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8E6" w:rsidRDefault="0038192C" w:rsidP="00E657FA">
      <w:pPr>
        <w:spacing w:after="0" w:line="240" w:lineRule="auto"/>
        <w:ind w:firstLine="540"/>
        <w:jc w:val="both"/>
        <w:rPr>
          <w:rFonts w:ascii="Times New Roman" w:hAnsi="Times New Roman"/>
          <w:sz w:val="28"/>
          <w:szCs w:val="28"/>
        </w:rPr>
      </w:pPr>
      <w:r>
        <w:rPr>
          <w:rFonts w:ascii="Times New Roman" w:hAnsi="Times New Roman"/>
          <w:noProof/>
          <w:sz w:val="28"/>
          <w:szCs w:val="28"/>
        </w:rPr>
        <w:drawing>
          <wp:inline distT="0" distB="0" distL="0" distR="0">
            <wp:extent cx="5939790" cy="8167211"/>
            <wp:effectExtent l="19050" t="0" r="3810" b="0"/>
            <wp:docPr id="1" name="Рисунок 1" descr="C:\Documents and Settings\v_kurtekov\Рабочий стол\Маслова\Телефон 2017 14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_kurtekov\Рабочий стол\Маслова\Телефон 2017 1497.jpg"/>
                    <pic:cNvPicPr>
                      <a:picLocks noChangeAspect="1" noChangeArrowheads="1"/>
                    </pic:cNvPicPr>
                  </pic:nvPicPr>
                  <pic:blipFill>
                    <a:blip r:embed="rId8" cstate="print"/>
                    <a:srcRect/>
                    <a:stretch>
                      <a:fillRect/>
                    </a:stretch>
                  </pic:blipFill>
                  <pic:spPr bwMode="auto">
                    <a:xfrm>
                      <a:off x="0" y="0"/>
                      <a:ext cx="5939790" cy="8167211"/>
                    </a:xfrm>
                    <a:prstGeom prst="rect">
                      <a:avLst/>
                    </a:prstGeom>
                    <a:noFill/>
                    <a:ln w="9525">
                      <a:noFill/>
                      <a:miter lim="800000"/>
                      <a:headEnd/>
                      <a:tailEnd/>
                    </a:ln>
                  </pic:spPr>
                </pic:pic>
              </a:graphicData>
            </a:graphic>
          </wp:inline>
        </w:drawing>
      </w:r>
      <w:r>
        <w:rPr>
          <w:rFonts w:ascii="Times New Roman" w:hAnsi="Times New Roman"/>
          <w:noProof/>
          <w:sz w:val="28"/>
          <w:szCs w:val="28"/>
        </w:rPr>
        <w:lastRenderedPageBreak/>
        <w:drawing>
          <wp:inline distT="0" distB="0" distL="0" distR="0">
            <wp:extent cx="5939790" cy="8167211"/>
            <wp:effectExtent l="19050" t="0" r="3810" b="0"/>
            <wp:docPr id="2" name="Рисунок 2" descr="C:\Documents and Settings\v_kurtekov\Рабочий стол\Маслова\Телефон 2017 1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v_kurtekov\Рабочий стол\Маслова\Телефон 2017 1493.jpg"/>
                    <pic:cNvPicPr>
                      <a:picLocks noChangeAspect="1" noChangeArrowheads="1"/>
                    </pic:cNvPicPr>
                  </pic:nvPicPr>
                  <pic:blipFill>
                    <a:blip r:embed="rId9" cstate="print"/>
                    <a:srcRect/>
                    <a:stretch>
                      <a:fillRect/>
                    </a:stretch>
                  </pic:blipFill>
                  <pic:spPr bwMode="auto">
                    <a:xfrm>
                      <a:off x="0" y="0"/>
                      <a:ext cx="5939790" cy="8167211"/>
                    </a:xfrm>
                    <a:prstGeom prst="rect">
                      <a:avLst/>
                    </a:prstGeom>
                    <a:noFill/>
                    <a:ln w="9525">
                      <a:noFill/>
                      <a:miter lim="800000"/>
                      <a:headEnd/>
                      <a:tailEnd/>
                    </a:ln>
                  </pic:spPr>
                </pic:pic>
              </a:graphicData>
            </a:graphic>
          </wp:inline>
        </w:drawing>
      </w:r>
    </w:p>
    <w:p w:rsidR="00BD18E6" w:rsidRDefault="00BD18E6" w:rsidP="00E657FA">
      <w:pPr>
        <w:spacing w:after="0" w:line="240" w:lineRule="auto"/>
        <w:ind w:firstLine="540"/>
        <w:jc w:val="both"/>
        <w:rPr>
          <w:rFonts w:ascii="Times New Roman" w:hAnsi="Times New Roman"/>
          <w:sz w:val="28"/>
          <w:szCs w:val="28"/>
        </w:rPr>
      </w:pPr>
    </w:p>
    <w:p w:rsidR="00BD18E6" w:rsidRDefault="00BD18E6" w:rsidP="00E657FA">
      <w:pPr>
        <w:spacing w:after="0" w:line="240" w:lineRule="auto"/>
        <w:ind w:firstLine="540"/>
        <w:jc w:val="both"/>
        <w:rPr>
          <w:rFonts w:ascii="Times New Roman" w:hAnsi="Times New Roman"/>
          <w:sz w:val="28"/>
          <w:szCs w:val="28"/>
        </w:rPr>
      </w:pPr>
    </w:p>
    <w:p w:rsidR="00BD18E6" w:rsidRDefault="00BD18E6" w:rsidP="00E657FA">
      <w:pPr>
        <w:spacing w:after="0" w:line="240" w:lineRule="auto"/>
        <w:ind w:firstLine="540"/>
        <w:jc w:val="both"/>
        <w:rPr>
          <w:rFonts w:ascii="Times New Roman" w:hAnsi="Times New Roman"/>
          <w:sz w:val="28"/>
          <w:szCs w:val="28"/>
        </w:rPr>
      </w:pPr>
    </w:p>
    <w:p w:rsidR="00BD18E6" w:rsidRDefault="00BD18E6" w:rsidP="00E657FA">
      <w:pPr>
        <w:spacing w:after="0" w:line="240" w:lineRule="auto"/>
        <w:ind w:firstLine="540"/>
        <w:jc w:val="both"/>
        <w:rPr>
          <w:rFonts w:ascii="Times New Roman" w:hAnsi="Times New Roman"/>
          <w:sz w:val="28"/>
          <w:szCs w:val="28"/>
        </w:rPr>
      </w:pPr>
    </w:p>
    <w:p w:rsidR="00BD18E6" w:rsidRDefault="00BD18E6" w:rsidP="00E657FA">
      <w:pPr>
        <w:spacing w:after="0" w:line="240" w:lineRule="auto"/>
        <w:ind w:firstLine="540"/>
        <w:jc w:val="both"/>
        <w:rPr>
          <w:rFonts w:ascii="Times New Roman" w:hAnsi="Times New Roman"/>
          <w:sz w:val="28"/>
          <w:szCs w:val="28"/>
        </w:rPr>
      </w:pPr>
    </w:p>
    <w:p w:rsidR="00E34DE5" w:rsidRPr="00E069B6" w:rsidRDefault="00E34DE5" w:rsidP="00E34DE5">
      <w:pPr>
        <w:pStyle w:val="Default"/>
        <w:spacing w:before="240" w:after="120"/>
        <w:jc w:val="both"/>
        <w:rPr>
          <w:color w:val="auto"/>
        </w:rPr>
      </w:pPr>
      <w:r w:rsidRPr="00E069B6">
        <w:rPr>
          <w:b/>
          <w:bCs/>
          <w:color w:val="auto"/>
        </w:rPr>
        <w:lastRenderedPageBreak/>
        <w:t xml:space="preserve">1. Перечень планируемых результатов </w:t>
      </w:r>
      <w:proofErr w:type="gramStart"/>
      <w:r w:rsidRPr="00E069B6">
        <w:rPr>
          <w:b/>
          <w:bCs/>
          <w:color w:val="auto"/>
        </w:rPr>
        <w:t>обучения по дисциплине</w:t>
      </w:r>
      <w:proofErr w:type="gramEnd"/>
      <w:r w:rsidRPr="00E069B6">
        <w:rPr>
          <w:b/>
          <w:bCs/>
          <w:color w:val="auto"/>
        </w:rPr>
        <w:t xml:space="preserve">, соотнесенных с планируемыми результатами освоения образовательной программы </w:t>
      </w:r>
    </w:p>
    <w:tbl>
      <w:tblPr>
        <w:tblW w:w="9142"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1666"/>
        <w:gridCol w:w="3780"/>
        <w:gridCol w:w="3696"/>
      </w:tblGrid>
      <w:tr w:rsidR="00837F2A" w:rsidRPr="00A3640A" w:rsidTr="00637AFD">
        <w:trPr>
          <w:trHeight w:val="566"/>
        </w:trPr>
        <w:tc>
          <w:tcPr>
            <w:tcW w:w="1666" w:type="dxa"/>
            <w:tcBorders>
              <w:top w:val="single" w:sz="8" w:space="0" w:color="000000"/>
              <w:bottom w:val="single" w:sz="8" w:space="0" w:color="000000"/>
              <w:right w:val="single" w:sz="8" w:space="0" w:color="000000"/>
            </w:tcBorders>
          </w:tcPr>
          <w:p w:rsidR="00837F2A" w:rsidRPr="00A3640A" w:rsidRDefault="00837F2A" w:rsidP="000B4774">
            <w:pPr>
              <w:pStyle w:val="af"/>
              <w:jc w:val="center"/>
            </w:pPr>
            <w:r w:rsidRPr="00A3640A">
              <w:rPr>
                <w:bCs/>
                <w:i/>
                <w:iCs/>
              </w:rPr>
              <w:t xml:space="preserve">Коды компетенции </w:t>
            </w:r>
          </w:p>
        </w:tc>
        <w:tc>
          <w:tcPr>
            <w:tcW w:w="3780" w:type="dxa"/>
            <w:tcBorders>
              <w:top w:val="single" w:sz="8" w:space="0" w:color="000000"/>
              <w:left w:val="single" w:sz="8" w:space="0" w:color="000000"/>
              <w:bottom w:val="single" w:sz="8" w:space="0" w:color="000000"/>
              <w:right w:val="single" w:sz="8" w:space="0" w:color="000000"/>
            </w:tcBorders>
            <w:vAlign w:val="center"/>
          </w:tcPr>
          <w:p w:rsidR="00837F2A" w:rsidRPr="00A3640A" w:rsidRDefault="00837F2A" w:rsidP="000B4774">
            <w:pPr>
              <w:pStyle w:val="Default1"/>
              <w:jc w:val="center"/>
            </w:pPr>
            <w:r w:rsidRPr="00A3640A">
              <w:rPr>
                <w:bCs/>
              </w:rPr>
              <w:t>Результаты освоения</w:t>
            </w:r>
          </w:p>
        </w:tc>
        <w:tc>
          <w:tcPr>
            <w:tcW w:w="3696" w:type="dxa"/>
            <w:tcBorders>
              <w:top w:val="single" w:sz="8" w:space="0" w:color="000000"/>
              <w:left w:val="single" w:sz="8" w:space="0" w:color="000000"/>
              <w:bottom w:val="single" w:sz="8" w:space="0" w:color="000000"/>
            </w:tcBorders>
            <w:vAlign w:val="center"/>
          </w:tcPr>
          <w:p w:rsidR="00837F2A" w:rsidRPr="00A3640A" w:rsidRDefault="00837F2A" w:rsidP="000B4774">
            <w:pPr>
              <w:pStyle w:val="Default"/>
              <w:jc w:val="center"/>
              <w:rPr>
                <w:color w:val="auto"/>
              </w:rPr>
            </w:pPr>
            <w:r w:rsidRPr="00A3640A">
              <w:rPr>
                <w:bCs/>
                <w:color w:val="auto"/>
              </w:rPr>
              <w:t xml:space="preserve">Перечень планируемых результатов </w:t>
            </w:r>
            <w:proofErr w:type="gramStart"/>
            <w:r w:rsidRPr="00A3640A">
              <w:rPr>
                <w:bCs/>
                <w:color w:val="auto"/>
              </w:rPr>
              <w:t>обучения по дисциплине</w:t>
            </w:r>
            <w:proofErr w:type="gramEnd"/>
          </w:p>
        </w:tc>
      </w:tr>
      <w:tr w:rsidR="00E23B2F" w:rsidRPr="00A3640A" w:rsidTr="00637AFD">
        <w:trPr>
          <w:trHeight w:val="884"/>
        </w:trPr>
        <w:tc>
          <w:tcPr>
            <w:tcW w:w="1666" w:type="dxa"/>
            <w:tcBorders>
              <w:top w:val="single" w:sz="8" w:space="0" w:color="000000"/>
              <w:bottom w:val="single" w:sz="8" w:space="0" w:color="000000"/>
              <w:right w:val="single" w:sz="8" w:space="0" w:color="000000"/>
            </w:tcBorders>
            <w:vAlign w:val="center"/>
          </w:tcPr>
          <w:p w:rsidR="00E23B2F" w:rsidRPr="00A3640A" w:rsidRDefault="00E23B2F" w:rsidP="00E23B2F">
            <w:pPr>
              <w:shd w:val="clear" w:color="auto" w:fill="FFFFFF"/>
              <w:autoSpaceDE w:val="0"/>
              <w:autoSpaceDN w:val="0"/>
              <w:adjustRightInd w:val="0"/>
              <w:spacing w:after="0" w:line="240" w:lineRule="auto"/>
              <w:ind w:firstLine="708"/>
              <w:jc w:val="both"/>
              <w:rPr>
                <w:rFonts w:ascii="Times New Roman" w:hAnsi="Times New Roman" w:cs="Times New Roman"/>
                <w:b/>
                <w:sz w:val="24"/>
                <w:szCs w:val="24"/>
              </w:rPr>
            </w:pPr>
            <w:r w:rsidRPr="00A3640A">
              <w:rPr>
                <w:rFonts w:ascii="Times New Roman" w:eastAsia="Times New Roman" w:hAnsi="Times New Roman" w:cs="Times New Roman"/>
                <w:b/>
                <w:sz w:val="24"/>
                <w:szCs w:val="24"/>
              </w:rPr>
              <w:t xml:space="preserve">ПК-2 </w:t>
            </w:r>
          </w:p>
        </w:tc>
        <w:tc>
          <w:tcPr>
            <w:tcW w:w="3780" w:type="dxa"/>
            <w:tcBorders>
              <w:top w:val="single" w:sz="8" w:space="0" w:color="000000"/>
              <w:left w:val="single" w:sz="8" w:space="0" w:color="000000"/>
              <w:bottom w:val="single" w:sz="8" w:space="0" w:color="000000"/>
              <w:right w:val="single" w:sz="8" w:space="0" w:color="000000"/>
            </w:tcBorders>
            <w:vAlign w:val="center"/>
          </w:tcPr>
          <w:p w:rsidR="00E23B2F" w:rsidRPr="00A3640A" w:rsidRDefault="007866B0" w:rsidP="0063539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умением</w:t>
            </w:r>
            <w:r w:rsidR="00E23B2F" w:rsidRPr="00A3640A">
              <w:rPr>
                <w:rFonts w:ascii="Times New Roman" w:hAnsi="Times New Roman" w:cs="Times New Roman"/>
                <w:sz w:val="24"/>
                <w:szCs w:val="24"/>
              </w:rPr>
              <w:t xml:space="preserve"> правильно пользоваться медико-технической и ветеринарной аппаратурой, инструментарием и оборудованием в лабораторных, диагностических и лечебных целях и владением техникой клинического исследования животных, назначением необходимого лечения в соответствии с поставленным диагнозом</w:t>
            </w:r>
          </w:p>
        </w:tc>
        <w:tc>
          <w:tcPr>
            <w:tcW w:w="3696" w:type="dxa"/>
            <w:tcBorders>
              <w:top w:val="single" w:sz="8" w:space="0" w:color="000000"/>
              <w:left w:val="single" w:sz="8" w:space="0" w:color="000000"/>
              <w:bottom w:val="single" w:sz="8" w:space="0" w:color="000000"/>
            </w:tcBorders>
          </w:tcPr>
          <w:p w:rsidR="00E23B2F" w:rsidRPr="00A3640A" w:rsidRDefault="0063539E" w:rsidP="00E23B2F">
            <w:pPr>
              <w:pStyle w:val="af6"/>
              <w:rPr>
                <w:b/>
                <w:i/>
                <w:sz w:val="24"/>
                <w:szCs w:val="24"/>
              </w:rPr>
            </w:pPr>
            <w:r w:rsidRPr="00A3640A">
              <w:rPr>
                <w:b/>
                <w:i/>
                <w:sz w:val="24"/>
                <w:szCs w:val="24"/>
              </w:rPr>
              <w:t>знать:</w:t>
            </w:r>
          </w:p>
          <w:p w:rsidR="00E23B2F" w:rsidRPr="00A3640A" w:rsidRDefault="00A3640A" w:rsidP="00E23B2F">
            <w:pPr>
              <w:autoSpaceDE w:val="0"/>
              <w:autoSpaceDN w:val="0"/>
              <w:adjustRightInd w:val="0"/>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r w:rsidR="0063539E" w:rsidRPr="00A3640A">
              <w:rPr>
                <w:rFonts w:ascii="Times New Roman" w:hAnsi="Times New Roman" w:cs="Times New Roman"/>
                <w:bCs/>
                <w:color w:val="000000"/>
                <w:sz w:val="24"/>
                <w:szCs w:val="24"/>
              </w:rPr>
              <w:t xml:space="preserve">медико-техническую и ветеринарную аппаратуру, методы диагностики и  лечения болезней </w:t>
            </w:r>
            <w:r w:rsidRPr="00A3640A">
              <w:rPr>
                <w:rFonts w:ascii="Times New Roman" w:hAnsi="Times New Roman" w:cs="Times New Roman"/>
                <w:bCs/>
                <w:color w:val="000000"/>
                <w:sz w:val="24"/>
                <w:szCs w:val="24"/>
              </w:rPr>
              <w:t>глаз</w:t>
            </w:r>
          </w:p>
          <w:p w:rsidR="00E23B2F" w:rsidRPr="00A3640A" w:rsidRDefault="0063539E" w:rsidP="00E23B2F">
            <w:pPr>
              <w:pStyle w:val="af6"/>
              <w:rPr>
                <w:b/>
                <w:i/>
                <w:sz w:val="24"/>
                <w:szCs w:val="24"/>
              </w:rPr>
            </w:pPr>
            <w:r w:rsidRPr="00A3640A">
              <w:rPr>
                <w:b/>
                <w:i/>
                <w:sz w:val="24"/>
                <w:szCs w:val="24"/>
              </w:rPr>
              <w:t>уметь:</w:t>
            </w:r>
          </w:p>
          <w:p w:rsidR="00E23B2F" w:rsidRPr="00A3640A" w:rsidRDefault="0063539E" w:rsidP="00E23B2F">
            <w:pPr>
              <w:autoSpaceDE w:val="0"/>
              <w:autoSpaceDN w:val="0"/>
              <w:adjustRightInd w:val="0"/>
              <w:spacing w:after="0" w:line="240" w:lineRule="auto"/>
              <w:jc w:val="both"/>
              <w:rPr>
                <w:rFonts w:ascii="Times New Roman" w:hAnsi="Times New Roman" w:cs="Times New Roman"/>
                <w:sz w:val="24"/>
                <w:szCs w:val="24"/>
              </w:rPr>
            </w:pPr>
            <w:r w:rsidRPr="00A3640A">
              <w:rPr>
                <w:rFonts w:ascii="Times New Roman" w:hAnsi="Times New Roman" w:cs="Times New Roman"/>
                <w:sz w:val="24"/>
                <w:szCs w:val="24"/>
              </w:rPr>
              <w:t>- правильно пользоваться медико-технической и ветеринарной аппаратурой, инструментарием и оборудованием в лабораторных, диагностических и лечебных целях</w:t>
            </w:r>
          </w:p>
          <w:p w:rsidR="00E23B2F" w:rsidRPr="00A3640A" w:rsidRDefault="0063539E" w:rsidP="00E23B2F">
            <w:pPr>
              <w:pStyle w:val="af6"/>
              <w:rPr>
                <w:b/>
                <w:i/>
                <w:sz w:val="24"/>
                <w:szCs w:val="24"/>
              </w:rPr>
            </w:pPr>
            <w:r w:rsidRPr="00A3640A">
              <w:rPr>
                <w:b/>
                <w:i/>
                <w:sz w:val="24"/>
                <w:szCs w:val="24"/>
              </w:rPr>
              <w:t>владеть:</w:t>
            </w:r>
          </w:p>
          <w:p w:rsidR="00E23B2F" w:rsidRPr="00A3640A" w:rsidRDefault="00E23B2F" w:rsidP="00A3640A">
            <w:pPr>
              <w:autoSpaceDE w:val="0"/>
              <w:autoSpaceDN w:val="0"/>
              <w:adjustRightInd w:val="0"/>
              <w:spacing w:after="0" w:line="240" w:lineRule="auto"/>
              <w:jc w:val="both"/>
              <w:rPr>
                <w:rFonts w:ascii="Times New Roman" w:hAnsi="Times New Roman" w:cs="Times New Roman"/>
                <w:sz w:val="24"/>
                <w:szCs w:val="24"/>
              </w:rPr>
            </w:pPr>
            <w:r w:rsidRPr="00A3640A">
              <w:rPr>
                <w:rFonts w:ascii="Times New Roman" w:hAnsi="Times New Roman" w:cs="Times New Roman"/>
                <w:sz w:val="24"/>
                <w:szCs w:val="24"/>
              </w:rPr>
              <w:t>техникой клинического исследования животных, назначением необходимого лечения в соответствии с поставленным диагнозом при болезнях</w:t>
            </w:r>
            <w:r w:rsidR="00A3640A" w:rsidRPr="00A3640A">
              <w:rPr>
                <w:rFonts w:ascii="Times New Roman" w:hAnsi="Times New Roman" w:cs="Times New Roman"/>
                <w:sz w:val="24"/>
                <w:szCs w:val="24"/>
              </w:rPr>
              <w:t xml:space="preserve"> глаз</w:t>
            </w:r>
            <w:r w:rsidRPr="00A3640A">
              <w:rPr>
                <w:rFonts w:ascii="Times New Roman" w:hAnsi="Times New Roman" w:cs="Times New Roman"/>
                <w:sz w:val="24"/>
                <w:szCs w:val="24"/>
              </w:rPr>
              <w:t xml:space="preserve"> животных</w:t>
            </w:r>
          </w:p>
        </w:tc>
      </w:tr>
      <w:tr w:rsidR="00A3640A" w:rsidRPr="00A3640A" w:rsidTr="00637AFD">
        <w:trPr>
          <w:trHeight w:val="884"/>
        </w:trPr>
        <w:tc>
          <w:tcPr>
            <w:tcW w:w="1666" w:type="dxa"/>
            <w:tcBorders>
              <w:top w:val="single" w:sz="8" w:space="0" w:color="000000"/>
              <w:bottom w:val="single" w:sz="8" w:space="0" w:color="000000"/>
              <w:right w:val="single" w:sz="8" w:space="0" w:color="000000"/>
            </w:tcBorders>
            <w:vAlign w:val="center"/>
          </w:tcPr>
          <w:p w:rsidR="00A3640A" w:rsidRPr="00A3640A" w:rsidRDefault="00A3640A" w:rsidP="00A3640A">
            <w:pPr>
              <w:shd w:val="clear" w:color="auto" w:fill="FFFFFF"/>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A3640A">
              <w:rPr>
                <w:rFonts w:ascii="Times New Roman" w:hAnsi="Times New Roman" w:cs="Times New Roman"/>
                <w:b/>
                <w:sz w:val="24"/>
                <w:szCs w:val="24"/>
              </w:rPr>
              <w:t>ПК-4</w:t>
            </w:r>
          </w:p>
        </w:tc>
        <w:tc>
          <w:tcPr>
            <w:tcW w:w="3780" w:type="dxa"/>
            <w:tcBorders>
              <w:top w:val="single" w:sz="8" w:space="0" w:color="000000"/>
              <w:left w:val="single" w:sz="8" w:space="0" w:color="000000"/>
              <w:bottom w:val="single" w:sz="8" w:space="0" w:color="000000"/>
              <w:right w:val="single" w:sz="8" w:space="0" w:color="000000"/>
            </w:tcBorders>
            <w:vAlign w:val="center"/>
          </w:tcPr>
          <w:p w:rsidR="00A3640A" w:rsidRPr="007866B0" w:rsidRDefault="007866B0" w:rsidP="007866B0">
            <w:pPr>
              <w:spacing w:after="0" w:line="240" w:lineRule="auto"/>
              <w:jc w:val="both"/>
              <w:rPr>
                <w:rFonts w:ascii="Times New Roman" w:eastAsia="Times New Roman" w:hAnsi="Times New Roman" w:cs="Times New Roman"/>
                <w:sz w:val="24"/>
                <w:szCs w:val="24"/>
              </w:rPr>
            </w:pPr>
            <w:r w:rsidRPr="007866B0">
              <w:rPr>
                <w:rFonts w:ascii="Times New Roman" w:eastAsia="Times New Roman" w:hAnsi="Times New Roman" w:cs="Times New Roman"/>
                <w:sz w:val="24"/>
                <w:szCs w:val="24"/>
              </w:rPr>
              <w:t>способностью и готовностью анализировать закономерности функционирования органов и систем организма, использовать знания морфофизиологических основ, основные методики клинико-иммунологического исследования и оценки функционального состояния организма животного для своевременной диагностики заболеваний, интерпретировать результаты современных диагностических технологий по возрастно-половым группам животных с учетом их физиологических особенностей для успешной лечебно-профилактической деятельности</w:t>
            </w:r>
          </w:p>
        </w:tc>
        <w:tc>
          <w:tcPr>
            <w:tcW w:w="3696" w:type="dxa"/>
            <w:tcBorders>
              <w:top w:val="single" w:sz="8" w:space="0" w:color="000000"/>
              <w:left w:val="single" w:sz="8" w:space="0" w:color="000000"/>
              <w:bottom w:val="single" w:sz="8" w:space="0" w:color="000000"/>
            </w:tcBorders>
            <w:vAlign w:val="center"/>
          </w:tcPr>
          <w:p w:rsidR="00A3640A" w:rsidRPr="00A3640A" w:rsidRDefault="00A3640A" w:rsidP="00A3640A">
            <w:pPr>
              <w:pStyle w:val="af6"/>
              <w:rPr>
                <w:b/>
                <w:i/>
                <w:sz w:val="24"/>
                <w:szCs w:val="24"/>
              </w:rPr>
            </w:pPr>
            <w:r w:rsidRPr="00A3640A">
              <w:rPr>
                <w:b/>
                <w:i/>
                <w:sz w:val="24"/>
                <w:szCs w:val="24"/>
              </w:rPr>
              <w:t>знать:</w:t>
            </w:r>
          </w:p>
          <w:p w:rsidR="00A3640A" w:rsidRPr="00A3640A" w:rsidRDefault="00A3640A" w:rsidP="00A3640A">
            <w:pPr>
              <w:pStyle w:val="af6"/>
              <w:rPr>
                <w:sz w:val="24"/>
                <w:szCs w:val="24"/>
              </w:rPr>
            </w:pPr>
            <w:r w:rsidRPr="00A3640A">
              <w:rPr>
                <w:bCs/>
                <w:color w:val="000000"/>
                <w:sz w:val="24"/>
                <w:szCs w:val="24"/>
              </w:rPr>
              <w:t>закономерности развития физиологических и патологических процессов живого организма; нормы физиологических показателей организма животных</w:t>
            </w:r>
          </w:p>
          <w:p w:rsidR="00A3640A" w:rsidRPr="00A3640A" w:rsidRDefault="00A3640A" w:rsidP="00A3640A">
            <w:pPr>
              <w:pStyle w:val="af6"/>
              <w:rPr>
                <w:sz w:val="24"/>
                <w:szCs w:val="24"/>
              </w:rPr>
            </w:pPr>
            <w:r w:rsidRPr="00A3640A">
              <w:rPr>
                <w:b/>
                <w:i/>
                <w:sz w:val="24"/>
                <w:szCs w:val="24"/>
              </w:rPr>
              <w:t>уметь:</w:t>
            </w:r>
            <w:r w:rsidRPr="00A3640A">
              <w:rPr>
                <w:sz w:val="24"/>
                <w:szCs w:val="24"/>
              </w:rPr>
              <w:t xml:space="preserve"> правильно поставить диагноз при хирургической болезни животного; взять мате риал для лабораторных исследований</w:t>
            </w:r>
          </w:p>
          <w:p w:rsidR="00A3640A" w:rsidRPr="00A3640A" w:rsidRDefault="00A3640A" w:rsidP="00A3640A">
            <w:pPr>
              <w:pStyle w:val="af6"/>
              <w:rPr>
                <w:b/>
                <w:i/>
                <w:sz w:val="24"/>
                <w:szCs w:val="24"/>
              </w:rPr>
            </w:pPr>
            <w:r w:rsidRPr="00A3640A">
              <w:rPr>
                <w:b/>
                <w:i/>
                <w:sz w:val="24"/>
                <w:szCs w:val="24"/>
              </w:rPr>
              <w:t>владеть:</w:t>
            </w:r>
          </w:p>
          <w:p w:rsidR="00A3640A" w:rsidRPr="00A3640A" w:rsidRDefault="00A3640A" w:rsidP="00A3640A">
            <w:pPr>
              <w:pStyle w:val="af6"/>
              <w:rPr>
                <w:sz w:val="24"/>
                <w:szCs w:val="24"/>
              </w:rPr>
            </w:pPr>
            <w:r w:rsidRPr="00A3640A">
              <w:rPr>
                <w:sz w:val="24"/>
                <w:szCs w:val="24"/>
              </w:rPr>
              <w:t>навыками анализа методологических проблем, возникающих при решении исследовательских и практических задач, в том числе в междисциплинарных областях</w:t>
            </w:r>
          </w:p>
          <w:p w:rsidR="00A3640A" w:rsidRPr="00A3640A" w:rsidRDefault="00A3640A" w:rsidP="00A3640A">
            <w:pPr>
              <w:pStyle w:val="af6"/>
              <w:rPr>
                <w:b/>
                <w:sz w:val="24"/>
                <w:szCs w:val="24"/>
              </w:rPr>
            </w:pPr>
          </w:p>
        </w:tc>
      </w:tr>
    </w:tbl>
    <w:p w:rsidR="00B13334" w:rsidRDefault="00B13334" w:rsidP="00E657FA">
      <w:pPr>
        <w:spacing w:after="0" w:line="240" w:lineRule="auto"/>
        <w:ind w:firstLine="540"/>
        <w:jc w:val="both"/>
        <w:rPr>
          <w:rFonts w:ascii="Times New Roman" w:hAnsi="Times New Roman"/>
          <w:sz w:val="28"/>
          <w:szCs w:val="28"/>
        </w:rPr>
      </w:pPr>
    </w:p>
    <w:p w:rsidR="00461DCB" w:rsidRPr="00C723AE" w:rsidRDefault="00461DCB" w:rsidP="00461DCB">
      <w:pPr>
        <w:pStyle w:val="ad"/>
        <w:spacing w:before="0" w:beforeAutospacing="0" w:after="0" w:afterAutospacing="0"/>
        <w:ind w:firstLine="567"/>
        <w:jc w:val="both"/>
        <w:rPr>
          <w:b/>
        </w:rPr>
      </w:pPr>
      <w:r w:rsidRPr="00C723AE">
        <w:rPr>
          <w:b/>
        </w:rPr>
        <w:t>2. Место дисциплины в структуре осн</w:t>
      </w:r>
      <w:r w:rsidR="00CB4533">
        <w:rPr>
          <w:b/>
        </w:rPr>
        <w:t>овной образовательной программы</w:t>
      </w:r>
    </w:p>
    <w:p w:rsidR="00A3640A" w:rsidRPr="00A3640A" w:rsidRDefault="00A3640A" w:rsidP="00A3640A">
      <w:pPr>
        <w:widowControl w:val="0"/>
        <w:overflowPunct w:val="0"/>
        <w:autoSpaceDE w:val="0"/>
        <w:autoSpaceDN w:val="0"/>
        <w:adjustRightInd w:val="0"/>
        <w:spacing w:after="0" w:line="231" w:lineRule="auto"/>
        <w:ind w:right="-1" w:firstLine="706"/>
        <w:jc w:val="both"/>
        <w:rPr>
          <w:rFonts w:ascii="Times New Roman" w:hAnsi="Times New Roman" w:cs="Times New Roman"/>
          <w:sz w:val="24"/>
          <w:szCs w:val="24"/>
        </w:rPr>
      </w:pPr>
      <w:r w:rsidRPr="00A3640A">
        <w:rPr>
          <w:rFonts w:ascii="Times New Roman" w:hAnsi="Times New Roman" w:cs="Times New Roman"/>
          <w:sz w:val="24"/>
          <w:szCs w:val="24"/>
        </w:rPr>
        <w:t xml:space="preserve">Дисциплина «Офтальмология» относится к Блоку 1 и в соответствии с </w:t>
      </w:r>
      <w:r w:rsidR="001F5679">
        <w:rPr>
          <w:rFonts w:ascii="Times New Roman" w:hAnsi="Times New Roman" w:cs="Times New Roman"/>
          <w:sz w:val="24"/>
          <w:szCs w:val="24"/>
        </w:rPr>
        <w:t>учебным планом</w:t>
      </w:r>
      <w:r w:rsidRPr="00A3640A">
        <w:rPr>
          <w:rFonts w:ascii="Times New Roman" w:hAnsi="Times New Roman" w:cs="Times New Roman"/>
          <w:sz w:val="24"/>
          <w:szCs w:val="24"/>
        </w:rPr>
        <w:t xml:space="preserve"> по направлению подготовки 36.05.01 - Ветеринария (уровень высшего образования - «</w:t>
      </w:r>
      <w:proofErr w:type="spellStart"/>
      <w:r w:rsidRPr="00A3640A">
        <w:rPr>
          <w:rFonts w:ascii="Times New Roman" w:hAnsi="Times New Roman" w:cs="Times New Roman"/>
          <w:sz w:val="24"/>
          <w:szCs w:val="24"/>
        </w:rPr>
        <w:t>специалитет</w:t>
      </w:r>
      <w:proofErr w:type="spellEnd"/>
      <w:r w:rsidRPr="00A3640A">
        <w:rPr>
          <w:rFonts w:ascii="Times New Roman" w:hAnsi="Times New Roman" w:cs="Times New Roman"/>
          <w:sz w:val="24"/>
          <w:szCs w:val="24"/>
        </w:rPr>
        <w:t xml:space="preserve">») является </w:t>
      </w:r>
      <w:r w:rsidR="002725F3">
        <w:rPr>
          <w:rFonts w:ascii="Times New Roman" w:hAnsi="Times New Roman" w:cs="Times New Roman"/>
          <w:sz w:val="24"/>
          <w:szCs w:val="24"/>
        </w:rPr>
        <w:t>дисциплиной по выбору</w:t>
      </w:r>
      <w:r w:rsidR="001F5679">
        <w:rPr>
          <w:rFonts w:ascii="Times New Roman" w:hAnsi="Times New Roman" w:cs="Times New Roman"/>
          <w:sz w:val="24"/>
          <w:szCs w:val="24"/>
        </w:rPr>
        <w:t xml:space="preserve"> (вариативная часть).</w:t>
      </w:r>
    </w:p>
    <w:p w:rsidR="002427BD" w:rsidRDefault="00461DCB" w:rsidP="00461DCB">
      <w:pPr>
        <w:pStyle w:val="a8"/>
        <w:ind w:firstLine="567"/>
        <w:rPr>
          <w:szCs w:val="24"/>
        </w:rPr>
      </w:pPr>
      <w:r>
        <w:rPr>
          <w:rStyle w:val="FontStyle41"/>
          <w:sz w:val="24"/>
          <w:szCs w:val="24"/>
        </w:rPr>
        <w:lastRenderedPageBreak/>
        <w:t xml:space="preserve">Дисциплины, являющиеся предшествующими: Анатомия животных, Физиология и этология животных, </w:t>
      </w:r>
      <w:r>
        <w:rPr>
          <w:szCs w:val="24"/>
        </w:rPr>
        <w:t>Патологическая физиология</w:t>
      </w:r>
      <w:r w:rsidRPr="00C723AE">
        <w:rPr>
          <w:szCs w:val="24"/>
        </w:rPr>
        <w:t>,</w:t>
      </w:r>
      <w:r>
        <w:rPr>
          <w:szCs w:val="24"/>
        </w:rPr>
        <w:t xml:space="preserve"> Клиническая диагностика</w:t>
      </w:r>
      <w:r w:rsidR="002427BD">
        <w:rPr>
          <w:szCs w:val="24"/>
        </w:rPr>
        <w:t xml:space="preserve"> с рентгенологией</w:t>
      </w:r>
      <w:r>
        <w:rPr>
          <w:szCs w:val="24"/>
        </w:rPr>
        <w:t xml:space="preserve">, Иммунология, </w:t>
      </w:r>
      <w:r>
        <w:rPr>
          <w:rStyle w:val="FontStyle41"/>
          <w:sz w:val="24"/>
          <w:szCs w:val="24"/>
        </w:rPr>
        <w:t>О</w:t>
      </w:r>
      <w:r>
        <w:rPr>
          <w:szCs w:val="24"/>
        </w:rPr>
        <w:t>перативная хирургия</w:t>
      </w:r>
      <w:r w:rsidR="001F5679">
        <w:rPr>
          <w:szCs w:val="24"/>
        </w:rPr>
        <w:t xml:space="preserve"> с топографической анатомией.</w:t>
      </w:r>
    </w:p>
    <w:p w:rsidR="002427BD" w:rsidRDefault="002427BD" w:rsidP="00E108C2">
      <w:pPr>
        <w:pStyle w:val="a8"/>
        <w:ind w:firstLine="567"/>
        <w:rPr>
          <w:color w:val="000000"/>
        </w:rPr>
      </w:pPr>
      <w:r w:rsidRPr="00C723AE">
        <w:rPr>
          <w:color w:val="000000"/>
        </w:rPr>
        <w:t>Дисциплина «</w:t>
      </w:r>
      <w:r w:rsidR="006C3F1F">
        <w:rPr>
          <w:color w:val="000000"/>
        </w:rPr>
        <w:t>Офтальмология</w:t>
      </w:r>
      <w:r w:rsidRPr="00C723AE">
        <w:rPr>
          <w:color w:val="000000"/>
        </w:rPr>
        <w:t>»</w:t>
      </w:r>
      <w:r>
        <w:rPr>
          <w:color w:val="000000"/>
        </w:rPr>
        <w:t xml:space="preserve"> является предшествующей дисциплинам:  Болезни лошадей, Болезни мелк</w:t>
      </w:r>
      <w:r w:rsidR="00E108C2">
        <w:rPr>
          <w:color w:val="000000"/>
        </w:rPr>
        <w:t>их животных,</w:t>
      </w:r>
      <w:r w:rsidR="009D4E01">
        <w:rPr>
          <w:color w:val="000000"/>
        </w:rPr>
        <w:t xml:space="preserve"> </w:t>
      </w:r>
      <w:r w:rsidR="00E108C2">
        <w:rPr>
          <w:szCs w:val="24"/>
        </w:rPr>
        <w:t>Пара</w:t>
      </w:r>
      <w:r w:rsidR="00F700DB">
        <w:rPr>
          <w:szCs w:val="24"/>
        </w:rPr>
        <w:t>з</w:t>
      </w:r>
      <w:r w:rsidR="006E6090">
        <w:rPr>
          <w:szCs w:val="24"/>
        </w:rPr>
        <w:t>итология и инвазионные болезни.</w:t>
      </w:r>
    </w:p>
    <w:p w:rsidR="00461DCB" w:rsidRPr="0044310C" w:rsidRDefault="002427BD" w:rsidP="0044310C">
      <w:pPr>
        <w:ind w:firstLine="567"/>
        <w:jc w:val="both"/>
        <w:rPr>
          <w:rFonts w:ascii="Times New Roman" w:hAnsi="Times New Roman"/>
          <w:color w:val="000000" w:themeColor="text1"/>
          <w:sz w:val="24"/>
          <w:szCs w:val="24"/>
        </w:rPr>
      </w:pPr>
      <w:r w:rsidRPr="002427BD">
        <w:rPr>
          <w:rFonts w:ascii="Times New Roman" w:hAnsi="Times New Roman" w:cs="Times New Roman"/>
          <w:color w:val="000000"/>
        </w:rPr>
        <w:t>Дисциплина «Общая и частная хирургия</w:t>
      </w:r>
      <w:proofErr w:type="gramStart"/>
      <w:r w:rsidRPr="002427BD">
        <w:rPr>
          <w:rFonts w:ascii="Times New Roman" w:hAnsi="Times New Roman" w:cs="Times New Roman"/>
          <w:color w:val="000000"/>
        </w:rPr>
        <w:t>»</w:t>
      </w:r>
      <w:r w:rsidR="006C3F1F">
        <w:rPr>
          <w:rFonts w:ascii="Times New Roman" w:hAnsi="Times New Roman"/>
          <w:sz w:val="24"/>
          <w:szCs w:val="24"/>
        </w:rPr>
        <w:t>и</w:t>
      </w:r>
      <w:proofErr w:type="gramEnd"/>
      <w:r w:rsidR="006C3F1F">
        <w:rPr>
          <w:rFonts w:ascii="Times New Roman" w:hAnsi="Times New Roman"/>
          <w:sz w:val="24"/>
          <w:szCs w:val="24"/>
        </w:rPr>
        <w:t>зучается на 5 курсе</w:t>
      </w:r>
      <w:r w:rsidR="009D4E01">
        <w:rPr>
          <w:rFonts w:ascii="Times New Roman" w:hAnsi="Times New Roman"/>
          <w:sz w:val="24"/>
          <w:szCs w:val="24"/>
        </w:rPr>
        <w:t xml:space="preserve"> </w:t>
      </w:r>
      <w:r w:rsidR="006C3F1F">
        <w:rPr>
          <w:rFonts w:ascii="Times New Roman" w:hAnsi="Times New Roman"/>
          <w:sz w:val="24"/>
          <w:szCs w:val="24"/>
        </w:rPr>
        <w:t>в  9 семестре</w:t>
      </w:r>
      <w:r w:rsidR="009D4E01">
        <w:rPr>
          <w:rFonts w:ascii="Times New Roman" w:hAnsi="Times New Roman"/>
          <w:sz w:val="24"/>
          <w:szCs w:val="24"/>
        </w:rPr>
        <w:t xml:space="preserve"> </w:t>
      </w:r>
      <w:r w:rsidR="00461DCB" w:rsidRPr="0044310C">
        <w:rPr>
          <w:rFonts w:ascii="Times New Roman" w:hAnsi="Times New Roman"/>
          <w:color w:val="000000" w:themeColor="text1"/>
          <w:sz w:val="24"/>
          <w:szCs w:val="24"/>
        </w:rPr>
        <w:t>по очной форме обучения</w:t>
      </w:r>
      <w:r w:rsidRPr="0044310C">
        <w:rPr>
          <w:rFonts w:ascii="Times New Roman" w:hAnsi="Times New Roman"/>
          <w:color w:val="000000" w:themeColor="text1"/>
          <w:sz w:val="24"/>
          <w:szCs w:val="24"/>
        </w:rPr>
        <w:t xml:space="preserve">, </w:t>
      </w:r>
      <w:r w:rsidR="006C3F1F">
        <w:rPr>
          <w:rFonts w:ascii="Times New Roman" w:hAnsi="Times New Roman"/>
          <w:color w:val="000000" w:themeColor="text1"/>
          <w:sz w:val="24"/>
          <w:szCs w:val="24"/>
        </w:rPr>
        <w:t xml:space="preserve">на 6 курсе в 11 семестре </w:t>
      </w:r>
      <w:proofErr w:type="spellStart"/>
      <w:r w:rsidR="0044310C" w:rsidRPr="0044310C">
        <w:rPr>
          <w:rFonts w:ascii="Times New Roman" w:hAnsi="Times New Roman"/>
          <w:color w:val="000000" w:themeColor="text1"/>
          <w:sz w:val="24"/>
          <w:szCs w:val="24"/>
        </w:rPr>
        <w:t>очно-заочной</w:t>
      </w:r>
      <w:proofErr w:type="spellEnd"/>
      <w:r w:rsidR="0044310C" w:rsidRPr="0044310C">
        <w:rPr>
          <w:rFonts w:ascii="Times New Roman" w:hAnsi="Times New Roman"/>
          <w:color w:val="000000" w:themeColor="text1"/>
          <w:sz w:val="24"/>
          <w:szCs w:val="24"/>
        </w:rPr>
        <w:t xml:space="preserve"> и</w:t>
      </w:r>
      <w:r w:rsidR="009D4E01">
        <w:rPr>
          <w:rFonts w:ascii="Times New Roman" w:hAnsi="Times New Roman"/>
          <w:color w:val="000000" w:themeColor="text1"/>
          <w:sz w:val="24"/>
          <w:szCs w:val="24"/>
        </w:rPr>
        <w:t xml:space="preserve"> </w:t>
      </w:r>
      <w:r w:rsidR="006C3F1F">
        <w:rPr>
          <w:rFonts w:ascii="Times New Roman" w:hAnsi="Times New Roman"/>
          <w:color w:val="000000" w:themeColor="text1"/>
          <w:sz w:val="24"/>
          <w:szCs w:val="24"/>
        </w:rPr>
        <w:t>заочной формах обучения</w:t>
      </w:r>
      <w:r w:rsidR="0044310C" w:rsidRPr="0044310C">
        <w:rPr>
          <w:rFonts w:ascii="Times New Roman" w:hAnsi="Times New Roman"/>
          <w:color w:val="000000" w:themeColor="text1"/>
          <w:sz w:val="24"/>
          <w:szCs w:val="24"/>
        </w:rPr>
        <w:t>.</w:t>
      </w:r>
    </w:p>
    <w:p w:rsidR="00BD18E6" w:rsidRPr="001775A2" w:rsidRDefault="0044310C" w:rsidP="00BD18E6">
      <w:pPr>
        <w:pStyle w:val="a8"/>
        <w:ind w:firstLine="708"/>
        <w:rPr>
          <w:b/>
          <w:szCs w:val="24"/>
        </w:rPr>
      </w:pPr>
      <w:r>
        <w:rPr>
          <w:b/>
          <w:szCs w:val="24"/>
        </w:rPr>
        <w:t>3</w:t>
      </w:r>
      <w:r w:rsidR="00BD18E6" w:rsidRPr="001775A2">
        <w:rPr>
          <w:b/>
          <w:szCs w:val="24"/>
        </w:rPr>
        <w:t>. Объем дисциплины и виды учебной деятельности</w:t>
      </w:r>
    </w:p>
    <w:p w:rsidR="00BD18E6" w:rsidRPr="001775A2" w:rsidRDefault="00BD18E6" w:rsidP="008B311A">
      <w:pPr>
        <w:ind w:firstLine="708"/>
        <w:rPr>
          <w:rFonts w:ascii="Times New Roman" w:hAnsi="Times New Roman" w:cs="Times New Roman"/>
          <w:sz w:val="24"/>
          <w:szCs w:val="24"/>
        </w:rPr>
      </w:pPr>
      <w:r w:rsidRPr="001775A2">
        <w:rPr>
          <w:rFonts w:ascii="Times New Roman" w:hAnsi="Times New Roman" w:cs="Times New Roman"/>
          <w:sz w:val="24"/>
          <w:szCs w:val="24"/>
        </w:rPr>
        <w:t>Общая труд</w:t>
      </w:r>
      <w:r w:rsidR="008B311A" w:rsidRPr="001775A2">
        <w:rPr>
          <w:rFonts w:ascii="Times New Roman" w:hAnsi="Times New Roman" w:cs="Times New Roman"/>
          <w:sz w:val="24"/>
          <w:szCs w:val="24"/>
        </w:rPr>
        <w:t>оемкость дисциплины составляет</w:t>
      </w:r>
      <w:r w:rsidR="006F0BE6">
        <w:rPr>
          <w:rFonts w:ascii="Times New Roman" w:hAnsi="Times New Roman" w:cs="Times New Roman"/>
          <w:sz w:val="24"/>
          <w:szCs w:val="24"/>
        </w:rPr>
        <w:t xml:space="preserve"> 72</w:t>
      </w:r>
      <w:r w:rsidR="0044310C">
        <w:rPr>
          <w:rFonts w:ascii="Times New Roman" w:hAnsi="Times New Roman" w:cs="Times New Roman"/>
          <w:sz w:val="24"/>
          <w:szCs w:val="24"/>
        </w:rPr>
        <w:t xml:space="preserve"> часа(</w:t>
      </w:r>
      <w:r w:rsidR="006F0BE6">
        <w:rPr>
          <w:rFonts w:ascii="Times New Roman" w:hAnsi="Times New Roman" w:cs="Times New Roman"/>
          <w:sz w:val="24"/>
          <w:szCs w:val="24"/>
        </w:rPr>
        <w:t>2 зачетные</w:t>
      </w:r>
      <w:r w:rsidR="0044310C">
        <w:rPr>
          <w:rFonts w:ascii="Times New Roman" w:hAnsi="Times New Roman" w:cs="Times New Roman"/>
          <w:sz w:val="24"/>
          <w:szCs w:val="24"/>
        </w:rPr>
        <w:t xml:space="preserve"> единиц</w:t>
      </w:r>
      <w:r w:rsidR="006F0BE6">
        <w:rPr>
          <w:rFonts w:ascii="Times New Roman" w:hAnsi="Times New Roman" w:cs="Times New Roman"/>
          <w:sz w:val="24"/>
          <w:szCs w:val="24"/>
        </w:rPr>
        <w:t>ы</w:t>
      </w:r>
      <w:r w:rsidR="0044310C">
        <w:rPr>
          <w:rFonts w:ascii="Times New Roman" w:hAnsi="Times New Roman" w:cs="Times New Roman"/>
          <w:sz w:val="24"/>
          <w:szCs w:val="24"/>
        </w:rPr>
        <w:t>)</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548"/>
        <w:gridCol w:w="2697"/>
        <w:gridCol w:w="2155"/>
      </w:tblGrid>
      <w:tr w:rsidR="006F0BE6" w:rsidRPr="003622FE" w:rsidTr="00637AFD">
        <w:trPr>
          <w:trHeight w:val="482"/>
        </w:trPr>
        <w:tc>
          <w:tcPr>
            <w:tcW w:w="1985" w:type="dxa"/>
          </w:tcPr>
          <w:p w:rsidR="006F0BE6" w:rsidRPr="003622FE" w:rsidRDefault="006F0BE6" w:rsidP="0042773C">
            <w:pPr>
              <w:pStyle w:val="a8"/>
              <w:jc w:val="center"/>
              <w:rPr>
                <w:sz w:val="20"/>
              </w:rPr>
            </w:pPr>
            <w:r w:rsidRPr="003622FE">
              <w:rPr>
                <w:sz w:val="20"/>
              </w:rPr>
              <w:t>Виды учебной деятельности</w:t>
            </w:r>
          </w:p>
        </w:tc>
        <w:tc>
          <w:tcPr>
            <w:tcW w:w="2548" w:type="dxa"/>
          </w:tcPr>
          <w:p w:rsidR="006F0BE6" w:rsidRPr="003622FE" w:rsidRDefault="006F0BE6" w:rsidP="0042773C">
            <w:pPr>
              <w:pStyle w:val="af"/>
              <w:jc w:val="center"/>
              <w:rPr>
                <w:sz w:val="20"/>
                <w:szCs w:val="20"/>
              </w:rPr>
            </w:pPr>
            <w:r w:rsidRPr="003622FE">
              <w:rPr>
                <w:sz w:val="20"/>
                <w:szCs w:val="20"/>
              </w:rPr>
              <w:t>Очная форма обучения</w:t>
            </w:r>
          </w:p>
        </w:tc>
        <w:tc>
          <w:tcPr>
            <w:tcW w:w="2697" w:type="dxa"/>
            <w:vAlign w:val="center"/>
          </w:tcPr>
          <w:p w:rsidR="006F0BE6" w:rsidRPr="003622FE" w:rsidRDefault="006F0BE6" w:rsidP="0042773C">
            <w:pPr>
              <w:pStyle w:val="af"/>
              <w:jc w:val="center"/>
              <w:rPr>
                <w:sz w:val="20"/>
                <w:szCs w:val="20"/>
              </w:rPr>
            </w:pPr>
            <w:proofErr w:type="spellStart"/>
            <w:r w:rsidRPr="003622FE">
              <w:rPr>
                <w:sz w:val="20"/>
                <w:szCs w:val="20"/>
              </w:rPr>
              <w:t>Очно-заочная</w:t>
            </w:r>
            <w:proofErr w:type="spellEnd"/>
            <w:r w:rsidRPr="003622FE">
              <w:rPr>
                <w:sz w:val="20"/>
                <w:szCs w:val="20"/>
              </w:rPr>
              <w:t xml:space="preserve"> форма обучения</w:t>
            </w:r>
          </w:p>
        </w:tc>
        <w:tc>
          <w:tcPr>
            <w:tcW w:w="2155" w:type="dxa"/>
            <w:vAlign w:val="center"/>
          </w:tcPr>
          <w:p w:rsidR="006F0BE6" w:rsidRPr="003622FE" w:rsidRDefault="006F0BE6" w:rsidP="0042773C">
            <w:pPr>
              <w:pStyle w:val="af"/>
              <w:jc w:val="center"/>
              <w:rPr>
                <w:sz w:val="20"/>
                <w:szCs w:val="20"/>
              </w:rPr>
            </w:pPr>
            <w:r w:rsidRPr="003622FE">
              <w:rPr>
                <w:sz w:val="20"/>
                <w:szCs w:val="20"/>
              </w:rPr>
              <w:t>Заочная форма обучения</w:t>
            </w:r>
          </w:p>
        </w:tc>
      </w:tr>
      <w:tr w:rsidR="006F0BE6" w:rsidRPr="003622FE" w:rsidTr="00637AFD">
        <w:tc>
          <w:tcPr>
            <w:tcW w:w="1985" w:type="dxa"/>
            <w:shd w:val="clear" w:color="auto" w:fill="F2F2F2" w:themeFill="background1" w:themeFillShade="F2"/>
          </w:tcPr>
          <w:p w:rsidR="006F0BE6" w:rsidRPr="003622FE" w:rsidRDefault="006F0BE6" w:rsidP="003622FE">
            <w:pPr>
              <w:pStyle w:val="a7"/>
              <w:jc w:val="left"/>
              <w:rPr>
                <w:b/>
                <w:sz w:val="20"/>
              </w:rPr>
            </w:pPr>
            <w:r w:rsidRPr="003622FE">
              <w:rPr>
                <w:b/>
                <w:sz w:val="20"/>
              </w:rPr>
              <w:t>Аудиторные занятия</w:t>
            </w:r>
          </w:p>
        </w:tc>
        <w:tc>
          <w:tcPr>
            <w:tcW w:w="2548" w:type="dxa"/>
            <w:shd w:val="clear" w:color="auto" w:fill="F2F2F2" w:themeFill="background1" w:themeFillShade="F2"/>
          </w:tcPr>
          <w:p w:rsidR="006F0BE6" w:rsidRPr="003622FE" w:rsidRDefault="006F0BE6" w:rsidP="0042773C">
            <w:pPr>
              <w:pStyle w:val="a8"/>
              <w:jc w:val="center"/>
              <w:rPr>
                <w:sz w:val="20"/>
              </w:rPr>
            </w:pPr>
            <w:r>
              <w:rPr>
                <w:sz w:val="20"/>
              </w:rPr>
              <w:t>36</w:t>
            </w:r>
          </w:p>
        </w:tc>
        <w:tc>
          <w:tcPr>
            <w:tcW w:w="2697" w:type="dxa"/>
            <w:shd w:val="clear" w:color="auto" w:fill="F2F2F2" w:themeFill="background1" w:themeFillShade="F2"/>
          </w:tcPr>
          <w:p w:rsidR="006F0BE6" w:rsidRPr="003622FE" w:rsidRDefault="00EE5306" w:rsidP="00EE5306">
            <w:pPr>
              <w:pStyle w:val="a8"/>
              <w:jc w:val="center"/>
              <w:rPr>
                <w:sz w:val="20"/>
              </w:rPr>
            </w:pPr>
            <w:r>
              <w:rPr>
                <w:sz w:val="20"/>
              </w:rPr>
              <w:t>18</w:t>
            </w:r>
          </w:p>
        </w:tc>
        <w:tc>
          <w:tcPr>
            <w:tcW w:w="2155" w:type="dxa"/>
            <w:shd w:val="clear" w:color="auto" w:fill="F2F2F2" w:themeFill="background1" w:themeFillShade="F2"/>
          </w:tcPr>
          <w:p w:rsidR="006F0BE6" w:rsidRPr="003622FE" w:rsidRDefault="00EE5306" w:rsidP="0042773C">
            <w:pPr>
              <w:pStyle w:val="a8"/>
              <w:jc w:val="center"/>
              <w:rPr>
                <w:sz w:val="20"/>
              </w:rPr>
            </w:pPr>
            <w:r>
              <w:rPr>
                <w:sz w:val="20"/>
              </w:rPr>
              <w:t>10</w:t>
            </w:r>
          </w:p>
        </w:tc>
      </w:tr>
      <w:tr w:rsidR="006F0BE6" w:rsidRPr="003622FE" w:rsidTr="00637AFD">
        <w:tc>
          <w:tcPr>
            <w:tcW w:w="1985" w:type="dxa"/>
          </w:tcPr>
          <w:p w:rsidR="006F0BE6" w:rsidRPr="003622FE" w:rsidRDefault="006F0BE6" w:rsidP="003622FE">
            <w:pPr>
              <w:pStyle w:val="af"/>
              <w:rPr>
                <w:b/>
                <w:sz w:val="20"/>
                <w:szCs w:val="20"/>
              </w:rPr>
            </w:pPr>
            <w:r w:rsidRPr="003622FE">
              <w:rPr>
                <w:sz w:val="20"/>
                <w:szCs w:val="20"/>
              </w:rPr>
              <w:t>В том числе:</w:t>
            </w:r>
          </w:p>
        </w:tc>
        <w:tc>
          <w:tcPr>
            <w:tcW w:w="2548" w:type="dxa"/>
          </w:tcPr>
          <w:p w:rsidR="006F0BE6" w:rsidRPr="003622FE" w:rsidRDefault="006F0BE6" w:rsidP="0042773C">
            <w:pPr>
              <w:pStyle w:val="a8"/>
              <w:jc w:val="center"/>
              <w:rPr>
                <w:sz w:val="20"/>
              </w:rPr>
            </w:pPr>
          </w:p>
        </w:tc>
        <w:tc>
          <w:tcPr>
            <w:tcW w:w="2697" w:type="dxa"/>
          </w:tcPr>
          <w:p w:rsidR="006F0BE6" w:rsidRPr="003622FE" w:rsidRDefault="006F0BE6" w:rsidP="0042773C">
            <w:pPr>
              <w:pStyle w:val="a8"/>
              <w:jc w:val="center"/>
              <w:rPr>
                <w:sz w:val="20"/>
              </w:rPr>
            </w:pPr>
          </w:p>
        </w:tc>
        <w:tc>
          <w:tcPr>
            <w:tcW w:w="2155" w:type="dxa"/>
          </w:tcPr>
          <w:p w:rsidR="006F0BE6" w:rsidRPr="003622FE" w:rsidRDefault="006F0BE6" w:rsidP="0042773C">
            <w:pPr>
              <w:pStyle w:val="a8"/>
              <w:jc w:val="center"/>
              <w:rPr>
                <w:sz w:val="20"/>
              </w:rPr>
            </w:pPr>
          </w:p>
        </w:tc>
      </w:tr>
      <w:tr w:rsidR="006F0BE6" w:rsidRPr="003622FE" w:rsidTr="00637AFD">
        <w:tc>
          <w:tcPr>
            <w:tcW w:w="1985" w:type="dxa"/>
          </w:tcPr>
          <w:p w:rsidR="006F0BE6" w:rsidRPr="003622FE" w:rsidRDefault="006F0BE6" w:rsidP="003622FE">
            <w:pPr>
              <w:pStyle w:val="a8"/>
              <w:jc w:val="left"/>
              <w:rPr>
                <w:sz w:val="20"/>
              </w:rPr>
            </w:pPr>
            <w:r w:rsidRPr="003622FE">
              <w:rPr>
                <w:sz w:val="20"/>
              </w:rPr>
              <w:t>Лекции</w:t>
            </w:r>
          </w:p>
        </w:tc>
        <w:tc>
          <w:tcPr>
            <w:tcW w:w="2548" w:type="dxa"/>
          </w:tcPr>
          <w:p w:rsidR="006F0BE6" w:rsidRPr="003622FE" w:rsidRDefault="006F0BE6" w:rsidP="0042773C">
            <w:pPr>
              <w:pStyle w:val="a6"/>
              <w:jc w:val="center"/>
              <w:rPr>
                <w:sz w:val="20"/>
                <w:szCs w:val="20"/>
              </w:rPr>
            </w:pPr>
            <w:r>
              <w:rPr>
                <w:sz w:val="20"/>
                <w:szCs w:val="20"/>
              </w:rPr>
              <w:t>18</w:t>
            </w:r>
          </w:p>
        </w:tc>
        <w:tc>
          <w:tcPr>
            <w:tcW w:w="2697" w:type="dxa"/>
          </w:tcPr>
          <w:p w:rsidR="006F0BE6" w:rsidRPr="003622FE" w:rsidRDefault="00EE5306" w:rsidP="0042773C">
            <w:pPr>
              <w:pStyle w:val="a6"/>
              <w:jc w:val="center"/>
              <w:rPr>
                <w:sz w:val="20"/>
                <w:szCs w:val="20"/>
              </w:rPr>
            </w:pPr>
            <w:r>
              <w:rPr>
                <w:sz w:val="20"/>
                <w:szCs w:val="20"/>
              </w:rPr>
              <w:t>6</w:t>
            </w:r>
          </w:p>
        </w:tc>
        <w:tc>
          <w:tcPr>
            <w:tcW w:w="2155" w:type="dxa"/>
          </w:tcPr>
          <w:p w:rsidR="006F0BE6" w:rsidRPr="003622FE" w:rsidRDefault="00EE5306" w:rsidP="0042773C">
            <w:pPr>
              <w:pStyle w:val="a6"/>
              <w:jc w:val="center"/>
              <w:rPr>
                <w:sz w:val="20"/>
                <w:szCs w:val="20"/>
              </w:rPr>
            </w:pPr>
            <w:r>
              <w:rPr>
                <w:sz w:val="20"/>
                <w:szCs w:val="20"/>
              </w:rPr>
              <w:t>4</w:t>
            </w:r>
          </w:p>
        </w:tc>
      </w:tr>
      <w:tr w:rsidR="006F0BE6" w:rsidRPr="003622FE" w:rsidTr="00637AFD">
        <w:tc>
          <w:tcPr>
            <w:tcW w:w="1985" w:type="dxa"/>
          </w:tcPr>
          <w:p w:rsidR="006F0BE6" w:rsidRPr="003622FE" w:rsidRDefault="006F0BE6" w:rsidP="003622FE">
            <w:pPr>
              <w:pStyle w:val="a8"/>
              <w:jc w:val="left"/>
              <w:rPr>
                <w:sz w:val="20"/>
              </w:rPr>
            </w:pPr>
            <w:r>
              <w:rPr>
                <w:sz w:val="20"/>
              </w:rPr>
              <w:t xml:space="preserve">Практические </w:t>
            </w:r>
            <w:r w:rsidR="00EE5306">
              <w:rPr>
                <w:sz w:val="20"/>
              </w:rPr>
              <w:t xml:space="preserve"> занятия и семинары</w:t>
            </w:r>
          </w:p>
        </w:tc>
        <w:tc>
          <w:tcPr>
            <w:tcW w:w="2548" w:type="dxa"/>
          </w:tcPr>
          <w:p w:rsidR="006F0BE6" w:rsidRPr="003622FE" w:rsidRDefault="006F0BE6" w:rsidP="0042773C">
            <w:pPr>
              <w:pStyle w:val="a6"/>
              <w:jc w:val="center"/>
              <w:rPr>
                <w:sz w:val="20"/>
                <w:szCs w:val="20"/>
              </w:rPr>
            </w:pPr>
            <w:r>
              <w:rPr>
                <w:sz w:val="20"/>
                <w:szCs w:val="20"/>
              </w:rPr>
              <w:t>18</w:t>
            </w:r>
          </w:p>
        </w:tc>
        <w:tc>
          <w:tcPr>
            <w:tcW w:w="2697" w:type="dxa"/>
          </w:tcPr>
          <w:p w:rsidR="006F0BE6" w:rsidRPr="003622FE" w:rsidRDefault="00EE5306" w:rsidP="0042773C">
            <w:pPr>
              <w:pStyle w:val="a6"/>
              <w:jc w:val="center"/>
              <w:rPr>
                <w:sz w:val="20"/>
                <w:szCs w:val="20"/>
              </w:rPr>
            </w:pPr>
            <w:r>
              <w:rPr>
                <w:sz w:val="20"/>
                <w:szCs w:val="20"/>
              </w:rPr>
              <w:t>12</w:t>
            </w:r>
          </w:p>
        </w:tc>
        <w:tc>
          <w:tcPr>
            <w:tcW w:w="2155" w:type="dxa"/>
          </w:tcPr>
          <w:p w:rsidR="006F0BE6" w:rsidRPr="003622FE" w:rsidRDefault="00EE5306" w:rsidP="0042773C">
            <w:pPr>
              <w:pStyle w:val="a6"/>
              <w:jc w:val="center"/>
              <w:rPr>
                <w:sz w:val="20"/>
                <w:szCs w:val="20"/>
              </w:rPr>
            </w:pPr>
            <w:r>
              <w:rPr>
                <w:sz w:val="20"/>
                <w:szCs w:val="20"/>
              </w:rPr>
              <w:t>6</w:t>
            </w:r>
          </w:p>
        </w:tc>
      </w:tr>
      <w:tr w:rsidR="006F0BE6" w:rsidRPr="003622FE" w:rsidTr="00637AFD">
        <w:tc>
          <w:tcPr>
            <w:tcW w:w="1985" w:type="dxa"/>
            <w:shd w:val="clear" w:color="auto" w:fill="F2F2F2" w:themeFill="background1" w:themeFillShade="F2"/>
          </w:tcPr>
          <w:p w:rsidR="006F0BE6" w:rsidRPr="003622FE" w:rsidRDefault="006F0BE6" w:rsidP="003622FE">
            <w:pPr>
              <w:pStyle w:val="a8"/>
              <w:jc w:val="left"/>
              <w:rPr>
                <w:b/>
                <w:sz w:val="20"/>
              </w:rPr>
            </w:pPr>
            <w:r w:rsidRPr="003622FE">
              <w:rPr>
                <w:b/>
                <w:sz w:val="20"/>
              </w:rPr>
              <w:t>Самостоятельная работа (всего)</w:t>
            </w:r>
          </w:p>
        </w:tc>
        <w:tc>
          <w:tcPr>
            <w:tcW w:w="2548" w:type="dxa"/>
            <w:shd w:val="clear" w:color="auto" w:fill="F2F2F2" w:themeFill="background1" w:themeFillShade="F2"/>
          </w:tcPr>
          <w:p w:rsidR="006F0BE6" w:rsidRPr="003622FE" w:rsidRDefault="00EE5306" w:rsidP="0042773C">
            <w:pPr>
              <w:pStyle w:val="a6"/>
              <w:jc w:val="center"/>
              <w:rPr>
                <w:sz w:val="20"/>
                <w:szCs w:val="20"/>
              </w:rPr>
            </w:pPr>
            <w:r>
              <w:rPr>
                <w:sz w:val="20"/>
                <w:szCs w:val="20"/>
              </w:rPr>
              <w:t>36</w:t>
            </w:r>
          </w:p>
        </w:tc>
        <w:tc>
          <w:tcPr>
            <w:tcW w:w="2697" w:type="dxa"/>
            <w:shd w:val="clear" w:color="auto" w:fill="F2F2F2" w:themeFill="background1" w:themeFillShade="F2"/>
          </w:tcPr>
          <w:p w:rsidR="006F0BE6" w:rsidRPr="003622FE" w:rsidRDefault="00EE5306" w:rsidP="0042773C">
            <w:pPr>
              <w:pStyle w:val="a6"/>
              <w:jc w:val="center"/>
              <w:rPr>
                <w:sz w:val="20"/>
                <w:szCs w:val="20"/>
              </w:rPr>
            </w:pPr>
            <w:r>
              <w:rPr>
                <w:sz w:val="20"/>
                <w:szCs w:val="20"/>
              </w:rPr>
              <w:t>54</w:t>
            </w:r>
          </w:p>
        </w:tc>
        <w:tc>
          <w:tcPr>
            <w:tcW w:w="2155" w:type="dxa"/>
            <w:shd w:val="clear" w:color="auto" w:fill="F2F2F2" w:themeFill="background1" w:themeFillShade="F2"/>
          </w:tcPr>
          <w:p w:rsidR="006F0BE6" w:rsidRPr="003622FE" w:rsidRDefault="00EE5306" w:rsidP="0042773C">
            <w:pPr>
              <w:pStyle w:val="a6"/>
              <w:jc w:val="center"/>
              <w:rPr>
                <w:sz w:val="20"/>
                <w:szCs w:val="20"/>
              </w:rPr>
            </w:pPr>
            <w:r>
              <w:rPr>
                <w:sz w:val="20"/>
                <w:szCs w:val="20"/>
              </w:rPr>
              <w:t>62</w:t>
            </w:r>
          </w:p>
        </w:tc>
      </w:tr>
      <w:tr w:rsidR="006F0BE6" w:rsidRPr="003622FE" w:rsidTr="00637AFD">
        <w:tc>
          <w:tcPr>
            <w:tcW w:w="1985" w:type="dxa"/>
          </w:tcPr>
          <w:p w:rsidR="006F0BE6" w:rsidRPr="008710B3" w:rsidRDefault="006F0BE6" w:rsidP="003622FE">
            <w:pPr>
              <w:pStyle w:val="af"/>
              <w:rPr>
                <w:b/>
                <w:i/>
                <w:sz w:val="20"/>
                <w:szCs w:val="20"/>
              </w:rPr>
            </w:pPr>
            <w:r w:rsidRPr="008710B3">
              <w:rPr>
                <w:i/>
                <w:sz w:val="20"/>
                <w:szCs w:val="20"/>
              </w:rPr>
              <w:t>В том числе:</w:t>
            </w:r>
          </w:p>
        </w:tc>
        <w:tc>
          <w:tcPr>
            <w:tcW w:w="2548" w:type="dxa"/>
          </w:tcPr>
          <w:p w:rsidR="006F0BE6" w:rsidRPr="003622FE" w:rsidRDefault="006F0BE6" w:rsidP="0042773C">
            <w:pPr>
              <w:pStyle w:val="a8"/>
              <w:jc w:val="center"/>
              <w:rPr>
                <w:sz w:val="20"/>
              </w:rPr>
            </w:pPr>
          </w:p>
        </w:tc>
        <w:tc>
          <w:tcPr>
            <w:tcW w:w="2697" w:type="dxa"/>
          </w:tcPr>
          <w:p w:rsidR="006F0BE6" w:rsidRPr="003622FE" w:rsidRDefault="006F0BE6" w:rsidP="0042773C">
            <w:pPr>
              <w:pStyle w:val="a8"/>
              <w:jc w:val="center"/>
              <w:rPr>
                <w:sz w:val="20"/>
              </w:rPr>
            </w:pPr>
          </w:p>
        </w:tc>
        <w:tc>
          <w:tcPr>
            <w:tcW w:w="2155" w:type="dxa"/>
          </w:tcPr>
          <w:p w:rsidR="006F0BE6" w:rsidRPr="003622FE" w:rsidRDefault="006F0BE6" w:rsidP="0042773C">
            <w:pPr>
              <w:pStyle w:val="a8"/>
              <w:jc w:val="center"/>
              <w:rPr>
                <w:sz w:val="20"/>
              </w:rPr>
            </w:pPr>
          </w:p>
        </w:tc>
      </w:tr>
      <w:tr w:rsidR="006F0BE6" w:rsidRPr="003622FE" w:rsidTr="00637AFD">
        <w:trPr>
          <w:trHeight w:val="543"/>
        </w:trPr>
        <w:tc>
          <w:tcPr>
            <w:tcW w:w="1985" w:type="dxa"/>
          </w:tcPr>
          <w:p w:rsidR="006F0BE6" w:rsidRPr="003622FE" w:rsidRDefault="006F0BE6" w:rsidP="003622FE">
            <w:pPr>
              <w:spacing w:after="0" w:line="240" w:lineRule="auto"/>
              <w:rPr>
                <w:rFonts w:ascii="Times New Roman" w:eastAsia="Times New Roman" w:hAnsi="Times New Roman"/>
                <w:sz w:val="20"/>
                <w:szCs w:val="20"/>
              </w:rPr>
            </w:pPr>
            <w:r w:rsidRPr="003622FE">
              <w:rPr>
                <w:rFonts w:ascii="Times New Roman" w:eastAsia="Times New Roman" w:hAnsi="Times New Roman"/>
                <w:sz w:val="20"/>
                <w:szCs w:val="20"/>
              </w:rPr>
              <w:t xml:space="preserve">Проработка материала лекций, </w:t>
            </w:r>
          </w:p>
          <w:p w:rsidR="006F0BE6" w:rsidRPr="003622FE" w:rsidRDefault="006F0BE6" w:rsidP="003622FE">
            <w:pPr>
              <w:pStyle w:val="af"/>
              <w:rPr>
                <w:sz w:val="20"/>
                <w:szCs w:val="20"/>
              </w:rPr>
            </w:pPr>
            <w:r w:rsidRPr="003622FE">
              <w:rPr>
                <w:sz w:val="20"/>
                <w:szCs w:val="20"/>
              </w:rPr>
              <w:t>подготовка к занятиям</w:t>
            </w:r>
          </w:p>
        </w:tc>
        <w:tc>
          <w:tcPr>
            <w:tcW w:w="2548" w:type="dxa"/>
          </w:tcPr>
          <w:p w:rsidR="006F0BE6" w:rsidRPr="003622FE" w:rsidRDefault="00EE5306" w:rsidP="0042773C">
            <w:pPr>
              <w:pStyle w:val="a8"/>
              <w:jc w:val="center"/>
              <w:rPr>
                <w:sz w:val="20"/>
              </w:rPr>
            </w:pPr>
            <w:r>
              <w:rPr>
                <w:sz w:val="20"/>
              </w:rPr>
              <w:t>18</w:t>
            </w:r>
          </w:p>
        </w:tc>
        <w:tc>
          <w:tcPr>
            <w:tcW w:w="2697" w:type="dxa"/>
            <w:vMerge w:val="restart"/>
          </w:tcPr>
          <w:p w:rsidR="006F0BE6" w:rsidRPr="003622FE" w:rsidRDefault="00EE5306" w:rsidP="0042773C">
            <w:pPr>
              <w:pStyle w:val="a8"/>
              <w:jc w:val="center"/>
              <w:rPr>
                <w:sz w:val="20"/>
              </w:rPr>
            </w:pPr>
            <w:r>
              <w:rPr>
                <w:sz w:val="20"/>
              </w:rPr>
              <w:t>41</w:t>
            </w:r>
          </w:p>
        </w:tc>
        <w:tc>
          <w:tcPr>
            <w:tcW w:w="2155" w:type="dxa"/>
            <w:vMerge w:val="restart"/>
          </w:tcPr>
          <w:p w:rsidR="006F0BE6" w:rsidRPr="003622FE" w:rsidRDefault="00EE5306" w:rsidP="00EE5306">
            <w:pPr>
              <w:pStyle w:val="a8"/>
              <w:jc w:val="center"/>
              <w:rPr>
                <w:sz w:val="20"/>
              </w:rPr>
            </w:pPr>
            <w:r>
              <w:rPr>
                <w:sz w:val="20"/>
              </w:rPr>
              <w:t>47</w:t>
            </w:r>
          </w:p>
        </w:tc>
      </w:tr>
      <w:tr w:rsidR="006F0BE6" w:rsidRPr="003622FE" w:rsidTr="00637AFD">
        <w:trPr>
          <w:trHeight w:val="485"/>
        </w:trPr>
        <w:tc>
          <w:tcPr>
            <w:tcW w:w="1985" w:type="dxa"/>
          </w:tcPr>
          <w:p w:rsidR="006F0BE6" w:rsidRPr="003622FE" w:rsidRDefault="006F0BE6" w:rsidP="003622FE">
            <w:pPr>
              <w:pStyle w:val="af"/>
              <w:rPr>
                <w:sz w:val="20"/>
                <w:szCs w:val="20"/>
              </w:rPr>
            </w:pPr>
            <w:r w:rsidRPr="003622FE">
              <w:rPr>
                <w:sz w:val="20"/>
                <w:szCs w:val="20"/>
              </w:rPr>
              <w:t>Самостоятельное изучение тем</w:t>
            </w:r>
          </w:p>
        </w:tc>
        <w:tc>
          <w:tcPr>
            <w:tcW w:w="2548" w:type="dxa"/>
          </w:tcPr>
          <w:p w:rsidR="006F0BE6" w:rsidRPr="003622FE" w:rsidRDefault="00EE5306" w:rsidP="0042773C">
            <w:pPr>
              <w:pStyle w:val="a8"/>
              <w:jc w:val="center"/>
              <w:rPr>
                <w:sz w:val="20"/>
              </w:rPr>
            </w:pPr>
            <w:r>
              <w:rPr>
                <w:sz w:val="20"/>
              </w:rPr>
              <w:t>4</w:t>
            </w:r>
          </w:p>
        </w:tc>
        <w:tc>
          <w:tcPr>
            <w:tcW w:w="2697" w:type="dxa"/>
            <w:vMerge/>
          </w:tcPr>
          <w:p w:rsidR="006F0BE6" w:rsidRPr="003622FE" w:rsidRDefault="006F0BE6" w:rsidP="0042773C">
            <w:pPr>
              <w:pStyle w:val="a8"/>
              <w:jc w:val="center"/>
              <w:rPr>
                <w:sz w:val="20"/>
              </w:rPr>
            </w:pPr>
          </w:p>
        </w:tc>
        <w:tc>
          <w:tcPr>
            <w:tcW w:w="2155" w:type="dxa"/>
            <w:vMerge/>
          </w:tcPr>
          <w:p w:rsidR="006F0BE6" w:rsidRPr="003622FE" w:rsidRDefault="006F0BE6" w:rsidP="003622FE">
            <w:pPr>
              <w:pStyle w:val="a8"/>
              <w:rPr>
                <w:sz w:val="20"/>
              </w:rPr>
            </w:pPr>
          </w:p>
        </w:tc>
      </w:tr>
      <w:tr w:rsidR="006F0BE6" w:rsidRPr="003622FE" w:rsidTr="00637AFD">
        <w:trPr>
          <w:cantSplit/>
          <w:trHeight w:val="409"/>
        </w:trPr>
        <w:tc>
          <w:tcPr>
            <w:tcW w:w="1985" w:type="dxa"/>
          </w:tcPr>
          <w:p w:rsidR="006F0BE6" w:rsidRPr="003622FE" w:rsidRDefault="006F0BE6" w:rsidP="003622FE">
            <w:pPr>
              <w:pStyle w:val="af"/>
              <w:rPr>
                <w:sz w:val="20"/>
                <w:szCs w:val="20"/>
              </w:rPr>
            </w:pPr>
            <w:r w:rsidRPr="003622FE">
              <w:rPr>
                <w:sz w:val="20"/>
                <w:szCs w:val="20"/>
              </w:rPr>
              <w:t>Контрольные работы</w:t>
            </w:r>
          </w:p>
        </w:tc>
        <w:tc>
          <w:tcPr>
            <w:tcW w:w="2548" w:type="dxa"/>
          </w:tcPr>
          <w:p w:rsidR="006F0BE6" w:rsidRPr="003622FE" w:rsidRDefault="006F0BE6" w:rsidP="0044310C">
            <w:pPr>
              <w:pStyle w:val="a8"/>
              <w:jc w:val="center"/>
              <w:rPr>
                <w:sz w:val="20"/>
              </w:rPr>
            </w:pPr>
          </w:p>
        </w:tc>
        <w:tc>
          <w:tcPr>
            <w:tcW w:w="2697" w:type="dxa"/>
          </w:tcPr>
          <w:p w:rsidR="006F0BE6" w:rsidRPr="003622FE" w:rsidRDefault="006F0BE6" w:rsidP="0044310C">
            <w:pPr>
              <w:pStyle w:val="a8"/>
              <w:jc w:val="center"/>
              <w:rPr>
                <w:sz w:val="20"/>
              </w:rPr>
            </w:pPr>
          </w:p>
        </w:tc>
        <w:tc>
          <w:tcPr>
            <w:tcW w:w="2155" w:type="dxa"/>
          </w:tcPr>
          <w:p w:rsidR="006F0BE6" w:rsidRPr="003622FE" w:rsidRDefault="00EE5306" w:rsidP="0044310C">
            <w:pPr>
              <w:pStyle w:val="a8"/>
              <w:jc w:val="center"/>
              <w:rPr>
                <w:sz w:val="20"/>
              </w:rPr>
            </w:pPr>
            <w:r>
              <w:rPr>
                <w:sz w:val="20"/>
              </w:rPr>
              <w:t>15</w:t>
            </w:r>
          </w:p>
        </w:tc>
      </w:tr>
      <w:tr w:rsidR="006F0BE6" w:rsidRPr="003622FE" w:rsidTr="00637AFD">
        <w:trPr>
          <w:cantSplit/>
          <w:trHeight w:val="232"/>
        </w:trPr>
        <w:tc>
          <w:tcPr>
            <w:tcW w:w="1985" w:type="dxa"/>
          </w:tcPr>
          <w:p w:rsidR="006F0BE6" w:rsidRPr="003622FE" w:rsidRDefault="006F0BE6" w:rsidP="003622FE">
            <w:pPr>
              <w:pStyle w:val="af"/>
              <w:rPr>
                <w:sz w:val="20"/>
                <w:szCs w:val="20"/>
              </w:rPr>
            </w:pPr>
            <w:r w:rsidRPr="003622FE">
              <w:rPr>
                <w:sz w:val="20"/>
                <w:szCs w:val="20"/>
              </w:rPr>
              <w:t>Доклад</w:t>
            </w:r>
          </w:p>
        </w:tc>
        <w:tc>
          <w:tcPr>
            <w:tcW w:w="2548" w:type="dxa"/>
          </w:tcPr>
          <w:p w:rsidR="006F0BE6" w:rsidRPr="003622FE" w:rsidRDefault="00EE5306" w:rsidP="0044310C">
            <w:pPr>
              <w:pStyle w:val="a8"/>
              <w:jc w:val="center"/>
              <w:rPr>
                <w:sz w:val="20"/>
              </w:rPr>
            </w:pPr>
            <w:r>
              <w:rPr>
                <w:sz w:val="20"/>
              </w:rPr>
              <w:t>14</w:t>
            </w:r>
          </w:p>
        </w:tc>
        <w:tc>
          <w:tcPr>
            <w:tcW w:w="2697" w:type="dxa"/>
          </w:tcPr>
          <w:p w:rsidR="006F0BE6" w:rsidRPr="003622FE" w:rsidRDefault="00637AFD" w:rsidP="0044310C">
            <w:pPr>
              <w:pStyle w:val="a8"/>
              <w:jc w:val="center"/>
              <w:rPr>
                <w:sz w:val="20"/>
              </w:rPr>
            </w:pPr>
            <w:r>
              <w:rPr>
                <w:sz w:val="20"/>
              </w:rPr>
              <w:t>13</w:t>
            </w:r>
          </w:p>
        </w:tc>
        <w:tc>
          <w:tcPr>
            <w:tcW w:w="2155" w:type="dxa"/>
          </w:tcPr>
          <w:p w:rsidR="006F0BE6" w:rsidRPr="003622FE" w:rsidRDefault="006F0BE6" w:rsidP="0044310C">
            <w:pPr>
              <w:pStyle w:val="a8"/>
              <w:jc w:val="center"/>
              <w:rPr>
                <w:sz w:val="20"/>
              </w:rPr>
            </w:pPr>
          </w:p>
        </w:tc>
      </w:tr>
      <w:tr w:rsidR="006F0BE6" w:rsidRPr="003622FE" w:rsidTr="00637AFD">
        <w:trPr>
          <w:cantSplit/>
          <w:trHeight w:val="407"/>
        </w:trPr>
        <w:tc>
          <w:tcPr>
            <w:tcW w:w="1985" w:type="dxa"/>
          </w:tcPr>
          <w:p w:rsidR="006F0BE6" w:rsidRPr="003622FE" w:rsidRDefault="006F0BE6" w:rsidP="00EE5306">
            <w:pPr>
              <w:pStyle w:val="af"/>
              <w:rPr>
                <w:i/>
                <w:sz w:val="20"/>
                <w:szCs w:val="20"/>
              </w:rPr>
            </w:pPr>
            <w:r w:rsidRPr="003622FE">
              <w:rPr>
                <w:sz w:val="20"/>
                <w:szCs w:val="20"/>
              </w:rPr>
              <w:t>Вид промежут</w:t>
            </w:r>
            <w:r w:rsidR="00EE5306">
              <w:rPr>
                <w:sz w:val="20"/>
                <w:szCs w:val="20"/>
              </w:rPr>
              <w:t>очной аттестации (зачет</w:t>
            </w:r>
            <w:r w:rsidRPr="003622FE">
              <w:rPr>
                <w:sz w:val="20"/>
                <w:szCs w:val="20"/>
              </w:rPr>
              <w:t>)</w:t>
            </w:r>
          </w:p>
        </w:tc>
        <w:tc>
          <w:tcPr>
            <w:tcW w:w="2548" w:type="dxa"/>
          </w:tcPr>
          <w:p w:rsidR="006F0BE6" w:rsidRPr="003622FE" w:rsidRDefault="006F0BE6" w:rsidP="00D66479">
            <w:pPr>
              <w:pStyle w:val="a8"/>
              <w:jc w:val="center"/>
              <w:rPr>
                <w:sz w:val="20"/>
              </w:rPr>
            </w:pPr>
            <w:r>
              <w:rPr>
                <w:sz w:val="20"/>
              </w:rPr>
              <w:t>зачет</w:t>
            </w:r>
          </w:p>
          <w:p w:rsidR="006F0BE6" w:rsidRPr="003622FE" w:rsidRDefault="006F0BE6" w:rsidP="003622FE">
            <w:pPr>
              <w:pStyle w:val="a8"/>
              <w:rPr>
                <w:sz w:val="20"/>
              </w:rPr>
            </w:pPr>
          </w:p>
        </w:tc>
        <w:tc>
          <w:tcPr>
            <w:tcW w:w="2697" w:type="dxa"/>
          </w:tcPr>
          <w:p w:rsidR="006F0BE6" w:rsidRPr="003622FE" w:rsidRDefault="000B015F" w:rsidP="00EE5306">
            <w:pPr>
              <w:pStyle w:val="a8"/>
              <w:jc w:val="center"/>
              <w:rPr>
                <w:sz w:val="20"/>
              </w:rPr>
            </w:pPr>
            <w:r>
              <w:rPr>
                <w:sz w:val="20"/>
              </w:rPr>
              <w:t>З</w:t>
            </w:r>
            <w:r w:rsidR="006F0BE6" w:rsidRPr="003622FE">
              <w:rPr>
                <w:sz w:val="20"/>
              </w:rPr>
              <w:t>ачет</w:t>
            </w:r>
          </w:p>
          <w:p w:rsidR="006F0BE6" w:rsidRPr="003622FE" w:rsidRDefault="006F0BE6" w:rsidP="00EE5306">
            <w:pPr>
              <w:pStyle w:val="a8"/>
              <w:jc w:val="center"/>
              <w:rPr>
                <w:sz w:val="20"/>
              </w:rPr>
            </w:pPr>
          </w:p>
        </w:tc>
        <w:tc>
          <w:tcPr>
            <w:tcW w:w="2155" w:type="dxa"/>
          </w:tcPr>
          <w:p w:rsidR="006F0BE6" w:rsidRPr="003622FE" w:rsidRDefault="00171582" w:rsidP="00EE5306">
            <w:pPr>
              <w:pStyle w:val="a8"/>
              <w:jc w:val="center"/>
              <w:rPr>
                <w:sz w:val="20"/>
              </w:rPr>
            </w:pPr>
            <w:r>
              <w:rPr>
                <w:sz w:val="20"/>
              </w:rPr>
              <w:t>З</w:t>
            </w:r>
            <w:r w:rsidR="006F0BE6" w:rsidRPr="003622FE">
              <w:rPr>
                <w:sz w:val="20"/>
              </w:rPr>
              <w:t>ачет</w:t>
            </w:r>
          </w:p>
          <w:p w:rsidR="006F0BE6" w:rsidRPr="003622FE" w:rsidRDefault="006F0BE6" w:rsidP="00EE5306">
            <w:pPr>
              <w:pStyle w:val="a8"/>
              <w:jc w:val="center"/>
              <w:rPr>
                <w:sz w:val="20"/>
              </w:rPr>
            </w:pPr>
          </w:p>
        </w:tc>
      </w:tr>
      <w:tr w:rsidR="006F0BE6" w:rsidRPr="003622FE" w:rsidTr="00637AFD">
        <w:tc>
          <w:tcPr>
            <w:tcW w:w="1985" w:type="dxa"/>
            <w:shd w:val="clear" w:color="auto" w:fill="F2F2F2" w:themeFill="background1" w:themeFillShade="F2"/>
          </w:tcPr>
          <w:p w:rsidR="006F0BE6" w:rsidRPr="008710B3" w:rsidRDefault="006F0BE6" w:rsidP="003622FE">
            <w:pPr>
              <w:pStyle w:val="af"/>
              <w:rPr>
                <w:sz w:val="20"/>
                <w:szCs w:val="20"/>
              </w:rPr>
            </w:pPr>
            <w:r w:rsidRPr="008710B3">
              <w:rPr>
                <w:b/>
                <w:sz w:val="20"/>
                <w:szCs w:val="20"/>
              </w:rPr>
              <w:t>Общая трудоемкость</w:t>
            </w:r>
          </w:p>
        </w:tc>
        <w:tc>
          <w:tcPr>
            <w:tcW w:w="2548" w:type="dxa"/>
            <w:shd w:val="clear" w:color="auto" w:fill="F2F2F2" w:themeFill="background1" w:themeFillShade="F2"/>
          </w:tcPr>
          <w:p w:rsidR="006F0BE6" w:rsidRPr="003622FE" w:rsidRDefault="00EE5306" w:rsidP="00D02224">
            <w:pPr>
              <w:pStyle w:val="a8"/>
              <w:jc w:val="center"/>
              <w:rPr>
                <w:sz w:val="20"/>
              </w:rPr>
            </w:pPr>
            <w:r>
              <w:rPr>
                <w:sz w:val="20"/>
              </w:rPr>
              <w:t>72</w:t>
            </w:r>
          </w:p>
          <w:p w:rsidR="006F0BE6" w:rsidRPr="003622FE" w:rsidRDefault="00EE5306" w:rsidP="00EE5306">
            <w:pPr>
              <w:pStyle w:val="a8"/>
              <w:jc w:val="center"/>
              <w:rPr>
                <w:sz w:val="20"/>
              </w:rPr>
            </w:pPr>
            <w:r>
              <w:rPr>
                <w:sz w:val="20"/>
              </w:rPr>
              <w:t>2</w:t>
            </w:r>
            <w:r w:rsidR="006F0BE6">
              <w:rPr>
                <w:sz w:val="20"/>
              </w:rPr>
              <w:t xml:space="preserve"> </w:t>
            </w:r>
            <w:proofErr w:type="spellStart"/>
            <w:r w:rsidR="006F0BE6">
              <w:rPr>
                <w:sz w:val="20"/>
              </w:rPr>
              <w:t>з.е</w:t>
            </w:r>
            <w:proofErr w:type="spellEnd"/>
            <w:r w:rsidR="006F0BE6">
              <w:rPr>
                <w:sz w:val="20"/>
              </w:rPr>
              <w:t>.</w:t>
            </w:r>
          </w:p>
        </w:tc>
        <w:tc>
          <w:tcPr>
            <w:tcW w:w="2697" w:type="dxa"/>
            <w:shd w:val="clear" w:color="auto" w:fill="F2F2F2" w:themeFill="background1" w:themeFillShade="F2"/>
          </w:tcPr>
          <w:p w:rsidR="00EE5306" w:rsidRPr="003622FE" w:rsidRDefault="00EE5306" w:rsidP="00EE5306">
            <w:pPr>
              <w:pStyle w:val="a8"/>
              <w:jc w:val="center"/>
              <w:rPr>
                <w:sz w:val="20"/>
              </w:rPr>
            </w:pPr>
            <w:r>
              <w:rPr>
                <w:sz w:val="20"/>
              </w:rPr>
              <w:t>72</w:t>
            </w:r>
          </w:p>
          <w:p w:rsidR="006F0BE6" w:rsidRPr="003622FE" w:rsidRDefault="00EE5306" w:rsidP="00EE5306">
            <w:pPr>
              <w:pStyle w:val="a8"/>
              <w:jc w:val="center"/>
              <w:rPr>
                <w:sz w:val="20"/>
              </w:rPr>
            </w:pPr>
            <w:r>
              <w:rPr>
                <w:sz w:val="20"/>
              </w:rPr>
              <w:t xml:space="preserve">2 </w:t>
            </w:r>
            <w:proofErr w:type="spellStart"/>
            <w:r>
              <w:rPr>
                <w:sz w:val="20"/>
              </w:rPr>
              <w:t>з.е</w:t>
            </w:r>
            <w:proofErr w:type="spellEnd"/>
            <w:r>
              <w:rPr>
                <w:sz w:val="20"/>
              </w:rPr>
              <w:t>.</w:t>
            </w:r>
          </w:p>
        </w:tc>
        <w:tc>
          <w:tcPr>
            <w:tcW w:w="2155" w:type="dxa"/>
            <w:shd w:val="clear" w:color="auto" w:fill="F2F2F2" w:themeFill="background1" w:themeFillShade="F2"/>
          </w:tcPr>
          <w:p w:rsidR="00EE5306" w:rsidRPr="003622FE" w:rsidRDefault="00EE5306" w:rsidP="00EE5306">
            <w:pPr>
              <w:pStyle w:val="a8"/>
              <w:jc w:val="center"/>
              <w:rPr>
                <w:sz w:val="20"/>
              </w:rPr>
            </w:pPr>
            <w:r>
              <w:rPr>
                <w:sz w:val="20"/>
              </w:rPr>
              <w:t>72</w:t>
            </w:r>
          </w:p>
          <w:p w:rsidR="006F0BE6" w:rsidRPr="003622FE" w:rsidRDefault="00EE5306" w:rsidP="00EE5306">
            <w:pPr>
              <w:pStyle w:val="a8"/>
              <w:jc w:val="center"/>
              <w:rPr>
                <w:sz w:val="20"/>
              </w:rPr>
            </w:pPr>
            <w:r>
              <w:rPr>
                <w:sz w:val="20"/>
              </w:rPr>
              <w:t xml:space="preserve">2 </w:t>
            </w:r>
            <w:proofErr w:type="spellStart"/>
            <w:r>
              <w:rPr>
                <w:sz w:val="20"/>
              </w:rPr>
              <w:t>з.е</w:t>
            </w:r>
            <w:proofErr w:type="spellEnd"/>
            <w:r>
              <w:rPr>
                <w:sz w:val="20"/>
              </w:rPr>
              <w:t>.</w:t>
            </w:r>
          </w:p>
        </w:tc>
      </w:tr>
    </w:tbl>
    <w:p w:rsidR="001775A2" w:rsidRDefault="001775A2">
      <w:pPr>
        <w:rPr>
          <w:b/>
          <w:sz w:val="24"/>
          <w:szCs w:val="24"/>
        </w:rPr>
      </w:pPr>
      <w:r>
        <w:rPr>
          <w:b/>
          <w:sz w:val="24"/>
          <w:szCs w:val="24"/>
        </w:rPr>
        <w:br w:type="page"/>
      </w:r>
    </w:p>
    <w:p w:rsidR="00BD18E6" w:rsidRPr="001775A2" w:rsidRDefault="006E7304" w:rsidP="00BD18E6">
      <w:pPr>
        <w:ind w:firstLine="708"/>
        <w:rPr>
          <w:rFonts w:ascii="Times New Roman" w:hAnsi="Times New Roman" w:cs="Times New Roman"/>
          <w:b/>
          <w:sz w:val="24"/>
          <w:szCs w:val="24"/>
        </w:rPr>
      </w:pPr>
      <w:r>
        <w:rPr>
          <w:rFonts w:ascii="Times New Roman" w:hAnsi="Times New Roman" w:cs="Times New Roman"/>
          <w:b/>
          <w:sz w:val="24"/>
          <w:szCs w:val="24"/>
        </w:rPr>
        <w:lastRenderedPageBreak/>
        <w:t>4</w:t>
      </w:r>
      <w:r w:rsidR="00BD18E6" w:rsidRPr="001775A2">
        <w:rPr>
          <w:rFonts w:ascii="Times New Roman" w:hAnsi="Times New Roman" w:cs="Times New Roman"/>
          <w:b/>
          <w:sz w:val="24"/>
          <w:szCs w:val="24"/>
        </w:rPr>
        <w:t>. Содержание дисциплины</w:t>
      </w:r>
    </w:p>
    <w:p w:rsidR="00BD18E6" w:rsidRDefault="006E7304" w:rsidP="00BD18E6">
      <w:pPr>
        <w:ind w:firstLine="708"/>
        <w:rPr>
          <w:rFonts w:ascii="Times New Roman" w:hAnsi="Times New Roman" w:cs="Times New Roman"/>
          <w:b/>
          <w:sz w:val="24"/>
          <w:szCs w:val="24"/>
        </w:rPr>
      </w:pPr>
      <w:r>
        <w:rPr>
          <w:rFonts w:ascii="Times New Roman" w:hAnsi="Times New Roman" w:cs="Times New Roman"/>
          <w:b/>
          <w:sz w:val="24"/>
          <w:szCs w:val="24"/>
        </w:rPr>
        <w:t>4</w:t>
      </w:r>
      <w:r w:rsidR="00BD18E6" w:rsidRPr="001775A2">
        <w:rPr>
          <w:rFonts w:ascii="Times New Roman" w:hAnsi="Times New Roman" w:cs="Times New Roman"/>
          <w:b/>
          <w:sz w:val="24"/>
          <w:szCs w:val="24"/>
        </w:rPr>
        <w:t>.1. Содержание разделов дисциплины</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240"/>
        <w:gridCol w:w="5321"/>
      </w:tblGrid>
      <w:tr w:rsidR="00EE5306" w:rsidRPr="00F63D22" w:rsidTr="00637AFD">
        <w:tc>
          <w:tcPr>
            <w:tcW w:w="648" w:type="dxa"/>
          </w:tcPr>
          <w:p w:rsidR="00EE5306" w:rsidRPr="00CC648C" w:rsidRDefault="00EE5306" w:rsidP="008B0B79">
            <w:pPr>
              <w:spacing w:after="0" w:line="240" w:lineRule="auto"/>
              <w:jc w:val="center"/>
              <w:rPr>
                <w:rFonts w:ascii="Times New Roman" w:hAnsi="Times New Roman"/>
                <w:sz w:val="24"/>
                <w:szCs w:val="24"/>
              </w:rPr>
            </w:pPr>
            <w:r w:rsidRPr="00CC648C">
              <w:rPr>
                <w:rFonts w:ascii="Times New Roman" w:hAnsi="Times New Roman"/>
                <w:sz w:val="24"/>
                <w:szCs w:val="24"/>
              </w:rPr>
              <w:t xml:space="preserve">№ </w:t>
            </w:r>
            <w:proofErr w:type="spellStart"/>
            <w:proofErr w:type="gramStart"/>
            <w:r w:rsidRPr="00CC648C">
              <w:rPr>
                <w:rFonts w:ascii="Times New Roman" w:hAnsi="Times New Roman"/>
                <w:sz w:val="24"/>
                <w:szCs w:val="24"/>
              </w:rPr>
              <w:t>п</w:t>
            </w:r>
            <w:proofErr w:type="spellEnd"/>
            <w:proofErr w:type="gramEnd"/>
            <w:r w:rsidRPr="00CC648C">
              <w:rPr>
                <w:rFonts w:ascii="Times New Roman" w:hAnsi="Times New Roman"/>
                <w:sz w:val="24"/>
                <w:szCs w:val="24"/>
              </w:rPr>
              <w:t>/</w:t>
            </w:r>
            <w:proofErr w:type="spellStart"/>
            <w:r w:rsidRPr="00CC648C">
              <w:rPr>
                <w:rFonts w:ascii="Times New Roman" w:hAnsi="Times New Roman"/>
                <w:sz w:val="24"/>
                <w:szCs w:val="24"/>
              </w:rPr>
              <w:t>п</w:t>
            </w:r>
            <w:proofErr w:type="spellEnd"/>
          </w:p>
        </w:tc>
        <w:tc>
          <w:tcPr>
            <w:tcW w:w="3240" w:type="dxa"/>
          </w:tcPr>
          <w:p w:rsidR="00EE5306" w:rsidRPr="00CC648C" w:rsidRDefault="00EE5306" w:rsidP="008B0B79">
            <w:pPr>
              <w:spacing w:after="0" w:line="240" w:lineRule="auto"/>
              <w:jc w:val="center"/>
              <w:rPr>
                <w:rFonts w:ascii="Times New Roman" w:hAnsi="Times New Roman"/>
                <w:sz w:val="24"/>
                <w:szCs w:val="24"/>
              </w:rPr>
            </w:pPr>
            <w:r w:rsidRPr="00CC648C">
              <w:rPr>
                <w:rFonts w:ascii="Times New Roman" w:hAnsi="Times New Roman"/>
                <w:sz w:val="24"/>
                <w:szCs w:val="24"/>
              </w:rPr>
              <w:t>Наименование раздела дисциплины</w:t>
            </w:r>
          </w:p>
        </w:tc>
        <w:tc>
          <w:tcPr>
            <w:tcW w:w="5321" w:type="dxa"/>
          </w:tcPr>
          <w:p w:rsidR="00EE5306" w:rsidRPr="00CC648C" w:rsidRDefault="00EE5306" w:rsidP="008B0B79">
            <w:pPr>
              <w:spacing w:after="0" w:line="240" w:lineRule="auto"/>
              <w:jc w:val="center"/>
              <w:rPr>
                <w:rFonts w:ascii="Times New Roman" w:hAnsi="Times New Roman"/>
                <w:sz w:val="24"/>
                <w:szCs w:val="24"/>
              </w:rPr>
            </w:pPr>
            <w:r w:rsidRPr="00CC648C">
              <w:rPr>
                <w:rFonts w:ascii="Times New Roman" w:hAnsi="Times New Roman"/>
                <w:sz w:val="24"/>
                <w:szCs w:val="24"/>
              </w:rPr>
              <w:t>Содержание раздела</w:t>
            </w:r>
          </w:p>
        </w:tc>
      </w:tr>
      <w:tr w:rsidR="00EE5306" w:rsidRPr="00F63D22" w:rsidTr="00637AFD">
        <w:tc>
          <w:tcPr>
            <w:tcW w:w="648" w:type="dxa"/>
          </w:tcPr>
          <w:p w:rsidR="00EE5306" w:rsidRPr="00CC648C" w:rsidRDefault="00EE5306" w:rsidP="008B0B79">
            <w:pPr>
              <w:spacing w:after="0" w:line="240" w:lineRule="auto"/>
              <w:jc w:val="center"/>
              <w:rPr>
                <w:rFonts w:ascii="Times New Roman" w:hAnsi="Times New Roman"/>
                <w:sz w:val="24"/>
                <w:szCs w:val="24"/>
              </w:rPr>
            </w:pPr>
            <w:r w:rsidRPr="00CC648C">
              <w:rPr>
                <w:rFonts w:ascii="Times New Roman" w:hAnsi="Times New Roman"/>
                <w:sz w:val="24"/>
                <w:szCs w:val="24"/>
              </w:rPr>
              <w:t>1</w:t>
            </w:r>
          </w:p>
        </w:tc>
        <w:tc>
          <w:tcPr>
            <w:tcW w:w="3240" w:type="dxa"/>
          </w:tcPr>
          <w:p w:rsidR="00EE5306" w:rsidRPr="00CC648C" w:rsidRDefault="00EE5306" w:rsidP="008B0B79">
            <w:pPr>
              <w:spacing w:after="0" w:line="240" w:lineRule="auto"/>
              <w:jc w:val="center"/>
              <w:rPr>
                <w:rFonts w:ascii="Times New Roman" w:hAnsi="Times New Roman"/>
                <w:sz w:val="24"/>
                <w:szCs w:val="24"/>
              </w:rPr>
            </w:pPr>
            <w:r w:rsidRPr="00CC648C">
              <w:rPr>
                <w:rFonts w:ascii="Times New Roman" w:hAnsi="Times New Roman"/>
                <w:sz w:val="24"/>
                <w:szCs w:val="24"/>
              </w:rPr>
              <w:t>2</w:t>
            </w:r>
          </w:p>
        </w:tc>
        <w:tc>
          <w:tcPr>
            <w:tcW w:w="5321" w:type="dxa"/>
          </w:tcPr>
          <w:p w:rsidR="00EE5306" w:rsidRPr="00CC648C" w:rsidRDefault="00EE5306" w:rsidP="008B0B79">
            <w:pPr>
              <w:spacing w:after="0" w:line="240" w:lineRule="auto"/>
              <w:jc w:val="center"/>
              <w:rPr>
                <w:rFonts w:ascii="Times New Roman" w:hAnsi="Times New Roman"/>
                <w:sz w:val="24"/>
                <w:szCs w:val="24"/>
              </w:rPr>
            </w:pPr>
            <w:r w:rsidRPr="00CC648C">
              <w:rPr>
                <w:rFonts w:ascii="Times New Roman" w:hAnsi="Times New Roman"/>
                <w:sz w:val="24"/>
                <w:szCs w:val="24"/>
              </w:rPr>
              <w:t>3</w:t>
            </w:r>
          </w:p>
        </w:tc>
      </w:tr>
      <w:tr w:rsidR="00EE5306" w:rsidRPr="00F63D22" w:rsidTr="00637AFD">
        <w:tc>
          <w:tcPr>
            <w:tcW w:w="648" w:type="dxa"/>
          </w:tcPr>
          <w:p w:rsidR="00EE5306" w:rsidRPr="00CC648C" w:rsidRDefault="00EE5306" w:rsidP="008B0B79">
            <w:pPr>
              <w:spacing w:after="0" w:line="240" w:lineRule="auto"/>
              <w:jc w:val="center"/>
              <w:rPr>
                <w:rFonts w:ascii="Times New Roman" w:hAnsi="Times New Roman"/>
                <w:sz w:val="24"/>
                <w:szCs w:val="24"/>
              </w:rPr>
            </w:pPr>
            <w:r w:rsidRPr="00CC648C">
              <w:rPr>
                <w:rFonts w:ascii="Times New Roman" w:hAnsi="Times New Roman"/>
                <w:sz w:val="24"/>
                <w:szCs w:val="24"/>
              </w:rPr>
              <w:t>1</w:t>
            </w:r>
          </w:p>
        </w:tc>
        <w:tc>
          <w:tcPr>
            <w:tcW w:w="3240" w:type="dxa"/>
          </w:tcPr>
          <w:p w:rsidR="00EE5306" w:rsidRPr="008002C1" w:rsidRDefault="00EE5306" w:rsidP="008B0B79">
            <w:pPr>
              <w:spacing w:after="0" w:line="240" w:lineRule="auto"/>
              <w:jc w:val="both"/>
              <w:rPr>
                <w:rFonts w:ascii="Times New Roman" w:hAnsi="Times New Roman"/>
              </w:rPr>
            </w:pPr>
            <w:r w:rsidRPr="008002C1">
              <w:rPr>
                <w:rFonts w:ascii="Times New Roman" w:hAnsi="Times New Roman" w:cs="Times New Roman"/>
                <w:bCs/>
                <w:sz w:val="24"/>
                <w:szCs w:val="24"/>
              </w:rPr>
              <w:t xml:space="preserve">Анатомия органов зрения и его придатков. </w:t>
            </w:r>
          </w:p>
        </w:tc>
        <w:tc>
          <w:tcPr>
            <w:tcW w:w="5321" w:type="dxa"/>
          </w:tcPr>
          <w:p w:rsidR="00EE5306" w:rsidRPr="00CA0E83" w:rsidRDefault="00EE5306" w:rsidP="008B0B79">
            <w:pPr>
              <w:spacing w:after="0" w:line="240" w:lineRule="auto"/>
              <w:jc w:val="both"/>
              <w:rPr>
                <w:rFonts w:ascii="Times New Roman" w:hAnsi="Times New Roman"/>
              </w:rPr>
            </w:pPr>
            <w:r w:rsidRPr="00CA0E83">
              <w:rPr>
                <w:rFonts w:ascii="Times New Roman" w:hAnsi="Times New Roman" w:cs="Times New Roman"/>
                <w:bCs/>
                <w:sz w:val="24"/>
                <w:szCs w:val="24"/>
              </w:rPr>
              <w:t xml:space="preserve">Иннервация, кровоснабжение и глаза и его придатков. Анатомия и физиология зрительного </w:t>
            </w:r>
            <w:proofErr w:type="gramStart"/>
            <w:r w:rsidRPr="00CA0E83">
              <w:rPr>
                <w:rFonts w:ascii="Times New Roman" w:hAnsi="Times New Roman" w:cs="Times New Roman"/>
                <w:bCs/>
                <w:sz w:val="24"/>
                <w:szCs w:val="24"/>
              </w:rPr>
              <w:t>–н</w:t>
            </w:r>
            <w:proofErr w:type="gramEnd"/>
            <w:r w:rsidRPr="00CA0E83">
              <w:rPr>
                <w:rFonts w:ascii="Times New Roman" w:hAnsi="Times New Roman" w:cs="Times New Roman"/>
                <w:bCs/>
                <w:sz w:val="24"/>
                <w:szCs w:val="24"/>
              </w:rPr>
              <w:t>ервного пути.</w:t>
            </w:r>
          </w:p>
        </w:tc>
      </w:tr>
      <w:tr w:rsidR="00EE5306" w:rsidRPr="00F63D22" w:rsidTr="00637AFD">
        <w:tc>
          <w:tcPr>
            <w:tcW w:w="648" w:type="dxa"/>
          </w:tcPr>
          <w:p w:rsidR="00EE5306" w:rsidRPr="00CC648C" w:rsidRDefault="00EE5306" w:rsidP="008B0B79">
            <w:pPr>
              <w:spacing w:after="0" w:line="240" w:lineRule="auto"/>
              <w:jc w:val="center"/>
              <w:rPr>
                <w:rFonts w:ascii="Times New Roman" w:hAnsi="Times New Roman"/>
                <w:sz w:val="24"/>
                <w:szCs w:val="24"/>
              </w:rPr>
            </w:pPr>
            <w:r w:rsidRPr="00CC648C">
              <w:rPr>
                <w:rFonts w:ascii="Times New Roman" w:hAnsi="Times New Roman"/>
                <w:sz w:val="24"/>
                <w:szCs w:val="24"/>
              </w:rPr>
              <w:t>2</w:t>
            </w:r>
          </w:p>
        </w:tc>
        <w:tc>
          <w:tcPr>
            <w:tcW w:w="3240" w:type="dxa"/>
          </w:tcPr>
          <w:p w:rsidR="00EE5306" w:rsidRPr="008002C1" w:rsidRDefault="00EE5306" w:rsidP="008B0B79">
            <w:pPr>
              <w:pStyle w:val="a8"/>
              <w:rPr>
                <w:bCs/>
                <w:szCs w:val="24"/>
              </w:rPr>
            </w:pPr>
            <w:r w:rsidRPr="008002C1">
              <w:rPr>
                <w:bCs/>
                <w:szCs w:val="24"/>
              </w:rPr>
              <w:t xml:space="preserve">Болезни глаз неинфекционной природы. </w:t>
            </w:r>
          </w:p>
        </w:tc>
        <w:tc>
          <w:tcPr>
            <w:tcW w:w="5321" w:type="dxa"/>
          </w:tcPr>
          <w:p w:rsidR="00EE5306" w:rsidRPr="00F73AFB" w:rsidRDefault="00EE5306" w:rsidP="008B0B79">
            <w:pPr>
              <w:spacing w:after="0" w:line="240" w:lineRule="auto"/>
              <w:jc w:val="both"/>
              <w:rPr>
                <w:rFonts w:ascii="Times New Roman" w:hAnsi="Times New Roman" w:cs="Times New Roman"/>
                <w:sz w:val="24"/>
                <w:szCs w:val="24"/>
              </w:rPr>
            </w:pPr>
            <w:r w:rsidRPr="00F73AFB">
              <w:rPr>
                <w:rFonts w:ascii="Times New Roman" w:hAnsi="Times New Roman" w:cs="Times New Roman"/>
                <w:bCs/>
                <w:sz w:val="24"/>
                <w:szCs w:val="24"/>
              </w:rPr>
              <w:t>Знакомства со спазмом, парезом и параличом аккомодации. Дислокация хрусталика. Эктопии хрусталиков. Травматические смещения хрусталиков в переднюю камеру и стекловидное тело</w:t>
            </w:r>
            <w:r>
              <w:rPr>
                <w:rFonts w:ascii="Times New Roman" w:hAnsi="Times New Roman" w:cs="Times New Roman"/>
                <w:bCs/>
                <w:sz w:val="24"/>
                <w:szCs w:val="24"/>
              </w:rPr>
              <w:t xml:space="preserve">. Аллергические </w:t>
            </w:r>
            <w:proofErr w:type="spellStart"/>
            <w:r>
              <w:rPr>
                <w:rFonts w:ascii="Times New Roman" w:hAnsi="Times New Roman" w:cs="Times New Roman"/>
                <w:bCs/>
                <w:sz w:val="24"/>
                <w:szCs w:val="24"/>
              </w:rPr>
              <w:t>конъюктивиты</w:t>
            </w:r>
            <w:proofErr w:type="spellEnd"/>
            <w:r>
              <w:rPr>
                <w:rFonts w:ascii="Times New Roman" w:hAnsi="Times New Roman" w:cs="Times New Roman"/>
                <w:bCs/>
                <w:sz w:val="24"/>
                <w:szCs w:val="24"/>
              </w:rPr>
              <w:t>. Изменения глаз при заболеваниях почек.</w:t>
            </w:r>
          </w:p>
        </w:tc>
      </w:tr>
      <w:tr w:rsidR="00EE5306" w:rsidRPr="00F63D22" w:rsidTr="00637AFD">
        <w:tc>
          <w:tcPr>
            <w:tcW w:w="648" w:type="dxa"/>
          </w:tcPr>
          <w:p w:rsidR="00EE5306" w:rsidRDefault="00EE5306" w:rsidP="008B0B79">
            <w:pPr>
              <w:spacing w:after="0" w:line="240" w:lineRule="auto"/>
              <w:jc w:val="center"/>
              <w:rPr>
                <w:rFonts w:ascii="Times New Roman" w:hAnsi="Times New Roman"/>
                <w:sz w:val="24"/>
                <w:szCs w:val="24"/>
              </w:rPr>
            </w:pPr>
            <w:r>
              <w:rPr>
                <w:rFonts w:ascii="Times New Roman" w:hAnsi="Times New Roman"/>
                <w:sz w:val="24"/>
                <w:szCs w:val="24"/>
              </w:rPr>
              <w:t>3</w:t>
            </w:r>
          </w:p>
        </w:tc>
        <w:tc>
          <w:tcPr>
            <w:tcW w:w="3240" w:type="dxa"/>
          </w:tcPr>
          <w:p w:rsidR="00EE5306" w:rsidRPr="008002C1" w:rsidRDefault="00EE5306" w:rsidP="00EE5306">
            <w:pPr>
              <w:spacing w:after="0" w:line="240" w:lineRule="auto"/>
              <w:jc w:val="both"/>
              <w:rPr>
                <w:rFonts w:ascii="Times New Roman" w:hAnsi="Times New Roman" w:cs="Times New Roman"/>
                <w:bCs/>
                <w:sz w:val="24"/>
                <w:szCs w:val="24"/>
              </w:rPr>
            </w:pPr>
            <w:r w:rsidRPr="008002C1">
              <w:rPr>
                <w:rFonts w:ascii="Times New Roman" w:hAnsi="Times New Roman" w:cs="Times New Roman"/>
                <w:bCs/>
                <w:sz w:val="24"/>
                <w:szCs w:val="24"/>
              </w:rPr>
              <w:t xml:space="preserve">Патология век. </w:t>
            </w:r>
          </w:p>
        </w:tc>
        <w:tc>
          <w:tcPr>
            <w:tcW w:w="5321" w:type="dxa"/>
          </w:tcPr>
          <w:p w:rsidR="00EE5306" w:rsidRPr="00A37F21" w:rsidRDefault="00EE5306" w:rsidP="001715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Заболевания век-блефарит, </w:t>
            </w:r>
            <w:proofErr w:type="spellStart"/>
            <w:r>
              <w:rPr>
                <w:rFonts w:ascii="Times New Roman" w:hAnsi="Times New Roman" w:cs="Times New Roman"/>
                <w:sz w:val="24"/>
                <w:szCs w:val="24"/>
              </w:rPr>
              <w:t>мейбомиит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абцес</w:t>
            </w:r>
            <w:proofErr w:type="spellEnd"/>
            <w:r>
              <w:rPr>
                <w:rFonts w:ascii="Times New Roman" w:hAnsi="Times New Roman" w:cs="Times New Roman"/>
                <w:sz w:val="24"/>
                <w:szCs w:val="24"/>
              </w:rPr>
              <w:t xml:space="preserve">, флегмона, блефароспазм, выворот и заворот век. Флегмона слезного мешка, тромбоз кавернозного синуса. </w:t>
            </w:r>
          </w:p>
        </w:tc>
      </w:tr>
      <w:tr w:rsidR="00EE5306" w:rsidRPr="00F63D22" w:rsidTr="00637AFD">
        <w:tc>
          <w:tcPr>
            <w:tcW w:w="648" w:type="dxa"/>
          </w:tcPr>
          <w:p w:rsidR="00EE5306" w:rsidRPr="00CC648C" w:rsidRDefault="00EE5306" w:rsidP="008B0B79">
            <w:pPr>
              <w:spacing w:after="0" w:line="240" w:lineRule="auto"/>
              <w:jc w:val="center"/>
              <w:rPr>
                <w:rFonts w:ascii="Times New Roman" w:hAnsi="Times New Roman"/>
                <w:sz w:val="24"/>
                <w:szCs w:val="24"/>
              </w:rPr>
            </w:pPr>
            <w:r>
              <w:rPr>
                <w:rFonts w:ascii="Times New Roman" w:hAnsi="Times New Roman"/>
                <w:sz w:val="24"/>
                <w:szCs w:val="24"/>
              </w:rPr>
              <w:t>4</w:t>
            </w:r>
          </w:p>
        </w:tc>
        <w:tc>
          <w:tcPr>
            <w:tcW w:w="3240" w:type="dxa"/>
          </w:tcPr>
          <w:p w:rsidR="00EE5306" w:rsidRPr="008002C1" w:rsidRDefault="00EE5306" w:rsidP="008B0B79">
            <w:pPr>
              <w:pStyle w:val="a8"/>
              <w:rPr>
                <w:bCs/>
                <w:szCs w:val="24"/>
              </w:rPr>
            </w:pPr>
            <w:r w:rsidRPr="008002C1">
              <w:rPr>
                <w:bCs/>
                <w:szCs w:val="24"/>
              </w:rPr>
              <w:t>Заболевания глаз травматического происхождения</w:t>
            </w:r>
          </w:p>
        </w:tc>
        <w:tc>
          <w:tcPr>
            <w:tcW w:w="5321" w:type="dxa"/>
          </w:tcPr>
          <w:p w:rsidR="00EE5306" w:rsidRPr="00A37F21" w:rsidRDefault="00EE5306" w:rsidP="008B0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Общая характеристика травм органа зрения. Повреждение вспомогательных органов глаза и глазницы. Ранения глазного яблока. Первая помощь при прободных ранениях. </w:t>
            </w:r>
            <w:proofErr w:type="spellStart"/>
            <w:r>
              <w:rPr>
                <w:rFonts w:ascii="Times New Roman" w:hAnsi="Times New Roman" w:cs="Times New Roman"/>
                <w:sz w:val="24"/>
                <w:szCs w:val="24"/>
              </w:rPr>
              <w:t>Внутримагнитные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амагнитные</w:t>
            </w:r>
            <w:proofErr w:type="spellEnd"/>
            <w:r>
              <w:rPr>
                <w:rFonts w:ascii="Times New Roman" w:hAnsi="Times New Roman" w:cs="Times New Roman"/>
                <w:sz w:val="24"/>
                <w:szCs w:val="24"/>
              </w:rPr>
              <w:t xml:space="preserve"> инородные тела. </w:t>
            </w:r>
            <w:proofErr w:type="spellStart"/>
            <w:r>
              <w:rPr>
                <w:rFonts w:ascii="Times New Roman" w:hAnsi="Times New Roman" w:cs="Times New Roman"/>
                <w:sz w:val="24"/>
                <w:szCs w:val="24"/>
              </w:rPr>
              <w:t>Рентгенолокализация</w:t>
            </w:r>
            <w:proofErr w:type="spellEnd"/>
            <w:r>
              <w:rPr>
                <w:rFonts w:ascii="Times New Roman" w:hAnsi="Times New Roman" w:cs="Times New Roman"/>
                <w:sz w:val="24"/>
                <w:szCs w:val="24"/>
              </w:rPr>
              <w:t xml:space="preserve"> инородных тел в глазу.</w:t>
            </w:r>
          </w:p>
        </w:tc>
      </w:tr>
      <w:tr w:rsidR="00EE5306" w:rsidRPr="00F63D22" w:rsidTr="00637AFD">
        <w:tc>
          <w:tcPr>
            <w:tcW w:w="648" w:type="dxa"/>
          </w:tcPr>
          <w:p w:rsidR="00EE5306" w:rsidRDefault="00EE5306" w:rsidP="008B0B79">
            <w:pPr>
              <w:spacing w:after="0" w:line="240" w:lineRule="auto"/>
              <w:jc w:val="center"/>
              <w:rPr>
                <w:rFonts w:ascii="Times New Roman" w:hAnsi="Times New Roman"/>
                <w:sz w:val="24"/>
                <w:szCs w:val="24"/>
              </w:rPr>
            </w:pPr>
            <w:r>
              <w:rPr>
                <w:rFonts w:ascii="Times New Roman" w:hAnsi="Times New Roman"/>
                <w:sz w:val="24"/>
                <w:szCs w:val="24"/>
              </w:rPr>
              <w:t>5</w:t>
            </w:r>
          </w:p>
        </w:tc>
        <w:tc>
          <w:tcPr>
            <w:tcW w:w="3240" w:type="dxa"/>
          </w:tcPr>
          <w:p w:rsidR="00EE5306" w:rsidRPr="008002C1" w:rsidRDefault="00EE5306" w:rsidP="00171582">
            <w:pPr>
              <w:pStyle w:val="a8"/>
              <w:rPr>
                <w:bCs/>
                <w:szCs w:val="24"/>
              </w:rPr>
            </w:pPr>
            <w:r w:rsidRPr="008002C1">
              <w:rPr>
                <w:bCs/>
                <w:szCs w:val="24"/>
              </w:rPr>
              <w:t>Заболевания глаз вирусного</w:t>
            </w:r>
            <w:r w:rsidR="00171582">
              <w:rPr>
                <w:bCs/>
                <w:szCs w:val="24"/>
              </w:rPr>
              <w:t xml:space="preserve"> и инфекционного </w:t>
            </w:r>
            <w:r w:rsidRPr="008002C1">
              <w:rPr>
                <w:bCs/>
                <w:szCs w:val="24"/>
              </w:rPr>
              <w:t xml:space="preserve"> происхождения</w:t>
            </w:r>
            <w:r w:rsidR="00171582">
              <w:rPr>
                <w:bCs/>
                <w:szCs w:val="24"/>
              </w:rPr>
              <w:t xml:space="preserve">. </w:t>
            </w:r>
          </w:p>
        </w:tc>
        <w:tc>
          <w:tcPr>
            <w:tcW w:w="5321" w:type="dxa"/>
          </w:tcPr>
          <w:p w:rsidR="00EE5306" w:rsidRPr="00A37F21" w:rsidRDefault="00EE5306" w:rsidP="008B0B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Вирусные </w:t>
            </w:r>
            <w:proofErr w:type="spellStart"/>
            <w:r>
              <w:rPr>
                <w:rFonts w:ascii="Times New Roman" w:hAnsi="Times New Roman" w:cs="Times New Roman"/>
                <w:sz w:val="24"/>
                <w:szCs w:val="24"/>
              </w:rPr>
              <w:t>конъюктивиты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кератоконъюктивиты</w:t>
            </w:r>
            <w:proofErr w:type="spellEnd"/>
            <w:r>
              <w:rPr>
                <w:rFonts w:ascii="Times New Roman" w:hAnsi="Times New Roman" w:cs="Times New Roman"/>
                <w:sz w:val="24"/>
                <w:szCs w:val="24"/>
              </w:rPr>
              <w:t>, этиология, эпидемиология, диагностика, осложнения, последствия, терапия. Вирусные кератиты, классификация, клиника, лечение.</w:t>
            </w:r>
            <w:r w:rsidR="00171582">
              <w:rPr>
                <w:rFonts w:ascii="Times New Roman" w:hAnsi="Times New Roman" w:cs="Times New Roman"/>
                <w:sz w:val="24"/>
                <w:szCs w:val="24"/>
              </w:rPr>
              <w:t xml:space="preserve"> Классификация </w:t>
            </w:r>
            <w:proofErr w:type="spellStart"/>
            <w:r w:rsidR="00171582">
              <w:rPr>
                <w:rFonts w:ascii="Times New Roman" w:hAnsi="Times New Roman" w:cs="Times New Roman"/>
                <w:sz w:val="24"/>
                <w:szCs w:val="24"/>
              </w:rPr>
              <w:t>бактериальныхконъюктивитов</w:t>
            </w:r>
            <w:proofErr w:type="spellEnd"/>
            <w:r w:rsidR="00171582">
              <w:rPr>
                <w:rFonts w:ascii="Times New Roman" w:hAnsi="Times New Roman" w:cs="Times New Roman"/>
                <w:sz w:val="24"/>
                <w:szCs w:val="24"/>
              </w:rPr>
              <w:t>. Принципы диагностики, лечения, осложнения. Воспалительные заболевания орбиты (</w:t>
            </w:r>
            <w:proofErr w:type="spellStart"/>
            <w:r w:rsidR="00171582">
              <w:rPr>
                <w:rFonts w:ascii="Times New Roman" w:hAnsi="Times New Roman" w:cs="Times New Roman"/>
                <w:sz w:val="24"/>
                <w:szCs w:val="24"/>
              </w:rPr>
              <w:t>субпериостальный</w:t>
            </w:r>
            <w:proofErr w:type="spellEnd"/>
            <w:r w:rsidR="00171582">
              <w:rPr>
                <w:rFonts w:ascii="Times New Roman" w:hAnsi="Times New Roman" w:cs="Times New Roman"/>
                <w:sz w:val="24"/>
                <w:szCs w:val="24"/>
              </w:rPr>
              <w:t xml:space="preserve"> абсцесс, флегмона).</w:t>
            </w:r>
          </w:p>
        </w:tc>
      </w:tr>
    </w:tbl>
    <w:p w:rsidR="00BD18E6" w:rsidRPr="000F3EDC" w:rsidRDefault="006E6090" w:rsidP="00637AFD">
      <w:pPr>
        <w:jc w:val="both"/>
        <w:rPr>
          <w:rFonts w:ascii="Times New Roman" w:hAnsi="Times New Roman" w:cs="Times New Roman"/>
          <w:b/>
          <w:sz w:val="24"/>
          <w:szCs w:val="24"/>
        </w:rPr>
      </w:pPr>
      <w:r>
        <w:rPr>
          <w:rFonts w:ascii="Times New Roman" w:hAnsi="Times New Roman" w:cs="Times New Roman"/>
          <w:b/>
          <w:sz w:val="24"/>
          <w:szCs w:val="24"/>
        </w:rPr>
        <w:t>4</w:t>
      </w:r>
      <w:r w:rsidR="00BD18E6" w:rsidRPr="000F3EDC">
        <w:rPr>
          <w:rFonts w:ascii="Times New Roman" w:hAnsi="Times New Roman" w:cs="Times New Roman"/>
          <w:b/>
          <w:sz w:val="24"/>
          <w:szCs w:val="24"/>
        </w:rPr>
        <w:t>.2 Разделы дисциплины и междисциплинарные связи с обеспечиваем</w:t>
      </w:r>
      <w:r w:rsidR="00637AFD">
        <w:rPr>
          <w:rFonts w:ascii="Times New Roman" w:hAnsi="Times New Roman" w:cs="Times New Roman"/>
          <w:b/>
          <w:sz w:val="24"/>
          <w:szCs w:val="24"/>
        </w:rPr>
        <w:t>ыми (последующими) дисциплинами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188"/>
        <w:gridCol w:w="1320"/>
        <w:gridCol w:w="1319"/>
        <w:gridCol w:w="1319"/>
        <w:gridCol w:w="1319"/>
        <w:gridCol w:w="1319"/>
      </w:tblGrid>
      <w:tr w:rsidR="006E6090" w:rsidRPr="000F3EDC" w:rsidTr="00171582">
        <w:tc>
          <w:tcPr>
            <w:tcW w:w="560" w:type="dxa"/>
            <w:vMerge w:val="restart"/>
          </w:tcPr>
          <w:p w:rsidR="006E6090" w:rsidRPr="000F3EDC" w:rsidRDefault="006E6090" w:rsidP="00D02224">
            <w:pPr>
              <w:rPr>
                <w:rFonts w:ascii="Times New Roman" w:hAnsi="Times New Roman" w:cs="Times New Roman"/>
                <w:sz w:val="24"/>
                <w:szCs w:val="24"/>
              </w:rPr>
            </w:pPr>
            <w:r w:rsidRPr="000F3EDC">
              <w:rPr>
                <w:rFonts w:ascii="Times New Roman" w:hAnsi="Times New Roman" w:cs="Times New Roman"/>
                <w:sz w:val="24"/>
                <w:szCs w:val="24"/>
              </w:rPr>
              <w:t xml:space="preserve">№ </w:t>
            </w:r>
            <w:proofErr w:type="spellStart"/>
            <w:proofErr w:type="gramStart"/>
            <w:r w:rsidRPr="000F3EDC">
              <w:rPr>
                <w:rFonts w:ascii="Times New Roman" w:hAnsi="Times New Roman" w:cs="Times New Roman"/>
                <w:sz w:val="24"/>
                <w:szCs w:val="24"/>
              </w:rPr>
              <w:t>п</w:t>
            </w:r>
            <w:proofErr w:type="spellEnd"/>
            <w:proofErr w:type="gramEnd"/>
            <w:r w:rsidRPr="000F3EDC">
              <w:rPr>
                <w:rFonts w:ascii="Times New Roman" w:hAnsi="Times New Roman" w:cs="Times New Roman"/>
                <w:sz w:val="24"/>
                <w:szCs w:val="24"/>
              </w:rPr>
              <w:t>/</w:t>
            </w:r>
            <w:proofErr w:type="spellStart"/>
            <w:r w:rsidRPr="000F3EDC">
              <w:rPr>
                <w:rFonts w:ascii="Times New Roman" w:hAnsi="Times New Roman" w:cs="Times New Roman"/>
                <w:sz w:val="24"/>
                <w:szCs w:val="24"/>
              </w:rPr>
              <w:t>п</w:t>
            </w:r>
            <w:proofErr w:type="spellEnd"/>
          </w:p>
        </w:tc>
        <w:tc>
          <w:tcPr>
            <w:tcW w:w="2188" w:type="dxa"/>
            <w:vMerge w:val="restart"/>
          </w:tcPr>
          <w:p w:rsidR="006E6090" w:rsidRPr="000F3EDC" w:rsidRDefault="006E6090" w:rsidP="00D02224">
            <w:pPr>
              <w:rPr>
                <w:rFonts w:ascii="Times New Roman" w:hAnsi="Times New Roman" w:cs="Times New Roman"/>
                <w:sz w:val="24"/>
                <w:szCs w:val="24"/>
              </w:rPr>
            </w:pPr>
            <w:r w:rsidRPr="000F3EDC">
              <w:rPr>
                <w:rFonts w:ascii="Times New Roman" w:hAnsi="Times New Roman" w:cs="Times New Roman"/>
                <w:sz w:val="24"/>
                <w:szCs w:val="24"/>
              </w:rPr>
              <w:t>Наименование обеспечиваемых (последующих) дисциплин</w:t>
            </w:r>
          </w:p>
        </w:tc>
        <w:tc>
          <w:tcPr>
            <w:tcW w:w="6596" w:type="dxa"/>
            <w:gridSpan w:val="5"/>
          </w:tcPr>
          <w:p w:rsidR="006E6090" w:rsidRPr="000F3EDC" w:rsidRDefault="006E6090" w:rsidP="00D02224">
            <w:pPr>
              <w:rPr>
                <w:rFonts w:ascii="Times New Roman" w:hAnsi="Times New Roman" w:cs="Times New Roman"/>
                <w:sz w:val="24"/>
                <w:szCs w:val="24"/>
              </w:rPr>
            </w:pPr>
            <w:r w:rsidRPr="000F3EDC">
              <w:rPr>
                <w:rFonts w:ascii="Times New Roman" w:hAnsi="Times New Roman" w:cs="Times New Roman"/>
                <w:sz w:val="24"/>
                <w:szCs w:val="24"/>
              </w:rPr>
              <w:t>Номера разделов данной дисциплины, необходимых для изучения обеспечиваемых (последующих) дисциплин</w:t>
            </w:r>
          </w:p>
        </w:tc>
      </w:tr>
      <w:tr w:rsidR="006E6090" w:rsidRPr="000F3EDC" w:rsidTr="00171582">
        <w:trPr>
          <w:trHeight w:val="517"/>
        </w:trPr>
        <w:tc>
          <w:tcPr>
            <w:tcW w:w="560" w:type="dxa"/>
            <w:vMerge/>
          </w:tcPr>
          <w:p w:rsidR="006E6090" w:rsidRPr="000F3EDC" w:rsidRDefault="006E6090" w:rsidP="00D02224">
            <w:pPr>
              <w:rPr>
                <w:rFonts w:ascii="Times New Roman" w:hAnsi="Times New Roman" w:cs="Times New Roman"/>
                <w:b/>
                <w:sz w:val="24"/>
                <w:szCs w:val="24"/>
              </w:rPr>
            </w:pPr>
          </w:p>
        </w:tc>
        <w:tc>
          <w:tcPr>
            <w:tcW w:w="2188" w:type="dxa"/>
            <w:vMerge/>
          </w:tcPr>
          <w:p w:rsidR="006E6090" w:rsidRPr="000F3EDC" w:rsidRDefault="006E6090" w:rsidP="00D02224">
            <w:pPr>
              <w:rPr>
                <w:rFonts w:ascii="Times New Roman" w:hAnsi="Times New Roman" w:cs="Times New Roman"/>
                <w:b/>
                <w:sz w:val="24"/>
                <w:szCs w:val="24"/>
              </w:rPr>
            </w:pPr>
          </w:p>
        </w:tc>
        <w:tc>
          <w:tcPr>
            <w:tcW w:w="1320" w:type="dxa"/>
          </w:tcPr>
          <w:p w:rsidR="006E6090" w:rsidRPr="000F3EDC" w:rsidRDefault="006E6090" w:rsidP="00D02224">
            <w:pPr>
              <w:rPr>
                <w:rFonts w:ascii="Times New Roman" w:hAnsi="Times New Roman" w:cs="Times New Roman"/>
                <w:sz w:val="24"/>
                <w:szCs w:val="24"/>
              </w:rPr>
            </w:pPr>
            <w:r>
              <w:rPr>
                <w:rFonts w:ascii="Times New Roman" w:hAnsi="Times New Roman" w:cs="Times New Roman"/>
                <w:sz w:val="24"/>
                <w:szCs w:val="24"/>
              </w:rPr>
              <w:t>1</w:t>
            </w:r>
          </w:p>
        </w:tc>
        <w:tc>
          <w:tcPr>
            <w:tcW w:w="1319" w:type="dxa"/>
          </w:tcPr>
          <w:p w:rsidR="006E6090" w:rsidRPr="000F3EDC" w:rsidRDefault="006E6090" w:rsidP="00D02224">
            <w:pPr>
              <w:rPr>
                <w:rFonts w:ascii="Times New Roman" w:hAnsi="Times New Roman" w:cs="Times New Roman"/>
                <w:sz w:val="24"/>
                <w:szCs w:val="24"/>
              </w:rPr>
            </w:pPr>
            <w:r>
              <w:rPr>
                <w:rFonts w:ascii="Times New Roman" w:hAnsi="Times New Roman" w:cs="Times New Roman"/>
                <w:sz w:val="24"/>
                <w:szCs w:val="24"/>
              </w:rPr>
              <w:t>2</w:t>
            </w:r>
          </w:p>
        </w:tc>
        <w:tc>
          <w:tcPr>
            <w:tcW w:w="1319" w:type="dxa"/>
          </w:tcPr>
          <w:p w:rsidR="006E6090" w:rsidRPr="000F3EDC" w:rsidRDefault="006E6090" w:rsidP="00D02224">
            <w:pPr>
              <w:rPr>
                <w:rFonts w:ascii="Times New Roman" w:hAnsi="Times New Roman" w:cs="Times New Roman"/>
                <w:sz w:val="24"/>
                <w:szCs w:val="24"/>
              </w:rPr>
            </w:pPr>
            <w:r>
              <w:rPr>
                <w:rFonts w:ascii="Times New Roman" w:hAnsi="Times New Roman" w:cs="Times New Roman"/>
                <w:sz w:val="24"/>
                <w:szCs w:val="24"/>
              </w:rPr>
              <w:t>3</w:t>
            </w:r>
          </w:p>
        </w:tc>
        <w:tc>
          <w:tcPr>
            <w:tcW w:w="1319" w:type="dxa"/>
          </w:tcPr>
          <w:p w:rsidR="006E6090" w:rsidRPr="000F3EDC" w:rsidRDefault="006E6090" w:rsidP="00D02224">
            <w:pPr>
              <w:rPr>
                <w:rFonts w:ascii="Times New Roman" w:hAnsi="Times New Roman" w:cs="Times New Roman"/>
                <w:sz w:val="24"/>
                <w:szCs w:val="24"/>
              </w:rPr>
            </w:pPr>
            <w:r>
              <w:rPr>
                <w:rFonts w:ascii="Times New Roman" w:hAnsi="Times New Roman" w:cs="Times New Roman"/>
                <w:sz w:val="24"/>
                <w:szCs w:val="24"/>
              </w:rPr>
              <w:t>4</w:t>
            </w:r>
          </w:p>
        </w:tc>
        <w:tc>
          <w:tcPr>
            <w:tcW w:w="1319" w:type="dxa"/>
          </w:tcPr>
          <w:p w:rsidR="006E6090" w:rsidRPr="000F3EDC" w:rsidRDefault="006E6090" w:rsidP="00D02224">
            <w:pPr>
              <w:rPr>
                <w:rFonts w:ascii="Times New Roman" w:hAnsi="Times New Roman" w:cs="Times New Roman"/>
                <w:sz w:val="24"/>
                <w:szCs w:val="24"/>
              </w:rPr>
            </w:pPr>
            <w:r>
              <w:rPr>
                <w:rFonts w:ascii="Times New Roman" w:hAnsi="Times New Roman" w:cs="Times New Roman"/>
                <w:sz w:val="24"/>
                <w:szCs w:val="24"/>
              </w:rPr>
              <w:t>5</w:t>
            </w:r>
          </w:p>
        </w:tc>
      </w:tr>
      <w:tr w:rsidR="006E6090" w:rsidRPr="000F3EDC" w:rsidTr="00171582">
        <w:tc>
          <w:tcPr>
            <w:tcW w:w="560" w:type="dxa"/>
          </w:tcPr>
          <w:p w:rsidR="006E6090" w:rsidRPr="000F3EDC" w:rsidRDefault="00171582" w:rsidP="00D02224">
            <w:pPr>
              <w:rPr>
                <w:rFonts w:ascii="Times New Roman" w:hAnsi="Times New Roman" w:cs="Times New Roman"/>
                <w:sz w:val="24"/>
                <w:szCs w:val="24"/>
              </w:rPr>
            </w:pPr>
            <w:r>
              <w:rPr>
                <w:rFonts w:ascii="Times New Roman" w:hAnsi="Times New Roman" w:cs="Times New Roman"/>
                <w:sz w:val="24"/>
                <w:szCs w:val="24"/>
              </w:rPr>
              <w:t>1</w:t>
            </w:r>
            <w:r w:rsidR="006E6090" w:rsidRPr="000F3EDC">
              <w:rPr>
                <w:rFonts w:ascii="Times New Roman" w:hAnsi="Times New Roman" w:cs="Times New Roman"/>
                <w:sz w:val="24"/>
                <w:szCs w:val="24"/>
              </w:rPr>
              <w:t>.</w:t>
            </w:r>
          </w:p>
        </w:tc>
        <w:tc>
          <w:tcPr>
            <w:tcW w:w="2188" w:type="dxa"/>
          </w:tcPr>
          <w:p w:rsidR="006E6090" w:rsidRPr="000F3EDC" w:rsidRDefault="006E6090" w:rsidP="00D02224">
            <w:pPr>
              <w:rPr>
                <w:rFonts w:ascii="Times New Roman" w:hAnsi="Times New Roman" w:cs="Times New Roman"/>
                <w:sz w:val="24"/>
                <w:szCs w:val="24"/>
              </w:rPr>
            </w:pPr>
            <w:r>
              <w:rPr>
                <w:rFonts w:ascii="Times New Roman" w:hAnsi="Times New Roman" w:cs="Times New Roman"/>
                <w:sz w:val="24"/>
                <w:szCs w:val="24"/>
              </w:rPr>
              <w:t>Болезни мелких животных</w:t>
            </w:r>
          </w:p>
        </w:tc>
        <w:tc>
          <w:tcPr>
            <w:tcW w:w="1320" w:type="dxa"/>
          </w:tcPr>
          <w:p w:rsidR="006E6090" w:rsidRPr="000F3EDC" w:rsidRDefault="006E6090" w:rsidP="00D02224">
            <w:pPr>
              <w:rPr>
                <w:rFonts w:ascii="Times New Roman" w:hAnsi="Times New Roman" w:cs="Times New Roman"/>
                <w:b/>
                <w:sz w:val="24"/>
                <w:szCs w:val="24"/>
              </w:rPr>
            </w:pPr>
            <w:r>
              <w:rPr>
                <w:rFonts w:ascii="Times New Roman" w:hAnsi="Times New Roman" w:cs="Times New Roman"/>
                <w:b/>
                <w:sz w:val="24"/>
                <w:szCs w:val="24"/>
              </w:rPr>
              <w:t>+</w:t>
            </w:r>
          </w:p>
        </w:tc>
        <w:tc>
          <w:tcPr>
            <w:tcW w:w="1319" w:type="dxa"/>
          </w:tcPr>
          <w:p w:rsidR="006E6090" w:rsidRPr="000F3EDC" w:rsidRDefault="006E6090" w:rsidP="00D02224">
            <w:pPr>
              <w:rPr>
                <w:rFonts w:ascii="Times New Roman" w:hAnsi="Times New Roman" w:cs="Times New Roman"/>
                <w:b/>
                <w:sz w:val="24"/>
                <w:szCs w:val="24"/>
              </w:rPr>
            </w:pPr>
            <w:r>
              <w:rPr>
                <w:rFonts w:ascii="Times New Roman" w:hAnsi="Times New Roman" w:cs="Times New Roman"/>
                <w:b/>
                <w:sz w:val="24"/>
                <w:szCs w:val="24"/>
              </w:rPr>
              <w:t>+</w:t>
            </w:r>
          </w:p>
        </w:tc>
        <w:tc>
          <w:tcPr>
            <w:tcW w:w="1319" w:type="dxa"/>
          </w:tcPr>
          <w:p w:rsidR="006E6090" w:rsidRPr="000F3EDC" w:rsidRDefault="00171582" w:rsidP="00D02224">
            <w:pPr>
              <w:rPr>
                <w:rFonts w:ascii="Times New Roman" w:hAnsi="Times New Roman" w:cs="Times New Roman"/>
                <w:b/>
                <w:sz w:val="24"/>
                <w:szCs w:val="24"/>
              </w:rPr>
            </w:pPr>
            <w:r>
              <w:rPr>
                <w:rFonts w:ascii="Times New Roman" w:hAnsi="Times New Roman" w:cs="Times New Roman"/>
                <w:b/>
                <w:sz w:val="24"/>
                <w:szCs w:val="24"/>
              </w:rPr>
              <w:t>+</w:t>
            </w:r>
          </w:p>
        </w:tc>
        <w:tc>
          <w:tcPr>
            <w:tcW w:w="1319" w:type="dxa"/>
          </w:tcPr>
          <w:p w:rsidR="006E6090" w:rsidRPr="000F3EDC" w:rsidRDefault="006E6090" w:rsidP="00D02224">
            <w:pPr>
              <w:rPr>
                <w:rFonts w:ascii="Times New Roman" w:hAnsi="Times New Roman" w:cs="Times New Roman"/>
                <w:b/>
                <w:sz w:val="24"/>
                <w:szCs w:val="24"/>
              </w:rPr>
            </w:pPr>
            <w:r>
              <w:rPr>
                <w:rFonts w:ascii="Times New Roman" w:hAnsi="Times New Roman" w:cs="Times New Roman"/>
                <w:b/>
                <w:sz w:val="24"/>
                <w:szCs w:val="24"/>
              </w:rPr>
              <w:t>+</w:t>
            </w:r>
          </w:p>
        </w:tc>
        <w:tc>
          <w:tcPr>
            <w:tcW w:w="1319" w:type="dxa"/>
          </w:tcPr>
          <w:p w:rsidR="006E6090" w:rsidRPr="000F3EDC" w:rsidRDefault="006E6090" w:rsidP="00D02224">
            <w:pPr>
              <w:rPr>
                <w:rFonts w:ascii="Times New Roman" w:hAnsi="Times New Roman" w:cs="Times New Roman"/>
                <w:b/>
                <w:sz w:val="24"/>
                <w:szCs w:val="24"/>
              </w:rPr>
            </w:pPr>
            <w:r>
              <w:rPr>
                <w:rFonts w:ascii="Times New Roman" w:hAnsi="Times New Roman" w:cs="Times New Roman"/>
                <w:b/>
                <w:sz w:val="24"/>
                <w:szCs w:val="24"/>
              </w:rPr>
              <w:t>+</w:t>
            </w:r>
          </w:p>
        </w:tc>
      </w:tr>
      <w:tr w:rsidR="006E6090" w:rsidRPr="000F3EDC" w:rsidTr="00171582">
        <w:tc>
          <w:tcPr>
            <w:tcW w:w="560" w:type="dxa"/>
          </w:tcPr>
          <w:p w:rsidR="006E6090" w:rsidRPr="000F3EDC" w:rsidRDefault="00171582" w:rsidP="00D02224">
            <w:pPr>
              <w:rPr>
                <w:rFonts w:ascii="Times New Roman" w:hAnsi="Times New Roman" w:cs="Times New Roman"/>
                <w:sz w:val="24"/>
                <w:szCs w:val="24"/>
              </w:rPr>
            </w:pPr>
            <w:r>
              <w:rPr>
                <w:rFonts w:ascii="Times New Roman" w:hAnsi="Times New Roman" w:cs="Times New Roman"/>
                <w:sz w:val="24"/>
                <w:szCs w:val="24"/>
              </w:rPr>
              <w:t>2</w:t>
            </w:r>
            <w:r w:rsidR="006E6090" w:rsidRPr="000F3EDC">
              <w:rPr>
                <w:rFonts w:ascii="Times New Roman" w:hAnsi="Times New Roman" w:cs="Times New Roman"/>
                <w:sz w:val="24"/>
                <w:szCs w:val="24"/>
              </w:rPr>
              <w:t>.</w:t>
            </w:r>
          </w:p>
        </w:tc>
        <w:tc>
          <w:tcPr>
            <w:tcW w:w="2188" w:type="dxa"/>
          </w:tcPr>
          <w:p w:rsidR="006E6090" w:rsidRPr="000F3EDC" w:rsidRDefault="006E6090" w:rsidP="00D02224">
            <w:pPr>
              <w:rPr>
                <w:rFonts w:ascii="Times New Roman" w:hAnsi="Times New Roman" w:cs="Times New Roman"/>
                <w:sz w:val="24"/>
                <w:szCs w:val="24"/>
              </w:rPr>
            </w:pPr>
            <w:r>
              <w:rPr>
                <w:rFonts w:ascii="Times New Roman" w:hAnsi="Times New Roman" w:cs="Times New Roman"/>
                <w:sz w:val="24"/>
                <w:szCs w:val="24"/>
              </w:rPr>
              <w:t>Болезни лошадей</w:t>
            </w:r>
          </w:p>
        </w:tc>
        <w:tc>
          <w:tcPr>
            <w:tcW w:w="1320" w:type="dxa"/>
          </w:tcPr>
          <w:p w:rsidR="006E6090" w:rsidRPr="000F3EDC" w:rsidRDefault="006E6090" w:rsidP="00D02224">
            <w:pPr>
              <w:rPr>
                <w:rFonts w:ascii="Times New Roman" w:hAnsi="Times New Roman" w:cs="Times New Roman"/>
                <w:b/>
                <w:sz w:val="24"/>
                <w:szCs w:val="24"/>
              </w:rPr>
            </w:pPr>
            <w:r>
              <w:rPr>
                <w:rFonts w:ascii="Times New Roman" w:hAnsi="Times New Roman" w:cs="Times New Roman"/>
                <w:b/>
                <w:sz w:val="24"/>
                <w:szCs w:val="24"/>
              </w:rPr>
              <w:t>+</w:t>
            </w:r>
          </w:p>
        </w:tc>
        <w:tc>
          <w:tcPr>
            <w:tcW w:w="1319" w:type="dxa"/>
          </w:tcPr>
          <w:p w:rsidR="006E6090" w:rsidRPr="000F3EDC" w:rsidRDefault="006E6090" w:rsidP="00D02224">
            <w:pPr>
              <w:rPr>
                <w:rFonts w:ascii="Times New Roman" w:hAnsi="Times New Roman" w:cs="Times New Roman"/>
                <w:b/>
                <w:sz w:val="24"/>
                <w:szCs w:val="24"/>
              </w:rPr>
            </w:pPr>
            <w:r>
              <w:rPr>
                <w:rFonts w:ascii="Times New Roman" w:hAnsi="Times New Roman" w:cs="Times New Roman"/>
                <w:b/>
                <w:sz w:val="24"/>
                <w:szCs w:val="24"/>
              </w:rPr>
              <w:t>+</w:t>
            </w:r>
          </w:p>
        </w:tc>
        <w:tc>
          <w:tcPr>
            <w:tcW w:w="1319" w:type="dxa"/>
          </w:tcPr>
          <w:p w:rsidR="006E6090" w:rsidRPr="000F3EDC" w:rsidRDefault="006E6090" w:rsidP="00D02224">
            <w:pPr>
              <w:rPr>
                <w:rFonts w:ascii="Times New Roman" w:hAnsi="Times New Roman" w:cs="Times New Roman"/>
                <w:b/>
                <w:sz w:val="24"/>
                <w:szCs w:val="24"/>
              </w:rPr>
            </w:pPr>
            <w:r>
              <w:rPr>
                <w:rFonts w:ascii="Times New Roman" w:hAnsi="Times New Roman" w:cs="Times New Roman"/>
                <w:b/>
                <w:sz w:val="24"/>
                <w:szCs w:val="24"/>
              </w:rPr>
              <w:t>+</w:t>
            </w:r>
          </w:p>
        </w:tc>
        <w:tc>
          <w:tcPr>
            <w:tcW w:w="1319" w:type="dxa"/>
          </w:tcPr>
          <w:p w:rsidR="006E6090" w:rsidRPr="000F3EDC" w:rsidRDefault="006E6090" w:rsidP="00D02224">
            <w:pPr>
              <w:rPr>
                <w:rFonts w:ascii="Times New Roman" w:hAnsi="Times New Roman" w:cs="Times New Roman"/>
                <w:b/>
                <w:sz w:val="24"/>
                <w:szCs w:val="24"/>
              </w:rPr>
            </w:pPr>
            <w:r>
              <w:rPr>
                <w:rFonts w:ascii="Times New Roman" w:hAnsi="Times New Roman" w:cs="Times New Roman"/>
                <w:b/>
                <w:sz w:val="24"/>
                <w:szCs w:val="24"/>
              </w:rPr>
              <w:t>+</w:t>
            </w:r>
          </w:p>
        </w:tc>
        <w:tc>
          <w:tcPr>
            <w:tcW w:w="1319" w:type="dxa"/>
          </w:tcPr>
          <w:p w:rsidR="006E6090" w:rsidRPr="000F3EDC" w:rsidRDefault="006E6090" w:rsidP="00D02224">
            <w:pPr>
              <w:rPr>
                <w:rFonts w:ascii="Times New Roman" w:hAnsi="Times New Roman" w:cs="Times New Roman"/>
                <w:b/>
                <w:sz w:val="24"/>
                <w:szCs w:val="24"/>
              </w:rPr>
            </w:pPr>
            <w:r>
              <w:rPr>
                <w:rFonts w:ascii="Times New Roman" w:hAnsi="Times New Roman" w:cs="Times New Roman"/>
                <w:b/>
                <w:sz w:val="24"/>
                <w:szCs w:val="24"/>
              </w:rPr>
              <w:t>+</w:t>
            </w:r>
          </w:p>
        </w:tc>
      </w:tr>
      <w:tr w:rsidR="006E6090" w:rsidRPr="000F3EDC" w:rsidTr="00171582">
        <w:tc>
          <w:tcPr>
            <w:tcW w:w="560" w:type="dxa"/>
          </w:tcPr>
          <w:p w:rsidR="006E6090" w:rsidRPr="000F3EDC" w:rsidRDefault="00171582" w:rsidP="00D02224">
            <w:pPr>
              <w:rPr>
                <w:rFonts w:ascii="Times New Roman" w:hAnsi="Times New Roman" w:cs="Times New Roman"/>
                <w:sz w:val="24"/>
                <w:szCs w:val="24"/>
              </w:rPr>
            </w:pPr>
            <w:r>
              <w:rPr>
                <w:rFonts w:ascii="Times New Roman" w:hAnsi="Times New Roman" w:cs="Times New Roman"/>
                <w:sz w:val="24"/>
                <w:szCs w:val="24"/>
              </w:rPr>
              <w:t>3</w:t>
            </w:r>
            <w:r w:rsidR="006E6090" w:rsidRPr="000F3EDC">
              <w:rPr>
                <w:rFonts w:ascii="Times New Roman" w:hAnsi="Times New Roman" w:cs="Times New Roman"/>
                <w:sz w:val="24"/>
                <w:szCs w:val="24"/>
              </w:rPr>
              <w:t>.</w:t>
            </w:r>
          </w:p>
        </w:tc>
        <w:tc>
          <w:tcPr>
            <w:tcW w:w="2188" w:type="dxa"/>
          </w:tcPr>
          <w:p w:rsidR="006E6090" w:rsidRPr="000F3EDC" w:rsidRDefault="006E6090" w:rsidP="00D02224">
            <w:pPr>
              <w:rPr>
                <w:rFonts w:ascii="Times New Roman" w:hAnsi="Times New Roman" w:cs="Times New Roman"/>
                <w:sz w:val="24"/>
                <w:szCs w:val="24"/>
              </w:rPr>
            </w:pPr>
            <w:r w:rsidRPr="000F3EDC">
              <w:rPr>
                <w:rFonts w:ascii="Times New Roman" w:hAnsi="Times New Roman" w:cs="Times New Roman"/>
                <w:sz w:val="24"/>
                <w:szCs w:val="24"/>
              </w:rPr>
              <w:t>Паразитология</w:t>
            </w:r>
            <w:r>
              <w:rPr>
                <w:rFonts w:ascii="Times New Roman" w:hAnsi="Times New Roman" w:cs="Times New Roman"/>
                <w:sz w:val="24"/>
                <w:szCs w:val="24"/>
              </w:rPr>
              <w:t xml:space="preserve"> и инвазионные болезни</w:t>
            </w:r>
          </w:p>
        </w:tc>
        <w:tc>
          <w:tcPr>
            <w:tcW w:w="1320" w:type="dxa"/>
          </w:tcPr>
          <w:p w:rsidR="006E6090" w:rsidRPr="000F3EDC" w:rsidRDefault="00171582" w:rsidP="00D02224">
            <w:pPr>
              <w:rPr>
                <w:rFonts w:ascii="Times New Roman" w:hAnsi="Times New Roman" w:cs="Times New Roman"/>
                <w:b/>
                <w:sz w:val="24"/>
                <w:szCs w:val="24"/>
              </w:rPr>
            </w:pPr>
            <w:r>
              <w:rPr>
                <w:rFonts w:ascii="Times New Roman" w:hAnsi="Times New Roman" w:cs="Times New Roman"/>
                <w:b/>
                <w:sz w:val="24"/>
                <w:szCs w:val="24"/>
              </w:rPr>
              <w:t>-</w:t>
            </w:r>
          </w:p>
        </w:tc>
        <w:tc>
          <w:tcPr>
            <w:tcW w:w="1319" w:type="dxa"/>
          </w:tcPr>
          <w:p w:rsidR="006E6090" w:rsidRPr="000F3EDC" w:rsidRDefault="00171582" w:rsidP="00D02224">
            <w:pPr>
              <w:rPr>
                <w:rFonts w:ascii="Times New Roman" w:hAnsi="Times New Roman" w:cs="Times New Roman"/>
                <w:b/>
                <w:sz w:val="24"/>
                <w:szCs w:val="24"/>
              </w:rPr>
            </w:pPr>
            <w:r>
              <w:rPr>
                <w:rFonts w:ascii="Times New Roman" w:hAnsi="Times New Roman" w:cs="Times New Roman"/>
                <w:b/>
                <w:sz w:val="24"/>
                <w:szCs w:val="24"/>
              </w:rPr>
              <w:t>-</w:t>
            </w:r>
          </w:p>
        </w:tc>
        <w:tc>
          <w:tcPr>
            <w:tcW w:w="1319" w:type="dxa"/>
          </w:tcPr>
          <w:p w:rsidR="006E6090" w:rsidRPr="000F3EDC" w:rsidRDefault="0038226E" w:rsidP="00D02224">
            <w:pPr>
              <w:rPr>
                <w:rFonts w:ascii="Times New Roman" w:hAnsi="Times New Roman" w:cs="Times New Roman"/>
                <w:b/>
                <w:sz w:val="24"/>
                <w:szCs w:val="24"/>
              </w:rPr>
            </w:pPr>
            <w:r>
              <w:rPr>
                <w:rFonts w:ascii="Times New Roman" w:hAnsi="Times New Roman" w:cs="Times New Roman"/>
                <w:b/>
                <w:sz w:val="24"/>
                <w:szCs w:val="24"/>
              </w:rPr>
              <w:t>-</w:t>
            </w:r>
          </w:p>
        </w:tc>
        <w:tc>
          <w:tcPr>
            <w:tcW w:w="1319" w:type="dxa"/>
          </w:tcPr>
          <w:p w:rsidR="006E6090" w:rsidRPr="000F3EDC" w:rsidRDefault="0038226E" w:rsidP="00D02224">
            <w:pPr>
              <w:rPr>
                <w:rFonts w:ascii="Times New Roman" w:hAnsi="Times New Roman" w:cs="Times New Roman"/>
                <w:b/>
                <w:sz w:val="24"/>
                <w:szCs w:val="24"/>
              </w:rPr>
            </w:pPr>
            <w:r>
              <w:rPr>
                <w:rFonts w:ascii="Times New Roman" w:hAnsi="Times New Roman" w:cs="Times New Roman"/>
                <w:b/>
                <w:sz w:val="24"/>
                <w:szCs w:val="24"/>
              </w:rPr>
              <w:t>-</w:t>
            </w:r>
          </w:p>
        </w:tc>
        <w:tc>
          <w:tcPr>
            <w:tcW w:w="1319" w:type="dxa"/>
          </w:tcPr>
          <w:p w:rsidR="006E6090" w:rsidRPr="000F3EDC" w:rsidRDefault="0038226E" w:rsidP="00D02224">
            <w:pPr>
              <w:rPr>
                <w:rFonts w:ascii="Times New Roman" w:hAnsi="Times New Roman" w:cs="Times New Roman"/>
                <w:b/>
                <w:sz w:val="24"/>
                <w:szCs w:val="24"/>
              </w:rPr>
            </w:pPr>
            <w:r>
              <w:rPr>
                <w:rFonts w:ascii="Times New Roman" w:hAnsi="Times New Roman" w:cs="Times New Roman"/>
                <w:b/>
                <w:sz w:val="24"/>
                <w:szCs w:val="24"/>
              </w:rPr>
              <w:t>+</w:t>
            </w:r>
          </w:p>
        </w:tc>
      </w:tr>
    </w:tbl>
    <w:p w:rsidR="00BD18E6" w:rsidRPr="000F3EDC" w:rsidRDefault="00BD18E6" w:rsidP="00BD18E6">
      <w:pPr>
        <w:pStyle w:val="a8"/>
        <w:ind w:left="720"/>
        <w:rPr>
          <w:b/>
          <w:szCs w:val="24"/>
        </w:rPr>
      </w:pPr>
    </w:p>
    <w:p w:rsidR="00BD18E6" w:rsidRPr="0031748A" w:rsidRDefault="0038226E" w:rsidP="00D02224">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4</w:t>
      </w:r>
      <w:r w:rsidR="00BD18E6" w:rsidRPr="0031748A">
        <w:rPr>
          <w:rFonts w:ascii="Times New Roman" w:hAnsi="Times New Roman" w:cs="Times New Roman"/>
          <w:b/>
          <w:sz w:val="24"/>
          <w:szCs w:val="24"/>
        </w:rPr>
        <w:t xml:space="preserve">.3. Разделы дисциплин и виды занятий </w:t>
      </w:r>
    </w:p>
    <w:p w:rsidR="00BD18E6" w:rsidRPr="0038226E" w:rsidRDefault="0038226E" w:rsidP="0038226E">
      <w:pPr>
        <w:spacing w:after="0" w:line="240" w:lineRule="auto"/>
        <w:jc w:val="center"/>
        <w:rPr>
          <w:rFonts w:ascii="Times New Roman" w:hAnsi="Times New Roman" w:cs="Times New Roman"/>
          <w:sz w:val="24"/>
          <w:szCs w:val="24"/>
        </w:rPr>
      </w:pPr>
      <w:r w:rsidRPr="0038226E">
        <w:rPr>
          <w:rFonts w:ascii="Times New Roman" w:hAnsi="Times New Roman" w:cs="Times New Roman"/>
          <w:sz w:val="24"/>
          <w:szCs w:val="24"/>
        </w:rPr>
        <w:t>очная форма обучения</w:t>
      </w:r>
    </w:p>
    <w:tbl>
      <w:tblPr>
        <w:tblpPr w:leftFromText="180" w:rightFromText="180" w:vertAnchor="text" w:horzAnchor="margin" w:tblpXSpec="center" w:tblpY="112"/>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119"/>
        <w:gridCol w:w="1275"/>
        <w:gridCol w:w="1843"/>
        <w:gridCol w:w="1127"/>
        <w:gridCol w:w="1417"/>
      </w:tblGrid>
      <w:tr w:rsidR="00BD18E6" w:rsidRPr="0031748A" w:rsidTr="00EE373C">
        <w:tc>
          <w:tcPr>
            <w:tcW w:w="817" w:type="dxa"/>
          </w:tcPr>
          <w:p w:rsidR="00BD18E6" w:rsidRPr="0031748A" w:rsidRDefault="00BD18E6" w:rsidP="00D02224">
            <w:pPr>
              <w:spacing w:after="0" w:line="240" w:lineRule="auto"/>
              <w:rPr>
                <w:rFonts w:ascii="Times New Roman" w:hAnsi="Times New Roman" w:cs="Times New Roman"/>
                <w:b/>
                <w:sz w:val="24"/>
                <w:szCs w:val="24"/>
              </w:rPr>
            </w:pPr>
            <w:r w:rsidRPr="0031748A">
              <w:rPr>
                <w:rFonts w:ascii="Times New Roman" w:hAnsi="Times New Roman" w:cs="Times New Roman"/>
                <w:b/>
                <w:sz w:val="24"/>
                <w:szCs w:val="24"/>
              </w:rPr>
              <w:t xml:space="preserve">№ </w:t>
            </w:r>
            <w:proofErr w:type="spellStart"/>
            <w:proofErr w:type="gramStart"/>
            <w:r w:rsidRPr="0031748A">
              <w:rPr>
                <w:rFonts w:ascii="Times New Roman" w:hAnsi="Times New Roman" w:cs="Times New Roman"/>
                <w:b/>
                <w:sz w:val="24"/>
                <w:szCs w:val="24"/>
              </w:rPr>
              <w:t>п</w:t>
            </w:r>
            <w:proofErr w:type="spellEnd"/>
            <w:proofErr w:type="gramEnd"/>
            <w:r w:rsidRPr="0031748A">
              <w:rPr>
                <w:rFonts w:ascii="Times New Roman" w:hAnsi="Times New Roman" w:cs="Times New Roman"/>
                <w:b/>
                <w:sz w:val="24"/>
                <w:szCs w:val="24"/>
              </w:rPr>
              <w:t>/</w:t>
            </w:r>
            <w:proofErr w:type="spellStart"/>
            <w:r w:rsidRPr="0031748A">
              <w:rPr>
                <w:rFonts w:ascii="Times New Roman" w:hAnsi="Times New Roman" w:cs="Times New Roman"/>
                <w:b/>
                <w:sz w:val="24"/>
                <w:szCs w:val="24"/>
              </w:rPr>
              <w:t>п</w:t>
            </w:r>
            <w:proofErr w:type="spellEnd"/>
          </w:p>
        </w:tc>
        <w:tc>
          <w:tcPr>
            <w:tcW w:w="3119" w:type="dxa"/>
          </w:tcPr>
          <w:p w:rsidR="00BD18E6" w:rsidRPr="0031748A" w:rsidRDefault="00BD18E6" w:rsidP="00D02224">
            <w:pPr>
              <w:spacing w:after="0" w:line="240" w:lineRule="auto"/>
              <w:rPr>
                <w:rFonts w:ascii="Times New Roman" w:hAnsi="Times New Roman" w:cs="Times New Roman"/>
                <w:b/>
                <w:sz w:val="24"/>
                <w:szCs w:val="24"/>
              </w:rPr>
            </w:pPr>
            <w:r w:rsidRPr="0031748A">
              <w:rPr>
                <w:rFonts w:ascii="Times New Roman" w:hAnsi="Times New Roman" w:cs="Times New Roman"/>
                <w:b/>
                <w:sz w:val="24"/>
                <w:szCs w:val="24"/>
              </w:rPr>
              <w:t>Наименование раздела дисциплины</w:t>
            </w:r>
          </w:p>
        </w:tc>
        <w:tc>
          <w:tcPr>
            <w:tcW w:w="1275" w:type="dxa"/>
          </w:tcPr>
          <w:p w:rsidR="00BD18E6" w:rsidRPr="0031748A" w:rsidRDefault="00BD18E6" w:rsidP="00D02224">
            <w:pPr>
              <w:pStyle w:val="a8"/>
              <w:jc w:val="center"/>
              <w:rPr>
                <w:b/>
                <w:szCs w:val="24"/>
              </w:rPr>
            </w:pPr>
            <w:r w:rsidRPr="0031748A">
              <w:rPr>
                <w:b/>
                <w:szCs w:val="24"/>
              </w:rPr>
              <w:t>Лекции</w:t>
            </w:r>
          </w:p>
        </w:tc>
        <w:tc>
          <w:tcPr>
            <w:tcW w:w="1843" w:type="dxa"/>
          </w:tcPr>
          <w:p w:rsidR="00BD18E6" w:rsidRPr="0031748A" w:rsidRDefault="00BD18E6" w:rsidP="00D02224">
            <w:pPr>
              <w:pStyle w:val="a8"/>
              <w:jc w:val="center"/>
              <w:rPr>
                <w:b/>
                <w:szCs w:val="24"/>
              </w:rPr>
            </w:pPr>
            <w:r w:rsidRPr="0031748A">
              <w:rPr>
                <w:b/>
                <w:szCs w:val="24"/>
              </w:rPr>
              <w:t>Лабораторные занятия</w:t>
            </w:r>
          </w:p>
        </w:tc>
        <w:tc>
          <w:tcPr>
            <w:tcW w:w="1127" w:type="dxa"/>
          </w:tcPr>
          <w:p w:rsidR="00BD18E6" w:rsidRPr="0031748A" w:rsidRDefault="00BD18E6" w:rsidP="00D02224">
            <w:pPr>
              <w:pStyle w:val="a8"/>
              <w:jc w:val="center"/>
              <w:rPr>
                <w:b/>
                <w:szCs w:val="24"/>
              </w:rPr>
            </w:pPr>
            <w:r w:rsidRPr="0031748A">
              <w:rPr>
                <w:b/>
                <w:szCs w:val="24"/>
              </w:rPr>
              <w:t>СРС</w:t>
            </w:r>
          </w:p>
        </w:tc>
        <w:tc>
          <w:tcPr>
            <w:tcW w:w="1417" w:type="dxa"/>
          </w:tcPr>
          <w:p w:rsidR="00BD18E6" w:rsidRPr="0031748A" w:rsidRDefault="00BD18E6" w:rsidP="00D02224">
            <w:pPr>
              <w:pStyle w:val="a8"/>
              <w:jc w:val="center"/>
              <w:rPr>
                <w:b/>
                <w:szCs w:val="24"/>
              </w:rPr>
            </w:pPr>
            <w:r w:rsidRPr="0031748A">
              <w:rPr>
                <w:b/>
                <w:szCs w:val="24"/>
              </w:rPr>
              <w:t>Всего, час.</w:t>
            </w:r>
          </w:p>
        </w:tc>
      </w:tr>
      <w:tr w:rsidR="00BD18E6" w:rsidRPr="0031748A" w:rsidTr="00EE373C">
        <w:tc>
          <w:tcPr>
            <w:tcW w:w="817" w:type="dxa"/>
          </w:tcPr>
          <w:p w:rsidR="00BD18E6" w:rsidRPr="0031748A" w:rsidRDefault="00BD18E6" w:rsidP="00D02224">
            <w:pPr>
              <w:spacing w:after="0"/>
              <w:jc w:val="center"/>
              <w:rPr>
                <w:rFonts w:ascii="Times New Roman" w:hAnsi="Times New Roman" w:cs="Times New Roman"/>
                <w:b/>
                <w:sz w:val="24"/>
                <w:szCs w:val="24"/>
              </w:rPr>
            </w:pPr>
            <w:r w:rsidRPr="0031748A">
              <w:rPr>
                <w:rFonts w:ascii="Times New Roman" w:hAnsi="Times New Roman" w:cs="Times New Roman"/>
                <w:b/>
                <w:sz w:val="24"/>
                <w:szCs w:val="24"/>
              </w:rPr>
              <w:t>1</w:t>
            </w:r>
          </w:p>
        </w:tc>
        <w:tc>
          <w:tcPr>
            <w:tcW w:w="3119" w:type="dxa"/>
          </w:tcPr>
          <w:p w:rsidR="00BD18E6" w:rsidRPr="0031748A" w:rsidRDefault="00BD18E6" w:rsidP="00D02224">
            <w:pPr>
              <w:spacing w:after="0"/>
              <w:jc w:val="center"/>
              <w:rPr>
                <w:rFonts w:ascii="Times New Roman" w:hAnsi="Times New Roman" w:cs="Times New Roman"/>
                <w:b/>
                <w:sz w:val="24"/>
                <w:szCs w:val="24"/>
              </w:rPr>
            </w:pPr>
            <w:r w:rsidRPr="0031748A">
              <w:rPr>
                <w:rFonts w:ascii="Times New Roman" w:hAnsi="Times New Roman" w:cs="Times New Roman"/>
                <w:b/>
                <w:sz w:val="24"/>
                <w:szCs w:val="24"/>
              </w:rPr>
              <w:t>2</w:t>
            </w:r>
          </w:p>
        </w:tc>
        <w:tc>
          <w:tcPr>
            <w:tcW w:w="1275" w:type="dxa"/>
          </w:tcPr>
          <w:p w:rsidR="00BD18E6" w:rsidRPr="0031748A" w:rsidRDefault="00BD18E6" w:rsidP="00D02224">
            <w:pPr>
              <w:pStyle w:val="a8"/>
              <w:jc w:val="center"/>
              <w:rPr>
                <w:b/>
                <w:szCs w:val="24"/>
              </w:rPr>
            </w:pPr>
            <w:r w:rsidRPr="0031748A">
              <w:rPr>
                <w:b/>
                <w:szCs w:val="24"/>
              </w:rPr>
              <w:t>3</w:t>
            </w:r>
          </w:p>
        </w:tc>
        <w:tc>
          <w:tcPr>
            <w:tcW w:w="1843" w:type="dxa"/>
          </w:tcPr>
          <w:p w:rsidR="00BD18E6" w:rsidRPr="0031748A" w:rsidRDefault="00BD18E6" w:rsidP="00D02224">
            <w:pPr>
              <w:pStyle w:val="a8"/>
              <w:jc w:val="center"/>
              <w:rPr>
                <w:b/>
                <w:szCs w:val="24"/>
              </w:rPr>
            </w:pPr>
            <w:r w:rsidRPr="0031748A">
              <w:rPr>
                <w:b/>
                <w:szCs w:val="24"/>
              </w:rPr>
              <w:t>4</w:t>
            </w:r>
          </w:p>
        </w:tc>
        <w:tc>
          <w:tcPr>
            <w:tcW w:w="1127" w:type="dxa"/>
          </w:tcPr>
          <w:p w:rsidR="00BD18E6" w:rsidRPr="0031748A" w:rsidRDefault="00BD18E6" w:rsidP="00D02224">
            <w:pPr>
              <w:pStyle w:val="a8"/>
              <w:jc w:val="center"/>
              <w:rPr>
                <w:b/>
                <w:szCs w:val="24"/>
              </w:rPr>
            </w:pPr>
            <w:r w:rsidRPr="0031748A">
              <w:rPr>
                <w:b/>
                <w:szCs w:val="24"/>
              </w:rPr>
              <w:t>5</w:t>
            </w:r>
          </w:p>
        </w:tc>
        <w:tc>
          <w:tcPr>
            <w:tcW w:w="1417" w:type="dxa"/>
          </w:tcPr>
          <w:p w:rsidR="00BD18E6" w:rsidRPr="0031748A" w:rsidRDefault="00BD18E6" w:rsidP="00D02224">
            <w:pPr>
              <w:pStyle w:val="a8"/>
              <w:jc w:val="center"/>
              <w:rPr>
                <w:b/>
                <w:szCs w:val="24"/>
              </w:rPr>
            </w:pPr>
            <w:r w:rsidRPr="0031748A">
              <w:rPr>
                <w:b/>
                <w:szCs w:val="24"/>
              </w:rPr>
              <w:t>6</w:t>
            </w:r>
          </w:p>
        </w:tc>
      </w:tr>
      <w:tr w:rsidR="00171582" w:rsidRPr="0031748A" w:rsidTr="00EE373C">
        <w:tc>
          <w:tcPr>
            <w:tcW w:w="817" w:type="dxa"/>
          </w:tcPr>
          <w:p w:rsidR="00171582" w:rsidRPr="0031748A" w:rsidRDefault="00171582" w:rsidP="00171582">
            <w:pPr>
              <w:pStyle w:val="a8"/>
              <w:numPr>
                <w:ilvl w:val="0"/>
                <w:numId w:val="3"/>
              </w:numPr>
              <w:rPr>
                <w:szCs w:val="24"/>
              </w:rPr>
            </w:pPr>
          </w:p>
        </w:tc>
        <w:tc>
          <w:tcPr>
            <w:tcW w:w="3119" w:type="dxa"/>
          </w:tcPr>
          <w:p w:rsidR="00171582" w:rsidRPr="008002C1" w:rsidRDefault="00171582" w:rsidP="00171582">
            <w:pPr>
              <w:spacing w:after="0" w:line="240" w:lineRule="auto"/>
              <w:jc w:val="both"/>
              <w:rPr>
                <w:rFonts w:ascii="Times New Roman" w:hAnsi="Times New Roman"/>
              </w:rPr>
            </w:pPr>
            <w:r w:rsidRPr="008002C1">
              <w:rPr>
                <w:rFonts w:ascii="Times New Roman" w:hAnsi="Times New Roman" w:cs="Times New Roman"/>
                <w:bCs/>
                <w:sz w:val="24"/>
                <w:szCs w:val="24"/>
              </w:rPr>
              <w:t xml:space="preserve">Анатомия органов зрения и его придатков. </w:t>
            </w:r>
          </w:p>
        </w:tc>
        <w:tc>
          <w:tcPr>
            <w:tcW w:w="1275" w:type="dxa"/>
          </w:tcPr>
          <w:p w:rsidR="00171582" w:rsidRPr="0031748A" w:rsidRDefault="00171582" w:rsidP="00171582">
            <w:pPr>
              <w:pStyle w:val="a7"/>
              <w:rPr>
                <w:szCs w:val="24"/>
              </w:rPr>
            </w:pPr>
            <w:r>
              <w:rPr>
                <w:szCs w:val="24"/>
              </w:rPr>
              <w:t>2</w:t>
            </w:r>
          </w:p>
        </w:tc>
        <w:tc>
          <w:tcPr>
            <w:tcW w:w="1843" w:type="dxa"/>
          </w:tcPr>
          <w:p w:rsidR="00171582" w:rsidRPr="0031748A" w:rsidRDefault="00171582" w:rsidP="00171582">
            <w:pPr>
              <w:pStyle w:val="a7"/>
              <w:rPr>
                <w:szCs w:val="24"/>
              </w:rPr>
            </w:pPr>
            <w:r>
              <w:rPr>
                <w:szCs w:val="24"/>
              </w:rPr>
              <w:t>2</w:t>
            </w:r>
          </w:p>
        </w:tc>
        <w:tc>
          <w:tcPr>
            <w:tcW w:w="1127" w:type="dxa"/>
          </w:tcPr>
          <w:p w:rsidR="00171582" w:rsidRPr="0031748A" w:rsidRDefault="00171582" w:rsidP="00171582">
            <w:pPr>
              <w:pStyle w:val="a7"/>
              <w:rPr>
                <w:szCs w:val="24"/>
              </w:rPr>
            </w:pPr>
            <w:r>
              <w:rPr>
                <w:szCs w:val="24"/>
              </w:rPr>
              <w:t>6</w:t>
            </w:r>
          </w:p>
        </w:tc>
        <w:tc>
          <w:tcPr>
            <w:tcW w:w="1417" w:type="dxa"/>
          </w:tcPr>
          <w:p w:rsidR="00171582" w:rsidRPr="0031748A" w:rsidRDefault="00171582" w:rsidP="00171582">
            <w:pPr>
              <w:pStyle w:val="a7"/>
              <w:rPr>
                <w:szCs w:val="24"/>
              </w:rPr>
            </w:pPr>
            <w:r>
              <w:rPr>
                <w:szCs w:val="24"/>
              </w:rPr>
              <w:t>10</w:t>
            </w:r>
          </w:p>
        </w:tc>
      </w:tr>
      <w:tr w:rsidR="00171582" w:rsidRPr="0031748A" w:rsidTr="00EE373C">
        <w:tc>
          <w:tcPr>
            <w:tcW w:w="817" w:type="dxa"/>
          </w:tcPr>
          <w:p w:rsidR="00171582" w:rsidRPr="0031748A" w:rsidRDefault="00171582" w:rsidP="00171582">
            <w:pPr>
              <w:pStyle w:val="a8"/>
              <w:numPr>
                <w:ilvl w:val="0"/>
                <w:numId w:val="3"/>
              </w:numPr>
              <w:rPr>
                <w:szCs w:val="24"/>
              </w:rPr>
            </w:pPr>
          </w:p>
        </w:tc>
        <w:tc>
          <w:tcPr>
            <w:tcW w:w="3119" w:type="dxa"/>
          </w:tcPr>
          <w:p w:rsidR="00171582" w:rsidRPr="008002C1" w:rsidRDefault="00171582" w:rsidP="00171582">
            <w:pPr>
              <w:pStyle w:val="a8"/>
              <w:rPr>
                <w:bCs/>
                <w:szCs w:val="24"/>
              </w:rPr>
            </w:pPr>
            <w:r w:rsidRPr="008002C1">
              <w:rPr>
                <w:bCs/>
                <w:szCs w:val="24"/>
              </w:rPr>
              <w:t xml:space="preserve">Болезни глаз неинфекционной природы. </w:t>
            </w:r>
          </w:p>
        </w:tc>
        <w:tc>
          <w:tcPr>
            <w:tcW w:w="1275" w:type="dxa"/>
          </w:tcPr>
          <w:p w:rsidR="00171582" w:rsidRPr="0031748A" w:rsidRDefault="00171582" w:rsidP="00171582">
            <w:pPr>
              <w:pStyle w:val="a7"/>
              <w:rPr>
                <w:szCs w:val="24"/>
              </w:rPr>
            </w:pPr>
            <w:r>
              <w:rPr>
                <w:szCs w:val="24"/>
              </w:rPr>
              <w:t>4</w:t>
            </w:r>
          </w:p>
        </w:tc>
        <w:tc>
          <w:tcPr>
            <w:tcW w:w="1843" w:type="dxa"/>
          </w:tcPr>
          <w:p w:rsidR="00171582" w:rsidRPr="0031748A" w:rsidRDefault="00FF678D" w:rsidP="00171582">
            <w:pPr>
              <w:pStyle w:val="a7"/>
              <w:rPr>
                <w:szCs w:val="24"/>
              </w:rPr>
            </w:pPr>
            <w:r>
              <w:rPr>
                <w:szCs w:val="24"/>
              </w:rPr>
              <w:t>6</w:t>
            </w:r>
          </w:p>
        </w:tc>
        <w:tc>
          <w:tcPr>
            <w:tcW w:w="1127" w:type="dxa"/>
          </w:tcPr>
          <w:p w:rsidR="00171582" w:rsidRPr="0031748A" w:rsidRDefault="009D4E01" w:rsidP="00171582">
            <w:pPr>
              <w:pStyle w:val="a7"/>
              <w:rPr>
                <w:szCs w:val="24"/>
              </w:rPr>
            </w:pPr>
            <w:r>
              <w:rPr>
                <w:szCs w:val="24"/>
              </w:rPr>
              <w:t>6</w:t>
            </w:r>
          </w:p>
        </w:tc>
        <w:tc>
          <w:tcPr>
            <w:tcW w:w="1417" w:type="dxa"/>
          </w:tcPr>
          <w:p w:rsidR="00171582" w:rsidRPr="0031748A" w:rsidRDefault="00171582" w:rsidP="00171582">
            <w:pPr>
              <w:pStyle w:val="a7"/>
              <w:rPr>
                <w:szCs w:val="24"/>
              </w:rPr>
            </w:pPr>
            <w:r>
              <w:rPr>
                <w:szCs w:val="24"/>
              </w:rPr>
              <w:t>16</w:t>
            </w:r>
          </w:p>
        </w:tc>
      </w:tr>
      <w:tr w:rsidR="00171582" w:rsidRPr="0031748A" w:rsidTr="00EE373C">
        <w:tc>
          <w:tcPr>
            <w:tcW w:w="817" w:type="dxa"/>
          </w:tcPr>
          <w:p w:rsidR="00171582" w:rsidRPr="0031748A" w:rsidRDefault="00171582" w:rsidP="00171582">
            <w:pPr>
              <w:pStyle w:val="a7"/>
              <w:numPr>
                <w:ilvl w:val="0"/>
                <w:numId w:val="3"/>
              </w:numPr>
              <w:jc w:val="both"/>
              <w:rPr>
                <w:szCs w:val="24"/>
              </w:rPr>
            </w:pPr>
          </w:p>
        </w:tc>
        <w:tc>
          <w:tcPr>
            <w:tcW w:w="3119" w:type="dxa"/>
          </w:tcPr>
          <w:p w:rsidR="00171582" w:rsidRPr="008002C1" w:rsidRDefault="00171582" w:rsidP="00171582">
            <w:pPr>
              <w:spacing w:after="0" w:line="240" w:lineRule="auto"/>
              <w:jc w:val="both"/>
              <w:rPr>
                <w:rFonts w:ascii="Times New Roman" w:hAnsi="Times New Roman" w:cs="Times New Roman"/>
                <w:bCs/>
                <w:sz w:val="24"/>
                <w:szCs w:val="24"/>
              </w:rPr>
            </w:pPr>
            <w:r w:rsidRPr="008002C1">
              <w:rPr>
                <w:rFonts w:ascii="Times New Roman" w:hAnsi="Times New Roman" w:cs="Times New Roman"/>
                <w:bCs/>
                <w:sz w:val="24"/>
                <w:szCs w:val="24"/>
              </w:rPr>
              <w:t xml:space="preserve">Патология век. </w:t>
            </w:r>
          </w:p>
        </w:tc>
        <w:tc>
          <w:tcPr>
            <w:tcW w:w="1275" w:type="dxa"/>
          </w:tcPr>
          <w:p w:rsidR="00171582" w:rsidRPr="0031748A" w:rsidRDefault="00171582" w:rsidP="00171582">
            <w:pPr>
              <w:pStyle w:val="a7"/>
              <w:rPr>
                <w:szCs w:val="24"/>
              </w:rPr>
            </w:pPr>
            <w:r>
              <w:rPr>
                <w:szCs w:val="24"/>
              </w:rPr>
              <w:t>2</w:t>
            </w:r>
          </w:p>
        </w:tc>
        <w:tc>
          <w:tcPr>
            <w:tcW w:w="1843" w:type="dxa"/>
          </w:tcPr>
          <w:p w:rsidR="00171582" w:rsidRPr="0031748A" w:rsidRDefault="00171582" w:rsidP="00171582">
            <w:pPr>
              <w:pStyle w:val="a7"/>
              <w:rPr>
                <w:szCs w:val="24"/>
              </w:rPr>
            </w:pPr>
            <w:r>
              <w:rPr>
                <w:szCs w:val="24"/>
              </w:rPr>
              <w:t>2</w:t>
            </w:r>
          </w:p>
        </w:tc>
        <w:tc>
          <w:tcPr>
            <w:tcW w:w="1127" w:type="dxa"/>
          </w:tcPr>
          <w:p w:rsidR="00171582" w:rsidRPr="0031748A" w:rsidRDefault="00171582" w:rsidP="00171582">
            <w:pPr>
              <w:pStyle w:val="a7"/>
              <w:rPr>
                <w:szCs w:val="24"/>
              </w:rPr>
            </w:pPr>
            <w:r>
              <w:rPr>
                <w:szCs w:val="24"/>
              </w:rPr>
              <w:t>6</w:t>
            </w:r>
          </w:p>
        </w:tc>
        <w:tc>
          <w:tcPr>
            <w:tcW w:w="1417" w:type="dxa"/>
          </w:tcPr>
          <w:p w:rsidR="00171582" w:rsidRPr="0031748A" w:rsidRDefault="00171582" w:rsidP="00171582">
            <w:pPr>
              <w:pStyle w:val="a7"/>
              <w:rPr>
                <w:szCs w:val="24"/>
              </w:rPr>
            </w:pPr>
            <w:r>
              <w:rPr>
                <w:szCs w:val="24"/>
              </w:rPr>
              <w:t>10</w:t>
            </w:r>
          </w:p>
        </w:tc>
      </w:tr>
      <w:tr w:rsidR="00171582" w:rsidRPr="0031748A" w:rsidTr="00EE373C">
        <w:tc>
          <w:tcPr>
            <w:tcW w:w="817" w:type="dxa"/>
          </w:tcPr>
          <w:p w:rsidR="00171582" w:rsidRPr="0031748A" w:rsidRDefault="00171582" w:rsidP="00171582">
            <w:pPr>
              <w:pStyle w:val="a7"/>
              <w:numPr>
                <w:ilvl w:val="0"/>
                <w:numId w:val="3"/>
              </w:numPr>
              <w:jc w:val="both"/>
              <w:rPr>
                <w:szCs w:val="24"/>
              </w:rPr>
            </w:pPr>
          </w:p>
        </w:tc>
        <w:tc>
          <w:tcPr>
            <w:tcW w:w="3119" w:type="dxa"/>
          </w:tcPr>
          <w:p w:rsidR="00171582" w:rsidRPr="008002C1" w:rsidRDefault="00171582" w:rsidP="00171582">
            <w:pPr>
              <w:pStyle w:val="a8"/>
              <w:rPr>
                <w:bCs/>
                <w:szCs w:val="24"/>
              </w:rPr>
            </w:pPr>
            <w:r w:rsidRPr="008002C1">
              <w:rPr>
                <w:bCs/>
                <w:szCs w:val="24"/>
              </w:rPr>
              <w:t>Заболевания глаз травматического происхождения</w:t>
            </w:r>
          </w:p>
        </w:tc>
        <w:tc>
          <w:tcPr>
            <w:tcW w:w="1275" w:type="dxa"/>
          </w:tcPr>
          <w:p w:rsidR="00171582" w:rsidRPr="0031748A" w:rsidRDefault="00171582" w:rsidP="00171582">
            <w:pPr>
              <w:pStyle w:val="a7"/>
              <w:rPr>
                <w:szCs w:val="24"/>
              </w:rPr>
            </w:pPr>
            <w:r>
              <w:rPr>
                <w:szCs w:val="24"/>
              </w:rPr>
              <w:t>5</w:t>
            </w:r>
          </w:p>
        </w:tc>
        <w:tc>
          <w:tcPr>
            <w:tcW w:w="1843" w:type="dxa"/>
          </w:tcPr>
          <w:p w:rsidR="00171582" w:rsidRPr="0031748A" w:rsidRDefault="006C094D" w:rsidP="00171582">
            <w:pPr>
              <w:pStyle w:val="a7"/>
              <w:rPr>
                <w:szCs w:val="24"/>
              </w:rPr>
            </w:pPr>
            <w:r>
              <w:rPr>
                <w:szCs w:val="24"/>
              </w:rPr>
              <w:t>4</w:t>
            </w:r>
          </w:p>
        </w:tc>
        <w:tc>
          <w:tcPr>
            <w:tcW w:w="1127" w:type="dxa"/>
          </w:tcPr>
          <w:p w:rsidR="00171582" w:rsidRPr="0031748A" w:rsidRDefault="00427768" w:rsidP="00171582">
            <w:pPr>
              <w:pStyle w:val="a7"/>
              <w:rPr>
                <w:szCs w:val="24"/>
              </w:rPr>
            </w:pPr>
            <w:r>
              <w:rPr>
                <w:szCs w:val="24"/>
              </w:rPr>
              <w:t>9</w:t>
            </w:r>
          </w:p>
        </w:tc>
        <w:tc>
          <w:tcPr>
            <w:tcW w:w="1417" w:type="dxa"/>
          </w:tcPr>
          <w:p w:rsidR="00171582" w:rsidRPr="0031748A" w:rsidRDefault="00171582" w:rsidP="00171582">
            <w:pPr>
              <w:pStyle w:val="a7"/>
              <w:rPr>
                <w:szCs w:val="24"/>
              </w:rPr>
            </w:pPr>
            <w:r>
              <w:rPr>
                <w:szCs w:val="24"/>
              </w:rPr>
              <w:t>18</w:t>
            </w:r>
          </w:p>
        </w:tc>
      </w:tr>
      <w:tr w:rsidR="00171582" w:rsidRPr="0031748A" w:rsidTr="00EE373C">
        <w:tc>
          <w:tcPr>
            <w:tcW w:w="817" w:type="dxa"/>
          </w:tcPr>
          <w:p w:rsidR="00171582" w:rsidRPr="0031748A" w:rsidRDefault="00171582" w:rsidP="00171582">
            <w:pPr>
              <w:pStyle w:val="a7"/>
              <w:numPr>
                <w:ilvl w:val="0"/>
                <w:numId w:val="3"/>
              </w:numPr>
              <w:jc w:val="both"/>
              <w:rPr>
                <w:szCs w:val="24"/>
              </w:rPr>
            </w:pPr>
          </w:p>
        </w:tc>
        <w:tc>
          <w:tcPr>
            <w:tcW w:w="3119" w:type="dxa"/>
          </w:tcPr>
          <w:p w:rsidR="00171582" w:rsidRPr="008002C1" w:rsidRDefault="00171582" w:rsidP="00171582">
            <w:pPr>
              <w:pStyle w:val="a8"/>
              <w:rPr>
                <w:bCs/>
                <w:szCs w:val="24"/>
              </w:rPr>
            </w:pPr>
            <w:r w:rsidRPr="008002C1">
              <w:rPr>
                <w:bCs/>
                <w:szCs w:val="24"/>
              </w:rPr>
              <w:t>Заболевания глаз вирусного</w:t>
            </w:r>
            <w:r>
              <w:rPr>
                <w:bCs/>
                <w:szCs w:val="24"/>
              </w:rPr>
              <w:t xml:space="preserve"> и инфекционного </w:t>
            </w:r>
            <w:r w:rsidRPr="008002C1">
              <w:rPr>
                <w:bCs/>
                <w:szCs w:val="24"/>
              </w:rPr>
              <w:t xml:space="preserve"> происхождения</w:t>
            </w:r>
            <w:r>
              <w:rPr>
                <w:bCs/>
                <w:szCs w:val="24"/>
              </w:rPr>
              <w:t xml:space="preserve">. </w:t>
            </w:r>
          </w:p>
        </w:tc>
        <w:tc>
          <w:tcPr>
            <w:tcW w:w="1275" w:type="dxa"/>
          </w:tcPr>
          <w:p w:rsidR="00171582" w:rsidRPr="0031748A" w:rsidRDefault="00171582" w:rsidP="00171582">
            <w:pPr>
              <w:pStyle w:val="a7"/>
              <w:rPr>
                <w:szCs w:val="24"/>
              </w:rPr>
            </w:pPr>
            <w:r>
              <w:rPr>
                <w:szCs w:val="24"/>
              </w:rPr>
              <w:t>5</w:t>
            </w:r>
          </w:p>
        </w:tc>
        <w:tc>
          <w:tcPr>
            <w:tcW w:w="1843" w:type="dxa"/>
          </w:tcPr>
          <w:p w:rsidR="00171582" w:rsidRPr="0031748A" w:rsidRDefault="00FF678D" w:rsidP="00171582">
            <w:pPr>
              <w:pStyle w:val="a7"/>
              <w:rPr>
                <w:szCs w:val="24"/>
              </w:rPr>
            </w:pPr>
            <w:r>
              <w:rPr>
                <w:szCs w:val="24"/>
              </w:rPr>
              <w:t>4</w:t>
            </w:r>
          </w:p>
        </w:tc>
        <w:tc>
          <w:tcPr>
            <w:tcW w:w="1127" w:type="dxa"/>
          </w:tcPr>
          <w:p w:rsidR="00171582" w:rsidRPr="0031748A" w:rsidRDefault="00427768" w:rsidP="00171582">
            <w:pPr>
              <w:pStyle w:val="a7"/>
              <w:rPr>
                <w:szCs w:val="24"/>
              </w:rPr>
            </w:pPr>
            <w:r>
              <w:rPr>
                <w:szCs w:val="24"/>
              </w:rPr>
              <w:t>9</w:t>
            </w:r>
          </w:p>
        </w:tc>
        <w:tc>
          <w:tcPr>
            <w:tcW w:w="1417" w:type="dxa"/>
          </w:tcPr>
          <w:p w:rsidR="00171582" w:rsidRPr="0031748A" w:rsidRDefault="00171582" w:rsidP="00171582">
            <w:pPr>
              <w:pStyle w:val="a7"/>
              <w:rPr>
                <w:szCs w:val="24"/>
              </w:rPr>
            </w:pPr>
            <w:r>
              <w:rPr>
                <w:szCs w:val="24"/>
              </w:rPr>
              <w:t>18</w:t>
            </w:r>
          </w:p>
        </w:tc>
      </w:tr>
      <w:tr w:rsidR="0038226E" w:rsidRPr="0031748A" w:rsidTr="00EE373C">
        <w:tc>
          <w:tcPr>
            <w:tcW w:w="817" w:type="dxa"/>
          </w:tcPr>
          <w:p w:rsidR="0038226E" w:rsidRPr="0031748A" w:rsidRDefault="0038226E" w:rsidP="00EE373C">
            <w:pPr>
              <w:pStyle w:val="a8"/>
              <w:ind w:left="720"/>
              <w:rPr>
                <w:szCs w:val="24"/>
              </w:rPr>
            </w:pPr>
          </w:p>
        </w:tc>
        <w:tc>
          <w:tcPr>
            <w:tcW w:w="3119" w:type="dxa"/>
          </w:tcPr>
          <w:p w:rsidR="0038226E" w:rsidRPr="00EE373C" w:rsidRDefault="00EE373C" w:rsidP="00EE373C">
            <w:pPr>
              <w:pStyle w:val="a6"/>
              <w:jc w:val="right"/>
              <w:rPr>
                <w:b/>
              </w:rPr>
            </w:pPr>
            <w:r w:rsidRPr="00EE373C">
              <w:rPr>
                <w:b/>
              </w:rPr>
              <w:t>Итого:</w:t>
            </w:r>
          </w:p>
        </w:tc>
        <w:tc>
          <w:tcPr>
            <w:tcW w:w="1275" w:type="dxa"/>
          </w:tcPr>
          <w:p w:rsidR="0038226E" w:rsidRPr="00EE373C" w:rsidRDefault="00171582" w:rsidP="0038226E">
            <w:pPr>
              <w:pStyle w:val="a8"/>
              <w:jc w:val="center"/>
              <w:rPr>
                <w:b/>
                <w:szCs w:val="24"/>
              </w:rPr>
            </w:pPr>
            <w:r>
              <w:rPr>
                <w:b/>
                <w:szCs w:val="24"/>
              </w:rPr>
              <w:t>18</w:t>
            </w:r>
          </w:p>
        </w:tc>
        <w:tc>
          <w:tcPr>
            <w:tcW w:w="1843" w:type="dxa"/>
          </w:tcPr>
          <w:p w:rsidR="0038226E" w:rsidRPr="00EE373C" w:rsidRDefault="00171582" w:rsidP="0038226E">
            <w:pPr>
              <w:pStyle w:val="a8"/>
              <w:jc w:val="center"/>
              <w:rPr>
                <w:b/>
                <w:szCs w:val="24"/>
              </w:rPr>
            </w:pPr>
            <w:r>
              <w:rPr>
                <w:b/>
                <w:szCs w:val="24"/>
              </w:rPr>
              <w:t>18</w:t>
            </w:r>
          </w:p>
        </w:tc>
        <w:tc>
          <w:tcPr>
            <w:tcW w:w="1127" w:type="dxa"/>
          </w:tcPr>
          <w:p w:rsidR="0038226E" w:rsidRPr="00EE373C" w:rsidRDefault="00171582" w:rsidP="0038226E">
            <w:pPr>
              <w:pStyle w:val="a8"/>
              <w:jc w:val="center"/>
              <w:rPr>
                <w:b/>
                <w:szCs w:val="24"/>
              </w:rPr>
            </w:pPr>
            <w:r>
              <w:rPr>
                <w:b/>
                <w:szCs w:val="24"/>
              </w:rPr>
              <w:t>36</w:t>
            </w:r>
          </w:p>
        </w:tc>
        <w:tc>
          <w:tcPr>
            <w:tcW w:w="1417" w:type="dxa"/>
          </w:tcPr>
          <w:p w:rsidR="0038226E" w:rsidRPr="00EE373C" w:rsidRDefault="00171582" w:rsidP="0038226E">
            <w:pPr>
              <w:pStyle w:val="a8"/>
              <w:jc w:val="center"/>
              <w:rPr>
                <w:b/>
                <w:szCs w:val="24"/>
              </w:rPr>
            </w:pPr>
            <w:r>
              <w:rPr>
                <w:b/>
                <w:szCs w:val="24"/>
              </w:rPr>
              <w:t>72</w:t>
            </w:r>
          </w:p>
        </w:tc>
      </w:tr>
    </w:tbl>
    <w:p w:rsidR="00AF4B19" w:rsidRDefault="00AF4B19" w:rsidP="00D40E51">
      <w:pPr>
        <w:spacing w:after="0" w:line="240" w:lineRule="auto"/>
        <w:jc w:val="center"/>
        <w:rPr>
          <w:rFonts w:ascii="Times New Roman" w:hAnsi="Times New Roman" w:cs="Times New Roman"/>
          <w:sz w:val="24"/>
          <w:szCs w:val="24"/>
        </w:rPr>
      </w:pPr>
      <w:proofErr w:type="spellStart"/>
      <w:r w:rsidRPr="00D40E51">
        <w:rPr>
          <w:rFonts w:ascii="Times New Roman" w:hAnsi="Times New Roman" w:cs="Times New Roman"/>
          <w:sz w:val="24"/>
          <w:szCs w:val="24"/>
        </w:rPr>
        <w:t>очно-за</w:t>
      </w:r>
      <w:r w:rsidR="00D40E51" w:rsidRPr="00D40E51">
        <w:rPr>
          <w:rFonts w:ascii="Times New Roman" w:hAnsi="Times New Roman" w:cs="Times New Roman"/>
          <w:sz w:val="24"/>
          <w:szCs w:val="24"/>
        </w:rPr>
        <w:t>очная</w:t>
      </w:r>
      <w:proofErr w:type="spellEnd"/>
      <w:r w:rsidR="00D40E51" w:rsidRPr="00D40E51">
        <w:rPr>
          <w:rFonts w:ascii="Times New Roman" w:hAnsi="Times New Roman" w:cs="Times New Roman"/>
          <w:sz w:val="24"/>
          <w:szCs w:val="24"/>
        </w:rPr>
        <w:t xml:space="preserve"> форма обучения</w:t>
      </w:r>
    </w:p>
    <w:tbl>
      <w:tblPr>
        <w:tblpPr w:leftFromText="180" w:rightFromText="180" w:vertAnchor="text" w:horzAnchor="margin" w:tblpXSpec="center" w:tblpY="112"/>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119"/>
        <w:gridCol w:w="1275"/>
        <w:gridCol w:w="1843"/>
        <w:gridCol w:w="1127"/>
        <w:gridCol w:w="1417"/>
      </w:tblGrid>
      <w:tr w:rsidR="00171582" w:rsidRPr="0031748A" w:rsidTr="008B0B79">
        <w:tc>
          <w:tcPr>
            <w:tcW w:w="817" w:type="dxa"/>
          </w:tcPr>
          <w:p w:rsidR="00171582" w:rsidRPr="0031748A" w:rsidRDefault="00171582" w:rsidP="008B0B79">
            <w:pPr>
              <w:spacing w:after="0" w:line="240" w:lineRule="auto"/>
              <w:rPr>
                <w:rFonts w:ascii="Times New Roman" w:hAnsi="Times New Roman" w:cs="Times New Roman"/>
                <w:b/>
                <w:sz w:val="24"/>
                <w:szCs w:val="24"/>
              </w:rPr>
            </w:pPr>
            <w:r w:rsidRPr="0031748A">
              <w:rPr>
                <w:rFonts w:ascii="Times New Roman" w:hAnsi="Times New Roman" w:cs="Times New Roman"/>
                <w:b/>
                <w:sz w:val="24"/>
                <w:szCs w:val="24"/>
              </w:rPr>
              <w:t xml:space="preserve">№ </w:t>
            </w:r>
            <w:proofErr w:type="spellStart"/>
            <w:proofErr w:type="gramStart"/>
            <w:r w:rsidRPr="0031748A">
              <w:rPr>
                <w:rFonts w:ascii="Times New Roman" w:hAnsi="Times New Roman" w:cs="Times New Roman"/>
                <w:b/>
                <w:sz w:val="24"/>
                <w:szCs w:val="24"/>
              </w:rPr>
              <w:t>п</w:t>
            </w:r>
            <w:proofErr w:type="spellEnd"/>
            <w:proofErr w:type="gramEnd"/>
            <w:r w:rsidRPr="0031748A">
              <w:rPr>
                <w:rFonts w:ascii="Times New Roman" w:hAnsi="Times New Roman" w:cs="Times New Roman"/>
                <w:b/>
                <w:sz w:val="24"/>
                <w:szCs w:val="24"/>
              </w:rPr>
              <w:t>/</w:t>
            </w:r>
            <w:proofErr w:type="spellStart"/>
            <w:r w:rsidRPr="0031748A">
              <w:rPr>
                <w:rFonts w:ascii="Times New Roman" w:hAnsi="Times New Roman" w:cs="Times New Roman"/>
                <w:b/>
                <w:sz w:val="24"/>
                <w:szCs w:val="24"/>
              </w:rPr>
              <w:t>п</w:t>
            </w:r>
            <w:proofErr w:type="spellEnd"/>
          </w:p>
        </w:tc>
        <w:tc>
          <w:tcPr>
            <w:tcW w:w="3119" w:type="dxa"/>
          </w:tcPr>
          <w:p w:rsidR="00171582" w:rsidRPr="0031748A" w:rsidRDefault="00171582" w:rsidP="008B0B79">
            <w:pPr>
              <w:spacing w:after="0" w:line="240" w:lineRule="auto"/>
              <w:rPr>
                <w:rFonts w:ascii="Times New Roman" w:hAnsi="Times New Roman" w:cs="Times New Roman"/>
                <w:b/>
                <w:sz w:val="24"/>
                <w:szCs w:val="24"/>
              </w:rPr>
            </w:pPr>
            <w:r w:rsidRPr="0031748A">
              <w:rPr>
                <w:rFonts w:ascii="Times New Roman" w:hAnsi="Times New Roman" w:cs="Times New Roman"/>
                <w:b/>
                <w:sz w:val="24"/>
                <w:szCs w:val="24"/>
              </w:rPr>
              <w:t>Наименование раздела дисциплины</w:t>
            </w:r>
          </w:p>
        </w:tc>
        <w:tc>
          <w:tcPr>
            <w:tcW w:w="1275" w:type="dxa"/>
          </w:tcPr>
          <w:p w:rsidR="00171582" w:rsidRPr="0031748A" w:rsidRDefault="00171582" w:rsidP="008B0B79">
            <w:pPr>
              <w:pStyle w:val="a8"/>
              <w:jc w:val="center"/>
              <w:rPr>
                <w:b/>
                <w:szCs w:val="24"/>
              </w:rPr>
            </w:pPr>
            <w:r w:rsidRPr="0031748A">
              <w:rPr>
                <w:b/>
                <w:szCs w:val="24"/>
              </w:rPr>
              <w:t>Лекции</w:t>
            </w:r>
          </w:p>
        </w:tc>
        <w:tc>
          <w:tcPr>
            <w:tcW w:w="1843" w:type="dxa"/>
          </w:tcPr>
          <w:p w:rsidR="00171582" w:rsidRPr="0031748A" w:rsidRDefault="00171582" w:rsidP="008B0B79">
            <w:pPr>
              <w:pStyle w:val="a8"/>
              <w:jc w:val="center"/>
              <w:rPr>
                <w:b/>
                <w:szCs w:val="24"/>
              </w:rPr>
            </w:pPr>
            <w:r w:rsidRPr="0031748A">
              <w:rPr>
                <w:b/>
                <w:szCs w:val="24"/>
              </w:rPr>
              <w:t>Лабораторные занятия</w:t>
            </w:r>
          </w:p>
        </w:tc>
        <w:tc>
          <w:tcPr>
            <w:tcW w:w="1127" w:type="dxa"/>
          </w:tcPr>
          <w:p w:rsidR="00171582" w:rsidRPr="0031748A" w:rsidRDefault="00171582" w:rsidP="008B0B79">
            <w:pPr>
              <w:pStyle w:val="a8"/>
              <w:jc w:val="center"/>
              <w:rPr>
                <w:b/>
                <w:szCs w:val="24"/>
              </w:rPr>
            </w:pPr>
            <w:r w:rsidRPr="0031748A">
              <w:rPr>
                <w:b/>
                <w:szCs w:val="24"/>
              </w:rPr>
              <w:t>СРС</w:t>
            </w:r>
          </w:p>
        </w:tc>
        <w:tc>
          <w:tcPr>
            <w:tcW w:w="1417" w:type="dxa"/>
          </w:tcPr>
          <w:p w:rsidR="00171582" w:rsidRPr="0031748A" w:rsidRDefault="00171582" w:rsidP="008B0B79">
            <w:pPr>
              <w:pStyle w:val="a8"/>
              <w:jc w:val="center"/>
              <w:rPr>
                <w:b/>
                <w:szCs w:val="24"/>
              </w:rPr>
            </w:pPr>
            <w:r w:rsidRPr="0031748A">
              <w:rPr>
                <w:b/>
                <w:szCs w:val="24"/>
              </w:rPr>
              <w:t>Всего, час.</w:t>
            </w:r>
          </w:p>
        </w:tc>
      </w:tr>
      <w:tr w:rsidR="00171582" w:rsidRPr="0031748A" w:rsidTr="008B0B79">
        <w:tc>
          <w:tcPr>
            <w:tcW w:w="817" w:type="dxa"/>
          </w:tcPr>
          <w:p w:rsidR="00171582" w:rsidRPr="0031748A" w:rsidRDefault="00171582" w:rsidP="008B0B79">
            <w:pPr>
              <w:spacing w:after="0"/>
              <w:jc w:val="center"/>
              <w:rPr>
                <w:rFonts w:ascii="Times New Roman" w:hAnsi="Times New Roman" w:cs="Times New Roman"/>
                <w:b/>
                <w:sz w:val="24"/>
                <w:szCs w:val="24"/>
              </w:rPr>
            </w:pPr>
            <w:r w:rsidRPr="0031748A">
              <w:rPr>
                <w:rFonts w:ascii="Times New Roman" w:hAnsi="Times New Roman" w:cs="Times New Roman"/>
                <w:b/>
                <w:sz w:val="24"/>
                <w:szCs w:val="24"/>
              </w:rPr>
              <w:t>1</w:t>
            </w:r>
          </w:p>
        </w:tc>
        <w:tc>
          <w:tcPr>
            <w:tcW w:w="3119" w:type="dxa"/>
          </w:tcPr>
          <w:p w:rsidR="00171582" w:rsidRPr="0031748A" w:rsidRDefault="00171582" w:rsidP="008B0B79">
            <w:pPr>
              <w:spacing w:after="0"/>
              <w:jc w:val="center"/>
              <w:rPr>
                <w:rFonts w:ascii="Times New Roman" w:hAnsi="Times New Roman" w:cs="Times New Roman"/>
                <w:b/>
                <w:sz w:val="24"/>
                <w:szCs w:val="24"/>
              </w:rPr>
            </w:pPr>
            <w:r w:rsidRPr="0031748A">
              <w:rPr>
                <w:rFonts w:ascii="Times New Roman" w:hAnsi="Times New Roman" w:cs="Times New Roman"/>
                <w:b/>
                <w:sz w:val="24"/>
                <w:szCs w:val="24"/>
              </w:rPr>
              <w:t>2</w:t>
            </w:r>
          </w:p>
        </w:tc>
        <w:tc>
          <w:tcPr>
            <w:tcW w:w="1275" w:type="dxa"/>
          </w:tcPr>
          <w:p w:rsidR="00171582" w:rsidRPr="0031748A" w:rsidRDefault="00171582" w:rsidP="008B0B79">
            <w:pPr>
              <w:pStyle w:val="a8"/>
              <w:jc w:val="center"/>
              <w:rPr>
                <w:b/>
                <w:szCs w:val="24"/>
              </w:rPr>
            </w:pPr>
            <w:r w:rsidRPr="0031748A">
              <w:rPr>
                <w:b/>
                <w:szCs w:val="24"/>
              </w:rPr>
              <w:t>3</w:t>
            </w:r>
          </w:p>
        </w:tc>
        <w:tc>
          <w:tcPr>
            <w:tcW w:w="1843" w:type="dxa"/>
          </w:tcPr>
          <w:p w:rsidR="00171582" w:rsidRPr="0031748A" w:rsidRDefault="00171582" w:rsidP="008B0B79">
            <w:pPr>
              <w:pStyle w:val="a8"/>
              <w:jc w:val="center"/>
              <w:rPr>
                <w:b/>
                <w:szCs w:val="24"/>
              </w:rPr>
            </w:pPr>
            <w:r w:rsidRPr="0031748A">
              <w:rPr>
                <w:b/>
                <w:szCs w:val="24"/>
              </w:rPr>
              <w:t>4</w:t>
            </w:r>
          </w:p>
        </w:tc>
        <w:tc>
          <w:tcPr>
            <w:tcW w:w="1127" w:type="dxa"/>
          </w:tcPr>
          <w:p w:rsidR="00171582" w:rsidRPr="0031748A" w:rsidRDefault="00171582" w:rsidP="008B0B79">
            <w:pPr>
              <w:pStyle w:val="a8"/>
              <w:jc w:val="center"/>
              <w:rPr>
                <w:b/>
                <w:szCs w:val="24"/>
              </w:rPr>
            </w:pPr>
            <w:r w:rsidRPr="0031748A">
              <w:rPr>
                <w:b/>
                <w:szCs w:val="24"/>
              </w:rPr>
              <w:t>5</w:t>
            </w:r>
          </w:p>
        </w:tc>
        <w:tc>
          <w:tcPr>
            <w:tcW w:w="1417" w:type="dxa"/>
          </w:tcPr>
          <w:p w:rsidR="00171582" w:rsidRPr="0031748A" w:rsidRDefault="00171582" w:rsidP="008B0B79">
            <w:pPr>
              <w:pStyle w:val="a8"/>
              <w:jc w:val="center"/>
              <w:rPr>
                <w:b/>
                <w:szCs w:val="24"/>
              </w:rPr>
            </w:pPr>
            <w:r w:rsidRPr="0031748A">
              <w:rPr>
                <w:b/>
                <w:szCs w:val="24"/>
              </w:rPr>
              <w:t>6</w:t>
            </w:r>
          </w:p>
        </w:tc>
      </w:tr>
      <w:tr w:rsidR="00171582" w:rsidRPr="0031748A" w:rsidTr="008B0B79">
        <w:tc>
          <w:tcPr>
            <w:tcW w:w="817" w:type="dxa"/>
          </w:tcPr>
          <w:p w:rsidR="00171582" w:rsidRPr="0031748A" w:rsidRDefault="00171582" w:rsidP="006E7E8B">
            <w:pPr>
              <w:pStyle w:val="a8"/>
              <w:numPr>
                <w:ilvl w:val="0"/>
                <w:numId w:val="14"/>
              </w:numPr>
              <w:rPr>
                <w:szCs w:val="24"/>
              </w:rPr>
            </w:pPr>
          </w:p>
        </w:tc>
        <w:tc>
          <w:tcPr>
            <w:tcW w:w="3119" w:type="dxa"/>
          </w:tcPr>
          <w:p w:rsidR="00171582" w:rsidRPr="008002C1" w:rsidRDefault="00171582" w:rsidP="008B0B79">
            <w:pPr>
              <w:spacing w:after="0" w:line="240" w:lineRule="auto"/>
              <w:jc w:val="both"/>
              <w:rPr>
                <w:rFonts w:ascii="Times New Roman" w:hAnsi="Times New Roman"/>
              </w:rPr>
            </w:pPr>
            <w:r w:rsidRPr="008002C1">
              <w:rPr>
                <w:rFonts w:ascii="Times New Roman" w:hAnsi="Times New Roman" w:cs="Times New Roman"/>
                <w:bCs/>
                <w:sz w:val="24"/>
                <w:szCs w:val="24"/>
              </w:rPr>
              <w:t xml:space="preserve">Анатомия органов зрения и его придатков. </w:t>
            </w:r>
          </w:p>
        </w:tc>
        <w:tc>
          <w:tcPr>
            <w:tcW w:w="1275" w:type="dxa"/>
          </w:tcPr>
          <w:p w:rsidR="00171582" w:rsidRPr="0031748A" w:rsidRDefault="00171582" w:rsidP="008B0B79">
            <w:pPr>
              <w:pStyle w:val="a7"/>
              <w:rPr>
                <w:szCs w:val="24"/>
              </w:rPr>
            </w:pPr>
            <w:r>
              <w:rPr>
                <w:szCs w:val="24"/>
              </w:rPr>
              <w:t>1</w:t>
            </w:r>
          </w:p>
        </w:tc>
        <w:tc>
          <w:tcPr>
            <w:tcW w:w="1843" w:type="dxa"/>
          </w:tcPr>
          <w:p w:rsidR="00171582" w:rsidRPr="0031748A" w:rsidRDefault="00171582" w:rsidP="008B0B79">
            <w:pPr>
              <w:pStyle w:val="a7"/>
              <w:rPr>
                <w:szCs w:val="24"/>
              </w:rPr>
            </w:pPr>
            <w:r>
              <w:rPr>
                <w:szCs w:val="24"/>
              </w:rPr>
              <w:t>2</w:t>
            </w:r>
          </w:p>
        </w:tc>
        <w:tc>
          <w:tcPr>
            <w:tcW w:w="1127" w:type="dxa"/>
          </w:tcPr>
          <w:p w:rsidR="00171582" w:rsidRPr="0031748A" w:rsidRDefault="00357E0F" w:rsidP="008B0B79">
            <w:pPr>
              <w:pStyle w:val="a7"/>
              <w:rPr>
                <w:szCs w:val="24"/>
              </w:rPr>
            </w:pPr>
            <w:r>
              <w:rPr>
                <w:szCs w:val="24"/>
              </w:rPr>
              <w:t>10</w:t>
            </w:r>
          </w:p>
        </w:tc>
        <w:tc>
          <w:tcPr>
            <w:tcW w:w="1417" w:type="dxa"/>
          </w:tcPr>
          <w:p w:rsidR="00171582" w:rsidRPr="0031748A" w:rsidRDefault="00357E0F" w:rsidP="008B0B79">
            <w:pPr>
              <w:pStyle w:val="a7"/>
              <w:rPr>
                <w:szCs w:val="24"/>
              </w:rPr>
            </w:pPr>
            <w:r>
              <w:rPr>
                <w:szCs w:val="24"/>
              </w:rPr>
              <w:t>13</w:t>
            </w:r>
          </w:p>
        </w:tc>
      </w:tr>
      <w:tr w:rsidR="00171582" w:rsidRPr="0031748A" w:rsidTr="008B0B79">
        <w:tc>
          <w:tcPr>
            <w:tcW w:w="817" w:type="dxa"/>
          </w:tcPr>
          <w:p w:rsidR="00171582" w:rsidRPr="0031748A" w:rsidRDefault="00171582" w:rsidP="006E7E8B">
            <w:pPr>
              <w:pStyle w:val="a8"/>
              <w:numPr>
                <w:ilvl w:val="0"/>
                <w:numId w:val="14"/>
              </w:numPr>
              <w:rPr>
                <w:szCs w:val="24"/>
              </w:rPr>
            </w:pPr>
          </w:p>
        </w:tc>
        <w:tc>
          <w:tcPr>
            <w:tcW w:w="3119" w:type="dxa"/>
          </w:tcPr>
          <w:p w:rsidR="00171582" w:rsidRPr="008002C1" w:rsidRDefault="00171582" w:rsidP="008B0B79">
            <w:pPr>
              <w:pStyle w:val="a8"/>
              <w:rPr>
                <w:bCs/>
                <w:szCs w:val="24"/>
              </w:rPr>
            </w:pPr>
            <w:r w:rsidRPr="008002C1">
              <w:rPr>
                <w:bCs/>
                <w:szCs w:val="24"/>
              </w:rPr>
              <w:t xml:space="preserve">Болезни глаз неинфекционной природы. </w:t>
            </w:r>
          </w:p>
        </w:tc>
        <w:tc>
          <w:tcPr>
            <w:tcW w:w="1275" w:type="dxa"/>
          </w:tcPr>
          <w:p w:rsidR="00171582" w:rsidRPr="0031748A" w:rsidRDefault="00171582" w:rsidP="008B0B79">
            <w:pPr>
              <w:pStyle w:val="a7"/>
              <w:rPr>
                <w:szCs w:val="24"/>
              </w:rPr>
            </w:pPr>
            <w:r>
              <w:rPr>
                <w:szCs w:val="24"/>
              </w:rPr>
              <w:t>2</w:t>
            </w:r>
          </w:p>
        </w:tc>
        <w:tc>
          <w:tcPr>
            <w:tcW w:w="1843" w:type="dxa"/>
          </w:tcPr>
          <w:p w:rsidR="00171582" w:rsidRPr="0031748A" w:rsidRDefault="00171582" w:rsidP="008B0B79">
            <w:pPr>
              <w:pStyle w:val="a7"/>
              <w:rPr>
                <w:szCs w:val="24"/>
              </w:rPr>
            </w:pPr>
            <w:r>
              <w:rPr>
                <w:szCs w:val="24"/>
              </w:rPr>
              <w:t>4</w:t>
            </w:r>
          </w:p>
        </w:tc>
        <w:tc>
          <w:tcPr>
            <w:tcW w:w="1127" w:type="dxa"/>
          </w:tcPr>
          <w:p w:rsidR="00171582" w:rsidRPr="0031748A" w:rsidRDefault="00357E0F" w:rsidP="008B0B79">
            <w:pPr>
              <w:pStyle w:val="a7"/>
              <w:rPr>
                <w:szCs w:val="24"/>
              </w:rPr>
            </w:pPr>
            <w:r>
              <w:rPr>
                <w:szCs w:val="24"/>
              </w:rPr>
              <w:t>12</w:t>
            </w:r>
          </w:p>
        </w:tc>
        <w:tc>
          <w:tcPr>
            <w:tcW w:w="1417" w:type="dxa"/>
          </w:tcPr>
          <w:p w:rsidR="00171582" w:rsidRPr="0031748A" w:rsidRDefault="00357E0F" w:rsidP="008B0B79">
            <w:pPr>
              <w:pStyle w:val="a7"/>
              <w:rPr>
                <w:szCs w:val="24"/>
              </w:rPr>
            </w:pPr>
            <w:r>
              <w:rPr>
                <w:szCs w:val="24"/>
              </w:rPr>
              <w:t>18</w:t>
            </w:r>
          </w:p>
        </w:tc>
      </w:tr>
      <w:tr w:rsidR="00171582" w:rsidRPr="0031748A" w:rsidTr="008B0B79">
        <w:tc>
          <w:tcPr>
            <w:tcW w:w="817" w:type="dxa"/>
          </w:tcPr>
          <w:p w:rsidR="00171582" w:rsidRPr="0031748A" w:rsidRDefault="00171582" w:rsidP="006E7E8B">
            <w:pPr>
              <w:pStyle w:val="a7"/>
              <w:numPr>
                <w:ilvl w:val="0"/>
                <w:numId w:val="14"/>
              </w:numPr>
              <w:jc w:val="both"/>
              <w:rPr>
                <w:szCs w:val="24"/>
              </w:rPr>
            </w:pPr>
          </w:p>
        </w:tc>
        <w:tc>
          <w:tcPr>
            <w:tcW w:w="3119" w:type="dxa"/>
          </w:tcPr>
          <w:p w:rsidR="00171582" w:rsidRPr="008002C1" w:rsidRDefault="00171582" w:rsidP="008B0B79">
            <w:pPr>
              <w:spacing w:after="0" w:line="240" w:lineRule="auto"/>
              <w:jc w:val="both"/>
              <w:rPr>
                <w:rFonts w:ascii="Times New Roman" w:hAnsi="Times New Roman" w:cs="Times New Roman"/>
                <w:bCs/>
                <w:sz w:val="24"/>
                <w:szCs w:val="24"/>
              </w:rPr>
            </w:pPr>
            <w:r w:rsidRPr="008002C1">
              <w:rPr>
                <w:rFonts w:ascii="Times New Roman" w:hAnsi="Times New Roman" w:cs="Times New Roman"/>
                <w:bCs/>
                <w:sz w:val="24"/>
                <w:szCs w:val="24"/>
              </w:rPr>
              <w:t xml:space="preserve">Патология век. </w:t>
            </w:r>
          </w:p>
        </w:tc>
        <w:tc>
          <w:tcPr>
            <w:tcW w:w="1275" w:type="dxa"/>
          </w:tcPr>
          <w:p w:rsidR="00171582" w:rsidRPr="0031748A" w:rsidRDefault="00171582" w:rsidP="008B0B79">
            <w:pPr>
              <w:pStyle w:val="a7"/>
              <w:rPr>
                <w:szCs w:val="24"/>
              </w:rPr>
            </w:pPr>
            <w:r>
              <w:rPr>
                <w:szCs w:val="24"/>
              </w:rPr>
              <w:t>1</w:t>
            </w:r>
          </w:p>
        </w:tc>
        <w:tc>
          <w:tcPr>
            <w:tcW w:w="1843" w:type="dxa"/>
          </w:tcPr>
          <w:p w:rsidR="00171582" w:rsidRPr="0031748A" w:rsidRDefault="00171582" w:rsidP="008B0B79">
            <w:pPr>
              <w:pStyle w:val="a7"/>
              <w:rPr>
                <w:szCs w:val="24"/>
              </w:rPr>
            </w:pPr>
            <w:r>
              <w:rPr>
                <w:szCs w:val="24"/>
              </w:rPr>
              <w:t>2</w:t>
            </w:r>
          </w:p>
        </w:tc>
        <w:tc>
          <w:tcPr>
            <w:tcW w:w="1127" w:type="dxa"/>
          </w:tcPr>
          <w:p w:rsidR="00171582" w:rsidRPr="0031748A" w:rsidRDefault="00357E0F" w:rsidP="008B0B79">
            <w:pPr>
              <w:pStyle w:val="a7"/>
              <w:rPr>
                <w:szCs w:val="24"/>
              </w:rPr>
            </w:pPr>
            <w:r>
              <w:rPr>
                <w:szCs w:val="24"/>
              </w:rPr>
              <w:t>10</w:t>
            </w:r>
          </w:p>
        </w:tc>
        <w:tc>
          <w:tcPr>
            <w:tcW w:w="1417" w:type="dxa"/>
          </w:tcPr>
          <w:p w:rsidR="00171582" w:rsidRPr="0031748A" w:rsidRDefault="00357E0F" w:rsidP="008B0B79">
            <w:pPr>
              <w:pStyle w:val="a7"/>
              <w:rPr>
                <w:szCs w:val="24"/>
              </w:rPr>
            </w:pPr>
            <w:r>
              <w:rPr>
                <w:szCs w:val="24"/>
              </w:rPr>
              <w:t>13</w:t>
            </w:r>
          </w:p>
        </w:tc>
      </w:tr>
      <w:tr w:rsidR="00171582" w:rsidRPr="0031748A" w:rsidTr="008B0B79">
        <w:tc>
          <w:tcPr>
            <w:tcW w:w="817" w:type="dxa"/>
          </w:tcPr>
          <w:p w:rsidR="00171582" w:rsidRPr="0031748A" w:rsidRDefault="00171582" w:rsidP="006E7E8B">
            <w:pPr>
              <w:pStyle w:val="a7"/>
              <w:numPr>
                <w:ilvl w:val="0"/>
                <w:numId w:val="14"/>
              </w:numPr>
              <w:jc w:val="both"/>
              <w:rPr>
                <w:szCs w:val="24"/>
              </w:rPr>
            </w:pPr>
          </w:p>
        </w:tc>
        <w:tc>
          <w:tcPr>
            <w:tcW w:w="3119" w:type="dxa"/>
          </w:tcPr>
          <w:p w:rsidR="00171582" w:rsidRPr="008002C1" w:rsidRDefault="00171582" w:rsidP="008B0B79">
            <w:pPr>
              <w:pStyle w:val="a8"/>
              <w:rPr>
                <w:bCs/>
                <w:szCs w:val="24"/>
              </w:rPr>
            </w:pPr>
            <w:r w:rsidRPr="008002C1">
              <w:rPr>
                <w:bCs/>
                <w:szCs w:val="24"/>
              </w:rPr>
              <w:t>Заболевания глаз травматического происхождения</w:t>
            </w:r>
          </w:p>
        </w:tc>
        <w:tc>
          <w:tcPr>
            <w:tcW w:w="1275" w:type="dxa"/>
          </w:tcPr>
          <w:p w:rsidR="00171582" w:rsidRPr="0031748A" w:rsidRDefault="00171582" w:rsidP="008B0B79">
            <w:pPr>
              <w:pStyle w:val="a7"/>
              <w:rPr>
                <w:szCs w:val="24"/>
              </w:rPr>
            </w:pPr>
            <w:r>
              <w:rPr>
                <w:szCs w:val="24"/>
              </w:rPr>
              <w:t>1</w:t>
            </w:r>
          </w:p>
        </w:tc>
        <w:tc>
          <w:tcPr>
            <w:tcW w:w="1843" w:type="dxa"/>
          </w:tcPr>
          <w:p w:rsidR="00171582" w:rsidRPr="0031748A" w:rsidRDefault="00171582" w:rsidP="008B0B79">
            <w:pPr>
              <w:pStyle w:val="a7"/>
              <w:rPr>
                <w:szCs w:val="24"/>
              </w:rPr>
            </w:pPr>
            <w:r>
              <w:rPr>
                <w:szCs w:val="24"/>
              </w:rPr>
              <w:t>2</w:t>
            </w:r>
          </w:p>
        </w:tc>
        <w:tc>
          <w:tcPr>
            <w:tcW w:w="1127" w:type="dxa"/>
          </w:tcPr>
          <w:p w:rsidR="00171582" w:rsidRPr="0031748A" w:rsidRDefault="00357E0F" w:rsidP="008B0B79">
            <w:pPr>
              <w:pStyle w:val="a7"/>
              <w:rPr>
                <w:szCs w:val="24"/>
              </w:rPr>
            </w:pPr>
            <w:r>
              <w:rPr>
                <w:szCs w:val="24"/>
              </w:rPr>
              <w:t>12</w:t>
            </w:r>
          </w:p>
        </w:tc>
        <w:tc>
          <w:tcPr>
            <w:tcW w:w="1417" w:type="dxa"/>
          </w:tcPr>
          <w:p w:rsidR="00171582" w:rsidRPr="0031748A" w:rsidRDefault="00357E0F" w:rsidP="008B0B79">
            <w:pPr>
              <w:pStyle w:val="a7"/>
              <w:rPr>
                <w:szCs w:val="24"/>
              </w:rPr>
            </w:pPr>
            <w:r>
              <w:rPr>
                <w:szCs w:val="24"/>
              </w:rPr>
              <w:t>15</w:t>
            </w:r>
          </w:p>
        </w:tc>
      </w:tr>
      <w:tr w:rsidR="00171582" w:rsidRPr="0031748A" w:rsidTr="008B0B79">
        <w:tc>
          <w:tcPr>
            <w:tcW w:w="817" w:type="dxa"/>
          </w:tcPr>
          <w:p w:rsidR="00171582" w:rsidRPr="0031748A" w:rsidRDefault="00171582" w:rsidP="006E7E8B">
            <w:pPr>
              <w:pStyle w:val="a7"/>
              <w:numPr>
                <w:ilvl w:val="0"/>
                <w:numId w:val="14"/>
              </w:numPr>
              <w:jc w:val="both"/>
              <w:rPr>
                <w:szCs w:val="24"/>
              </w:rPr>
            </w:pPr>
          </w:p>
        </w:tc>
        <w:tc>
          <w:tcPr>
            <w:tcW w:w="3119" w:type="dxa"/>
          </w:tcPr>
          <w:p w:rsidR="00171582" w:rsidRPr="008002C1" w:rsidRDefault="00171582" w:rsidP="008B0B79">
            <w:pPr>
              <w:pStyle w:val="a8"/>
              <w:rPr>
                <w:bCs/>
                <w:szCs w:val="24"/>
              </w:rPr>
            </w:pPr>
            <w:r w:rsidRPr="008002C1">
              <w:rPr>
                <w:bCs/>
                <w:szCs w:val="24"/>
              </w:rPr>
              <w:t>Заболевания глаз вирусного</w:t>
            </w:r>
            <w:r>
              <w:rPr>
                <w:bCs/>
                <w:szCs w:val="24"/>
              </w:rPr>
              <w:t xml:space="preserve"> и инфекционного </w:t>
            </w:r>
            <w:r w:rsidRPr="008002C1">
              <w:rPr>
                <w:bCs/>
                <w:szCs w:val="24"/>
              </w:rPr>
              <w:t xml:space="preserve"> происхождения</w:t>
            </w:r>
            <w:r>
              <w:rPr>
                <w:bCs/>
                <w:szCs w:val="24"/>
              </w:rPr>
              <w:t xml:space="preserve">. </w:t>
            </w:r>
          </w:p>
        </w:tc>
        <w:tc>
          <w:tcPr>
            <w:tcW w:w="1275" w:type="dxa"/>
          </w:tcPr>
          <w:p w:rsidR="00171582" w:rsidRPr="0031748A" w:rsidRDefault="00171582" w:rsidP="008B0B79">
            <w:pPr>
              <w:pStyle w:val="a7"/>
              <w:rPr>
                <w:szCs w:val="24"/>
              </w:rPr>
            </w:pPr>
            <w:r>
              <w:rPr>
                <w:szCs w:val="24"/>
              </w:rPr>
              <w:t>1</w:t>
            </w:r>
          </w:p>
        </w:tc>
        <w:tc>
          <w:tcPr>
            <w:tcW w:w="1843" w:type="dxa"/>
          </w:tcPr>
          <w:p w:rsidR="00171582" w:rsidRPr="0031748A" w:rsidRDefault="00171582" w:rsidP="008B0B79">
            <w:pPr>
              <w:pStyle w:val="a7"/>
              <w:rPr>
                <w:szCs w:val="24"/>
              </w:rPr>
            </w:pPr>
            <w:r>
              <w:rPr>
                <w:szCs w:val="24"/>
              </w:rPr>
              <w:t>2</w:t>
            </w:r>
          </w:p>
        </w:tc>
        <w:tc>
          <w:tcPr>
            <w:tcW w:w="1127" w:type="dxa"/>
          </w:tcPr>
          <w:p w:rsidR="00171582" w:rsidRPr="0031748A" w:rsidRDefault="00357E0F" w:rsidP="008B0B79">
            <w:pPr>
              <w:pStyle w:val="a7"/>
              <w:rPr>
                <w:szCs w:val="24"/>
              </w:rPr>
            </w:pPr>
            <w:r>
              <w:rPr>
                <w:szCs w:val="24"/>
              </w:rPr>
              <w:t>10</w:t>
            </w:r>
          </w:p>
        </w:tc>
        <w:tc>
          <w:tcPr>
            <w:tcW w:w="1417" w:type="dxa"/>
          </w:tcPr>
          <w:p w:rsidR="00171582" w:rsidRPr="0031748A" w:rsidRDefault="00357E0F" w:rsidP="008B0B79">
            <w:pPr>
              <w:pStyle w:val="a7"/>
              <w:rPr>
                <w:szCs w:val="24"/>
              </w:rPr>
            </w:pPr>
            <w:r>
              <w:rPr>
                <w:szCs w:val="24"/>
              </w:rPr>
              <w:t>13</w:t>
            </w:r>
          </w:p>
        </w:tc>
      </w:tr>
      <w:tr w:rsidR="00171582" w:rsidRPr="0031748A" w:rsidTr="008B0B79">
        <w:tc>
          <w:tcPr>
            <w:tcW w:w="817" w:type="dxa"/>
          </w:tcPr>
          <w:p w:rsidR="00171582" w:rsidRPr="0031748A" w:rsidRDefault="00171582" w:rsidP="008B0B79">
            <w:pPr>
              <w:pStyle w:val="a8"/>
              <w:ind w:left="720"/>
              <w:rPr>
                <w:szCs w:val="24"/>
              </w:rPr>
            </w:pPr>
          </w:p>
        </w:tc>
        <w:tc>
          <w:tcPr>
            <w:tcW w:w="3119" w:type="dxa"/>
          </w:tcPr>
          <w:p w:rsidR="00171582" w:rsidRPr="00EE373C" w:rsidRDefault="00171582" w:rsidP="008B0B79">
            <w:pPr>
              <w:pStyle w:val="a6"/>
              <w:jc w:val="right"/>
              <w:rPr>
                <w:b/>
              </w:rPr>
            </w:pPr>
            <w:r w:rsidRPr="00EE373C">
              <w:rPr>
                <w:b/>
              </w:rPr>
              <w:t>Итого:</w:t>
            </w:r>
          </w:p>
        </w:tc>
        <w:tc>
          <w:tcPr>
            <w:tcW w:w="1275" w:type="dxa"/>
          </w:tcPr>
          <w:p w:rsidR="00171582" w:rsidRPr="00EE373C" w:rsidRDefault="00171582" w:rsidP="00171582">
            <w:pPr>
              <w:pStyle w:val="a8"/>
              <w:jc w:val="center"/>
              <w:rPr>
                <w:b/>
                <w:szCs w:val="24"/>
              </w:rPr>
            </w:pPr>
            <w:r>
              <w:rPr>
                <w:b/>
                <w:szCs w:val="24"/>
              </w:rPr>
              <w:t>6</w:t>
            </w:r>
          </w:p>
        </w:tc>
        <w:tc>
          <w:tcPr>
            <w:tcW w:w="1843" w:type="dxa"/>
          </w:tcPr>
          <w:p w:rsidR="00171582" w:rsidRPr="00EE373C" w:rsidRDefault="00171582" w:rsidP="008B0B79">
            <w:pPr>
              <w:pStyle w:val="a8"/>
              <w:jc w:val="center"/>
              <w:rPr>
                <w:b/>
                <w:szCs w:val="24"/>
              </w:rPr>
            </w:pPr>
            <w:r>
              <w:rPr>
                <w:b/>
                <w:szCs w:val="24"/>
              </w:rPr>
              <w:t>12</w:t>
            </w:r>
          </w:p>
        </w:tc>
        <w:tc>
          <w:tcPr>
            <w:tcW w:w="1127" w:type="dxa"/>
          </w:tcPr>
          <w:p w:rsidR="00171582" w:rsidRPr="00EE373C" w:rsidRDefault="00171582" w:rsidP="008B0B79">
            <w:pPr>
              <w:pStyle w:val="a8"/>
              <w:jc w:val="center"/>
              <w:rPr>
                <w:b/>
                <w:szCs w:val="24"/>
              </w:rPr>
            </w:pPr>
            <w:r>
              <w:rPr>
                <w:b/>
                <w:szCs w:val="24"/>
              </w:rPr>
              <w:t>54</w:t>
            </w:r>
          </w:p>
        </w:tc>
        <w:tc>
          <w:tcPr>
            <w:tcW w:w="1417" w:type="dxa"/>
          </w:tcPr>
          <w:p w:rsidR="00171582" w:rsidRPr="00EE373C" w:rsidRDefault="00171582" w:rsidP="008B0B79">
            <w:pPr>
              <w:pStyle w:val="a8"/>
              <w:jc w:val="center"/>
              <w:rPr>
                <w:b/>
                <w:szCs w:val="24"/>
              </w:rPr>
            </w:pPr>
            <w:r>
              <w:rPr>
                <w:b/>
                <w:szCs w:val="24"/>
              </w:rPr>
              <w:t>72</w:t>
            </w:r>
          </w:p>
        </w:tc>
      </w:tr>
    </w:tbl>
    <w:p w:rsidR="00AF4B19" w:rsidRDefault="0008432F" w:rsidP="00FC5D8E">
      <w:pPr>
        <w:spacing w:after="0" w:line="240" w:lineRule="auto"/>
        <w:jc w:val="center"/>
        <w:rPr>
          <w:rFonts w:ascii="Times New Roman" w:hAnsi="Times New Roman" w:cs="Times New Roman"/>
          <w:sz w:val="24"/>
          <w:szCs w:val="24"/>
        </w:rPr>
      </w:pPr>
      <w:r w:rsidRPr="00FC5D8E">
        <w:rPr>
          <w:rFonts w:ascii="Times New Roman" w:hAnsi="Times New Roman" w:cs="Times New Roman"/>
          <w:sz w:val="24"/>
          <w:szCs w:val="24"/>
        </w:rPr>
        <w:t>за</w:t>
      </w:r>
      <w:r w:rsidR="00FC5D8E" w:rsidRPr="00FC5D8E">
        <w:rPr>
          <w:rFonts w:ascii="Times New Roman" w:hAnsi="Times New Roman" w:cs="Times New Roman"/>
          <w:sz w:val="24"/>
          <w:szCs w:val="24"/>
        </w:rPr>
        <w:t>очная форма обучения</w:t>
      </w:r>
    </w:p>
    <w:tbl>
      <w:tblPr>
        <w:tblpPr w:leftFromText="180" w:rightFromText="180" w:vertAnchor="text" w:horzAnchor="margin" w:tblpXSpec="center" w:tblpY="112"/>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3119"/>
        <w:gridCol w:w="1275"/>
        <w:gridCol w:w="1843"/>
        <w:gridCol w:w="1127"/>
        <w:gridCol w:w="1417"/>
      </w:tblGrid>
      <w:tr w:rsidR="00357E0F" w:rsidRPr="0031748A" w:rsidTr="008B0B79">
        <w:tc>
          <w:tcPr>
            <w:tcW w:w="817" w:type="dxa"/>
          </w:tcPr>
          <w:p w:rsidR="00357E0F" w:rsidRPr="0031748A" w:rsidRDefault="00357E0F" w:rsidP="008B0B79">
            <w:pPr>
              <w:spacing w:after="0" w:line="240" w:lineRule="auto"/>
              <w:rPr>
                <w:rFonts w:ascii="Times New Roman" w:hAnsi="Times New Roman" w:cs="Times New Roman"/>
                <w:b/>
                <w:sz w:val="24"/>
                <w:szCs w:val="24"/>
              </w:rPr>
            </w:pPr>
            <w:r w:rsidRPr="0031748A">
              <w:rPr>
                <w:rFonts w:ascii="Times New Roman" w:hAnsi="Times New Roman" w:cs="Times New Roman"/>
                <w:b/>
                <w:sz w:val="24"/>
                <w:szCs w:val="24"/>
              </w:rPr>
              <w:t xml:space="preserve">№ </w:t>
            </w:r>
            <w:proofErr w:type="spellStart"/>
            <w:proofErr w:type="gramStart"/>
            <w:r w:rsidRPr="0031748A">
              <w:rPr>
                <w:rFonts w:ascii="Times New Roman" w:hAnsi="Times New Roman" w:cs="Times New Roman"/>
                <w:b/>
                <w:sz w:val="24"/>
                <w:szCs w:val="24"/>
              </w:rPr>
              <w:t>п</w:t>
            </w:r>
            <w:proofErr w:type="spellEnd"/>
            <w:proofErr w:type="gramEnd"/>
            <w:r w:rsidRPr="0031748A">
              <w:rPr>
                <w:rFonts w:ascii="Times New Roman" w:hAnsi="Times New Roman" w:cs="Times New Roman"/>
                <w:b/>
                <w:sz w:val="24"/>
                <w:szCs w:val="24"/>
              </w:rPr>
              <w:t>/</w:t>
            </w:r>
            <w:proofErr w:type="spellStart"/>
            <w:r w:rsidRPr="0031748A">
              <w:rPr>
                <w:rFonts w:ascii="Times New Roman" w:hAnsi="Times New Roman" w:cs="Times New Roman"/>
                <w:b/>
                <w:sz w:val="24"/>
                <w:szCs w:val="24"/>
              </w:rPr>
              <w:t>п</w:t>
            </w:r>
            <w:proofErr w:type="spellEnd"/>
          </w:p>
        </w:tc>
        <w:tc>
          <w:tcPr>
            <w:tcW w:w="3119" w:type="dxa"/>
          </w:tcPr>
          <w:p w:rsidR="00357E0F" w:rsidRPr="0031748A" w:rsidRDefault="00357E0F" w:rsidP="008B0B79">
            <w:pPr>
              <w:spacing w:after="0" w:line="240" w:lineRule="auto"/>
              <w:rPr>
                <w:rFonts w:ascii="Times New Roman" w:hAnsi="Times New Roman" w:cs="Times New Roman"/>
                <w:b/>
                <w:sz w:val="24"/>
                <w:szCs w:val="24"/>
              </w:rPr>
            </w:pPr>
            <w:r w:rsidRPr="0031748A">
              <w:rPr>
                <w:rFonts w:ascii="Times New Roman" w:hAnsi="Times New Roman" w:cs="Times New Roman"/>
                <w:b/>
                <w:sz w:val="24"/>
                <w:szCs w:val="24"/>
              </w:rPr>
              <w:t>Наименование раздела дисциплины</w:t>
            </w:r>
          </w:p>
        </w:tc>
        <w:tc>
          <w:tcPr>
            <w:tcW w:w="1275" w:type="dxa"/>
          </w:tcPr>
          <w:p w:rsidR="00357E0F" w:rsidRPr="0031748A" w:rsidRDefault="00357E0F" w:rsidP="008B0B79">
            <w:pPr>
              <w:pStyle w:val="a8"/>
              <w:jc w:val="center"/>
              <w:rPr>
                <w:b/>
                <w:szCs w:val="24"/>
              </w:rPr>
            </w:pPr>
            <w:r w:rsidRPr="0031748A">
              <w:rPr>
                <w:b/>
                <w:szCs w:val="24"/>
              </w:rPr>
              <w:t>Лекции</w:t>
            </w:r>
          </w:p>
        </w:tc>
        <w:tc>
          <w:tcPr>
            <w:tcW w:w="1843" w:type="dxa"/>
          </w:tcPr>
          <w:p w:rsidR="00357E0F" w:rsidRPr="0031748A" w:rsidRDefault="00357E0F" w:rsidP="008B0B79">
            <w:pPr>
              <w:pStyle w:val="a8"/>
              <w:jc w:val="center"/>
              <w:rPr>
                <w:b/>
                <w:szCs w:val="24"/>
              </w:rPr>
            </w:pPr>
            <w:r w:rsidRPr="0031748A">
              <w:rPr>
                <w:b/>
                <w:szCs w:val="24"/>
              </w:rPr>
              <w:t>Лабораторные занятия</w:t>
            </w:r>
          </w:p>
        </w:tc>
        <w:tc>
          <w:tcPr>
            <w:tcW w:w="1127" w:type="dxa"/>
          </w:tcPr>
          <w:p w:rsidR="00357E0F" w:rsidRPr="0031748A" w:rsidRDefault="00357E0F" w:rsidP="008B0B79">
            <w:pPr>
              <w:pStyle w:val="a8"/>
              <w:jc w:val="center"/>
              <w:rPr>
                <w:b/>
                <w:szCs w:val="24"/>
              </w:rPr>
            </w:pPr>
            <w:r w:rsidRPr="0031748A">
              <w:rPr>
                <w:b/>
                <w:szCs w:val="24"/>
              </w:rPr>
              <w:t>СРС</w:t>
            </w:r>
          </w:p>
        </w:tc>
        <w:tc>
          <w:tcPr>
            <w:tcW w:w="1417" w:type="dxa"/>
          </w:tcPr>
          <w:p w:rsidR="00357E0F" w:rsidRPr="0031748A" w:rsidRDefault="00357E0F" w:rsidP="008B0B79">
            <w:pPr>
              <w:pStyle w:val="a8"/>
              <w:jc w:val="center"/>
              <w:rPr>
                <w:b/>
                <w:szCs w:val="24"/>
              </w:rPr>
            </w:pPr>
            <w:r w:rsidRPr="0031748A">
              <w:rPr>
                <w:b/>
                <w:szCs w:val="24"/>
              </w:rPr>
              <w:t>Всего, час.</w:t>
            </w:r>
          </w:p>
        </w:tc>
      </w:tr>
      <w:tr w:rsidR="00357E0F" w:rsidRPr="0031748A" w:rsidTr="008B0B79">
        <w:tc>
          <w:tcPr>
            <w:tcW w:w="817" w:type="dxa"/>
          </w:tcPr>
          <w:p w:rsidR="00357E0F" w:rsidRPr="0031748A" w:rsidRDefault="00357E0F" w:rsidP="008B0B79">
            <w:pPr>
              <w:spacing w:after="0"/>
              <w:jc w:val="center"/>
              <w:rPr>
                <w:rFonts w:ascii="Times New Roman" w:hAnsi="Times New Roman" w:cs="Times New Roman"/>
                <w:b/>
                <w:sz w:val="24"/>
                <w:szCs w:val="24"/>
              </w:rPr>
            </w:pPr>
            <w:r w:rsidRPr="0031748A">
              <w:rPr>
                <w:rFonts w:ascii="Times New Roman" w:hAnsi="Times New Roman" w:cs="Times New Roman"/>
                <w:b/>
                <w:sz w:val="24"/>
                <w:szCs w:val="24"/>
              </w:rPr>
              <w:t>1</w:t>
            </w:r>
          </w:p>
        </w:tc>
        <w:tc>
          <w:tcPr>
            <w:tcW w:w="3119" w:type="dxa"/>
          </w:tcPr>
          <w:p w:rsidR="00357E0F" w:rsidRPr="0031748A" w:rsidRDefault="00357E0F" w:rsidP="008B0B79">
            <w:pPr>
              <w:spacing w:after="0"/>
              <w:jc w:val="center"/>
              <w:rPr>
                <w:rFonts w:ascii="Times New Roman" w:hAnsi="Times New Roman" w:cs="Times New Roman"/>
                <w:b/>
                <w:sz w:val="24"/>
                <w:szCs w:val="24"/>
              </w:rPr>
            </w:pPr>
            <w:r w:rsidRPr="0031748A">
              <w:rPr>
                <w:rFonts w:ascii="Times New Roman" w:hAnsi="Times New Roman" w:cs="Times New Roman"/>
                <w:b/>
                <w:sz w:val="24"/>
                <w:szCs w:val="24"/>
              </w:rPr>
              <w:t>2</w:t>
            </w:r>
          </w:p>
        </w:tc>
        <w:tc>
          <w:tcPr>
            <w:tcW w:w="1275" w:type="dxa"/>
          </w:tcPr>
          <w:p w:rsidR="00357E0F" w:rsidRPr="0031748A" w:rsidRDefault="00357E0F" w:rsidP="008B0B79">
            <w:pPr>
              <w:pStyle w:val="a8"/>
              <w:jc w:val="center"/>
              <w:rPr>
                <w:b/>
                <w:szCs w:val="24"/>
              </w:rPr>
            </w:pPr>
            <w:r w:rsidRPr="0031748A">
              <w:rPr>
                <w:b/>
                <w:szCs w:val="24"/>
              </w:rPr>
              <w:t>3</w:t>
            </w:r>
          </w:p>
        </w:tc>
        <w:tc>
          <w:tcPr>
            <w:tcW w:w="1843" w:type="dxa"/>
          </w:tcPr>
          <w:p w:rsidR="00357E0F" w:rsidRPr="0031748A" w:rsidRDefault="00357E0F" w:rsidP="008B0B79">
            <w:pPr>
              <w:pStyle w:val="a8"/>
              <w:jc w:val="center"/>
              <w:rPr>
                <w:b/>
                <w:szCs w:val="24"/>
              </w:rPr>
            </w:pPr>
            <w:r w:rsidRPr="0031748A">
              <w:rPr>
                <w:b/>
                <w:szCs w:val="24"/>
              </w:rPr>
              <w:t>4</w:t>
            </w:r>
          </w:p>
        </w:tc>
        <w:tc>
          <w:tcPr>
            <w:tcW w:w="1127" w:type="dxa"/>
          </w:tcPr>
          <w:p w:rsidR="00357E0F" w:rsidRPr="0031748A" w:rsidRDefault="00357E0F" w:rsidP="008B0B79">
            <w:pPr>
              <w:pStyle w:val="a8"/>
              <w:jc w:val="center"/>
              <w:rPr>
                <w:b/>
                <w:szCs w:val="24"/>
              </w:rPr>
            </w:pPr>
            <w:r w:rsidRPr="0031748A">
              <w:rPr>
                <w:b/>
                <w:szCs w:val="24"/>
              </w:rPr>
              <w:t>5</w:t>
            </w:r>
          </w:p>
        </w:tc>
        <w:tc>
          <w:tcPr>
            <w:tcW w:w="1417" w:type="dxa"/>
          </w:tcPr>
          <w:p w:rsidR="00357E0F" w:rsidRPr="0031748A" w:rsidRDefault="00357E0F" w:rsidP="008B0B79">
            <w:pPr>
              <w:pStyle w:val="a8"/>
              <w:jc w:val="center"/>
              <w:rPr>
                <w:b/>
                <w:szCs w:val="24"/>
              </w:rPr>
            </w:pPr>
            <w:r w:rsidRPr="0031748A">
              <w:rPr>
                <w:b/>
                <w:szCs w:val="24"/>
              </w:rPr>
              <w:t>6</w:t>
            </w:r>
          </w:p>
        </w:tc>
      </w:tr>
      <w:tr w:rsidR="00357E0F" w:rsidRPr="0031748A" w:rsidTr="008B0B79">
        <w:tc>
          <w:tcPr>
            <w:tcW w:w="817" w:type="dxa"/>
          </w:tcPr>
          <w:p w:rsidR="00357E0F" w:rsidRPr="0031748A" w:rsidRDefault="00357E0F" w:rsidP="006E7E8B">
            <w:pPr>
              <w:pStyle w:val="a8"/>
              <w:numPr>
                <w:ilvl w:val="0"/>
                <w:numId w:val="15"/>
              </w:numPr>
              <w:rPr>
                <w:szCs w:val="24"/>
              </w:rPr>
            </w:pPr>
          </w:p>
        </w:tc>
        <w:tc>
          <w:tcPr>
            <w:tcW w:w="3119" w:type="dxa"/>
          </w:tcPr>
          <w:p w:rsidR="00357E0F" w:rsidRPr="008002C1" w:rsidRDefault="00357E0F" w:rsidP="008B0B79">
            <w:pPr>
              <w:spacing w:after="0" w:line="240" w:lineRule="auto"/>
              <w:jc w:val="both"/>
              <w:rPr>
                <w:rFonts w:ascii="Times New Roman" w:hAnsi="Times New Roman"/>
              </w:rPr>
            </w:pPr>
            <w:r w:rsidRPr="008002C1">
              <w:rPr>
                <w:rFonts w:ascii="Times New Roman" w:hAnsi="Times New Roman" w:cs="Times New Roman"/>
                <w:bCs/>
                <w:sz w:val="24"/>
                <w:szCs w:val="24"/>
              </w:rPr>
              <w:t xml:space="preserve">Анатомия органов зрения и его придатков. </w:t>
            </w:r>
          </w:p>
        </w:tc>
        <w:tc>
          <w:tcPr>
            <w:tcW w:w="1275" w:type="dxa"/>
          </w:tcPr>
          <w:p w:rsidR="00357E0F" w:rsidRPr="0031748A" w:rsidRDefault="00357E0F" w:rsidP="008B0B79">
            <w:pPr>
              <w:pStyle w:val="a7"/>
              <w:rPr>
                <w:szCs w:val="24"/>
              </w:rPr>
            </w:pPr>
          </w:p>
        </w:tc>
        <w:tc>
          <w:tcPr>
            <w:tcW w:w="1843" w:type="dxa"/>
          </w:tcPr>
          <w:p w:rsidR="00357E0F" w:rsidRPr="0031748A" w:rsidRDefault="006C094D" w:rsidP="008B0B79">
            <w:pPr>
              <w:pStyle w:val="a7"/>
              <w:rPr>
                <w:szCs w:val="24"/>
              </w:rPr>
            </w:pPr>
            <w:r>
              <w:rPr>
                <w:szCs w:val="24"/>
              </w:rPr>
              <w:t>1</w:t>
            </w:r>
          </w:p>
        </w:tc>
        <w:tc>
          <w:tcPr>
            <w:tcW w:w="1127" w:type="dxa"/>
          </w:tcPr>
          <w:p w:rsidR="00357E0F" w:rsidRPr="0031748A" w:rsidRDefault="00357E0F" w:rsidP="008B0B79">
            <w:pPr>
              <w:pStyle w:val="a7"/>
              <w:rPr>
                <w:szCs w:val="24"/>
              </w:rPr>
            </w:pPr>
            <w:r>
              <w:rPr>
                <w:szCs w:val="24"/>
              </w:rPr>
              <w:t>10</w:t>
            </w:r>
          </w:p>
        </w:tc>
        <w:tc>
          <w:tcPr>
            <w:tcW w:w="1417" w:type="dxa"/>
          </w:tcPr>
          <w:p w:rsidR="00357E0F" w:rsidRPr="0031748A" w:rsidRDefault="00357E0F" w:rsidP="008B0B79">
            <w:pPr>
              <w:pStyle w:val="a7"/>
              <w:rPr>
                <w:szCs w:val="24"/>
              </w:rPr>
            </w:pPr>
            <w:r>
              <w:rPr>
                <w:szCs w:val="24"/>
              </w:rPr>
              <w:t>1</w:t>
            </w:r>
            <w:r w:rsidR="00427768">
              <w:rPr>
                <w:szCs w:val="24"/>
              </w:rPr>
              <w:t>1</w:t>
            </w:r>
          </w:p>
        </w:tc>
      </w:tr>
      <w:tr w:rsidR="00357E0F" w:rsidRPr="0031748A" w:rsidTr="008B0B79">
        <w:tc>
          <w:tcPr>
            <w:tcW w:w="817" w:type="dxa"/>
          </w:tcPr>
          <w:p w:rsidR="00357E0F" w:rsidRPr="0031748A" w:rsidRDefault="00357E0F" w:rsidP="006E7E8B">
            <w:pPr>
              <w:pStyle w:val="a8"/>
              <w:numPr>
                <w:ilvl w:val="0"/>
                <w:numId w:val="15"/>
              </w:numPr>
              <w:rPr>
                <w:szCs w:val="24"/>
              </w:rPr>
            </w:pPr>
          </w:p>
        </w:tc>
        <w:tc>
          <w:tcPr>
            <w:tcW w:w="3119" w:type="dxa"/>
          </w:tcPr>
          <w:p w:rsidR="00357E0F" w:rsidRPr="008002C1" w:rsidRDefault="00357E0F" w:rsidP="008B0B79">
            <w:pPr>
              <w:pStyle w:val="a8"/>
              <w:rPr>
                <w:bCs/>
                <w:szCs w:val="24"/>
              </w:rPr>
            </w:pPr>
            <w:r w:rsidRPr="008002C1">
              <w:rPr>
                <w:bCs/>
                <w:szCs w:val="24"/>
              </w:rPr>
              <w:t xml:space="preserve">Болезни глаз неинфекционной природы. </w:t>
            </w:r>
          </w:p>
        </w:tc>
        <w:tc>
          <w:tcPr>
            <w:tcW w:w="1275" w:type="dxa"/>
          </w:tcPr>
          <w:p w:rsidR="00357E0F" w:rsidRPr="0031748A" w:rsidRDefault="00357E0F" w:rsidP="008B0B79">
            <w:pPr>
              <w:pStyle w:val="a7"/>
              <w:rPr>
                <w:szCs w:val="24"/>
              </w:rPr>
            </w:pPr>
            <w:r>
              <w:rPr>
                <w:szCs w:val="24"/>
              </w:rPr>
              <w:t>1</w:t>
            </w:r>
          </w:p>
        </w:tc>
        <w:tc>
          <w:tcPr>
            <w:tcW w:w="1843" w:type="dxa"/>
          </w:tcPr>
          <w:p w:rsidR="00357E0F" w:rsidRPr="0031748A" w:rsidRDefault="006C094D" w:rsidP="008B0B79">
            <w:pPr>
              <w:pStyle w:val="a7"/>
              <w:rPr>
                <w:szCs w:val="24"/>
              </w:rPr>
            </w:pPr>
            <w:r>
              <w:rPr>
                <w:szCs w:val="24"/>
              </w:rPr>
              <w:t>2</w:t>
            </w:r>
          </w:p>
        </w:tc>
        <w:tc>
          <w:tcPr>
            <w:tcW w:w="1127" w:type="dxa"/>
          </w:tcPr>
          <w:p w:rsidR="00357E0F" w:rsidRPr="0031748A" w:rsidRDefault="00357E0F" w:rsidP="008B0B79">
            <w:pPr>
              <w:pStyle w:val="a7"/>
              <w:rPr>
                <w:szCs w:val="24"/>
              </w:rPr>
            </w:pPr>
            <w:r>
              <w:rPr>
                <w:szCs w:val="24"/>
              </w:rPr>
              <w:t>15</w:t>
            </w:r>
          </w:p>
        </w:tc>
        <w:tc>
          <w:tcPr>
            <w:tcW w:w="1417" w:type="dxa"/>
          </w:tcPr>
          <w:p w:rsidR="00357E0F" w:rsidRPr="0031748A" w:rsidRDefault="00357E0F" w:rsidP="008B0B79">
            <w:pPr>
              <w:pStyle w:val="a7"/>
              <w:rPr>
                <w:szCs w:val="24"/>
              </w:rPr>
            </w:pPr>
            <w:r>
              <w:rPr>
                <w:szCs w:val="24"/>
              </w:rPr>
              <w:t>1</w:t>
            </w:r>
            <w:r w:rsidR="00427768">
              <w:rPr>
                <w:szCs w:val="24"/>
              </w:rPr>
              <w:t>8</w:t>
            </w:r>
          </w:p>
        </w:tc>
      </w:tr>
      <w:tr w:rsidR="00357E0F" w:rsidRPr="0031748A" w:rsidTr="008B0B79">
        <w:tc>
          <w:tcPr>
            <w:tcW w:w="817" w:type="dxa"/>
          </w:tcPr>
          <w:p w:rsidR="00357E0F" w:rsidRPr="0031748A" w:rsidRDefault="00357E0F" w:rsidP="006E7E8B">
            <w:pPr>
              <w:pStyle w:val="a7"/>
              <w:numPr>
                <w:ilvl w:val="0"/>
                <w:numId w:val="15"/>
              </w:numPr>
              <w:jc w:val="both"/>
              <w:rPr>
                <w:szCs w:val="24"/>
              </w:rPr>
            </w:pPr>
          </w:p>
        </w:tc>
        <w:tc>
          <w:tcPr>
            <w:tcW w:w="3119" w:type="dxa"/>
          </w:tcPr>
          <w:p w:rsidR="00357E0F" w:rsidRPr="008002C1" w:rsidRDefault="00357E0F" w:rsidP="008B0B79">
            <w:pPr>
              <w:spacing w:after="0" w:line="240" w:lineRule="auto"/>
              <w:jc w:val="both"/>
              <w:rPr>
                <w:rFonts w:ascii="Times New Roman" w:hAnsi="Times New Roman" w:cs="Times New Roman"/>
                <w:bCs/>
                <w:sz w:val="24"/>
                <w:szCs w:val="24"/>
              </w:rPr>
            </w:pPr>
            <w:r w:rsidRPr="008002C1">
              <w:rPr>
                <w:rFonts w:ascii="Times New Roman" w:hAnsi="Times New Roman" w:cs="Times New Roman"/>
                <w:bCs/>
                <w:sz w:val="24"/>
                <w:szCs w:val="24"/>
              </w:rPr>
              <w:t xml:space="preserve">Патология век. </w:t>
            </w:r>
          </w:p>
        </w:tc>
        <w:tc>
          <w:tcPr>
            <w:tcW w:w="1275" w:type="dxa"/>
          </w:tcPr>
          <w:p w:rsidR="00357E0F" w:rsidRPr="0031748A" w:rsidRDefault="00357E0F" w:rsidP="008B0B79">
            <w:pPr>
              <w:pStyle w:val="a7"/>
              <w:rPr>
                <w:szCs w:val="24"/>
              </w:rPr>
            </w:pPr>
            <w:r>
              <w:rPr>
                <w:szCs w:val="24"/>
              </w:rPr>
              <w:t>1</w:t>
            </w:r>
          </w:p>
        </w:tc>
        <w:tc>
          <w:tcPr>
            <w:tcW w:w="1843" w:type="dxa"/>
          </w:tcPr>
          <w:p w:rsidR="00357E0F" w:rsidRPr="0031748A" w:rsidRDefault="00357E0F" w:rsidP="008B0B79">
            <w:pPr>
              <w:pStyle w:val="a7"/>
              <w:rPr>
                <w:szCs w:val="24"/>
              </w:rPr>
            </w:pPr>
            <w:r>
              <w:rPr>
                <w:szCs w:val="24"/>
              </w:rPr>
              <w:t>1</w:t>
            </w:r>
          </w:p>
        </w:tc>
        <w:tc>
          <w:tcPr>
            <w:tcW w:w="1127" w:type="dxa"/>
          </w:tcPr>
          <w:p w:rsidR="00357E0F" w:rsidRPr="0031748A" w:rsidRDefault="00357E0F" w:rsidP="008B0B79">
            <w:pPr>
              <w:pStyle w:val="a7"/>
              <w:rPr>
                <w:szCs w:val="24"/>
              </w:rPr>
            </w:pPr>
            <w:r>
              <w:rPr>
                <w:szCs w:val="24"/>
              </w:rPr>
              <w:t>10</w:t>
            </w:r>
          </w:p>
        </w:tc>
        <w:tc>
          <w:tcPr>
            <w:tcW w:w="1417" w:type="dxa"/>
          </w:tcPr>
          <w:p w:rsidR="00357E0F" w:rsidRPr="0031748A" w:rsidRDefault="00357E0F" w:rsidP="008B0B79">
            <w:pPr>
              <w:pStyle w:val="a7"/>
              <w:rPr>
                <w:szCs w:val="24"/>
              </w:rPr>
            </w:pPr>
            <w:r>
              <w:rPr>
                <w:szCs w:val="24"/>
              </w:rPr>
              <w:t>12</w:t>
            </w:r>
          </w:p>
        </w:tc>
      </w:tr>
      <w:tr w:rsidR="00357E0F" w:rsidRPr="0031748A" w:rsidTr="008B0B79">
        <w:tc>
          <w:tcPr>
            <w:tcW w:w="817" w:type="dxa"/>
          </w:tcPr>
          <w:p w:rsidR="00357E0F" w:rsidRPr="0031748A" w:rsidRDefault="00357E0F" w:rsidP="006E7E8B">
            <w:pPr>
              <w:pStyle w:val="a7"/>
              <w:numPr>
                <w:ilvl w:val="0"/>
                <w:numId w:val="15"/>
              </w:numPr>
              <w:jc w:val="both"/>
              <w:rPr>
                <w:szCs w:val="24"/>
              </w:rPr>
            </w:pPr>
          </w:p>
        </w:tc>
        <w:tc>
          <w:tcPr>
            <w:tcW w:w="3119" w:type="dxa"/>
          </w:tcPr>
          <w:p w:rsidR="00357E0F" w:rsidRPr="008002C1" w:rsidRDefault="00357E0F" w:rsidP="008B0B79">
            <w:pPr>
              <w:pStyle w:val="a8"/>
              <w:rPr>
                <w:bCs/>
                <w:szCs w:val="24"/>
              </w:rPr>
            </w:pPr>
            <w:r w:rsidRPr="008002C1">
              <w:rPr>
                <w:bCs/>
                <w:szCs w:val="24"/>
              </w:rPr>
              <w:t>Заболевания глаз травматического происхождения</w:t>
            </w:r>
          </w:p>
        </w:tc>
        <w:tc>
          <w:tcPr>
            <w:tcW w:w="1275" w:type="dxa"/>
          </w:tcPr>
          <w:p w:rsidR="00357E0F" w:rsidRPr="0031748A" w:rsidRDefault="00357E0F" w:rsidP="008B0B79">
            <w:pPr>
              <w:pStyle w:val="a7"/>
              <w:rPr>
                <w:szCs w:val="24"/>
              </w:rPr>
            </w:pPr>
            <w:r>
              <w:rPr>
                <w:szCs w:val="24"/>
              </w:rPr>
              <w:t>1</w:t>
            </w:r>
          </w:p>
        </w:tc>
        <w:tc>
          <w:tcPr>
            <w:tcW w:w="1843" w:type="dxa"/>
          </w:tcPr>
          <w:p w:rsidR="00357E0F" w:rsidRPr="0031748A" w:rsidRDefault="00357E0F" w:rsidP="008B0B79">
            <w:pPr>
              <w:pStyle w:val="a7"/>
              <w:rPr>
                <w:szCs w:val="24"/>
              </w:rPr>
            </w:pPr>
            <w:r>
              <w:rPr>
                <w:szCs w:val="24"/>
              </w:rPr>
              <w:t>1</w:t>
            </w:r>
          </w:p>
        </w:tc>
        <w:tc>
          <w:tcPr>
            <w:tcW w:w="1127" w:type="dxa"/>
          </w:tcPr>
          <w:p w:rsidR="00357E0F" w:rsidRPr="0031748A" w:rsidRDefault="00357E0F" w:rsidP="008B0B79">
            <w:pPr>
              <w:pStyle w:val="a7"/>
              <w:rPr>
                <w:szCs w:val="24"/>
              </w:rPr>
            </w:pPr>
            <w:r>
              <w:rPr>
                <w:szCs w:val="24"/>
              </w:rPr>
              <w:t>15</w:t>
            </w:r>
          </w:p>
        </w:tc>
        <w:tc>
          <w:tcPr>
            <w:tcW w:w="1417" w:type="dxa"/>
          </w:tcPr>
          <w:p w:rsidR="00357E0F" w:rsidRPr="0031748A" w:rsidRDefault="00357E0F" w:rsidP="008B0B79">
            <w:pPr>
              <w:pStyle w:val="a7"/>
              <w:rPr>
                <w:szCs w:val="24"/>
              </w:rPr>
            </w:pPr>
            <w:r>
              <w:rPr>
                <w:szCs w:val="24"/>
              </w:rPr>
              <w:t>17</w:t>
            </w:r>
          </w:p>
        </w:tc>
      </w:tr>
      <w:tr w:rsidR="00357E0F" w:rsidRPr="0031748A" w:rsidTr="008B0B79">
        <w:tc>
          <w:tcPr>
            <w:tcW w:w="817" w:type="dxa"/>
          </w:tcPr>
          <w:p w:rsidR="00357E0F" w:rsidRPr="0031748A" w:rsidRDefault="00357E0F" w:rsidP="006E7E8B">
            <w:pPr>
              <w:pStyle w:val="a7"/>
              <w:numPr>
                <w:ilvl w:val="0"/>
                <w:numId w:val="15"/>
              </w:numPr>
              <w:jc w:val="both"/>
              <w:rPr>
                <w:szCs w:val="24"/>
              </w:rPr>
            </w:pPr>
          </w:p>
        </w:tc>
        <w:tc>
          <w:tcPr>
            <w:tcW w:w="3119" w:type="dxa"/>
          </w:tcPr>
          <w:p w:rsidR="00357E0F" w:rsidRPr="008002C1" w:rsidRDefault="00357E0F" w:rsidP="008B0B79">
            <w:pPr>
              <w:pStyle w:val="a8"/>
              <w:rPr>
                <w:bCs/>
                <w:szCs w:val="24"/>
              </w:rPr>
            </w:pPr>
            <w:r w:rsidRPr="008002C1">
              <w:rPr>
                <w:bCs/>
                <w:szCs w:val="24"/>
              </w:rPr>
              <w:t>Заболевания глаз вирусного</w:t>
            </w:r>
            <w:r>
              <w:rPr>
                <w:bCs/>
                <w:szCs w:val="24"/>
              </w:rPr>
              <w:t xml:space="preserve"> и инфекционного </w:t>
            </w:r>
            <w:r w:rsidRPr="008002C1">
              <w:rPr>
                <w:bCs/>
                <w:szCs w:val="24"/>
              </w:rPr>
              <w:t xml:space="preserve"> происхождения</w:t>
            </w:r>
            <w:r>
              <w:rPr>
                <w:bCs/>
                <w:szCs w:val="24"/>
              </w:rPr>
              <w:t xml:space="preserve">. </w:t>
            </w:r>
          </w:p>
        </w:tc>
        <w:tc>
          <w:tcPr>
            <w:tcW w:w="1275" w:type="dxa"/>
          </w:tcPr>
          <w:p w:rsidR="00357E0F" w:rsidRPr="0031748A" w:rsidRDefault="00357E0F" w:rsidP="008B0B79">
            <w:pPr>
              <w:pStyle w:val="a7"/>
              <w:rPr>
                <w:szCs w:val="24"/>
              </w:rPr>
            </w:pPr>
            <w:r>
              <w:rPr>
                <w:szCs w:val="24"/>
              </w:rPr>
              <w:t>1</w:t>
            </w:r>
          </w:p>
        </w:tc>
        <w:tc>
          <w:tcPr>
            <w:tcW w:w="1843" w:type="dxa"/>
          </w:tcPr>
          <w:p w:rsidR="00357E0F" w:rsidRPr="0031748A" w:rsidRDefault="00357E0F" w:rsidP="008B0B79">
            <w:pPr>
              <w:pStyle w:val="a7"/>
              <w:rPr>
                <w:szCs w:val="24"/>
              </w:rPr>
            </w:pPr>
            <w:r>
              <w:rPr>
                <w:szCs w:val="24"/>
              </w:rPr>
              <w:t>1</w:t>
            </w:r>
          </w:p>
        </w:tc>
        <w:tc>
          <w:tcPr>
            <w:tcW w:w="1127" w:type="dxa"/>
          </w:tcPr>
          <w:p w:rsidR="00357E0F" w:rsidRPr="0031748A" w:rsidRDefault="00357E0F" w:rsidP="008B0B79">
            <w:pPr>
              <w:pStyle w:val="a7"/>
              <w:rPr>
                <w:szCs w:val="24"/>
              </w:rPr>
            </w:pPr>
            <w:r>
              <w:rPr>
                <w:szCs w:val="24"/>
              </w:rPr>
              <w:t>12</w:t>
            </w:r>
          </w:p>
        </w:tc>
        <w:tc>
          <w:tcPr>
            <w:tcW w:w="1417" w:type="dxa"/>
          </w:tcPr>
          <w:p w:rsidR="00357E0F" w:rsidRPr="0031748A" w:rsidRDefault="00357E0F" w:rsidP="008B0B79">
            <w:pPr>
              <w:pStyle w:val="a7"/>
              <w:rPr>
                <w:szCs w:val="24"/>
              </w:rPr>
            </w:pPr>
            <w:r>
              <w:rPr>
                <w:szCs w:val="24"/>
              </w:rPr>
              <w:t>14</w:t>
            </w:r>
          </w:p>
        </w:tc>
      </w:tr>
      <w:tr w:rsidR="00357E0F" w:rsidRPr="0031748A" w:rsidTr="008B0B79">
        <w:tc>
          <w:tcPr>
            <w:tcW w:w="817" w:type="dxa"/>
          </w:tcPr>
          <w:p w:rsidR="00357E0F" w:rsidRPr="0031748A" w:rsidRDefault="00357E0F" w:rsidP="008B0B79">
            <w:pPr>
              <w:pStyle w:val="a8"/>
              <w:ind w:left="720"/>
              <w:rPr>
                <w:szCs w:val="24"/>
              </w:rPr>
            </w:pPr>
          </w:p>
        </w:tc>
        <w:tc>
          <w:tcPr>
            <w:tcW w:w="3119" w:type="dxa"/>
          </w:tcPr>
          <w:p w:rsidR="00357E0F" w:rsidRPr="00EE373C" w:rsidRDefault="00357E0F" w:rsidP="008B0B79">
            <w:pPr>
              <w:pStyle w:val="a6"/>
              <w:jc w:val="right"/>
              <w:rPr>
                <w:b/>
              </w:rPr>
            </w:pPr>
            <w:r w:rsidRPr="00EE373C">
              <w:rPr>
                <w:b/>
              </w:rPr>
              <w:t>Итого:</w:t>
            </w:r>
          </w:p>
        </w:tc>
        <w:tc>
          <w:tcPr>
            <w:tcW w:w="1275" w:type="dxa"/>
          </w:tcPr>
          <w:p w:rsidR="00357E0F" w:rsidRPr="00EE373C" w:rsidRDefault="00357E0F" w:rsidP="008B0B79">
            <w:pPr>
              <w:pStyle w:val="a8"/>
              <w:jc w:val="center"/>
              <w:rPr>
                <w:b/>
                <w:szCs w:val="24"/>
              </w:rPr>
            </w:pPr>
            <w:r>
              <w:rPr>
                <w:b/>
                <w:szCs w:val="24"/>
              </w:rPr>
              <w:t>4</w:t>
            </w:r>
          </w:p>
        </w:tc>
        <w:tc>
          <w:tcPr>
            <w:tcW w:w="1843" w:type="dxa"/>
          </w:tcPr>
          <w:p w:rsidR="00357E0F" w:rsidRPr="00EE373C" w:rsidRDefault="00357E0F" w:rsidP="008B0B79">
            <w:pPr>
              <w:pStyle w:val="a8"/>
              <w:jc w:val="center"/>
              <w:rPr>
                <w:b/>
                <w:szCs w:val="24"/>
              </w:rPr>
            </w:pPr>
            <w:r>
              <w:rPr>
                <w:b/>
                <w:szCs w:val="24"/>
              </w:rPr>
              <w:t>6</w:t>
            </w:r>
          </w:p>
        </w:tc>
        <w:tc>
          <w:tcPr>
            <w:tcW w:w="1127" w:type="dxa"/>
          </w:tcPr>
          <w:p w:rsidR="00357E0F" w:rsidRPr="00EE373C" w:rsidRDefault="00357E0F" w:rsidP="008B0B79">
            <w:pPr>
              <w:pStyle w:val="a8"/>
              <w:jc w:val="center"/>
              <w:rPr>
                <w:b/>
                <w:szCs w:val="24"/>
              </w:rPr>
            </w:pPr>
            <w:r>
              <w:rPr>
                <w:b/>
                <w:szCs w:val="24"/>
              </w:rPr>
              <w:t>62</w:t>
            </w:r>
          </w:p>
        </w:tc>
        <w:tc>
          <w:tcPr>
            <w:tcW w:w="1417" w:type="dxa"/>
          </w:tcPr>
          <w:p w:rsidR="00357E0F" w:rsidRPr="00EE373C" w:rsidRDefault="00357E0F" w:rsidP="008B0B79">
            <w:pPr>
              <w:pStyle w:val="a8"/>
              <w:jc w:val="center"/>
              <w:rPr>
                <w:b/>
                <w:szCs w:val="24"/>
              </w:rPr>
            </w:pPr>
            <w:r>
              <w:rPr>
                <w:b/>
                <w:szCs w:val="24"/>
              </w:rPr>
              <w:t>72</w:t>
            </w:r>
          </w:p>
        </w:tc>
      </w:tr>
    </w:tbl>
    <w:p w:rsidR="00182499" w:rsidRDefault="00182499" w:rsidP="00BD18E6">
      <w:pPr>
        <w:pStyle w:val="a8"/>
        <w:rPr>
          <w:b/>
          <w:szCs w:val="24"/>
        </w:rPr>
      </w:pPr>
    </w:p>
    <w:p w:rsidR="00BD18E6" w:rsidRPr="000B4774" w:rsidRDefault="000B4774" w:rsidP="00BD18E6">
      <w:pPr>
        <w:pStyle w:val="a8"/>
        <w:rPr>
          <w:b/>
          <w:szCs w:val="24"/>
        </w:rPr>
      </w:pPr>
      <w:r w:rsidRPr="000B4774">
        <w:rPr>
          <w:b/>
          <w:szCs w:val="24"/>
        </w:rPr>
        <w:lastRenderedPageBreak/>
        <w:t>4.4</w:t>
      </w:r>
      <w:r w:rsidR="00BD18E6" w:rsidRPr="000B4774">
        <w:rPr>
          <w:b/>
          <w:szCs w:val="24"/>
        </w:rPr>
        <w:t xml:space="preserve">. </w:t>
      </w:r>
      <w:r w:rsidR="00637AFD">
        <w:rPr>
          <w:b/>
          <w:szCs w:val="24"/>
        </w:rPr>
        <w:t>Практические занятия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021"/>
        <w:gridCol w:w="3969"/>
        <w:gridCol w:w="1134"/>
        <w:gridCol w:w="1276"/>
        <w:gridCol w:w="1276"/>
      </w:tblGrid>
      <w:tr w:rsidR="00BD18E6" w:rsidRPr="00FF678D" w:rsidTr="00637AFD">
        <w:trPr>
          <w:cantSplit/>
          <w:trHeight w:val="440"/>
        </w:trPr>
        <w:tc>
          <w:tcPr>
            <w:tcW w:w="817" w:type="dxa"/>
            <w:vMerge w:val="restart"/>
            <w:tcBorders>
              <w:top w:val="single" w:sz="4" w:space="0" w:color="auto"/>
              <w:left w:val="single" w:sz="4" w:space="0" w:color="auto"/>
              <w:right w:val="single" w:sz="4" w:space="0" w:color="auto"/>
            </w:tcBorders>
            <w:shd w:val="clear" w:color="auto" w:fill="auto"/>
          </w:tcPr>
          <w:p w:rsidR="00BD18E6" w:rsidRPr="00FF678D" w:rsidRDefault="00BD18E6" w:rsidP="00D02224">
            <w:pPr>
              <w:pStyle w:val="a8"/>
              <w:rPr>
                <w:szCs w:val="24"/>
              </w:rPr>
            </w:pPr>
            <w:r w:rsidRPr="00FF678D">
              <w:rPr>
                <w:szCs w:val="24"/>
              </w:rPr>
              <w:t xml:space="preserve">№ </w:t>
            </w:r>
            <w:proofErr w:type="spellStart"/>
            <w:proofErr w:type="gramStart"/>
            <w:r w:rsidRPr="00FF678D">
              <w:rPr>
                <w:szCs w:val="24"/>
              </w:rPr>
              <w:t>п</w:t>
            </w:r>
            <w:proofErr w:type="spellEnd"/>
            <w:proofErr w:type="gramEnd"/>
            <w:r w:rsidRPr="00FF678D">
              <w:rPr>
                <w:szCs w:val="24"/>
              </w:rPr>
              <w:t>/</w:t>
            </w:r>
            <w:proofErr w:type="spellStart"/>
            <w:r w:rsidRPr="00FF678D">
              <w:rPr>
                <w:szCs w:val="24"/>
              </w:rPr>
              <w:t>п</w:t>
            </w:r>
            <w:proofErr w:type="spellEnd"/>
          </w:p>
        </w:tc>
        <w:tc>
          <w:tcPr>
            <w:tcW w:w="1021" w:type="dxa"/>
            <w:vMerge w:val="restart"/>
            <w:tcBorders>
              <w:top w:val="single" w:sz="4" w:space="0" w:color="auto"/>
              <w:left w:val="single" w:sz="4" w:space="0" w:color="auto"/>
              <w:right w:val="single" w:sz="4" w:space="0" w:color="auto"/>
            </w:tcBorders>
            <w:shd w:val="clear" w:color="auto" w:fill="auto"/>
          </w:tcPr>
          <w:p w:rsidR="00BD18E6" w:rsidRPr="00FF678D" w:rsidRDefault="00BD18E6" w:rsidP="00D02224">
            <w:pPr>
              <w:pStyle w:val="a8"/>
              <w:ind w:left="-108"/>
              <w:rPr>
                <w:szCs w:val="24"/>
              </w:rPr>
            </w:pPr>
            <w:r w:rsidRPr="00FF678D">
              <w:rPr>
                <w:szCs w:val="24"/>
              </w:rPr>
              <w:t>№ раздела дисциплины</w:t>
            </w:r>
          </w:p>
        </w:tc>
        <w:tc>
          <w:tcPr>
            <w:tcW w:w="3969" w:type="dxa"/>
            <w:vMerge w:val="restart"/>
            <w:tcBorders>
              <w:top w:val="single" w:sz="4" w:space="0" w:color="auto"/>
              <w:left w:val="single" w:sz="4" w:space="0" w:color="auto"/>
              <w:right w:val="single" w:sz="4" w:space="0" w:color="auto"/>
            </w:tcBorders>
            <w:shd w:val="clear" w:color="auto" w:fill="auto"/>
          </w:tcPr>
          <w:p w:rsidR="00BD18E6" w:rsidRPr="00FF678D" w:rsidRDefault="00637AFD" w:rsidP="00D02224">
            <w:pPr>
              <w:pStyle w:val="a8"/>
              <w:rPr>
                <w:szCs w:val="24"/>
              </w:rPr>
            </w:pPr>
            <w:r>
              <w:rPr>
                <w:szCs w:val="24"/>
              </w:rPr>
              <w:t>Тематика практических занятий (семинаров)</w:t>
            </w:r>
          </w:p>
        </w:tc>
        <w:tc>
          <w:tcPr>
            <w:tcW w:w="3686" w:type="dxa"/>
            <w:gridSpan w:val="3"/>
            <w:tcBorders>
              <w:top w:val="single" w:sz="4" w:space="0" w:color="auto"/>
              <w:left w:val="single" w:sz="4" w:space="0" w:color="auto"/>
              <w:bottom w:val="single" w:sz="4" w:space="0" w:color="auto"/>
              <w:right w:val="single" w:sz="4" w:space="0" w:color="auto"/>
            </w:tcBorders>
            <w:shd w:val="clear" w:color="auto" w:fill="auto"/>
          </w:tcPr>
          <w:p w:rsidR="00BD18E6" w:rsidRPr="00FF678D" w:rsidRDefault="00BD18E6" w:rsidP="00D02224">
            <w:pPr>
              <w:pStyle w:val="af"/>
              <w:jc w:val="center"/>
            </w:pPr>
            <w:r w:rsidRPr="00FF678D">
              <w:t>Трудоемкость</w:t>
            </w:r>
          </w:p>
          <w:p w:rsidR="00BD18E6" w:rsidRPr="00FF678D" w:rsidRDefault="00BD18E6" w:rsidP="00D02224">
            <w:pPr>
              <w:pStyle w:val="a8"/>
              <w:jc w:val="center"/>
              <w:rPr>
                <w:szCs w:val="24"/>
              </w:rPr>
            </w:pPr>
            <w:r w:rsidRPr="00FF678D">
              <w:rPr>
                <w:szCs w:val="24"/>
              </w:rPr>
              <w:t>(час.)</w:t>
            </w:r>
          </w:p>
        </w:tc>
      </w:tr>
      <w:tr w:rsidR="003B5A3D" w:rsidRPr="00FF678D" w:rsidTr="00637AFD">
        <w:trPr>
          <w:cantSplit/>
          <w:trHeight w:val="341"/>
        </w:trPr>
        <w:tc>
          <w:tcPr>
            <w:tcW w:w="817" w:type="dxa"/>
            <w:vMerge/>
            <w:tcBorders>
              <w:left w:val="single" w:sz="4" w:space="0" w:color="auto"/>
              <w:bottom w:val="single" w:sz="4" w:space="0" w:color="auto"/>
              <w:right w:val="single" w:sz="4" w:space="0" w:color="auto"/>
            </w:tcBorders>
            <w:shd w:val="clear" w:color="auto" w:fill="auto"/>
          </w:tcPr>
          <w:p w:rsidR="003B5A3D" w:rsidRPr="00FF678D" w:rsidRDefault="003B5A3D" w:rsidP="00D02224">
            <w:pPr>
              <w:pStyle w:val="a8"/>
              <w:jc w:val="center"/>
              <w:rPr>
                <w:szCs w:val="24"/>
              </w:rPr>
            </w:pPr>
          </w:p>
        </w:tc>
        <w:tc>
          <w:tcPr>
            <w:tcW w:w="1021" w:type="dxa"/>
            <w:vMerge/>
            <w:tcBorders>
              <w:left w:val="single" w:sz="4" w:space="0" w:color="auto"/>
              <w:bottom w:val="single" w:sz="4" w:space="0" w:color="auto"/>
              <w:right w:val="single" w:sz="4" w:space="0" w:color="auto"/>
            </w:tcBorders>
            <w:shd w:val="clear" w:color="auto" w:fill="auto"/>
          </w:tcPr>
          <w:p w:rsidR="003B5A3D" w:rsidRPr="00FF678D" w:rsidRDefault="003B5A3D" w:rsidP="00D02224">
            <w:pPr>
              <w:pStyle w:val="a8"/>
              <w:rPr>
                <w:szCs w:val="24"/>
              </w:rPr>
            </w:pPr>
          </w:p>
        </w:tc>
        <w:tc>
          <w:tcPr>
            <w:tcW w:w="3969" w:type="dxa"/>
            <w:vMerge/>
            <w:tcBorders>
              <w:left w:val="single" w:sz="4" w:space="0" w:color="auto"/>
              <w:bottom w:val="single" w:sz="4" w:space="0" w:color="auto"/>
              <w:right w:val="single" w:sz="4" w:space="0" w:color="auto"/>
            </w:tcBorders>
            <w:shd w:val="clear" w:color="auto" w:fill="auto"/>
          </w:tcPr>
          <w:p w:rsidR="003B5A3D" w:rsidRPr="00FF678D" w:rsidRDefault="003B5A3D" w:rsidP="00D02224">
            <w:pPr>
              <w:pStyle w:val="a8"/>
              <w:rPr>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B5A3D" w:rsidRPr="00FF678D" w:rsidRDefault="003B5A3D" w:rsidP="00D02224">
            <w:pPr>
              <w:pStyle w:val="af"/>
              <w:jc w:val="center"/>
            </w:pPr>
            <w:r w:rsidRPr="00FF678D">
              <w:t>Очная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B5A3D" w:rsidRPr="00FF678D" w:rsidRDefault="003B5A3D" w:rsidP="003B5A3D">
            <w:pPr>
              <w:pStyle w:val="af"/>
              <w:jc w:val="center"/>
            </w:pPr>
            <w:proofErr w:type="spellStart"/>
            <w:r w:rsidRPr="00FF678D">
              <w:t>Очно-заочная</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B5A3D" w:rsidRPr="00FF678D" w:rsidRDefault="003B5A3D" w:rsidP="00D02224">
            <w:pPr>
              <w:pStyle w:val="af"/>
            </w:pPr>
            <w:r w:rsidRPr="00FF678D">
              <w:t>Заочная</w:t>
            </w:r>
          </w:p>
        </w:tc>
      </w:tr>
      <w:tr w:rsidR="003B5A3D" w:rsidRPr="00FF678D" w:rsidTr="00637AFD">
        <w:trPr>
          <w:cantSplit/>
          <w:trHeight w:val="301"/>
        </w:trPr>
        <w:tc>
          <w:tcPr>
            <w:tcW w:w="817" w:type="dxa"/>
            <w:tcBorders>
              <w:top w:val="single" w:sz="4" w:space="0" w:color="auto"/>
              <w:left w:val="single" w:sz="4" w:space="0" w:color="auto"/>
              <w:bottom w:val="single" w:sz="4" w:space="0" w:color="auto"/>
              <w:right w:val="single" w:sz="4" w:space="0" w:color="auto"/>
            </w:tcBorders>
            <w:shd w:val="clear" w:color="auto" w:fill="auto"/>
          </w:tcPr>
          <w:p w:rsidR="003B5A3D" w:rsidRPr="00FF678D" w:rsidRDefault="003B5A3D" w:rsidP="00D02224">
            <w:pPr>
              <w:pStyle w:val="a8"/>
              <w:jc w:val="center"/>
              <w:rPr>
                <w:szCs w:val="24"/>
                <w:lang w:val="en-US"/>
              </w:rPr>
            </w:pPr>
            <w:r w:rsidRPr="00FF678D">
              <w:rPr>
                <w:szCs w:val="24"/>
                <w:lang w:val="en-US"/>
              </w:rPr>
              <w:t>1</w:t>
            </w: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3B5A3D" w:rsidRPr="00FF678D" w:rsidRDefault="003B5A3D" w:rsidP="00D02224">
            <w:pPr>
              <w:pStyle w:val="a8"/>
              <w:jc w:val="center"/>
              <w:rPr>
                <w:szCs w:val="24"/>
                <w:lang w:val="en-US"/>
              </w:rPr>
            </w:pPr>
            <w:r w:rsidRPr="00FF678D">
              <w:rPr>
                <w:szCs w:val="24"/>
                <w:lang w:val="en-US"/>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B5A3D" w:rsidRPr="00FF678D" w:rsidRDefault="003B5A3D" w:rsidP="00D02224">
            <w:pPr>
              <w:pStyle w:val="a8"/>
              <w:jc w:val="center"/>
              <w:rPr>
                <w:szCs w:val="24"/>
                <w:lang w:val="en-US"/>
              </w:rPr>
            </w:pPr>
            <w:r w:rsidRPr="00FF678D">
              <w:rPr>
                <w:szCs w:val="24"/>
                <w:lang w:val="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B5A3D" w:rsidRPr="00FF678D" w:rsidRDefault="003B5A3D" w:rsidP="00D02224">
            <w:pPr>
              <w:pStyle w:val="a7"/>
              <w:rPr>
                <w:szCs w:val="24"/>
                <w:lang w:val="en-US"/>
              </w:rPr>
            </w:pPr>
            <w:r w:rsidRPr="00FF678D">
              <w:rPr>
                <w:szCs w:val="24"/>
                <w:lang w:val="en-US"/>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B5A3D" w:rsidRPr="00FF678D" w:rsidRDefault="003B5A3D" w:rsidP="003B5A3D">
            <w:pPr>
              <w:pStyle w:val="a7"/>
              <w:rPr>
                <w:szCs w:val="24"/>
              </w:rPr>
            </w:pPr>
            <w:r w:rsidRPr="00FF678D">
              <w:rPr>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B5A3D" w:rsidRPr="00FF678D" w:rsidRDefault="003B5A3D" w:rsidP="00D02224">
            <w:pPr>
              <w:pStyle w:val="a7"/>
              <w:rPr>
                <w:szCs w:val="24"/>
              </w:rPr>
            </w:pPr>
            <w:r w:rsidRPr="00FF678D">
              <w:rPr>
                <w:szCs w:val="24"/>
              </w:rPr>
              <w:t>6</w:t>
            </w:r>
          </w:p>
        </w:tc>
      </w:tr>
      <w:tr w:rsidR="003B5A3D" w:rsidRPr="00FF678D" w:rsidTr="00637AFD">
        <w:trPr>
          <w:cantSplit/>
          <w:trHeight w:val="336"/>
        </w:trPr>
        <w:tc>
          <w:tcPr>
            <w:tcW w:w="817" w:type="dxa"/>
            <w:tcBorders>
              <w:top w:val="single" w:sz="4" w:space="0" w:color="auto"/>
              <w:left w:val="single" w:sz="4" w:space="0" w:color="auto"/>
              <w:bottom w:val="single" w:sz="4" w:space="0" w:color="auto"/>
              <w:right w:val="single" w:sz="4" w:space="0" w:color="auto"/>
            </w:tcBorders>
            <w:shd w:val="clear" w:color="auto" w:fill="auto"/>
          </w:tcPr>
          <w:p w:rsidR="003B5A3D" w:rsidRPr="00FF678D" w:rsidRDefault="003B5A3D" w:rsidP="00530B06">
            <w:pPr>
              <w:pStyle w:val="a8"/>
              <w:numPr>
                <w:ilvl w:val="0"/>
                <w:numId w:val="4"/>
              </w:numPr>
              <w:jc w:val="center"/>
              <w:rPr>
                <w:szCs w:val="24"/>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3B5A3D" w:rsidRPr="00FF678D" w:rsidRDefault="003B5A3D" w:rsidP="00D02224">
            <w:pPr>
              <w:pStyle w:val="a8"/>
              <w:rPr>
                <w:szCs w:val="24"/>
              </w:rPr>
            </w:pPr>
            <w:r w:rsidRPr="00FF678D">
              <w:rPr>
                <w:szCs w:val="24"/>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B5A3D" w:rsidRPr="00FF678D" w:rsidRDefault="00357E0F" w:rsidP="006C094D">
            <w:pPr>
              <w:widowControl w:val="0"/>
              <w:autoSpaceDE w:val="0"/>
              <w:autoSpaceDN w:val="0"/>
              <w:adjustRightInd w:val="0"/>
              <w:spacing w:after="0" w:line="303" w:lineRule="exact"/>
              <w:ind w:left="100"/>
              <w:jc w:val="both"/>
              <w:rPr>
                <w:rFonts w:ascii="Times New Roman" w:hAnsi="Times New Roman" w:cs="Times New Roman"/>
                <w:sz w:val="24"/>
                <w:szCs w:val="24"/>
              </w:rPr>
            </w:pPr>
            <w:proofErr w:type="spellStart"/>
            <w:r w:rsidRPr="00FF678D">
              <w:rPr>
                <w:rFonts w:ascii="Times New Roman" w:hAnsi="Times New Roman" w:cs="Times New Roman"/>
                <w:sz w:val="24"/>
                <w:szCs w:val="24"/>
              </w:rPr>
              <w:t>Анатомияоргана</w:t>
            </w:r>
            <w:proofErr w:type="spellEnd"/>
            <w:r w:rsidRPr="00FF678D">
              <w:rPr>
                <w:rFonts w:ascii="Times New Roman" w:hAnsi="Times New Roman" w:cs="Times New Roman"/>
                <w:sz w:val="24"/>
                <w:szCs w:val="24"/>
              </w:rPr>
              <w:t xml:space="preserve"> зрения и </w:t>
            </w:r>
            <w:proofErr w:type="spellStart"/>
            <w:r w:rsidRPr="00FF678D">
              <w:rPr>
                <w:rFonts w:ascii="Times New Roman" w:hAnsi="Times New Roman" w:cs="Times New Roman"/>
                <w:sz w:val="24"/>
                <w:szCs w:val="24"/>
              </w:rPr>
              <w:t>егопридатков</w:t>
            </w:r>
            <w:proofErr w:type="spellEnd"/>
            <w:r w:rsidRPr="00FF678D">
              <w:rPr>
                <w:rFonts w:ascii="Times New Roman" w:hAnsi="Times New Roman" w:cs="Times New Roman"/>
                <w:sz w:val="24"/>
                <w:szCs w:val="24"/>
              </w:rPr>
              <w:t>.</w:t>
            </w:r>
            <w:r w:rsidR="006C094D" w:rsidRPr="00FF678D">
              <w:rPr>
                <w:rFonts w:ascii="Times New Roman" w:hAnsi="Times New Roman" w:cs="Times New Roman"/>
                <w:sz w:val="24"/>
                <w:szCs w:val="24"/>
              </w:rPr>
              <w:t xml:space="preserve"> </w:t>
            </w:r>
            <w:proofErr w:type="spellStart"/>
            <w:r w:rsidR="006C094D" w:rsidRPr="00FF678D">
              <w:rPr>
                <w:rFonts w:ascii="Times New Roman" w:hAnsi="Times New Roman" w:cs="Times New Roman"/>
                <w:sz w:val="24"/>
                <w:szCs w:val="24"/>
              </w:rPr>
              <w:t>Иннервация</w:t>
            </w:r>
            <w:proofErr w:type="gramStart"/>
            <w:r w:rsidRPr="00FF678D">
              <w:rPr>
                <w:rFonts w:ascii="Times New Roman" w:hAnsi="Times New Roman" w:cs="Times New Roman"/>
                <w:sz w:val="24"/>
                <w:szCs w:val="24"/>
              </w:rPr>
              <w:t>,к</w:t>
            </w:r>
            <w:proofErr w:type="gramEnd"/>
            <w:r w:rsidRPr="00FF678D">
              <w:rPr>
                <w:rFonts w:ascii="Times New Roman" w:hAnsi="Times New Roman" w:cs="Times New Roman"/>
                <w:sz w:val="24"/>
                <w:szCs w:val="24"/>
              </w:rPr>
              <w:t>ровоснабжениеглаза</w:t>
            </w:r>
            <w:proofErr w:type="spellEnd"/>
            <w:r w:rsidRPr="00FF678D">
              <w:rPr>
                <w:rFonts w:ascii="Times New Roman" w:hAnsi="Times New Roman" w:cs="Times New Roman"/>
                <w:sz w:val="24"/>
                <w:szCs w:val="24"/>
              </w:rPr>
              <w:t xml:space="preserve"> и </w:t>
            </w:r>
            <w:proofErr w:type="spellStart"/>
            <w:r w:rsidRPr="00FF678D">
              <w:rPr>
                <w:rFonts w:ascii="Times New Roman" w:hAnsi="Times New Roman" w:cs="Times New Roman"/>
                <w:sz w:val="24"/>
                <w:szCs w:val="24"/>
              </w:rPr>
              <w:t>егопридатков</w:t>
            </w:r>
            <w:proofErr w:type="spellEnd"/>
            <w:r w:rsidRPr="00FF678D">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B5A3D" w:rsidRPr="00FF678D" w:rsidRDefault="00357E0F" w:rsidP="00D02224">
            <w:pPr>
              <w:pStyle w:val="a7"/>
              <w:rPr>
                <w:szCs w:val="24"/>
              </w:rPr>
            </w:pPr>
            <w:r w:rsidRPr="00FF678D">
              <w:rPr>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B5A3D" w:rsidRPr="00FF678D" w:rsidRDefault="00542D05" w:rsidP="003B5A3D">
            <w:pPr>
              <w:pStyle w:val="a7"/>
              <w:rPr>
                <w:szCs w:val="24"/>
              </w:rPr>
            </w:pPr>
            <w:r>
              <w:rPr>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B5A3D" w:rsidRPr="00FF678D" w:rsidRDefault="006C094D" w:rsidP="00D02224">
            <w:pPr>
              <w:pStyle w:val="a7"/>
              <w:rPr>
                <w:szCs w:val="24"/>
              </w:rPr>
            </w:pPr>
            <w:r w:rsidRPr="00FF678D">
              <w:rPr>
                <w:szCs w:val="24"/>
              </w:rPr>
              <w:t>1</w:t>
            </w:r>
          </w:p>
        </w:tc>
      </w:tr>
      <w:tr w:rsidR="006C094D" w:rsidRPr="00FF678D" w:rsidTr="00637AFD">
        <w:trPr>
          <w:cantSplit/>
          <w:trHeight w:val="336"/>
        </w:trPr>
        <w:tc>
          <w:tcPr>
            <w:tcW w:w="817" w:type="dxa"/>
            <w:tcBorders>
              <w:top w:val="single" w:sz="4" w:space="0" w:color="auto"/>
              <w:left w:val="single" w:sz="4" w:space="0" w:color="auto"/>
              <w:bottom w:val="single" w:sz="4" w:space="0" w:color="auto"/>
              <w:right w:val="single" w:sz="4" w:space="0" w:color="auto"/>
            </w:tcBorders>
            <w:shd w:val="clear" w:color="auto" w:fill="auto"/>
          </w:tcPr>
          <w:p w:rsidR="006C094D" w:rsidRPr="00FF678D" w:rsidRDefault="006C094D" w:rsidP="00530B06">
            <w:pPr>
              <w:pStyle w:val="a8"/>
              <w:numPr>
                <w:ilvl w:val="0"/>
                <w:numId w:val="4"/>
              </w:numPr>
              <w:jc w:val="center"/>
              <w:rPr>
                <w:szCs w:val="24"/>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6C094D" w:rsidRPr="00FF678D" w:rsidRDefault="006C094D" w:rsidP="00D02224">
            <w:pPr>
              <w:pStyle w:val="a8"/>
              <w:rPr>
                <w:szCs w:val="24"/>
              </w:rPr>
            </w:pPr>
            <w:r w:rsidRPr="00FF678D">
              <w:rPr>
                <w:szCs w:val="24"/>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6C094D" w:rsidRPr="00FF678D" w:rsidRDefault="006C094D" w:rsidP="006C094D">
            <w:pPr>
              <w:widowControl w:val="0"/>
              <w:autoSpaceDE w:val="0"/>
              <w:autoSpaceDN w:val="0"/>
              <w:adjustRightInd w:val="0"/>
              <w:spacing w:after="0" w:line="303" w:lineRule="exact"/>
              <w:ind w:left="100"/>
              <w:jc w:val="both"/>
              <w:rPr>
                <w:rFonts w:ascii="Times New Roman" w:hAnsi="Times New Roman" w:cs="Times New Roman"/>
                <w:sz w:val="24"/>
                <w:szCs w:val="24"/>
              </w:rPr>
            </w:pPr>
            <w:r w:rsidRPr="00FF678D">
              <w:rPr>
                <w:rFonts w:ascii="Times New Roman" w:hAnsi="Times New Roman" w:cs="Times New Roman"/>
                <w:sz w:val="24"/>
                <w:szCs w:val="24"/>
              </w:rPr>
              <w:t>Методы исследования в офтальмологии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094D" w:rsidRPr="00FF678D" w:rsidRDefault="006C094D" w:rsidP="00D02224">
            <w:pPr>
              <w:pStyle w:val="a7"/>
              <w:rPr>
                <w:szCs w:val="24"/>
              </w:rPr>
            </w:pPr>
            <w:r w:rsidRPr="00FF678D">
              <w:rPr>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C094D" w:rsidRPr="00FF678D" w:rsidRDefault="006C094D" w:rsidP="003B5A3D">
            <w:pPr>
              <w:pStyle w:val="a7"/>
              <w:rPr>
                <w:szCs w:val="24"/>
              </w:rPr>
            </w:pPr>
            <w:r w:rsidRPr="00FF678D">
              <w:rPr>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C094D" w:rsidRPr="00FF678D" w:rsidRDefault="006C094D" w:rsidP="00D02224">
            <w:pPr>
              <w:pStyle w:val="a7"/>
              <w:rPr>
                <w:szCs w:val="24"/>
              </w:rPr>
            </w:pPr>
            <w:r w:rsidRPr="00FF678D">
              <w:rPr>
                <w:szCs w:val="24"/>
              </w:rPr>
              <w:t>1</w:t>
            </w:r>
          </w:p>
        </w:tc>
      </w:tr>
      <w:tr w:rsidR="006C094D" w:rsidRPr="00FF678D" w:rsidTr="00637AFD">
        <w:trPr>
          <w:cantSplit/>
          <w:trHeight w:val="336"/>
        </w:trPr>
        <w:tc>
          <w:tcPr>
            <w:tcW w:w="817" w:type="dxa"/>
            <w:tcBorders>
              <w:top w:val="single" w:sz="4" w:space="0" w:color="auto"/>
              <w:left w:val="single" w:sz="4" w:space="0" w:color="auto"/>
              <w:bottom w:val="single" w:sz="4" w:space="0" w:color="auto"/>
              <w:right w:val="single" w:sz="4" w:space="0" w:color="auto"/>
            </w:tcBorders>
            <w:shd w:val="clear" w:color="auto" w:fill="auto"/>
          </w:tcPr>
          <w:p w:rsidR="006C094D" w:rsidRPr="00FF678D" w:rsidRDefault="006C094D" w:rsidP="006C094D">
            <w:pPr>
              <w:pStyle w:val="a8"/>
              <w:numPr>
                <w:ilvl w:val="0"/>
                <w:numId w:val="4"/>
              </w:numPr>
              <w:jc w:val="center"/>
              <w:rPr>
                <w:szCs w:val="24"/>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6C094D" w:rsidRPr="00FF678D" w:rsidRDefault="006C094D" w:rsidP="006C094D">
            <w:pPr>
              <w:pStyle w:val="a8"/>
              <w:rPr>
                <w:szCs w:val="24"/>
              </w:rPr>
            </w:pPr>
            <w:r w:rsidRPr="00FF678D">
              <w:rPr>
                <w:szCs w:val="24"/>
              </w:rPr>
              <w:t>2</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6C094D" w:rsidRPr="00FF678D" w:rsidRDefault="006C094D" w:rsidP="006C094D">
            <w:pPr>
              <w:widowControl w:val="0"/>
              <w:autoSpaceDE w:val="0"/>
              <w:autoSpaceDN w:val="0"/>
              <w:adjustRightInd w:val="0"/>
              <w:spacing w:after="0" w:line="240" w:lineRule="auto"/>
              <w:ind w:left="100"/>
              <w:rPr>
                <w:rFonts w:ascii="Times New Roman" w:hAnsi="Times New Roman" w:cs="Times New Roman"/>
                <w:sz w:val="24"/>
                <w:szCs w:val="24"/>
              </w:rPr>
            </w:pPr>
            <w:r w:rsidRPr="00FF678D">
              <w:rPr>
                <w:rFonts w:ascii="Times New Roman" w:hAnsi="Times New Roman" w:cs="Times New Roman"/>
                <w:sz w:val="24"/>
                <w:szCs w:val="24"/>
              </w:rPr>
              <w:t xml:space="preserve">Аллергические </w:t>
            </w:r>
            <w:proofErr w:type="spellStart"/>
            <w:r w:rsidRPr="00FF678D">
              <w:rPr>
                <w:rFonts w:ascii="Times New Roman" w:hAnsi="Times New Roman" w:cs="Times New Roman"/>
                <w:sz w:val="24"/>
                <w:szCs w:val="24"/>
              </w:rPr>
              <w:t>коньюнктивиты</w:t>
            </w:r>
            <w:proofErr w:type="spellEnd"/>
            <w:r w:rsidRPr="00FF678D">
              <w:rPr>
                <w:rFonts w:ascii="Times New Roman" w:hAnsi="Times New Roman" w:cs="Times New Roman"/>
                <w:sz w:val="24"/>
                <w:szCs w:val="24"/>
              </w:rPr>
              <w:t>:</w:t>
            </w:r>
          </w:p>
          <w:p w:rsidR="006C094D" w:rsidRPr="00FF678D" w:rsidRDefault="006C094D" w:rsidP="006C094D">
            <w:pPr>
              <w:widowControl w:val="0"/>
              <w:autoSpaceDE w:val="0"/>
              <w:autoSpaceDN w:val="0"/>
              <w:adjustRightInd w:val="0"/>
              <w:spacing w:after="0" w:line="240" w:lineRule="auto"/>
              <w:ind w:left="100"/>
              <w:rPr>
                <w:rFonts w:ascii="Times New Roman" w:hAnsi="Times New Roman" w:cs="Times New Roman"/>
                <w:sz w:val="24"/>
                <w:szCs w:val="24"/>
              </w:rPr>
            </w:pPr>
            <w:proofErr w:type="spellStart"/>
            <w:r w:rsidRPr="00FF678D">
              <w:rPr>
                <w:rFonts w:ascii="Times New Roman" w:hAnsi="Times New Roman" w:cs="Times New Roman"/>
                <w:sz w:val="24"/>
                <w:szCs w:val="24"/>
              </w:rPr>
              <w:t>Атопические</w:t>
            </w:r>
            <w:proofErr w:type="spellEnd"/>
            <w:r w:rsidRPr="00FF678D">
              <w:rPr>
                <w:rFonts w:ascii="Times New Roman" w:hAnsi="Times New Roman" w:cs="Times New Roman"/>
                <w:sz w:val="24"/>
                <w:szCs w:val="24"/>
              </w:rPr>
              <w:t xml:space="preserve"> </w:t>
            </w:r>
            <w:proofErr w:type="spellStart"/>
            <w:r w:rsidRPr="00FF678D">
              <w:rPr>
                <w:rFonts w:ascii="Times New Roman" w:hAnsi="Times New Roman" w:cs="Times New Roman"/>
                <w:sz w:val="24"/>
                <w:szCs w:val="24"/>
              </w:rPr>
              <w:t>коньюнктивиты</w:t>
            </w:r>
            <w:proofErr w:type="spellEnd"/>
            <w:r w:rsidRPr="00FF678D">
              <w:rPr>
                <w:rFonts w:ascii="Times New Roman" w:hAnsi="Times New Roman" w:cs="Times New Roman"/>
                <w:sz w:val="24"/>
                <w:szCs w:val="24"/>
              </w:rPr>
              <w:t>.</w:t>
            </w:r>
          </w:p>
          <w:p w:rsidR="006C094D" w:rsidRPr="00FF678D" w:rsidRDefault="006C094D" w:rsidP="006C094D">
            <w:pPr>
              <w:widowControl w:val="0"/>
              <w:autoSpaceDE w:val="0"/>
              <w:autoSpaceDN w:val="0"/>
              <w:adjustRightInd w:val="0"/>
              <w:spacing w:after="0" w:line="321" w:lineRule="exact"/>
              <w:ind w:left="100"/>
              <w:rPr>
                <w:rFonts w:ascii="Times New Roman" w:hAnsi="Times New Roman" w:cs="Times New Roman"/>
                <w:sz w:val="24"/>
                <w:szCs w:val="24"/>
              </w:rPr>
            </w:pPr>
            <w:r w:rsidRPr="00FF678D">
              <w:rPr>
                <w:rFonts w:ascii="Times New Roman" w:hAnsi="Times New Roman" w:cs="Times New Roman"/>
                <w:sz w:val="24"/>
                <w:szCs w:val="24"/>
              </w:rPr>
              <w:t xml:space="preserve">Специфические кератиты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094D" w:rsidRPr="00FF678D" w:rsidRDefault="006C094D" w:rsidP="006C094D">
            <w:pPr>
              <w:pStyle w:val="a7"/>
              <w:rPr>
                <w:szCs w:val="24"/>
              </w:rPr>
            </w:pPr>
            <w:r w:rsidRPr="00FF678D">
              <w:rPr>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C094D" w:rsidRPr="00FF678D" w:rsidRDefault="006C094D" w:rsidP="006C094D">
            <w:pPr>
              <w:pStyle w:val="a7"/>
              <w:rPr>
                <w:szCs w:val="24"/>
              </w:rPr>
            </w:pPr>
            <w:r w:rsidRPr="00FF678D">
              <w:rPr>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C094D" w:rsidRPr="00FF678D" w:rsidRDefault="006C094D" w:rsidP="006C094D">
            <w:pPr>
              <w:pStyle w:val="a7"/>
              <w:rPr>
                <w:szCs w:val="24"/>
              </w:rPr>
            </w:pPr>
            <w:r w:rsidRPr="00FF678D">
              <w:rPr>
                <w:szCs w:val="24"/>
              </w:rPr>
              <w:t>1</w:t>
            </w:r>
          </w:p>
        </w:tc>
      </w:tr>
      <w:tr w:rsidR="00FF678D" w:rsidRPr="00FF678D" w:rsidTr="00637AFD">
        <w:trPr>
          <w:cantSplit/>
          <w:trHeight w:val="336"/>
        </w:trPr>
        <w:tc>
          <w:tcPr>
            <w:tcW w:w="817"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6C094D">
            <w:pPr>
              <w:pStyle w:val="a8"/>
              <w:numPr>
                <w:ilvl w:val="0"/>
                <w:numId w:val="4"/>
              </w:numPr>
              <w:jc w:val="center"/>
              <w:rPr>
                <w:szCs w:val="24"/>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6C094D">
            <w:pPr>
              <w:pStyle w:val="a8"/>
              <w:rPr>
                <w:szCs w:val="24"/>
              </w:rPr>
            </w:pPr>
            <w:r w:rsidRPr="00FF678D">
              <w:rPr>
                <w:szCs w:val="24"/>
              </w:rPr>
              <w:t>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rsidR="00FF678D" w:rsidRPr="00FF678D" w:rsidRDefault="00FF678D" w:rsidP="00FF678D">
            <w:pPr>
              <w:widowControl w:val="0"/>
              <w:autoSpaceDE w:val="0"/>
              <w:autoSpaceDN w:val="0"/>
              <w:adjustRightInd w:val="0"/>
              <w:spacing w:after="0" w:line="303" w:lineRule="exact"/>
              <w:rPr>
                <w:rFonts w:ascii="Times New Roman" w:hAnsi="Times New Roman" w:cs="Times New Roman"/>
                <w:sz w:val="24"/>
                <w:szCs w:val="24"/>
              </w:rPr>
            </w:pPr>
            <w:r w:rsidRPr="00FF678D">
              <w:rPr>
                <w:rFonts w:ascii="Times New Roman" w:hAnsi="Times New Roman" w:cs="Times New Roman"/>
                <w:sz w:val="24"/>
                <w:szCs w:val="24"/>
              </w:rPr>
              <w:t>Новообразования органов зрения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6C094D">
            <w:pPr>
              <w:pStyle w:val="a7"/>
              <w:rPr>
                <w:szCs w:val="24"/>
              </w:rPr>
            </w:pPr>
            <w:r w:rsidRPr="00FF678D">
              <w:rPr>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6C094D">
            <w:pPr>
              <w:pStyle w:val="a7"/>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6C094D">
            <w:pPr>
              <w:pStyle w:val="a7"/>
              <w:rPr>
                <w:szCs w:val="24"/>
              </w:rPr>
            </w:pPr>
          </w:p>
        </w:tc>
      </w:tr>
      <w:tr w:rsidR="006C094D" w:rsidRPr="00FF678D" w:rsidTr="00637AFD">
        <w:trPr>
          <w:cantSplit/>
          <w:trHeight w:val="336"/>
        </w:trPr>
        <w:tc>
          <w:tcPr>
            <w:tcW w:w="817" w:type="dxa"/>
            <w:tcBorders>
              <w:top w:val="single" w:sz="4" w:space="0" w:color="auto"/>
              <w:left w:val="single" w:sz="4" w:space="0" w:color="auto"/>
              <w:bottom w:val="single" w:sz="4" w:space="0" w:color="auto"/>
              <w:right w:val="single" w:sz="4" w:space="0" w:color="auto"/>
            </w:tcBorders>
            <w:shd w:val="clear" w:color="auto" w:fill="auto"/>
          </w:tcPr>
          <w:p w:rsidR="006C094D" w:rsidRPr="00FF678D" w:rsidRDefault="006C094D" w:rsidP="006C094D">
            <w:pPr>
              <w:pStyle w:val="a8"/>
              <w:numPr>
                <w:ilvl w:val="0"/>
                <w:numId w:val="4"/>
              </w:numPr>
              <w:jc w:val="center"/>
              <w:rPr>
                <w:szCs w:val="24"/>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6C094D" w:rsidRPr="00FF678D" w:rsidRDefault="00FF678D" w:rsidP="006C094D">
            <w:pPr>
              <w:pStyle w:val="a8"/>
              <w:rPr>
                <w:szCs w:val="24"/>
              </w:rPr>
            </w:pPr>
            <w:r w:rsidRPr="00FF678D">
              <w:rPr>
                <w:szCs w:val="24"/>
              </w:rPr>
              <w:t>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rsidR="006C094D" w:rsidRPr="00FF678D" w:rsidRDefault="006C094D" w:rsidP="00FF678D">
            <w:pPr>
              <w:widowControl w:val="0"/>
              <w:autoSpaceDE w:val="0"/>
              <w:autoSpaceDN w:val="0"/>
              <w:adjustRightInd w:val="0"/>
              <w:spacing w:after="0" w:line="303" w:lineRule="exact"/>
              <w:rPr>
                <w:rFonts w:ascii="Times New Roman" w:hAnsi="Times New Roman" w:cs="Times New Roman"/>
                <w:sz w:val="24"/>
                <w:szCs w:val="24"/>
              </w:rPr>
            </w:pPr>
            <w:r w:rsidRPr="00FF678D">
              <w:rPr>
                <w:rFonts w:ascii="Times New Roman" w:hAnsi="Times New Roman" w:cs="Times New Roman"/>
                <w:sz w:val="24"/>
                <w:szCs w:val="24"/>
              </w:rPr>
              <w:t xml:space="preserve">Патология век. Блефарит, блефароспазм,  </w:t>
            </w:r>
            <w:proofErr w:type="spellStart"/>
            <w:r w:rsidRPr="00FF678D">
              <w:rPr>
                <w:rFonts w:ascii="Times New Roman" w:hAnsi="Times New Roman" w:cs="Times New Roman"/>
                <w:sz w:val="24"/>
                <w:szCs w:val="24"/>
              </w:rPr>
              <w:t>птоз</w:t>
            </w:r>
            <w:proofErr w:type="gramStart"/>
            <w:r w:rsidRPr="00FF678D">
              <w:rPr>
                <w:rFonts w:ascii="Times New Roman" w:hAnsi="Times New Roman" w:cs="Times New Roman"/>
                <w:sz w:val="24"/>
                <w:szCs w:val="24"/>
              </w:rPr>
              <w:t>,в</w:t>
            </w:r>
            <w:proofErr w:type="gramEnd"/>
            <w:r w:rsidRPr="00FF678D">
              <w:rPr>
                <w:rFonts w:ascii="Times New Roman" w:hAnsi="Times New Roman" w:cs="Times New Roman"/>
                <w:sz w:val="24"/>
                <w:szCs w:val="24"/>
              </w:rPr>
              <w:t>ыворот</w:t>
            </w:r>
            <w:proofErr w:type="spellEnd"/>
            <w:r w:rsidR="00FF678D" w:rsidRPr="00FF678D">
              <w:rPr>
                <w:rFonts w:ascii="Times New Roman" w:hAnsi="Times New Roman" w:cs="Times New Roman"/>
                <w:sz w:val="24"/>
                <w:szCs w:val="24"/>
              </w:rPr>
              <w:t xml:space="preserve"> век</w:t>
            </w:r>
            <w:r w:rsidRPr="00FF678D">
              <w:rPr>
                <w:rFonts w:ascii="Times New Roman" w:hAnsi="Times New Roman" w:cs="Times New Roman"/>
                <w:sz w:val="24"/>
                <w:szCs w:val="24"/>
              </w:rPr>
              <w:t>,</w:t>
            </w:r>
          </w:p>
          <w:p w:rsidR="006C094D" w:rsidRPr="00FF678D" w:rsidRDefault="00FF678D" w:rsidP="00FF678D">
            <w:pPr>
              <w:widowControl w:val="0"/>
              <w:autoSpaceDE w:val="0"/>
              <w:autoSpaceDN w:val="0"/>
              <w:adjustRightInd w:val="0"/>
              <w:spacing w:after="0" w:line="321" w:lineRule="exact"/>
              <w:rPr>
                <w:rFonts w:ascii="Times New Roman" w:hAnsi="Times New Roman" w:cs="Times New Roman"/>
                <w:sz w:val="24"/>
                <w:szCs w:val="24"/>
              </w:rPr>
            </w:pPr>
            <w:r w:rsidRPr="00FF678D">
              <w:rPr>
                <w:rFonts w:ascii="Times New Roman" w:hAnsi="Times New Roman" w:cs="Times New Roman"/>
                <w:sz w:val="24"/>
                <w:szCs w:val="24"/>
              </w:rPr>
              <w:t>З</w:t>
            </w:r>
            <w:r w:rsidR="006C094D" w:rsidRPr="00FF678D">
              <w:rPr>
                <w:rFonts w:ascii="Times New Roman" w:hAnsi="Times New Roman" w:cs="Times New Roman"/>
                <w:sz w:val="24"/>
                <w:szCs w:val="24"/>
              </w:rPr>
              <w:t>аворот</w:t>
            </w:r>
            <w:r w:rsidRPr="00FF678D">
              <w:rPr>
                <w:rFonts w:ascii="Times New Roman" w:hAnsi="Times New Roman" w:cs="Times New Roman"/>
                <w:sz w:val="24"/>
                <w:szCs w:val="24"/>
              </w:rPr>
              <w:t xml:space="preserve"> век</w:t>
            </w:r>
            <w:r w:rsidR="006C094D" w:rsidRPr="00FF678D">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094D" w:rsidRPr="00FF678D" w:rsidRDefault="006C094D" w:rsidP="006C094D">
            <w:pPr>
              <w:pStyle w:val="a7"/>
              <w:rPr>
                <w:szCs w:val="24"/>
              </w:rPr>
            </w:pPr>
            <w:r w:rsidRPr="00FF678D">
              <w:rPr>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C094D" w:rsidRPr="00FF678D" w:rsidRDefault="00FF678D" w:rsidP="006C094D">
            <w:pPr>
              <w:pStyle w:val="a7"/>
              <w:rPr>
                <w:szCs w:val="24"/>
              </w:rPr>
            </w:pPr>
            <w:r w:rsidRPr="00FF678D">
              <w:rPr>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C094D" w:rsidRPr="00FF678D" w:rsidRDefault="00FF678D" w:rsidP="006C094D">
            <w:pPr>
              <w:pStyle w:val="a7"/>
              <w:rPr>
                <w:szCs w:val="24"/>
              </w:rPr>
            </w:pPr>
            <w:r w:rsidRPr="00FF678D">
              <w:rPr>
                <w:szCs w:val="24"/>
              </w:rPr>
              <w:t>1</w:t>
            </w:r>
          </w:p>
        </w:tc>
      </w:tr>
      <w:tr w:rsidR="00FF678D" w:rsidRPr="00FF678D" w:rsidTr="00637AFD">
        <w:trPr>
          <w:cantSplit/>
          <w:trHeight w:val="336"/>
        </w:trPr>
        <w:tc>
          <w:tcPr>
            <w:tcW w:w="817"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FF678D">
            <w:pPr>
              <w:pStyle w:val="a8"/>
              <w:numPr>
                <w:ilvl w:val="0"/>
                <w:numId w:val="4"/>
              </w:numPr>
              <w:jc w:val="center"/>
              <w:rPr>
                <w:szCs w:val="24"/>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FF678D">
            <w:pPr>
              <w:pStyle w:val="a8"/>
              <w:rPr>
                <w:szCs w:val="24"/>
              </w:rPr>
            </w:pPr>
            <w:r w:rsidRPr="00FF678D">
              <w:rPr>
                <w:szCs w:val="24"/>
              </w:rPr>
              <w:t>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rsidR="00FF678D" w:rsidRPr="00FF678D" w:rsidRDefault="00FF678D" w:rsidP="00FF678D">
            <w:pPr>
              <w:widowControl w:val="0"/>
              <w:autoSpaceDE w:val="0"/>
              <w:autoSpaceDN w:val="0"/>
              <w:adjustRightInd w:val="0"/>
              <w:spacing w:after="0" w:line="303" w:lineRule="exact"/>
              <w:rPr>
                <w:rFonts w:ascii="Times New Roman" w:hAnsi="Times New Roman" w:cs="Times New Roman"/>
                <w:sz w:val="24"/>
                <w:szCs w:val="24"/>
              </w:rPr>
            </w:pPr>
            <w:r w:rsidRPr="00FF678D">
              <w:rPr>
                <w:rFonts w:ascii="Times New Roman" w:hAnsi="Times New Roman" w:cs="Times New Roman"/>
                <w:sz w:val="24"/>
                <w:szCs w:val="24"/>
              </w:rPr>
              <w:t xml:space="preserve">Общая характеристика травм органа зрения. Повреждение вспомогательных органов глаза </w:t>
            </w:r>
            <w:proofErr w:type="spellStart"/>
            <w:r w:rsidRPr="00FF678D">
              <w:rPr>
                <w:rFonts w:ascii="Times New Roman" w:hAnsi="Times New Roman" w:cs="Times New Roman"/>
                <w:sz w:val="24"/>
                <w:szCs w:val="24"/>
              </w:rPr>
              <w:t>иглазницы</w:t>
            </w:r>
            <w:proofErr w:type="spellEnd"/>
            <w:r w:rsidRPr="00FF678D">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FF678D">
            <w:pPr>
              <w:pStyle w:val="a7"/>
              <w:rPr>
                <w:szCs w:val="24"/>
              </w:rPr>
            </w:pPr>
            <w:r w:rsidRPr="00FF678D">
              <w:rPr>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FF678D">
            <w:pPr>
              <w:pStyle w:val="a7"/>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FF678D">
            <w:pPr>
              <w:pStyle w:val="a7"/>
              <w:rPr>
                <w:szCs w:val="24"/>
              </w:rPr>
            </w:pPr>
          </w:p>
        </w:tc>
      </w:tr>
      <w:tr w:rsidR="00FF678D" w:rsidRPr="00FF678D" w:rsidTr="00637AFD">
        <w:trPr>
          <w:cantSplit/>
          <w:trHeight w:val="336"/>
        </w:trPr>
        <w:tc>
          <w:tcPr>
            <w:tcW w:w="817"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FF678D">
            <w:pPr>
              <w:pStyle w:val="a8"/>
              <w:numPr>
                <w:ilvl w:val="0"/>
                <w:numId w:val="4"/>
              </w:numPr>
              <w:jc w:val="center"/>
              <w:rPr>
                <w:szCs w:val="24"/>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FF678D">
            <w:pPr>
              <w:pStyle w:val="a8"/>
              <w:rPr>
                <w:szCs w:val="24"/>
              </w:rPr>
            </w:pPr>
            <w:r w:rsidRPr="00FF678D">
              <w:rPr>
                <w:szCs w:val="24"/>
              </w:rPr>
              <w:t>4</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FF678D">
            <w:pPr>
              <w:widowControl w:val="0"/>
              <w:autoSpaceDE w:val="0"/>
              <w:autoSpaceDN w:val="0"/>
              <w:adjustRightInd w:val="0"/>
              <w:spacing w:after="0" w:line="240" w:lineRule="auto"/>
              <w:rPr>
                <w:rFonts w:ascii="Times New Roman" w:hAnsi="Times New Roman" w:cs="Times New Roman"/>
                <w:sz w:val="24"/>
                <w:szCs w:val="24"/>
              </w:rPr>
            </w:pPr>
            <w:r w:rsidRPr="00FF678D">
              <w:rPr>
                <w:rFonts w:ascii="Times New Roman" w:hAnsi="Times New Roman" w:cs="Times New Roman"/>
                <w:sz w:val="24"/>
                <w:szCs w:val="24"/>
              </w:rPr>
              <w:t xml:space="preserve">Первая помощь при </w:t>
            </w:r>
            <w:proofErr w:type="spellStart"/>
            <w:r w:rsidRPr="00FF678D">
              <w:rPr>
                <w:rFonts w:ascii="Times New Roman" w:hAnsi="Times New Roman" w:cs="Times New Roman"/>
                <w:sz w:val="24"/>
                <w:szCs w:val="24"/>
              </w:rPr>
              <w:t>прободныхранениях</w:t>
            </w:r>
            <w:proofErr w:type="spellEnd"/>
            <w:r w:rsidRPr="00FF678D">
              <w:rPr>
                <w:rFonts w:ascii="Times New Roman" w:hAnsi="Times New Roman" w:cs="Times New Roman"/>
                <w:sz w:val="24"/>
                <w:szCs w:val="24"/>
              </w:rPr>
              <w:t xml:space="preserve">. </w:t>
            </w:r>
            <w:proofErr w:type="spellStart"/>
            <w:r w:rsidRPr="00FF678D">
              <w:rPr>
                <w:rFonts w:ascii="Times New Roman" w:hAnsi="Times New Roman" w:cs="Times New Roman"/>
                <w:sz w:val="24"/>
                <w:szCs w:val="24"/>
              </w:rPr>
              <w:t>Внутриглазныемагнитные</w:t>
            </w:r>
            <w:proofErr w:type="spellEnd"/>
            <w:r w:rsidRPr="00FF678D">
              <w:rPr>
                <w:rFonts w:ascii="Times New Roman" w:hAnsi="Times New Roman" w:cs="Times New Roman"/>
                <w:sz w:val="24"/>
                <w:szCs w:val="24"/>
              </w:rPr>
              <w:t xml:space="preserve"> и</w:t>
            </w:r>
          </w:p>
          <w:p w:rsidR="00FF678D" w:rsidRPr="00FF678D" w:rsidRDefault="00FF678D" w:rsidP="00FF678D">
            <w:pPr>
              <w:widowControl w:val="0"/>
              <w:autoSpaceDE w:val="0"/>
              <w:autoSpaceDN w:val="0"/>
              <w:adjustRightInd w:val="0"/>
              <w:spacing w:after="0" w:line="240" w:lineRule="auto"/>
              <w:rPr>
                <w:rFonts w:ascii="Times New Roman" w:hAnsi="Times New Roman" w:cs="Times New Roman"/>
                <w:sz w:val="24"/>
                <w:szCs w:val="24"/>
              </w:rPr>
            </w:pPr>
            <w:proofErr w:type="spellStart"/>
            <w:r w:rsidRPr="00FF678D">
              <w:rPr>
                <w:rFonts w:ascii="Times New Roman" w:hAnsi="Times New Roman" w:cs="Times New Roman"/>
                <w:sz w:val="24"/>
                <w:szCs w:val="24"/>
              </w:rPr>
              <w:t>Амагнитныеинородные</w:t>
            </w:r>
            <w:proofErr w:type="spellEnd"/>
            <w:r w:rsidRPr="00FF678D">
              <w:rPr>
                <w:rFonts w:ascii="Times New Roman" w:hAnsi="Times New Roman" w:cs="Times New Roman"/>
                <w:sz w:val="24"/>
                <w:szCs w:val="24"/>
              </w:rPr>
              <w:t xml:space="preserve"> тела.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FF678D">
            <w:pPr>
              <w:pStyle w:val="a7"/>
              <w:rPr>
                <w:szCs w:val="24"/>
              </w:rPr>
            </w:pPr>
            <w:r w:rsidRPr="00FF678D">
              <w:rPr>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FF678D">
            <w:pPr>
              <w:pStyle w:val="a7"/>
              <w:rPr>
                <w:szCs w:val="24"/>
              </w:rPr>
            </w:pPr>
            <w:r w:rsidRPr="00FF678D">
              <w:rPr>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FF678D">
            <w:pPr>
              <w:pStyle w:val="a7"/>
              <w:rPr>
                <w:szCs w:val="24"/>
              </w:rPr>
            </w:pPr>
            <w:r w:rsidRPr="00FF678D">
              <w:rPr>
                <w:szCs w:val="24"/>
              </w:rPr>
              <w:t>1</w:t>
            </w:r>
          </w:p>
        </w:tc>
      </w:tr>
      <w:tr w:rsidR="00FF678D" w:rsidRPr="00FF678D" w:rsidTr="00637AFD">
        <w:trPr>
          <w:cantSplit/>
          <w:trHeight w:val="336"/>
        </w:trPr>
        <w:tc>
          <w:tcPr>
            <w:tcW w:w="817"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FF678D">
            <w:pPr>
              <w:pStyle w:val="a8"/>
              <w:numPr>
                <w:ilvl w:val="0"/>
                <w:numId w:val="4"/>
              </w:numPr>
              <w:jc w:val="center"/>
              <w:rPr>
                <w:szCs w:val="24"/>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FF678D">
            <w:pPr>
              <w:pStyle w:val="a8"/>
              <w:rPr>
                <w:szCs w:val="24"/>
              </w:rPr>
            </w:pPr>
            <w:r w:rsidRPr="00FF678D">
              <w:rPr>
                <w:szCs w:val="24"/>
              </w:rPr>
              <w:t>5</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FF678D">
            <w:pPr>
              <w:pStyle w:val="afa"/>
              <w:jc w:val="both"/>
              <w:rPr>
                <w:szCs w:val="24"/>
              </w:rPr>
            </w:pPr>
            <w:r w:rsidRPr="00FF678D">
              <w:rPr>
                <w:szCs w:val="24"/>
              </w:rPr>
              <w:t>Вирусные конъюнктивиты. Инфекционные конъюнктивиты.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FF678D">
            <w:pPr>
              <w:pStyle w:val="a7"/>
              <w:rPr>
                <w:szCs w:val="24"/>
              </w:rPr>
            </w:pPr>
            <w:r w:rsidRPr="00FF678D">
              <w:rPr>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FF678D">
            <w:pPr>
              <w:pStyle w:val="a7"/>
              <w:rPr>
                <w:szCs w:val="24"/>
              </w:rPr>
            </w:pPr>
            <w:r w:rsidRPr="00FF678D">
              <w:rPr>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FF678D">
            <w:pPr>
              <w:pStyle w:val="a7"/>
              <w:rPr>
                <w:szCs w:val="24"/>
              </w:rPr>
            </w:pPr>
            <w:r w:rsidRPr="00FF678D">
              <w:rPr>
                <w:szCs w:val="24"/>
              </w:rPr>
              <w:t>1</w:t>
            </w:r>
          </w:p>
        </w:tc>
      </w:tr>
      <w:tr w:rsidR="00FF678D" w:rsidRPr="00FF678D" w:rsidTr="00637AFD">
        <w:trPr>
          <w:cantSplit/>
          <w:trHeight w:val="336"/>
        </w:trPr>
        <w:tc>
          <w:tcPr>
            <w:tcW w:w="817"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FF678D">
            <w:pPr>
              <w:pStyle w:val="a8"/>
              <w:numPr>
                <w:ilvl w:val="0"/>
                <w:numId w:val="4"/>
              </w:numPr>
              <w:jc w:val="center"/>
              <w:rPr>
                <w:szCs w:val="24"/>
              </w:rPr>
            </w:pPr>
          </w:p>
        </w:tc>
        <w:tc>
          <w:tcPr>
            <w:tcW w:w="1021"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FF678D">
            <w:pPr>
              <w:pStyle w:val="a8"/>
              <w:rPr>
                <w:szCs w:val="24"/>
              </w:rPr>
            </w:pPr>
            <w:r w:rsidRPr="00FF678D">
              <w:rPr>
                <w:szCs w:val="24"/>
              </w:rPr>
              <w:t>5</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FF678D">
            <w:pPr>
              <w:pStyle w:val="a7"/>
              <w:jc w:val="both"/>
              <w:rPr>
                <w:szCs w:val="24"/>
              </w:rPr>
            </w:pPr>
            <w:r w:rsidRPr="00FF678D">
              <w:rPr>
                <w:szCs w:val="24"/>
              </w:rPr>
              <w:t>Вирусные кератиты. Инфекционные кератиты.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FF678D">
            <w:pPr>
              <w:pStyle w:val="a7"/>
              <w:rPr>
                <w:szCs w:val="24"/>
              </w:rPr>
            </w:pPr>
            <w:r w:rsidRPr="00FF678D">
              <w:rPr>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FF678D">
            <w:pPr>
              <w:pStyle w:val="a7"/>
              <w:rPr>
                <w:szCs w:val="24"/>
              </w:rPr>
            </w:pPr>
            <w:r w:rsidRPr="00FF678D">
              <w:rPr>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FF678D">
            <w:pPr>
              <w:pStyle w:val="a7"/>
              <w:rPr>
                <w:szCs w:val="24"/>
              </w:rPr>
            </w:pPr>
          </w:p>
        </w:tc>
      </w:tr>
      <w:tr w:rsidR="00FF678D" w:rsidRPr="00FF678D" w:rsidTr="00637AFD">
        <w:trPr>
          <w:cantSplit/>
          <w:trHeight w:val="336"/>
        </w:trPr>
        <w:tc>
          <w:tcPr>
            <w:tcW w:w="5807" w:type="dxa"/>
            <w:gridSpan w:val="3"/>
            <w:tcBorders>
              <w:top w:val="single" w:sz="4" w:space="0" w:color="auto"/>
              <w:left w:val="single" w:sz="4" w:space="0" w:color="auto"/>
              <w:bottom w:val="single" w:sz="4" w:space="0" w:color="auto"/>
              <w:right w:val="single" w:sz="4" w:space="0" w:color="auto"/>
            </w:tcBorders>
            <w:shd w:val="clear" w:color="auto" w:fill="auto"/>
          </w:tcPr>
          <w:p w:rsidR="00FF678D" w:rsidRPr="00FF678D" w:rsidRDefault="00FF678D" w:rsidP="00FF678D">
            <w:pPr>
              <w:pStyle w:val="a8"/>
              <w:rPr>
                <w:szCs w:val="24"/>
              </w:rPr>
            </w:pPr>
            <w:r w:rsidRPr="00FF678D">
              <w:rPr>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F678D" w:rsidRPr="00182499" w:rsidRDefault="00542D05" w:rsidP="00FF678D">
            <w:pPr>
              <w:pStyle w:val="a8"/>
              <w:jc w:val="center"/>
              <w:rPr>
                <w:b/>
                <w:szCs w:val="24"/>
              </w:rPr>
            </w:pPr>
            <w:r w:rsidRPr="00182499">
              <w:rPr>
                <w:b/>
                <w:szCs w:val="24"/>
              </w:rPr>
              <w:t>18</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F678D" w:rsidRPr="00182499" w:rsidRDefault="00542D05" w:rsidP="00FF678D">
            <w:pPr>
              <w:pStyle w:val="a8"/>
              <w:jc w:val="center"/>
              <w:rPr>
                <w:b/>
                <w:szCs w:val="24"/>
              </w:rPr>
            </w:pPr>
            <w:r w:rsidRPr="00182499">
              <w:rPr>
                <w:b/>
                <w:szCs w:val="24"/>
              </w:rPr>
              <w:t>1</w:t>
            </w:r>
            <w:r w:rsidR="00FF678D" w:rsidRPr="00182499">
              <w:rPr>
                <w:b/>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F678D" w:rsidRPr="00182499" w:rsidRDefault="00542D05" w:rsidP="00FF678D">
            <w:pPr>
              <w:pStyle w:val="a8"/>
              <w:jc w:val="center"/>
              <w:rPr>
                <w:b/>
                <w:szCs w:val="24"/>
              </w:rPr>
            </w:pPr>
            <w:r w:rsidRPr="00182499">
              <w:rPr>
                <w:b/>
                <w:szCs w:val="24"/>
              </w:rPr>
              <w:t>6</w:t>
            </w:r>
          </w:p>
        </w:tc>
      </w:tr>
    </w:tbl>
    <w:p w:rsidR="00BD18E6" w:rsidRDefault="00BD18E6" w:rsidP="00BD18E6">
      <w:pPr>
        <w:pStyle w:val="a8"/>
        <w:ind w:left="720"/>
        <w:rPr>
          <w:b/>
        </w:rPr>
      </w:pPr>
    </w:p>
    <w:p w:rsidR="00BD18E6" w:rsidRPr="00930E25" w:rsidRDefault="00BD18E6" w:rsidP="00BD18E6">
      <w:pPr>
        <w:autoSpaceDE w:val="0"/>
        <w:autoSpaceDN w:val="0"/>
        <w:adjustRightInd w:val="0"/>
        <w:ind w:firstLine="709"/>
        <w:jc w:val="both"/>
        <w:rPr>
          <w:b/>
          <w:sz w:val="28"/>
          <w:szCs w:val="28"/>
        </w:rPr>
      </w:pPr>
    </w:p>
    <w:p w:rsidR="0073531E" w:rsidRDefault="00BD18E6" w:rsidP="00542D05">
      <w:pPr>
        <w:autoSpaceDE w:val="0"/>
        <w:autoSpaceDN w:val="0"/>
        <w:adjustRightInd w:val="0"/>
        <w:jc w:val="both"/>
        <w:rPr>
          <w:szCs w:val="24"/>
        </w:rPr>
      </w:pPr>
      <w:r>
        <w:rPr>
          <w:b/>
          <w:sz w:val="28"/>
          <w:szCs w:val="28"/>
        </w:rPr>
        <w:br w:type="page"/>
      </w:r>
    </w:p>
    <w:p w:rsidR="00E46D3A" w:rsidRPr="005A47FC" w:rsidRDefault="00E46D3A" w:rsidP="00E46D3A">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Pr="005A47FC">
        <w:rPr>
          <w:rFonts w:ascii="Times New Roman" w:hAnsi="Times New Roman" w:cs="Times New Roman"/>
          <w:b/>
          <w:sz w:val="24"/>
          <w:szCs w:val="24"/>
        </w:rPr>
        <w:t xml:space="preserve">Учебно-методическое обеспечение самостоятельной работы </w:t>
      </w:r>
      <w:proofErr w:type="gramStart"/>
      <w:r>
        <w:rPr>
          <w:rFonts w:ascii="Times New Roman" w:hAnsi="Times New Roman" w:cs="Times New Roman"/>
          <w:b/>
          <w:sz w:val="24"/>
          <w:szCs w:val="24"/>
        </w:rPr>
        <w:t>обучающихся</w:t>
      </w:r>
      <w:proofErr w:type="gramEnd"/>
      <w:r>
        <w:rPr>
          <w:rFonts w:ascii="Times New Roman" w:hAnsi="Times New Roman" w:cs="Times New Roman"/>
          <w:b/>
          <w:sz w:val="24"/>
          <w:szCs w:val="24"/>
        </w:rPr>
        <w:t xml:space="preserve"> по дисциплине</w:t>
      </w: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767"/>
        <w:gridCol w:w="2097"/>
        <w:gridCol w:w="2693"/>
        <w:gridCol w:w="1873"/>
        <w:gridCol w:w="1418"/>
      </w:tblGrid>
      <w:tr w:rsidR="00E46D3A" w:rsidRPr="00EE4F11" w:rsidTr="00477151">
        <w:trPr>
          <w:trHeight w:val="912"/>
        </w:trPr>
        <w:tc>
          <w:tcPr>
            <w:tcW w:w="817" w:type="dxa"/>
            <w:vAlign w:val="center"/>
          </w:tcPr>
          <w:p w:rsidR="00E46D3A" w:rsidRPr="00EE4F11" w:rsidRDefault="00E46D3A" w:rsidP="00E46D3A">
            <w:pPr>
              <w:tabs>
                <w:tab w:val="right" w:leader="underscore" w:pos="9639"/>
              </w:tabs>
              <w:spacing w:after="0" w:line="240" w:lineRule="auto"/>
              <w:rPr>
                <w:rFonts w:ascii="Times New Roman" w:hAnsi="Times New Roman" w:cs="Times New Roman"/>
                <w:b/>
                <w:bCs/>
                <w:sz w:val="24"/>
                <w:szCs w:val="24"/>
              </w:rPr>
            </w:pPr>
            <w:r w:rsidRPr="00EE4F11">
              <w:rPr>
                <w:rFonts w:ascii="Times New Roman" w:hAnsi="Times New Roman" w:cs="Times New Roman"/>
                <w:b/>
                <w:bCs/>
                <w:sz w:val="24"/>
                <w:szCs w:val="24"/>
              </w:rPr>
              <w:t xml:space="preserve">№ </w:t>
            </w:r>
            <w:proofErr w:type="spellStart"/>
            <w:proofErr w:type="gramStart"/>
            <w:r w:rsidRPr="00EE4F11">
              <w:rPr>
                <w:rFonts w:ascii="Times New Roman" w:hAnsi="Times New Roman" w:cs="Times New Roman"/>
                <w:b/>
                <w:bCs/>
                <w:sz w:val="24"/>
                <w:szCs w:val="24"/>
              </w:rPr>
              <w:t>п</w:t>
            </w:r>
            <w:proofErr w:type="spellEnd"/>
            <w:proofErr w:type="gramEnd"/>
            <w:r w:rsidRPr="00EE4F11">
              <w:rPr>
                <w:rFonts w:ascii="Times New Roman" w:hAnsi="Times New Roman" w:cs="Times New Roman"/>
                <w:b/>
                <w:bCs/>
                <w:sz w:val="24"/>
                <w:szCs w:val="24"/>
              </w:rPr>
              <w:t>/</w:t>
            </w:r>
            <w:proofErr w:type="spellStart"/>
            <w:r w:rsidRPr="00EE4F11">
              <w:rPr>
                <w:rFonts w:ascii="Times New Roman" w:hAnsi="Times New Roman" w:cs="Times New Roman"/>
                <w:b/>
                <w:bCs/>
                <w:sz w:val="24"/>
                <w:szCs w:val="24"/>
              </w:rPr>
              <w:t>п</w:t>
            </w:r>
            <w:proofErr w:type="spellEnd"/>
          </w:p>
        </w:tc>
        <w:tc>
          <w:tcPr>
            <w:tcW w:w="767" w:type="dxa"/>
            <w:vAlign w:val="center"/>
          </w:tcPr>
          <w:p w:rsidR="00E46D3A" w:rsidRPr="00EE4F11" w:rsidRDefault="00E46D3A" w:rsidP="00E46D3A">
            <w:pPr>
              <w:tabs>
                <w:tab w:val="right" w:leader="underscore" w:pos="9639"/>
              </w:tabs>
              <w:spacing w:after="0" w:line="240" w:lineRule="auto"/>
              <w:rPr>
                <w:rFonts w:ascii="Times New Roman" w:hAnsi="Times New Roman" w:cs="Times New Roman"/>
                <w:b/>
                <w:bCs/>
                <w:sz w:val="24"/>
                <w:szCs w:val="24"/>
              </w:rPr>
            </w:pPr>
            <w:r w:rsidRPr="00EE4F11">
              <w:rPr>
                <w:rFonts w:ascii="Times New Roman" w:hAnsi="Times New Roman" w:cs="Times New Roman"/>
                <w:b/>
                <w:bCs/>
                <w:sz w:val="24"/>
                <w:szCs w:val="24"/>
              </w:rPr>
              <w:t>№ семестра</w:t>
            </w:r>
          </w:p>
        </w:tc>
        <w:tc>
          <w:tcPr>
            <w:tcW w:w="2097" w:type="dxa"/>
            <w:vAlign w:val="center"/>
          </w:tcPr>
          <w:p w:rsidR="00E46D3A" w:rsidRPr="00EE4F11" w:rsidRDefault="00E46D3A" w:rsidP="00E46D3A">
            <w:pPr>
              <w:tabs>
                <w:tab w:val="right" w:leader="underscore" w:pos="9639"/>
              </w:tabs>
              <w:spacing w:after="0" w:line="240" w:lineRule="auto"/>
              <w:rPr>
                <w:rFonts w:ascii="Times New Roman" w:hAnsi="Times New Roman" w:cs="Times New Roman"/>
                <w:b/>
                <w:bCs/>
                <w:sz w:val="24"/>
                <w:szCs w:val="24"/>
              </w:rPr>
            </w:pPr>
            <w:r w:rsidRPr="00EE4F11">
              <w:rPr>
                <w:rFonts w:ascii="Times New Roman" w:hAnsi="Times New Roman" w:cs="Times New Roman"/>
                <w:b/>
                <w:bCs/>
                <w:sz w:val="24"/>
                <w:szCs w:val="24"/>
              </w:rPr>
              <w:t>Наименование раздела учебной дисциплины (модуля)</w:t>
            </w:r>
          </w:p>
        </w:tc>
        <w:tc>
          <w:tcPr>
            <w:tcW w:w="2693" w:type="dxa"/>
            <w:vAlign w:val="center"/>
          </w:tcPr>
          <w:p w:rsidR="00E46D3A" w:rsidRPr="00EE4F11" w:rsidRDefault="00E46D3A" w:rsidP="00E46D3A">
            <w:pPr>
              <w:tabs>
                <w:tab w:val="right" w:leader="underscore" w:pos="9639"/>
              </w:tabs>
              <w:spacing w:after="0" w:line="240" w:lineRule="auto"/>
              <w:rPr>
                <w:rFonts w:ascii="Times New Roman" w:hAnsi="Times New Roman" w:cs="Times New Roman"/>
                <w:b/>
                <w:bCs/>
                <w:sz w:val="24"/>
                <w:szCs w:val="24"/>
              </w:rPr>
            </w:pPr>
            <w:r w:rsidRPr="00EE4F11">
              <w:rPr>
                <w:rFonts w:ascii="Times New Roman" w:hAnsi="Times New Roman" w:cs="Times New Roman"/>
                <w:b/>
                <w:bCs/>
                <w:sz w:val="24"/>
                <w:szCs w:val="24"/>
              </w:rPr>
              <w:t>Виды СРС</w:t>
            </w:r>
          </w:p>
          <w:p w:rsidR="00E46D3A" w:rsidRPr="00EE4F11" w:rsidRDefault="00E46D3A" w:rsidP="00E46D3A">
            <w:pPr>
              <w:tabs>
                <w:tab w:val="right" w:leader="underscore" w:pos="9639"/>
              </w:tabs>
              <w:spacing w:after="0" w:line="240" w:lineRule="auto"/>
              <w:rPr>
                <w:rFonts w:ascii="Times New Roman" w:hAnsi="Times New Roman" w:cs="Times New Roman"/>
                <w:b/>
                <w:bCs/>
                <w:sz w:val="24"/>
                <w:szCs w:val="24"/>
              </w:rPr>
            </w:pPr>
          </w:p>
        </w:tc>
        <w:tc>
          <w:tcPr>
            <w:tcW w:w="1873" w:type="dxa"/>
            <w:vAlign w:val="center"/>
          </w:tcPr>
          <w:p w:rsidR="00E46D3A" w:rsidRPr="00EE4F11" w:rsidRDefault="00E46D3A" w:rsidP="00E46D3A">
            <w:pPr>
              <w:tabs>
                <w:tab w:val="right" w:leader="underscore" w:pos="9639"/>
              </w:tabs>
              <w:spacing w:after="0" w:line="240" w:lineRule="auto"/>
              <w:rPr>
                <w:rFonts w:ascii="Times New Roman" w:hAnsi="Times New Roman" w:cs="Times New Roman"/>
                <w:b/>
                <w:bCs/>
                <w:sz w:val="24"/>
                <w:szCs w:val="24"/>
              </w:rPr>
            </w:pPr>
          </w:p>
          <w:p w:rsidR="00477151" w:rsidRDefault="00E46D3A" w:rsidP="00E46D3A">
            <w:pPr>
              <w:tabs>
                <w:tab w:val="right" w:leader="underscore" w:pos="9639"/>
              </w:tabs>
              <w:spacing w:after="0" w:line="240" w:lineRule="auto"/>
              <w:rPr>
                <w:rFonts w:ascii="Times New Roman" w:hAnsi="Times New Roman" w:cs="Times New Roman"/>
                <w:b/>
                <w:bCs/>
                <w:sz w:val="24"/>
                <w:szCs w:val="24"/>
              </w:rPr>
            </w:pPr>
            <w:r w:rsidRPr="00EE4F11">
              <w:rPr>
                <w:rFonts w:ascii="Times New Roman" w:hAnsi="Times New Roman" w:cs="Times New Roman"/>
                <w:b/>
                <w:bCs/>
                <w:sz w:val="24"/>
                <w:szCs w:val="24"/>
              </w:rPr>
              <w:t>Всего часов</w:t>
            </w:r>
          </w:p>
          <w:p w:rsidR="00E46D3A" w:rsidRPr="00EE4F11" w:rsidRDefault="00E46D3A" w:rsidP="00E46D3A">
            <w:pPr>
              <w:tabs>
                <w:tab w:val="right" w:leader="underscore" w:pos="9639"/>
              </w:tabs>
              <w:spacing w:after="0" w:line="240" w:lineRule="auto"/>
              <w:rPr>
                <w:rFonts w:ascii="Times New Roman" w:hAnsi="Times New Roman" w:cs="Times New Roman"/>
                <w:b/>
                <w:bCs/>
                <w:sz w:val="24"/>
                <w:szCs w:val="24"/>
                <w:vertAlign w:val="superscript"/>
              </w:rPr>
            </w:pPr>
            <w:proofErr w:type="gramStart"/>
            <w:r w:rsidRPr="00EE4F11">
              <w:rPr>
                <w:rFonts w:ascii="Times New Roman" w:hAnsi="Times New Roman" w:cs="Times New Roman"/>
                <w:bCs/>
                <w:sz w:val="24"/>
                <w:szCs w:val="24"/>
              </w:rPr>
              <w:t>(</w:t>
            </w:r>
            <w:proofErr w:type="spellStart"/>
            <w:r w:rsidRPr="00EE4F11">
              <w:rPr>
                <w:rFonts w:ascii="Times New Roman" w:hAnsi="Times New Roman" w:cs="Times New Roman"/>
                <w:bCs/>
                <w:sz w:val="24"/>
                <w:szCs w:val="24"/>
              </w:rPr>
              <w:t>очн</w:t>
            </w:r>
            <w:proofErr w:type="spellEnd"/>
            <w:r w:rsidRPr="00EE4F11">
              <w:rPr>
                <w:rFonts w:ascii="Times New Roman" w:hAnsi="Times New Roman" w:cs="Times New Roman"/>
                <w:bCs/>
                <w:sz w:val="24"/>
                <w:szCs w:val="24"/>
              </w:rPr>
              <w:t>./</w:t>
            </w:r>
            <w:proofErr w:type="spellStart"/>
            <w:r w:rsidRPr="00EE4F11">
              <w:rPr>
                <w:rFonts w:ascii="Times New Roman" w:hAnsi="Times New Roman" w:cs="Times New Roman"/>
                <w:bCs/>
                <w:sz w:val="24"/>
                <w:szCs w:val="24"/>
              </w:rPr>
              <w:t>очн.-з</w:t>
            </w:r>
            <w:proofErr w:type="spellEnd"/>
            <w:r w:rsidRPr="00EE4F11">
              <w:rPr>
                <w:rFonts w:ascii="Times New Roman" w:hAnsi="Times New Roman" w:cs="Times New Roman"/>
                <w:bCs/>
                <w:sz w:val="24"/>
                <w:szCs w:val="24"/>
              </w:rPr>
              <w:t xml:space="preserve">./ </w:t>
            </w:r>
            <w:proofErr w:type="spellStart"/>
            <w:r w:rsidRPr="00EE4F11">
              <w:rPr>
                <w:rFonts w:ascii="Times New Roman" w:hAnsi="Times New Roman" w:cs="Times New Roman"/>
                <w:bCs/>
                <w:sz w:val="24"/>
                <w:szCs w:val="24"/>
              </w:rPr>
              <w:t>з</w:t>
            </w:r>
            <w:r w:rsidR="00477151">
              <w:rPr>
                <w:rFonts w:ascii="Times New Roman" w:hAnsi="Times New Roman" w:cs="Times New Roman"/>
                <w:bCs/>
                <w:sz w:val="24"/>
                <w:szCs w:val="24"/>
              </w:rPr>
              <w:t>аоч</w:t>
            </w:r>
            <w:proofErr w:type="spellEnd"/>
            <w:proofErr w:type="gramEnd"/>
          </w:p>
        </w:tc>
        <w:tc>
          <w:tcPr>
            <w:tcW w:w="1418" w:type="dxa"/>
            <w:vAlign w:val="center"/>
          </w:tcPr>
          <w:p w:rsidR="00E46D3A" w:rsidRPr="00EE4F11" w:rsidRDefault="00E46D3A" w:rsidP="00E46D3A">
            <w:pPr>
              <w:tabs>
                <w:tab w:val="right" w:leader="underscore" w:pos="9639"/>
              </w:tabs>
              <w:spacing w:after="0" w:line="240" w:lineRule="auto"/>
              <w:rPr>
                <w:rFonts w:ascii="Times New Roman" w:hAnsi="Times New Roman" w:cs="Times New Roman"/>
                <w:b/>
                <w:bCs/>
                <w:sz w:val="24"/>
                <w:szCs w:val="24"/>
              </w:rPr>
            </w:pPr>
            <w:r w:rsidRPr="00EE4F11">
              <w:rPr>
                <w:rFonts w:ascii="Times New Roman" w:hAnsi="Times New Roman" w:cs="Times New Roman"/>
                <w:b/>
                <w:bCs/>
                <w:sz w:val="24"/>
                <w:szCs w:val="24"/>
              </w:rPr>
              <w:t>Формы контроля</w:t>
            </w:r>
          </w:p>
        </w:tc>
      </w:tr>
      <w:tr w:rsidR="00E46D3A" w:rsidRPr="00EE4F11" w:rsidTr="00477151">
        <w:tc>
          <w:tcPr>
            <w:tcW w:w="817" w:type="dxa"/>
          </w:tcPr>
          <w:p w:rsidR="00E46D3A" w:rsidRPr="00EE4F11" w:rsidRDefault="00E46D3A" w:rsidP="00E46D3A">
            <w:pPr>
              <w:tabs>
                <w:tab w:val="right" w:leader="underscore" w:pos="9639"/>
              </w:tabs>
              <w:spacing w:after="0" w:line="240" w:lineRule="auto"/>
              <w:jc w:val="center"/>
              <w:rPr>
                <w:rFonts w:ascii="Times New Roman" w:hAnsi="Times New Roman" w:cs="Times New Roman"/>
                <w:b/>
                <w:bCs/>
                <w:sz w:val="24"/>
                <w:szCs w:val="24"/>
              </w:rPr>
            </w:pPr>
            <w:r w:rsidRPr="00EE4F11">
              <w:rPr>
                <w:rFonts w:ascii="Times New Roman" w:hAnsi="Times New Roman" w:cs="Times New Roman"/>
                <w:b/>
                <w:bCs/>
                <w:sz w:val="24"/>
                <w:szCs w:val="24"/>
              </w:rPr>
              <w:t>1</w:t>
            </w:r>
          </w:p>
        </w:tc>
        <w:tc>
          <w:tcPr>
            <w:tcW w:w="767" w:type="dxa"/>
          </w:tcPr>
          <w:p w:rsidR="00E46D3A" w:rsidRPr="00EE4F11" w:rsidRDefault="00E46D3A" w:rsidP="00E46D3A">
            <w:pPr>
              <w:tabs>
                <w:tab w:val="right" w:leader="underscore" w:pos="9639"/>
              </w:tabs>
              <w:spacing w:after="0" w:line="240" w:lineRule="auto"/>
              <w:jc w:val="center"/>
              <w:rPr>
                <w:rFonts w:ascii="Times New Roman" w:hAnsi="Times New Roman" w:cs="Times New Roman"/>
                <w:b/>
                <w:bCs/>
                <w:sz w:val="24"/>
                <w:szCs w:val="24"/>
              </w:rPr>
            </w:pPr>
            <w:r w:rsidRPr="00EE4F11">
              <w:rPr>
                <w:rFonts w:ascii="Times New Roman" w:hAnsi="Times New Roman" w:cs="Times New Roman"/>
                <w:b/>
                <w:bCs/>
                <w:sz w:val="24"/>
                <w:szCs w:val="24"/>
              </w:rPr>
              <w:t>2</w:t>
            </w:r>
          </w:p>
        </w:tc>
        <w:tc>
          <w:tcPr>
            <w:tcW w:w="2097" w:type="dxa"/>
          </w:tcPr>
          <w:p w:rsidR="00E46D3A" w:rsidRPr="00EE4F11" w:rsidRDefault="00E46D3A" w:rsidP="00E46D3A">
            <w:pPr>
              <w:tabs>
                <w:tab w:val="right" w:leader="underscore" w:pos="9639"/>
              </w:tabs>
              <w:spacing w:after="0" w:line="240" w:lineRule="auto"/>
              <w:jc w:val="center"/>
              <w:rPr>
                <w:rFonts w:ascii="Times New Roman" w:hAnsi="Times New Roman" w:cs="Times New Roman"/>
                <w:b/>
                <w:bCs/>
                <w:sz w:val="24"/>
                <w:szCs w:val="24"/>
              </w:rPr>
            </w:pPr>
            <w:r w:rsidRPr="00EE4F11">
              <w:rPr>
                <w:rFonts w:ascii="Times New Roman" w:hAnsi="Times New Roman" w:cs="Times New Roman"/>
                <w:b/>
                <w:bCs/>
                <w:sz w:val="24"/>
                <w:szCs w:val="24"/>
              </w:rPr>
              <w:t>3</w:t>
            </w:r>
          </w:p>
        </w:tc>
        <w:tc>
          <w:tcPr>
            <w:tcW w:w="2693" w:type="dxa"/>
          </w:tcPr>
          <w:p w:rsidR="00E46D3A" w:rsidRPr="00EE4F11" w:rsidRDefault="00E46D3A" w:rsidP="00E46D3A">
            <w:pPr>
              <w:tabs>
                <w:tab w:val="right" w:leader="underscore" w:pos="9639"/>
              </w:tabs>
              <w:spacing w:after="0" w:line="240" w:lineRule="auto"/>
              <w:jc w:val="center"/>
              <w:rPr>
                <w:rFonts w:ascii="Times New Roman" w:hAnsi="Times New Roman" w:cs="Times New Roman"/>
                <w:b/>
                <w:bCs/>
                <w:sz w:val="24"/>
                <w:szCs w:val="24"/>
              </w:rPr>
            </w:pPr>
            <w:r w:rsidRPr="00EE4F11">
              <w:rPr>
                <w:rFonts w:ascii="Times New Roman" w:hAnsi="Times New Roman" w:cs="Times New Roman"/>
                <w:b/>
                <w:bCs/>
                <w:sz w:val="24"/>
                <w:szCs w:val="24"/>
              </w:rPr>
              <w:t>4</w:t>
            </w:r>
          </w:p>
        </w:tc>
        <w:tc>
          <w:tcPr>
            <w:tcW w:w="1873" w:type="dxa"/>
          </w:tcPr>
          <w:p w:rsidR="00E46D3A" w:rsidRPr="00EE4F11" w:rsidRDefault="00E46D3A" w:rsidP="00E46D3A">
            <w:pPr>
              <w:tabs>
                <w:tab w:val="right" w:leader="underscore" w:pos="9639"/>
              </w:tabs>
              <w:spacing w:after="0" w:line="240" w:lineRule="auto"/>
              <w:jc w:val="center"/>
              <w:rPr>
                <w:rFonts w:ascii="Times New Roman" w:hAnsi="Times New Roman" w:cs="Times New Roman"/>
                <w:b/>
                <w:bCs/>
                <w:sz w:val="24"/>
                <w:szCs w:val="24"/>
              </w:rPr>
            </w:pPr>
            <w:r w:rsidRPr="00EE4F11">
              <w:rPr>
                <w:rFonts w:ascii="Times New Roman" w:hAnsi="Times New Roman" w:cs="Times New Roman"/>
                <w:b/>
                <w:bCs/>
                <w:sz w:val="24"/>
                <w:szCs w:val="24"/>
              </w:rPr>
              <w:t>5</w:t>
            </w:r>
          </w:p>
        </w:tc>
        <w:tc>
          <w:tcPr>
            <w:tcW w:w="1418" w:type="dxa"/>
          </w:tcPr>
          <w:p w:rsidR="00E46D3A" w:rsidRPr="00EE4F11" w:rsidRDefault="00E46D3A" w:rsidP="00E46D3A">
            <w:pPr>
              <w:tabs>
                <w:tab w:val="right" w:leader="underscore" w:pos="9639"/>
              </w:tabs>
              <w:spacing w:after="0" w:line="240" w:lineRule="auto"/>
              <w:jc w:val="center"/>
              <w:rPr>
                <w:rFonts w:ascii="Times New Roman" w:hAnsi="Times New Roman" w:cs="Times New Roman"/>
                <w:b/>
                <w:bCs/>
                <w:sz w:val="24"/>
                <w:szCs w:val="24"/>
              </w:rPr>
            </w:pPr>
            <w:r w:rsidRPr="00EE4F11">
              <w:rPr>
                <w:rFonts w:ascii="Times New Roman" w:hAnsi="Times New Roman" w:cs="Times New Roman"/>
                <w:b/>
                <w:bCs/>
                <w:sz w:val="24"/>
                <w:szCs w:val="24"/>
              </w:rPr>
              <w:t>6</w:t>
            </w:r>
          </w:p>
        </w:tc>
      </w:tr>
      <w:tr w:rsidR="007C0610" w:rsidRPr="00EE4F11" w:rsidTr="00477151">
        <w:tc>
          <w:tcPr>
            <w:tcW w:w="817" w:type="dxa"/>
          </w:tcPr>
          <w:p w:rsidR="007C0610" w:rsidRPr="00C14A02" w:rsidRDefault="007C0610" w:rsidP="006E7E8B">
            <w:pPr>
              <w:pStyle w:val="ae"/>
              <w:numPr>
                <w:ilvl w:val="0"/>
                <w:numId w:val="7"/>
              </w:numPr>
              <w:tabs>
                <w:tab w:val="right" w:leader="underscore" w:pos="9639"/>
              </w:tabs>
              <w:rPr>
                <w:bCs/>
              </w:rPr>
            </w:pPr>
          </w:p>
        </w:tc>
        <w:tc>
          <w:tcPr>
            <w:tcW w:w="767" w:type="dxa"/>
            <w:vMerge w:val="restart"/>
          </w:tcPr>
          <w:p w:rsidR="007C0610" w:rsidRPr="00EE4F11" w:rsidRDefault="007C0610" w:rsidP="00542D05">
            <w:pPr>
              <w:tabs>
                <w:tab w:val="right" w:leader="underscore" w:pos="9639"/>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9/ 11</w:t>
            </w:r>
            <w:r w:rsidR="0058112E">
              <w:rPr>
                <w:rFonts w:ascii="Times New Roman" w:hAnsi="Times New Roman" w:cs="Times New Roman"/>
                <w:b/>
                <w:bCs/>
                <w:sz w:val="24"/>
                <w:szCs w:val="24"/>
              </w:rPr>
              <w:t>/11</w:t>
            </w:r>
          </w:p>
          <w:p w:rsidR="007C0610" w:rsidRPr="00EE4F11" w:rsidRDefault="007C0610" w:rsidP="00542D05">
            <w:pPr>
              <w:tabs>
                <w:tab w:val="right" w:leader="underscore" w:pos="9639"/>
              </w:tabs>
              <w:spacing w:after="0" w:line="240" w:lineRule="auto"/>
              <w:rPr>
                <w:rFonts w:ascii="Times New Roman" w:hAnsi="Times New Roman" w:cs="Times New Roman"/>
                <w:b/>
                <w:bCs/>
                <w:sz w:val="24"/>
                <w:szCs w:val="24"/>
              </w:rPr>
            </w:pPr>
          </w:p>
        </w:tc>
        <w:tc>
          <w:tcPr>
            <w:tcW w:w="2097" w:type="dxa"/>
            <w:vMerge w:val="restart"/>
          </w:tcPr>
          <w:p w:rsidR="007C0610" w:rsidRPr="008002C1" w:rsidRDefault="007C0610" w:rsidP="00542D05">
            <w:pPr>
              <w:spacing w:after="0" w:line="240" w:lineRule="auto"/>
              <w:jc w:val="both"/>
              <w:rPr>
                <w:rFonts w:ascii="Times New Roman" w:hAnsi="Times New Roman"/>
              </w:rPr>
            </w:pPr>
            <w:r w:rsidRPr="008002C1">
              <w:rPr>
                <w:rFonts w:ascii="Times New Roman" w:hAnsi="Times New Roman" w:cs="Times New Roman"/>
                <w:bCs/>
                <w:sz w:val="24"/>
                <w:szCs w:val="24"/>
              </w:rPr>
              <w:t xml:space="preserve">Анатомия органов зрения и его придатков. </w:t>
            </w:r>
          </w:p>
          <w:p w:rsidR="007C0610" w:rsidRPr="008002C1" w:rsidRDefault="007C0610" w:rsidP="00542D05">
            <w:pPr>
              <w:spacing w:after="0" w:line="240" w:lineRule="auto"/>
              <w:jc w:val="both"/>
              <w:rPr>
                <w:rFonts w:ascii="Times New Roman" w:hAnsi="Times New Roman"/>
              </w:rPr>
            </w:pPr>
          </w:p>
        </w:tc>
        <w:tc>
          <w:tcPr>
            <w:tcW w:w="2693" w:type="dxa"/>
          </w:tcPr>
          <w:p w:rsidR="007C0610" w:rsidRPr="002425D1" w:rsidRDefault="007C0610" w:rsidP="00542D05">
            <w:pPr>
              <w:spacing w:after="0" w:line="240" w:lineRule="auto"/>
              <w:rPr>
                <w:rFonts w:ascii="Times New Roman" w:eastAsia="Times New Roman" w:hAnsi="Times New Roman"/>
                <w:sz w:val="24"/>
                <w:szCs w:val="24"/>
              </w:rPr>
            </w:pPr>
            <w:r w:rsidRPr="002425D1">
              <w:rPr>
                <w:rFonts w:ascii="Times New Roman" w:eastAsia="Times New Roman" w:hAnsi="Times New Roman"/>
                <w:sz w:val="24"/>
                <w:szCs w:val="24"/>
              </w:rPr>
              <w:t xml:space="preserve">Проработка материала лекций, </w:t>
            </w:r>
          </w:p>
          <w:p w:rsidR="007C0610" w:rsidRPr="002425D1" w:rsidRDefault="007C0610" w:rsidP="00542D05">
            <w:pPr>
              <w:pStyle w:val="af"/>
            </w:pPr>
            <w:r w:rsidRPr="002425D1">
              <w:t>подготовка к занятиям</w:t>
            </w:r>
          </w:p>
        </w:tc>
        <w:tc>
          <w:tcPr>
            <w:tcW w:w="1873" w:type="dxa"/>
          </w:tcPr>
          <w:p w:rsidR="007C0610" w:rsidRPr="00EE4F11" w:rsidRDefault="007C0610" w:rsidP="00542D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 10 / </w:t>
            </w:r>
            <w:r w:rsidR="002D0AD1">
              <w:rPr>
                <w:rFonts w:ascii="Times New Roman" w:hAnsi="Times New Roman" w:cs="Times New Roman"/>
                <w:sz w:val="24"/>
                <w:szCs w:val="24"/>
              </w:rPr>
              <w:t>7</w:t>
            </w:r>
          </w:p>
        </w:tc>
        <w:tc>
          <w:tcPr>
            <w:tcW w:w="1418" w:type="dxa"/>
            <w:vMerge w:val="restart"/>
          </w:tcPr>
          <w:p w:rsidR="007C0610" w:rsidRDefault="007C0610" w:rsidP="00542D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Тестирование </w:t>
            </w:r>
          </w:p>
          <w:p w:rsidR="007866B0" w:rsidRDefault="007866B0" w:rsidP="00542D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Зачет</w:t>
            </w:r>
          </w:p>
          <w:p w:rsidR="007C0610" w:rsidRPr="00EE4F11" w:rsidRDefault="007C0610" w:rsidP="00542D05">
            <w:pPr>
              <w:spacing w:after="0" w:line="240" w:lineRule="auto"/>
              <w:jc w:val="both"/>
              <w:rPr>
                <w:rFonts w:ascii="Times New Roman" w:hAnsi="Times New Roman" w:cs="Times New Roman"/>
                <w:sz w:val="24"/>
                <w:szCs w:val="24"/>
              </w:rPr>
            </w:pPr>
          </w:p>
        </w:tc>
      </w:tr>
      <w:tr w:rsidR="007C0610" w:rsidRPr="00EE4F11" w:rsidTr="006C3464">
        <w:trPr>
          <w:trHeight w:val="471"/>
        </w:trPr>
        <w:tc>
          <w:tcPr>
            <w:tcW w:w="817" w:type="dxa"/>
          </w:tcPr>
          <w:p w:rsidR="007C0610" w:rsidRPr="00477151" w:rsidRDefault="007C0610" w:rsidP="00542D05">
            <w:pPr>
              <w:tabs>
                <w:tab w:val="right" w:leader="underscore" w:pos="9639"/>
              </w:tabs>
              <w:ind w:left="360"/>
              <w:rPr>
                <w:bCs/>
              </w:rPr>
            </w:pPr>
          </w:p>
        </w:tc>
        <w:tc>
          <w:tcPr>
            <w:tcW w:w="767" w:type="dxa"/>
            <w:vMerge/>
          </w:tcPr>
          <w:p w:rsidR="007C0610" w:rsidRPr="00EE4F11" w:rsidRDefault="007C0610" w:rsidP="00542D05">
            <w:pPr>
              <w:tabs>
                <w:tab w:val="right" w:leader="underscore" w:pos="9639"/>
              </w:tabs>
              <w:spacing w:after="0" w:line="240" w:lineRule="auto"/>
              <w:rPr>
                <w:rFonts w:ascii="Times New Roman" w:hAnsi="Times New Roman" w:cs="Times New Roman"/>
                <w:b/>
                <w:bCs/>
                <w:sz w:val="24"/>
                <w:szCs w:val="24"/>
              </w:rPr>
            </w:pPr>
          </w:p>
        </w:tc>
        <w:tc>
          <w:tcPr>
            <w:tcW w:w="2097" w:type="dxa"/>
            <w:vMerge/>
          </w:tcPr>
          <w:p w:rsidR="007C0610" w:rsidRPr="002425D1" w:rsidRDefault="007C0610" w:rsidP="00542D05">
            <w:pPr>
              <w:spacing w:after="0" w:line="240" w:lineRule="auto"/>
              <w:rPr>
                <w:rFonts w:ascii="Times New Roman" w:hAnsi="Times New Roman" w:cs="Times New Roman"/>
                <w:sz w:val="24"/>
                <w:szCs w:val="24"/>
              </w:rPr>
            </w:pPr>
          </w:p>
        </w:tc>
        <w:tc>
          <w:tcPr>
            <w:tcW w:w="2693" w:type="dxa"/>
            <w:vMerge w:val="restart"/>
          </w:tcPr>
          <w:p w:rsidR="007C0610" w:rsidRPr="002425D1" w:rsidRDefault="007C0610" w:rsidP="00542D05">
            <w:pPr>
              <w:pStyle w:val="af"/>
            </w:pPr>
            <w:r w:rsidRPr="002425D1">
              <w:t>Самостоятельное изучение тем</w:t>
            </w:r>
          </w:p>
        </w:tc>
        <w:tc>
          <w:tcPr>
            <w:tcW w:w="1873" w:type="dxa"/>
            <w:vMerge w:val="restart"/>
          </w:tcPr>
          <w:p w:rsidR="007C0610" w:rsidRPr="00EE4F11" w:rsidRDefault="007C0610" w:rsidP="00542D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 /-</w:t>
            </w:r>
          </w:p>
        </w:tc>
        <w:tc>
          <w:tcPr>
            <w:tcW w:w="1418" w:type="dxa"/>
            <w:vMerge/>
          </w:tcPr>
          <w:p w:rsidR="007C0610" w:rsidRPr="00EE4F11" w:rsidRDefault="007C0610" w:rsidP="00542D05">
            <w:pPr>
              <w:spacing w:after="0" w:line="240" w:lineRule="auto"/>
              <w:jc w:val="both"/>
              <w:rPr>
                <w:rFonts w:ascii="Times New Roman" w:hAnsi="Times New Roman" w:cs="Times New Roman"/>
                <w:sz w:val="24"/>
                <w:szCs w:val="24"/>
              </w:rPr>
            </w:pPr>
          </w:p>
        </w:tc>
      </w:tr>
      <w:tr w:rsidR="007C0610" w:rsidRPr="00EE4F11" w:rsidTr="009D4E01">
        <w:trPr>
          <w:trHeight w:val="509"/>
        </w:trPr>
        <w:tc>
          <w:tcPr>
            <w:tcW w:w="817" w:type="dxa"/>
            <w:vMerge w:val="restart"/>
          </w:tcPr>
          <w:p w:rsidR="007C0610" w:rsidRPr="00477151" w:rsidRDefault="007C0610" w:rsidP="00542D05">
            <w:pPr>
              <w:tabs>
                <w:tab w:val="right" w:leader="underscore" w:pos="9639"/>
              </w:tabs>
              <w:ind w:left="360"/>
              <w:rPr>
                <w:bCs/>
              </w:rPr>
            </w:pPr>
          </w:p>
        </w:tc>
        <w:tc>
          <w:tcPr>
            <w:tcW w:w="767" w:type="dxa"/>
            <w:vMerge/>
          </w:tcPr>
          <w:p w:rsidR="007C0610" w:rsidRPr="00EE4F11" w:rsidRDefault="007C0610" w:rsidP="00542D05">
            <w:pPr>
              <w:tabs>
                <w:tab w:val="right" w:leader="underscore" w:pos="9639"/>
              </w:tabs>
              <w:spacing w:after="0" w:line="240" w:lineRule="auto"/>
              <w:rPr>
                <w:rFonts w:ascii="Times New Roman" w:hAnsi="Times New Roman" w:cs="Times New Roman"/>
                <w:b/>
                <w:bCs/>
                <w:sz w:val="24"/>
                <w:szCs w:val="24"/>
              </w:rPr>
            </w:pPr>
          </w:p>
        </w:tc>
        <w:tc>
          <w:tcPr>
            <w:tcW w:w="2097" w:type="dxa"/>
            <w:vMerge/>
          </w:tcPr>
          <w:p w:rsidR="007C0610" w:rsidRPr="002425D1" w:rsidRDefault="007C0610" w:rsidP="00542D05">
            <w:pPr>
              <w:spacing w:after="0" w:line="240" w:lineRule="auto"/>
              <w:rPr>
                <w:rFonts w:ascii="Times New Roman" w:hAnsi="Times New Roman" w:cs="Times New Roman"/>
                <w:sz w:val="24"/>
                <w:szCs w:val="24"/>
              </w:rPr>
            </w:pPr>
          </w:p>
        </w:tc>
        <w:tc>
          <w:tcPr>
            <w:tcW w:w="2693" w:type="dxa"/>
            <w:vMerge/>
          </w:tcPr>
          <w:p w:rsidR="007C0610" w:rsidRPr="002425D1" w:rsidRDefault="007C0610" w:rsidP="00542D05">
            <w:pPr>
              <w:tabs>
                <w:tab w:val="right" w:leader="underscore" w:pos="9639"/>
              </w:tabs>
              <w:spacing w:after="0" w:line="240" w:lineRule="auto"/>
              <w:jc w:val="both"/>
              <w:rPr>
                <w:rFonts w:ascii="Times New Roman" w:hAnsi="Times New Roman" w:cs="Times New Roman"/>
                <w:bCs/>
                <w:sz w:val="24"/>
                <w:szCs w:val="24"/>
              </w:rPr>
            </w:pPr>
          </w:p>
        </w:tc>
        <w:tc>
          <w:tcPr>
            <w:tcW w:w="1873" w:type="dxa"/>
            <w:vMerge/>
          </w:tcPr>
          <w:p w:rsidR="007C0610" w:rsidRPr="00EE4F11" w:rsidRDefault="007C0610" w:rsidP="00542D05">
            <w:pPr>
              <w:spacing w:after="0" w:line="240" w:lineRule="auto"/>
              <w:jc w:val="both"/>
              <w:rPr>
                <w:rFonts w:ascii="Times New Roman" w:hAnsi="Times New Roman" w:cs="Times New Roman"/>
                <w:sz w:val="24"/>
                <w:szCs w:val="24"/>
              </w:rPr>
            </w:pPr>
          </w:p>
        </w:tc>
        <w:tc>
          <w:tcPr>
            <w:tcW w:w="1418" w:type="dxa"/>
            <w:vMerge/>
          </w:tcPr>
          <w:p w:rsidR="007C0610" w:rsidRPr="00EE4F11" w:rsidRDefault="007C0610" w:rsidP="00542D05">
            <w:pPr>
              <w:spacing w:after="0" w:line="240" w:lineRule="auto"/>
              <w:jc w:val="both"/>
              <w:rPr>
                <w:rFonts w:ascii="Times New Roman" w:hAnsi="Times New Roman" w:cs="Times New Roman"/>
                <w:sz w:val="24"/>
                <w:szCs w:val="24"/>
              </w:rPr>
            </w:pPr>
          </w:p>
        </w:tc>
      </w:tr>
      <w:tr w:rsidR="007C0610" w:rsidRPr="00EE4F11" w:rsidTr="00477151">
        <w:trPr>
          <w:trHeight w:val="405"/>
        </w:trPr>
        <w:tc>
          <w:tcPr>
            <w:tcW w:w="817" w:type="dxa"/>
            <w:vMerge/>
          </w:tcPr>
          <w:p w:rsidR="007C0610" w:rsidRPr="00477151" w:rsidRDefault="007C0610" w:rsidP="00542D05">
            <w:pPr>
              <w:tabs>
                <w:tab w:val="right" w:leader="underscore" w:pos="9639"/>
              </w:tabs>
              <w:ind w:left="360"/>
              <w:rPr>
                <w:bCs/>
              </w:rPr>
            </w:pPr>
          </w:p>
        </w:tc>
        <w:tc>
          <w:tcPr>
            <w:tcW w:w="767" w:type="dxa"/>
            <w:vMerge/>
          </w:tcPr>
          <w:p w:rsidR="007C0610" w:rsidRPr="00EE4F11" w:rsidRDefault="007C0610" w:rsidP="00542D05">
            <w:pPr>
              <w:tabs>
                <w:tab w:val="right" w:leader="underscore" w:pos="9639"/>
              </w:tabs>
              <w:spacing w:after="0" w:line="240" w:lineRule="auto"/>
              <w:rPr>
                <w:rFonts w:ascii="Times New Roman" w:hAnsi="Times New Roman" w:cs="Times New Roman"/>
                <w:b/>
                <w:bCs/>
                <w:sz w:val="24"/>
                <w:szCs w:val="24"/>
              </w:rPr>
            </w:pPr>
          </w:p>
        </w:tc>
        <w:tc>
          <w:tcPr>
            <w:tcW w:w="2097" w:type="dxa"/>
            <w:vMerge/>
          </w:tcPr>
          <w:p w:rsidR="007C0610" w:rsidRPr="002425D1" w:rsidRDefault="007C0610" w:rsidP="00542D05">
            <w:pPr>
              <w:spacing w:after="0" w:line="240" w:lineRule="auto"/>
              <w:rPr>
                <w:rFonts w:ascii="Times New Roman" w:hAnsi="Times New Roman" w:cs="Times New Roman"/>
                <w:sz w:val="24"/>
                <w:szCs w:val="24"/>
              </w:rPr>
            </w:pPr>
          </w:p>
        </w:tc>
        <w:tc>
          <w:tcPr>
            <w:tcW w:w="2693" w:type="dxa"/>
          </w:tcPr>
          <w:p w:rsidR="007C0610" w:rsidRPr="002425D1" w:rsidRDefault="007C0610" w:rsidP="00542D05">
            <w:pPr>
              <w:tabs>
                <w:tab w:val="right" w:leader="underscore" w:pos="9639"/>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w:t>
            </w:r>
          </w:p>
        </w:tc>
        <w:tc>
          <w:tcPr>
            <w:tcW w:w="1873" w:type="dxa"/>
          </w:tcPr>
          <w:p w:rsidR="007C0610" w:rsidRPr="00EE4F11" w:rsidRDefault="007C0610" w:rsidP="00542D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 / </w:t>
            </w:r>
            <w:r w:rsidR="002D0AD1">
              <w:rPr>
                <w:rFonts w:ascii="Times New Roman" w:hAnsi="Times New Roman" w:cs="Times New Roman"/>
                <w:sz w:val="24"/>
                <w:szCs w:val="24"/>
              </w:rPr>
              <w:t>3</w:t>
            </w:r>
          </w:p>
        </w:tc>
        <w:tc>
          <w:tcPr>
            <w:tcW w:w="1418" w:type="dxa"/>
          </w:tcPr>
          <w:p w:rsidR="007C0610" w:rsidRPr="00EE4F11" w:rsidRDefault="007866B0" w:rsidP="00542D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r>
      <w:tr w:rsidR="000B015F" w:rsidRPr="00EE4F11" w:rsidTr="00477151">
        <w:tc>
          <w:tcPr>
            <w:tcW w:w="817" w:type="dxa"/>
          </w:tcPr>
          <w:p w:rsidR="000B015F" w:rsidRPr="00C14A02" w:rsidRDefault="000B015F" w:rsidP="006E7E8B">
            <w:pPr>
              <w:pStyle w:val="ae"/>
              <w:numPr>
                <w:ilvl w:val="0"/>
                <w:numId w:val="7"/>
              </w:numPr>
              <w:tabs>
                <w:tab w:val="right" w:leader="underscore" w:pos="9639"/>
              </w:tabs>
              <w:rPr>
                <w:bCs/>
              </w:rPr>
            </w:pPr>
          </w:p>
        </w:tc>
        <w:tc>
          <w:tcPr>
            <w:tcW w:w="767" w:type="dxa"/>
            <w:vMerge/>
          </w:tcPr>
          <w:p w:rsidR="000B015F" w:rsidRPr="00EE4F11" w:rsidRDefault="000B015F" w:rsidP="00542D05">
            <w:pPr>
              <w:tabs>
                <w:tab w:val="right" w:leader="underscore" w:pos="9639"/>
              </w:tabs>
              <w:spacing w:after="0" w:line="240" w:lineRule="auto"/>
              <w:rPr>
                <w:rFonts w:ascii="Times New Roman" w:hAnsi="Times New Roman" w:cs="Times New Roman"/>
                <w:b/>
                <w:bCs/>
                <w:sz w:val="24"/>
                <w:szCs w:val="24"/>
              </w:rPr>
            </w:pPr>
          </w:p>
        </w:tc>
        <w:tc>
          <w:tcPr>
            <w:tcW w:w="2097" w:type="dxa"/>
            <w:vMerge w:val="restart"/>
          </w:tcPr>
          <w:p w:rsidR="000B015F" w:rsidRPr="008002C1" w:rsidRDefault="000B015F" w:rsidP="00542D05">
            <w:pPr>
              <w:pStyle w:val="a8"/>
              <w:rPr>
                <w:bCs/>
                <w:szCs w:val="24"/>
              </w:rPr>
            </w:pPr>
            <w:r w:rsidRPr="008002C1">
              <w:rPr>
                <w:bCs/>
                <w:szCs w:val="24"/>
              </w:rPr>
              <w:t>Болезни глаз неинфекционной природы.</w:t>
            </w:r>
          </w:p>
        </w:tc>
        <w:tc>
          <w:tcPr>
            <w:tcW w:w="2693" w:type="dxa"/>
          </w:tcPr>
          <w:p w:rsidR="000B015F" w:rsidRPr="002425D1" w:rsidRDefault="000B015F" w:rsidP="00542D05">
            <w:pPr>
              <w:spacing w:after="0" w:line="240" w:lineRule="auto"/>
              <w:rPr>
                <w:rFonts w:ascii="Times New Roman" w:eastAsia="Times New Roman" w:hAnsi="Times New Roman"/>
                <w:sz w:val="24"/>
                <w:szCs w:val="24"/>
              </w:rPr>
            </w:pPr>
            <w:r w:rsidRPr="002425D1">
              <w:rPr>
                <w:rFonts w:ascii="Times New Roman" w:eastAsia="Times New Roman" w:hAnsi="Times New Roman"/>
                <w:sz w:val="24"/>
                <w:szCs w:val="24"/>
              </w:rPr>
              <w:t xml:space="preserve">Проработка материала лекций, </w:t>
            </w:r>
          </w:p>
          <w:p w:rsidR="000B015F" w:rsidRPr="002425D1" w:rsidRDefault="000B015F" w:rsidP="00542D05">
            <w:pPr>
              <w:pStyle w:val="af"/>
            </w:pPr>
            <w:r w:rsidRPr="002425D1">
              <w:t>подготовка к занятиям</w:t>
            </w:r>
          </w:p>
        </w:tc>
        <w:tc>
          <w:tcPr>
            <w:tcW w:w="1873" w:type="dxa"/>
          </w:tcPr>
          <w:p w:rsidR="000B015F" w:rsidRPr="00EE4F11" w:rsidRDefault="00A0089C" w:rsidP="00542D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0B015F" w:rsidRPr="00EE4F11">
              <w:rPr>
                <w:rFonts w:ascii="Times New Roman" w:hAnsi="Times New Roman" w:cs="Times New Roman"/>
                <w:sz w:val="24"/>
                <w:szCs w:val="24"/>
              </w:rPr>
              <w:t>/</w:t>
            </w:r>
            <w:r w:rsidR="007C0610">
              <w:rPr>
                <w:rFonts w:ascii="Times New Roman" w:hAnsi="Times New Roman" w:cs="Times New Roman"/>
                <w:sz w:val="24"/>
                <w:szCs w:val="24"/>
              </w:rPr>
              <w:t xml:space="preserve"> 8/ 1</w:t>
            </w:r>
            <w:r w:rsidR="002D0AD1">
              <w:rPr>
                <w:rFonts w:ascii="Times New Roman" w:hAnsi="Times New Roman" w:cs="Times New Roman"/>
                <w:sz w:val="24"/>
                <w:szCs w:val="24"/>
              </w:rPr>
              <w:t>2</w:t>
            </w:r>
          </w:p>
        </w:tc>
        <w:tc>
          <w:tcPr>
            <w:tcW w:w="1418" w:type="dxa"/>
            <w:vMerge w:val="restart"/>
          </w:tcPr>
          <w:p w:rsidR="000B015F" w:rsidRDefault="000B015F" w:rsidP="00542D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Тестирование </w:t>
            </w:r>
          </w:p>
          <w:p w:rsidR="000B015F" w:rsidRDefault="000B015F" w:rsidP="00542D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Зачет</w:t>
            </w:r>
          </w:p>
          <w:p w:rsidR="000B015F" w:rsidRPr="00EE4F11" w:rsidRDefault="000B015F" w:rsidP="00542D05">
            <w:pPr>
              <w:spacing w:after="0" w:line="240" w:lineRule="auto"/>
              <w:jc w:val="both"/>
              <w:rPr>
                <w:rFonts w:ascii="Times New Roman" w:hAnsi="Times New Roman" w:cs="Times New Roman"/>
                <w:sz w:val="24"/>
                <w:szCs w:val="24"/>
              </w:rPr>
            </w:pPr>
          </w:p>
        </w:tc>
      </w:tr>
      <w:tr w:rsidR="000B015F" w:rsidRPr="00EE4F11" w:rsidTr="00477151">
        <w:tc>
          <w:tcPr>
            <w:tcW w:w="817" w:type="dxa"/>
          </w:tcPr>
          <w:p w:rsidR="000B015F" w:rsidRPr="00554DDC" w:rsidRDefault="000B015F" w:rsidP="00542D05">
            <w:pPr>
              <w:tabs>
                <w:tab w:val="right" w:leader="underscore" w:pos="9639"/>
              </w:tabs>
              <w:ind w:left="360"/>
              <w:rPr>
                <w:bCs/>
              </w:rPr>
            </w:pPr>
          </w:p>
        </w:tc>
        <w:tc>
          <w:tcPr>
            <w:tcW w:w="767" w:type="dxa"/>
            <w:vMerge/>
          </w:tcPr>
          <w:p w:rsidR="000B015F" w:rsidRPr="00EE4F11" w:rsidRDefault="000B015F" w:rsidP="00542D05">
            <w:pPr>
              <w:tabs>
                <w:tab w:val="right" w:leader="underscore" w:pos="9639"/>
              </w:tabs>
              <w:spacing w:after="0" w:line="240" w:lineRule="auto"/>
              <w:rPr>
                <w:rFonts w:ascii="Times New Roman" w:hAnsi="Times New Roman" w:cs="Times New Roman"/>
                <w:b/>
                <w:bCs/>
                <w:sz w:val="24"/>
                <w:szCs w:val="24"/>
              </w:rPr>
            </w:pPr>
          </w:p>
        </w:tc>
        <w:tc>
          <w:tcPr>
            <w:tcW w:w="2097" w:type="dxa"/>
            <w:vMerge/>
          </w:tcPr>
          <w:p w:rsidR="000B015F" w:rsidRPr="002425D1" w:rsidRDefault="000B015F" w:rsidP="00542D05">
            <w:pPr>
              <w:spacing w:after="0" w:line="240" w:lineRule="auto"/>
              <w:rPr>
                <w:rFonts w:ascii="Times New Roman" w:hAnsi="Times New Roman" w:cs="Times New Roman"/>
                <w:sz w:val="24"/>
                <w:szCs w:val="24"/>
              </w:rPr>
            </w:pPr>
          </w:p>
        </w:tc>
        <w:tc>
          <w:tcPr>
            <w:tcW w:w="2693" w:type="dxa"/>
          </w:tcPr>
          <w:p w:rsidR="000B015F" w:rsidRPr="002425D1" w:rsidRDefault="000B015F" w:rsidP="00542D05">
            <w:pPr>
              <w:pStyle w:val="af"/>
            </w:pPr>
            <w:r w:rsidRPr="002425D1">
              <w:t>Самостоятельное изучение тем</w:t>
            </w:r>
          </w:p>
        </w:tc>
        <w:tc>
          <w:tcPr>
            <w:tcW w:w="1873" w:type="dxa"/>
          </w:tcPr>
          <w:p w:rsidR="000B015F" w:rsidRPr="00EE4F11" w:rsidRDefault="0058112E" w:rsidP="00542D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0B015F">
              <w:rPr>
                <w:rFonts w:ascii="Times New Roman" w:hAnsi="Times New Roman" w:cs="Times New Roman"/>
                <w:sz w:val="24"/>
                <w:szCs w:val="24"/>
              </w:rPr>
              <w:t>/ - / -</w:t>
            </w:r>
          </w:p>
        </w:tc>
        <w:tc>
          <w:tcPr>
            <w:tcW w:w="1418" w:type="dxa"/>
            <w:vMerge/>
          </w:tcPr>
          <w:p w:rsidR="000B015F" w:rsidRPr="00EE4F11" w:rsidRDefault="000B015F" w:rsidP="00542D05">
            <w:pPr>
              <w:spacing w:after="0" w:line="240" w:lineRule="auto"/>
              <w:jc w:val="both"/>
              <w:rPr>
                <w:rFonts w:ascii="Times New Roman" w:hAnsi="Times New Roman" w:cs="Times New Roman"/>
                <w:sz w:val="24"/>
                <w:szCs w:val="24"/>
              </w:rPr>
            </w:pPr>
          </w:p>
        </w:tc>
      </w:tr>
      <w:tr w:rsidR="000B015F" w:rsidRPr="00EE4F11" w:rsidTr="009D4E01">
        <w:trPr>
          <w:trHeight w:val="301"/>
        </w:trPr>
        <w:tc>
          <w:tcPr>
            <w:tcW w:w="817" w:type="dxa"/>
          </w:tcPr>
          <w:p w:rsidR="000B015F" w:rsidRPr="00554DDC" w:rsidRDefault="000B015F" w:rsidP="00542D05">
            <w:pPr>
              <w:tabs>
                <w:tab w:val="right" w:leader="underscore" w:pos="9639"/>
              </w:tabs>
              <w:ind w:left="360"/>
              <w:rPr>
                <w:bCs/>
              </w:rPr>
            </w:pPr>
          </w:p>
        </w:tc>
        <w:tc>
          <w:tcPr>
            <w:tcW w:w="767" w:type="dxa"/>
            <w:vMerge/>
          </w:tcPr>
          <w:p w:rsidR="000B015F" w:rsidRPr="00EE4F11" w:rsidRDefault="000B015F" w:rsidP="00542D05">
            <w:pPr>
              <w:tabs>
                <w:tab w:val="right" w:leader="underscore" w:pos="9639"/>
              </w:tabs>
              <w:spacing w:after="0" w:line="240" w:lineRule="auto"/>
              <w:rPr>
                <w:rFonts w:ascii="Times New Roman" w:hAnsi="Times New Roman" w:cs="Times New Roman"/>
                <w:b/>
                <w:bCs/>
                <w:sz w:val="24"/>
                <w:szCs w:val="24"/>
              </w:rPr>
            </w:pPr>
          </w:p>
        </w:tc>
        <w:tc>
          <w:tcPr>
            <w:tcW w:w="2097" w:type="dxa"/>
            <w:vMerge/>
          </w:tcPr>
          <w:p w:rsidR="000B015F" w:rsidRPr="002425D1" w:rsidRDefault="000B015F" w:rsidP="00542D05">
            <w:pPr>
              <w:spacing w:after="0" w:line="240" w:lineRule="auto"/>
              <w:rPr>
                <w:rFonts w:ascii="Times New Roman" w:hAnsi="Times New Roman" w:cs="Times New Roman"/>
                <w:sz w:val="24"/>
                <w:szCs w:val="24"/>
              </w:rPr>
            </w:pPr>
          </w:p>
        </w:tc>
        <w:tc>
          <w:tcPr>
            <w:tcW w:w="2693" w:type="dxa"/>
          </w:tcPr>
          <w:p w:rsidR="000B015F" w:rsidRPr="002425D1" w:rsidRDefault="000B015F" w:rsidP="009D4E01">
            <w:pPr>
              <w:pStyle w:val="af"/>
            </w:pPr>
            <w:r w:rsidRPr="002425D1">
              <w:t>Доклад</w:t>
            </w:r>
          </w:p>
        </w:tc>
        <w:tc>
          <w:tcPr>
            <w:tcW w:w="1873" w:type="dxa"/>
          </w:tcPr>
          <w:p w:rsidR="000B015F" w:rsidRPr="00EE4F11" w:rsidRDefault="0058112E" w:rsidP="00542D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E51E2B">
              <w:rPr>
                <w:rFonts w:ascii="Times New Roman" w:hAnsi="Times New Roman" w:cs="Times New Roman"/>
                <w:sz w:val="24"/>
                <w:szCs w:val="24"/>
              </w:rPr>
              <w:t xml:space="preserve"> /  4 </w:t>
            </w:r>
            <w:r w:rsidR="000B015F">
              <w:rPr>
                <w:rFonts w:ascii="Times New Roman" w:hAnsi="Times New Roman" w:cs="Times New Roman"/>
                <w:sz w:val="24"/>
                <w:szCs w:val="24"/>
              </w:rPr>
              <w:t>/ -</w:t>
            </w:r>
          </w:p>
        </w:tc>
        <w:tc>
          <w:tcPr>
            <w:tcW w:w="1418" w:type="dxa"/>
          </w:tcPr>
          <w:p w:rsidR="000B015F" w:rsidRPr="00EE4F11" w:rsidRDefault="007866B0" w:rsidP="00542D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Доклад</w:t>
            </w:r>
          </w:p>
        </w:tc>
      </w:tr>
      <w:tr w:rsidR="000B015F" w:rsidRPr="00EE4F11" w:rsidTr="00477151">
        <w:tc>
          <w:tcPr>
            <w:tcW w:w="817" w:type="dxa"/>
          </w:tcPr>
          <w:p w:rsidR="000B015F" w:rsidRPr="00554DDC" w:rsidRDefault="000B015F" w:rsidP="00542D05">
            <w:pPr>
              <w:tabs>
                <w:tab w:val="right" w:leader="underscore" w:pos="9639"/>
              </w:tabs>
              <w:ind w:left="360"/>
              <w:rPr>
                <w:bCs/>
              </w:rPr>
            </w:pPr>
          </w:p>
        </w:tc>
        <w:tc>
          <w:tcPr>
            <w:tcW w:w="767" w:type="dxa"/>
            <w:vMerge/>
          </w:tcPr>
          <w:p w:rsidR="000B015F" w:rsidRPr="00EE4F11" w:rsidRDefault="000B015F" w:rsidP="00542D05">
            <w:pPr>
              <w:tabs>
                <w:tab w:val="right" w:leader="underscore" w:pos="9639"/>
              </w:tabs>
              <w:spacing w:after="0" w:line="240" w:lineRule="auto"/>
              <w:rPr>
                <w:rFonts w:ascii="Times New Roman" w:hAnsi="Times New Roman" w:cs="Times New Roman"/>
                <w:b/>
                <w:bCs/>
                <w:sz w:val="24"/>
                <w:szCs w:val="24"/>
              </w:rPr>
            </w:pPr>
          </w:p>
        </w:tc>
        <w:tc>
          <w:tcPr>
            <w:tcW w:w="2097" w:type="dxa"/>
            <w:vMerge/>
          </w:tcPr>
          <w:p w:rsidR="000B015F" w:rsidRPr="002425D1" w:rsidRDefault="000B015F" w:rsidP="00542D05">
            <w:pPr>
              <w:spacing w:after="0" w:line="240" w:lineRule="auto"/>
              <w:rPr>
                <w:rFonts w:ascii="Times New Roman" w:hAnsi="Times New Roman" w:cs="Times New Roman"/>
                <w:sz w:val="24"/>
                <w:szCs w:val="24"/>
              </w:rPr>
            </w:pPr>
          </w:p>
        </w:tc>
        <w:tc>
          <w:tcPr>
            <w:tcW w:w="2693" w:type="dxa"/>
          </w:tcPr>
          <w:p w:rsidR="000B015F" w:rsidRPr="002425D1" w:rsidRDefault="000B015F" w:rsidP="00542D05">
            <w:pPr>
              <w:pStyle w:val="af"/>
            </w:pPr>
            <w:r>
              <w:rPr>
                <w:bCs/>
              </w:rPr>
              <w:t>Контрольная работа</w:t>
            </w:r>
          </w:p>
        </w:tc>
        <w:tc>
          <w:tcPr>
            <w:tcW w:w="1873" w:type="dxa"/>
          </w:tcPr>
          <w:p w:rsidR="000B015F" w:rsidRDefault="000B015F" w:rsidP="00542D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7C0610">
              <w:rPr>
                <w:rFonts w:ascii="Times New Roman" w:hAnsi="Times New Roman" w:cs="Times New Roman"/>
                <w:sz w:val="24"/>
                <w:szCs w:val="24"/>
              </w:rPr>
              <w:t xml:space="preserve"> / </w:t>
            </w:r>
            <w:r w:rsidR="002D0AD1">
              <w:rPr>
                <w:rFonts w:ascii="Times New Roman" w:hAnsi="Times New Roman" w:cs="Times New Roman"/>
                <w:sz w:val="24"/>
                <w:szCs w:val="24"/>
              </w:rPr>
              <w:t>3</w:t>
            </w:r>
          </w:p>
        </w:tc>
        <w:tc>
          <w:tcPr>
            <w:tcW w:w="1418" w:type="dxa"/>
          </w:tcPr>
          <w:p w:rsidR="000B015F" w:rsidRPr="00EE4F11" w:rsidRDefault="007866B0" w:rsidP="00542D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r>
      <w:tr w:rsidR="000B015F" w:rsidRPr="00EE4F11" w:rsidTr="00554DDC">
        <w:trPr>
          <w:trHeight w:val="862"/>
        </w:trPr>
        <w:tc>
          <w:tcPr>
            <w:tcW w:w="817" w:type="dxa"/>
            <w:vMerge w:val="restart"/>
          </w:tcPr>
          <w:p w:rsidR="000B015F" w:rsidRPr="00C14A02" w:rsidRDefault="000B015F" w:rsidP="006E7E8B">
            <w:pPr>
              <w:pStyle w:val="ae"/>
              <w:numPr>
                <w:ilvl w:val="0"/>
                <w:numId w:val="7"/>
              </w:numPr>
              <w:tabs>
                <w:tab w:val="right" w:leader="underscore" w:pos="9639"/>
              </w:tabs>
              <w:rPr>
                <w:bCs/>
              </w:rPr>
            </w:pPr>
          </w:p>
        </w:tc>
        <w:tc>
          <w:tcPr>
            <w:tcW w:w="767" w:type="dxa"/>
            <w:vMerge/>
          </w:tcPr>
          <w:p w:rsidR="000B015F" w:rsidRPr="00EE4F11" w:rsidRDefault="000B015F" w:rsidP="00542D05">
            <w:pPr>
              <w:tabs>
                <w:tab w:val="right" w:leader="underscore" w:pos="9639"/>
              </w:tabs>
              <w:spacing w:after="0" w:line="240" w:lineRule="auto"/>
              <w:rPr>
                <w:rFonts w:ascii="Times New Roman" w:hAnsi="Times New Roman" w:cs="Times New Roman"/>
                <w:b/>
                <w:bCs/>
                <w:sz w:val="24"/>
                <w:szCs w:val="24"/>
              </w:rPr>
            </w:pPr>
          </w:p>
        </w:tc>
        <w:tc>
          <w:tcPr>
            <w:tcW w:w="2097" w:type="dxa"/>
            <w:vMerge w:val="restart"/>
          </w:tcPr>
          <w:p w:rsidR="000B015F" w:rsidRPr="008002C1" w:rsidRDefault="000B015F" w:rsidP="00542D05">
            <w:pPr>
              <w:pStyle w:val="a8"/>
              <w:rPr>
                <w:bCs/>
                <w:szCs w:val="24"/>
              </w:rPr>
            </w:pPr>
            <w:r w:rsidRPr="008002C1">
              <w:rPr>
                <w:bCs/>
                <w:szCs w:val="24"/>
              </w:rPr>
              <w:t>Патология век.</w:t>
            </w:r>
          </w:p>
        </w:tc>
        <w:tc>
          <w:tcPr>
            <w:tcW w:w="2693" w:type="dxa"/>
          </w:tcPr>
          <w:p w:rsidR="000B015F" w:rsidRPr="002425D1" w:rsidRDefault="000B015F" w:rsidP="00542D05">
            <w:pPr>
              <w:spacing w:after="0" w:line="240" w:lineRule="auto"/>
              <w:rPr>
                <w:rFonts w:ascii="Times New Roman" w:eastAsia="Times New Roman" w:hAnsi="Times New Roman"/>
                <w:sz w:val="24"/>
                <w:szCs w:val="24"/>
              </w:rPr>
            </w:pPr>
            <w:r w:rsidRPr="002425D1">
              <w:rPr>
                <w:rFonts w:ascii="Times New Roman" w:eastAsia="Times New Roman" w:hAnsi="Times New Roman"/>
                <w:sz w:val="24"/>
                <w:szCs w:val="24"/>
              </w:rPr>
              <w:t xml:space="preserve">Проработка материала лекций, </w:t>
            </w:r>
          </w:p>
          <w:p w:rsidR="000B015F" w:rsidRPr="002425D1" w:rsidRDefault="000B015F" w:rsidP="00542D05">
            <w:pPr>
              <w:pStyle w:val="af"/>
            </w:pPr>
            <w:r w:rsidRPr="002425D1">
              <w:t>подготовка к занятиям</w:t>
            </w:r>
          </w:p>
        </w:tc>
        <w:tc>
          <w:tcPr>
            <w:tcW w:w="1873" w:type="dxa"/>
          </w:tcPr>
          <w:p w:rsidR="000B015F" w:rsidRPr="00EE4F11" w:rsidRDefault="000B015F" w:rsidP="00542D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C0610">
              <w:rPr>
                <w:rFonts w:ascii="Times New Roman" w:hAnsi="Times New Roman" w:cs="Times New Roman"/>
                <w:sz w:val="24"/>
                <w:szCs w:val="24"/>
              </w:rPr>
              <w:t xml:space="preserve"> / 7 / </w:t>
            </w:r>
            <w:r w:rsidR="002D0AD1">
              <w:rPr>
                <w:rFonts w:ascii="Times New Roman" w:hAnsi="Times New Roman" w:cs="Times New Roman"/>
                <w:sz w:val="24"/>
                <w:szCs w:val="24"/>
              </w:rPr>
              <w:t>7</w:t>
            </w:r>
          </w:p>
        </w:tc>
        <w:tc>
          <w:tcPr>
            <w:tcW w:w="1418" w:type="dxa"/>
            <w:vMerge w:val="restart"/>
          </w:tcPr>
          <w:p w:rsidR="007866B0" w:rsidRDefault="000B015F" w:rsidP="00542D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Тестирование </w:t>
            </w:r>
          </w:p>
          <w:p w:rsidR="000B015F" w:rsidRDefault="000B015F" w:rsidP="00542D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Зачет</w:t>
            </w:r>
          </w:p>
          <w:p w:rsidR="000B015F" w:rsidRPr="00EE4F11" w:rsidRDefault="000B015F" w:rsidP="00542D05">
            <w:pPr>
              <w:spacing w:after="0" w:line="240" w:lineRule="auto"/>
              <w:jc w:val="both"/>
              <w:rPr>
                <w:rFonts w:ascii="Times New Roman" w:hAnsi="Times New Roman" w:cs="Times New Roman"/>
                <w:sz w:val="24"/>
                <w:szCs w:val="24"/>
              </w:rPr>
            </w:pPr>
          </w:p>
        </w:tc>
      </w:tr>
      <w:tr w:rsidR="000B015F" w:rsidRPr="00EE4F11" w:rsidTr="00477151">
        <w:tc>
          <w:tcPr>
            <w:tcW w:w="817" w:type="dxa"/>
            <w:vMerge/>
          </w:tcPr>
          <w:p w:rsidR="000B015F" w:rsidRPr="000C5596" w:rsidRDefault="000B015F" w:rsidP="000C5596">
            <w:pPr>
              <w:tabs>
                <w:tab w:val="right" w:leader="underscore" w:pos="9639"/>
              </w:tabs>
              <w:ind w:left="360"/>
              <w:rPr>
                <w:bCs/>
              </w:rPr>
            </w:pPr>
          </w:p>
        </w:tc>
        <w:tc>
          <w:tcPr>
            <w:tcW w:w="767" w:type="dxa"/>
            <w:vMerge/>
          </w:tcPr>
          <w:p w:rsidR="000B015F" w:rsidRPr="00EE4F11" w:rsidRDefault="000B015F" w:rsidP="00554DDC">
            <w:pPr>
              <w:tabs>
                <w:tab w:val="right" w:leader="underscore" w:pos="9639"/>
              </w:tabs>
              <w:spacing w:after="0" w:line="240" w:lineRule="auto"/>
              <w:rPr>
                <w:rFonts w:ascii="Times New Roman" w:hAnsi="Times New Roman" w:cs="Times New Roman"/>
                <w:b/>
                <w:bCs/>
                <w:sz w:val="24"/>
                <w:szCs w:val="24"/>
              </w:rPr>
            </w:pPr>
          </w:p>
        </w:tc>
        <w:tc>
          <w:tcPr>
            <w:tcW w:w="2097" w:type="dxa"/>
            <w:vMerge/>
          </w:tcPr>
          <w:p w:rsidR="000B015F" w:rsidRPr="006E7304" w:rsidRDefault="000B015F" w:rsidP="00554DDC">
            <w:pPr>
              <w:pStyle w:val="a6"/>
            </w:pPr>
          </w:p>
        </w:tc>
        <w:tc>
          <w:tcPr>
            <w:tcW w:w="2693" w:type="dxa"/>
          </w:tcPr>
          <w:p w:rsidR="000B015F" w:rsidRPr="002425D1" w:rsidRDefault="000B015F" w:rsidP="00554DDC">
            <w:pPr>
              <w:pStyle w:val="af"/>
            </w:pPr>
            <w:r w:rsidRPr="002425D1">
              <w:t>Самостоятельное изучение тем</w:t>
            </w:r>
          </w:p>
        </w:tc>
        <w:tc>
          <w:tcPr>
            <w:tcW w:w="1873" w:type="dxa"/>
          </w:tcPr>
          <w:p w:rsidR="000B015F" w:rsidRPr="00EE4F11" w:rsidRDefault="000B015F" w:rsidP="00554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 - / -</w:t>
            </w:r>
          </w:p>
        </w:tc>
        <w:tc>
          <w:tcPr>
            <w:tcW w:w="1418" w:type="dxa"/>
            <w:vMerge/>
          </w:tcPr>
          <w:p w:rsidR="000B015F" w:rsidRPr="00EE4F11" w:rsidRDefault="000B015F" w:rsidP="00554DDC">
            <w:pPr>
              <w:spacing w:after="0" w:line="240" w:lineRule="auto"/>
              <w:jc w:val="both"/>
              <w:rPr>
                <w:rFonts w:ascii="Times New Roman" w:hAnsi="Times New Roman" w:cs="Times New Roman"/>
                <w:sz w:val="24"/>
                <w:szCs w:val="24"/>
              </w:rPr>
            </w:pPr>
          </w:p>
        </w:tc>
      </w:tr>
      <w:tr w:rsidR="000B015F" w:rsidRPr="00EE4F11" w:rsidTr="00477151">
        <w:tc>
          <w:tcPr>
            <w:tcW w:w="817" w:type="dxa"/>
            <w:vMerge/>
          </w:tcPr>
          <w:p w:rsidR="000B015F" w:rsidRPr="000C5596" w:rsidRDefault="000B015F" w:rsidP="000C5596">
            <w:pPr>
              <w:tabs>
                <w:tab w:val="right" w:leader="underscore" w:pos="9639"/>
              </w:tabs>
              <w:ind w:left="360"/>
              <w:rPr>
                <w:bCs/>
              </w:rPr>
            </w:pPr>
          </w:p>
        </w:tc>
        <w:tc>
          <w:tcPr>
            <w:tcW w:w="767" w:type="dxa"/>
            <w:vMerge/>
          </w:tcPr>
          <w:p w:rsidR="000B015F" w:rsidRPr="00EE4F11" w:rsidRDefault="000B015F" w:rsidP="00554DDC">
            <w:pPr>
              <w:tabs>
                <w:tab w:val="right" w:leader="underscore" w:pos="9639"/>
              </w:tabs>
              <w:spacing w:after="0" w:line="240" w:lineRule="auto"/>
              <w:rPr>
                <w:rFonts w:ascii="Times New Roman" w:hAnsi="Times New Roman" w:cs="Times New Roman"/>
                <w:b/>
                <w:bCs/>
                <w:sz w:val="24"/>
                <w:szCs w:val="24"/>
              </w:rPr>
            </w:pPr>
          </w:p>
        </w:tc>
        <w:tc>
          <w:tcPr>
            <w:tcW w:w="2097" w:type="dxa"/>
            <w:vMerge/>
          </w:tcPr>
          <w:p w:rsidR="000B015F" w:rsidRPr="006E7304" w:rsidRDefault="000B015F" w:rsidP="00554DDC">
            <w:pPr>
              <w:pStyle w:val="a6"/>
            </w:pPr>
          </w:p>
        </w:tc>
        <w:tc>
          <w:tcPr>
            <w:tcW w:w="2693" w:type="dxa"/>
          </w:tcPr>
          <w:p w:rsidR="000B015F" w:rsidRPr="002425D1" w:rsidRDefault="000B015F" w:rsidP="00554DDC">
            <w:pPr>
              <w:tabs>
                <w:tab w:val="right" w:leader="underscore" w:pos="9639"/>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Доклад</w:t>
            </w:r>
          </w:p>
        </w:tc>
        <w:tc>
          <w:tcPr>
            <w:tcW w:w="1873" w:type="dxa"/>
          </w:tcPr>
          <w:p w:rsidR="000B015F" w:rsidRPr="00EE4F11" w:rsidRDefault="000B015F" w:rsidP="00554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E51E2B">
              <w:rPr>
                <w:rFonts w:ascii="Times New Roman" w:hAnsi="Times New Roman" w:cs="Times New Roman"/>
                <w:sz w:val="24"/>
                <w:szCs w:val="24"/>
              </w:rPr>
              <w:t xml:space="preserve"> /  3</w:t>
            </w:r>
            <w:r w:rsidR="007C0610">
              <w:rPr>
                <w:rFonts w:ascii="Times New Roman" w:hAnsi="Times New Roman" w:cs="Times New Roman"/>
                <w:sz w:val="24"/>
                <w:szCs w:val="24"/>
              </w:rPr>
              <w:t xml:space="preserve">  / -</w:t>
            </w:r>
          </w:p>
        </w:tc>
        <w:tc>
          <w:tcPr>
            <w:tcW w:w="1418" w:type="dxa"/>
          </w:tcPr>
          <w:p w:rsidR="000B015F" w:rsidRPr="00EE4F11" w:rsidRDefault="007866B0" w:rsidP="00554D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Доклад</w:t>
            </w:r>
          </w:p>
        </w:tc>
      </w:tr>
      <w:tr w:rsidR="000B015F" w:rsidRPr="00EE4F11" w:rsidTr="00477151">
        <w:tc>
          <w:tcPr>
            <w:tcW w:w="817" w:type="dxa"/>
          </w:tcPr>
          <w:p w:rsidR="000B015F" w:rsidRPr="000C5596" w:rsidRDefault="000B015F" w:rsidP="000B015F">
            <w:pPr>
              <w:tabs>
                <w:tab w:val="right" w:leader="underscore" w:pos="9639"/>
              </w:tabs>
              <w:ind w:left="360"/>
              <w:rPr>
                <w:bCs/>
              </w:rPr>
            </w:pPr>
          </w:p>
        </w:tc>
        <w:tc>
          <w:tcPr>
            <w:tcW w:w="767" w:type="dxa"/>
            <w:vMerge/>
          </w:tcPr>
          <w:p w:rsidR="000B015F" w:rsidRPr="00EE4F11" w:rsidRDefault="000B015F" w:rsidP="000B015F">
            <w:pPr>
              <w:tabs>
                <w:tab w:val="right" w:leader="underscore" w:pos="9639"/>
              </w:tabs>
              <w:spacing w:after="0" w:line="240" w:lineRule="auto"/>
              <w:rPr>
                <w:rFonts w:ascii="Times New Roman" w:hAnsi="Times New Roman" w:cs="Times New Roman"/>
                <w:b/>
                <w:bCs/>
                <w:sz w:val="24"/>
                <w:szCs w:val="24"/>
              </w:rPr>
            </w:pPr>
          </w:p>
        </w:tc>
        <w:tc>
          <w:tcPr>
            <w:tcW w:w="2097" w:type="dxa"/>
            <w:vMerge/>
          </w:tcPr>
          <w:p w:rsidR="000B015F" w:rsidRPr="006E7304" w:rsidRDefault="000B015F" w:rsidP="000B015F">
            <w:pPr>
              <w:pStyle w:val="a6"/>
            </w:pPr>
          </w:p>
        </w:tc>
        <w:tc>
          <w:tcPr>
            <w:tcW w:w="2693" w:type="dxa"/>
          </w:tcPr>
          <w:p w:rsidR="000B015F" w:rsidRPr="002425D1" w:rsidRDefault="000B015F" w:rsidP="000B015F">
            <w:pPr>
              <w:tabs>
                <w:tab w:val="right" w:leader="underscore" w:pos="9639"/>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Контрольная работа</w:t>
            </w:r>
          </w:p>
        </w:tc>
        <w:tc>
          <w:tcPr>
            <w:tcW w:w="1873" w:type="dxa"/>
          </w:tcPr>
          <w:p w:rsidR="000B015F" w:rsidRDefault="000B015F" w:rsidP="000B01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007C0610">
              <w:rPr>
                <w:rFonts w:ascii="Times New Roman" w:hAnsi="Times New Roman" w:cs="Times New Roman"/>
                <w:sz w:val="24"/>
                <w:szCs w:val="24"/>
              </w:rPr>
              <w:t xml:space="preserve"> / </w:t>
            </w:r>
            <w:r w:rsidR="002D0AD1">
              <w:rPr>
                <w:rFonts w:ascii="Times New Roman" w:hAnsi="Times New Roman" w:cs="Times New Roman"/>
                <w:sz w:val="24"/>
                <w:szCs w:val="24"/>
              </w:rPr>
              <w:t>3</w:t>
            </w:r>
          </w:p>
        </w:tc>
        <w:tc>
          <w:tcPr>
            <w:tcW w:w="1418" w:type="dxa"/>
          </w:tcPr>
          <w:p w:rsidR="000B015F" w:rsidRPr="00EE4F11" w:rsidRDefault="007866B0" w:rsidP="000B01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r>
      <w:tr w:rsidR="000B015F" w:rsidRPr="00EE4F11" w:rsidTr="00477151">
        <w:tc>
          <w:tcPr>
            <w:tcW w:w="817" w:type="dxa"/>
            <w:vMerge w:val="restart"/>
          </w:tcPr>
          <w:p w:rsidR="000B015F" w:rsidRPr="00C14A02" w:rsidRDefault="000B015F" w:rsidP="006E7E8B">
            <w:pPr>
              <w:pStyle w:val="ae"/>
              <w:numPr>
                <w:ilvl w:val="0"/>
                <w:numId w:val="7"/>
              </w:numPr>
              <w:tabs>
                <w:tab w:val="right" w:leader="underscore" w:pos="9639"/>
              </w:tabs>
              <w:rPr>
                <w:bCs/>
              </w:rPr>
            </w:pPr>
          </w:p>
        </w:tc>
        <w:tc>
          <w:tcPr>
            <w:tcW w:w="767" w:type="dxa"/>
            <w:vMerge/>
          </w:tcPr>
          <w:p w:rsidR="000B015F" w:rsidRPr="00EE4F11" w:rsidRDefault="000B015F" w:rsidP="000B015F">
            <w:pPr>
              <w:tabs>
                <w:tab w:val="right" w:leader="underscore" w:pos="9639"/>
              </w:tabs>
              <w:spacing w:after="0" w:line="240" w:lineRule="auto"/>
              <w:rPr>
                <w:rFonts w:ascii="Times New Roman" w:hAnsi="Times New Roman" w:cs="Times New Roman"/>
                <w:b/>
                <w:bCs/>
                <w:sz w:val="24"/>
                <w:szCs w:val="24"/>
              </w:rPr>
            </w:pPr>
          </w:p>
        </w:tc>
        <w:tc>
          <w:tcPr>
            <w:tcW w:w="2097" w:type="dxa"/>
            <w:vMerge w:val="restart"/>
          </w:tcPr>
          <w:p w:rsidR="000B015F" w:rsidRPr="008002C1" w:rsidRDefault="000B015F" w:rsidP="000B015F">
            <w:pPr>
              <w:pStyle w:val="a8"/>
              <w:rPr>
                <w:bCs/>
                <w:szCs w:val="24"/>
              </w:rPr>
            </w:pPr>
            <w:r w:rsidRPr="008002C1">
              <w:rPr>
                <w:bCs/>
                <w:szCs w:val="24"/>
              </w:rPr>
              <w:t>Заболевания глаз травматического происхождения</w:t>
            </w:r>
          </w:p>
          <w:p w:rsidR="000B015F" w:rsidRPr="008002C1" w:rsidRDefault="000B015F" w:rsidP="000B015F">
            <w:pPr>
              <w:pStyle w:val="a8"/>
              <w:rPr>
                <w:bCs/>
                <w:szCs w:val="24"/>
              </w:rPr>
            </w:pPr>
          </w:p>
        </w:tc>
        <w:tc>
          <w:tcPr>
            <w:tcW w:w="2693" w:type="dxa"/>
          </w:tcPr>
          <w:p w:rsidR="000B015F" w:rsidRPr="002425D1" w:rsidRDefault="000B015F" w:rsidP="000B015F">
            <w:pPr>
              <w:spacing w:after="0" w:line="240" w:lineRule="auto"/>
              <w:rPr>
                <w:rFonts w:ascii="Times New Roman" w:eastAsia="Times New Roman" w:hAnsi="Times New Roman"/>
                <w:sz w:val="24"/>
                <w:szCs w:val="24"/>
              </w:rPr>
            </w:pPr>
            <w:r w:rsidRPr="002425D1">
              <w:rPr>
                <w:rFonts w:ascii="Times New Roman" w:eastAsia="Times New Roman" w:hAnsi="Times New Roman"/>
                <w:sz w:val="24"/>
                <w:szCs w:val="24"/>
              </w:rPr>
              <w:t xml:space="preserve">Проработка материала лекций, </w:t>
            </w:r>
          </w:p>
          <w:p w:rsidR="000B015F" w:rsidRPr="002425D1" w:rsidRDefault="000B015F" w:rsidP="000B015F">
            <w:pPr>
              <w:pStyle w:val="af"/>
            </w:pPr>
            <w:r w:rsidRPr="002425D1">
              <w:t>подготовка к занятиям</w:t>
            </w:r>
          </w:p>
        </w:tc>
        <w:tc>
          <w:tcPr>
            <w:tcW w:w="1873" w:type="dxa"/>
          </w:tcPr>
          <w:p w:rsidR="000B015F" w:rsidRPr="00EE4F11" w:rsidRDefault="00A0089C" w:rsidP="000B01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8</w:t>
            </w:r>
            <w:r w:rsidR="007C0610">
              <w:rPr>
                <w:rFonts w:ascii="Times New Roman" w:hAnsi="Times New Roman" w:cs="Times New Roman"/>
                <w:sz w:val="24"/>
                <w:szCs w:val="24"/>
              </w:rPr>
              <w:t xml:space="preserve"> / 1</w:t>
            </w:r>
            <w:r w:rsidR="002D0AD1">
              <w:rPr>
                <w:rFonts w:ascii="Times New Roman" w:hAnsi="Times New Roman" w:cs="Times New Roman"/>
                <w:sz w:val="24"/>
                <w:szCs w:val="24"/>
              </w:rPr>
              <w:t>2</w:t>
            </w:r>
          </w:p>
        </w:tc>
        <w:tc>
          <w:tcPr>
            <w:tcW w:w="1418" w:type="dxa"/>
            <w:vMerge w:val="restart"/>
          </w:tcPr>
          <w:p w:rsidR="007866B0" w:rsidRDefault="000B015F" w:rsidP="000B01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Тестирование </w:t>
            </w:r>
          </w:p>
          <w:p w:rsidR="000B015F" w:rsidRDefault="000B015F" w:rsidP="000B01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Зачет</w:t>
            </w:r>
          </w:p>
          <w:p w:rsidR="000B015F" w:rsidRPr="00EE4F11" w:rsidRDefault="000B015F" w:rsidP="000B015F">
            <w:pPr>
              <w:spacing w:after="0" w:line="240" w:lineRule="auto"/>
              <w:jc w:val="both"/>
              <w:rPr>
                <w:rFonts w:ascii="Times New Roman" w:hAnsi="Times New Roman" w:cs="Times New Roman"/>
                <w:sz w:val="24"/>
                <w:szCs w:val="24"/>
              </w:rPr>
            </w:pPr>
          </w:p>
        </w:tc>
      </w:tr>
      <w:tr w:rsidR="000B015F" w:rsidRPr="00EE4F11" w:rsidTr="00477151">
        <w:tc>
          <w:tcPr>
            <w:tcW w:w="817" w:type="dxa"/>
            <w:vMerge/>
          </w:tcPr>
          <w:p w:rsidR="000B015F" w:rsidRPr="00EE4F11" w:rsidRDefault="000B015F" w:rsidP="000B015F">
            <w:pPr>
              <w:tabs>
                <w:tab w:val="right" w:leader="underscore" w:pos="9639"/>
              </w:tabs>
              <w:spacing w:after="0" w:line="240" w:lineRule="auto"/>
              <w:rPr>
                <w:rFonts w:ascii="Times New Roman" w:hAnsi="Times New Roman" w:cs="Times New Roman"/>
                <w:bCs/>
                <w:sz w:val="24"/>
                <w:szCs w:val="24"/>
              </w:rPr>
            </w:pPr>
          </w:p>
        </w:tc>
        <w:tc>
          <w:tcPr>
            <w:tcW w:w="767" w:type="dxa"/>
            <w:vMerge/>
          </w:tcPr>
          <w:p w:rsidR="000B015F" w:rsidRPr="00EE4F11" w:rsidRDefault="000B015F" w:rsidP="000B015F">
            <w:pPr>
              <w:tabs>
                <w:tab w:val="right" w:leader="underscore" w:pos="9639"/>
              </w:tabs>
              <w:spacing w:after="0" w:line="240" w:lineRule="auto"/>
              <w:rPr>
                <w:rFonts w:ascii="Times New Roman" w:hAnsi="Times New Roman" w:cs="Times New Roman"/>
                <w:b/>
                <w:bCs/>
                <w:sz w:val="24"/>
                <w:szCs w:val="24"/>
              </w:rPr>
            </w:pPr>
          </w:p>
        </w:tc>
        <w:tc>
          <w:tcPr>
            <w:tcW w:w="2097" w:type="dxa"/>
            <w:vMerge/>
          </w:tcPr>
          <w:p w:rsidR="000B015F" w:rsidRPr="00E34A9F" w:rsidRDefault="000B015F" w:rsidP="000B015F">
            <w:pPr>
              <w:pStyle w:val="a8"/>
              <w:rPr>
                <w:szCs w:val="24"/>
              </w:rPr>
            </w:pPr>
          </w:p>
        </w:tc>
        <w:tc>
          <w:tcPr>
            <w:tcW w:w="2693" w:type="dxa"/>
          </w:tcPr>
          <w:p w:rsidR="000B015F" w:rsidRPr="002425D1" w:rsidRDefault="000B015F" w:rsidP="000B015F">
            <w:pPr>
              <w:pStyle w:val="af"/>
            </w:pPr>
            <w:r w:rsidRPr="002425D1">
              <w:t>Самостоятельное изучение тем</w:t>
            </w:r>
          </w:p>
        </w:tc>
        <w:tc>
          <w:tcPr>
            <w:tcW w:w="1873" w:type="dxa"/>
          </w:tcPr>
          <w:p w:rsidR="000B015F" w:rsidRPr="00EE4F11" w:rsidRDefault="000B015F" w:rsidP="000B01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  - /  -</w:t>
            </w:r>
          </w:p>
        </w:tc>
        <w:tc>
          <w:tcPr>
            <w:tcW w:w="1418" w:type="dxa"/>
            <w:vMerge/>
          </w:tcPr>
          <w:p w:rsidR="000B015F" w:rsidRPr="00EE4F11" w:rsidRDefault="000B015F" w:rsidP="000B015F">
            <w:pPr>
              <w:spacing w:after="0" w:line="240" w:lineRule="auto"/>
              <w:jc w:val="both"/>
              <w:rPr>
                <w:rFonts w:ascii="Times New Roman" w:hAnsi="Times New Roman" w:cs="Times New Roman"/>
                <w:sz w:val="24"/>
                <w:szCs w:val="24"/>
              </w:rPr>
            </w:pPr>
          </w:p>
        </w:tc>
      </w:tr>
      <w:tr w:rsidR="000B015F" w:rsidRPr="00EE4F11" w:rsidTr="00477151">
        <w:tc>
          <w:tcPr>
            <w:tcW w:w="817" w:type="dxa"/>
            <w:vMerge/>
          </w:tcPr>
          <w:p w:rsidR="000B015F" w:rsidRPr="00EE4F11" w:rsidRDefault="000B015F" w:rsidP="000B015F">
            <w:pPr>
              <w:tabs>
                <w:tab w:val="right" w:leader="underscore" w:pos="9639"/>
              </w:tabs>
              <w:spacing w:after="0" w:line="240" w:lineRule="auto"/>
              <w:rPr>
                <w:rFonts w:ascii="Times New Roman" w:hAnsi="Times New Roman" w:cs="Times New Roman"/>
                <w:bCs/>
                <w:sz w:val="24"/>
                <w:szCs w:val="24"/>
              </w:rPr>
            </w:pPr>
          </w:p>
        </w:tc>
        <w:tc>
          <w:tcPr>
            <w:tcW w:w="767" w:type="dxa"/>
            <w:vMerge/>
          </w:tcPr>
          <w:p w:rsidR="000B015F" w:rsidRPr="00EE4F11" w:rsidRDefault="000B015F" w:rsidP="000B015F">
            <w:pPr>
              <w:tabs>
                <w:tab w:val="right" w:leader="underscore" w:pos="9639"/>
              </w:tabs>
              <w:spacing w:after="0" w:line="240" w:lineRule="auto"/>
              <w:rPr>
                <w:rFonts w:ascii="Times New Roman" w:hAnsi="Times New Roman" w:cs="Times New Roman"/>
                <w:b/>
                <w:bCs/>
                <w:sz w:val="24"/>
                <w:szCs w:val="24"/>
              </w:rPr>
            </w:pPr>
          </w:p>
        </w:tc>
        <w:tc>
          <w:tcPr>
            <w:tcW w:w="2097" w:type="dxa"/>
            <w:vMerge/>
          </w:tcPr>
          <w:p w:rsidR="000B015F" w:rsidRPr="00E34A9F" w:rsidRDefault="000B015F" w:rsidP="000B015F">
            <w:pPr>
              <w:spacing w:after="0" w:line="240" w:lineRule="auto"/>
              <w:rPr>
                <w:rFonts w:ascii="Times New Roman" w:hAnsi="Times New Roman" w:cs="Times New Roman"/>
                <w:sz w:val="24"/>
                <w:szCs w:val="24"/>
              </w:rPr>
            </w:pPr>
          </w:p>
        </w:tc>
        <w:tc>
          <w:tcPr>
            <w:tcW w:w="2693" w:type="dxa"/>
          </w:tcPr>
          <w:p w:rsidR="000B015F" w:rsidRDefault="000B015F" w:rsidP="000B01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Доклад</w:t>
            </w:r>
          </w:p>
        </w:tc>
        <w:tc>
          <w:tcPr>
            <w:tcW w:w="1873" w:type="dxa"/>
          </w:tcPr>
          <w:p w:rsidR="000B015F" w:rsidRDefault="00A0089C" w:rsidP="000B01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0B015F">
              <w:rPr>
                <w:rFonts w:ascii="Times New Roman" w:hAnsi="Times New Roman" w:cs="Times New Roman"/>
                <w:sz w:val="24"/>
                <w:szCs w:val="24"/>
              </w:rPr>
              <w:t xml:space="preserve"> / </w:t>
            </w:r>
            <w:r>
              <w:rPr>
                <w:rFonts w:ascii="Times New Roman" w:hAnsi="Times New Roman" w:cs="Times New Roman"/>
                <w:sz w:val="24"/>
                <w:szCs w:val="24"/>
              </w:rPr>
              <w:t xml:space="preserve"> 4</w:t>
            </w:r>
            <w:r w:rsidR="00E51E2B">
              <w:rPr>
                <w:rFonts w:ascii="Times New Roman" w:hAnsi="Times New Roman" w:cs="Times New Roman"/>
                <w:sz w:val="24"/>
                <w:szCs w:val="24"/>
              </w:rPr>
              <w:t xml:space="preserve"> </w:t>
            </w:r>
            <w:r w:rsidR="007C0610">
              <w:rPr>
                <w:rFonts w:ascii="Times New Roman" w:hAnsi="Times New Roman" w:cs="Times New Roman"/>
                <w:sz w:val="24"/>
                <w:szCs w:val="24"/>
              </w:rPr>
              <w:t xml:space="preserve"> / </w:t>
            </w:r>
          </w:p>
        </w:tc>
        <w:tc>
          <w:tcPr>
            <w:tcW w:w="1418" w:type="dxa"/>
          </w:tcPr>
          <w:p w:rsidR="000B015F" w:rsidRPr="00EE4F11" w:rsidRDefault="007866B0" w:rsidP="000B01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Доклад</w:t>
            </w:r>
          </w:p>
        </w:tc>
      </w:tr>
      <w:tr w:rsidR="000B015F" w:rsidRPr="00EE4F11" w:rsidTr="00477151">
        <w:tc>
          <w:tcPr>
            <w:tcW w:w="817" w:type="dxa"/>
            <w:vMerge/>
          </w:tcPr>
          <w:p w:rsidR="000B015F" w:rsidRPr="00EE4F11" w:rsidRDefault="000B015F" w:rsidP="000B015F">
            <w:pPr>
              <w:tabs>
                <w:tab w:val="right" w:leader="underscore" w:pos="9639"/>
              </w:tabs>
              <w:spacing w:after="0" w:line="240" w:lineRule="auto"/>
              <w:rPr>
                <w:rFonts w:ascii="Times New Roman" w:hAnsi="Times New Roman" w:cs="Times New Roman"/>
                <w:bCs/>
                <w:sz w:val="24"/>
                <w:szCs w:val="24"/>
              </w:rPr>
            </w:pPr>
          </w:p>
        </w:tc>
        <w:tc>
          <w:tcPr>
            <w:tcW w:w="767" w:type="dxa"/>
            <w:vMerge/>
          </w:tcPr>
          <w:p w:rsidR="000B015F" w:rsidRPr="00EE4F11" w:rsidRDefault="000B015F" w:rsidP="000B015F">
            <w:pPr>
              <w:tabs>
                <w:tab w:val="right" w:leader="underscore" w:pos="9639"/>
              </w:tabs>
              <w:spacing w:after="0" w:line="240" w:lineRule="auto"/>
              <w:rPr>
                <w:rFonts w:ascii="Times New Roman" w:hAnsi="Times New Roman" w:cs="Times New Roman"/>
                <w:b/>
                <w:bCs/>
                <w:sz w:val="24"/>
                <w:szCs w:val="24"/>
              </w:rPr>
            </w:pPr>
          </w:p>
        </w:tc>
        <w:tc>
          <w:tcPr>
            <w:tcW w:w="2097" w:type="dxa"/>
            <w:vMerge/>
          </w:tcPr>
          <w:p w:rsidR="000B015F" w:rsidRPr="00E34A9F" w:rsidRDefault="000B015F" w:rsidP="000B015F">
            <w:pPr>
              <w:spacing w:after="0" w:line="240" w:lineRule="auto"/>
              <w:rPr>
                <w:rFonts w:ascii="Times New Roman" w:hAnsi="Times New Roman" w:cs="Times New Roman"/>
                <w:sz w:val="24"/>
                <w:szCs w:val="24"/>
              </w:rPr>
            </w:pPr>
          </w:p>
        </w:tc>
        <w:tc>
          <w:tcPr>
            <w:tcW w:w="2693" w:type="dxa"/>
          </w:tcPr>
          <w:p w:rsidR="000B015F" w:rsidRPr="00EE4F11" w:rsidRDefault="000B015F" w:rsidP="000B01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1873" w:type="dxa"/>
          </w:tcPr>
          <w:p w:rsidR="000B015F" w:rsidRPr="00EE4F11" w:rsidRDefault="00E51E2B" w:rsidP="000B01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 </w:t>
            </w:r>
            <w:r w:rsidR="000B015F">
              <w:rPr>
                <w:rFonts w:ascii="Times New Roman" w:hAnsi="Times New Roman" w:cs="Times New Roman"/>
                <w:sz w:val="24"/>
                <w:szCs w:val="24"/>
              </w:rPr>
              <w:t xml:space="preserve"> / </w:t>
            </w:r>
            <w:r w:rsidR="002D0AD1">
              <w:rPr>
                <w:rFonts w:ascii="Times New Roman" w:hAnsi="Times New Roman" w:cs="Times New Roman"/>
                <w:sz w:val="24"/>
                <w:szCs w:val="24"/>
              </w:rPr>
              <w:t>3</w:t>
            </w:r>
          </w:p>
        </w:tc>
        <w:tc>
          <w:tcPr>
            <w:tcW w:w="1418" w:type="dxa"/>
          </w:tcPr>
          <w:p w:rsidR="000B015F" w:rsidRPr="00EE4F11" w:rsidRDefault="007866B0" w:rsidP="000B01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r>
      <w:tr w:rsidR="000B015F" w:rsidRPr="00EE4F11" w:rsidTr="00477151">
        <w:tc>
          <w:tcPr>
            <w:tcW w:w="817" w:type="dxa"/>
            <w:vMerge w:val="restart"/>
          </w:tcPr>
          <w:p w:rsidR="000B015F" w:rsidRDefault="000B015F" w:rsidP="000B015F">
            <w:pPr>
              <w:tabs>
                <w:tab w:val="right" w:leader="underscore" w:pos="9639"/>
              </w:tabs>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p w:rsidR="000B015F" w:rsidRPr="00B65FFD" w:rsidRDefault="000B015F" w:rsidP="000B015F">
            <w:pPr>
              <w:tabs>
                <w:tab w:val="right" w:leader="underscore" w:pos="9639"/>
              </w:tabs>
              <w:spacing w:after="0" w:line="240" w:lineRule="auto"/>
              <w:rPr>
                <w:rFonts w:ascii="Times New Roman" w:hAnsi="Times New Roman" w:cs="Times New Roman"/>
                <w:bCs/>
                <w:sz w:val="24"/>
                <w:szCs w:val="24"/>
              </w:rPr>
            </w:pPr>
          </w:p>
        </w:tc>
        <w:tc>
          <w:tcPr>
            <w:tcW w:w="767" w:type="dxa"/>
            <w:vMerge/>
          </w:tcPr>
          <w:p w:rsidR="000B015F" w:rsidRPr="00EE4F11" w:rsidRDefault="000B015F" w:rsidP="000B015F">
            <w:pPr>
              <w:tabs>
                <w:tab w:val="right" w:leader="underscore" w:pos="9639"/>
              </w:tabs>
              <w:spacing w:after="0" w:line="240" w:lineRule="auto"/>
              <w:rPr>
                <w:rFonts w:ascii="Times New Roman" w:hAnsi="Times New Roman" w:cs="Times New Roman"/>
                <w:b/>
                <w:bCs/>
                <w:sz w:val="24"/>
                <w:szCs w:val="24"/>
              </w:rPr>
            </w:pPr>
          </w:p>
        </w:tc>
        <w:tc>
          <w:tcPr>
            <w:tcW w:w="2097" w:type="dxa"/>
            <w:vMerge w:val="restart"/>
          </w:tcPr>
          <w:p w:rsidR="000B015F" w:rsidRPr="00542D05" w:rsidRDefault="000B015F" w:rsidP="000B015F">
            <w:pPr>
              <w:spacing w:after="0" w:line="240" w:lineRule="auto"/>
              <w:rPr>
                <w:rFonts w:ascii="Times New Roman" w:hAnsi="Times New Roman" w:cs="Times New Roman"/>
                <w:sz w:val="24"/>
                <w:szCs w:val="24"/>
              </w:rPr>
            </w:pPr>
            <w:r w:rsidRPr="00542D05">
              <w:rPr>
                <w:rFonts w:ascii="Times New Roman" w:hAnsi="Times New Roman" w:cs="Times New Roman"/>
                <w:bCs/>
                <w:sz w:val="24"/>
                <w:szCs w:val="24"/>
              </w:rPr>
              <w:t>Заболевания глаз вирусного и инфекционного  происхождения.</w:t>
            </w:r>
          </w:p>
        </w:tc>
        <w:tc>
          <w:tcPr>
            <w:tcW w:w="2693" w:type="dxa"/>
          </w:tcPr>
          <w:p w:rsidR="000B015F" w:rsidRPr="002425D1" w:rsidRDefault="000B015F" w:rsidP="000B015F">
            <w:pPr>
              <w:spacing w:after="0" w:line="240" w:lineRule="auto"/>
              <w:rPr>
                <w:rFonts w:ascii="Times New Roman" w:eastAsia="Times New Roman" w:hAnsi="Times New Roman"/>
                <w:sz w:val="24"/>
                <w:szCs w:val="24"/>
              </w:rPr>
            </w:pPr>
            <w:r w:rsidRPr="002425D1">
              <w:rPr>
                <w:rFonts w:ascii="Times New Roman" w:eastAsia="Times New Roman" w:hAnsi="Times New Roman"/>
                <w:sz w:val="24"/>
                <w:szCs w:val="24"/>
              </w:rPr>
              <w:t xml:space="preserve">Проработка материала лекций, </w:t>
            </w:r>
          </w:p>
          <w:p w:rsidR="000B015F" w:rsidRPr="002425D1" w:rsidRDefault="000B015F" w:rsidP="000B015F">
            <w:pPr>
              <w:pStyle w:val="af"/>
            </w:pPr>
            <w:r w:rsidRPr="002425D1">
              <w:t>подготовка к занятиям</w:t>
            </w:r>
          </w:p>
        </w:tc>
        <w:tc>
          <w:tcPr>
            <w:tcW w:w="1873" w:type="dxa"/>
          </w:tcPr>
          <w:p w:rsidR="000B015F" w:rsidRPr="00EE4F11" w:rsidRDefault="000B015F" w:rsidP="000B01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7C0610">
              <w:rPr>
                <w:rFonts w:ascii="Times New Roman" w:hAnsi="Times New Roman" w:cs="Times New Roman"/>
                <w:sz w:val="24"/>
                <w:szCs w:val="24"/>
              </w:rPr>
              <w:t xml:space="preserve"> / 8 / </w:t>
            </w:r>
            <w:r w:rsidR="002D0AD1">
              <w:rPr>
                <w:rFonts w:ascii="Times New Roman" w:hAnsi="Times New Roman" w:cs="Times New Roman"/>
                <w:sz w:val="24"/>
                <w:szCs w:val="24"/>
              </w:rPr>
              <w:t>9</w:t>
            </w:r>
          </w:p>
        </w:tc>
        <w:tc>
          <w:tcPr>
            <w:tcW w:w="1418" w:type="dxa"/>
            <w:vMerge w:val="restart"/>
          </w:tcPr>
          <w:p w:rsidR="007866B0" w:rsidRDefault="000B015F" w:rsidP="000B01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Тестирование </w:t>
            </w:r>
          </w:p>
          <w:p w:rsidR="000B015F" w:rsidRDefault="000B015F" w:rsidP="000B01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Зачет</w:t>
            </w:r>
          </w:p>
          <w:p w:rsidR="000B015F" w:rsidRPr="00EE4F11" w:rsidRDefault="000B015F" w:rsidP="007866B0">
            <w:pPr>
              <w:spacing w:after="0" w:line="240" w:lineRule="auto"/>
              <w:jc w:val="both"/>
              <w:rPr>
                <w:rFonts w:ascii="Times New Roman" w:hAnsi="Times New Roman" w:cs="Times New Roman"/>
                <w:sz w:val="24"/>
                <w:szCs w:val="24"/>
              </w:rPr>
            </w:pPr>
          </w:p>
        </w:tc>
      </w:tr>
      <w:tr w:rsidR="000B015F" w:rsidRPr="00EE4F11" w:rsidTr="00B65FFD">
        <w:trPr>
          <w:trHeight w:val="727"/>
        </w:trPr>
        <w:tc>
          <w:tcPr>
            <w:tcW w:w="817" w:type="dxa"/>
            <w:vMerge/>
          </w:tcPr>
          <w:p w:rsidR="000B015F" w:rsidRPr="00EE4F11" w:rsidRDefault="000B015F" w:rsidP="000B015F">
            <w:pPr>
              <w:tabs>
                <w:tab w:val="right" w:leader="underscore" w:pos="9639"/>
              </w:tabs>
              <w:spacing w:after="0" w:line="240" w:lineRule="auto"/>
              <w:rPr>
                <w:rFonts w:ascii="Times New Roman" w:hAnsi="Times New Roman" w:cs="Times New Roman"/>
                <w:bCs/>
                <w:sz w:val="24"/>
                <w:szCs w:val="24"/>
              </w:rPr>
            </w:pPr>
          </w:p>
        </w:tc>
        <w:tc>
          <w:tcPr>
            <w:tcW w:w="767" w:type="dxa"/>
            <w:vMerge/>
          </w:tcPr>
          <w:p w:rsidR="000B015F" w:rsidRPr="00EE4F11" w:rsidRDefault="000B015F" w:rsidP="000B015F">
            <w:pPr>
              <w:tabs>
                <w:tab w:val="right" w:leader="underscore" w:pos="9639"/>
              </w:tabs>
              <w:spacing w:after="0" w:line="240" w:lineRule="auto"/>
              <w:rPr>
                <w:rFonts w:ascii="Times New Roman" w:hAnsi="Times New Roman" w:cs="Times New Roman"/>
                <w:b/>
                <w:bCs/>
                <w:sz w:val="24"/>
                <w:szCs w:val="24"/>
              </w:rPr>
            </w:pPr>
          </w:p>
        </w:tc>
        <w:tc>
          <w:tcPr>
            <w:tcW w:w="2097" w:type="dxa"/>
            <w:vMerge/>
          </w:tcPr>
          <w:p w:rsidR="000B015F" w:rsidRPr="00EE4F11" w:rsidRDefault="000B015F" w:rsidP="000B015F">
            <w:pPr>
              <w:spacing w:after="0" w:line="240" w:lineRule="auto"/>
              <w:rPr>
                <w:rFonts w:ascii="Times New Roman" w:hAnsi="Times New Roman" w:cs="Times New Roman"/>
                <w:sz w:val="24"/>
                <w:szCs w:val="24"/>
              </w:rPr>
            </w:pPr>
          </w:p>
        </w:tc>
        <w:tc>
          <w:tcPr>
            <w:tcW w:w="2693" w:type="dxa"/>
          </w:tcPr>
          <w:p w:rsidR="000B015F" w:rsidRPr="002425D1" w:rsidRDefault="000B015F" w:rsidP="000B015F">
            <w:pPr>
              <w:pStyle w:val="af"/>
            </w:pPr>
            <w:r w:rsidRPr="002425D1">
              <w:t>Самостоятельное изучение тем</w:t>
            </w:r>
          </w:p>
        </w:tc>
        <w:tc>
          <w:tcPr>
            <w:tcW w:w="1873" w:type="dxa"/>
          </w:tcPr>
          <w:p w:rsidR="000B015F" w:rsidRPr="00EE4F11" w:rsidRDefault="000B015F" w:rsidP="000B01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 / -</w:t>
            </w:r>
          </w:p>
        </w:tc>
        <w:tc>
          <w:tcPr>
            <w:tcW w:w="1418" w:type="dxa"/>
            <w:vMerge/>
          </w:tcPr>
          <w:p w:rsidR="000B015F" w:rsidRPr="00EE4F11" w:rsidRDefault="000B015F" w:rsidP="000B015F">
            <w:pPr>
              <w:spacing w:after="0" w:line="240" w:lineRule="auto"/>
              <w:jc w:val="both"/>
              <w:rPr>
                <w:rFonts w:ascii="Times New Roman" w:hAnsi="Times New Roman" w:cs="Times New Roman"/>
                <w:sz w:val="24"/>
                <w:szCs w:val="24"/>
              </w:rPr>
            </w:pPr>
          </w:p>
        </w:tc>
      </w:tr>
      <w:tr w:rsidR="000B015F" w:rsidRPr="00EE4F11" w:rsidTr="00477151">
        <w:tc>
          <w:tcPr>
            <w:tcW w:w="817" w:type="dxa"/>
            <w:vMerge/>
          </w:tcPr>
          <w:p w:rsidR="000B015F" w:rsidRPr="00EE4F11" w:rsidRDefault="000B015F" w:rsidP="000B015F">
            <w:pPr>
              <w:tabs>
                <w:tab w:val="right" w:leader="underscore" w:pos="9639"/>
              </w:tabs>
              <w:spacing w:after="0" w:line="240" w:lineRule="auto"/>
              <w:rPr>
                <w:rFonts w:ascii="Times New Roman" w:hAnsi="Times New Roman" w:cs="Times New Roman"/>
                <w:bCs/>
                <w:sz w:val="24"/>
                <w:szCs w:val="24"/>
              </w:rPr>
            </w:pPr>
          </w:p>
        </w:tc>
        <w:tc>
          <w:tcPr>
            <w:tcW w:w="767" w:type="dxa"/>
            <w:vMerge/>
          </w:tcPr>
          <w:p w:rsidR="000B015F" w:rsidRPr="00EE4F11" w:rsidRDefault="000B015F" w:rsidP="000B015F">
            <w:pPr>
              <w:tabs>
                <w:tab w:val="right" w:leader="underscore" w:pos="9639"/>
              </w:tabs>
              <w:spacing w:after="0" w:line="240" w:lineRule="auto"/>
              <w:rPr>
                <w:rFonts w:ascii="Times New Roman" w:hAnsi="Times New Roman" w:cs="Times New Roman"/>
                <w:b/>
                <w:bCs/>
                <w:sz w:val="24"/>
                <w:szCs w:val="24"/>
              </w:rPr>
            </w:pPr>
          </w:p>
        </w:tc>
        <w:tc>
          <w:tcPr>
            <w:tcW w:w="2097" w:type="dxa"/>
            <w:vMerge/>
          </w:tcPr>
          <w:p w:rsidR="000B015F" w:rsidRPr="00EE4F11" w:rsidRDefault="000B015F" w:rsidP="000B015F">
            <w:pPr>
              <w:pStyle w:val="a8"/>
              <w:rPr>
                <w:szCs w:val="24"/>
              </w:rPr>
            </w:pPr>
          </w:p>
        </w:tc>
        <w:tc>
          <w:tcPr>
            <w:tcW w:w="2693" w:type="dxa"/>
          </w:tcPr>
          <w:p w:rsidR="000B015F" w:rsidRDefault="000B015F" w:rsidP="000B01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Доклад</w:t>
            </w:r>
          </w:p>
        </w:tc>
        <w:tc>
          <w:tcPr>
            <w:tcW w:w="1873" w:type="dxa"/>
          </w:tcPr>
          <w:p w:rsidR="000B015F" w:rsidRDefault="00A0089C" w:rsidP="000B01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0B015F">
              <w:rPr>
                <w:rFonts w:ascii="Times New Roman" w:hAnsi="Times New Roman" w:cs="Times New Roman"/>
                <w:sz w:val="24"/>
                <w:szCs w:val="24"/>
              </w:rPr>
              <w:t xml:space="preserve">/ </w:t>
            </w:r>
            <w:r w:rsidR="00E51E2B">
              <w:rPr>
                <w:rFonts w:ascii="Times New Roman" w:hAnsi="Times New Roman" w:cs="Times New Roman"/>
                <w:sz w:val="24"/>
                <w:szCs w:val="24"/>
              </w:rPr>
              <w:t>2</w:t>
            </w:r>
            <w:r w:rsidR="007C0610">
              <w:rPr>
                <w:rFonts w:ascii="Times New Roman" w:hAnsi="Times New Roman" w:cs="Times New Roman"/>
                <w:sz w:val="24"/>
                <w:szCs w:val="24"/>
              </w:rPr>
              <w:t xml:space="preserve"> / </w:t>
            </w:r>
          </w:p>
        </w:tc>
        <w:tc>
          <w:tcPr>
            <w:tcW w:w="1418" w:type="dxa"/>
          </w:tcPr>
          <w:p w:rsidR="000B015F" w:rsidRPr="00EE4F11" w:rsidRDefault="007866B0" w:rsidP="007866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Доклад</w:t>
            </w:r>
          </w:p>
        </w:tc>
      </w:tr>
      <w:tr w:rsidR="000B015F" w:rsidRPr="00EE4F11" w:rsidTr="00477151">
        <w:tc>
          <w:tcPr>
            <w:tcW w:w="817" w:type="dxa"/>
            <w:vMerge/>
          </w:tcPr>
          <w:p w:rsidR="000B015F" w:rsidRPr="00EE4F11" w:rsidRDefault="000B015F" w:rsidP="000B015F">
            <w:pPr>
              <w:tabs>
                <w:tab w:val="right" w:leader="underscore" w:pos="9639"/>
              </w:tabs>
              <w:spacing w:after="0" w:line="240" w:lineRule="auto"/>
              <w:rPr>
                <w:rFonts w:ascii="Times New Roman" w:hAnsi="Times New Roman" w:cs="Times New Roman"/>
                <w:bCs/>
                <w:sz w:val="24"/>
                <w:szCs w:val="24"/>
              </w:rPr>
            </w:pPr>
          </w:p>
        </w:tc>
        <w:tc>
          <w:tcPr>
            <w:tcW w:w="767" w:type="dxa"/>
            <w:vMerge/>
          </w:tcPr>
          <w:p w:rsidR="000B015F" w:rsidRPr="00EE4F11" w:rsidRDefault="000B015F" w:rsidP="000B015F">
            <w:pPr>
              <w:tabs>
                <w:tab w:val="right" w:leader="underscore" w:pos="9639"/>
              </w:tabs>
              <w:spacing w:after="0" w:line="240" w:lineRule="auto"/>
              <w:rPr>
                <w:rFonts w:ascii="Times New Roman" w:hAnsi="Times New Roman" w:cs="Times New Roman"/>
                <w:b/>
                <w:bCs/>
                <w:sz w:val="24"/>
                <w:szCs w:val="24"/>
              </w:rPr>
            </w:pPr>
          </w:p>
        </w:tc>
        <w:tc>
          <w:tcPr>
            <w:tcW w:w="2097" w:type="dxa"/>
            <w:vMerge/>
          </w:tcPr>
          <w:p w:rsidR="000B015F" w:rsidRPr="00EE4F11" w:rsidRDefault="000B015F" w:rsidP="000B015F">
            <w:pPr>
              <w:pStyle w:val="a8"/>
              <w:rPr>
                <w:szCs w:val="24"/>
              </w:rPr>
            </w:pPr>
          </w:p>
        </w:tc>
        <w:tc>
          <w:tcPr>
            <w:tcW w:w="2693" w:type="dxa"/>
          </w:tcPr>
          <w:p w:rsidR="000B015F" w:rsidRPr="00EE4F11" w:rsidRDefault="000B015F" w:rsidP="000B015F">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Контрольная работа</w:t>
            </w:r>
          </w:p>
        </w:tc>
        <w:tc>
          <w:tcPr>
            <w:tcW w:w="1873" w:type="dxa"/>
          </w:tcPr>
          <w:p w:rsidR="000B015F" w:rsidRPr="00EE4F11" w:rsidRDefault="00E51E2B" w:rsidP="000B01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t>
            </w:r>
            <w:r w:rsidR="007C0610">
              <w:rPr>
                <w:rFonts w:ascii="Times New Roman" w:hAnsi="Times New Roman" w:cs="Times New Roman"/>
                <w:sz w:val="24"/>
                <w:szCs w:val="24"/>
              </w:rPr>
              <w:t xml:space="preserve"> / </w:t>
            </w:r>
            <w:r w:rsidR="002D0AD1">
              <w:rPr>
                <w:rFonts w:ascii="Times New Roman" w:hAnsi="Times New Roman" w:cs="Times New Roman"/>
                <w:sz w:val="24"/>
                <w:szCs w:val="24"/>
              </w:rPr>
              <w:t>3</w:t>
            </w:r>
          </w:p>
        </w:tc>
        <w:tc>
          <w:tcPr>
            <w:tcW w:w="1418" w:type="dxa"/>
          </w:tcPr>
          <w:p w:rsidR="000B015F" w:rsidRPr="00EE4F11" w:rsidRDefault="007866B0" w:rsidP="007866B0">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Контрольн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ая</w:t>
            </w:r>
            <w:proofErr w:type="spellEnd"/>
            <w:proofErr w:type="gramEnd"/>
            <w:r>
              <w:rPr>
                <w:rFonts w:ascii="Times New Roman" w:hAnsi="Times New Roman" w:cs="Times New Roman"/>
                <w:sz w:val="24"/>
                <w:szCs w:val="24"/>
              </w:rPr>
              <w:t xml:space="preserve"> работа</w:t>
            </w:r>
          </w:p>
        </w:tc>
      </w:tr>
      <w:tr w:rsidR="000B015F" w:rsidRPr="00EE4F11" w:rsidTr="005B6D62">
        <w:tc>
          <w:tcPr>
            <w:tcW w:w="6374" w:type="dxa"/>
            <w:gridSpan w:val="4"/>
          </w:tcPr>
          <w:p w:rsidR="000B015F" w:rsidRPr="00554DDC" w:rsidRDefault="000B015F" w:rsidP="000B015F">
            <w:pPr>
              <w:tabs>
                <w:tab w:val="right" w:leader="underscore" w:pos="9639"/>
              </w:tabs>
              <w:spacing w:after="0" w:line="240" w:lineRule="auto"/>
              <w:jc w:val="both"/>
              <w:rPr>
                <w:rFonts w:ascii="Times New Roman" w:hAnsi="Times New Roman" w:cs="Times New Roman"/>
                <w:b/>
                <w:bCs/>
                <w:sz w:val="24"/>
                <w:szCs w:val="24"/>
              </w:rPr>
            </w:pPr>
            <w:r w:rsidRPr="00554DDC">
              <w:rPr>
                <w:rFonts w:ascii="Times New Roman" w:hAnsi="Times New Roman" w:cs="Times New Roman"/>
                <w:b/>
                <w:bCs/>
                <w:sz w:val="24"/>
                <w:szCs w:val="24"/>
              </w:rPr>
              <w:lastRenderedPageBreak/>
              <w:t>ИТОГО часов в семестре</w:t>
            </w:r>
          </w:p>
        </w:tc>
        <w:tc>
          <w:tcPr>
            <w:tcW w:w="1873" w:type="dxa"/>
          </w:tcPr>
          <w:p w:rsidR="000B015F" w:rsidRPr="007C0610" w:rsidRDefault="007C0610" w:rsidP="007C0610">
            <w:pPr>
              <w:jc w:val="both"/>
              <w:rPr>
                <w:rFonts w:ascii="Times New Roman" w:hAnsi="Times New Roman" w:cs="Times New Roman"/>
                <w:b/>
                <w:sz w:val="24"/>
                <w:szCs w:val="24"/>
              </w:rPr>
            </w:pPr>
            <w:r w:rsidRPr="007C0610">
              <w:rPr>
                <w:rFonts w:ascii="Times New Roman" w:hAnsi="Times New Roman" w:cs="Times New Roman"/>
                <w:b/>
                <w:sz w:val="24"/>
                <w:szCs w:val="24"/>
              </w:rPr>
              <w:t xml:space="preserve">36 </w:t>
            </w:r>
            <w:r w:rsidR="000B015F" w:rsidRPr="007C0610">
              <w:rPr>
                <w:rFonts w:ascii="Times New Roman" w:hAnsi="Times New Roman" w:cs="Times New Roman"/>
                <w:b/>
                <w:sz w:val="24"/>
                <w:szCs w:val="24"/>
              </w:rPr>
              <w:t xml:space="preserve">/ </w:t>
            </w:r>
            <w:r w:rsidRPr="007C0610">
              <w:rPr>
                <w:rFonts w:ascii="Times New Roman" w:hAnsi="Times New Roman" w:cs="Times New Roman"/>
                <w:b/>
                <w:sz w:val="24"/>
                <w:szCs w:val="24"/>
              </w:rPr>
              <w:t>54 / 62</w:t>
            </w:r>
          </w:p>
        </w:tc>
        <w:tc>
          <w:tcPr>
            <w:tcW w:w="1418" w:type="dxa"/>
          </w:tcPr>
          <w:p w:rsidR="000B015F" w:rsidRPr="00EE4F11" w:rsidRDefault="000B015F" w:rsidP="007866B0">
            <w:pPr>
              <w:rPr>
                <w:rFonts w:ascii="Times New Roman" w:hAnsi="Times New Roman" w:cs="Times New Roman"/>
                <w:sz w:val="24"/>
                <w:szCs w:val="24"/>
              </w:rPr>
            </w:pPr>
          </w:p>
        </w:tc>
      </w:tr>
    </w:tbl>
    <w:p w:rsidR="001745E2" w:rsidRPr="00E51E2B" w:rsidRDefault="001745E2" w:rsidP="00E51E2B">
      <w:pPr>
        <w:pStyle w:val="ae"/>
        <w:numPr>
          <w:ilvl w:val="1"/>
          <w:numId w:val="15"/>
        </w:numPr>
        <w:autoSpaceDE w:val="0"/>
        <w:autoSpaceDN w:val="0"/>
        <w:adjustRightInd w:val="0"/>
        <w:rPr>
          <w:b/>
          <w:iCs/>
        </w:rPr>
      </w:pPr>
      <w:r w:rsidRPr="00E51E2B">
        <w:rPr>
          <w:b/>
          <w:iCs/>
        </w:rPr>
        <w:t>Учебно-методические материалы для самостоятельной работы:</w:t>
      </w:r>
    </w:p>
    <w:p w:rsidR="00694C12" w:rsidRPr="00231118" w:rsidRDefault="00694C12" w:rsidP="00694C12">
      <w:pPr>
        <w:pStyle w:val="a8"/>
        <w:ind w:left="720"/>
        <w:rPr>
          <w:szCs w:val="24"/>
        </w:rPr>
      </w:pPr>
      <w:r w:rsidRPr="00231118">
        <w:rPr>
          <w:szCs w:val="24"/>
        </w:rPr>
        <w:t>Методические указания, разработанные сотрудниками кафедры:</w:t>
      </w:r>
    </w:p>
    <w:p w:rsidR="00694C12" w:rsidRDefault="00694C12" w:rsidP="00694C12">
      <w:pPr>
        <w:pStyle w:val="a8"/>
        <w:numPr>
          <w:ilvl w:val="0"/>
          <w:numId w:val="6"/>
        </w:numPr>
        <w:rPr>
          <w:szCs w:val="24"/>
        </w:rPr>
      </w:pPr>
      <w:r w:rsidRPr="00231118">
        <w:rPr>
          <w:szCs w:val="24"/>
        </w:rPr>
        <w:t xml:space="preserve">Маслова Е.Н. Ветеринарная хирургия /Е.Н. Маслова. - Учебно-методическое пособие к выполнению лабораторных занятий студентов по специальности  «Ветеринария». Тюмень: ТГСХА, </w:t>
      </w:r>
      <w:proofErr w:type="spellStart"/>
      <w:r w:rsidRPr="00231118">
        <w:rPr>
          <w:szCs w:val="24"/>
        </w:rPr>
        <w:t>Тюм</w:t>
      </w:r>
      <w:proofErr w:type="spellEnd"/>
      <w:r w:rsidRPr="00231118">
        <w:rPr>
          <w:szCs w:val="24"/>
        </w:rPr>
        <w:t xml:space="preserve">. </w:t>
      </w:r>
      <w:proofErr w:type="spellStart"/>
      <w:r w:rsidRPr="00231118">
        <w:rPr>
          <w:szCs w:val="24"/>
        </w:rPr>
        <w:t>Аграрн</w:t>
      </w:r>
      <w:proofErr w:type="spellEnd"/>
      <w:r w:rsidRPr="00231118">
        <w:rPr>
          <w:szCs w:val="24"/>
        </w:rPr>
        <w:t xml:space="preserve">. </w:t>
      </w:r>
      <w:proofErr w:type="spellStart"/>
      <w:r w:rsidRPr="00231118">
        <w:rPr>
          <w:szCs w:val="24"/>
        </w:rPr>
        <w:t>Академ</w:t>
      </w:r>
      <w:proofErr w:type="spellEnd"/>
      <w:r w:rsidRPr="00231118">
        <w:rPr>
          <w:szCs w:val="24"/>
        </w:rPr>
        <w:t xml:space="preserve">. Союз, 2013. – 39 </w:t>
      </w:r>
      <w:proofErr w:type="gramStart"/>
      <w:r w:rsidRPr="00231118">
        <w:rPr>
          <w:szCs w:val="24"/>
        </w:rPr>
        <w:t>с</w:t>
      </w:r>
      <w:proofErr w:type="gramEnd"/>
      <w:r w:rsidRPr="00231118">
        <w:rPr>
          <w:szCs w:val="24"/>
        </w:rPr>
        <w:t>.</w:t>
      </w:r>
    </w:p>
    <w:p w:rsidR="00694C12" w:rsidRPr="00694C12" w:rsidRDefault="00694C12" w:rsidP="00694C12">
      <w:pPr>
        <w:pStyle w:val="a8"/>
        <w:numPr>
          <w:ilvl w:val="0"/>
          <w:numId w:val="6"/>
        </w:numPr>
        <w:rPr>
          <w:szCs w:val="24"/>
        </w:rPr>
      </w:pPr>
      <w:r w:rsidRPr="00231118">
        <w:rPr>
          <w:szCs w:val="24"/>
        </w:rPr>
        <w:t xml:space="preserve">Маслова Е.Н. Ветеринарная </w:t>
      </w:r>
      <w:r>
        <w:rPr>
          <w:szCs w:val="24"/>
        </w:rPr>
        <w:t>офтальмология</w:t>
      </w:r>
      <w:r w:rsidRPr="00231118">
        <w:rPr>
          <w:szCs w:val="24"/>
        </w:rPr>
        <w:t xml:space="preserve"> /Е.Н. Маслова. - Учебно-методическое пособие </w:t>
      </w:r>
      <w:r>
        <w:rPr>
          <w:szCs w:val="24"/>
        </w:rPr>
        <w:t>для самостоятельной работы</w:t>
      </w:r>
      <w:r w:rsidRPr="00231118">
        <w:rPr>
          <w:szCs w:val="24"/>
        </w:rPr>
        <w:t xml:space="preserve"> студентов.</w:t>
      </w:r>
      <w:r w:rsidRPr="00694C12">
        <w:rPr>
          <w:szCs w:val="24"/>
        </w:rPr>
        <w:t xml:space="preserve"> Тюмень: ТГСХА, </w:t>
      </w:r>
      <w:proofErr w:type="spellStart"/>
      <w:r w:rsidRPr="00694C12">
        <w:rPr>
          <w:szCs w:val="24"/>
        </w:rPr>
        <w:t>Тюм</w:t>
      </w:r>
      <w:proofErr w:type="spellEnd"/>
      <w:r w:rsidRPr="00694C12">
        <w:rPr>
          <w:szCs w:val="24"/>
        </w:rPr>
        <w:t xml:space="preserve">. </w:t>
      </w:r>
      <w:proofErr w:type="spellStart"/>
      <w:r w:rsidRPr="00694C12">
        <w:rPr>
          <w:szCs w:val="24"/>
        </w:rPr>
        <w:t>Аграрн</w:t>
      </w:r>
      <w:proofErr w:type="spellEnd"/>
      <w:r w:rsidRPr="00694C12">
        <w:rPr>
          <w:szCs w:val="24"/>
        </w:rPr>
        <w:t xml:space="preserve">. </w:t>
      </w:r>
      <w:proofErr w:type="spellStart"/>
      <w:r w:rsidRPr="00694C12">
        <w:rPr>
          <w:szCs w:val="24"/>
        </w:rPr>
        <w:t>Академ</w:t>
      </w:r>
      <w:proofErr w:type="spellEnd"/>
      <w:r w:rsidRPr="00694C12">
        <w:rPr>
          <w:szCs w:val="24"/>
        </w:rPr>
        <w:t>. Союз, 201</w:t>
      </w:r>
      <w:r>
        <w:rPr>
          <w:szCs w:val="24"/>
        </w:rPr>
        <w:t>7. – 20</w:t>
      </w:r>
      <w:r w:rsidRPr="00694C12">
        <w:rPr>
          <w:szCs w:val="24"/>
        </w:rPr>
        <w:t xml:space="preserve"> </w:t>
      </w:r>
      <w:proofErr w:type="gramStart"/>
      <w:r w:rsidRPr="00694C12">
        <w:rPr>
          <w:szCs w:val="24"/>
        </w:rPr>
        <w:t>с</w:t>
      </w:r>
      <w:proofErr w:type="gramEnd"/>
      <w:r w:rsidRPr="00694C12">
        <w:rPr>
          <w:szCs w:val="24"/>
        </w:rPr>
        <w:t>.</w:t>
      </w:r>
    </w:p>
    <w:p w:rsidR="00694C12" w:rsidRPr="00231118" w:rsidRDefault="00694C12" w:rsidP="00694C12">
      <w:pPr>
        <w:pStyle w:val="a8"/>
        <w:ind w:left="786"/>
        <w:rPr>
          <w:szCs w:val="24"/>
        </w:rPr>
      </w:pPr>
    </w:p>
    <w:p w:rsidR="001745E2" w:rsidRPr="00182499" w:rsidRDefault="001745E2" w:rsidP="001745E2">
      <w:pPr>
        <w:pStyle w:val="af0"/>
        <w:tabs>
          <w:tab w:val="left" w:pos="0"/>
          <w:tab w:val="right" w:leader="underscore" w:pos="9639"/>
        </w:tabs>
        <w:spacing w:after="0"/>
        <w:ind w:left="0"/>
        <w:jc w:val="both"/>
        <w:rPr>
          <w:color w:val="FF0000"/>
          <w:sz w:val="24"/>
          <w:szCs w:val="24"/>
        </w:rPr>
      </w:pPr>
    </w:p>
    <w:p w:rsidR="007C0610" w:rsidRPr="00E069B6" w:rsidRDefault="001745E2" w:rsidP="001745E2">
      <w:pPr>
        <w:autoSpaceDE w:val="0"/>
        <w:autoSpaceDN w:val="0"/>
        <w:adjustRightInd w:val="0"/>
        <w:spacing w:after="0" w:line="240" w:lineRule="auto"/>
        <w:rPr>
          <w:rFonts w:ascii="Times New Roman" w:hAnsi="Times New Roman"/>
          <w:b/>
          <w:iCs/>
          <w:sz w:val="24"/>
          <w:szCs w:val="24"/>
        </w:rPr>
      </w:pPr>
      <w:r w:rsidRPr="00E069B6">
        <w:rPr>
          <w:rFonts w:ascii="Times New Roman" w:hAnsi="Times New Roman"/>
          <w:b/>
          <w:iCs/>
          <w:sz w:val="24"/>
          <w:szCs w:val="24"/>
        </w:rPr>
        <w:t>5.2. Темы, выносимые на самостоятельное изучение:</w:t>
      </w:r>
    </w:p>
    <w:tbl>
      <w:tblPr>
        <w:tblW w:w="0" w:type="auto"/>
        <w:tblInd w:w="-142" w:type="dxa"/>
        <w:tblLayout w:type="fixed"/>
        <w:tblCellMar>
          <w:left w:w="0" w:type="dxa"/>
          <w:right w:w="0" w:type="dxa"/>
        </w:tblCellMar>
        <w:tblLook w:val="0000"/>
      </w:tblPr>
      <w:tblGrid>
        <w:gridCol w:w="8472"/>
      </w:tblGrid>
      <w:tr w:rsidR="007C0610" w:rsidRPr="0023279B" w:rsidTr="00B60690">
        <w:trPr>
          <w:trHeight w:val="326"/>
        </w:trPr>
        <w:tc>
          <w:tcPr>
            <w:tcW w:w="8472" w:type="dxa"/>
            <w:vAlign w:val="bottom"/>
          </w:tcPr>
          <w:p w:rsidR="00E51E2B" w:rsidRDefault="00E51E2B" w:rsidP="00E51E2B">
            <w:pPr>
              <w:pStyle w:val="ae"/>
              <w:widowControl w:val="0"/>
              <w:numPr>
                <w:ilvl w:val="0"/>
                <w:numId w:val="18"/>
              </w:numPr>
              <w:autoSpaceDE w:val="0"/>
              <w:autoSpaceDN w:val="0"/>
              <w:adjustRightInd w:val="0"/>
            </w:pPr>
            <w:r>
              <w:t>Анатомия органов зрения</w:t>
            </w:r>
          </w:p>
          <w:p w:rsidR="00E51E2B" w:rsidRDefault="00E51E2B" w:rsidP="00E51E2B">
            <w:pPr>
              <w:pStyle w:val="ae"/>
              <w:widowControl w:val="0"/>
              <w:numPr>
                <w:ilvl w:val="0"/>
                <w:numId w:val="18"/>
              </w:numPr>
              <w:autoSpaceDE w:val="0"/>
              <w:autoSpaceDN w:val="0"/>
              <w:adjustRightInd w:val="0"/>
            </w:pPr>
            <w:r w:rsidRPr="00E51E2B">
              <w:t>Физиология органа зрения.</w:t>
            </w:r>
          </w:p>
          <w:p w:rsidR="007C0610" w:rsidRPr="00E51E2B" w:rsidRDefault="007C0610" w:rsidP="00E51E2B">
            <w:pPr>
              <w:pStyle w:val="ae"/>
              <w:widowControl w:val="0"/>
              <w:numPr>
                <w:ilvl w:val="0"/>
                <w:numId w:val="18"/>
              </w:numPr>
              <w:autoSpaceDE w:val="0"/>
              <w:autoSpaceDN w:val="0"/>
              <w:adjustRightInd w:val="0"/>
            </w:pPr>
            <w:r w:rsidRPr="00E51E2B">
              <w:t>Бактериальные поражения органа зрения.</w:t>
            </w:r>
          </w:p>
          <w:p w:rsidR="007C0610" w:rsidRPr="00E51E2B" w:rsidRDefault="007C0610" w:rsidP="00E51E2B">
            <w:pPr>
              <w:pStyle w:val="ae"/>
              <w:widowControl w:val="0"/>
              <w:numPr>
                <w:ilvl w:val="0"/>
                <w:numId w:val="18"/>
              </w:numPr>
              <w:autoSpaceDE w:val="0"/>
              <w:autoSpaceDN w:val="0"/>
              <w:adjustRightInd w:val="0"/>
            </w:pPr>
            <w:r w:rsidRPr="00E51E2B">
              <w:t>Травма органа зрения.</w:t>
            </w:r>
          </w:p>
        </w:tc>
      </w:tr>
      <w:tr w:rsidR="00FF0773" w:rsidRPr="0023279B" w:rsidTr="00B60690">
        <w:trPr>
          <w:trHeight w:val="255"/>
        </w:trPr>
        <w:tc>
          <w:tcPr>
            <w:tcW w:w="8472" w:type="dxa"/>
            <w:vAlign w:val="bottom"/>
          </w:tcPr>
          <w:p w:rsidR="00FF0773" w:rsidRPr="00E51E2B" w:rsidRDefault="00FF0773" w:rsidP="00E51E2B">
            <w:pPr>
              <w:pStyle w:val="ae"/>
              <w:widowControl w:val="0"/>
              <w:numPr>
                <w:ilvl w:val="0"/>
                <w:numId w:val="18"/>
              </w:numPr>
              <w:autoSpaceDE w:val="0"/>
              <w:autoSpaceDN w:val="0"/>
              <w:adjustRightInd w:val="0"/>
            </w:pPr>
            <w:r w:rsidRPr="00E51E2B">
              <w:t>Аллергические  заболевания  органа  зрения</w:t>
            </w:r>
          </w:p>
          <w:p w:rsidR="00FF0773" w:rsidRPr="00E51E2B" w:rsidRDefault="00FF0773" w:rsidP="00E51E2B">
            <w:pPr>
              <w:pStyle w:val="ae"/>
              <w:widowControl w:val="0"/>
              <w:numPr>
                <w:ilvl w:val="0"/>
                <w:numId w:val="18"/>
              </w:numPr>
              <w:autoSpaceDE w:val="0"/>
              <w:autoSpaceDN w:val="0"/>
              <w:adjustRightInd w:val="0"/>
            </w:pPr>
            <w:r w:rsidRPr="00E51E2B">
              <w:t>Специфические заболевания органа зрения</w:t>
            </w:r>
          </w:p>
        </w:tc>
      </w:tr>
      <w:tr w:rsidR="00FF0773" w:rsidRPr="0023279B" w:rsidTr="00B60690">
        <w:trPr>
          <w:trHeight w:val="304"/>
        </w:trPr>
        <w:tc>
          <w:tcPr>
            <w:tcW w:w="8472" w:type="dxa"/>
            <w:vAlign w:val="bottom"/>
          </w:tcPr>
          <w:p w:rsidR="00FF0773" w:rsidRPr="00E51E2B" w:rsidRDefault="00FF0773" w:rsidP="00E51E2B">
            <w:pPr>
              <w:pStyle w:val="ae"/>
              <w:widowControl w:val="0"/>
              <w:numPr>
                <w:ilvl w:val="0"/>
                <w:numId w:val="18"/>
              </w:numPr>
              <w:autoSpaceDE w:val="0"/>
              <w:autoSpaceDN w:val="0"/>
              <w:adjustRightInd w:val="0"/>
            </w:pPr>
            <w:r w:rsidRPr="00E51E2B">
              <w:t>Вирусные заболевания органа зрения</w:t>
            </w:r>
          </w:p>
        </w:tc>
      </w:tr>
      <w:tr w:rsidR="00FF0773" w:rsidRPr="0023279B" w:rsidTr="00B60690">
        <w:trPr>
          <w:trHeight w:val="257"/>
        </w:trPr>
        <w:tc>
          <w:tcPr>
            <w:tcW w:w="8472" w:type="dxa"/>
            <w:vAlign w:val="bottom"/>
          </w:tcPr>
          <w:p w:rsidR="00FF0773" w:rsidRPr="00E51E2B" w:rsidRDefault="00FF0773" w:rsidP="00E51E2B">
            <w:pPr>
              <w:pStyle w:val="ae"/>
              <w:widowControl w:val="0"/>
              <w:numPr>
                <w:ilvl w:val="0"/>
                <w:numId w:val="18"/>
              </w:numPr>
              <w:autoSpaceDE w:val="0"/>
              <w:autoSpaceDN w:val="0"/>
              <w:adjustRightInd w:val="0"/>
            </w:pPr>
            <w:r w:rsidRPr="00E51E2B">
              <w:t>Патология глаз при заболеваниях почек</w:t>
            </w:r>
          </w:p>
          <w:p w:rsidR="00FF0773" w:rsidRPr="00E51E2B" w:rsidRDefault="00FF0773" w:rsidP="00E51E2B">
            <w:pPr>
              <w:pStyle w:val="ae"/>
              <w:widowControl w:val="0"/>
              <w:numPr>
                <w:ilvl w:val="0"/>
                <w:numId w:val="18"/>
              </w:numPr>
              <w:autoSpaceDE w:val="0"/>
              <w:autoSpaceDN w:val="0"/>
              <w:adjustRightInd w:val="0"/>
            </w:pPr>
            <w:r w:rsidRPr="00E51E2B">
              <w:t>Патология глаз при заболевании крови.</w:t>
            </w:r>
          </w:p>
        </w:tc>
      </w:tr>
      <w:tr w:rsidR="00FF0773" w:rsidRPr="0023279B" w:rsidTr="00B60690">
        <w:trPr>
          <w:trHeight w:val="304"/>
        </w:trPr>
        <w:tc>
          <w:tcPr>
            <w:tcW w:w="8472" w:type="dxa"/>
            <w:vAlign w:val="bottom"/>
          </w:tcPr>
          <w:p w:rsidR="00FF0773" w:rsidRPr="00E51E2B" w:rsidRDefault="00FF0773" w:rsidP="00E51E2B">
            <w:pPr>
              <w:pStyle w:val="ae"/>
              <w:widowControl w:val="0"/>
              <w:numPr>
                <w:ilvl w:val="0"/>
                <w:numId w:val="18"/>
              </w:numPr>
              <w:autoSpaceDE w:val="0"/>
              <w:autoSpaceDN w:val="0"/>
              <w:adjustRightInd w:val="0"/>
            </w:pPr>
            <w:proofErr w:type="spellStart"/>
            <w:r w:rsidRPr="00E51E2B">
              <w:t>Офтальмоонкология</w:t>
            </w:r>
            <w:proofErr w:type="spellEnd"/>
            <w:r w:rsidRPr="00E51E2B">
              <w:t xml:space="preserve">. </w:t>
            </w:r>
          </w:p>
        </w:tc>
      </w:tr>
      <w:tr w:rsidR="00FF0773" w:rsidTr="00B60690">
        <w:trPr>
          <w:trHeight w:val="370"/>
        </w:trPr>
        <w:tc>
          <w:tcPr>
            <w:tcW w:w="8472" w:type="dxa"/>
            <w:vAlign w:val="bottom"/>
          </w:tcPr>
          <w:p w:rsidR="00FF0773" w:rsidRPr="00E51E2B" w:rsidRDefault="00FF0773" w:rsidP="00E51E2B">
            <w:pPr>
              <w:pStyle w:val="ae"/>
              <w:widowControl w:val="0"/>
              <w:numPr>
                <w:ilvl w:val="0"/>
                <w:numId w:val="18"/>
              </w:numPr>
              <w:autoSpaceDE w:val="0"/>
              <w:autoSpaceDN w:val="0"/>
              <w:adjustRightInd w:val="0"/>
            </w:pPr>
            <w:r w:rsidRPr="00E51E2B">
              <w:t xml:space="preserve">Повреждение вспомогательных органов глаза и глазницы. </w:t>
            </w:r>
          </w:p>
          <w:p w:rsidR="00FF0773" w:rsidRPr="00E51E2B" w:rsidRDefault="00FF0773" w:rsidP="00E51E2B">
            <w:pPr>
              <w:pStyle w:val="ae"/>
              <w:widowControl w:val="0"/>
              <w:numPr>
                <w:ilvl w:val="0"/>
                <w:numId w:val="18"/>
              </w:numPr>
              <w:autoSpaceDE w:val="0"/>
              <w:autoSpaceDN w:val="0"/>
              <w:adjustRightInd w:val="0"/>
            </w:pPr>
            <w:r w:rsidRPr="00E51E2B">
              <w:t>Ранения глазного яблока.</w:t>
            </w:r>
          </w:p>
          <w:p w:rsidR="00FF0773" w:rsidRPr="00E51E2B" w:rsidRDefault="00FF0773" w:rsidP="00E51E2B">
            <w:pPr>
              <w:pStyle w:val="ae"/>
              <w:widowControl w:val="0"/>
              <w:numPr>
                <w:ilvl w:val="0"/>
                <w:numId w:val="18"/>
              </w:numPr>
              <w:autoSpaceDE w:val="0"/>
              <w:autoSpaceDN w:val="0"/>
              <w:adjustRightInd w:val="0"/>
            </w:pPr>
            <w:r w:rsidRPr="00E51E2B">
              <w:t xml:space="preserve">Эндокринная </w:t>
            </w:r>
            <w:proofErr w:type="spellStart"/>
            <w:r w:rsidRPr="00E51E2B">
              <w:t>экзоофтальмопатия</w:t>
            </w:r>
            <w:proofErr w:type="spellEnd"/>
          </w:p>
        </w:tc>
      </w:tr>
      <w:tr w:rsidR="00FF0773" w:rsidRPr="0023279B" w:rsidTr="00B60690">
        <w:trPr>
          <w:trHeight w:val="257"/>
        </w:trPr>
        <w:tc>
          <w:tcPr>
            <w:tcW w:w="8472" w:type="dxa"/>
            <w:vAlign w:val="bottom"/>
          </w:tcPr>
          <w:p w:rsidR="00FF0773" w:rsidRPr="00E51E2B" w:rsidRDefault="00FF0773" w:rsidP="00E51E2B">
            <w:pPr>
              <w:pStyle w:val="ae"/>
              <w:widowControl w:val="0"/>
              <w:numPr>
                <w:ilvl w:val="0"/>
                <w:numId w:val="18"/>
              </w:numPr>
              <w:autoSpaceDE w:val="0"/>
              <w:autoSpaceDN w:val="0"/>
              <w:adjustRightInd w:val="0"/>
            </w:pPr>
            <w:r w:rsidRPr="00E51E2B">
              <w:t xml:space="preserve">Методики  измерения  внутриглазного  давления  -  </w:t>
            </w:r>
            <w:proofErr w:type="spellStart"/>
            <w:r w:rsidRPr="00E51E2B">
              <w:t>пальпаторно</w:t>
            </w:r>
            <w:proofErr w:type="spellEnd"/>
            <w:r w:rsidRPr="00E51E2B">
              <w:t xml:space="preserve">  и</w:t>
            </w:r>
            <w:r w:rsidR="00E51E2B" w:rsidRPr="00E51E2B">
              <w:t xml:space="preserve"> </w:t>
            </w:r>
            <w:proofErr w:type="spellStart"/>
            <w:r w:rsidR="00E51E2B" w:rsidRPr="00E51E2B">
              <w:t>тонометрически</w:t>
            </w:r>
            <w:proofErr w:type="spellEnd"/>
          </w:p>
        </w:tc>
      </w:tr>
      <w:tr w:rsidR="00FF0773" w:rsidRPr="0023279B" w:rsidTr="00B60690">
        <w:trPr>
          <w:trHeight w:val="257"/>
        </w:trPr>
        <w:tc>
          <w:tcPr>
            <w:tcW w:w="8472" w:type="dxa"/>
            <w:vAlign w:val="bottom"/>
          </w:tcPr>
          <w:p w:rsidR="00FF0773" w:rsidRPr="00E51E2B" w:rsidRDefault="00FF0773" w:rsidP="00E51E2B">
            <w:pPr>
              <w:pStyle w:val="ae"/>
              <w:widowControl w:val="0"/>
              <w:numPr>
                <w:ilvl w:val="0"/>
                <w:numId w:val="18"/>
              </w:numPr>
              <w:autoSpaceDE w:val="0"/>
              <w:autoSpaceDN w:val="0"/>
              <w:adjustRightInd w:val="0"/>
            </w:pPr>
            <w:proofErr w:type="spellStart"/>
            <w:r w:rsidRPr="00E51E2B">
              <w:t>Гониоскопия</w:t>
            </w:r>
            <w:proofErr w:type="spellEnd"/>
          </w:p>
        </w:tc>
      </w:tr>
    </w:tbl>
    <w:p w:rsidR="001745E2" w:rsidRDefault="001745E2" w:rsidP="001745E2">
      <w:pPr>
        <w:pStyle w:val="ae"/>
        <w:autoSpaceDE w:val="0"/>
        <w:autoSpaceDN w:val="0"/>
        <w:adjustRightInd w:val="0"/>
        <w:ind w:left="780"/>
        <w:rPr>
          <w:b/>
          <w:iCs/>
        </w:rPr>
      </w:pPr>
    </w:p>
    <w:p w:rsidR="00182499" w:rsidRDefault="00182499" w:rsidP="001745E2">
      <w:pPr>
        <w:pStyle w:val="ae"/>
        <w:autoSpaceDE w:val="0"/>
        <w:autoSpaceDN w:val="0"/>
        <w:adjustRightInd w:val="0"/>
        <w:ind w:left="780"/>
        <w:rPr>
          <w:b/>
          <w:iCs/>
        </w:rPr>
      </w:pPr>
    </w:p>
    <w:p w:rsidR="00182499" w:rsidRPr="00570262" w:rsidRDefault="00182499" w:rsidP="00182499">
      <w:pPr>
        <w:autoSpaceDE w:val="0"/>
        <w:autoSpaceDN w:val="0"/>
        <w:adjustRightInd w:val="0"/>
        <w:rPr>
          <w:rFonts w:ascii="Times New Roman" w:hAnsi="Times New Roman" w:cs="Times New Roman"/>
          <w:b/>
          <w:iCs/>
          <w:color w:val="000000" w:themeColor="text1"/>
          <w:sz w:val="24"/>
          <w:szCs w:val="24"/>
        </w:rPr>
      </w:pPr>
      <w:r w:rsidRPr="00570262">
        <w:rPr>
          <w:rFonts w:ascii="Times New Roman" w:hAnsi="Times New Roman" w:cs="Times New Roman"/>
          <w:b/>
          <w:iCs/>
          <w:color w:val="000000" w:themeColor="text1"/>
          <w:sz w:val="24"/>
          <w:szCs w:val="24"/>
        </w:rPr>
        <w:t>5.3 Темы докладов</w:t>
      </w:r>
    </w:p>
    <w:p w:rsidR="00570262" w:rsidRDefault="00570262" w:rsidP="00570262">
      <w:pPr>
        <w:pStyle w:val="ae"/>
        <w:numPr>
          <w:ilvl w:val="0"/>
          <w:numId w:val="9"/>
        </w:numPr>
        <w:autoSpaceDE w:val="0"/>
        <w:autoSpaceDN w:val="0"/>
        <w:adjustRightInd w:val="0"/>
      </w:pPr>
      <w:r w:rsidRPr="006603BA">
        <w:t>«</w:t>
      </w:r>
      <w:r>
        <w:t xml:space="preserve">Особенности строения глаза у крупного рогатого скота </w:t>
      </w:r>
      <w:r w:rsidRPr="006603BA">
        <w:t>»</w:t>
      </w:r>
    </w:p>
    <w:p w:rsidR="00570262" w:rsidRDefault="00570262" w:rsidP="00570262">
      <w:pPr>
        <w:pStyle w:val="ae"/>
        <w:numPr>
          <w:ilvl w:val="0"/>
          <w:numId w:val="9"/>
        </w:numPr>
        <w:autoSpaceDE w:val="0"/>
        <w:autoSpaceDN w:val="0"/>
        <w:adjustRightInd w:val="0"/>
      </w:pPr>
      <w:r>
        <w:t>«Особенности строения глаза у крупного рогатого скота»</w:t>
      </w:r>
    </w:p>
    <w:p w:rsidR="00570262" w:rsidRDefault="00570262" w:rsidP="00570262">
      <w:pPr>
        <w:pStyle w:val="ae"/>
        <w:numPr>
          <w:ilvl w:val="0"/>
          <w:numId w:val="9"/>
        </w:numPr>
        <w:autoSpaceDE w:val="0"/>
        <w:autoSpaceDN w:val="0"/>
        <w:adjustRightInd w:val="0"/>
      </w:pPr>
      <w:r>
        <w:t>«Флегмона глаз»</w:t>
      </w:r>
    </w:p>
    <w:p w:rsidR="00570262" w:rsidRDefault="00570262" w:rsidP="00570262">
      <w:pPr>
        <w:pStyle w:val="ae"/>
        <w:numPr>
          <w:ilvl w:val="0"/>
          <w:numId w:val="9"/>
        </w:numPr>
        <w:autoSpaceDE w:val="0"/>
        <w:autoSpaceDN w:val="0"/>
        <w:adjustRightInd w:val="0"/>
      </w:pPr>
      <w:r>
        <w:t>«Энтропион»</w:t>
      </w:r>
    </w:p>
    <w:p w:rsidR="00570262" w:rsidRDefault="00570262" w:rsidP="00570262">
      <w:pPr>
        <w:pStyle w:val="ae"/>
        <w:numPr>
          <w:ilvl w:val="0"/>
          <w:numId w:val="9"/>
        </w:numPr>
        <w:autoSpaceDE w:val="0"/>
        <w:autoSpaceDN w:val="0"/>
        <w:adjustRightInd w:val="0"/>
      </w:pPr>
      <w:r>
        <w:t>«</w:t>
      </w:r>
      <w:proofErr w:type="spellStart"/>
      <w:r>
        <w:t>Этропион</w:t>
      </w:r>
      <w:proofErr w:type="spellEnd"/>
      <w:r>
        <w:t>»</w:t>
      </w:r>
    </w:p>
    <w:p w:rsidR="00570262" w:rsidRDefault="00570262" w:rsidP="00570262">
      <w:pPr>
        <w:pStyle w:val="ae"/>
        <w:numPr>
          <w:ilvl w:val="0"/>
          <w:numId w:val="9"/>
        </w:numPr>
        <w:autoSpaceDE w:val="0"/>
        <w:autoSpaceDN w:val="0"/>
        <w:adjustRightInd w:val="0"/>
      </w:pPr>
      <w:r>
        <w:t>«Воспаление слезного мешка»</w:t>
      </w:r>
    </w:p>
    <w:p w:rsidR="00570262" w:rsidRDefault="00570262" w:rsidP="00570262">
      <w:pPr>
        <w:pStyle w:val="ae"/>
        <w:numPr>
          <w:ilvl w:val="0"/>
          <w:numId w:val="9"/>
        </w:numPr>
        <w:autoSpaceDE w:val="0"/>
        <w:autoSpaceDN w:val="0"/>
        <w:adjustRightInd w:val="0"/>
      </w:pPr>
      <w:r>
        <w:t>«</w:t>
      </w:r>
      <w:proofErr w:type="spellStart"/>
      <w:r>
        <w:t>Канакулит</w:t>
      </w:r>
      <w:proofErr w:type="spellEnd"/>
      <w:r>
        <w:t>»</w:t>
      </w:r>
    </w:p>
    <w:p w:rsidR="00570262" w:rsidRDefault="00570262" w:rsidP="00570262">
      <w:pPr>
        <w:pStyle w:val="ae"/>
        <w:numPr>
          <w:ilvl w:val="0"/>
          <w:numId w:val="9"/>
        </w:numPr>
        <w:autoSpaceDE w:val="0"/>
        <w:autoSpaceDN w:val="0"/>
        <w:adjustRightInd w:val="0"/>
      </w:pPr>
      <w:r>
        <w:t>«Дакриоцистит»</w:t>
      </w:r>
    </w:p>
    <w:p w:rsidR="00570262" w:rsidRDefault="00570262" w:rsidP="00570262">
      <w:pPr>
        <w:pStyle w:val="ae"/>
        <w:numPr>
          <w:ilvl w:val="0"/>
          <w:numId w:val="9"/>
        </w:numPr>
        <w:autoSpaceDE w:val="0"/>
        <w:autoSpaceDN w:val="0"/>
        <w:adjustRightInd w:val="0"/>
      </w:pPr>
      <w:r>
        <w:t>«Ретинит»</w:t>
      </w:r>
    </w:p>
    <w:p w:rsidR="00570262" w:rsidRDefault="00570262" w:rsidP="00570262">
      <w:pPr>
        <w:pStyle w:val="ae"/>
        <w:numPr>
          <w:ilvl w:val="0"/>
          <w:numId w:val="9"/>
        </w:numPr>
        <w:autoSpaceDE w:val="0"/>
        <w:autoSpaceDN w:val="0"/>
        <w:adjustRightInd w:val="0"/>
      </w:pPr>
      <w:r>
        <w:t>«Кровоизлияние в сетчатку»</w:t>
      </w:r>
    </w:p>
    <w:p w:rsidR="00570262" w:rsidRDefault="00570262" w:rsidP="00570262">
      <w:pPr>
        <w:pStyle w:val="ae"/>
        <w:numPr>
          <w:ilvl w:val="0"/>
          <w:numId w:val="9"/>
        </w:numPr>
        <w:autoSpaceDE w:val="0"/>
        <w:autoSpaceDN w:val="0"/>
        <w:adjustRightInd w:val="0"/>
      </w:pPr>
      <w:r>
        <w:t>«Помутнение влаги передней камеры глаза»</w:t>
      </w:r>
    </w:p>
    <w:p w:rsidR="00570262" w:rsidRDefault="00570262" w:rsidP="00570262">
      <w:pPr>
        <w:pStyle w:val="ae"/>
        <w:numPr>
          <w:ilvl w:val="0"/>
          <w:numId w:val="9"/>
        </w:numPr>
        <w:autoSpaceDE w:val="0"/>
        <w:autoSpaceDN w:val="0"/>
        <w:adjustRightInd w:val="0"/>
      </w:pPr>
      <w:r>
        <w:t>«Первичная глаукома»</w:t>
      </w:r>
    </w:p>
    <w:p w:rsidR="00570262" w:rsidRDefault="00570262" w:rsidP="00570262">
      <w:pPr>
        <w:pStyle w:val="ae"/>
        <w:numPr>
          <w:ilvl w:val="0"/>
          <w:numId w:val="9"/>
        </w:numPr>
        <w:autoSpaceDE w:val="0"/>
        <w:autoSpaceDN w:val="0"/>
        <w:adjustRightInd w:val="0"/>
      </w:pPr>
      <w:r>
        <w:t xml:space="preserve">«Вторичная </w:t>
      </w:r>
      <w:proofErr w:type="spellStart"/>
      <w:r>
        <w:t>глукома</w:t>
      </w:r>
      <w:proofErr w:type="spellEnd"/>
      <w:r>
        <w:t xml:space="preserve"> »</w:t>
      </w:r>
    </w:p>
    <w:p w:rsidR="00570262" w:rsidRDefault="00570262" w:rsidP="00570262">
      <w:pPr>
        <w:pStyle w:val="ae"/>
        <w:numPr>
          <w:ilvl w:val="0"/>
          <w:numId w:val="9"/>
        </w:numPr>
        <w:autoSpaceDE w:val="0"/>
        <w:autoSpaceDN w:val="0"/>
        <w:adjustRightInd w:val="0"/>
      </w:pPr>
      <w:r>
        <w:t>«Косоглазие»</w:t>
      </w:r>
    </w:p>
    <w:p w:rsidR="00570262" w:rsidRPr="006603BA" w:rsidRDefault="00570262" w:rsidP="00570262">
      <w:pPr>
        <w:pStyle w:val="ae"/>
        <w:numPr>
          <w:ilvl w:val="0"/>
          <w:numId w:val="9"/>
        </w:numPr>
        <w:autoSpaceDE w:val="0"/>
        <w:autoSpaceDN w:val="0"/>
        <w:adjustRightInd w:val="0"/>
      </w:pPr>
      <w:r>
        <w:t>«Дрожание глаза»</w:t>
      </w:r>
    </w:p>
    <w:p w:rsidR="00570262" w:rsidRPr="006603BA" w:rsidRDefault="00570262" w:rsidP="00570262">
      <w:pPr>
        <w:pStyle w:val="ae"/>
        <w:numPr>
          <w:ilvl w:val="0"/>
          <w:numId w:val="9"/>
        </w:numPr>
        <w:autoSpaceDE w:val="0"/>
        <w:autoSpaceDN w:val="0"/>
        <w:adjustRightInd w:val="0"/>
      </w:pPr>
      <w:r>
        <w:t>«Атрофия зрительного нерва »</w:t>
      </w:r>
    </w:p>
    <w:p w:rsidR="00570262" w:rsidRPr="006603BA" w:rsidRDefault="00570262" w:rsidP="00570262">
      <w:pPr>
        <w:pStyle w:val="ae"/>
        <w:numPr>
          <w:ilvl w:val="0"/>
          <w:numId w:val="9"/>
        </w:numPr>
        <w:autoSpaceDE w:val="0"/>
        <w:autoSpaceDN w:val="0"/>
        <w:adjustRightInd w:val="0"/>
      </w:pPr>
      <w:r>
        <w:t>«Склероз хрусталика»</w:t>
      </w:r>
    </w:p>
    <w:p w:rsidR="00570262" w:rsidRDefault="00570262" w:rsidP="00570262">
      <w:pPr>
        <w:pStyle w:val="ae"/>
        <w:numPr>
          <w:ilvl w:val="0"/>
          <w:numId w:val="9"/>
        </w:numPr>
        <w:autoSpaceDE w:val="0"/>
        <w:autoSpaceDN w:val="0"/>
        <w:adjustRightInd w:val="0"/>
      </w:pPr>
      <w:r>
        <w:t>«Ретробульбарный неврит»</w:t>
      </w:r>
    </w:p>
    <w:p w:rsidR="00570262" w:rsidRPr="00570262" w:rsidRDefault="00570262" w:rsidP="00182499">
      <w:pPr>
        <w:autoSpaceDE w:val="0"/>
        <w:autoSpaceDN w:val="0"/>
        <w:adjustRightInd w:val="0"/>
        <w:rPr>
          <w:rFonts w:ascii="Times New Roman" w:hAnsi="Times New Roman" w:cs="Times New Roman"/>
          <w:b/>
          <w:iCs/>
          <w:color w:val="FF0000"/>
          <w:sz w:val="24"/>
          <w:szCs w:val="24"/>
        </w:rPr>
      </w:pPr>
    </w:p>
    <w:p w:rsidR="001564E6" w:rsidRPr="00127161" w:rsidRDefault="001564E6" w:rsidP="001564E6">
      <w:pPr>
        <w:autoSpaceDE w:val="0"/>
        <w:autoSpaceDN w:val="0"/>
        <w:adjustRightInd w:val="0"/>
        <w:spacing w:before="240" w:after="120" w:line="240" w:lineRule="auto"/>
        <w:jc w:val="both"/>
        <w:rPr>
          <w:rFonts w:ascii="Times New Roman" w:hAnsi="Times New Roman"/>
          <w:b/>
          <w:bCs/>
          <w:sz w:val="24"/>
          <w:szCs w:val="24"/>
        </w:rPr>
      </w:pPr>
      <w:r w:rsidRPr="00127161">
        <w:rPr>
          <w:rFonts w:ascii="Times New Roman" w:hAnsi="Times New Roman"/>
          <w:b/>
          <w:bCs/>
          <w:sz w:val="24"/>
          <w:szCs w:val="24"/>
        </w:rPr>
        <w:lastRenderedPageBreak/>
        <w:t>6. Фонд оценочных сре</w:t>
      </w:r>
      <w:proofErr w:type="gramStart"/>
      <w:r w:rsidRPr="00127161">
        <w:rPr>
          <w:rFonts w:ascii="Times New Roman" w:hAnsi="Times New Roman"/>
          <w:b/>
          <w:bCs/>
          <w:sz w:val="24"/>
          <w:szCs w:val="24"/>
        </w:rPr>
        <w:t>дств дл</w:t>
      </w:r>
      <w:proofErr w:type="gramEnd"/>
      <w:r w:rsidRPr="00127161">
        <w:rPr>
          <w:rFonts w:ascii="Times New Roman" w:hAnsi="Times New Roman"/>
          <w:b/>
          <w:bCs/>
          <w:sz w:val="24"/>
          <w:szCs w:val="24"/>
        </w:rPr>
        <w:t xml:space="preserve">я проведения промежуточной аттестации обучающихся по дисциплине </w:t>
      </w:r>
    </w:p>
    <w:p w:rsidR="001564E6" w:rsidRPr="001564E6" w:rsidRDefault="001564E6" w:rsidP="006E7E8B">
      <w:pPr>
        <w:pStyle w:val="ae"/>
        <w:numPr>
          <w:ilvl w:val="1"/>
          <w:numId w:val="10"/>
        </w:numPr>
        <w:autoSpaceDE w:val="0"/>
        <w:autoSpaceDN w:val="0"/>
        <w:adjustRightInd w:val="0"/>
        <w:ind w:left="0" w:firstLine="0"/>
        <w:jc w:val="both"/>
        <w:rPr>
          <w:b/>
        </w:rPr>
      </w:pPr>
      <w:r w:rsidRPr="00127161">
        <w:rPr>
          <w:b/>
          <w:iCs/>
        </w:rPr>
        <w:t>Перечень компетенций с указанием этапов их формирования в процессе осв</w:t>
      </w:r>
      <w:r>
        <w:rPr>
          <w:b/>
          <w:iCs/>
        </w:rPr>
        <w:t>оения образовательной программы</w:t>
      </w:r>
    </w:p>
    <w:p w:rsidR="001564E6" w:rsidRPr="00127161" w:rsidRDefault="001564E6" w:rsidP="006E7E8B">
      <w:pPr>
        <w:pStyle w:val="ae"/>
        <w:numPr>
          <w:ilvl w:val="1"/>
          <w:numId w:val="10"/>
        </w:numPr>
        <w:autoSpaceDE w:val="0"/>
        <w:autoSpaceDN w:val="0"/>
        <w:adjustRightInd w:val="0"/>
        <w:ind w:left="0" w:firstLine="0"/>
        <w:jc w:val="both"/>
        <w:rPr>
          <w:b/>
        </w:rPr>
      </w:pPr>
    </w:p>
    <w:tbl>
      <w:tblPr>
        <w:tblW w:w="9528" w:type="dxa"/>
        <w:tblInd w:w="62" w:type="dxa"/>
        <w:tblBorders>
          <w:top w:val="single" w:sz="8" w:space="0" w:color="000000"/>
          <w:left w:val="single" w:sz="8" w:space="0" w:color="000000"/>
          <w:bottom w:val="single" w:sz="8" w:space="0" w:color="000000"/>
          <w:right w:val="single" w:sz="8" w:space="0" w:color="000000"/>
        </w:tblBorders>
        <w:tblLayout w:type="fixed"/>
        <w:tblLook w:val="0000"/>
      </w:tblPr>
      <w:tblGrid>
        <w:gridCol w:w="613"/>
        <w:gridCol w:w="4617"/>
        <w:gridCol w:w="2149"/>
        <w:gridCol w:w="2149"/>
      </w:tblGrid>
      <w:tr w:rsidR="001564E6" w:rsidRPr="00E069B6" w:rsidTr="000707CF">
        <w:trPr>
          <w:trHeight w:val="420"/>
        </w:trPr>
        <w:tc>
          <w:tcPr>
            <w:tcW w:w="613" w:type="dxa"/>
            <w:tcBorders>
              <w:top w:val="single" w:sz="8" w:space="0" w:color="000000"/>
              <w:bottom w:val="single" w:sz="8" w:space="0" w:color="000000"/>
              <w:right w:val="single" w:sz="8" w:space="0" w:color="000000"/>
            </w:tcBorders>
            <w:vAlign w:val="center"/>
          </w:tcPr>
          <w:p w:rsidR="001564E6" w:rsidRPr="00E069B6" w:rsidRDefault="001564E6" w:rsidP="000707CF">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 xml:space="preserve">№ </w:t>
            </w:r>
            <w:proofErr w:type="spellStart"/>
            <w:proofErr w:type="gramStart"/>
            <w:r w:rsidRPr="00E069B6">
              <w:rPr>
                <w:rFonts w:ascii="Times New Roman" w:hAnsi="Times New Roman"/>
                <w:sz w:val="23"/>
                <w:szCs w:val="23"/>
              </w:rPr>
              <w:t>п</w:t>
            </w:r>
            <w:proofErr w:type="spellEnd"/>
            <w:proofErr w:type="gramEnd"/>
            <w:r w:rsidRPr="00E069B6">
              <w:rPr>
                <w:rFonts w:ascii="Times New Roman" w:hAnsi="Times New Roman"/>
                <w:sz w:val="23"/>
                <w:szCs w:val="23"/>
              </w:rPr>
              <w:t>/</w:t>
            </w:r>
            <w:proofErr w:type="spellStart"/>
            <w:r w:rsidRPr="00E069B6">
              <w:rPr>
                <w:rFonts w:ascii="Times New Roman" w:hAnsi="Times New Roman"/>
                <w:sz w:val="23"/>
                <w:szCs w:val="23"/>
              </w:rPr>
              <w:t>п</w:t>
            </w:r>
            <w:proofErr w:type="spellEnd"/>
          </w:p>
        </w:tc>
        <w:tc>
          <w:tcPr>
            <w:tcW w:w="4617" w:type="dxa"/>
            <w:tcBorders>
              <w:top w:val="single" w:sz="8" w:space="0" w:color="000000"/>
              <w:left w:val="single" w:sz="8" w:space="0" w:color="000000"/>
              <w:bottom w:val="single" w:sz="8" w:space="0" w:color="000000"/>
              <w:right w:val="single" w:sz="8" w:space="0" w:color="000000"/>
            </w:tcBorders>
            <w:vAlign w:val="center"/>
          </w:tcPr>
          <w:p w:rsidR="001564E6" w:rsidRPr="00E069B6" w:rsidRDefault="001564E6" w:rsidP="000707CF">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Контролируемые разделы дисциплины (результаты по разделам)</w:t>
            </w:r>
          </w:p>
        </w:tc>
        <w:tc>
          <w:tcPr>
            <w:tcW w:w="2149" w:type="dxa"/>
            <w:tcBorders>
              <w:top w:val="single" w:sz="8" w:space="0" w:color="000000"/>
              <w:left w:val="single" w:sz="8" w:space="0" w:color="000000"/>
              <w:bottom w:val="single" w:sz="8" w:space="0" w:color="000000"/>
              <w:right w:val="single" w:sz="8" w:space="0" w:color="000000"/>
            </w:tcBorders>
            <w:vAlign w:val="center"/>
          </w:tcPr>
          <w:p w:rsidR="001564E6" w:rsidRPr="00E069B6" w:rsidRDefault="001564E6" w:rsidP="000707CF">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Код контролируемой компетенции (или её части)</w:t>
            </w:r>
          </w:p>
        </w:tc>
        <w:tc>
          <w:tcPr>
            <w:tcW w:w="2149" w:type="dxa"/>
            <w:tcBorders>
              <w:top w:val="single" w:sz="8" w:space="0" w:color="000000"/>
              <w:left w:val="single" w:sz="8" w:space="0" w:color="000000"/>
              <w:bottom w:val="single" w:sz="8" w:space="0" w:color="000000"/>
            </w:tcBorders>
            <w:vAlign w:val="center"/>
          </w:tcPr>
          <w:p w:rsidR="001564E6" w:rsidRPr="00E069B6" w:rsidRDefault="0017647D" w:rsidP="000707CF">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Н</w:t>
            </w:r>
            <w:r w:rsidR="001564E6" w:rsidRPr="00E069B6">
              <w:rPr>
                <w:rFonts w:ascii="Times New Roman" w:hAnsi="Times New Roman"/>
                <w:sz w:val="23"/>
                <w:szCs w:val="23"/>
              </w:rPr>
              <w:t>аименование оценочного средства</w:t>
            </w:r>
          </w:p>
        </w:tc>
      </w:tr>
      <w:tr w:rsidR="00B60690" w:rsidRPr="00E069B6" w:rsidTr="000C0FDF">
        <w:trPr>
          <w:trHeight w:val="954"/>
        </w:trPr>
        <w:tc>
          <w:tcPr>
            <w:tcW w:w="613" w:type="dxa"/>
            <w:vMerge w:val="restart"/>
            <w:tcBorders>
              <w:top w:val="single" w:sz="8" w:space="0" w:color="000000"/>
              <w:bottom w:val="single" w:sz="8" w:space="0" w:color="000000"/>
              <w:right w:val="single" w:sz="8" w:space="0" w:color="000000"/>
            </w:tcBorders>
            <w:vAlign w:val="center"/>
          </w:tcPr>
          <w:p w:rsidR="00B60690" w:rsidRPr="00E069B6" w:rsidRDefault="00B60690" w:rsidP="008B0B79">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1.</w:t>
            </w:r>
          </w:p>
        </w:tc>
        <w:tc>
          <w:tcPr>
            <w:tcW w:w="4617" w:type="dxa"/>
            <w:vMerge w:val="restart"/>
            <w:tcBorders>
              <w:top w:val="single" w:sz="8" w:space="0" w:color="000000"/>
              <w:left w:val="single" w:sz="8" w:space="0" w:color="000000"/>
              <w:right w:val="single" w:sz="8" w:space="0" w:color="000000"/>
            </w:tcBorders>
          </w:tcPr>
          <w:p w:rsidR="00B60690" w:rsidRPr="008002C1" w:rsidRDefault="00B60690" w:rsidP="008B0B79">
            <w:pPr>
              <w:spacing w:after="0" w:line="240" w:lineRule="auto"/>
              <w:jc w:val="both"/>
              <w:rPr>
                <w:rFonts w:ascii="Times New Roman" w:hAnsi="Times New Roman"/>
              </w:rPr>
            </w:pPr>
            <w:r w:rsidRPr="008002C1">
              <w:rPr>
                <w:rFonts w:ascii="Times New Roman" w:hAnsi="Times New Roman" w:cs="Times New Roman"/>
                <w:bCs/>
                <w:sz w:val="24"/>
                <w:szCs w:val="24"/>
              </w:rPr>
              <w:t xml:space="preserve">Анатомия органов зрения и его придатков. </w:t>
            </w:r>
          </w:p>
          <w:p w:rsidR="00B60690" w:rsidRPr="008002C1" w:rsidRDefault="00B60690" w:rsidP="008B0B79">
            <w:pPr>
              <w:spacing w:after="0" w:line="240" w:lineRule="auto"/>
              <w:jc w:val="both"/>
              <w:rPr>
                <w:rFonts w:ascii="Times New Roman" w:hAnsi="Times New Roman"/>
              </w:rPr>
            </w:pPr>
          </w:p>
        </w:tc>
        <w:tc>
          <w:tcPr>
            <w:tcW w:w="2149" w:type="dxa"/>
            <w:tcBorders>
              <w:top w:val="single" w:sz="8" w:space="0" w:color="000000"/>
              <w:left w:val="single" w:sz="8" w:space="0" w:color="000000"/>
              <w:bottom w:val="single" w:sz="8" w:space="0" w:color="000000"/>
              <w:right w:val="single" w:sz="8" w:space="0" w:color="000000"/>
            </w:tcBorders>
          </w:tcPr>
          <w:p w:rsidR="00B60690" w:rsidRPr="00E069B6" w:rsidRDefault="00B60690" w:rsidP="000C0FDF">
            <w:pPr>
              <w:autoSpaceDE w:val="0"/>
              <w:autoSpaceDN w:val="0"/>
              <w:adjustRightInd w:val="0"/>
              <w:spacing w:after="0" w:line="240" w:lineRule="auto"/>
              <w:jc w:val="both"/>
              <w:rPr>
                <w:rFonts w:ascii="Times New Roman" w:hAnsi="Times New Roman"/>
                <w:sz w:val="23"/>
                <w:szCs w:val="23"/>
              </w:rPr>
            </w:pPr>
            <w:r w:rsidRPr="00E069B6">
              <w:rPr>
                <w:rFonts w:ascii="Times New Roman" w:hAnsi="Times New Roman"/>
                <w:sz w:val="23"/>
                <w:szCs w:val="23"/>
              </w:rPr>
              <w:t>П</w:t>
            </w:r>
            <w:r>
              <w:rPr>
                <w:rFonts w:ascii="Times New Roman" w:hAnsi="Times New Roman"/>
                <w:sz w:val="23"/>
                <w:szCs w:val="23"/>
              </w:rPr>
              <w:t xml:space="preserve">К-2 </w:t>
            </w:r>
          </w:p>
        </w:tc>
        <w:tc>
          <w:tcPr>
            <w:tcW w:w="2149" w:type="dxa"/>
            <w:vMerge w:val="restart"/>
            <w:tcBorders>
              <w:top w:val="single" w:sz="8" w:space="0" w:color="000000"/>
              <w:left w:val="single" w:sz="8" w:space="0" w:color="000000"/>
            </w:tcBorders>
          </w:tcPr>
          <w:p w:rsidR="000C0FDF"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Зачетный билет</w:t>
            </w:r>
          </w:p>
          <w:p w:rsidR="000C0FDF"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Варианты контрольных работ</w:t>
            </w:r>
          </w:p>
          <w:p w:rsidR="000C0FDF"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Вопросы к дискуссии</w:t>
            </w:r>
          </w:p>
          <w:p w:rsidR="000C0FDF"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Тестовые задания</w:t>
            </w:r>
          </w:p>
          <w:p w:rsidR="00B60690" w:rsidRPr="00E069B6"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З</w:t>
            </w:r>
            <w:r w:rsidRPr="00E069B6">
              <w:rPr>
                <w:rFonts w:ascii="Times New Roman" w:hAnsi="Times New Roman"/>
                <w:sz w:val="23"/>
                <w:szCs w:val="23"/>
              </w:rPr>
              <w:t>адача</w:t>
            </w:r>
          </w:p>
        </w:tc>
      </w:tr>
      <w:tr w:rsidR="00B60690" w:rsidRPr="00E069B6" w:rsidTr="00D15EC5">
        <w:trPr>
          <w:trHeight w:val="286"/>
        </w:trPr>
        <w:tc>
          <w:tcPr>
            <w:tcW w:w="613" w:type="dxa"/>
            <w:vMerge/>
            <w:tcBorders>
              <w:top w:val="single" w:sz="8" w:space="0" w:color="000000"/>
              <w:bottom w:val="single" w:sz="8" w:space="0" w:color="000000"/>
              <w:right w:val="single" w:sz="8" w:space="0" w:color="000000"/>
            </w:tcBorders>
            <w:vAlign w:val="center"/>
          </w:tcPr>
          <w:p w:rsidR="00B60690" w:rsidRPr="00E069B6" w:rsidRDefault="00B60690" w:rsidP="008B0B79">
            <w:pPr>
              <w:autoSpaceDE w:val="0"/>
              <w:autoSpaceDN w:val="0"/>
              <w:adjustRightInd w:val="0"/>
              <w:spacing w:after="0" w:line="240" w:lineRule="auto"/>
              <w:jc w:val="center"/>
              <w:rPr>
                <w:rFonts w:ascii="Times New Roman" w:hAnsi="Times New Roman"/>
                <w:sz w:val="23"/>
                <w:szCs w:val="23"/>
              </w:rPr>
            </w:pPr>
          </w:p>
        </w:tc>
        <w:tc>
          <w:tcPr>
            <w:tcW w:w="4617" w:type="dxa"/>
            <w:vMerge/>
            <w:tcBorders>
              <w:left w:val="single" w:sz="8" w:space="0" w:color="000000"/>
              <w:right w:val="single" w:sz="8" w:space="0" w:color="000000"/>
            </w:tcBorders>
          </w:tcPr>
          <w:p w:rsidR="00B60690" w:rsidRPr="00E069B6" w:rsidRDefault="00B60690" w:rsidP="008B0B79">
            <w:pPr>
              <w:autoSpaceDE w:val="0"/>
              <w:autoSpaceDN w:val="0"/>
              <w:adjustRightInd w:val="0"/>
              <w:spacing w:after="0" w:line="240" w:lineRule="auto"/>
              <w:jc w:val="center"/>
              <w:rPr>
                <w:rFonts w:ascii="Times New Roman" w:hAnsi="Times New Roman"/>
                <w:sz w:val="23"/>
                <w:szCs w:val="23"/>
              </w:rPr>
            </w:pPr>
          </w:p>
        </w:tc>
        <w:tc>
          <w:tcPr>
            <w:tcW w:w="2149" w:type="dxa"/>
            <w:tcBorders>
              <w:top w:val="single" w:sz="8" w:space="0" w:color="000000"/>
              <w:left w:val="single" w:sz="8" w:space="0" w:color="000000"/>
              <w:bottom w:val="single" w:sz="8" w:space="0" w:color="000000"/>
              <w:right w:val="single" w:sz="8" w:space="0" w:color="000000"/>
            </w:tcBorders>
          </w:tcPr>
          <w:p w:rsidR="00B60690" w:rsidRPr="00E069B6" w:rsidRDefault="009D4E01" w:rsidP="008B0B79">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ПК-4 </w:t>
            </w:r>
            <w:r w:rsidR="00B60690">
              <w:rPr>
                <w:rFonts w:ascii="Times New Roman" w:hAnsi="Times New Roman"/>
                <w:sz w:val="23"/>
                <w:szCs w:val="23"/>
              </w:rPr>
              <w:t xml:space="preserve"> </w:t>
            </w:r>
          </w:p>
        </w:tc>
        <w:tc>
          <w:tcPr>
            <w:tcW w:w="2149" w:type="dxa"/>
            <w:vMerge/>
            <w:tcBorders>
              <w:left w:val="single" w:sz="8" w:space="0" w:color="000000"/>
              <w:bottom w:val="single" w:sz="8" w:space="0" w:color="000000"/>
            </w:tcBorders>
          </w:tcPr>
          <w:p w:rsidR="00B60690" w:rsidRPr="00E069B6" w:rsidRDefault="00B60690" w:rsidP="008B0B79">
            <w:pPr>
              <w:autoSpaceDE w:val="0"/>
              <w:autoSpaceDN w:val="0"/>
              <w:adjustRightInd w:val="0"/>
              <w:spacing w:after="0" w:line="240" w:lineRule="auto"/>
              <w:jc w:val="both"/>
              <w:rPr>
                <w:rFonts w:ascii="Times New Roman" w:hAnsi="Times New Roman"/>
                <w:sz w:val="23"/>
                <w:szCs w:val="23"/>
              </w:rPr>
            </w:pPr>
          </w:p>
        </w:tc>
      </w:tr>
      <w:tr w:rsidR="00B60690" w:rsidRPr="00E069B6" w:rsidTr="000C0FDF">
        <w:trPr>
          <w:trHeight w:val="925"/>
        </w:trPr>
        <w:tc>
          <w:tcPr>
            <w:tcW w:w="613" w:type="dxa"/>
            <w:vMerge w:val="restart"/>
            <w:tcBorders>
              <w:top w:val="single" w:sz="8" w:space="0" w:color="000000"/>
              <w:right w:val="single" w:sz="8" w:space="0" w:color="000000"/>
            </w:tcBorders>
            <w:vAlign w:val="center"/>
          </w:tcPr>
          <w:p w:rsidR="00B60690" w:rsidRPr="00E069B6" w:rsidRDefault="00B60690" w:rsidP="008B0B79">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w:t>
            </w:r>
            <w:r w:rsidRPr="00E069B6">
              <w:rPr>
                <w:rFonts w:ascii="Times New Roman" w:hAnsi="Times New Roman"/>
                <w:sz w:val="23"/>
                <w:szCs w:val="23"/>
              </w:rPr>
              <w:t>.</w:t>
            </w:r>
          </w:p>
        </w:tc>
        <w:tc>
          <w:tcPr>
            <w:tcW w:w="4617" w:type="dxa"/>
            <w:vMerge w:val="restart"/>
            <w:tcBorders>
              <w:top w:val="single" w:sz="8" w:space="0" w:color="000000"/>
              <w:left w:val="single" w:sz="8" w:space="0" w:color="000000"/>
              <w:right w:val="single" w:sz="8" w:space="0" w:color="000000"/>
            </w:tcBorders>
          </w:tcPr>
          <w:p w:rsidR="00B60690" w:rsidRPr="008002C1" w:rsidRDefault="00B60690" w:rsidP="008B0B79">
            <w:pPr>
              <w:spacing w:after="0" w:line="240" w:lineRule="auto"/>
              <w:jc w:val="both"/>
              <w:rPr>
                <w:rFonts w:ascii="Times New Roman" w:hAnsi="Times New Roman"/>
              </w:rPr>
            </w:pPr>
            <w:r w:rsidRPr="008002C1">
              <w:rPr>
                <w:rFonts w:ascii="Times New Roman" w:hAnsi="Times New Roman" w:cs="Times New Roman"/>
                <w:bCs/>
                <w:sz w:val="24"/>
                <w:szCs w:val="24"/>
              </w:rPr>
              <w:t xml:space="preserve">. Болезни глаз неинфекционной природы. </w:t>
            </w:r>
          </w:p>
          <w:p w:rsidR="00B60690" w:rsidRPr="008002C1" w:rsidRDefault="00B60690" w:rsidP="008B0B79">
            <w:pPr>
              <w:pStyle w:val="a8"/>
              <w:rPr>
                <w:bCs/>
                <w:szCs w:val="24"/>
              </w:rPr>
            </w:pPr>
          </w:p>
        </w:tc>
        <w:tc>
          <w:tcPr>
            <w:tcW w:w="2149" w:type="dxa"/>
            <w:tcBorders>
              <w:top w:val="single" w:sz="8" w:space="0" w:color="000000"/>
              <w:left w:val="single" w:sz="8" w:space="0" w:color="000000"/>
              <w:bottom w:val="single" w:sz="8" w:space="0" w:color="000000"/>
              <w:right w:val="single" w:sz="8" w:space="0" w:color="000000"/>
            </w:tcBorders>
          </w:tcPr>
          <w:p w:rsidR="00B60690" w:rsidRPr="00E069B6" w:rsidRDefault="00B60690" w:rsidP="008B0B79">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ПК-2</w:t>
            </w:r>
          </w:p>
        </w:tc>
        <w:tc>
          <w:tcPr>
            <w:tcW w:w="2149" w:type="dxa"/>
            <w:vMerge w:val="restart"/>
            <w:tcBorders>
              <w:top w:val="single" w:sz="8" w:space="0" w:color="000000"/>
              <w:left w:val="single" w:sz="8" w:space="0" w:color="000000"/>
            </w:tcBorders>
          </w:tcPr>
          <w:p w:rsidR="000C0FDF"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Зачетный билет</w:t>
            </w:r>
          </w:p>
          <w:p w:rsidR="000C0FDF"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Варианты контрольных работ</w:t>
            </w:r>
          </w:p>
          <w:p w:rsidR="000C0FDF"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Вопросы к дискуссии</w:t>
            </w:r>
          </w:p>
          <w:p w:rsidR="000C0FDF"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Тестовые задания</w:t>
            </w:r>
          </w:p>
          <w:p w:rsidR="00B60690" w:rsidRPr="00E069B6"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З</w:t>
            </w:r>
            <w:r w:rsidRPr="00E069B6">
              <w:rPr>
                <w:rFonts w:ascii="Times New Roman" w:hAnsi="Times New Roman"/>
                <w:sz w:val="23"/>
                <w:szCs w:val="23"/>
              </w:rPr>
              <w:t>адача</w:t>
            </w:r>
          </w:p>
        </w:tc>
      </w:tr>
      <w:tr w:rsidR="00B60690" w:rsidRPr="00E069B6" w:rsidTr="00B60690">
        <w:trPr>
          <w:trHeight w:val="286"/>
        </w:trPr>
        <w:tc>
          <w:tcPr>
            <w:tcW w:w="613" w:type="dxa"/>
            <w:vMerge/>
            <w:tcBorders>
              <w:bottom w:val="single" w:sz="8" w:space="0" w:color="000000"/>
              <w:right w:val="single" w:sz="8" w:space="0" w:color="000000"/>
            </w:tcBorders>
            <w:vAlign w:val="center"/>
          </w:tcPr>
          <w:p w:rsidR="00B60690" w:rsidRPr="00E069B6" w:rsidRDefault="00B60690" w:rsidP="008B0B79">
            <w:pPr>
              <w:autoSpaceDE w:val="0"/>
              <w:autoSpaceDN w:val="0"/>
              <w:adjustRightInd w:val="0"/>
              <w:spacing w:after="0" w:line="240" w:lineRule="auto"/>
              <w:rPr>
                <w:rFonts w:ascii="Times New Roman" w:hAnsi="Times New Roman"/>
                <w:sz w:val="23"/>
                <w:szCs w:val="23"/>
              </w:rPr>
            </w:pPr>
          </w:p>
        </w:tc>
        <w:tc>
          <w:tcPr>
            <w:tcW w:w="4617" w:type="dxa"/>
            <w:vMerge/>
            <w:tcBorders>
              <w:left w:val="single" w:sz="8" w:space="0" w:color="000000"/>
              <w:bottom w:val="single" w:sz="4" w:space="0" w:color="auto"/>
              <w:right w:val="single" w:sz="8" w:space="0" w:color="000000"/>
            </w:tcBorders>
          </w:tcPr>
          <w:p w:rsidR="00B60690" w:rsidRPr="00E069B6" w:rsidRDefault="00B60690" w:rsidP="008B0B79">
            <w:pPr>
              <w:autoSpaceDE w:val="0"/>
              <w:autoSpaceDN w:val="0"/>
              <w:adjustRightInd w:val="0"/>
              <w:spacing w:after="0" w:line="240" w:lineRule="auto"/>
              <w:rPr>
                <w:rFonts w:ascii="Times New Roman" w:hAnsi="Times New Roman"/>
                <w:sz w:val="23"/>
                <w:szCs w:val="23"/>
              </w:rPr>
            </w:pPr>
          </w:p>
        </w:tc>
        <w:tc>
          <w:tcPr>
            <w:tcW w:w="2149" w:type="dxa"/>
            <w:tcBorders>
              <w:top w:val="single" w:sz="8" w:space="0" w:color="000000"/>
              <w:left w:val="single" w:sz="8" w:space="0" w:color="000000"/>
              <w:bottom w:val="single" w:sz="4" w:space="0" w:color="auto"/>
              <w:right w:val="single" w:sz="8" w:space="0" w:color="000000"/>
            </w:tcBorders>
          </w:tcPr>
          <w:p w:rsidR="00B60690" w:rsidRPr="00E069B6" w:rsidRDefault="00B60690" w:rsidP="008B0B79">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ПК-4 </w:t>
            </w:r>
          </w:p>
        </w:tc>
        <w:tc>
          <w:tcPr>
            <w:tcW w:w="2149" w:type="dxa"/>
            <w:vMerge/>
            <w:tcBorders>
              <w:left w:val="single" w:sz="8" w:space="0" w:color="000000"/>
              <w:bottom w:val="single" w:sz="8" w:space="0" w:color="000000"/>
            </w:tcBorders>
          </w:tcPr>
          <w:p w:rsidR="00B60690" w:rsidRPr="00E069B6" w:rsidRDefault="00B60690" w:rsidP="008B0B79">
            <w:pPr>
              <w:autoSpaceDE w:val="0"/>
              <w:autoSpaceDN w:val="0"/>
              <w:adjustRightInd w:val="0"/>
              <w:spacing w:after="0" w:line="240" w:lineRule="auto"/>
              <w:jc w:val="both"/>
              <w:rPr>
                <w:rFonts w:ascii="Times New Roman" w:hAnsi="Times New Roman"/>
                <w:sz w:val="23"/>
                <w:szCs w:val="23"/>
              </w:rPr>
            </w:pPr>
          </w:p>
        </w:tc>
      </w:tr>
      <w:tr w:rsidR="00B60690" w:rsidRPr="00E069B6" w:rsidTr="000C0FDF">
        <w:trPr>
          <w:trHeight w:val="1050"/>
        </w:trPr>
        <w:tc>
          <w:tcPr>
            <w:tcW w:w="613" w:type="dxa"/>
            <w:vMerge w:val="restart"/>
            <w:tcBorders>
              <w:left w:val="single" w:sz="8" w:space="0" w:color="000000"/>
              <w:right w:val="single" w:sz="8" w:space="0" w:color="000000"/>
            </w:tcBorders>
            <w:vAlign w:val="center"/>
          </w:tcPr>
          <w:p w:rsidR="00B60690" w:rsidRPr="00E069B6" w:rsidRDefault="00B60690" w:rsidP="008B0B79">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3</w:t>
            </w:r>
            <w:r w:rsidRPr="00E069B6">
              <w:rPr>
                <w:rFonts w:ascii="Times New Roman" w:hAnsi="Times New Roman"/>
                <w:sz w:val="23"/>
                <w:szCs w:val="23"/>
              </w:rPr>
              <w:t>.</w:t>
            </w:r>
          </w:p>
        </w:tc>
        <w:tc>
          <w:tcPr>
            <w:tcW w:w="4617" w:type="dxa"/>
            <w:vMerge w:val="restart"/>
            <w:tcBorders>
              <w:top w:val="single" w:sz="4" w:space="0" w:color="auto"/>
              <w:left w:val="single" w:sz="8" w:space="0" w:color="000000"/>
              <w:right w:val="single" w:sz="8" w:space="0" w:color="000000"/>
            </w:tcBorders>
          </w:tcPr>
          <w:p w:rsidR="00B60690" w:rsidRPr="008002C1" w:rsidRDefault="00B60690" w:rsidP="008B0B79">
            <w:pPr>
              <w:pStyle w:val="a8"/>
              <w:rPr>
                <w:bCs/>
                <w:szCs w:val="24"/>
              </w:rPr>
            </w:pPr>
            <w:r w:rsidRPr="008002C1">
              <w:rPr>
                <w:bCs/>
                <w:szCs w:val="24"/>
              </w:rPr>
              <w:t>Патология век.</w:t>
            </w:r>
          </w:p>
        </w:tc>
        <w:tc>
          <w:tcPr>
            <w:tcW w:w="2149" w:type="dxa"/>
            <w:tcBorders>
              <w:top w:val="single" w:sz="4" w:space="0" w:color="auto"/>
              <w:left w:val="single" w:sz="8" w:space="0" w:color="000000"/>
              <w:bottom w:val="single" w:sz="8" w:space="0" w:color="000000"/>
              <w:right w:val="single" w:sz="8" w:space="0" w:color="000000"/>
            </w:tcBorders>
          </w:tcPr>
          <w:p w:rsidR="00B60690" w:rsidRPr="00E069B6" w:rsidRDefault="00B60690" w:rsidP="008B0B79">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ПК-2</w:t>
            </w:r>
          </w:p>
        </w:tc>
        <w:tc>
          <w:tcPr>
            <w:tcW w:w="2149" w:type="dxa"/>
            <w:vMerge w:val="restart"/>
            <w:tcBorders>
              <w:top w:val="single" w:sz="8" w:space="0" w:color="000000"/>
              <w:left w:val="single" w:sz="8" w:space="0" w:color="000000"/>
              <w:right w:val="single" w:sz="8" w:space="0" w:color="000000"/>
            </w:tcBorders>
          </w:tcPr>
          <w:p w:rsidR="000C0FDF"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Зачетный билет</w:t>
            </w:r>
          </w:p>
          <w:p w:rsidR="000C0FDF"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Варианты контрольных работ</w:t>
            </w:r>
          </w:p>
          <w:p w:rsidR="000C0FDF"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Вопросы к дискуссии</w:t>
            </w:r>
          </w:p>
          <w:p w:rsidR="000C0FDF"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Тестовые задания</w:t>
            </w:r>
          </w:p>
          <w:p w:rsidR="00B60690" w:rsidRPr="00E069B6"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З</w:t>
            </w:r>
            <w:r w:rsidRPr="00E069B6">
              <w:rPr>
                <w:rFonts w:ascii="Times New Roman" w:hAnsi="Times New Roman"/>
                <w:sz w:val="23"/>
                <w:szCs w:val="23"/>
              </w:rPr>
              <w:t>адача</w:t>
            </w:r>
          </w:p>
        </w:tc>
      </w:tr>
      <w:tr w:rsidR="00B60690" w:rsidRPr="00E069B6" w:rsidTr="00D15EC5">
        <w:trPr>
          <w:trHeight w:val="286"/>
        </w:trPr>
        <w:tc>
          <w:tcPr>
            <w:tcW w:w="613" w:type="dxa"/>
            <w:vMerge/>
            <w:tcBorders>
              <w:left w:val="single" w:sz="8" w:space="0" w:color="000000"/>
              <w:bottom w:val="single" w:sz="8" w:space="0" w:color="000000"/>
              <w:right w:val="single" w:sz="8" w:space="0" w:color="000000"/>
            </w:tcBorders>
            <w:vAlign w:val="center"/>
          </w:tcPr>
          <w:p w:rsidR="00B60690" w:rsidRPr="00E069B6" w:rsidRDefault="00B60690" w:rsidP="008B0B79">
            <w:pPr>
              <w:autoSpaceDE w:val="0"/>
              <w:autoSpaceDN w:val="0"/>
              <w:adjustRightInd w:val="0"/>
              <w:spacing w:after="0" w:line="240" w:lineRule="auto"/>
              <w:jc w:val="center"/>
              <w:rPr>
                <w:rFonts w:ascii="Times New Roman" w:hAnsi="Times New Roman"/>
                <w:sz w:val="23"/>
                <w:szCs w:val="23"/>
              </w:rPr>
            </w:pPr>
          </w:p>
        </w:tc>
        <w:tc>
          <w:tcPr>
            <w:tcW w:w="4617" w:type="dxa"/>
            <w:vMerge/>
            <w:tcBorders>
              <w:left w:val="single" w:sz="8" w:space="0" w:color="000000"/>
              <w:bottom w:val="single" w:sz="4" w:space="0" w:color="auto"/>
              <w:right w:val="single" w:sz="8" w:space="0" w:color="000000"/>
            </w:tcBorders>
          </w:tcPr>
          <w:p w:rsidR="00B60690" w:rsidRPr="00E069B6" w:rsidRDefault="00B60690" w:rsidP="008B0B79">
            <w:pPr>
              <w:autoSpaceDE w:val="0"/>
              <w:autoSpaceDN w:val="0"/>
              <w:adjustRightInd w:val="0"/>
              <w:spacing w:after="0" w:line="240" w:lineRule="auto"/>
              <w:jc w:val="center"/>
              <w:rPr>
                <w:rFonts w:ascii="Times New Roman" w:hAnsi="Times New Roman"/>
                <w:sz w:val="23"/>
                <w:szCs w:val="23"/>
              </w:rPr>
            </w:pPr>
          </w:p>
        </w:tc>
        <w:tc>
          <w:tcPr>
            <w:tcW w:w="2149" w:type="dxa"/>
            <w:tcBorders>
              <w:top w:val="single" w:sz="8" w:space="0" w:color="000000"/>
              <w:left w:val="single" w:sz="8" w:space="0" w:color="000000"/>
              <w:bottom w:val="single" w:sz="4" w:space="0" w:color="auto"/>
              <w:right w:val="single" w:sz="8" w:space="0" w:color="000000"/>
            </w:tcBorders>
          </w:tcPr>
          <w:p w:rsidR="00B60690" w:rsidRPr="00E069B6" w:rsidRDefault="00B60690" w:rsidP="008B0B79">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ПК-4 </w:t>
            </w:r>
          </w:p>
        </w:tc>
        <w:tc>
          <w:tcPr>
            <w:tcW w:w="2149" w:type="dxa"/>
            <w:vMerge/>
            <w:tcBorders>
              <w:left w:val="single" w:sz="8" w:space="0" w:color="000000"/>
              <w:bottom w:val="single" w:sz="8" w:space="0" w:color="000000"/>
              <w:right w:val="single" w:sz="8" w:space="0" w:color="000000"/>
            </w:tcBorders>
          </w:tcPr>
          <w:p w:rsidR="00B60690" w:rsidRPr="00E069B6" w:rsidRDefault="00B60690" w:rsidP="008B0B79">
            <w:pPr>
              <w:autoSpaceDE w:val="0"/>
              <w:autoSpaceDN w:val="0"/>
              <w:adjustRightInd w:val="0"/>
              <w:spacing w:after="0" w:line="240" w:lineRule="auto"/>
              <w:jc w:val="both"/>
              <w:rPr>
                <w:rFonts w:ascii="Times New Roman" w:hAnsi="Times New Roman"/>
                <w:sz w:val="23"/>
                <w:szCs w:val="23"/>
              </w:rPr>
            </w:pPr>
          </w:p>
        </w:tc>
      </w:tr>
      <w:tr w:rsidR="00B60690" w:rsidRPr="00E069B6" w:rsidTr="00F07D78">
        <w:trPr>
          <w:trHeight w:val="970"/>
        </w:trPr>
        <w:tc>
          <w:tcPr>
            <w:tcW w:w="613" w:type="dxa"/>
            <w:vMerge w:val="restart"/>
            <w:tcBorders>
              <w:left w:val="single" w:sz="8" w:space="0" w:color="000000"/>
              <w:right w:val="single" w:sz="8" w:space="0" w:color="000000"/>
            </w:tcBorders>
            <w:vAlign w:val="center"/>
          </w:tcPr>
          <w:p w:rsidR="00B60690" w:rsidRPr="00E069B6" w:rsidRDefault="00B60690" w:rsidP="008B0B79">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4</w:t>
            </w:r>
            <w:r w:rsidRPr="00E069B6">
              <w:rPr>
                <w:rFonts w:ascii="Times New Roman" w:hAnsi="Times New Roman"/>
                <w:sz w:val="23"/>
                <w:szCs w:val="23"/>
              </w:rPr>
              <w:t>.</w:t>
            </w:r>
          </w:p>
        </w:tc>
        <w:tc>
          <w:tcPr>
            <w:tcW w:w="4617" w:type="dxa"/>
            <w:vMerge w:val="restart"/>
            <w:tcBorders>
              <w:top w:val="single" w:sz="4" w:space="0" w:color="auto"/>
              <w:left w:val="single" w:sz="8" w:space="0" w:color="000000"/>
              <w:right w:val="single" w:sz="8" w:space="0" w:color="000000"/>
            </w:tcBorders>
          </w:tcPr>
          <w:p w:rsidR="00B60690" w:rsidRPr="008002C1" w:rsidRDefault="00B60690" w:rsidP="008B0B79">
            <w:pPr>
              <w:pStyle w:val="a8"/>
              <w:rPr>
                <w:bCs/>
                <w:szCs w:val="24"/>
              </w:rPr>
            </w:pPr>
            <w:r w:rsidRPr="008002C1">
              <w:rPr>
                <w:bCs/>
                <w:szCs w:val="24"/>
              </w:rPr>
              <w:t>.Заболевания глаз травматического происхождения</w:t>
            </w:r>
          </w:p>
          <w:p w:rsidR="00B60690" w:rsidRPr="008002C1" w:rsidRDefault="00B60690" w:rsidP="008B0B79">
            <w:pPr>
              <w:pStyle w:val="a8"/>
              <w:rPr>
                <w:bCs/>
                <w:szCs w:val="24"/>
              </w:rPr>
            </w:pPr>
          </w:p>
        </w:tc>
        <w:tc>
          <w:tcPr>
            <w:tcW w:w="2149" w:type="dxa"/>
            <w:tcBorders>
              <w:top w:val="single" w:sz="4" w:space="0" w:color="auto"/>
              <w:left w:val="single" w:sz="8" w:space="0" w:color="000000"/>
              <w:bottom w:val="single" w:sz="8" w:space="0" w:color="000000"/>
              <w:right w:val="single" w:sz="8" w:space="0" w:color="000000"/>
            </w:tcBorders>
          </w:tcPr>
          <w:p w:rsidR="00B60690" w:rsidRPr="00E069B6" w:rsidRDefault="00B60690" w:rsidP="008B0B79">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ПК-2</w:t>
            </w:r>
          </w:p>
        </w:tc>
        <w:tc>
          <w:tcPr>
            <w:tcW w:w="2149" w:type="dxa"/>
            <w:vMerge w:val="restart"/>
            <w:tcBorders>
              <w:top w:val="single" w:sz="8" w:space="0" w:color="000000"/>
              <w:left w:val="single" w:sz="8" w:space="0" w:color="000000"/>
              <w:right w:val="single" w:sz="8" w:space="0" w:color="000000"/>
            </w:tcBorders>
          </w:tcPr>
          <w:p w:rsidR="000C0FDF"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Зачетный билет</w:t>
            </w:r>
          </w:p>
          <w:p w:rsidR="000C0FDF"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Варианты контрольных работ</w:t>
            </w:r>
          </w:p>
          <w:p w:rsidR="000C0FDF"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Вопросы к дискуссии</w:t>
            </w:r>
          </w:p>
          <w:p w:rsidR="000C0FDF"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Тестовые задания</w:t>
            </w:r>
          </w:p>
          <w:p w:rsidR="00B60690" w:rsidRPr="00E069B6"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З</w:t>
            </w:r>
            <w:r w:rsidRPr="00E069B6">
              <w:rPr>
                <w:rFonts w:ascii="Times New Roman" w:hAnsi="Times New Roman"/>
                <w:sz w:val="23"/>
                <w:szCs w:val="23"/>
              </w:rPr>
              <w:t>адача</w:t>
            </w:r>
          </w:p>
        </w:tc>
      </w:tr>
      <w:tr w:rsidR="00B60690" w:rsidRPr="00E069B6" w:rsidTr="00D15EC5">
        <w:trPr>
          <w:trHeight w:val="286"/>
        </w:trPr>
        <w:tc>
          <w:tcPr>
            <w:tcW w:w="613" w:type="dxa"/>
            <w:vMerge/>
            <w:tcBorders>
              <w:left w:val="single" w:sz="8" w:space="0" w:color="000000"/>
              <w:bottom w:val="single" w:sz="8" w:space="0" w:color="000000"/>
              <w:right w:val="single" w:sz="8" w:space="0" w:color="000000"/>
            </w:tcBorders>
            <w:vAlign w:val="center"/>
          </w:tcPr>
          <w:p w:rsidR="00B60690" w:rsidRPr="00E069B6" w:rsidRDefault="00B60690" w:rsidP="008B0B79">
            <w:pPr>
              <w:autoSpaceDE w:val="0"/>
              <w:autoSpaceDN w:val="0"/>
              <w:adjustRightInd w:val="0"/>
              <w:spacing w:after="0" w:line="240" w:lineRule="auto"/>
              <w:jc w:val="center"/>
              <w:rPr>
                <w:rFonts w:ascii="Times New Roman" w:hAnsi="Times New Roman"/>
                <w:sz w:val="23"/>
                <w:szCs w:val="23"/>
              </w:rPr>
            </w:pPr>
          </w:p>
        </w:tc>
        <w:tc>
          <w:tcPr>
            <w:tcW w:w="4617" w:type="dxa"/>
            <w:vMerge/>
            <w:tcBorders>
              <w:left w:val="single" w:sz="8" w:space="0" w:color="000000"/>
              <w:bottom w:val="single" w:sz="8" w:space="0" w:color="000000"/>
              <w:right w:val="single" w:sz="8" w:space="0" w:color="000000"/>
            </w:tcBorders>
          </w:tcPr>
          <w:p w:rsidR="00B60690" w:rsidRPr="00E069B6" w:rsidRDefault="00B60690" w:rsidP="008B0B79">
            <w:pPr>
              <w:autoSpaceDE w:val="0"/>
              <w:autoSpaceDN w:val="0"/>
              <w:adjustRightInd w:val="0"/>
              <w:spacing w:after="0" w:line="240" w:lineRule="auto"/>
              <w:jc w:val="center"/>
              <w:rPr>
                <w:rFonts w:ascii="Times New Roman" w:hAnsi="Times New Roman"/>
                <w:sz w:val="23"/>
                <w:szCs w:val="23"/>
              </w:rPr>
            </w:pPr>
          </w:p>
        </w:tc>
        <w:tc>
          <w:tcPr>
            <w:tcW w:w="2149" w:type="dxa"/>
            <w:tcBorders>
              <w:top w:val="single" w:sz="8" w:space="0" w:color="000000"/>
              <w:left w:val="single" w:sz="8" w:space="0" w:color="000000"/>
              <w:bottom w:val="single" w:sz="8" w:space="0" w:color="000000"/>
              <w:right w:val="single" w:sz="8" w:space="0" w:color="000000"/>
            </w:tcBorders>
          </w:tcPr>
          <w:p w:rsidR="00B60690" w:rsidRPr="00E069B6" w:rsidRDefault="00B60690" w:rsidP="00F07D78">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ПК-4 </w:t>
            </w:r>
          </w:p>
        </w:tc>
        <w:tc>
          <w:tcPr>
            <w:tcW w:w="2149" w:type="dxa"/>
            <w:vMerge/>
            <w:tcBorders>
              <w:left w:val="single" w:sz="8" w:space="0" w:color="000000"/>
              <w:bottom w:val="single" w:sz="8" w:space="0" w:color="000000"/>
              <w:right w:val="single" w:sz="8" w:space="0" w:color="000000"/>
            </w:tcBorders>
          </w:tcPr>
          <w:p w:rsidR="00B60690" w:rsidRPr="00E069B6" w:rsidRDefault="00B60690" w:rsidP="008B0B79">
            <w:pPr>
              <w:autoSpaceDE w:val="0"/>
              <w:autoSpaceDN w:val="0"/>
              <w:adjustRightInd w:val="0"/>
              <w:spacing w:after="0" w:line="240" w:lineRule="auto"/>
              <w:jc w:val="both"/>
              <w:rPr>
                <w:rFonts w:ascii="Times New Roman" w:hAnsi="Times New Roman"/>
                <w:sz w:val="23"/>
                <w:szCs w:val="23"/>
              </w:rPr>
            </w:pPr>
          </w:p>
        </w:tc>
      </w:tr>
      <w:tr w:rsidR="00B60690" w:rsidRPr="00E069B6" w:rsidTr="00F07D78">
        <w:trPr>
          <w:trHeight w:val="939"/>
        </w:trPr>
        <w:tc>
          <w:tcPr>
            <w:tcW w:w="613" w:type="dxa"/>
            <w:vMerge w:val="restart"/>
            <w:tcBorders>
              <w:left w:val="single" w:sz="8" w:space="0" w:color="000000"/>
              <w:right w:val="single" w:sz="8" w:space="0" w:color="000000"/>
            </w:tcBorders>
            <w:vAlign w:val="center"/>
          </w:tcPr>
          <w:p w:rsidR="00B60690" w:rsidRPr="00E069B6" w:rsidRDefault="00B60690" w:rsidP="008B0B79">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w:t>
            </w:r>
            <w:r w:rsidRPr="00E069B6">
              <w:rPr>
                <w:rFonts w:ascii="Times New Roman" w:hAnsi="Times New Roman"/>
                <w:sz w:val="23"/>
                <w:szCs w:val="23"/>
              </w:rPr>
              <w:t>.</w:t>
            </w:r>
          </w:p>
        </w:tc>
        <w:tc>
          <w:tcPr>
            <w:tcW w:w="4617" w:type="dxa"/>
            <w:vMerge w:val="restart"/>
            <w:tcBorders>
              <w:left w:val="single" w:sz="8" w:space="0" w:color="000000"/>
              <w:right w:val="single" w:sz="8" w:space="0" w:color="000000"/>
            </w:tcBorders>
          </w:tcPr>
          <w:p w:rsidR="00B60690" w:rsidRPr="008002C1" w:rsidRDefault="00B60690" w:rsidP="008B0B79">
            <w:pPr>
              <w:pStyle w:val="a8"/>
              <w:rPr>
                <w:bCs/>
                <w:szCs w:val="24"/>
              </w:rPr>
            </w:pPr>
            <w:r w:rsidRPr="008002C1">
              <w:rPr>
                <w:bCs/>
                <w:szCs w:val="24"/>
              </w:rPr>
              <w:t>Заболевания глаз вирусного</w:t>
            </w:r>
            <w:r>
              <w:rPr>
                <w:bCs/>
                <w:szCs w:val="24"/>
              </w:rPr>
              <w:t xml:space="preserve"> и инфекционного </w:t>
            </w:r>
            <w:r w:rsidRPr="008002C1">
              <w:rPr>
                <w:bCs/>
                <w:szCs w:val="24"/>
              </w:rPr>
              <w:t xml:space="preserve"> происхождения</w:t>
            </w:r>
            <w:r>
              <w:rPr>
                <w:bCs/>
                <w:szCs w:val="24"/>
              </w:rPr>
              <w:t xml:space="preserve">. </w:t>
            </w:r>
          </w:p>
          <w:p w:rsidR="00B60690" w:rsidRPr="008002C1" w:rsidRDefault="00B60690" w:rsidP="008B0B79">
            <w:pPr>
              <w:spacing w:after="0" w:line="240" w:lineRule="auto"/>
              <w:jc w:val="both"/>
              <w:rPr>
                <w:rFonts w:ascii="Times New Roman" w:hAnsi="Times New Roman" w:cs="Times New Roman"/>
                <w:bCs/>
                <w:sz w:val="24"/>
                <w:szCs w:val="24"/>
              </w:rPr>
            </w:pPr>
          </w:p>
        </w:tc>
        <w:tc>
          <w:tcPr>
            <w:tcW w:w="2149" w:type="dxa"/>
            <w:tcBorders>
              <w:top w:val="single" w:sz="8" w:space="0" w:color="000000"/>
              <w:left w:val="single" w:sz="8" w:space="0" w:color="000000"/>
              <w:bottom w:val="single" w:sz="8" w:space="0" w:color="000000"/>
              <w:right w:val="single" w:sz="8" w:space="0" w:color="000000"/>
            </w:tcBorders>
          </w:tcPr>
          <w:p w:rsidR="00B60690" w:rsidRPr="00E069B6" w:rsidRDefault="00B60690" w:rsidP="008B0B79">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ПК-2</w:t>
            </w:r>
          </w:p>
        </w:tc>
        <w:tc>
          <w:tcPr>
            <w:tcW w:w="2149" w:type="dxa"/>
            <w:vMerge w:val="restart"/>
            <w:tcBorders>
              <w:top w:val="single" w:sz="8" w:space="0" w:color="000000"/>
              <w:left w:val="single" w:sz="8" w:space="0" w:color="000000"/>
              <w:right w:val="single" w:sz="8" w:space="0" w:color="000000"/>
            </w:tcBorders>
          </w:tcPr>
          <w:p w:rsidR="000C0FDF"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Зачетный билет</w:t>
            </w:r>
          </w:p>
          <w:p w:rsidR="000C0FDF"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Варианты контрольных работ</w:t>
            </w:r>
          </w:p>
          <w:p w:rsidR="000C0FDF"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Вопросы к дискуссии</w:t>
            </w:r>
          </w:p>
          <w:p w:rsidR="000C0FDF"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Тестовые задания</w:t>
            </w:r>
          </w:p>
          <w:p w:rsidR="00B60690" w:rsidRPr="00E069B6" w:rsidRDefault="000C0FDF" w:rsidP="000C0FD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З</w:t>
            </w:r>
            <w:r w:rsidRPr="00E069B6">
              <w:rPr>
                <w:rFonts w:ascii="Times New Roman" w:hAnsi="Times New Roman"/>
                <w:sz w:val="23"/>
                <w:szCs w:val="23"/>
              </w:rPr>
              <w:t>адача</w:t>
            </w:r>
          </w:p>
        </w:tc>
      </w:tr>
      <w:tr w:rsidR="00B60690" w:rsidRPr="00E069B6" w:rsidTr="00D15EC5">
        <w:trPr>
          <w:trHeight w:val="286"/>
        </w:trPr>
        <w:tc>
          <w:tcPr>
            <w:tcW w:w="613" w:type="dxa"/>
            <w:vMerge/>
            <w:tcBorders>
              <w:left w:val="single" w:sz="8" w:space="0" w:color="000000"/>
              <w:bottom w:val="single" w:sz="8" w:space="0" w:color="000000"/>
              <w:right w:val="single" w:sz="8" w:space="0" w:color="000000"/>
            </w:tcBorders>
            <w:vAlign w:val="center"/>
          </w:tcPr>
          <w:p w:rsidR="00B60690" w:rsidRPr="00E069B6" w:rsidRDefault="00B60690" w:rsidP="00990362">
            <w:pPr>
              <w:autoSpaceDE w:val="0"/>
              <w:autoSpaceDN w:val="0"/>
              <w:adjustRightInd w:val="0"/>
              <w:spacing w:after="0" w:line="240" w:lineRule="auto"/>
              <w:jc w:val="center"/>
              <w:rPr>
                <w:rFonts w:ascii="Times New Roman" w:hAnsi="Times New Roman"/>
                <w:sz w:val="23"/>
                <w:szCs w:val="23"/>
              </w:rPr>
            </w:pPr>
          </w:p>
        </w:tc>
        <w:tc>
          <w:tcPr>
            <w:tcW w:w="4617" w:type="dxa"/>
            <w:vMerge/>
            <w:tcBorders>
              <w:left w:val="single" w:sz="8" w:space="0" w:color="000000"/>
              <w:bottom w:val="single" w:sz="8" w:space="0" w:color="000000"/>
              <w:right w:val="single" w:sz="8" w:space="0" w:color="000000"/>
            </w:tcBorders>
            <w:vAlign w:val="center"/>
          </w:tcPr>
          <w:p w:rsidR="00B60690" w:rsidRPr="00E069B6" w:rsidRDefault="00B60690" w:rsidP="00990362">
            <w:pPr>
              <w:autoSpaceDE w:val="0"/>
              <w:autoSpaceDN w:val="0"/>
              <w:adjustRightInd w:val="0"/>
              <w:spacing w:after="0" w:line="240" w:lineRule="auto"/>
              <w:jc w:val="center"/>
              <w:rPr>
                <w:rFonts w:ascii="Times New Roman" w:hAnsi="Times New Roman"/>
                <w:sz w:val="23"/>
                <w:szCs w:val="23"/>
              </w:rPr>
            </w:pPr>
          </w:p>
        </w:tc>
        <w:tc>
          <w:tcPr>
            <w:tcW w:w="2149" w:type="dxa"/>
            <w:tcBorders>
              <w:top w:val="single" w:sz="8" w:space="0" w:color="000000"/>
              <w:left w:val="single" w:sz="8" w:space="0" w:color="000000"/>
              <w:bottom w:val="single" w:sz="8" w:space="0" w:color="000000"/>
              <w:right w:val="single" w:sz="8" w:space="0" w:color="000000"/>
            </w:tcBorders>
          </w:tcPr>
          <w:p w:rsidR="00B60690" w:rsidRPr="00E069B6" w:rsidRDefault="00B60690" w:rsidP="00990362">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ПК-4 </w:t>
            </w:r>
          </w:p>
        </w:tc>
        <w:tc>
          <w:tcPr>
            <w:tcW w:w="2149" w:type="dxa"/>
            <w:vMerge/>
            <w:tcBorders>
              <w:left w:val="single" w:sz="8" w:space="0" w:color="000000"/>
              <w:bottom w:val="single" w:sz="8" w:space="0" w:color="000000"/>
              <w:right w:val="single" w:sz="8" w:space="0" w:color="000000"/>
            </w:tcBorders>
          </w:tcPr>
          <w:p w:rsidR="00B60690" w:rsidRPr="00E069B6" w:rsidRDefault="00B60690" w:rsidP="00990362">
            <w:pPr>
              <w:autoSpaceDE w:val="0"/>
              <w:autoSpaceDN w:val="0"/>
              <w:adjustRightInd w:val="0"/>
              <w:spacing w:after="0" w:line="240" w:lineRule="auto"/>
              <w:jc w:val="both"/>
              <w:rPr>
                <w:rFonts w:ascii="Times New Roman" w:hAnsi="Times New Roman"/>
                <w:sz w:val="23"/>
                <w:szCs w:val="23"/>
              </w:rPr>
            </w:pPr>
          </w:p>
        </w:tc>
      </w:tr>
    </w:tbl>
    <w:p w:rsidR="008B0B79" w:rsidRDefault="008B0B79" w:rsidP="00990362">
      <w:pPr>
        <w:pStyle w:val="ae"/>
        <w:autoSpaceDE w:val="0"/>
        <w:autoSpaceDN w:val="0"/>
        <w:adjustRightInd w:val="0"/>
        <w:ind w:left="0"/>
        <w:jc w:val="both"/>
        <w:rPr>
          <w:b/>
        </w:rPr>
      </w:pPr>
    </w:p>
    <w:p w:rsidR="00570262" w:rsidRDefault="00570262" w:rsidP="00990362">
      <w:pPr>
        <w:pStyle w:val="ae"/>
        <w:autoSpaceDE w:val="0"/>
        <w:autoSpaceDN w:val="0"/>
        <w:adjustRightInd w:val="0"/>
        <w:ind w:left="0"/>
        <w:jc w:val="both"/>
        <w:rPr>
          <w:b/>
        </w:rPr>
      </w:pPr>
    </w:p>
    <w:p w:rsidR="00570262" w:rsidRDefault="00570262" w:rsidP="00990362">
      <w:pPr>
        <w:pStyle w:val="ae"/>
        <w:autoSpaceDE w:val="0"/>
        <w:autoSpaceDN w:val="0"/>
        <w:adjustRightInd w:val="0"/>
        <w:ind w:left="0"/>
        <w:jc w:val="both"/>
        <w:rPr>
          <w:b/>
        </w:rPr>
      </w:pPr>
    </w:p>
    <w:p w:rsidR="00570262" w:rsidRDefault="00570262" w:rsidP="00990362">
      <w:pPr>
        <w:pStyle w:val="ae"/>
        <w:autoSpaceDE w:val="0"/>
        <w:autoSpaceDN w:val="0"/>
        <w:adjustRightInd w:val="0"/>
        <w:ind w:left="0"/>
        <w:jc w:val="both"/>
        <w:rPr>
          <w:b/>
        </w:rPr>
      </w:pPr>
    </w:p>
    <w:p w:rsidR="00570262" w:rsidRDefault="00570262" w:rsidP="00990362">
      <w:pPr>
        <w:pStyle w:val="ae"/>
        <w:autoSpaceDE w:val="0"/>
        <w:autoSpaceDN w:val="0"/>
        <w:adjustRightInd w:val="0"/>
        <w:ind w:left="0"/>
        <w:jc w:val="both"/>
        <w:rPr>
          <w:b/>
        </w:rPr>
      </w:pPr>
    </w:p>
    <w:p w:rsidR="00570262" w:rsidRDefault="00570262" w:rsidP="00990362">
      <w:pPr>
        <w:pStyle w:val="ae"/>
        <w:autoSpaceDE w:val="0"/>
        <w:autoSpaceDN w:val="0"/>
        <w:adjustRightInd w:val="0"/>
        <w:ind w:left="0"/>
        <w:jc w:val="both"/>
        <w:rPr>
          <w:b/>
        </w:rPr>
      </w:pPr>
    </w:p>
    <w:p w:rsidR="00570262" w:rsidRDefault="00570262" w:rsidP="00990362">
      <w:pPr>
        <w:pStyle w:val="ae"/>
        <w:autoSpaceDE w:val="0"/>
        <w:autoSpaceDN w:val="0"/>
        <w:adjustRightInd w:val="0"/>
        <w:ind w:left="0"/>
        <w:jc w:val="both"/>
        <w:rPr>
          <w:b/>
        </w:rPr>
      </w:pPr>
    </w:p>
    <w:p w:rsidR="00570262" w:rsidRDefault="00570262" w:rsidP="00990362">
      <w:pPr>
        <w:pStyle w:val="ae"/>
        <w:autoSpaceDE w:val="0"/>
        <w:autoSpaceDN w:val="0"/>
        <w:adjustRightInd w:val="0"/>
        <w:ind w:left="0"/>
        <w:jc w:val="both"/>
        <w:rPr>
          <w:b/>
        </w:rPr>
      </w:pPr>
    </w:p>
    <w:p w:rsidR="00F07D78" w:rsidRPr="00570262" w:rsidRDefault="00F07D78" w:rsidP="00F07D78">
      <w:pPr>
        <w:pStyle w:val="ae"/>
        <w:numPr>
          <w:ilvl w:val="1"/>
          <w:numId w:val="19"/>
        </w:numPr>
        <w:autoSpaceDE w:val="0"/>
        <w:autoSpaceDN w:val="0"/>
        <w:adjustRightInd w:val="0"/>
        <w:jc w:val="both"/>
        <w:rPr>
          <w:b/>
        </w:rPr>
      </w:pPr>
      <w:r w:rsidRPr="00F07D78">
        <w:rPr>
          <w:b/>
          <w:iCs/>
        </w:rPr>
        <w:lastRenderedPageBreak/>
        <w:t>Описание показателей и критериев оценивания компетенций на различных этапах их формирования, описание шкал оценивания:</w:t>
      </w:r>
    </w:p>
    <w:p w:rsidR="00570262" w:rsidRDefault="00570262" w:rsidP="00570262">
      <w:pPr>
        <w:pStyle w:val="ae"/>
        <w:autoSpaceDE w:val="0"/>
        <w:autoSpaceDN w:val="0"/>
        <w:adjustRightInd w:val="0"/>
        <w:ind w:left="360"/>
        <w:jc w:val="both"/>
        <w:rPr>
          <w:b/>
        </w:rPr>
      </w:pPr>
    </w:p>
    <w:p w:rsidR="00570262" w:rsidRPr="00F07D78" w:rsidRDefault="00570262" w:rsidP="00570262">
      <w:pPr>
        <w:pStyle w:val="ae"/>
        <w:autoSpaceDE w:val="0"/>
        <w:autoSpaceDN w:val="0"/>
        <w:adjustRightInd w:val="0"/>
        <w:ind w:left="360"/>
        <w:jc w:val="both"/>
        <w:rPr>
          <w:b/>
        </w:rPr>
      </w:pPr>
    </w:p>
    <w:tbl>
      <w:tblPr>
        <w:tblW w:w="972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4"/>
        <w:gridCol w:w="2551"/>
        <w:gridCol w:w="2693"/>
        <w:gridCol w:w="2925"/>
      </w:tblGrid>
      <w:tr w:rsidR="004079A3" w:rsidTr="00F07D78">
        <w:trPr>
          <w:trHeight w:val="291"/>
          <w:tblHeader/>
        </w:trPr>
        <w:tc>
          <w:tcPr>
            <w:tcW w:w="799" w:type="pct"/>
            <w:vMerge w:val="restart"/>
            <w:vAlign w:val="center"/>
          </w:tcPr>
          <w:p w:rsidR="004079A3" w:rsidRPr="006D29EF" w:rsidRDefault="004079A3" w:rsidP="000707CF">
            <w:pPr>
              <w:spacing w:after="0" w:line="240" w:lineRule="auto"/>
              <w:jc w:val="center"/>
              <w:rPr>
                <w:rFonts w:ascii="Times New Roman" w:hAnsi="Times New Roman"/>
                <w:b/>
                <w:i/>
                <w:sz w:val="24"/>
                <w:szCs w:val="24"/>
                <w:u w:val="single"/>
              </w:rPr>
            </w:pPr>
            <w:r w:rsidRPr="006D29EF">
              <w:rPr>
                <w:rFonts w:ascii="Times New Roman" w:hAnsi="Times New Roman"/>
                <w:b/>
                <w:bCs/>
                <w:color w:val="000000"/>
                <w:kern w:val="24"/>
                <w:sz w:val="24"/>
                <w:szCs w:val="24"/>
              </w:rPr>
              <w:t xml:space="preserve">Показатели оценивания </w:t>
            </w:r>
          </w:p>
        </w:tc>
        <w:tc>
          <w:tcPr>
            <w:tcW w:w="4201" w:type="pct"/>
            <w:gridSpan w:val="3"/>
            <w:vAlign w:val="center"/>
          </w:tcPr>
          <w:p w:rsidR="004079A3" w:rsidRPr="006D29EF" w:rsidRDefault="004079A3" w:rsidP="000707CF">
            <w:pPr>
              <w:spacing w:after="0" w:line="240" w:lineRule="auto"/>
              <w:jc w:val="center"/>
              <w:rPr>
                <w:rFonts w:ascii="Times New Roman" w:hAnsi="Times New Roman"/>
                <w:b/>
                <w:sz w:val="24"/>
                <w:szCs w:val="24"/>
              </w:rPr>
            </w:pPr>
            <w:r w:rsidRPr="006D29EF">
              <w:rPr>
                <w:rFonts w:ascii="Times New Roman" w:hAnsi="Times New Roman"/>
                <w:b/>
                <w:bCs/>
                <w:iCs/>
                <w:sz w:val="24"/>
                <w:szCs w:val="24"/>
              </w:rPr>
              <w:t xml:space="preserve">Критерии оценивания </w:t>
            </w:r>
          </w:p>
        </w:tc>
      </w:tr>
      <w:tr w:rsidR="004079A3" w:rsidTr="00F07D78">
        <w:trPr>
          <w:trHeight w:val="874"/>
          <w:tblHeader/>
        </w:trPr>
        <w:tc>
          <w:tcPr>
            <w:tcW w:w="799" w:type="pct"/>
            <w:vMerge/>
            <w:vAlign w:val="center"/>
          </w:tcPr>
          <w:p w:rsidR="004079A3" w:rsidRPr="00A433EF" w:rsidRDefault="004079A3" w:rsidP="000707CF">
            <w:pPr>
              <w:spacing w:after="0" w:line="240" w:lineRule="auto"/>
              <w:rPr>
                <w:rFonts w:ascii="Times New Roman" w:hAnsi="Times New Roman"/>
                <w:i/>
                <w:sz w:val="24"/>
                <w:szCs w:val="24"/>
                <w:u w:val="single"/>
              </w:rPr>
            </w:pPr>
          </w:p>
        </w:tc>
        <w:tc>
          <w:tcPr>
            <w:tcW w:w="1312" w:type="pct"/>
            <w:vAlign w:val="center"/>
          </w:tcPr>
          <w:p w:rsidR="004079A3" w:rsidRPr="00CC241E" w:rsidRDefault="004079A3" w:rsidP="00CC241E">
            <w:pPr>
              <w:spacing w:after="0" w:line="240" w:lineRule="auto"/>
              <w:jc w:val="center"/>
              <w:rPr>
                <w:rFonts w:ascii="Times New Roman" w:hAnsi="Times New Roman"/>
                <w:i/>
                <w:sz w:val="24"/>
                <w:szCs w:val="24"/>
              </w:rPr>
            </w:pPr>
            <w:r w:rsidRPr="00A433EF">
              <w:rPr>
                <w:rFonts w:ascii="Times New Roman" w:hAnsi="Times New Roman"/>
                <w:sz w:val="24"/>
                <w:szCs w:val="24"/>
              </w:rPr>
              <w:t xml:space="preserve">Достаточный уровень </w:t>
            </w:r>
            <w:r w:rsidRPr="00A433EF">
              <w:rPr>
                <w:rFonts w:ascii="Times New Roman" w:hAnsi="Times New Roman"/>
                <w:i/>
                <w:sz w:val="24"/>
                <w:szCs w:val="24"/>
              </w:rPr>
              <w:t>(удовлетворительно)</w:t>
            </w:r>
          </w:p>
        </w:tc>
        <w:tc>
          <w:tcPr>
            <w:tcW w:w="1385" w:type="pct"/>
            <w:vAlign w:val="center"/>
          </w:tcPr>
          <w:p w:rsidR="004079A3" w:rsidRPr="00A433EF" w:rsidRDefault="004079A3" w:rsidP="000707CF">
            <w:pPr>
              <w:spacing w:after="0" w:line="240" w:lineRule="auto"/>
              <w:jc w:val="center"/>
              <w:rPr>
                <w:rFonts w:ascii="Times New Roman" w:hAnsi="Times New Roman"/>
                <w:sz w:val="24"/>
                <w:szCs w:val="24"/>
              </w:rPr>
            </w:pPr>
            <w:r w:rsidRPr="00A433EF">
              <w:rPr>
                <w:rFonts w:ascii="Times New Roman" w:hAnsi="Times New Roman"/>
                <w:sz w:val="24"/>
                <w:szCs w:val="24"/>
              </w:rPr>
              <w:t xml:space="preserve">Средний уровень </w:t>
            </w:r>
            <w:r w:rsidRPr="00A433EF">
              <w:rPr>
                <w:rFonts w:ascii="Times New Roman" w:hAnsi="Times New Roman"/>
                <w:i/>
                <w:sz w:val="24"/>
                <w:szCs w:val="24"/>
              </w:rPr>
              <w:t>(хорошо)</w:t>
            </w:r>
          </w:p>
        </w:tc>
        <w:tc>
          <w:tcPr>
            <w:tcW w:w="1504" w:type="pct"/>
            <w:vAlign w:val="center"/>
          </w:tcPr>
          <w:p w:rsidR="004079A3" w:rsidRPr="00A433EF" w:rsidRDefault="004079A3" w:rsidP="000707CF">
            <w:pPr>
              <w:spacing w:after="0" w:line="240" w:lineRule="auto"/>
              <w:jc w:val="center"/>
              <w:rPr>
                <w:rFonts w:ascii="Times New Roman" w:hAnsi="Times New Roman"/>
                <w:sz w:val="24"/>
                <w:szCs w:val="24"/>
              </w:rPr>
            </w:pPr>
            <w:r w:rsidRPr="00A433EF">
              <w:rPr>
                <w:rFonts w:ascii="Times New Roman" w:hAnsi="Times New Roman"/>
                <w:sz w:val="24"/>
                <w:szCs w:val="24"/>
              </w:rPr>
              <w:t xml:space="preserve">Высокий уровень </w:t>
            </w:r>
            <w:r w:rsidRPr="00A433EF">
              <w:rPr>
                <w:rFonts w:ascii="Times New Roman" w:hAnsi="Times New Roman"/>
                <w:i/>
                <w:sz w:val="24"/>
                <w:szCs w:val="24"/>
              </w:rPr>
              <w:t>(отлично)</w:t>
            </w:r>
          </w:p>
        </w:tc>
      </w:tr>
      <w:tr w:rsidR="004079A3" w:rsidTr="005B582D">
        <w:trPr>
          <w:trHeight w:val="489"/>
          <w:tblHeader/>
        </w:trPr>
        <w:tc>
          <w:tcPr>
            <w:tcW w:w="5000" w:type="pct"/>
            <w:gridSpan w:val="4"/>
            <w:vAlign w:val="center"/>
          </w:tcPr>
          <w:p w:rsidR="004079A3" w:rsidRDefault="004079A3" w:rsidP="009526CF">
            <w:pPr>
              <w:spacing w:after="0" w:line="240" w:lineRule="auto"/>
              <w:jc w:val="both"/>
              <w:rPr>
                <w:rFonts w:ascii="Times New Roman" w:hAnsi="Times New Roman" w:cs="Times New Roman"/>
                <w:sz w:val="23"/>
                <w:szCs w:val="23"/>
              </w:rPr>
            </w:pPr>
            <w:r>
              <w:rPr>
                <w:rFonts w:ascii="Times New Roman" w:hAnsi="Times New Roman"/>
                <w:sz w:val="24"/>
                <w:szCs w:val="24"/>
              </w:rPr>
              <w:t xml:space="preserve">(ПК-2)  </w:t>
            </w:r>
            <w:r>
              <w:rPr>
                <w:rFonts w:ascii="Times New Roman" w:hAnsi="Times New Roman" w:cs="Times New Roman"/>
                <w:sz w:val="23"/>
                <w:szCs w:val="23"/>
              </w:rPr>
              <w:t>уме</w:t>
            </w:r>
            <w:r w:rsidR="00F07D78">
              <w:rPr>
                <w:rFonts w:ascii="Times New Roman" w:hAnsi="Times New Roman" w:cs="Times New Roman"/>
                <w:sz w:val="23"/>
                <w:szCs w:val="23"/>
              </w:rPr>
              <w:t>нием</w:t>
            </w:r>
            <w:r w:rsidRPr="00461DCB">
              <w:rPr>
                <w:rFonts w:ascii="Times New Roman" w:hAnsi="Times New Roman" w:cs="Times New Roman"/>
                <w:sz w:val="23"/>
                <w:szCs w:val="23"/>
              </w:rPr>
              <w:t xml:space="preserve"> правильно пользоваться медико-технической и ветеринарной аппаратурой, инструментарием и оборудованием в лабораторных, диагностических и лечебных целях и владением техникой клинического исследования животных, назначением необходимого лечения в соответстви</w:t>
            </w:r>
            <w:r w:rsidR="00F07D78">
              <w:rPr>
                <w:rFonts w:ascii="Times New Roman" w:hAnsi="Times New Roman" w:cs="Times New Roman"/>
                <w:sz w:val="23"/>
                <w:szCs w:val="23"/>
              </w:rPr>
              <w:t>и с поставленным диагнозом</w:t>
            </w:r>
          </w:p>
          <w:p w:rsidR="00570262" w:rsidRPr="00F07D78" w:rsidRDefault="00570262" w:rsidP="009526CF">
            <w:pPr>
              <w:spacing w:after="0" w:line="240" w:lineRule="auto"/>
              <w:jc w:val="both"/>
              <w:rPr>
                <w:rFonts w:ascii="Times New Roman" w:hAnsi="Times New Roman" w:cs="Times New Roman"/>
                <w:sz w:val="23"/>
                <w:szCs w:val="23"/>
              </w:rPr>
            </w:pPr>
          </w:p>
        </w:tc>
      </w:tr>
      <w:tr w:rsidR="004079A3" w:rsidRPr="00A91391" w:rsidTr="00F07D78">
        <w:trPr>
          <w:trHeight w:val="1763"/>
        </w:trPr>
        <w:tc>
          <w:tcPr>
            <w:tcW w:w="799" w:type="pct"/>
            <w:vAlign w:val="center"/>
          </w:tcPr>
          <w:p w:rsidR="004079A3" w:rsidRPr="00B22E3B" w:rsidRDefault="004079A3" w:rsidP="000707CF">
            <w:pPr>
              <w:spacing w:after="0" w:line="240" w:lineRule="auto"/>
              <w:jc w:val="center"/>
              <w:rPr>
                <w:rFonts w:ascii="Times New Roman" w:hAnsi="Times New Roman"/>
                <w:bCs/>
                <w:color w:val="000000"/>
                <w:kern w:val="24"/>
                <w:sz w:val="24"/>
                <w:szCs w:val="24"/>
              </w:rPr>
            </w:pPr>
            <w:r>
              <w:rPr>
                <w:rFonts w:ascii="Times New Roman" w:hAnsi="Times New Roman"/>
                <w:bCs/>
                <w:color w:val="000000"/>
                <w:kern w:val="24"/>
                <w:sz w:val="24"/>
                <w:szCs w:val="24"/>
              </w:rPr>
              <w:t>Знать:</w:t>
            </w:r>
          </w:p>
        </w:tc>
        <w:tc>
          <w:tcPr>
            <w:tcW w:w="1312" w:type="pct"/>
          </w:tcPr>
          <w:p w:rsidR="004079A3" w:rsidRPr="008E4BED" w:rsidRDefault="004079A3" w:rsidP="00F07D78">
            <w:pPr>
              <w:pStyle w:val="af6"/>
              <w:jc w:val="both"/>
            </w:pPr>
            <w:r w:rsidRPr="008E4BED">
              <w:t xml:space="preserve">Общие, но не структурированные знания </w:t>
            </w:r>
            <w:r>
              <w:t xml:space="preserve">по </w:t>
            </w:r>
            <w:r>
              <w:rPr>
                <w:bCs/>
                <w:color w:val="000000"/>
              </w:rPr>
              <w:t>этиологии, патогенеза, клинических признаков,  методов диагностики и  лечения болезней</w:t>
            </w:r>
            <w:r w:rsidR="008B0B79">
              <w:rPr>
                <w:bCs/>
                <w:color w:val="000000"/>
              </w:rPr>
              <w:t xml:space="preserve"> глаз</w:t>
            </w:r>
            <w:r>
              <w:rPr>
                <w:bCs/>
                <w:color w:val="000000"/>
              </w:rPr>
              <w:t xml:space="preserve"> животных</w:t>
            </w:r>
          </w:p>
        </w:tc>
        <w:tc>
          <w:tcPr>
            <w:tcW w:w="1385" w:type="pct"/>
          </w:tcPr>
          <w:p w:rsidR="004079A3" w:rsidRDefault="004079A3" w:rsidP="00F07D78">
            <w:pPr>
              <w:pStyle w:val="af6"/>
              <w:jc w:val="both"/>
              <w:rPr>
                <w:bCs/>
                <w:color w:val="000000"/>
              </w:rPr>
            </w:pPr>
            <w:r w:rsidRPr="008E4BED">
              <w:t xml:space="preserve">Сформированные, но содержащие отдельные пробелы знания </w:t>
            </w:r>
            <w:r>
              <w:t xml:space="preserve">по </w:t>
            </w:r>
            <w:r>
              <w:rPr>
                <w:bCs/>
                <w:color w:val="000000"/>
              </w:rPr>
              <w:t>этиологии, патогенеза, клинических признаков,  методов диагностики и  лечения хирургических болезней животных</w:t>
            </w:r>
          </w:p>
          <w:p w:rsidR="00570262" w:rsidRDefault="00570262" w:rsidP="00F07D78">
            <w:pPr>
              <w:pStyle w:val="af6"/>
              <w:jc w:val="both"/>
              <w:rPr>
                <w:bCs/>
                <w:color w:val="000000"/>
              </w:rPr>
            </w:pPr>
          </w:p>
          <w:p w:rsidR="00570262" w:rsidRPr="008E4BED" w:rsidRDefault="00570262" w:rsidP="00F07D78">
            <w:pPr>
              <w:pStyle w:val="af6"/>
              <w:jc w:val="both"/>
            </w:pPr>
          </w:p>
        </w:tc>
        <w:tc>
          <w:tcPr>
            <w:tcW w:w="1504" w:type="pct"/>
          </w:tcPr>
          <w:p w:rsidR="004079A3" w:rsidRPr="008E4BED" w:rsidRDefault="004079A3" w:rsidP="00F07D78">
            <w:pPr>
              <w:pStyle w:val="af6"/>
              <w:jc w:val="both"/>
            </w:pPr>
            <w:r w:rsidRPr="008E4BED">
              <w:t xml:space="preserve">Сформированные систематические знания </w:t>
            </w:r>
            <w:r>
              <w:t xml:space="preserve">по </w:t>
            </w:r>
            <w:r>
              <w:rPr>
                <w:bCs/>
                <w:color w:val="000000"/>
              </w:rPr>
              <w:t>этиологии, патогенеза, клинических признаков,  методов диагностики и  лечения хирургических болезней животных</w:t>
            </w:r>
          </w:p>
        </w:tc>
      </w:tr>
      <w:tr w:rsidR="004079A3" w:rsidRPr="00A91391" w:rsidTr="00F07D78">
        <w:trPr>
          <w:trHeight w:val="1763"/>
        </w:trPr>
        <w:tc>
          <w:tcPr>
            <w:tcW w:w="799" w:type="pct"/>
            <w:vAlign w:val="center"/>
          </w:tcPr>
          <w:p w:rsidR="004079A3" w:rsidRPr="00B22E3B" w:rsidRDefault="004079A3" w:rsidP="000707CF">
            <w:pPr>
              <w:spacing w:after="0" w:line="240" w:lineRule="auto"/>
              <w:jc w:val="center"/>
              <w:rPr>
                <w:rFonts w:ascii="Times New Roman" w:hAnsi="Times New Roman"/>
                <w:bCs/>
                <w:color w:val="000000"/>
                <w:kern w:val="24"/>
                <w:sz w:val="24"/>
                <w:szCs w:val="24"/>
              </w:rPr>
            </w:pPr>
            <w:r>
              <w:rPr>
                <w:rFonts w:ascii="Times New Roman" w:hAnsi="Times New Roman"/>
                <w:bCs/>
                <w:color w:val="000000"/>
                <w:kern w:val="24"/>
                <w:sz w:val="24"/>
                <w:szCs w:val="24"/>
              </w:rPr>
              <w:t>Уметь:</w:t>
            </w:r>
          </w:p>
        </w:tc>
        <w:tc>
          <w:tcPr>
            <w:tcW w:w="1312" w:type="pct"/>
          </w:tcPr>
          <w:p w:rsidR="004079A3" w:rsidRDefault="004079A3" w:rsidP="00F07D78">
            <w:pPr>
              <w:pStyle w:val="af6"/>
              <w:jc w:val="both"/>
            </w:pPr>
            <w:r w:rsidRPr="008E4BED">
              <w:t>В целом успешно</w:t>
            </w:r>
            <w:r>
              <w:t>е</w:t>
            </w:r>
            <w:r w:rsidRPr="008E4BED">
              <w:t xml:space="preserve">, но не систематически осуществляемое умение </w:t>
            </w:r>
            <w:r w:rsidRPr="002F33B7">
              <w:t>правильно пользоваться медико-технической и ветеринарной аппаратурой, инструментарием и оборудованием в лабораторных, диагностических и лечебных целях</w:t>
            </w:r>
          </w:p>
          <w:p w:rsidR="00570262" w:rsidRDefault="00570262" w:rsidP="00F07D78">
            <w:pPr>
              <w:pStyle w:val="af6"/>
              <w:jc w:val="both"/>
            </w:pPr>
          </w:p>
          <w:p w:rsidR="00570262" w:rsidRPr="008E4BED" w:rsidRDefault="00570262" w:rsidP="00F07D78">
            <w:pPr>
              <w:pStyle w:val="af6"/>
              <w:jc w:val="both"/>
            </w:pPr>
          </w:p>
        </w:tc>
        <w:tc>
          <w:tcPr>
            <w:tcW w:w="1385" w:type="pct"/>
          </w:tcPr>
          <w:p w:rsidR="004079A3" w:rsidRPr="008E4BED" w:rsidRDefault="004079A3" w:rsidP="00F07D78">
            <w:pPr>
              <w:pStyle w:val="af6"/>
              <w:jc w:val="both"/>
            </w:pPr>
            <w:r w:rsidRPr="008E4BED">
              <w:t xml:space="preserve">В целом успешно, но содержащие отдельные пробелы умение </w:t>
            </w:r>
            <w:r w:rsidRPr="002F33B7">
              <w:t>правильно пользоваться медико-технической и ветеринарной аппаратурой, инструментарием и оборудованием в лабораторных, диагностических и лечебных целях</w:t>
            </w:r>
          </w:p>
        </w:tc>
        <w:tc>
          <w:tcPr>
            <w:tcW w:w="1504" w:type="pct"/>
          </w:tcPr>
          <w:p w:rsidR="004079A3" w:rsidRPr="008E4BED" w:rsidRDefault="004079A3" w:rsidP="00F07D78">
            <w:pPr>
              <w:pStyle w:val="af6"/>
              <w:jc w:val="both"/>
            </w:pPr>
            <w:r w:rsidRPr="008E4BED">
              <w:t xml:space="preserve">Сформированное умение </w:t>
            </w:r>
            <w:r w:rsidRPr="002F33B7">
              <w:t>правильно пользоваться медико-технической и ветеринарной аппаратурой, инструментарием и оборудованием в лабораторных, диагностических и лечебных целях</w:t>
            </w:r>
          </w:p>
        </w:tc>
      </w:tr>
      <w:tr w:rsidR="004079A3" w:rsidRPr="00A91391" w:rsidTr="00F07D78">
        <w:trPr>
          <w:trHeight w:val="1763"/>
        </w:trPr>
        <w:tc>
          <w:tcPr>
            <w:tcW w:w="799" w:type="pct"/>
            <w:vAlign w:val="center"/>
          </w:tcPr>
          <w:p w:rsidR="004079A3" w:rsidRPr="00B22E3B" w:rsidRDefault="004079A3" w:rsidP="000707CF">
            <w:pPr>
              <w:spacing w:after="0" w:line="240" w:lineRule="auto"/>
              <w:jc w:val="center"/>
              <w:rPr>
                <w:rFonts w:ascii="Times New Roman" w:hAnsi="Times New Roman"/>
                <w:bCs/>
                <w:color w:val="000000"/>
                <w:kern w:val="24"/>
                <w:sz w:val="24"/>
                <w:szCs w:val="24"/>
              </w:rPr>
            </w:pPr>
            <w:r>
              <w:rPr>
                <w:rFonts w:ascii="Times New Roman" w:hAnsi="Times New Roman"/>
                <w:bCs/>
                <w:color w:val="000000"/>
                <w:kern w:val="24"/>
                <w:sz w:val="24"/>
                <w:szCs w:val="24"/>
              </w:rPr>
              <w:t>Владеть:</w:t>
            </w:r>
          </w:p>
        </w:tc>
        <w:tc>
          <w:tcPr>
            <w:tcW w:w="1312" w:type="pct"/>
          </w:tcPr>
          <w:p w:rsidR="004079A3" w:rsidRDefault="004079A3" w:rsidP="00F07D78">
            <w:pPr>
              <w:pStyle w:val="af6"/>
              <w:jc w:val="both"/>
            </w:pPr>
            <w:r w:rsidRPr="008E4BED">
              <w:t xml:space="preserve">В целом успешное, но не систематическое применение навыков </w:t>
            </w:r>
            <w:r w:rsidRPr="00FA1A3F">
              <w:t xml:space="preserve">клинического исследования животных, назначением необходимого лечения в соответствии с поставленным диагнозом </w:t>
            </w:r>
            <w:r>
              <w:t>при хирургических болезнях животных</w:t>
            </w:r>
          </w:p>
          <w:p w:rsidR="00570262" w:rsidRDefault="00570262" w:rsidP="00F07D78">
            <w:pPr>
              <w:pStyle w:val="af6"/>
              <w:jc w:val="both"/>
            </w:pPr>
          </w:p>
          <w:p w:rsidR="00570262" w:rsidRPr="008E4BED" w:rsidRDefault="00570262" w:rsidP="00F07D78">
            <w:pPr>
              <w:pStyle w:val="af6"/>
              <w:jc w:val="both"/>
            </w:pPr>
          </w:p>
        </w:tc>
        <w:tc>
          <w:tcPr>
            <w:tcW w:w="1385" w:type="pct"/>
          </w:tcPr>
          <w:p w:rsidR="004079A3" w:rsidRPr="008E4BED" w:rsidRDefault="004079A3" w:rsidP="00F07D78">
            <w:pPr>
              <w:pStyle w:val="af6"/>
              <w:jc w:val="both"/>
            </w:pPr>
            <w:r w:rsidRPr="008E4BED">
              <w:t>В целом успешное, но содержащее отдельные пробелы применение</w:t>
            </w:r>
            <w:r>
              <w:t xml:space="preserve"> навыков </w:t>
            </w:r>
            <w:r w:rsidRPr="00FA1A3F">
              <w:t xml:space="preserve">клинического исследования животных, назначением необходимого лечения в соответствии с поставленным диагнозом </w:t>
            </w:r>
            <w:r>
              <w:t>при хирургических болезнях животных</w:t>
            </w:r>
          </w:p>
        </w:tc>
        <w:tc>
          <w:tcPr>
            <w:tcW w:w="1504" w:type="pct"/>
          </w:tcPr>
          <w:p w:rsidR="004079A3" w:rsidRPr="008E4BED" w:rsidRDefault="004079A3" w:rsidP="00F07D78">
            <w:pPr>
              <w:pStyle w:val="af6"/>
              <w:jc w:val="both"/>
            </w:pPr>
            <w:r w:rsidRPr="008E4BED">
              <w:t xml:space="preserve">Успешное и систематическое применение навыков </w:t>
            </w:r>
            <w:r w:rsidRPr="00FA1A3F">
              <w:t xml:space="preserve">клинического исследования животных, назначением необходимого лечения в соответствии с поставленным диагнозом </w:t>
            </w:r>
            <w:r>
              <w:t>при хирургических болезнях животных</w:t>
            </w:r>
          </w:p>
        </w:tc>
      </w:tr>
    </w:tbl>
    <w:p w:rsidR="004079A3" w:rsidRPr="00A433EF" w:rsidRDefault="004079A3" w:rsidP="004079A3">
      <w:pPr>
        <w:pStyle w:val="ae"/>
        <w:autoSpaceDE w:val="0"/>
        <w:autoSpaceDN w:val="0"/>
        <w:adjustRightInd w:val="0"/>
        <w:ind w:left="0"/>
        <w:jc w:val="both"/>
        <w:rPr>
          <w:b/>
        </w:rPr>
      </w:pPr>
    </w:p>
    <w:tbl>
      <w:tblPr>
        <w:tblW w:w="972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4"/>
        <w:gridCol w:w="2551"/>
        <w:gridCol w:w="2693"/>
        <w:gridCol w:w="2925"/>
      </w:tblGrid>
      <w:tr w:rsidR="00F07D78" w:rsidTr="00D15EC5">
        <w:trPr>
          <w:trHeight w:val="489"/>
          <w:tblHeader/>
        </w:trPr>
        <w:tc>
          <w:tcPr>
            <w:tcW w:w="5000" w:type="pct"/>
            <w:gridSpan w:val="4"/>
            <w:vAlign w:val="center"/>
          </w:tcPr>
          <w:p w:rsidR="00F07D78" w:rsidRPr="007866B0" w:rsidRDefault="0040713C" w:rsidP="00D15E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F07D78">
              <w:rPr>
                <w:rFonts w:ascii="Times New Roman" w:eastAsia="Times New Roman" w:hAnsi="Times New Roman" w:cs="Times New Roman"/>
                <w:sz w:val="24"/>
                <w:szCs w:val="24"/>
              </w:rPr>
              <w:t>ПК – 4</w:t>
            </w:r>
            <w:r>
              <w:rPr>
                <w:rFonts w:ascii="Times New Roman" w:eastAsia="Times New Roman" w:hAnsi="Times New Roman" w:cs="Times New Roman"/>
                <w:sz w:val="24"/>
                <w:szCs w:val="24"/>
              </w:rPr>
              <w:t>)</w:t>
            </w:r>
            <w:r w:rsidR="00F07D78" w:rsidRPr="007866B0">
              <w:rPr>
                <w:rFonts w:ascii="Times New Roman" w:eastAsia="Times New Roman" w:hAnsi="Times New Roman" w:cs="Times New Roman"/>
                <w:sz w:val="24"/>
                <w:szCs w:val="24"/>
              </w:rPr>
              <w:t>способностью и готовностью анализировать закономерности функционирования органов и систем организма, использовать знания морфофизиологических основ, основные методики клинико-иммунологического исследования и оценки функционального состояния организма животного для своевременной диагностики заболеваний, интерпретировать результаты современных диагностических технологий по возрастно-половым группам животных с учетом их физиологических особенностей для успешной лечебно-профилактической деятельности</w:t>
            </w:r>
          </w:p>
        </w:tc>
      </w:tr>
      <w:tr w:rsidR="00F07D78" w:rsidRPr="00A91391" w:rsidTr="00D15EC5">
        <w:trPr>
          <w:trHeight w:val="1763"/>
        </w:trPr>
        <w:tc>
          <w:tcPr>
            <w:tcW w:w="799" w:type="pct"/>
            <w:vAlign w:val="center"/>
          </w:tcPr>
          <w:p w:rsidR="00F07D78" w:rsidRPr="00B22E3B" w:rsidRDefault="00F07D78" w:rsidP="00D15EC5">
            <w:pPr>
              <w:spacing w:after="0" w:line="240" w:lineRule="auto"/>
              <w:jc w:val="center"/>
              <w:rPr>
                <w:rFonts w:ascii="Times New Roman" w:hAnsi="Times New Roman"/>
                <w:bCs/>
                <w:color w:val="000000"/>
                <w:kern w:val="24"/>
                <w:sz w:val="24"/>
                <w:szCs w:val="24"/>
              </w:rPr>
            </w:pPr>
            <w:r>
              <w:rPr>
                <w:rFonts w:ascii="Times New Roman" w:hAnsi="Times New Roman"/>
                <w:bCs/>
                <w:color w:val="000000"/>
                <w:kern w:val="24"/>
                <w:sz w:val="24"/>
                <w:szCs w:val="24"/>
              </w:rPr>
              <w:t>Знать:</w:t>
            </w:r>
          </w:p>
        </w:tc>
        <w:tc>
          <w:tcPr>
            <w:tcW w:w="1312" w:type="pct"/>
          </w:tcPr>
          <w:p w:rsidR="00F07D78" w:rsidRPr="00353DF3" w:rsidRDefault="00F07D78" w:rsidP="00F41DBB">
            <w:pPr>
              <w:pStyle w:val="af6"/>
              <w:jc w:val="both"/>
            </w:pPr>
            <w:r w:rsidRPr="00353DF3">
              <w:t xml:space="preserve">Общие, но не структурированные знания </w:t>
            </w:r>
            <w:r w:rsidRPr="00353DF3">
              <w:rPr>
                <w:bCs/>
                <w:color w:val="000000"/>
              </w:rPr>
              <w:t>закономерности развития физио</w:t>
            </w:r>
            <w:r w:rsidR="00353DF3" w:rsidRPr="00353DF3">
              <w:rPr>
                <w:bCs/>
                <w:color w:val="000000"/>
              </w:rPr>
              <w:t>логических и патологических про</w:t>
            </w:r>
            <w:r w:rsidRPr="00353DF3">
              <w:rPr>
                <w:bCs/>
                <w:color w:val="000000"/>
              </w:rPr>
              <w:t>цессов живого организма; нормы физиологических показателей организма животных</w:t>
            </w:r>
            <w:r w:rsidR="00353DF3" w:rsidRPr="00353DF3">
              <w:rPr>
                <w:bCs/>
                <w:color w:val="000000"/>
              </w:rPr>
              <w:t xml:space="preserve">, </w:t>
            </w:r>
            <w:r w:rsidR="00353DF3" w:rsidRPr="00353DF3">
              <w:t xml:space="preserve">основные методики </w:t>
            </w:r>
            <w:proofErr w:type="spellStart"/>
            <w:r w:rsidR="00353DF3" w:rsidRPr="00353DF3">
              <w:t>клинико-иммунологичес</w:t>
            </w:r>
            <w:proofErr w:type="spellEnd"/>
            <w:r w:rsidR="00F41DBB">
              <w:t xml:space="preserve"> кого ис</w:t>
            </w:r>
            <w:r w:rsidR="00800B2D">
              <w:t>сле</w:t>
            </w:r>
            <w:r w:rsidR="00353DF3" w:rsidRPr="00353DF3">
              <w:t>дования и оценки функционального состояния организма животного для своевременной диагностики заболеваний, интерпретировать результаты современных диагностических технологий по возрастно-половым группам животных</w:t>
            </w:r>
          </w:p>
        </w:tc>
        <w:tc>
          <w:tcPr>
            <w:tcW w:w="1385" w:type="pct"/>
          </w:tcPr>
          <w:p w:rsidR="00F07D78" w:rsidRPr="00353DF3" w:rsidRDefault="00F07D78" w:rsidP="00353DF3">
            <w:pPr>
              <w:pStyle w:val="af6"/>
              <w:jc w:val="both"/>
            </w:pPr>
            <w:r w:rsidRPr="00353DF3">
              <w:t xml:space="preserve">Сформированные, но содержащие отдельные пробелы знания </w:t>
            </w:r>
            <w:r w:rsidR="00353DF3" w:rsidRPr="00353DF3">
              <w:rPr>
                <w:bCs/>
                <w:color w:val="000000"/>
              </w:rPr>
              <w:t xml:space="preserve">закономерностей развития физиологических и патологических процессов живого организма; нормы физиологических показателей организма животных, </w:t>
            </w:r>
            <w:r w:rsidR="00353DF3" w:rsidRPr="00353DF3">
              <w:t>основные методики клинико-иммунологического исследования и оценки функционального состояния организма животного для своевременной диагностики заболеваний, интерпретировать результаты современных диагностических технологий по возрастно-половым группам животных</w:t>
            </w:r>
          </w:p>
        </w:tc>
        <w:tc>
          <w:tcPr>
            <w:tcW w:w="1504" w:type="pct"/>
          </w:tcPr>
          <w:p w:rsidR="00F07D78" w:rsidRPr="00353DF3" w:rsidRDefault="00F07D78" w:rsidP="00353DF3">
            <w:pPr>
              <w:pStyle w:val="af6"/>
              <w:jc w:val="both"/>
            </w:pPr>
            <w:r w:rsidRPr="00353DF3">
              <w:t xml:space="preserve">Сформированные систематические знания </w:t>
            </w:r>
            <w:r w:rsidR="00353DF3" w:rsidRPr="00353DF3">
              <w:rPr>
                <w:bCs/>
                <w:color w:val="000000"/>
              </w:rPr>
              <w:t xml:space="preserve">закономерностей развития физиологических и патологических процессов живого организма; нормы физиологических показателей организма животных, </w:t>
            </w:r>
            <w:r w:rsidR="00353DF3" w:rsidRPr="00353DF3">
              <w:t>основные методики клинико-иммунологического исследования и оценки функционального состояния организма животного для своевременной диагностики заболеваний, интерпретировать результаты современных диагностических технологий по возрастно-половым группам животных</w:t>
            </w:r>
          </w:p>
        </w:tc>
      </w:tr>
      <w:tr w:rsidR="00F07D78" w:rsidRPr="00A91391" w:rsidTr="00D15EC5">
        <w:trPr>
          <w:trHeight w:val="1763"/>
        </w:trPr>
        <w:tc>
          <w:tcPr>
            <w:tcW w:w="799" w:type="pct"/>
            <w:vAlign w:val="center"/>
          </w:tcPr>
          <w:p w:rsidR="00F07D78" w:rsidRPr="00B22E3B" w:rsidRDefault="00F07D78" w:rsidP="00D15EC5">
            <w:pPr>
              <w:spacing w:after="0" w:line="240" w:lineRule="auto"/>
              <w:jc w:val="center"/>
              <w:rPr>
                <w:rFonts w:ascii="Times New Roman" w:hAnsi="Times New Roman"/>
                <w:bCs/>
                <w:color w:val="000000"/>
                <w:kern w:val="24"/>
                <w:sz w:val="24"/>
                <w:szCs w:val="24"/>
              </w:rPr>
            </w:pPr>
            <w:r>
              <w:rPr>
                <w:rFonts w:ascii="Times New Roman" w:hAnsi="Times New Roman"/>
                <w:bCs/>
                <w:color w:val="000000"/>
                <w:kern w:val="24"/>
                <w:sz w:val="24"/>
                <w:szCs w:val="24"/>
              </w:rPr>
              <w:t>Уметь:</w:t>
            </w:r>
          </w:p>
        </w:tc>
        <w:tc>
          <w:tcPr>
            <w:tcW w:w="1312" w:type="pct"/>
          </w:tcPr>
          <w:p w:rsidR="00F07D78" w:rsidRPr="00353DF3" w:rsidRDefault="00F07D78" w:rsidP="00353DF3">
            <w:pPr>
              <w:pStyle w:val="af6"/>
              <w:jc w:val="both"/>
            </w:pPr>
            <w:r w:rsidRPr="00353DF3">
              <w:t xml:space="preserve">В целом успешно, но не систематически </w:t>
            </w:r>
            <w:r w:rsidR="00353DF3" w:rsidRPr="00353DF3">
              <w:t xml:space="preserve">использовать знания морфофизиологических основ, основные методики клинико-иммунологического исследования и оценки функционального состояния организма животного для своевременной диагностики  заболеваний глаз, интерпретировать результаты современных </w:t>
            </w:r>
            <w:proofErr w:type="spellStart"/>
            <w:r w:rsidR="00353DF3" w:rsidRPr="00353DF3">
              <w:t>диагнотических</w:t>
            </w:r>
            <w:proofErr w:type="spellEnd"/>
            <w:r w:rsidR="00353DF3" w:rsidRPr="00353DF3">
              <w:t xml:space="preserve"> технологий </w:t>
            </w:r>
          </w:p>
        </w:tc>
        <w:tc>
          <w:tcPr>
            <w:tcW w:w="1385" w:type="pct"/>
          </w:tcPr>
          <w:p w:rsidR="00F07D78" w:rsidRPr="00353DF3" w:rsidRDefault="00F07D78" w:rsidP="00353DF3">
            <w:pPr>
              <w:pStyle w:val="af6"/>
              <w:jc w:val="both"/>
            </w:pPr>
            <w:r w:rsidRPr="00353DF3">
              <w:t xml:space="preserve">В целом успешно, но содержащие отдельные пробелы по </w:t>
            </w:r>
            <w:r w:rsidR="00353DF3" w:rsidRPr="00353DF3">
              <w:t>использованию знания морфофизиологических основ, основные методики клинико-иммунологического исследования и оценки функционального состояния организма животного для своевременной диагностики заболеваний глаз, интерпретировать результаты современных диагностических технологий</w:t>
            </w:r>
          </w:p>
        </w:tc>
        <w:tc>
          <w:tcPr>
            <w:tcW w:w="1504" w:type="pct"/>
          </w:tcPr>
          <w:p w:rsidR="00F07D78" w:rsidRPr="00353DF3" w:rsidRDefault="00F07D78" w:rsidP="00353DF3">
            <w:pPr>
              <w:pStyle w:val="af6"/>
              <w:jc w:val="both"/>
            </w:pPr>
            <w:r w:rsidRPr="00353DF3">
              <w:t xml:space="preserve">Сформированное умение по </w:t>
            </w:r>
            <w:proofErr w:type="spellStart"/>
            <w:proofErr w:type="gramStart"/>
            <w:r w:rsidR="00353DF3" w:rsidRPr="00353DF3">
              <w:t>по</w:t>
            </w:r>
            <w:proofErr w:type="spellEnd"/>
            <w:proofErr w:type="gramEnd"/>
            <w:r w:rsidR="00353DF3" w:rsidRPr="00353DF3">
              <w:t xml:space="preserve"> использованию знания морфофизиологических основ, основные методики клинико-иммунологического исследования и оценки функционального состояния организма животного для своевременной диагностики  заболеваний глаз, интерпретировать результаты современных диагностических технологий</w:t>
            </w:r>
          </w:p>
        </w:tc>
      </w:tr>
      <w:tr w:rsidR="00F07D78" w:rsidRPr="00A91391" w:rsidTr="00D15EC5">
        <w:trPr>
          <w:trHeight w:val="1763"/>
        </w:trPr>
        <w:tc>
          <w:tcPr>
            <w:tcW w:w="799" w:type="pct"/>
            <w:vAlign w:val="center"/>
          </w:tcPr>
          <w:p w:rsidR="00F07D78" w:rsidRPr="00B22E3B" w:rsidRDefault="00F07D78" w:rsidP="00D15EC5">
            <w:pPr>
              <w:spacing w:after="0" w:line="240" w:lineRule="auto"/>
              <w:jc w:val="center"/>
              <w:rPr>
                <w:rFonts w:ascii="Times New Roman" w:hAnsi="Times New Roman"/>
                <w:bCs/>
                <w:color w:val="000000"/>
                <w:kern w:val="24"/>
                <w:sz w:val="24"/>
                <w:szCs w:val="24"/>
              </w:rPr>
            </w:pPr>
            <w:r>
              <w:rPr>
                <w:rFonts w:ascii="Times New Roman" w:hAnsi="Times New Roman"/>
                <w:bCs/>
                <w:color w:val="000000"/>
                <w:kern w:val="24"/>
                <w:sz w:val="24"/>
                <w:szCs w:val="24"/>
              </w:rPr>
              <w:lastRenderedPageBreak/>
              <w:t>Владеть:</w:t>
            </w:r>
          </w:p>
        </w:tc>
        <w:tc>
          <w:tcPr>
            <w:tcW w:w="1312" w:type="pct"/>
          </w:tcPr>
          <w:p w:rsidR="00F07D78" w:rsidRPr="00353DF3" w:rsidRDefault="00F07D78" w:rsidP="00F41DBB">
            <w:pPr>
              <w:pStyle w:val="af6"/>
              <w:jc w:val="both"/>
            </w:pPr>
            <w:r w:rsidRPr="00353DF3">
              <w:t xml:space="preserve">В целом успешное, но не систематическое применение навыков анализа </w:t>
            </w:r>
            <w:r w:rsidR="00353DF3" w:rsidRPr="00353DF3">
              <w:t>морфофизиологических основ, основных методик клинико-иммунологического исследования и оценки функционального состояния организма животного для своевременной диагностики  заболеваний глаз</w:t>
            </w:r>
          </w:p>
        </w:tc>
        <w:tc>
          <w:tcPr>
            <w:tcW w:w="1385" w:type="pct"/>
          </w:tcPr>
          <w:p w:rsidR="00F41DBB" w:rsidRDefault="00F07D78" w:rsidP="00353DF3">
            <w:pPr>
              <w:pStyle w:val="af6"/>
              <w:jc w:val="both"/>
            </w:pPr>
            <w:r w:rsidRPr="00353DF3">
              <w:t xml:space="preserve">В целом успешное, но содержащее отдельные пробелы применение навыков анализа </w:t>
            </w:r>
            <w:proofErr w:type="spellStart"/>
            <w:r w:rsidR="00353DF3" w:rsidRPr="00353DF3">
              <w:t>морфофи</w:t>
            </w:r>
            <w:proofErr w:type="spellEnd"/>
          </w:p>
          <w:p w:rsidR="00F07D78" w:rsidRPr="00353DF3" w:rsidRDefault="00353DF3" w:rsidP="00F41DBB">
            <w:pPr>
              <w:pStyle w:val="af6"/>
              <w:jc w:val="both"/>
            </w:pPr>
            <w:proofErr w:type="spellStart"/>
            <w:r w:rsidRPr="00353DF3">
              <w:t>зиологических</w:t>
            </w:r>
            <w:proofErr w:type="spellEnd"/>
            <w:r w:rsidRPr="00353DF3">
              <w:t xml:space="preserve"> основ, основных методик клинико-иммунологического исследования и оценки функционального состояния организма животного для своевременной диагностики  заболеваний глаз</w:t>
            </w:r>
          </w:p>
        </w:tc>
        <w:tc>
          <w:tcPr>
            <w:tcW w:w="1504" w:type="pct"/>
          </w:tcPr>
          <w:p w:rsidR="00F07D78" w:rsidRPr="00353DF3" w:rsidRDefault="00F07D78" w:rsidP="00353DF3">
            <w:pPr>
              <w:pStyle w:val="af6"/>
              <w:jc w:val="both"/>
            </w:pPr>
            <w:r w:rsidRPr="00353DF3">
              <w:t xml:space="preserve">Успешное и систематическое применение навыков анализа </w:t>
            </w:r>
            <w:r w:rsidR="00353DF3" w:rsidRPr="00353DF3">
              <w:t>морфофизиологических основ, основных методик клинико-иммунологического исследования и оценки функционального состояния организма животного для своевременной диагностики  заболеваний глаз</w:t>
            </w:r>
          </w:p>
        </w:tc>
      </w:tr>
    </w:tbl>
    <w:p w:rsidR="00F07D78" w:rsidRPr="00A433EF" w:rsidRDefault="00F07D78" w:rsidP="00F07D78">
      <w:pPr>
        <w:pStyle w:val="ae"/>
        <w:autoSpaceDE w:val="0"/>
        <w:autoSpaceDN w:val="0"/>
        <w:adjustRightInd w:val="0"/>
        <w:ind w:left="0"/>
        <w:jc w:val="both"/>
        <w:rPr>
          <w:b/>
        </w:rPr>
      </w:pPr>
    </w:p>
    <w:p w:rsidR="000670A1" w:rsidRPr="00127161" w:rsidRDefault="000670A1" w:rsidP="000670A1">
      <w:pPr>
        <w:rPr>
          <w:rFonts w:ascii="Times New Roman" w:hAnsi="Times New Roman"/>
          <w:b/>
          <w:sz w:val="24"/>
        </w:rPr>
      </w:pPr>
      <w:r w:rsidRPr="00127161">
        <w:rPr>
          <w:rFonts w:ascii="Times New Roman" w:hAnsi="Times New Roman"/>
          <w:b/>
          <w:sz w:val="24"/>
        </w:rPr>
        <w:t>6.2.1. Шкалы оценивания</w:t>
      </w:r>
    </w:p>
    <w:p w:rsidR="000670A1" w:rsidRDefault="000670A1" w:rsidP="000670A1">
      <w:pPr>
        <w:pStyle w:val="ae"/>
        <w:jc w:val="center"/>
        <w:rPr>
          <w:b/>
        </w:rPr>
      </w:pPr>
      <w:r>
        <w:rPr>
          <w:b/>
        </w:rPr>
        <w:t>Шкала оценивания зачета</w:t>
      </w:r>
    </w:p>
    <w:tbl>
      <w:tblPr>
        <w:tblStyle w:val="af5"/>
        <w:tblW w:w="0" w:type="auto"/>
        <w:tblInd w:w="-34" w:type="dxa"/>
        <w:tblLook w:val="04A0"/>
      </w:tblPr>
      <w:tblGrid>
        <w:gridCol w:w="1702"/>
        <w:gridCol w:w="7902"/>
      </w:tblGrid>
      <w:tr w:rsidR="000670A1" w:rsidTr="000707CF">
        <w:tc>
          <w:tcPr>
            <w:tcW w:w="1702" w:type="dxa"/>
          </w:tcPr>
          <w:p w:rsidR="000670A1" w:rsidRDefault="000670A1" w:rsidP="000707CF">
            <w:pPr>
              <w:pStyle w:val="ae"/>
              <w:ind w:left="0"/>
              <w:jc w:val="center"/>
              <w:rPr>
                <w:b/>
              </w:rPr>
            </w:pPr>
            <w:r>
              <w:rPr>
                <w:b/>
              </w:rPr>
              <w:t>Оценка</w:t>
            </w:r>
          </w:p>
        </w:tc>
        <w:tc>
          <w:tcPr>
            <w:tcW w:w="7903" w:type="dxa"/>
          </w:tcPr>
          <w:p w:rsidR="000670A1" w:rsidRDefault="000670A1" w:rsidP="000707CF">
            <w:pPr>
              <w:pStyle w:val="ae"/>
              <w:ind w:left="0"/>
              <w:jc w:val="center"/>
              <w:rPr>
                <w:b/>
              </w:rPr>
            </w:pPr>
            <w:r>
              <w:rPr>
                <w:b/>
              </w:rPr>
              <w:t>Описание</w:t>
            </w:r>
          </w:p>
        </w:tc>
      </w:tr>
      <w:tr w:rsidR="000670A1" w:rsidTr="000707CF">
        <w:tc>
          <w:tcPr>
            <w:tcW w:w="1702" w:type="dxa"/>
          </w:tcPr>
          <w:p w:rsidR="000670A1" w:rsidRDefault="000670A1" w:rsidP="000707CF">
            <w:pPr>
              <w:pStyle w:val="ae"/>
              <w:ind w:left="0"/>
              <w:jc w:val="center"/>
              <w:rPr>
                <w:b/>
              </w:rPr>
            </w:pPr>
            <w:r>
              <w:rPr>
                <w:b/>
              </w:rPr>
              <w:t>Зачет</w:t>
            </w:r>
          </w:p>
        </w:tc>
        <w:tc>
          <w:tcPr>
            <w:tcW w:w="7903" w:type="dxa"/>
          </w:tcPr>
          <w:p w:rsidR="000670A1" w:rsidRPr="00F41DBB" w:rsidRDefault="000670A1" w:rsidP="00F41DBB">
            <w:pPr>
              <w:jc w:val="both"/>
              <w:rPr>
                <w:b/>
                <w:color w:val="000000" w:themeColor="text1"/>
              </w:rPr>
            </w:pPr>
            <w:r w:rsidRPr="00F41DBB">
              <w:rPr>
                <w:color w:val="000000" w:themeColor="text1"/>
                <w:sz w:val="24"/>
                <w:szCs w:val="24"/>
              </w:rPr>
              <w:t>Если обучающийся самостоятельно решает поставленные задачи, используя весь арсенал имеющихся знаний, умений и навыков без использов</w:t>
            </w:r>
            <w:r w:rsidR="00F41DBB" w:rsidRPr="00F41DBB">
              <w:rPr>
                <w:color w:val="000000" w:themeColor="text1"/>
                <w:sz w:val="24"/>
                <w:szCs w:val="24"/>
              </w:rPr>
              <w:t>ания  дополнительных источников</w:t>
            </w:r>
          </w:p>
        </w:tc>
      </w:tr>
      <w:tr w:rsidR="000670A1" w:rsidTr="000707CF">
        <w:tc>
          <w:tcPr>
            <w:tcW w:w="1702" w:type="dxa"/>
          </w:tcPr>
          <w:p w:rsidR="000670A1" w:rsidRDefault="000670A1" w:rsidP="000707CF">
            <w:pPr>
              <w:pStyle w:val="ae"/>
              <w:ind w:left="0"/>
              <w:jc w:val="center"/>
              <w:rPr>
                <w:b/>
              </w:rPr>
            </w:pPr>
            <w:r>
              <w:rPr>
                <w:b/>
              </w:rPr>
              <w:t>Не зачет</w:t>
            </w:r>
          </w:p>
        </w:tc>
        <w:tc>
          <w:tcPr>
            <w:tcW w:w="7903" w:type="dxa"/>
          </w:tcPr>
          <w:p w:rsidR="000670A1" w:rsidRPr="00F41DBB" w:rsidRDefault="000670A1" w:rsidP="00F41DBB">
            <w:pPr>
              <w:jc w:val="both"/>
              <w:rPr>
                <w:b/>
                <w:color w:val="000000" w:themeColor="text1"/>
              </w:rPr>
            </w:pPr>
            <w:r w:rsidRPr="00F41DBB">
              <w:rPr>
                <w:color w:val="000000" w:themeColor="text1"/>
                <w:sz w:val="24"/>
                <w:szCs w:val="24"/>
              </w:rPr>
              <w:t xml:space="preserve">Если </w:t>
            </w:r>
            <w:proofErr w:type="gramStart"/>
            <w:r w:rsidRPr="00F41DBB">
              <w:rPr>
                <w:color w:val="000000" w:themeColor="text1"/>
                <w:sz w:val="24"/>
                <w:szCs w:val="24"/>
              </w:rPr>
              <w:t>обучающийся</w:t>
            </w:r>
            <w:proofErr w:type="gramEnd"/>
            <w:r w:rsidRPr="00F41DBB">
              <w:rPr>
                <w:color w:val="000000" w:themeColor="text1"/>
                <w:sz w:val="24"/>
                <w:szCs w:val="24"/>
              </w:rPr>
              <w:t xml:space="preserve"> допустил грубые ошибки </w:t>
            </w:r>
          </w:p>
        </w:tc>
      </w:tr>
    </w:tbl>
    <w:p w:rsidR="000670A1" w:rsidRPr="00E069B6" w:rsidRDefault="000670A1" w:rsidP="000670A1">
      <w:pPr>
        <w:autoSpaceDE w:val="0"/>
        <w:autoSpaceDN w:val="0"/>
        <w:adjustRightInd w:val="0"/>
        <w:spacing w:before="120" w:after="60" w:line="240" w:lineRule="auto"/>
        <w:rPr>
          <w:rFonts w:ascii="Times New Roman" w:hAnsi="Times New Roman"/>
          <w:sz w:val="24"/>
          <w:szCs w:val="24"/>
        </w:rPr>
      </w:pPr>
      <w:r w:rsidRPr="00E069B6">
        <w:rPr>
          <w:rFonts w:ascii="Times New Roman" w:hAnsi="Times New Roman"/>
          <w:b/>
          <w:bCs/>
          <w:iCs/>
          <w:sz w:val="24"/>
          <w:szCs w:val="24"/>
        </w:rPr>
        <w:t>6.3. Типовые контрольные задания или иные материалы:</w:t>
      </w:r>
    </w:p>
    <w:p w:rsidR="000670A1" w:rsidRPr="0077775F" w:rsidRDefault="000670A1" w:rsidP="000670A1">
      <w:pPr>
        <w:rPr>
          <w:rFonts w:ascii="Times New Roman" w:hAnsi="Times New Roman"/>
          <w:sz w:val="24"/>
          <w:szCs w:val="24"/>
        </w:rPr>
      </w:pPr>
      <w:proofErr w:type="gramStart"/>
      <w:r w:rsidRPr="0077775F">
        <w:rPr>
          <w:rFonts w:ascii="Times New Roman" w:hAnsi="Times New Roman"/>
          <w:sz w:val="24"/>
          <w:szCs w:val="24"/>
        </w:rPr>
        <w:t>Указаны</w:t>
      </w:r>
      <w:proofErr w:type="gramEnd"/>
      <w:r w:rsidRPr="0077775F">
        <w:rPr>
          <w:rFonts w:ascii="Times New Roman" w:hAnsi="Times New Roman"/>
          <w:sz w:val="24"/>
          <w:szCs w:val="24"/>
        </w:rPr>
        <w:t xml:space="preserve"> в приложении 1</w:t>
      </w:r>
      <w:r>
        <w:rPr>
          <w:rFonts w:ascii="Times New Roman" w:hAnsi="Times New Roman"/>
          <w:sz w:val="24"/>
          <w:szCs w:val="24"/>
        </w:rPr>
        <w:t>.</w:t>
      </w:r>
    </w:p>
    <w:p w:rsidR="000670A1" w:rsidRDefault="000670A1" w:rsidP="006E7E8B">
      <w:pPr>
        <w:pStyle w:val="ConsPlusNormal"/>
        <w:keepNext/>
        <w:numPr>
          <w:ilvl w:val="1"/>
          <w:numId w:val="8"/>
        </w:numPr>
        <w:ind w:left="0" w:firstLine="0"/>
        <w:jc w:val="both"/>
        <w:rPr>
          <w:rFonts w:ascii="Times New Roman" w:hAnsi="Times New Roman" w:cs="Times New Roman"/>
          <w:b/>
          <w:bCs/>
          <w:sz w:val="24"/>
          <w:szCs w:val="24"/>
        </w:rPr>
      </w:pPr>
      <w:r w:rsidRPr="00E069B6">
        <w:rPr>
          <w:rFonts w:ascii="Times New Roman" w:hAnsi="Times New Roman" w:cs="Times New Roman"/>
          <w:b/>
          <w:bCs/>
          <w:sz w:val="24"/>
          <w:szCs w:val="24"/>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0670A1" w:rsidRDefault="000670A1" w:rsidP="000670A1">
      <w:pPr>
        <w:widowControl w:val="0"/>
        <w:autoSpaceDE w:val="0"/>
        <w:autoSpaceDN w:val="0"/>
        <w:adjustRightInd w:val="0"/>
        <w:spacing w:after="0"/>
        <w:ind w:firstLine="709"/>
        <w:jc w:val="both"/>
      </w:pPr>
    </w:p>
    <w:p w:rsidR="000670A1" w:rsidRPr="005411F3" w:rsidRDefault="000670A1" w:rsidP="000670A1">
      <w:pPr>
        <w:spacing w:after="0" w:line="240" w:lineRule="auto"/>
        <w:ind w:firstLine="709"/>
        <w:jc w:val="center"/>
        <w:rPr>
          <w:rFonts w:ascii="Times New Roman" w:hAnsi="Times New Roman"/>
          <w:b/>
          <w:sz w:val="24"/>
          <w:szCs w:val="24"/>
        </w:rPr>
      </w:pPr>
      <w:r w:rsidRPr="005411F3">
        <w:rPr>
          <w:rFonts w:ascii="Times New Roman" w:hAnsi="Times New Roman"/>
          <w:b/>
          <w:sz w:val="24"/>
          <w:szCs w:val="24"/>
        </w:rPr>
        <w:t>Процедура оценивания зачета</w:t>
      </w:r>
    </w:p>
    <w:p w:rsidR="000670A1" w:rsidRPr="00611047" w:rsidRDefault="00637AFD" w:rsidP="0009236C">
      <w:pPr>
        <w:spacing w:after="0" w:line="240" w:lineRule="auto"/>
        <w:ind w:firstLine="709"/>
        <w:jc w:val="both"/>
        <w:rPr>
          <w:rFonts w:ascii="Times New Roman" w:hAnsi="Times New Roman"/>
          <w:sz w:val="24"/>
          <w:szCs w:val="24"/>
        </w:rPr>
      </w:pPr>
      <w:r w:rsidRPr="002006FC">
        <w:rPr>
          <w:rFonts w:ascii="Times New Roman" w:hAnsi="Times New Roman" w:cs="Times New Roman"/>
          <w:sz w:val="24"/>
          <w:szCs w:val="24"/>
        </w:rPr>
        <w:t xml:space="preserve">Зачет проходит в письменной форме (бумажное тестирование) и в устной форме. </w:t>
      </w:r>
      <w:proofErr w:type="gramStart"/>
      <w:r w:rsidRPr="002006FC">
        <w:rPr>
          <w:rFonts w:ascii="Times New Roman" w:hAnsi="Times New Roman" w:cs="Times New Roman"/>
          <w:sz w:val="24"/>
          <w:szCs w:val="24"/>
        </w:rPr>
        <w:t>Обучающему</w:t>
      </w:r>
      <w:proofErr w:type="gramEnd"/>
      <w:r w:rsidRPr="002006FC">
        <w:rPr>
          <w:rFonts w:ascii="Times New Roman" w:hAnsi="Times New Roman" w:cs="Times New Roman"/>
          <w:sz w:val="24"/>
          <w:szCs w:val="24"/>
        </w:rPr>
        <w:t xml:space="preserve"> достается вариант задания путем собственного случайного выбора и предоставляется от 60 до 90 минут для подготовки. Тестовое задание состоит из перечня вопросов по дисциплине, каждый из вопросов имеет четыре варианта ответа, один из которых правильный. Устная форма включает ответы на вопросы зачетного билета. Зачетный билет содержит три вопроса (теоретические и практические). Для подготовки к </w:t>
      </w:r>
      <w:proofErr w:type="gramStart"/>
      <w:r w:rsidRPr="002006FC">
        <w:rPr>
          <w:rFonts w:ascii="Times New Roman" w:hAnsi="Times New Roman" w:cs="Times New Roman"/>
          <w:sz w:val="24"/>
          <w:szCs w:val="24"/>
        </w:rPr>
        <w:t>ответу</w:t>
      </w:r>
      <w:proofErr w:type="gramEnd"/>
      <w:r w:rsidRPr="002006FC">
        <w:rPr>
          <w:rFonts w:ascii="Times New Roman" w:hAnsi="Times New Roman" w:cs="Times New Roman"/>
          <w:sz w:val="24"/>
          <w:szCs w:val="24"/>
        </w:rPr>
        <w:t xml:space="preserve"> на вопросы зачетного билета обучающемуся предоставляется 40-60 минут. </w:t>
      </w:r>
    </w:p>
    <w:p w:rsidR="000670A1" w:rsidRDefault="000670A1" w:rsidP="000670A1">
      <w:pPr>
        <w:pStyle w:val="ae"/>
        <w:ind w:left="1069"/>
        <w:jc w:val="center"/>
        <w:rPr>
          <w:b/>
        </w:rPr>
      </w:pPr>
    </w:p>
    <w:p w:rsidR="002A6895" w:rsidRPr="00E069B6" w:rsidRDefault="002A6895" w:rsidP="002D5857">
      <w:pPr>
        <w:pStyle w:val="ae"/>
        <w:ind w:left="0"/>
      </w:pPr>
      <w:r>
        <w:rPr>
          <w:b/>
        </w:rPr>
        <w:t>7</w:t>
      </w:r>
      <w:r w:rsidR="00BD18E6" w:rsidRPr="00CE3361">
        <w:rPr>
          <w:b/>
        </w:rPr>
        <w:t xml:space="preserve">. </w:t>
      </w:r>
      <w:r w:rsidRPr="00E069B6">
        <w:rPr>
          <w:b/>
        </w:rPr>
        <w:t>Перечень основной и дополнительной учебной литературы, необходимой для освоения дисциплины</w:t>
      </w:r>
    </w:p>
    <w:p w:rsidR="00BD18E6" w:rsidRDefault="00BD18E6" w:rsidP="00062F20">
      <w:pPr>
        <w:spacing w:after="0" w:line="240" w:lineRule="auto"/>
        <w:ind w:firstLine="360"/>
        <w:rPr>
          <w:rFonts w:ascii="Times New Roman" w:hAnsi="Times New Roman" w:cs="Times New Roman"/>
          <w:sz w:val="24"/>
          <w:szCs w:val="24"/>
        </w:rPr>
      </w:pPr>
      <w:r w:rsidRPr="008B0B79">
        <w:rPr>
          <w:rFonts w:ascii="Times New Roman" w:hAnsi="Times New Roman" w:cs="Times New Roman"/>
          <w:sz w:val="24"/>
          <w:szCs w:val="24"/>
        </w:rPr>
        <w:t>а) основная литература</w:t>
      </w:r>
    </w:p>
    <w:p w:rsidR="00D67477" w:rsidRPr="00D67477" w:rsidRDefault="00D67477" w:rsidP="00D67477">
      <w:pPr>
        <w:pStyle w:val="ae"/>
        <w:numPr>
          <w:ilvl w:val="0"/>
          <w:numId w:val="12"/>
        </w:numPr>
        <w:jc w:val="both"/>
        <w:rPr>
          <w:color w:val="000000"/>
          <w:shd w:val="clear" w:color="auto" w:fill="FCFCFC"/>
        </w:rPr>
      </w:pPr>
      <w:r w:rsidRPr="00D67477">
        <w:rPr>
          <w:color w:val="000000"/>
          <w:shd w:val="clear" w:color="auto" w:fill="FCFCFC"/>
        </w:rPr>
        <w:t xml:space="preserve">Васильев, В.К. Ветеринарная офтальмология и ортопедия [Электронный ресурс]: </w:t>
      </w:r>
    </w:p>
    <w:p w:rsidR="00D67477" w:rsidRPr="00D67477" w:rsidRDefault="00D67477" w:rsidP="00D67477">
      <w:pPr>
        <w:jc w:val="both"/>
        <w:rPr>
          <w:rStyle w:val="author"/>
          <w:rFonts w:ascii="Times New Roman" w:hAnsi="Times New Roman" w:cs="Times New Roman"/>
          <w:color w:val="111111"/>
          <w:sz w:val="24"/>
          <w:szCs w:val="24"/>
        </w:rPr>
      </w:pPr>
      <w:r w:rsidRPr="00D67477">
        <w:rPr>
          <w:rFonts w:ascii="Times New Roman" w:hAnsi="Times New Roman" w:cs="Times New Roman"/>
          <w:color w:val="000000"/>
          <w:sz w:val="24"/>
          <w:szCs w:val="24"/>
          <w:shd w:val="clear" w:color="auto" w:fill="FCFCFC"/>
        </w:rPr>
        <w:lastRenderedPageBreak/>
        <w:t xml:space="preserve">Учебное пособие / В.К. Васильев, </w:t>
      </w:r>
      <w:r w:rsidRPr="00D67477">
        <w:rPr>
          <w:rStyle w:val="author"/>
          <w:rFonts w:ascii="Times New Roman" w:hAnsi="Times New Roman" w:cs="Times New Roman"/>
          <w:color w:val="111111"/>
          <w:sz w:val="24"/>
          <w:szCs w:val="24"/>
        </w:rPr>
        <w:t xml:space="preserve">А.Д. </w:t>
      </w:r>
      <w:proofErr w:type="spellStart"/>
      <w:r w:rsidRPr="00D67477">
        <w:rPr>
          <w:rStyle w:val="author"/>
          <w:rFonts w:ascii="Times New Roman" w:hAnsi="Times New Roman" w:cs="Times New Roman"/>
          <w:color w:val="111111"/>
          <w:sz w:val="24"/>
          <w:szCs w:val="24"/>
        </w:rPr>
        <w:t>Цыбикжапов</w:t>
      </w:r>
      <w:proofErr w:type="spellEnd"/>
      <w:r w:rsidRPr="00D67477">
        <w:rPr>
          <w:rStyle w:val="author"/>
          <w:rFonts w:ascii="Times New Roman" w:hAnsi="Times New Roman" w:cs="Times New Roman"/>
          <w:color w:val="111111"/>
          <w:sz w:val="24"/>
          <w:szCs w:val="24"/>
        </w:rPr>
        <w:t>. – Электрон. дан</w:t>
      </w:r>
      <w:proofErr w:type="gramStart"/>
      <w:r w:rsidRPr="00D67477">
        <w:rPr>
          <w:rStyle w:val="author"/>
          <w:rFonts w:ascii="Times New Roman" w:hAnsi="Times New Roman" w:cs="Times New Roman"/>
          <w:color w:val="111111"/>
          <w:sz w:val="24"/>
          <w:szCs w:val="24"/>
        </w:rPr>
        <w:t xml:space="preserve">.: </w:t>
      </w:r>
      <w:proofErr w:type="gramEnd"/>
      <w:r w:rsidRPr="00D67477">
        <w:rPr>
          <w:rStyle w:val="author"/>
          <w:rFonts w:ascii="Times New Roman" w:hAnsi="Times New Roman" w:cs="Times New Roman"/>
          <w:color w:val="111111"/>
          <w:sz w:val="24"/>
          <w:szCs w:val="24"/>
        </w:rPr>
        <w:t xml:space="preserve">СПб.: Лань, 2017. – 188 с. – Режим доступа: </w:t>
      </w:r>
      <w:hyperlink r:id="rId10" w:anchor="1" w:history="1">
        <w:r w:rsidRPr="00D67477">
          <w:rPr>
            <w:rStyle w:val="af4"/>
            <w:rFonts w:ascii="Times New Roman" w:hAnsi="Times New Roman" w:cs="Times New Roman"/>
            <w:sz w:val="24"/>
            <w:szCs w:val="24"/>
          </w:rPr>
          <w:t>https://e.lanbook.com/reader/book/92625/#1</w:t>
        </w:r>
      </w:hyperlink>
    </w:p>
    <w:p w:rsidR="00BD18E6" w:rsidRPr="00D67477" w:rsidRDefault="00BD18E6" w:rsidP="00D67477">
      <w:pPr>
        <w:spacing w:after="0"/>
        <w:ind w:left="426"/>
        <w:jc w:val="both"/>
        <w:rPr>
          <w:rFonts w:ascii="Times New Roman" w:hAnsi="Times New Roman" w:cs="Times New Roman"/>
          <w:color w:val="111111"/>
          <w:sz w:val="24"/>
          <w:szCs w:val="24"/>
        </w:rPr>
      </w:pPr>
      <w:r w:rsidRPr="00CE3361">
        <w:rPr>
          <w:rFonts w:ascii="Times New Roman" w:hAnsi="Times New Roman" w:cs="Times New Roman"/>
          <w:sz w:val="24"/>
          <w:szCs w:val="24"/>
        </w:rPr>
        <w:t>б) дополнительная литература</w:t>
      </w:r>
    </w:p>
    <w:p w:rsidR="00282973" w:rsidRPr="00282973" w:rsidRDefault="00282973" w:rsidP="00D67477">
      <w:pPr>
        <w:spacing w:after="0" w:line="240" w:lineRule="auto"/>
        <w:ind w:firstLine="284"/>
        <w:jc w:val="both"/>
        <w:rPr>
          <w:rFonts w:ascii="Times New Roman" w:hAnsi="Times New Roman" w:cs="Times New Roman"/>
          <w:sz w:val="24"/>
          <w:szCs w:val="24"/>
        </w:rPr>
      </w:pPr>
      <w:r w:rsidRPr="00282973">
        <w:rPr>
          <w:rFonts w:ascii="Times New Roman" w:hAnsi="Times New Roman" w:cs="Times New Roman"/>
          <w:sz w:val="24"/>
          <w:szCs w:val="24"/>
        </w:rPr>
        <w:t xml:space="preserve">1. </w:t>
      </w:r>
      <w:proofErr w:type="spellStart"/>
      <w:r w:rsidRPr="00282973">
        <w:rPr>
          <w:rFonts w:ascii="Times New Roman" w:hAnsi="Times New Roman" w:cs="Times New Roman"/>
          <w:sz w:val="24"/>
          <w:szCs w:val="24"/>
        </w:rPr>
        <w:t>Акаевский</w:t>
      </w:r>
      <w:proofErr w:type="spellEnd"/>
      <w:r w:rsidRPr="00282973">
        <w:rPr>
          <w:rFonts w:ascii="Times New Roman" w:hAnsi="Times New Roman" w:cs="Times New Roman"/>
          <w:sz w:val="24"/>
          <w:szCs w:val="24"/>
        </w:rPr>
        <w:t xml:space="preserve">, А.И. Анатомия домашних животных /А.И. </w:t>
      </w:r>
      <w:proofErr w:type="spellStart"/>
      <w:r w:rsidRPr="00282973">
        <w:rPr>
          <w:rFonts w:ascii="Times New Roman" w:hAnsi="Times New Roman" w:cs="Times New Roman"/>
          <w:sz w:val="24"/>
          <w:szCs w:val="24"/>
        </w:rPr>
        <w:t>Акаевский</w:t>
      </w:r>
      <w:proofErr w:type="spellEnd"/>
      <w:r w:rsidRPr="00282973">
        <w:rPr>
          <w:rFonts w:ascii="Times New Roman" w:hAnsi="Times New Roman" w:cs="Times New Roman"/>
          <w:sz w:val="24"/>
          <w:szCs w:val="24"/>
        </w:rPr>
        <w:t>, Ю.Ф. Юдичев, С.Б. Селезнев. – М., 2009. – 638 с</w:t>
      </w:r>
    </w:p>
    <w:p w:rsidR="00282973" w:rsidRPr="00282973" w:rsidRDefault="00282973" w:rsidP="00062F20">
      <w:pPr>
        <w:spacing w:after="0" w:line="240" w:lineRule="auto"/>
        <w:ind w:firstLine="284"/>
        <w:jc w:val="both"/>
        <w:rPr>
          <w:rFonts w:ascii="Times New Roman" w:hAnsi="Times New Roman" w:cs="Times New Roman"/>
          <w:sz w:val="24"/>
          <w:szCs w:val="24"/>
        </w:rPr>
      </w:pPr>
      <w:r w:rsidRPr="00282973">
        <w:rPr>
          <w:rFonts w:ascii="Times New Roman" w:hAnsi="Times New Roman" w:cs="Times New Roman"/>
          <w:sz w:val="24"/>
          <w:szCs w:val="24"/>
        </w:rPr>
        <w:t xml:space="preserve">2. </w:t>
      </w:r>
      <w:proofErr w:type="spellStart"/>
      <w:r w:rsidRPr="00282973">
        <w:rPr>
          <w:rFonts w:ascii="Times New Roman" w:hAnsi="Times New Roman" w:cs="Times New Roman"/>
          <w:sz w:val="24"/>
          <w:szCs w:val="24"/>
        </w:rPr>
        <w:t>Риис</w:t>
      </w:r>
      <w:proofErr w:type="spellEnd"/>
      <w:r w:rsidRPr="00282973">
        <w:rPr>
          <w:rFonts w:ascii="Times New Roman" w:hAnsi="Times New Roman" w:cs="Times New Roman"/>
          <w:sz w:val="24"/>
          <w:szCs w:val="24"/>
        </w:rPr>
        <w:t xml:space="preserve">, Р. К.Офтальмология мелких домашних животных / Р. К. </w:t>
      </w:r>
      <w:proofErr w:type="spellStart"/>
      <w:r w:rsidRPr="00282973">
        <w:rPr>
          <w:rFonts w:ascii="Times New Roman" w:hAnsi="Times New Roman" w:cs="Times New Roman"/>
          <w:sz w:val="24"/>
          <w:szCs w:val="24"/>
        </w:rPr>
        <w:t>Риис</w:t>
      </w:r>
      <w:proofErr w:type="spellEnd"/>
      <w:proofErr w:type="gramStart"/>
      <w:r w:rsidRPr="00282973">
        <w:rPr>
          <w:rFonts w:ascii="Times New Roman" w:hAnsi="Times New Roman" w:cs="Times New Roman"/>
          <w:sz w:val="24"/>
          <w:szCs w:val="24"/>
        </w:rPr>
        <w:t xml:space="preserve"> ;</w:t>
      </w:r>
      <w:proofErr w:type="gramEnd"/>
      <w:r w:rsidRPr="00282973">
        <w:rPr>
          <w:rFonts w:ascii="Times New Roman" w:hAnsi="Times New Roman" w:cs="Times New Roman"/>
          <w:sz w:val="24"/>
          <w:szCs w:val="24"/>
        </w:rPr>
        <w:t xml:space="preserve"> пер. с англ. Т. В. </w:t>
      </w:r>
      <w:proofErr w:type="spellStart"/>
      <w:r w:rsidRPr="00282973">
        <w:rPr>
          <w:rFonts w:ascii="Times New Roman" w:hAnsi="Times New Roman" w:cs="Times New Roman"/>
          <w:sz w:val="24"/>
          <w:szCs w:val="24"/>
        </w:rPr>
        <w:t>Лисицина</w:t>
      </w:r>
      <w:proofErr w:type="spellEnd"/>
      <w:r w:rsidRPr="00282973">
        <w:rPr>
          <w:rFonts w:ascii="Times New Roman" w:hAnsi="Times New Roman" w:cs="Times New Roman"/>
          <w:sz w:val="24"/>
          <w:szCs w:val="24"/>
        </w:rPr>
        <w:t xml:space="preserve">, Ю. М. </w:t>
      </w:r>
      <w:proofErr w:type="spellStart"/>
      <w:r w:rsidRPr="00282973">
        <w:rPr>
          <w:rFonts w:ascii="Times New Roman" w:hAnsi="Times New Roman" w:cs="Times New Roman"/>
          <w:sz w:val="24"/>
          <w:szCs w:val="24"/>
        </w:rPr>
        <w:t>Евелева</w:t>
      </w:r>
      <w:proofErr w:type="spellEnd"/>
      <w:r w:rsidRPr="00282973">
        <w:rPr>
          <w:rFonts w:ascii="Times New Roman" w:hAnsi="Times New Roman" w:cs="Times New Roman"/>
          <w:sz w:val="24"/>
          <w:szCs w:val="24"/>
        </w:rPr>
        <w:t>. - М.</w:t>
      </w:r>
      <w:proofErr w:type="gramStart"/>
      <w:r w:rsidRPr="00282973">
        <w:rPr>
          <w:rFonts w:ascii="Times New Roman" w:hAnsi="Times New Roman" w:cs="Times New Roman"/>
          <w:sz w:val="24"/>
          <w:szCs w:val="24"/>
        </w:rPr>
        <w:t xml:space="preserve"> :</w:t>
      </w:r>
      <w:proofErr w:type="gramEnd"/>
      <w:r w:rsidRPr="00282973">
        <w:rPr>
          <w:rFonts w:ascii="Times New Roman" w:hAnsi="Times New Roman" w:cs="Times New Roman"/>
          <w:sz w:val="24"/>
          <w:szCs w:val="24"/>
        </w:rPr>
        <w:t xml:space="preserve"> </w:t>
      </w:r>
      <w:proofErr w:type="spellStart"/>
      <w:r w:rsidRPr="00282973">
        <w:rPr>
          <w:rFonts w:ascii="Times New Roman" w:hAnsi="Times New Roman" w:cs="Times New Roman"/>
          <w:sz w:val="24"/>
          <w:szCs w:val="24"/>
        </w:rPr>
        <w:t>Аквариум-Принт</w:t>
      </w:r>
      <w:proofErr w:type="spellEnd"/>
      <w:r w:rsidRPr="00282973">
        <w:rPr>
          <w:rFonts w:ascii="Times New Roman" w:hAnsi="Times New Roman" w:cs="Times New Roman"/>
          <w:sz w:val="24"/>
          <w:szCs w:val="24"/>
        </w:rPr>
        <w:t>, 2006. - 280 с.</w:t>
      </w:r>
    </w:p>
    <w:p w:rsidR="00D67477" w:rsidRPr="007F69E8" w:rsidRDefault="00D67477" w:rsidP="00D67477">
      <w:pPr>
        <w:spacing w:after="0" w:line="240" w:lineRule="auto"/>
        <w:ind w:firstLine="284"/>
        <w:jc w:val="both"/>
        <w:rPr>
          <w:rFonts w:ascii="Times New Roman" w:hAnsi="Times New Roman" w:cs="Times New Roman"/>
          <w:sz w:val="24"/>
          <w:szCs w:val="24"/>
        </w:rPr>
      </w:pPr>
      <w:r>
        <w:rPr>
          <w:b/>
          <w:color w:val="000000"/>
        </w:rPr>
        <w:t xml:space="preserve">3. </w:t>
      </w:r>
      <w:r w:rsidRPr="007F69E8">
        <w:rPr>
          <w:rFonts w:ascii="Times New Roman" w:hAnsi="Times New Roman" w:cs="Times New Roman"/>
          <w:color w:val="000000"/>
          <w:sz w:val="24"/>
          <w:szCs w:val="24"/>
          <w:shd w:val="clear" w:color="auto" w:fill="FCFCFC"/>
        </w:rPr>
        <w:t xml:space="preserve">Семенов, Б.С.  Ветеринарная хирургия, ортопедия и офтальмология / </w:t>
      </w:r>
      <w:r>
        <w:rPr>
          <w:rFonts w:ascii="Times New Roman" w:hAnsi="Times New Roman" w:cs="Times New Roman"/>
          <w:color w:val="000000"/>
          <w:sz w:val="24"/>
          <w:szCs w:val="24"/>
          <w:shd w:val="clear" w:color="auto" w:fill="FCFCFC"/>
        </w:rPr>
        <w:t xml:space="preserve">Б.С. Семенов, А.А. </w:t>
      </w:r>
      <w:proofErr w:type="spellStart"/>
      <w:r>
        <w:rPr>
          <w:rFonts w:ascii="Times New Roman" w:hAnsi="Times New Roman" w:cs="Times New Roman"/>
          <w:color w:val="000000"/>
          <w:sz w:val="24"/>
          <w:szCs w:val="24"/>
          <w:shd w:val="clear" w:color="auto" w:fill="FCFCFC"/>
        </w:rPr>
        <w:t>Стекольников</w:t>
      </w:r>
      <w:proofErr w:type="spellEnd"/>
      <w:r>
        <w:rPr>
          <w:rFonts w:ascii="Times New Roman" w:hAnsi="Times New Roman" w:cs="Times New Roman"/>
          <w:color w:val="000000"/>
          <w:sz w:val="24"/>
          <w:szCs w:val="24"/>
          <w:shd w:val="clear" w:color="auto" w:fill="FCFCFC"/>
        </w:rPr>
        <w:t>, Д.И. Высоцкий</w:t>
      </w:r>
      <w:r w:rsidRPr="007F69E8">
        <w:rPr>
          <w:rFonts w:ascii="Times New Roman" w:hAnsi="Times New Roman" w:cs="Times New Roman"/>
          <w:color w:val="000000"/>
          <w:sz w:val="24"/>
          <w:szCs w:val="24"/>
          <w:shd w:val="clear" w:color="auto" w:fill="FCFCFC"/>
        </w:rPr>
        <w:t>.  — СПб</w:t>
      </w:r>
      <w:proofErr w:type="gramStart"/>
      <w:r w:rsidRPr="007F69E8">
        <w:rPr>
          <w:rFonts w:ascii="Times New Roman" w:hAnsi="Times New Roman" w:cs="Times New Roman"/>
          <w:color w:val="000000"/>
          <w:sz w:val="24"/>
          <w:szCs w:val="24"/>
          <w:shd w:val="clear" w:color="auto" w:fill="FCFCFC"/>
        </w:rPr>
        <w:t xml:space="preserve">. : </w:t>
      </w:r>
      <w:proofErr w:type="spellStart"/>
      <w:proofErr w:type="gramEnd"/>
      <w:r w:rsidRPr="007F69E8">
        <w:rPr>
          <w:rFonts w:ascii="Times New Roman" w:hAnsi="Times New Roman" w:cs="Times New Roman"/>
          <w:color w:val="000000"/>
          <w:sz w:val="24"/>
          <w:szCs w:val="24"/>
          <w:shd w:val="clear" w:color="auto" w:fill="FCFCFC"/>
        </w:rPr>
        <w:t>Квадро</w:t>
      </w:r>
      <w:proofErr w:type="spellEnd"/>
      <w:r w:rsidRPr="007F69E8">
        <w:rPr>
          <w:rFonts w:ascii="Times New Roman" w:hAnsi="Times New Roman" w:cs="Times New Roman"/>
          <w:color w:val="000000"/>
          <w:sz w:val="24"/>
          <w:szCs w:val="24"/>
          <w:shd w:val="clear" w:color="auto" w:fill="FCFCFC"/>
        </w:rPr>
        <w:t xml:space="preserve">, 2016. — 400 </w:t>
      </w:r>
      <w:proofErr w:type="spellStart"/>
      <w:r w:rsidRPr="007F69E8">
        <w:rPr>
          <w:rFonts w:ascii="Times New Roman" w:hAnsi="Times New Roman" w:cs="Times New Roman"/>
          <w:color w:val="000000"/>
          <w:sz w:val="24"/>
          <w:szCs w:val="24"/>
          <w:shd w:val="clear" w:color="auto" w:fill="FCFCFC"/>
        </w:rPr>
        <w:t>c</w:t>
      </w:r>
      <w:proofErr w:type="spellEnd"/>
      <w:r w:rsidRPr="007F69E8">
        <w:rPr>
          <w:rFonts w:ascii="Times New Roman" w:hAnsi="Times New Roman" w:cs="Times New Roman"/>
          <w:color w:val="000000"/>
          <w:sz w:val="24"/>
          <w:szCs w:val="24"/>
          <w:shd w:val="clear" w:color="auto" w:fill="FCFCFC"/>
        </w:rPr>
        <w:t xml:space="preserve">. </w:t>
      </w:r>
    </w:p>
    <w:p w:rsidR="00282973" w:rsidRPr="00CE3361" w:rsidRDefault="00282973" w:rsidP="00D67477">
      <w:pPr>
        <w:ind w:firstLine="284"/>
        <w:jc w:val="both"/>
        <w:rPr>
          <w:rFonts w:ascii="Times New Roman" w:hAnsi="Times New Roman" w:cs="Times New Roman"/>
          <w:sz w:val="24"/>
          <w:szCs w:val="24"/>
        </w:rPr>
      </w:pPr>
    </w:p>
    <w:p w:rsidR="009D4E01" w:rsidRPr="00F1689A" w:rsidRDefault="009D4E01" w:rsidP="009D4E01">
      <w:pPr>
        <w:spacing w:after="0"/>
        <w:ind w:firstLine="360"/>
        <w:rPr>
          <w:rFonts w:ascii="Times New Roman" w:hAnsi="Times New Roman"/>
          <w:b/>
          <w:sz w:val="24"/>
          <w:szCs w:val="24"/>
        </w:rPr>
      </w:pPr>
      <w:r w:rsidRPr="00F1689A">
        <w:rPr>
          <w:rFonts w:ascii="Times New Roman" w:hAnsi="Times New Roman"/>
          <w:b/>
          <w:sz w:val="24"/>
          <w:szCs w:val="24"/>
        </w:rPr>
        <w:t>8.Перечень ресурсов информационно-телекоммуникационной сети "Интернет"</w:t>
      </w:r>
    </w:p>
    <w:p w:rsidR="009D4E01" w:rsidRPr="00CC3D30" w:rsidRDefault="009D4E01" w:rsidP="009D4E01">
      <w:pPr>
        <w:pStyle w:val="a8"/>
        <w:rPr>
          <w:shd w:val="clear" w:color="auto" w:fill="F3F3F3"/>
        </w:rPr>
      </w:pPr>
      <w:r w:rsidRPr="00F1689A">
        <w:t xml:space="preserve">1. </w:t>
      </w:r>
      <w:hyperlink r:id="rId11" w:history="1">
        <w:r>
          <w:rPr>
            <w:szCs w:val="24"/>
          </w:rPr>
          <w:t>э</w:t>
        </w:r>
        <w:r w:rsidRPr="00F1689A">
          <w:rPr>
            <w:szCs w:val="24"/>
          </w:rPr>
          <w:t>ле</w:t>
        </w:r>
        <w:r>
          <w:rPr>
            <w:szCs w:val="24"/>
          </w:rPr>
          <w:t>к</w:t>
        </w:r>
        <w:r w:rsidRPr="00F1689A">
          <w:rPr>
            <w:szCs w:val="24"/>
          </w:rPr>
          <w:t xml:space="preserve">тронная библиотека </w:t>
        </w:r>
        <w:r>
          <w:rPr>
            <w:szCs w:val="24"/>
          </w:rPr>
          <w:t>система</w:t>
        </w:r>
        <w:r w:rsidRPr="00CC3D30">
          <w:rPr>
            <w:szCs w:val="24"/>
          </w:rPr>
          <w:t xml:space="preserve"> </w:t>
        </w:r>
        <w:r w:rsidRPr="00CC3D30">
          <w:rPr>
            <w:szCs w:val="24"/>
            <w:lang w:val="en-US"/>
          </w:rPr>
          <w:t>www</w:t>
        </w:r>
        <w:r w:rsidRPr="00CC3D30">
          <w:rPr>
            <w:szCs w:val="24"/>
          </w:rPr>
          <w:t xml:space="preserve"> </w:t>
        </w:r>
        <w:r w:rsidRPr="00CC3D30">
          <w:rPr>
            <w:szCs w:val="24"/>
            <w:lang w:val="en-US"/>
          </w:rPr>
          <w:t>e</w:t>
        </w:r>
        <w:r w:rsidRPr="00CC3D30">
          <w:rPr>
            <w:szCs w:val="24"/>
          </w:rPr>
          <w:t>.</w:t>
        </w:r>
        <w:proofErr w:type="spellStart"/>
        <w:r w:rsidRPr="00CC3D30">
          <w:rPr>
            <w:szCs w:val="24"/>
            <w:lang w:val="en-US"/>
          </w:rPr>
          <w:t>lanbook</w:t>
        </w:r>
        <w:proofErr w:type="spellEnd"/>
        <w:r w:rsidRPr="00CC3D30">
          <w:rPr>
            <w:szCs w:val="24"/>
          </w:rPr>
          <w:t>.</w:t>
        </w:r>
        <w:r w:rsidRPr="00CC3D30">
          <w:rPr>
            <w:szCs w:val="24"/>
            <w:lang w:val="en-US"/>
          </w:rPr>
          <w:t>com</w:t>
        </w:r>
        <w:r w:rsidRPr="00CC3D30">
          <w:rPr>
            <w:szCs w:val="24"/>
          </w:rPr>
          <w:t xml:space="preserve">    </w:t>
        </w:r>
        <w:r w:rsidRPr="00CC3D30">
          <w:rPr>
            <w:rStyle w:val="af4"/>
            <w:color w:val="000000" w:themeColor="text1"/>
            <w:u w:val="none"/>
          </w:rPr>
          <w:t xml:space="preserve">   </w:t>
        </w:r>
      </w:hyperlink>
    </w:p>
    <w:p w:rsidR="009D4E01" w:rsidRPr="00CC3D30" w:rsidRDefault="009D4E01" w:rsidP="009D4E01">
      <w:pPr>
        <w:spacing w:after="0"/>
        <w:rPr>
          <w:rFonts w:ascii="Times New Roman" w:hAnsi="Times New Roman"/>
          <w:sz w:val="24"/>
          <w:szCs w:val="24"/>
        </w:rPr>
      </w:pPr>
      <w:r>
        <w:rPr>
          <w:rFonts w:ascii="Times New Roman" w:hAnsi="Times New Roman"/>
          <w:sz w:val="24"/>
          <w:szCs w:val="24"/>
        </w:rPr>
        <w:t>2. научная э</w:t>
      </w:r>
      <w:r w:rsidRPr="00F1689A">
        <w:rPr>
          <w:rFonts w:ascii="Times New Roman" w:hAnsi="Times New Roman"/>
          <w:sz w:val="24"/>
          <w:szCs w:val="24"/>
        </w:rPr>
        <w:t>ле</w:t>
      </w:r>
      <w:r>
        <w:rPr>
          <w:rFonts w:ascii="Times New Roman" w:hAnsi="Times New Roman"/>
          <w:sz w:val="24"/>
          <w:szCs w:val="24"/>
        </w:rPr>
        <w:t>к</w:t>
      </w:r>
      <w:r w:rsidRPr="00F1689A">
        <w:rPr>
          <w:rFonts w:ascii="Times New Roman" w:hAnsi="Times New Roman"/>
          <w:sz w:val="24"/>
          <w:szCs w:val="24"/>
        </w:rPr>
        <w:t xml:space="preserve">тронная библиотека </w:t>
      </w:r>
      <w:r>
        <w:rPr>
          <w:rFonts w:ascii="Times New Roman" w:hAnsi="Times New Roman"/>
          <w:sz w:val="24"/>
          <w:szCs w:val="24"/>
        </w:rPr>
        <w:t xml:space="preserve">система </w:t>
      </w:r>
      <w:r>
        <w:rPr>
          <w:rFonts w:ascii="Times New Roman" w:hAnsi="Times New Roman"/>
          <w:sz w:val="24"/>
          <w:szCs w:val="24"/>
          <w:lang w:val="en-US"/>
        </w:rPr>
        <w:t>www</w:t>
      </w:r>
      <w:r w:rsidRPr="00CC3D30">
        <w:rPr>
          <w:rFonts w:ascii="Times New Roman" w:hAnsi="Times New Roman"/>
          <w:sz w:val="24"/>
          <w:szCs w:val="24"/>
        </w:rPr>
        <w:t xml:space="preserve">. </w:t>
      </w:r>
      <w:proofErr w:type="spellStart"/>
      <w:r>
        <w:rPr>
          <w:rFonts w:ascii="Times New Roman" w:hAnsi="Times New Roman"/>
          <w:sz w:val="24"/>
          <w:szCs w:val="24"/>
          <w:lang w:val="en-US"/>
        </w:rPr>
        <w:t>el</w:t>
      </w:r>
      <w:r w:rsidRPr="00F1689A">
        <w:rPr>
          <w:rFonts w:ascii="Times New Roman" w:hAnsi="Times New Roman"/>
          <w:sz w:val="24"/>
          <w:szCs w:val="24"/>
          <w:lang w:val="en-US"/>
        </w:rPr>
        <w:t>ibrary</w:t>
      </w:r>
      <w:proofErr w:type="spellEnd"/>
      <w:r w:rsidRPr="00CC3D30">
        <w:rPr>
          <w:rFonts w:ascii="Times New Roman" w:hAnsi="Times New Roman"/>
          <w:sz w:val="24"/>
          <w:szCs w:val="24"/>
        </w:rPr>
        <w:t>.</w:t>
      </w:r>
      <w:proofErr w:type="spellStart"/>
      <w:r>
        <w:rPr>
          <w:rFonts w:ascii="Times New Roman" w:hAnsi="Times New Roman"/>
          <w:sz w:val="24"/>
          <w:szCs w:val="24"/>
          <w:lang w:val="en-US"/>
        </w:rPr>
        <w:t>ru</w:t>
      </w:r>
      <w:proofErr w:type="spellEnd"/>
    </w:p>
    <w:p w:rsidR="009D4E01" w:rsidRDefault="009D4E01" w:rsidP="009D4E01">
      <w:pPr>
        <w:spacing w:after="0"/>
        <w:rPr>
          <w:rFonts w:ascii="Times New Roman" w:hAnsi="Times New Roman"/>
          <w:sz w:val="24"/>
          <w:szCs w:val="24"/>
        </w:rPr>
      </w:pPr>
      <w:r w:rsidRPr="00F1689A">
        <w:rPr>
          <w:rFonts w:ascii="Times New Roman" w:hAnsi="Times New Roman"/>
          <w:sz w:val="24"/>
          <w:szCs w:val="24"/>
        </w:rPr>
        <w:t>3.</w:t>
      </w:r>
      <w:r w:rsidRPr="00CC3D30">
        <w:rPr>
          <w:rFonts w:ascii="Times New Roman" w:hAnsi="Times New Roman"/>
          <w:sz w:val="24"/>
          <w:szCs w:val="24"/>
        </w:rPr>
        <w:t xml:space="preserve"> </w:t>
      </w:r>
      <w:r>
        <w:rPr>
          <w:rFonts w:ascii="Times New Roman" w:hAnsi="Times New Roman"/>
          <w:sz w:val="24"/>
          <w:szCs w:val="24"/>
        </w:rPr>
        <w:t>э</w:t>
      </w:r>
      <w:r w:rsidRPr="00F1689A">
        <w:rPr>
          <w:rFonts w:ascii="Times New Roman" w:hAnsi="Times New Roman"/>
          <w:sz w:val="24"/>
          <w:szCs w:val="24"/>
        </w:rPr>
        <w:t>ле</w:t>
      </w:r>
      <w:r>
        <w:rPr>
          <w:rFonts w:ascii="Times New Roman" w:hAnsi="Times New Roman"/>
          <w:sz w:val="24"/>
          <w:szCs w:val="24"/>
        </w:rPr>
        <w:t>к</w:t>
      </w:r>
      <w:r w:rsidRPr="00F1689A">
        <w:rPr>
          <w:rFonts w:ascii="Times New Roman" w:hAnsi="Times New Roman"/>
          <w:sz w:val="24"/>
          <w:szCs w:val="24"/>
        </w:rPr>
        <w:t xml:space="preserve">тронная библиотека </w:t>
      </w:r>
      <w:r>
        <w:rPr>
          <w:rFonts w:ascii="Times New Roman" w:hAnsi="Times New Roman"/>
          <w:sz w:val="24"/>
          <w:szCs w:val="24"/>
        </w:rPr>
        <w:t xml:space="preserve">система </w:t>
      </w:r>
      <w:r>
        <w:rPr>
          <w:rFonts w:ascii="Times New Roman" w:hAnsi="Times New Roman"/>
          <w:sz w:val="24"/>
          <w:szCs w:val="24"/>
          <w:lang w:val="en-US"/>
        </w:rPr>
        <w:t>www</w:t>
      </w:r>
      <w:r w:rsidRPr="00CC3D30">
        <w:rPr>
          <w:rFonts w:ascii="Times New Roman" w:hAnsi="Times New Roman"/>
          <w:sz w:val="24"/>
          <w:szCs w:val="24"/>
        </w:rPr>
        <w:t xml:space="preserve"> </w:t>
      </w:r>
      <w:proofErr w:type="spellStart"/>
      <w:r w:rsidRPr="00F1689A">
        <w:rPr>
          <w:rFonts w:ascii="Times New Roman" w:hAnsi="Times New Roman"/>
          <w:sz w:val="24"/>
          <w:szCs w:val="24"/>
          <w:lang w:val="en-US"/>
        </w:rPr>
        <w:t>IPRbooks</w:t>
      </w:r>
      <w:proofErr w:type="spellEnd"/>
      <w:r w:rsidRPr="00F1689A">
        <w:rPr>
          <w:rFonts w:ascii="Times New Roman" w:hAnsi="Times New Roman"/>
          <w:sz w:val="24"/>
          <w:szCs w:val="24"/>
        </w:rPr>
        <w:t>.</w:t>
      </w:r>
      <w:r w:rsidRPr="00F1689A">
        <w:rPr>
          <w:rFonts w:ascii="Times New Roman" w:hAnsi="Times New Roman"/>
          <w:sz w:val="24"/>
          <w:szCs w:val="24"/>
          <w:lang w:val="en-US"/>
        </w:rPr>
        <w:t>com</w:t>
      </w:r>
      <w:r>
        <w:rPr>
          <w:rFonts w:ascii="Times New Roman" w:hAnsi="Times New Roman"/>
          <w:sz w:val="24"/>
          <w:szCs w:val="24"/>
        </w:rPr>
        <w:t>.</w:t>
      </w:r>
    </w:p>
    <w:p w:rsidR="000707CF" w:rsidRDefault="000707CF" w:rsidP="006E5A68">
      <w:pPr>
        <w:pStyle w:val="a8"/>
        <w:ind w:left="720"/>
        <w:rPr>
          <w:szCs w:val="24"/>
        </w:rPr>
      </w:pPr>
    </w:p>
    <w:p w:rsidR="002D5857" w:rsidRDefault="002D5857" w:rsidP="002006FC">
      <w:pPr>
        <w:pStyle w:val="a7"/>
        <w:numPr>
          <w:ilvl w:val="0"/>
          <w:numId w:val="20"/>
        </w:numPr>
        <w:jc w:val="left"/>
        <w:rPr>
          <w:b/>
          <w:szCs w:val="24"/>
        </w:rPr>
      </w:pPr>
      <w:r>
        <w:rPr>
          <w:b/>
          <w:szCs w:val="24"/>
        </w:rPr>
        <w:t xml:space="preserve">Методические указания для </w:t>
      </w:r>
      <w:proofErr w:type="gramStart"/>
      <w:r>
        <w:rPr>
          <w:b/>
          <w:szCs w:val="24"/>
        </w:rPr>
        <w:t>обучающихся</w:t>
      </w:r>
      <w:proofErr w:type="gramEnd"/>
      <w:r>
        <w:rPr>
          <w:b/>
          <w:szCs w:val="24"/>
        </w:rPr>
        <w:t xml:space="preserve"> по освоению дисциплины</w:t>
      </w:r>
    </w:p>
    <w:p w:rsidR="002D5857" w:rsidRPr="00235F9B" w:rsidRDefault="002D5857" w:rsidP="00D12D22">
      <w:pPr>
        <w:pStyle w:val="a8"/>
        <w:numPr>
          <w:ilvl w:val="0"/>
          <w:numId w:val="13"/>
        </w:numPr>
        <w:tabs>
          <w:tab w:val="left" w:pos="851"/>
        </w:tabs>
        <w:ind w:left="0" w:firstLine="567"/>
        <w:rPr>
          <w:szCs w:val="24"/>
        </w:rPr>
      </w:pPr>
      <w:r w:rsidRPr="00235F9B">
        <w:rPr>
          <w:szCs w:val="24"/>
        </w:rPr>
        <w:t xml:space="preserve">Маслова Е.Н. Оперативная хирургия с топографической анатомией животных /Е.Н. Маслова. - Учебно-методическое пособие к выполнению самостоятельной работы студентов по специальности  «Ветеринария». Тюмень: ТГСХА, </w:t>
      </w:r>
      <w:proofErr w:type="spellStart"/>
      <w:r w:rsidRPr="00235F9B">
        <w:rPr>
          <w:szCs w:val="24"/>
        </w:rPr>
        <w:t>Тюм</w:t>
      </w:r>
      <w:proofErr w:type="spellEnd"/>
      <w:r w:rsidRPr="00235F9B">
        <w:rPr>
          <w:szCs w:val="24"/>
        </w:rPr>
        <w:t xml:space="preserve">. </w:t>
      </w:r>
      <w:proofErr w:type="spellStart"/>
      <w:r w:rsidRPr="00235F9B">
        <w:rPr>
          <w:szCs w:val="24"/>
        </w:rPr>
        <w:t>Аграрн</w:t>
      </w:r>
      <w:proofErr w:type="spellEnd"/>
      <w:r w:rsidRPr="00235F9B">
        <w:rPr>
          <w:szCs w:val="24"/>
        </w:rPr>
        <w:t xml:space="preserve">. </w:t>
      </w:r>
      <w:proofErr w:type="spellStart"/>
      <w:r w:rsidRPr="00235F9B">
        <w:rPr>
          <w:szCs w:val="24"/>
        </w:rPr>
        <w:t>Академ</w:t>
      </w:r>
      <w:proofErr w:type="spellEnd"/>
      <w:r w:rsidRPr="00235F9B">
        <w:rPr>
          <w:szCs w:val="24"/>
        </w:rPr>
        <w:t xml:space="preserve">. Союз, 2010. – 82 </w:t>
      </w:r>
      <w:proofErr w:type="gramStart"/>
      <w:r w:rsidRPr="00235F9B">
        <w:rPr>
          <w:szCs w:val="24"/>
        </w:rPr>
        <w:t>с</w:t>
      </w:r>
      <w:proofErr w:type="gramEnd"/>
      <w:r w:rsidRPr="00235F9B">
        <w:rPr>
          <w:szCs w:val="24"/>
        </w:rPr>
        <w:t>.</w:t>
      </w:r>
    </w:p>
    <w:p w:rsidR="002D5857" w:rsidRPr="00616F16" w:rsidRDefault="002D5857" w:rsidP="00D12D22">
      <w:pPr>
        <w:pStyle w:val="a8"/>
        <w:numPr>
          <w:ilvl w:val="0"/>
          <w:numId w:val="13"/>
        </w:numPr>
        <w:tabs>
          <w:tab w:val="left" w:pos="851"/>
        </w:tabs>
        <w:ind w:left="0" w:firstLine="567"/>
        <w:rPr>
          <w:szCs w:val="24"/>
        </w:rPr>
      </w:pPr>
      <w:r w:rsidRPr="00616F16">
        <w:rPr>
          <w:szCs w:val="24"/>
        </w:rPr>
        <w:t xml:space="preserve">Маслова Е.Н. Общая и частная хирургия /Е.Н. Маслова. - Методические указания к выполнению курсовой работы студентов. Тюмень, </w:t>
      </w:r>
      <w:proofErr w:type="spellStart"/>
      <w:r w:rsidRPr="00616F16">
        <w:rPr>
          <w:szCs w:val="24"/>
        </w:rPr>
        <w:t>Ризограф</w:t>
      </w:r>
      <w:proofErr w:type="spellEnd"/>
      <w:r w:rsidRPr="00616F16">
        <w:rPr>
          <w:szCs w:val="24"/>
        </w:rPr>
        <w:t xml:space="preserve">. 2013.- 18 </w:t>
      </w:r>
      <w:proofErr w:type="gramStart"/>
      <w:r w:rsidRPr="00616F16">
        <w:rPr>
          <w:szCs w:val="24"/>
        </w:rPr>
        <w:t>с</w:t>
      </w:r>
      <w:proofErr w:type="gramEnd"/>
      <w:r w:rsidRPr="00616F16">
        <w:rPr>
          <w:szCs w:val="24"/>
        </w:rPr>
        <w:t>.</w:t>
      </w:r>
    </w:p>
    <w:p w:rsidR="002D5857" w:rsidRPr="00616F16" w:rsidRDefault="002D5857" w:rsidP="00D12D22">
      <w:pPr>
        <w:pStyle w:val="a8"/>
        <w:numPr>
          <w:ilvl w:val="0"/>
          <w:numId w:val="13"/>
        </w:numPr>
        <w:tabs>
          <w:tab w:val="left" w:pos="851"/>
        </w:tabs>
        <w:ind w:left="0" w:firstLine="567"/>
        <w:rPr>
          <w:szCs w:val="24"/>
        </w:rPr>
      </w:pPr>
      <w:r w:rsidRPr="00616F16">
        <w:rPr>
          <w:szCs w:val="24"/>
        </w:rPr>
        <w:t xml:space="preserve">Маслова Е.Н. Ветеринарная хирургия /Е.Н. Маслова. - Учебно-методическое пособие к выполнению лабораторных занятий студентов по специальности  «Ветеринария». Тюмень: ТГСХА, </w:t>
      </w:r>
      <w:proofErr w:type="spellStart"/>
      <w:r w:rsidRPr="00616F16">
        <w:rPr>
          <w:szCs w:val="24"/>
        </w:rPr>
        <w:t>Тюм</w:t>
      </w:r>
      <w:proofErr w:type="spellEnd"/>
      <w:r w:rsidRPr="00616F16">
        <w:rPr>
          <w:szCs w:val="24"/>
        </w:rPr>
        <w:t xml:space="preserve">. </w:t>
      </w:r>
      <w:proofErr w:type="spellStart"/>
      <w:r w:rsidRPr="00616F16">
        <w:rPr>
          <w:szCs w:val="24"/>
        </w:rPr>
        <w:t>Аграр</w:t>
      </w:r>
      <w:r>
        <w:rPr>
          <w:szCs w:val="24"/>
        </w:rPr>
        <w:t>н</w:t>
      </w:r>
      <w:proofErr w:type="spellEnd"/>
      <w:r>
        <w:rPr>
          <w:szCs w:val="24"/>
        </w:rPr>
        <w:t xml:space="preserve">. </w:t>
      </w:r>
      <w:proofErr w:type="spellStart"/>
      <w:r>
        <w:rPr>
          <w:szCs w:val="24"/>
        </w:rPr>
        <w:t>Академ</w:t>
      </w:r>
      <w:proofErr w:type="spellEnd"/>
      <w:r>
        <w:rPr>
          <w:szCs w:val="24"/>
        </w:rPr>
        <w:t>. Союз, 2013</w:t>
      </w:r>
      <w:r w:rsidRPr="00616F16">
        <w:rPr>
          <w:szCs w:val="24"/>
        </w:rPr>
        <w:t xml:space="preserve">. – 39 </w:t>
      </w:r>
      <w:proofErr w:type="gramStart"/>
      <w:r w:rsidRPr="00616F16">
        <w:rPr>
          <w:szCs w:val="24"/>
        </w:rPr>
        <w:t>с</w:t>
      </w:r>
      <w:proofErr w:type="gramEnd"/>
      <w:r w:rsidRPr="00616F16">
        <w:rPr>
          <w:szCs w:val="24"/>
        </w:rPr>
        <w:t>.</w:t>
      </w:r>
    </w:p>
    <w:p w:rsidR="002D5857" w:rsidRDefault="002D5857" w:rsidP="00D12D22">
      <w:pPr>
        <w:pStyle w:val="a8"/>
        <w:numPr>
          <w:ilvl w:val="0"/>
          <w:numId w:val="13"/>
        </w:numPr>
        <w:tabs>
          <w:tab w:val="left" w:pos="851"/>
        </w:tabs>
        <w:ind w:left="0" w:firstLine="567"/>
        <w:rPr>
          <w:szCs w:val="24"/>
        </w:rPr>
      </w:pPr>
      <w:r w:rsidRPr="00616F16">
        <w:rPr>
          <w:szCs w:val="24"/>
        </w:rPr>
        <w:t xml:space="preserve">Маслова Е.Н. </w:t>
      </w:r>
      <w:r>
        <w:rPr>
          <w:szCs w:val="24"/>
        </w:rPr>
        <w:t>Неврология</w:t>
      </w:r>
      <w:r w:rsidRPr="00616F16">
        <w:rPr>
          <w:szCs w:val="24"/>
        </w:rPr>
        <w:t xml:space="preserve"> /Е.Н. Маслова. - Учебно-методическое пособие к выполнению лабораторных занятий студентов по специальности  «Ветеринария». Тюмень: ТГСХА, </w:t>
      </w:r>
      <w:proofErr w:type="spellStart"/>
      <w:r w:rsidRPr="00616F16">
        <w:rPr>
          <w:szCs w:val="24"/>
        </w:rPr>
        <w:t>Тюм</w:t>
      </w:r>
      <w:proofErr w:type="spellEnd"/>
      <w:r w:rsidRPr="00616F16">
        <w:rPr>
          <w:szCs w:val="24"/>
        </w:rPr>
        <w:t xml:space="preserve">. </w:t>
      </w:r>
      <w:proofErr w:type="spellStart"/>
      <w:r w:rsidRPr="00616F16">
        <w:rPr>
          <w:szCs w:val="24"/>
        </w:rPr>
        <w:t>Аграр</w:t>
      </w:r>
      <w:r>
        <w:rPr>
          <w:szCs w:val="24"/>
        </w:rPr>
        <w:t>н</w:t>
      </w:r>
      <w:proofErr w:type="spellEnd"/>
      <w:r>
        <w:rPr>
          <w:szCs w:val="24"/>
        </w:rPr>
        <w:t xml:space="preserve">. </w:t>
      </w:r>
      <w:proofErr w:type="spellStart"/>
      <w:r>
        <w:rPr>
          <w:szCs w:val="24"/>
        </w:rPr>
        <w:t>Академ</w:t>
      </w:r>
      <w:proofErr w:type="spellEnd"/>
      <w:r>
        <w:rPr>
          <w:szCs w:val="24"/>
        </w:rPr>
        <w:t>. Союз, 2013. – 42</w:t>
      </w:r>
      <w:r w:rsidRPr="00616F16">
        <w:rPr>
          <w:szCs w:val="24"/>
        </w:rPr>
        <w:t xml:space="preserve"> </w:t>
      </w:r>
      <w:proofErr w:type="gramStart"/>
      <w:r w:rsidRPr="00616F16">
        <w:rPr>
          <w:szCs w:val="24"/>
        </w:rPr>
        <w:t>с</w:t>
      </w:r>
      <w:proofErr w:type="gramEnd"/>
      <w:r w:rsidRPr="00616F16">
        <w:rPr>
          <w:szCs w:val="24"/>
        </w:rPr>
        <w:t>.</w:t>
      </w:r>
    </w:p>
    <w:p w:rsidR="00282973" w:rsidRPr="00282973" w:rsidRDefault="00282973" w:rsidP="00D12D22">
      <w:pPr>
        <w:pStyle w:val="a8"/>
        <w:numPr>
          <w:ilvl w:val="0"/>
          <w:numId w:val="13"/>
        </w:numPr>
        <w:tabs>
          <w:tab w:val="left" w:pos="851"/>
        </w:tabs>
        <w:ind w:left="0" w:firstLine="567"/>
        <w:rPr>
          <w:szCs w:val="24"/>
        </w:rPr>
      </w:pPr>
      <w:r w:rsidRPr="00282973">
        <w:rPr>
          <w:szCs w:val="24"/>
        </w:rPr>
        <w:t xml:space="preserve">Методические указания по терапевтической технике и лабораторным исследованиям при ряде незаразных болезней животных. Королев Б.А., </w:t>
      </w:r>
      <w:proofErr w:type="spellStart"/>
      <w:r w:rsidRPr="00282973">
        <w:rPr>
          <w:szCs w:val="24"/>
        </w:rPr>
        <w:t>Растегаев</w:t>
      </w:r>
      <w:proofErr w:type="spellEnd"/>
      <w:r w:rsidRPr="00282973">
        <w:rPr>
          <w:szCs w:val="24"/>
        </w:rPr>
        <w:t xml:space="preserve"> Ю.М., Тюмень, 1997.</w:t>
      </w:r>
    </w:p>
    <w:p w:rsidR="00282973" w:rsidRPr="00282973" w:rsidRDefault="00282973" w:rsidP="00D12D22">
      <w:pPr>
        <w:pStyle w:val="a8"/>
        <w:numPr>
          <w:ilvl w:val="0"/>
          <w:numId w:val="13"/>
        </w:numPr>
        <w:tabs>
          <w:tab w:val="left" w:pos="851"/>
        </w:tabs>
        <w:ind w:left="0" w:firstLine="567"/>
        <w:rPr>
          <w:szCs w:val="24"/>
        </w:rPr>
      </w:pPr>
      <w:r w:rsidRPr="00282973">
        <w:rPr>
          <w:szCs w:val="24"/>
        </w:rPr>
        <w:t xml:space="preserve">Методические указания по исследованию крови и кроветворных органов Королев Б.А., </w:t>
      </w:r>
      <w:proofErr w:type="spellStart"/>
      <w:r w:rsidRPr="00282973">
        <w:rPr>
          <w:szCs w:val="24"/>
        </w:rPr>
        <w:t>Растегаев</w:t>
      </w:r>
      <w:proofErr w:type="spellEnd"/>
      <w:r w:rsidRPr="00282973">
        <w:rPr>
          <w:szCs w:val="24"/>
        </w:rPr>
        <w:t xml:space="preserve"> Ю.М., Тюмень, 1999.</w:t>
      </w:r>
    </w:p>
    <w:p w:rsidR="00282973" w:rsidRPr="00282973" w:rsidRDefault="00282973" w:rsidP="00D12D22">
      <w:pPr>
        <w:pStyle w:val="a8"/>
        <w:numPr>
          <w:ilvl w:val="0"/>
          <w:numId w:val="13"/>
        </w:numPr>
        <w:tabs>
          <w:tab w:val="left" w:pos="851"/>
        </w:tabs>
        <w:ind w:left="0" w:firstLine="567"/>
        <w:rPr>
          <w:szCs w:val="24"/>
        </w:rPr>
      </w:pPr>
      <w:r w:rsidRPr="00282973">
        <w:rPr>
          <w:szCs w:val="24"/>
        </w:rPr>
        <w:t xml:space="preserve">Терапевтическая техника. Тюмень, 2005. – 34с. Кузнецов В.Д., </w:t>
      </w:r>
      <w:proofErr w:type="spellStart"/>
      <w:r w:rsidRPr="00282973">
        <w:rPr>
          <w:szCs w:val="24"/>
        </w:rPr>
        <w:t>Скосырских</w:t>
      </w:r>
      <w:proofErr w:type="spellEnd"/>
      <w:r w:rsidRPr="00282973">
        <w:rPr>
          <w:szCs w:val="24"/>
        </w:rPr>
        <w:t xml:space="preserve"> Л.Н., </w:t>
      </w:r>
      <w:proofErr w:type="spellStart"/>
      <w:r w:rsidRPr="00282973">
        <w:rPr>
          <w:szCs w:val="24"/>
        </w:rPr>
        <w:t>Коротаева</w:t>
      </w:r>
      <w:proofErr w:type="spellEnd"/>
      <w:r w:rsidRPr="00282973">
        <w:rPr>
          <w:szCs w:val="24"/>
        </w:rPr>
        <w:t xml:space="preserve"> О.А.</w:t>
      </w:r>
    </w:p>
    <w:p w:rsidR="002006FC" w:rsidRDefault="002006FC" w:rsidP="002006FC">
      <w:pPr>
        <w:pStyle w:val="ConsPlusNormal"/>
        <w:ind w:firstLine="360"/>
        <w:jc w:val="both"/>
        <w:rPr>
          <w:rFonts w:ascii="Times New Roman" w:hAnsi="Times New Roman" w:cs="Times New Roman"/>
          <w:sz w:val="24"/>
          <w:szCs w:val="24"/>
        </w:rPr>
      </w:pPr>
      <w:r w:rsidRPr="00E069B6">
        <w:rPr>
          <w:rFonts w:ascii="Times New Roman" w:hAnsi="Times New Roman" w:cs="Times New Roman"/>
          <w:b/>
          <w:sz w:val="24"/>
          <w:szCs w:val="24"/>
          <w:lang w:eastAsia="en-US"/>
        </w:rPr>
        <w:t>10. П</w:t>
      </w:r>
      <w:r w:rsidRPr="00E069B6">
        <w:rPr>
          <w:rFonts w:ascii="Times New Roman" w:hAnsi="Times New Roman" w:cs="Times New Roman"/>
          <w:b/>
          <w:sz w:val="24"/>
          <w:szCs w:val="24"/>
        </w:rPr>
        <w:t xml:space="preserve">еречень </w:t>
      </w:r>
      <w:proofErr w:type="gramStart"/>
      <w:r w:rsidRPr="00E069B6">
        <w:rPr>
          <w:rFonts w:ascii="Times New Roman" w:hAnsi="Times New Roman" w:cs="Times New Roman"/>
          <w:b/>
          <w:sz w:val="24"/>
          <w:szCs w:val="24"/>
        </w:rPr>
        <w:t>информационных</w:t>
      </w:r>
      <w:proofErr w:type="gramEnd"/>
      <w:r w:rsidRPr="00E069B6">
        <w:rPr>
          <w:rFonts w:ascii="Times New Roman" w:hAnsi="Times New Roman" w:cs="Times New Roman"/>
          <w:b/>
          <w:sz w:val="24"/>
          <w:szCs w:val="24"/>
        </w:rPr>
        <w:t xml:space="preserve"> </w:t>
      </w:r>
      <w:proofErr w:type="spellStart"/>
      <w:r w:rsidRPr="00E069B6">
        <w:rPr>
          <w:rFonts w:ascii="Times New Roman" w:hAnsi="Times New Roman" w:cs="Times New Roman"/>
          <w:b/>
          <w:sz w:val="24"/>
          <w:szCs w:val="24"/>
        </w:rPr>
        <w:t>технологий</w:t>
      </w:r>
      <w:r w:rsidRPr="00562184">
        <w:rPr>
          <w:rFonts w:ascii="Times New Roman" w:hAnsi="Times New Roman" w:cs="Times New Roman"/>
          <w:sz w:val="24"/>
          <w:szCs w:val="24"/>
        </w:rPr>
        <w:t>не</w:t>
      </w:r>
      <w:proofErr w:type="spellEnd"/>
      <w:r w:rsidRPr="00562184">
        <w:rPr>
          <w:rFonts w:ascii="Times New Roman" w:hAnsi="Times New Roman" w:cs="Times New Roman"/>
          <w:sz w:val="24"/>
          <w:szCs w:val="24"/>
        </w:rPr>
        <w:t xml:space="preserve"> требуются</w:t>
      </w:r>
    </w:p>
    <w:p w:rsidR="00BD18E6" w:rsidRPr="00231118" w:rsidRDefault="002D5857" w:rsidP="00D12D22">
      <w:pPr>
        <w:ind w:firstLine="360"/>
        <w:rPr>
          <w:rFonts w:ascii="Times New Roman" w:hAnsi="Times New Roman" w:cs="Times New Roman"/>
          <w:b/>
          <w:sz w:val="24"/>
          <w:szCs w:val="24"/>
        </w:rPr>
      </w:pPr>
      <w:r>
        <w:rPr>
          <w:rFonts w:ascii="Times New Roman" w:hAnsi="Times New Roman" w:cs="Times New Roman"/>
          <w:b/>
          <w:bCs/>
          <w:sz w:val="24"/>
          <w:szCs w:val="24"/>
        </w:rPr>
        <w:t>11</w:t>
      </w:r>
      <w:r w:rsidR="00BD18E6" w:rsidRPr="00231118">
        <w:rPr>
          <w:rFonts w:ascii="Times New Roman" w:hAnsi="Times New Roman" w:cs="Times New Roman"/>
          <w:b/>
          <w:bCs/>
          <w:sz w:val="24"/>
          <w:szCs w:val="24"/>
        </w:rPr>
        <w:t>. Материально-техническое обеспечение учебной дисциплины:</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7383"/>
        <w:gridCol w:w="1620"/>
        <w:gridCol w:w="6"/>
      </w:tblGrid>
      <w:tr w:rsidR="00BD18E6" w:rsidRPr="00231118" w:rsidTr="00D02224">
        <w:trPr>
          <w:gridAfter w:val="1"/>
          <w:wAfter w:w="6" w:type="dxa"/>
          <w:jc w:val="center"/>
        </w:trPr>
        <w:tc>
          <w:tcPr>
            <w:tcW w:w="648" w:type="dxa"/>
            <w:tcBorders>
              <w:bottom w:val="single" w:sz="4" w:space="0" w:color="auto"/>
            </w:tcBorders>
          </w:tcPr>
          <w:p w:rsidR="00BD18E6" w:rsidRPr="00231118" w:rsidRDefault="00BD18E6" w:rsidP="00D02224">
            <w:pPr>
              <w:pStyle w:val="a8"/>
              <w:rPr>
                <w:szCs w:val="24"/>
              </w:rPr>
            </w:pPr>
            <w:proofErr w:type="spellStart"/>
            <w:proofErr w:type="gramStart"/>
            <w:r w:rsidRPr="00231118">
              <w:rPr>
                <w:szCs w:val="24"/>
              </w:rPr>
              <w:t>п</w:t>
            </w:r>
            <w:proofErr w:type="spellEnd"/>
            <w:proofErr w:type="gramEnd"/>
            <w:r w:rsidRPr="00231118">
              <w:rPr>
                <w:szCs w:val="24"/>
              </w:rPr>
              <w:t>/</w:t>
            </w:r>
            <w:proofErr w:type="spellStart"/>
            <w:r w:rsidRPr="00231118">
              <w:rPr>
                <w:szCs w:val="24"/>
              </w:rPr>
              <w:t>п</w:t>
            </w:r>
            <w:proofErr w:type="spellEnd"/>
          </w:p>
        </w:tc>
        <w:tc>
          <w:tcPr>
            <w:tcW w:w="7383" w:type="dxa"/>
            <w:tcBorders>
              <w:bottom w:val="single" w:sz="4" w:space="0" w:color="auto"/>
            </w:tcBorders>
          </w:tcPr>
          <w:p w:rsidR="00BD18E6" w:rsidRPr="00231118" w:rsidRDefault="00BD18E6" w:rsidP="00D02224">
            <w:pPr>
              <w:pStyle w:val="a8"/>
              <w:rPr>
                <w:szCs w:val="24"/>
              </w:rPr>
            </w:pPr>
            <w:r w:rsidRPr="00231118">
              <w:rPr>
                <w:szCs w:val="24"/>
              </w:rPr>
              <w:t xml:space="preserve">Наименование </w:t>
            </w:r>
            <w:r w:rsidRPr="00231118">
              <w:rPr>
                <w:bCs/>
                <w:szCs w:val="24"/>
              </w:rPr>
              <w:t>материально-технических средств</w:t>
            </w:r>
          </w:p>
        </w:tc>
        <w:tc>
          <w:tcPr>
            <w:tcW w:w="1620" w:type="dxa"/>
            <w:tcBorders>
              <w:bottom w:val="single" w:sz="4" w:space="0" w:color="auto"/>
            </w:tcBorders>
          </w:tcPr>
          <w:p w:rsidR="00BD18E6" w:rsidRPr="00231118" w:rsidRDefault="00BD18E6" w:rsidP="00D02224">
            <w:pPr>
              <w:pStyle w:val="a8"/>
              <w:rPr>
                <w:szCs w:val="24"/>
              </w:rPr>
            </w:pPr>
            <w:r w:rsidRPr="00231118">
              <w:rPr>
                <w:szCs w:val="24"/>
              </w:rPr>
              <w:t xml:space="preserve">Количество, </w:t>
            </w:r>
            <w:proofErr w:type="spellStart"/>
            <w:proofErr w:type="gramStart"/>
            <w:r w:rsidRPr="00231118">
              <w:rPr>
                <w:szCs w:val="24"/>
              </w:rPr>
              <w:t>шт</w:t>
            </w:r>
            <w:proofErr w:type="spellEnd"/>
            <w:proofErr w:type="gramEnd"/>
          </w:p>
        </w:tc>
      </w:tr>
      <w:tr w:rsidR="00BD18E6" w:rsidRPr="00231118" w:rsidTr="00D67477">
        <w:trPr>
          <w:trHeight w:val="179"/>
          <w:jc w:val="center"/>
        </w:trPr>
        <w:tc>
          <w:tcPr>
            <w:tcW w:w="648" w:type="dxa"/>
          </w:tcPr>
          <w:p w:rsidR="00BD18E6" w:rsidRPr="00231118" w:rsidRDefault="00BD18E6" w:rsidP="006E7E8B">
            <w:pPr>
              <w:pStyle w:val="a8"/>
              <w:numPr>
                <w:ilvl w:val="0"/>
                <w:numId w:val="5"/>
              </w:numPr>
              <w:ind w:left="57" w:firstLine="0"/>
              <w:rPr>
                <w:b/>
                <w:i/>
                <w:szCs w:val="24"/>
              </w:rPr>
            </w:pPr>
            <w:r w:rsidRPr="00231118">
              <w:rPr>
                <w:b/>
                <w:i/>
                <w:szCs w:val="24"/>
              </w:rPr>
              <w:t>1</w:t>
            </w:r>
          </w:p>
        </w:tc>
        <w:tc>
          <w:tcPr>
            <w:tcW w:w="7383" w:type="dxa"/>
          </w:tcPr>
          <w:p w:rsidR="00BD18E6" w:rsidRPr="00231118" w:rsidRDefault="00BD18E6" w:rsidP="00D02224">
            <w:pPr>
              <w:pStyle w:val="a8"/>
              <w:rPr>
                <w:b/>
                <w:szCs w:val="24"/>
              </w:rPr>
            </w:pPr>
            <w:r w:rsidRPr="00231118">
              <w:rPr>
                <w:szCs w:val="24"/>
              </w:rPr>
              <w:t xml:space="preserve">Скальпели </w:t>
            </w:r>
          </w:p>
        </w:tc>
        <w:tc>
          <w:tcPr>
            <w:tcW w:w="1626" w:type="dxa"/>
            <w:gridSpan w:val="2"/>
          </w:tcPr>
          <w:p w:rsidR="00BD18E6" w:rsidRPr="00231118" w:rsidRDefault="00BD18E6" w:rsidP="00D02224">
            <w:pPr>
              <w:pStyle w:val="a8"/>
              <w:ind w:firstLine="709"/>
              <w:rPr>
                <w:b/>
                <w:i/>
                <w:szCs w:val="24"/>
              </w:rPr>
            </w:pPr>
            <w:r w:rsidRPr="00231118">
              <w:rPr>
                <w:b/>
                <w:i/>
                <w:szCs w:val="24"/>
              </w:rPr>
              <w:t>17</w:t>
            </w:r>
          </w:p>
        </w:tc>
      </w:tr>
      <w:tr w:rsidR="00BD18E6" w:rsidRPr="00231118" w:rsidTr="00D02224">
        <w:trPr>
          <w:trHeight w:val="320"/>
          <w:jc w:val="center"/>
        </w:trPr>
        <w:tc>
          <w:tcPr>
            <w:tcW w:w="648" w:type="dxa"/>
          </w:tcPr>
          <w:p w:rsidR="00BD18E6" w:rsidRPr="00231118" w:rsidRDefault="00BD18E6" w:rsidP="006E7E8B">
            <w:pPr>
              <w:pStyle w:val="a8"/>
              <w:numPr>
                <w:ilvl w:val="0"/>
                <w:numId w:val="5"/>
              </w:numPr>
              <w:ind w:left="0" w:firstLine="0"/>
              <w:rPr>
                <w:b/>
                <w:i/>
                <w:szCs w:val="24"/>
              </w:rPr>
            </w:pPr>
          </w:p>
        </w:tc>
        <w:tc>
          <w:tcPr>
            <w:tcW w:w="7383" w:type="dxa"/>
          </w:tcPr>
          <w:p w:rsidR="00BD18E6" w:rsidRPr="00231118" w:rsidRDefault="00BD18E6" w:rsidP="00D02224">
            <w:pPr>
              <w:pStyle w:val="a8"/>
              <w:rPr>
                <w:szCs w:val="24"/>
              </w:rPr>
            </w:pPr>
            <w:r w:rsidRPr="00231118">
              <w:rPr>
                <w:szCs w:val="24"/>
              </w:rPr>
              <w:t xml:space="preserve">Пинцеты </w:t>
            </w:r>
          </w:p>
        </w:tc>
        <w:tc>
          <w:tcPr>
            <w:tcW w:w="1626" w:type="dxa"/>
            <w:gridSpan w:val="2"/>
          </w:tcPr>
          <w:p w:rsidR="00BD18E6" w:rsidRPr="00231118" w:rsidRDefault="00BD18E6" w:rsidP="00D02224">
            <w:pPr>
              <w:pStyle w:val="a8"/>
              <w:ind w:firstLine="709"/>
              <w:rPr>
                <w:b/>
                <w:i/>
                <w:szCs w:val="24"/>
              </w:rPr>
            </w:pPr>
            <w:r w:rsidRPr="00231118">
              <w:rPr>
                <w:b/>
                <w:i/>
                <w:szCs w:val="24"/>
              </w:rPr>
              <w:t>9</w:t>
            </w:r>
          </w:p>
        </w:tc>
      </w:tr>
      <w:tr w:rsidR="00BD18E6" w:rsidRPr="00231118" w:rsidTr="00D02224">
        <w:trPr>
          <w:trHeight w:val="360"/>
          <w:jc w:val="center"/>
        </w:trPr>
        <w:tc>
          <w:tcPr>
            <w:tcW w:w="648" w:type="dxa"/>
          </w:tcPr>
          <w:p w:rsidR="00BD18E6" w:rsidRPr="00231118" w:rsidRDefault="00BD18E6" w:rsidP="006E7E8B">
            <w:pPr>
              <w:pStyle w:val="a8"/>
              <w:numPr>
                <w:ilvl w:val="0"/>
                <w:numId w:val="5"/>
              </w:numPr>
              <w:ind w:left="0" w:firstLine="0"/>
              <w:rPr>
                <w:b/>
                <w:i/>
                <w:szCs w:val="24"/>
              </w:rPr>
            </w:pPr>
          </w:p>
        </w:tc>
        <w:tc>
          <w:tcPr>
            <w:tcW w:w="7383" w:type="dxa"/>
          </w:tcPr>
          <w:p w:rsidR="00BD18E6" w:rsidRPr="00231118" w:rsidRDefault="00BD18E6" w:rsidP="00D02224">
            <w:pPr>
              <w:pStyle w:val="a8"/>
              <w:rPr>
                <w:szCs w:val="24"/>
              </w:rPr>
            </w:pPr>
            <w:r w:rsidRPr="00231118">
              <w:rPr>
                <w:szCs w:val="24"/>
              </w:rPr>
              <w:t xml:space="preserve">Хирургические ножницы </w:t>
            </w:r>
          </w:p>
        </w:tc>
        <w:tc>
          <w:tcPr>
            <w:tcW w:w="1626" w:type="dxa"/>
            <w:gridSpan w:val="2"/>
          </w:tcPr>
          <w:p w:rsidR="00BD18E6" w:rsidRPr="00231118" w:rsidRDefault="00BD18E6" w:rsidP="00D02224">
            <w:pPr>
              <w:pStyle w:val="a8"/>
              <w:ind w:firstLine="709"/>
              <w:rPr>
                <w:b/>
                <w:i/>
                <w:szCs w:val="24"/>
              </w:rPr>
            </w:pPr>
            <w:r w:rsidRPr="00231118">
              <w:rPr>
                <w:b/>
                <w:i/>
                <w:szCs w:val="24"/>
              </w:rPr>
              <w:t>5</w:t>
            </w:r>
          </w:p>
        </w:tc>
      </w:tr>
      <w:tr w:rsidR="00BD18E6" w:rsidRPr="00231118" w:rsidTr="00D02224">
        <w:trPr>
          <w:trHeight w:val="360"/>
          <w:jc w:val="center"/>
        </w:trPr>
        <w:tc>
          <w:tcPr>
            <w:tcW w:w="648" w:type="dxa"/>
          </w:tcPr>
          <w:p w:rsidR="00BD18E6" w:rsidRPr="00231118" w:rsidRDefault="00BD18E6" w:rsidP="006E7E8B">
            <w:pPr>
              <w:pStyle w:val="a8"/>
              <w:numPr>
                <w:ilvl w:val="0"/>
                <w:numId w:val="5"/>
              </w:numPr>
              <w:ind w:left="0" w:firstLine="0"/>
              <w:rPr>
                <w:b/>
                <w:i/>
                <w:szCs w:val="24"/>
              </w:rPr>
            </w:pPr>
          </w:p>
        </w:tc>
        <w:tc>
          <w:tcPr>
            <w:tcW w:w="7383" w:type="dxa"/>
          </w:tcPr>
          <w:p w:rsidR="00BD18E6" w:rsidRPr="00231118" w:rsidRDefault="00BD18E6" w:rsidP="00D02224">
            <w:pPr>
              <w:pStyle w:val="a8"/>
              <w:rPr>
                <w:szCs w:val="24"/>
              </w:rPr>
            </w:pPr>
            <w:r w:rsidRPr="00231118">
              <w:rPr>
                <w:szCs w:val="24"/>
              </w:rPr>
              <w:t xml:space="preserve">Иглодержатели </w:t>
            </w:r>
          </w:p>
        </w:tc>
        <w:tc>
          <w:tcPr>
            <w:tcW w:w="1626" w:type="dxa"/>
            <w:gridSpan w:val="2"/>
          </w:tcPr>
          <w:p w:rsidR="00BD18E6" w:rsidRPr="00231118" w:rsidRDefault="00BD18E6" w:rsidP="00D02224">
            <w:pPr>
              <w:pStyle w:val="a8"/>
              <w:ind w:firstLine="709"/>
              <w:rPr>
                <w:b/>
                <w:i/>
                <w:szCs w:val="24"/>
              </w:rPr>
            </w:pPr>
            <w:r w:rsidRPr="00231118">
              <w:rPr>
                <w:b/>
                <w:i/>
                <w:szCs w:val="24"/>
              </w:rPr>
              <w:t>4</w:t>
            </w:r>
          </w:p>
        </w:tc>
      </w:tr>
      <w:tr w:rsidR="00BD18E6" w:rsidRPr="00231118" w:rsidTr="00D02224">
        <w:trPr>
          <w:trHeight w:val="340"/>
          <w:jc w:val="center"/>
        </w:trPr>
        <w:tc>
          <w:tcPr>
            <w:tcW w:w="648" w:type="dxa"/>
          </w:tcPr>
          <w:p w:rsidR="00BD18E6" w:rsidRPr="00231118" w:rsidRDefault="00BD18E6" w:rsidP="006E7E8B">
            <w:pPr>
              <w:pStyle w:val="a8"/>
              <w:numPr>
                <w:ilvl w:val="0"/>
                <w:numId w:val="5"/>
              </w:numPr>
              <w:ind w:left="0" w:firstLine="0"/>
              <w:rPr>
                <w:b/>
                <w:i/>
                <w:szCs w:val="24"/>
              </w:rPr>
            </w:pPr>
          </w:p>
        </w:tc>
        <w:tc>
          <w:tcPr>
            <w:tcW w:w="7383" w:type="dxa"/>
          </w:tcPr>
          <w:p w:rsidR="00BD18E6" w:rsidRPr="00231118" w:rsidRDefault="00BD18E6" w:rsidP="00D02224">
            <w:pPr>
              <w:pStyle w:val="a8"/>
              <w:rPr>
                <w:szCs w:val="24"/>
              </w:rPr>
            </w:pPr>
            <w:r w:rsidRPr="00231118">
              <w:rPr>
                <w:szCs w:val="24"/>
              </w:rPr>
              <w:t xml:space="preserve">Кровеостанавливающие зажимы </w:t>
            </w:r>
          </w:p>
        </w:tc>
        <w:tc>
          <w:tcPr>
            <w:tcW w:w="1626" w:type="dxa"/>
            <w:gridSpan w:val="2"/>
          </w:tcPr>
          <w:p w:rsidR="00BD18E6" w:rsidRPr="00231118" w:rsidRDefault="00BD18E6" w:rsidP="00D02224">
            <w:pPr>
              <w:pStyle w:val="a8"/>
              <w:ind w:firstLine="709"/>
              <w:rPr>
                <w:b/>
                <w:i/>
                <w:szCs w:val="24"/>
              </w:rPr>
            </w:pPr>
            <w:r w:rsidRPr="00231118">
              <w:rPr>
                <w:b/>
                <w:i/>
                <w:szCs w:val="24"/>
              </w:rPr>
              <w:t>18</w:t>
            </w:r>
          </w:p>
        </w:tc>
      </w:tr>
      <w:tr w:rsidR="00BD18E6" w:rsidRPr="00231118" w:rsidTr="00D02224">
        <w:trPr>
          <w:trHeight w:val="320"/>
          <w:jc w:val="center"/>
        </w:trPr>
        <w:tc>
          <w:tcPr>
            <w:tcW w:w="648" w:type="dxa"/>
          </w:tcPr>
          <w:p w:rsidR="00BD18E6" w:rsidRPr="00231118" w:rsidRDefault="00BD18E6" w:rsidP="006E7E8B">
            <w:pPr>
              <w:pStyle w:val="a8"/>
              <w:numPr>
                <w:ilvl w:val="0"/>
                <w:numId w:val="5"/>
              </w:numPr>
              <w:ind w:left="0" w:firstLine="0"/>
              <w:rPr>
                <w:b/>
                <w:i/>
                <w:szCs w:val="24"/>
              </w:rPr>
            </w:pPr>
          </w:p>
        </w:tc>
        <w:tc>
          <w:tcPr>
            <w:tcW w:w="7383" w:type="dxa"/>
          </w:tcPr>
          <w:p w:rsidR="00BD18E6" w:rsidRPr="00231118" w:rsidRDefault="00BD18E6" w:rsidP="00D02224">
            <w:pPr>
              <w:pStyle w:val="a8"/>
              <w:rPr>
                <w:szCs w:val="24"/>
              </w:rPr>
            </w:pPr>
            <w:proofErr w:type="spellStart"/>
            <w:r w:rsidRPr="00231118">
              <w:rPr>
                <w:szCs w:val="24"/>
              </w:rPr>
              <w:t>Языкодержатель</w:t>
            </w:r>
            <w:proofErr w:type="spellEnd"/>
          </w:p>
        </w:tc>
        <w:tc>
          <w:tcPr>
            <w:tcW w:w="1626" w:type="dxa"/>
            <w:gridSpan w:val="2"/>
          </w:tcPr>
          <w:p w:rsidR="00BD18E6" w:rsidRPr="00231118" w:rsidRDefault="00BD18E6" w:rsidP="00D02224">
            <w:pPr>
              <w:pStyle w:val="a8"/>
              <w:ind w:firstLine="709"/>
              <w:rPr>
                <w:b/>
                <w:i/>
                <w:szCs w:val="24"/>
              </w:rPr>
            </w:pPr>
            <w:r w:rsidRPr="00231118">
              <w:rPr>
                <w:b/>
                <w:i/>
                <w:szCs w:val="24"/>
              </w:rPr>
              <w:t>1</w:t>
            </w:r>
          </w:p>
        </w:tc>
      </w:tr>
      <w:tr w:rsidR="00BD18E6" w:rsidRPr="00231118" w:rsidTr="00D02224">
        <w:trPr>
          <w:trHeight w:val="300"/>
          <w:jc w:val="center"/>
        </w:trPr>
        <w:tc>
          <w:tcPr>
            <w:tcW w:w="648" w:type="dxa"/>
          </w:tcPr>
          <w:p w:rsidR="00BD18E6" w:rsidRPr="00231118" w:rsidRDefault="00BD18E6" w:rsidP="006E7E8B">
            <w:pPr>
              <w:pStyle w:val="a8"/>
              <w:numPr>
                <w:ilvl w:val="0"/>
                <w:numId w:val="5"/>
              </w:numPr>
              <w:ind w:left="0" w:firstLine="0"/>
              <w:rPr>
                <w:b/>
                <w:i/>
                <w:szCs w:val="24"/>
              </w:rPr>
            </w:pPr>
          </w:p>
        </w:tc>
        <w:tc>
          <w:tcPr>
            <w:tcW w:w="7383" w:type="dxa"/>
          </w:tcPr>
          <w:p w:rsidR="00BD18E6" w:rsidRPr="00231118" w:rsidRDefault="00BD18E6" w:rsidP="00D02224">
            <w:pPr>
              <w:pStyle w:val="a8"/>
              <w:rPr>
                <w:szCs w:val="24"/>
              </w:rPr>
            </w:pPr>
            <w:r w:rsidRPr="00231118">
              <w:rPr>
                <w:szCs w:val="24"/>
              </w:rPr>
              <w:t>Хирургические иглы.</w:t>
            </w:r>
          </w:p>
        </w:tc>
        <w:tc>
          <w:tcPr>
            <w:tcW w:w="1626" w:type="dxa"/>
            <w:gridSpan w:val="2"/>
          </w:tcPr>
          <w:p w:rsidR="00BD18E6" w:rsidRPr="00231118" w:rsidRDefault="00BD18E6" w:rsidP="00D02224">
            <w:pPr>
              <w:pStyle w:val="a8"/>
              <w:ind w:firstLine="709"/>
              <w:rPr>
                <w:b/>
                <w:i/>
                <w:szCs w:val="24"/>
              </w:rPr>
            </w:pPr>
            <w:r w:rsidRPr="00231118">
              <w:rPr>
                <w:b/>
                <w:i/>
                <w:szCs w:val="24"/>
              </w:rPr>
              <w:t>50</w:t>
            </w:r>
          </w:p>
        </w:tc>
      </w:tr>
      <w:tr w:rsidR="00BD18E6" w:rsidRPr="00231118" w:rsidTr="00D02224">
        <w:trPr>
          <w:trHeight w:val="360"/>
          <w:jc w:val="center"/>
        </w:trPr>
        <w:tc>
          <w:tcPr>
            <w:tcW w:w="648" w:type="dxa"/>
          </w:tcPr>
          <w:p w:rsidR="00BD18E6" w:rsidRPr="00231118" w:rsidRDefault="00BD18E6" w:rsidP="006E7E8B">
            <w:pPr>
              <w:pStyle w:val="a8"/>
              <w:numPr>
                <w:ilvl w:val="0"/>
                <w:numId w:val="5"/>
              </w:numPr>
              <w:ind w:left="0" w:firstLine="0"/>
              <w:rPr>
                <w:b/>
                <w:i/>
                <w:szCs w:val="24"/>
              </w:rPr>
            </w:pPr>
          </w:p>
        </w:tc>
        <w:tc>
          <w:tcPr>
            <w:tcW w:w="7383" w:type="dxa"/>
          </w:tcPr>
          <w:p w:rsidR="00BD18E6" w:rsidRPr="00231118" w:rsidRDefault="002006FC" w:rsidP="00D02224">
            <w:pPr>
              <w:pStyle w:val="a8"/>
              <w:rPr>
                <w:szCs w:val="24"/>
              </w:rPr>
            </w:pPr>
            <w:proofErr w:type="spellStart"/>
            <w:r>
              <w:rPr>
                <w:szCs w:val="24"/>
              </w:rPr>
              <w:t>Кератоскоп</w:t>
            </w:r>
            <w:proofErr w:type="spellEnd"/>
          </w:p>
        </w:tc>
        <w:tc>
          <w:tcPr>
            <w:tcW w:w="1626" w:type="dxa"/>
            <w:gridSpan w:val="2"/>
          </w:tcPr>
          <w:p w:rsidR="00BD18E6" w:rsidRPr="00231118" w:rsidRDefault="002006FC" w:rsidP="00D02224">
            <w:pPr>
              <w:pStyle w:val="a8"/>
              <w:ind w:firstLine="709"/>
              <w:rPr>
                <w:b/>
                <w:i/>
                <w:szCs w:val="24"/>
              </w:rPr>
            </w:pPr>
            <w:r>
              <w:rPr>
                <w:b/>
                <w:i/>
                <w:szCs w:val="24"/>
              </w:rPr>
              <w:t>1</w:t>
            </w:r>
          </w:p>
        </w:tc>
      </w:tr>
      <w:tr w:rsidR="00BD18E6" w:rsidRPr="00231118" w:rsidTr="00D02224">
        <w:trPr>
          <w:trHeight w:val="360"/>
          <w:jc w:val="center"/>
        </w:trPr>
        <w:tc>
          <w:tcPr>
            <w:tcW w:w="648" w:type="dxa"/>
          </w:tcPr>
          <w:p w:rsidR="00BD18E6" w:rsidRPr="00231118" w:rsidRDefault="00BD18E6" w:rsidP="006E7E8B">
            <w:pPr>
              <w:pStyle w:val="a8"/>
              <w:numPr>
                <w:ilvl w:val="0"/>
                <w:numId w:val="5"/>
              </w:numPr>
              <w:ind w:left="0" w:firstLine="0"/>
              <w:rPr>
                <w:b/>
                <w:i/>
                <w:szCs w:val="24"/>
              </w:rPr>
            </w:pPr>
          </w:p>
        </w:tc>
        <w:tc>
          <w:tcPr>
            <w:tcW w:w="7383" w:type="dxa"/>
          </w:tcPr>
          <w:p w:rsidR="00BD18E6" w:rsidRPr="00231118" w:rsidRDefault="00BD18E6" w:rsidP="00D02224">
            <w:pPr>
              <w:pStyle w:val="a8"/>
              <w:rPr>
                <w:szCs w:val="24"/>
              </w:rPr>
            </w:pPr>
            <w:r w:rsidRPr="00231118">
              <w:rPr>
                <w:szCs w:val="24"/>
              </w:rPr>
              <w:t>Бельевые цапки</w:t>
            </w:r>
          </w:p>
        </w:tc>
        <w:tc>
          <w:tcPr>
            <w:tcW w:w="1626" w:type="dxa"/>
            <w:gridSpan w:val="2"/>
          </w:tcPr>
          <w:p w:rsidR="00BD18E6" w:rsidRPr="00231118" w:rsidRDefault="00BD18E6" w:rsidP="00D02224">
            <w:pPr>
              <w:pStyle w:val="a8"/>
              <w:ind w:firstLine="709"/>
              <w:rPr>
                <w:b/>
                <w:i/>
                <w:szCs w:val="24"/>
              </w:rPr>
            </w:pPr>
            <w:r w:rsidRPr="00231118">
              <w:rPr>
                <w:b/>
                <w:i/>
                <w:szCs w:val="24"/>
              </w:rPr>
              <w:t>5</w:t>
            </w:r>
          </w:p>
        </w:tc>
      </w:tr>
      <w:tr w:rsidR="00BD18E6" w:rsidRPr="00231118" w:rsidTr="00D02224">
        <w:trPr>
          <w:trHeight w:val="340"/>
          <w:jc w:val="center"/>
        </w:trPr>
        <w:tc>
          <w:tcPr>
            <w:tcW w:w="648" w:type="dxa"/>
          </w:tcPr>
          <w:p w:rsidR="00BD18E6" w:rsidRPr="00231118" w:rsidRDefault="00BD18E6" w:rsidP="006E7E8B">
            <w:pPr>
              <w:pStyle w:val="a8"/>
              <w:numPr>
                <w:ilvl w:val="0"/>
                <w:numId w:val="5"/>
              </w:numPr>
              <w:ind w:left="0" w:firstLine="0"/>
              <w:rPr>
                <w:b/>
                <w:i/>
                <w:szCs w:val="24"/>
              </w:rPr>
            </w:pPr>
          </w:p>
        </w:tc>
        <w:tc>
          <w:tcPr>
            <w:tcW w:w="7383" w:type="dxa"/>
          </w:tcPr>
          <w:p w:rsidR="00BD18E6" w:rsidRPr="00231118" w:rsidRDefault="00BD18E6" w:rsidP="00D02224">
            <w:pPr>
              <w:pStyle w:val="a8"/>
              <w:rPr>
                <w:szCs w:val="24"/>
              </w:rPr>
            </w:pPr>
            <w:r w:rsidRPr="00231118">
              <w:rPr>
                <w:szCs w:val="24"/>
              </w:rPr>
              <w:t>Шовный материал: шелк, капрон, стендовые образцы</w:t>
            </w:r>
          </w:p>
        </w:tc>
        <w:tc>
          <w:tcPr>
            <w:tcW w:w="1626" w:type="dxa"/>
            <w:gridSpan w:val="2"/>
          </w:tcPr>
          <w:p w:rsidR="00BD18E6" w:rsidRPr="00231118" w:rsidRDefault="00BD18E6" w:rsidP="00D02224">
            <w:pPr>
              <w:pStyle w:val="a8"/>
              <w:rPr>
                <w:b/>
                <w:i/>
                <w:szCs w:val="24"/>
              </w:rPr>
            </w:pPr>
            <w:r w:rsidRPr="00231118">
              <w:rPr>
                <w:b/>
                <w:i/>
                <w:szCs w:val="24"/>
              </w:rPr>
              <w:t>обновляется</w:t>
            </w:r>
          </w:p>
        </w:tc>
      </w:tr>
      <w:tr w:rsidR="00BD18E6" w:rsidRPr="00231118" w:rsidTr="00D02224">
        <w:trPr>
          <w:trHeight w:val="340"/>
          <w:jc w:val="center"/>
        </w:trPr>
        <w:tc>
          <w:tcPr>
            <w:tcW w:w="648" w:type="dxa"/>
          </w:tcPr>
          <w:p w:rsidR="00BD18E6" w:rsidRPr="00231118" w:rsidRDefault="00BD18E6" w:rsidP="006E7E8B">
            <w:pPr>
              <w:pStyle w:val="a8"/>
              <w:numPr>
                <w:ilvl w:val="0"/>
                <w:numId w:val="5"/>
              </w:numPr>
              <w:ind w:left="0" w:firstLine="0"/>
              <w:rPr>
                <w:b/>
                <w:i/>
                <w:szCs w:val="24"/>
              </w:rPr>
            </w:pPr>
          </w:p>
        </w:tc>
        <w:tc>
          <w:tcPr>
            <w:tcW w:w="7383" w:type="dxa"/>
          </w:tcPr>
          <w:p w:rsidR="00BD18E6" w:rsidRPr="00231118" w:rsidRDefault="00BD18E6" w:rsidP="00D02224">
            <w:pPr>
              <w:pStyle w:val="a8"/>
              <w:rPr>
                <w:szCs w:val="24"/>
              </w:rPr>
            </w:pPr>
            <w:r w:rsidRPr="00231118">
              <w:rPr>
                <w:szCs w:val="24"/>
              </w:rPr>
              <w:t>Перевязочный материал</w:t>
            </w:r>
          </w:p>
        </w:tc>
        <w:tc>
          <w:tcPr>
            <w:tcW w:w="1626" w:type="dxa"/>
            <w:gridSpan w:val="2"/>
          </w:tcPr>
          <w:p w:rsidR="00BD18E6" w:rsidRPr="00231118" w:rsidRDefault="00BD18E6" w:rsidP="00D02224">
            <w:pPr>
              <w:pStyle w:val="a8"/>
              <w:rPr>
                <w:b/>
                <w:i/>
                <w:szCs w:val="24"/>
              </w:rPr>
            </w:pPr>
            <w:r w:rsidRPr="00231118">
              <w:rPr>
                <w:b/>
                <w:i/>
                <w:szCs w:val="24"/>
              </w:rPr>
              <w:t>обновляется</w:t>
            </w:r>
          </w:p>
        </w:tc>
      </w:tr>
      <w:tr w:rsidR="00BD18E6" w:rsidRPr="00231118" w:rsidTr="00D67477">
        <w:trPr>
          <w:trHeight w:val="206"/>
          <w:jc w:val="center"/>
        </w:trPr>
        <w:tc>
          <w:tcPr>
            <w:tcW w:w="648" w:type="dxa"/>
          </w:tcPr>
          <w:p w:rsidR="00BD18E6" w:rsidRPr="00231118" w:rsidRDefault="00BD18E6" w:rsidP="006E7E8B">
            <w:pPr>
              <w:pStyle w:val="a8"/>
              <w:numPr>
                <w:ilvl w:val="0"/>
                <w:numId w:val="5"/>
              </w:numPr>
              <w:ind w:left="0" w:firstLine="0"/>
              <w:rPr>
                <w:b/>
                <w:i/>
                <w:szCs w:val="24"/>
              </w:rPr>
            </w:pPr>
          </w:p>
        </w:tc>
        <w:tc>
          <w:tcPr>
            <w:tcW w:w="7383" w:type="dxa"/>
          </w:tcPr>
          <w:p w:rsidR="00BD18E6" w:rsidRPr="00231118" w:rsidRDefault="00BD18E6" w:rsidP="00D02224">
            <w:pPr>
              <w:pStyle w:val="a8"/>
              <w:rPr>
                <w:szCs w:val="24"/>
              </w:rPr>
            </w:pPr>
            <w:r w:rsidRPr="00231118">
              <w:rPr>
                <w:szCs w:val="24"/>
              </w:rPr>
              <w:t>Шприцы стеклянные</w:t>
            </w:r>
          </w:p>
        </w:tc>
        <w:tc>
          <w:tcPr>
            <w:tcW w:w="1626" w:type="dxa"/>
            <w:gridSpan w:val="2"/>
          </w:tcPr>
          <w:p w:rsidR="00BD18E6" w:rsidRPr="00231118" w:rsidRDefault="00BD18E6" w:rsidP="00D02224">
            <w:pPr>
              <w:pStyle w:val="a8"/>
              <w:ind w:firstLine="709"/>
              <w:rPr>
                <w:b/>
                <w:i/>
                <w:szCs w:val="24"/>
              </w:rPr>
            </w:pPr>
            <w:r w:rsidRPr="00231118">
              <w:rPr>
                <w:b/>
                <w:i/>
                <w:szCs w:val="24"/>
              </w:rPr>
              <w:t>2</w:t>
            </w:r>
          </w:p>
        </w:tc>
      </w:tr>
      <w:tr w:rsidR="00BD18E6" w:rsidRPr="00231118" w:rsidTr="00D67477">
        <w:trPr>
          <w:trHeight w:val="340"/>
          <w:jc w:val="center"/>
        </w:trPr>
        <w:tc>
          <w:tcPr>
            <w:tcW w:w="648" w:type="dxa"/>
          </w:tcPr>
          <w:p w:rsidR="00BD18E6" w:rsidRPr="00231118" w:rsidRDefault="00BD18E6" w:rsidP="006E7E8B">
            <w:pPr>
              <w:pStyle w:val="a8"/>
              <w:numPr>
                <w:ilvl w:val="0"/>
                <w:numId w:val="5"/>
              </w:numPr>
              <w:ind w:left="0" w:firstLine="0"/>
              <w:rPr>
                <w:b/>
                <w:i/>
                <w:szCs w:val="24"/>
              </w:rPr>
            </w:pPr>
          </w:p>
        </w:tc>
        <w:tc>
          <w:tcPr>
            <w:tcW w:w="7383" w:type="dxa"/>
          </w:tcPr>
          <w:p w:rsidR="00BD18E6" w:rsidRPr="00231118" w:rsidRDefault="00BD18E6" w:rsidP="00D02224">
            <w:pPr>
              <w:pStyle w:val="a8"/>
              <w:rPr>
                <w:szCs w:val="24"/>
              </w:rPr>
            </w:pPr>
            <w:r w:rsidRPr="00231118">
              <w:rPr>
                <w:szCs w:val="24"/>
              </w:rPr>
              <w:t>Шприцы одноразовые</w:t>
            </w:r>
          </w:p>
        </w:tc>
        <w:tc>
          <w:tcPr>
            <w:tcW w:w="1626" w:type="dxa"/>
            <w:gridSpan w:val="2"/>
          </w:tcPr>
          <w:p w:rsidR="00BD18E6" w:rsidRPr="00231118" w:rsidRDefault="00BD18E6" w:rsidP="00D02224">
            <w:pPr>
              <w:pStyle w:val="a8"/>
              <w:rPr>
                <w:b/>
                <w:i/>
                <w:szCs w:val="24"/>
              </w:rPr>
            </w:pPr>
            <w:r w:rsidRPr="00231118">
              <w:rPr>
                <w:b/>
                <w:i/>
                <w:szCs w:val="24"/>
              </w:rPr>
              <w:t>обновляется</w:t>
            </w:r>
          </w:p>
        </w:tc>
      </w:tr>
      <w:tr w:rsidR="00BD18E6" w:rsidRPr="00231118" w:rsidTr="00D67477">
        <w:trPr>
          <w:trHeight w:val="287"/>
          <w:jc w:val="center"/>
        </w:trPr>
        <w:tc>
          <w:tcPr>
            <w:tcW w:w="648" w:type="dxa"/>
          </w:tcPr>
          <w:p w:rsidR="00BD18E6" w:rsidRPr="00231118" w:rsidRDefault="00BD18E6" w:rsidP="006E7E8B">
            <w:pPr>
              <w:pStyle w:val="a8"/>
              <w:numPr>
                <w:ilvl w:val="0"/>
                <w:numId w:val="5"/>
              </w:numPr>
              <w:ind w:left="0" w:firstLine="0"/>
              <w:rPr>
                <w:b/>
                <w:i/>
                <w:szCs w:val="24"/>
              </w:rPr>
            </w:pPr>
          </w:p>
        </w:tc>
        <w:tc>
          <w:tcPr>
            <w:tcW w:w="7383" w:type="dxa"/>
          </w:tcPr>
          <w:p w:rsidR="00BD18E6" w:rsidRPr="00231118" w:rsidRDefault="00BD18E6" w:rsidP="00D02224">
            <w:pPr>
              <w:pStyle w:val="a8"/>
              <w:rPr>
                <w:szCs w:val="24"/>
              </w:rPr>
            </w:pPr>
            <w:r w:rsidRPr="00231118">
              <w:rPr>
                <w:szCs w:val="24"/>
              </w:rPr>
              <w:t>Иглы инъекционные</w:t>
            </w:r>
          </w:p>
        </w:tc>
        <w:tc>
          <w:tcPr>
            <w:tcW w:w="1626" w:type="dxa"/>
            <w:gridSpan w:val="2"/>
          </w:tcPr>
          <w:p w:rsidR="00BD18E6" w:rsidRPr="00231118" w:rsidRDefault="00BD18E6" w:rsidP="00D02224">
            <w:pPr>
              <w:pStyle w:val="a8"/>
              <w:rPr>
                <w:b/>
                <w:i/>
                <w:szCs w:val="24"/>
              </w:rPr>
            </w:pPr>
            <w:r w:rsidRPr="00231118">
              <w:rPr>
                <w:b/>
                <w:i/>
                <w:szCs w:val="24"/>
              </w:rPr>
              <w:t>обновляется</w:t>
            </w:r>
          </w:p>
        </w:tc>
      </w:tr>
      <w:tr w:rsidR="00BD18E6" w:rsidRPr="00231118" w:rsidTr="00D67477">
        <w:trPr>
          <w:trHeight w:val="239"/>
          <w:jc w:val="center"/>
        </w:trPr>
        <w:tc>
          <w:tcPr>
            <w:tcW w:w="648" w:type="dxa"/>
          </w:tcPr>
          <w:p w:rsidR="00BD18E6" w:rsidRPr="00231118" w:rsidRDefault="00BD18E6" w:rsidP="006E7E8B">
            <w:pPr>
              <w:pStyle w:val="a8"/>
              <w:numPr>
                <w:ilvl w:val="0"/>
                <w:numId w:val="5"/>
              </w:numPr>
              <w:ind w:left="0" w:firstLine="0"/>
              <w:rPr>
                <w:b/>
                <w:i/>
                <w:szCs w:val="24"/>
              </w:rPr>
            </w:pPr>
          </w:p>
        </w:tc>
        <w:tc>
          <w:tcPr>
            <w:tcW w:w="7383" w:type="dxa"/>
          </w:tcPr>
          <w:p w:rsidR="00BD18E6" w:rsidRPr="00231118" w:rsidRDefault="00BD18E6" w:rsidP="00D02224">
            <w:pPr>
              <w:pStyle w:val="a8"/>
              <w:rPr>
                <w:szCs w:val="24"/>
              </w:rPr>
            </w:pPr>
            <w:r w:rsidRPr="00231118">
              <w:rPr>
                <w:szCs w:val="24"/>
              </w:rPr>
              <w:t>Пункционные иглы</w:t>
            </w:r>
          </w:p>
        </w:tc>
        <w:tc>
          <w:tcPr>
            <w:tcW w:w="1626" w:type="dxa"/>
            <w:gridSpan w:val="2"/>
          </w:tcPr>
          <w:p w:rsidR="00BD18E6" w:rsidRPr="00231118" w:rsidRDefault="00BD18E6" w:rsidP="00D02224">
            <w:pPr>
              <w:pStyle w:val="a8"/>
              <w:ind w:firstLine="709"/>
              <w:rPr>
                <w:b/>
                <w:i/>
                <w:szCs w:val="24"/>
              </w:rPr>
            </w:pPr>
            <w:r w:rsidRPr="00231118">
              <w:rPr>
                <w:b/>
                <w:i/>
                <w:szCs w:val="24"/>
              </w:rPr>
              <w:t>3</w:t>
            </w:r>
          </w:p>
        </w:tc>
      </w:tr>
      <w:tr w:rsidR="00BD18E6" w:rsidRPr="00231118" w:rsidTr="00D67477">
        <w:trPr>
          <w:trHeight w:val="260"/>
          <w:jc w:val="center"/>
        </w:trPr>
        <w:tc>
          <w:tcPr>
            <w:tcW w:w="648" w:type="dxa"/>
          </w:tcPr>
          <w:p w:rsidR="00BD18E6" w:rsidRPr="00231118" w:rsidRDefault="00BD18E6" w:rsidP="006E7E8B">
            <w:pPr>
              <w:pStyle w:val="a8"/>
              <w:numPr>
                <w:ilvl w:val="0"/>
                <w:numId w:val="5"/>
              </w:numPr>
              <w:ind w:left="0" w:firstLine="0"/>
              <w:rPr>
                <w:b/>
                <w:i/>
                <w:szCs w:val="24"/>
              </w:rPr>
            </w:pPr>
          </w:p>
        </w:tc>
        <w:tc>
          <w:tcPr>
            <w:tcW w:w="7383" w:type="dxa"/>
          </w:tcPr>
          <w:p w:rsidR="00BD18E6" w:rsidRPr="00231118" w:rsidRDefault="00BD18E6" w:rsidP="00D02224">
            <w:pPr>
              <w:pStyle w:val="a8"/>
              <w:rPr>
                <w:szCs w:val="24"/>
              </w:rPr>
            </w:pPr>
            <w:r w:rsidRPr="00231118">
              <w:rPr>
                <w:szCs w:val="24"/>
              </w:rPr>
              <w:t xml:space="preserve">Бикс </w:t>
            </w:r>
          </w:p>
        </w:tc>
        <w:tc>
          <w:tcPr>
            <w:tcW w:w="1626" w:type="dxa"/>
            <w:gridSpan w:val="2"/>
          </w:tcPr>
          <w:p w:rsidR="00BD18E6" w:rsidRPr="00231118" w:rsidRDefault="00BD18E6" w:rsidP="00D02224">
            <w:pPr>
              <w:pStyle w:val="a8"/>
              <w:ind w:firstLine="709"/>
              <w:rPr>
                <w:b/>
                <w:i/>
                <w:szCs w:val="24"/>
              </w:rPr>
            </w:pPr>
            <w:r w:rsidRPr="00231118">
              <w:rPr>
                <w:b/>
                <w:i/>
                <w:szCs w:val="24"/>
              </w:rPr>
              <w:t>1</w:t>
            </w:r>
          </w:p>
        </w:tc>
      </w:tr>
      <w:tr w:rsidR="00BD18E6" w:rsidRPr="00231118" w:rsidTr="00D02224">
        <w:trPr>
          <w:trHeight w:val="340"/>
          <w:jc w:val="center"/>
        </w:trPr>
        <w:tc>
          <w:tcPr>
            <w:tcW w:w="648" w:type="dxa"/>
          </w:tcPr>
          <w:p w:rsidR="00BD18E6" w:rsidRPr="00231118" w:rsidRDefault="00BD18E6" w:rsidP="006E7E8B">
            <w:pPr>
              <w:pStyle w:val="a8"/>
              <w:numPr>
                <w:ilvl w:val="0"/>
                <w:numId w:val="5"/>
              </w:numPr>
              <w:ind w:left="0" w:firstLine="0"/>
              <w:rPr>
                <w:b/>
                <w:i/>
                <w:szCs w:val="24"/>
              </w:rPr>
            </w:pPr>
          </w:p>
        </w:tc>
        <w:tc>
          <w:tcPr>
            <w:tcW w:w="7383" w:type="dxa"/>
          </w:tcPr>
          <w:p w:rsidR="00BD18E6" w:rsidRPr="00231118" w:rsidRDefault="00BD18E6" w:rsidP="00D02224">
            <w:pPr>
              <w:pStyle w:val="a8"/>
              <w:rPr>
                <w:szCs w:val="24"/>
              </w:rPr>
            </w:pPr>
            <w:r w:rsidRPr="00231118">
              <w:rPr>
                <w:szCs w:val="24"/>
              </w:rPr>
              <w:t xml:space="preserve">Стол хирургический  </w:t>
            </w:r>
          </w:p>
        </w:tc>
        <w:tc>
          <w:tcPr>
            <w:tcW w:w="1626" w:type="dxa"/>
            <w:gridSpan w:val="2"/>
          </w:tcPr>
          <w:p w:rsidR="00BD18E6" w:rsidRPr="00231118" w:rsidRDefault="00BD18E6" w:rsidP="00D02224">
            <w:pPr>
              <w:pStyle w:val="a8"/>
              <w:ind w:firstLine="709"/>
              <w:rPr>
                <w:b/>
                <w:i/>
                <w:szCs w:val="24"/>
              </w:rPr>
            </w:pPr>
            <w:r w:rsidRPr="00231118">
              <w:rPr>
                <w:b/>
                <w:i/>
                <w:szCs w:val="24"/>
              </w:rPr>
              <w:t>1</w:t>
            </w:r>
          </w:p>
        </w:tc>
      </w:tr>
      <w:tr w:rsidR="00BD18E6" w:rsidRPr="00231118" w:rsidTr="00D02224">
        <w:trPr>
          <w:trHeight w:val="180"/>
          <w:jc w:val="center"/>
        </w:trPr>
        <w:tc>
          <w:tcPr>
            <w:tcW w:w="648" w:type="dxa"/>
          </w:tcPr>
          <w:p w:rsidR="00BD18E6" w:rsidRPr="00231118" w:rsidRDefault="00BD18E6" w:rsidP="006E7E8B">
            <w:pPr>
              <w:pStyle w:val="a8"/>
              <w:numPr>
                <w:ilvl w:val="0"/>
                <w:numId w:val="5"/>
              </w:numPr>
              <w:ind w:left="0" w:firstLine="0"/>
              <w:rPr>
                <w:b/>
                <w:i/>
                <w:szCs w:val="24"/>
              </w:rPr>
            </w:pPr>
          </w:p>
        </w:tc>
        <w:tc>
          <w:tcPr>
            <w:tcW w:w="7383" w:type="dxa"/>
          </w:tcPr>
          <w:p w:rsidR="00BD18E6" w:rsidRPr="00231118" w:rsidRDefault="00BD18E6" w:rsidP="00D02224">
            <w:pPr>
              <w:pStyle w:val="a8"/>
              <w:rPr>
                <w:szCs w:val="24"/>
              </w:rPr>
            </w:pPr>
            <w:r w:rsidRPr="00231118">
              <w:rPr>
                <w:szCs w:val="24"/>
              </w:rPr>
              <w:t xml:space="preserve">Шкаф медицинский </w:t>
            </w:r>
          </w:p>
        </w:tc>
        <w:tc>
          <w:tcPr>
            <w:tcW w:w="1626" w:type="dxa"/>
            <w:gridSpan w:val="2"/>
          </w:tcPr>
          <w:p w:rsidR="00BD18E6" w:rsidRPr="00231118" w:rsidRDefault="00BD18E6" w:rsidP="00D02224">
            <w:pPr>
              <w:pStyle w:val="a8"/>
              <w:ind w:firstLine="709"/>
              <w:rPr>
                <w:b/>
                <w:i/>
                <w:szCs w:val="24"/>
              </w:rPr>
            </w:pPr>
            <w:r w:rsidRPr="00231118">
              <w:rPr>
                <w:b/>
                <w:i/>
                <w:szCs w:val="24"/>
              </w:rPr>
              <w:t>1</w:t>
            </w:r>
          </w:p>
        </w:tc>
      </w:tr>
      <w:tr w:rsidR="00BD18E6" w:rsidRPr="00231118" w:rsidTr="00D02224">
        <w:trPr>
          <w:trHeight w:val="180"/>
          <w:jc w:val="center"/>
        </w:trPr>
        <w:tc>
          <w:tcPr>
            <w:tcW w:w="648" w:type="dxa"/>
          </w:tcPr>
          <w:p w:rsidR="00BD18E6" w:rsidRPr="00231118" w:rsidRDefault="00BD18E6" w:rsidP="006E7E8B">
            <w:pPr>
              <w:pStyle w:val="a8"/>
              <w:numPr>
                <w:ilvl w:val="0"/>
                <w:numId w:val="5"/>
              </w:numPr>
              <w:ind w:left="0" w:firstLine="0"/>
              <w:rPr>
                <w:b/>
                <w:i/>
                <w:szCs w:val="24"/>
              </w:rPr>
            </w:pPr>
          </w:p>
        </w:tc>
        <w:tc>
          <w:tcPr>
            <w:tcW w:w="7383" w:type="dxa"/>
          </w:tcPr>
          <w:p w:rsidR="00BD18E6" w:rsidRPr="00231118" w:rsidRDefault="00BD18E6" w:rsidP="00D02224">
            <w:pPr>
              <w:pStyle w:val="a8"/>
              <w:rPr>
                <w:szCs w:val="24"/>
              </w:rPr>
            </w:pPr>
            <w:r w:rsidRPr="00231118">
              <w:rPr>
                <w:szCs w:val="24"/>
              </w:rPr>
              <w:t xml:space="preserve">Лампа </w:t>
            </w:r>
          </w:p>
        </w:tc>
        <w:tc>
          <w:tcPr>
            <w:tcW w:w="1626" w:type="dxa"/>
            <w:gridSpan w:val="2"/>
          </w:tcPr>
          <w:p w:rsidR="00BD18E6" w:rsidRPr="00231118" w:rsidRDefault="00BD18E6" w:rsidP="00D02224">
            <w:pPr>
              <w:pStyle w:val="a8"/>
              <w:ind w:firstLine="709"/>
              <w:rPr>
                <w:b/>
                <w:i/>
                <w:szCs w:val="24"/>
              </w:rPr>
            </w:pPr>
            <w:r w:rsidRPr="00231118">
              <w:rPr>
                <w:b/>
                <w:i/>
                <w:szCs w:val="24"/>
              </w:rPr>
              <w:t>1</w:t>
            </w:r>
          </w:p>
        </w:tc>
      </w:tr>
      <w:tr w:rsidR="00BD18E6" w:rsidRPr="00231118" w:rsidTr="00D02224">
        <w:trPr>
          <w:trHeight w:val="308"/>
          <w:jc w:val="center"/>
        </w:trPr>
        <w:tc>
          <w:tcPr>
            <w:tcW w:w="648" w:type="dxa"/>
          </w:tcPr>
          <w:p w:rsidR="00BD18E6" w:rsidRPr="00231118" w:rsidRDefault="00BD18E6" w:rsidP="006E7E8B">
            <w:pPr>
              <w:pStyle w:val="a8"/>
              <w:numPr>
                <w:ilvl w:val="0"/>
                <w:numId w:val="5"/>
              </w:numPr>
              <w:ind w:left="0" w:firstLine="0"/>
              <w:rPr>
                <w:b/>
                <w:i/>
                <w:szCs w:val="24"/>
              </w:rPr>
            </w:pPr>
          </w:p>
        </w:tc>
        <w:tc>
          <w:tcPr>
            <w:tcW w:w="7383" w:type="dxa"/>
          </w:tcPr>
          <w:p w:rsidR="00BD18E6" w:rsidRPr="00231118" w:rsidRDefault="00BD18E6" w:rsidP="00D02224">
            <w:pPr>
              <w:pStyle w:val="a8"/>
              <w:rPr>
                <w:szCs w:val="24"/>
              </w:rPr>
            </w:pPr>
            <w:r w:rsidRPr="00231118">
              <w:rPr>
                <w:szCs w:val="24"/>
              </w:rPr>
              <w:t>Антисептические растворы, местно-анестезирующие вещества</w:t>
            </w:r>
          </w:p>
        </w:tc>
        <w:tc>
          <w:tcPr>
            <w:tcW w:w="1626" w:type="dxa"/>
            <w:gridSpan w:val="2"/>
          </w:tcPr>
          <w:p w:rsidR="00BD18E6" w:rsidRPr="00231118" w:rsidRDefault="00BD18E6" w:rsidP="00D02224">
            <w:pPr>
              <w:pStyle w:val="a8"/>
              <w:rPr>
                <w:b/>
                <w:i/>
                <w:szCs w:val="24"/>
              </w:rPr>
            </w:pPr>
            <w:r w:rsidRPr="00231118">
              <w:rPr>
                <w:b/>
                <w:i/>
                <w:szCs w:val="24"/>
              </w:rPr>
              <w:t>обновляется</w:t>
            </w:r>
          </w:p>
        </w:tc>
      </w:tr>
      <w:tr w:rsidR="00BD18E6" w:rsidRPr="00231118" w:rsidTr="00D02224">
        <w:trPr>
          <w:trHeight w:val="340"/>
          <w:jc w:val="center"/>
        </w:trPr>
        <w:tc>
          <w:tcPr>
            <w:tcW w:w="648" w:type="dxa"/>
          </w:tcPr>
          <w:p w:rsidR="00BD18E6" w:rsidRPr="00231118" w:rsidRDefault="00BD18E6" w:rsidP="006E7E8B">
            <w:pPr>
              <w:pStyle w:val="a8"/>
              <w:numPr>
                <w:ilvl w:val="0"/>
                <w:numId w:val="5"/>
              </w:numPr>
              <w:ind w:left="0" w:firstLine="0"/>
              <w:rPr>
                <w:b/>
                <w:i/>
                <w:szCs w:val="24"/>
              </w:rPr>
            </w:pPr>
          </w:p>
        </w:tc>
        <w:tc>
          <w:tcPr>
            <w:tcW w:w="7383" w:type="dxa"/>
          </w:tcPr>
          <w:p w:rsidR="00BD18E6" w:rsidRPr="00231118" w:rsidRDefault="00BD18E6" w:rsidP="00D02224">
            <w:pPr>
              <w:pStyle w:val="a8"/>
              <w:rPr>
                <w:szCs w:val="24"/>
              </w:rPr>
            </w:pPr>
            <w:r w:rsidRPr="00231118">
              <w:rPr>
                <w:szCs w:val="24"/>
              </w:rPr>
              <w:t xml:space="preserve">Термометр </w:t>
            </w:r>
          </w:p>
        </w:tc>
        <w:tc>
          <w:tcPr>
            <w:tcW w:w="1626" w:type="dxa"/>
            <w:gridSpan w:val="2"/>
          </w:tcPr>
          <w:p w:rsidR="00BD18E6" w:rsidRPr="00231118" w:rsidRDefault="00BD18E6" w:rsidP="00D02224">
            <w:pPr>
              <w:pStyle w:val="a8"/>
              <w:ind w:firstLine="709"/>
              <w:rPr>
                <w:b/>
                <w:i/>
                <w:szCs w:val="24"/>
              </w:rPr>
            </w:pPr>
            <w:r w:rsidRPr="00231118">
              <w:rPr>
                <w:b/>
                <w:i/>
                <w:szCs w:val="24"/>
              </w:rPr>
              <w:t>1</w:t>
            </w:r>
          </w:p>
        </w:tc>
      </w:tr>
      <w:tr w:rsidR="00BD18E6" w:rsidRPr="00231118" w:rsidTr="00D02224">
        <w:trPr>
          <w:trHeight w:val="331"/>
          <w:jc w:val="center"/>
        </w:trPr>
        <w:tc>
          <w:tcPr>
            <w:tcW w:w="648" w:type="dxa"/>
          </w:tcPr>
          <w:p w:rsidR="00BD18E6" w:rsidRPr="00231118" w:rsidRDefault="00BD18E6" w:rsidP="006E7E8B">
            <w:pPr>
              <w:pStyle w:val="a8"/>
              <w:numPr>
                <w:ilvl w:val="0"/>
                <w:numId w:val="5"/>
              </w:numPr>
              <w:ind w:left="0" w:firstLine="0"/>
              <w:rPr>
                <w:b/>
                <w:i/>
                <w:szCs w:val="24"/>
              </w:rPr>
            </w:pPr>
          </w:p>
        </w:tc>
        <w:tc>
          <w:tcPr>
            <w:tcW w:w="7383" w:type="dxa"/>
          </w:tcPr>
          <w:p w:rsidR="00BD18E6" w:rsidRPr="00231118" w:rsidRDefault="00BD18E6" w:rsidP="00D02224">
            <w:pPr>
              <w:pStyle w:val="a8"/>
              <w:rPr>
                <w:szCs w:val="24"/>
              </w:rPr>
            </w:pPr>
            <w:r w:rsidRPr="00231118">
              <w:rPr>
                <w:szCs w:val="24"/>
              </w:rPr>
              <w:t>Катетер внутривенный</w:t>
            </w:r>
          </w:p>
        </w:tc>
        <w:tc>
          <w:tcPr>
            <w:tcW w:w="1626" w:type="dxa"/>
            <w:gridSpan w:val="2"/>
          </w:tcPr>
          <w:p w:rsidR="00BD18E6" w:rsidRPr="00231118" w:rsidRDefault="00BD18E6" w:rsidP="00D02224">
            <w:pPr>
              <w:pStyle w:val="a8"/>
              <w:ind w:firstLine="709"/>
              <w:rPr>
                <w:b/>
                <w:i/>
                <w:szCs w:val="24"/>
              </w:rPr>
            </w:pPr>
            <w:r w:rsidRPr="00231118">
              <w:rPr>
                <w:b/>
                <w:i/>
                <w:szCs w:val="24"/>
              </w:rPr>
              <w:t>4</w:t>
            </w:r>
          </w:p>
        </w:tc>
      </w:tr>
      <w:tr w:rsidR="00BD18E6" w:rsidRPr="00231118" w:rsidTr="00D02224">
        <w:trPr>
          <w:jc w:val="center"/>
        </w:trPr>
        <w:tc>
          <w:tcPr>
            <w:tcW w:w="648" w:type="dxa"/>
          </w:tcPr>
          <w:p w:rsidR="00BD18E6" w:rsidRPr="00231118" w:rsidRDefault="00BD18E6" w:rsidP="006E7E8B">
            <w:pPr>
              <w:pStyle w:val="a8"/>
              <w:numPr>
                <w:ilvl w:val="0"/>
                <w:numId w:val="5"/>
              </w:numPr>
              <w:ind w:left="0" w:firstLine="0"/>
              <w:rPr>
                <w:szCs w:val="24"/>
              </w:rPr>
            </w:pPr>
            <w:r w:rsidRPr="00231118">
              <w:rPr>
                <w:szCs w:val="24"/>
              </w:rPr>
              <w:t>2</w:t>
            </w:r>
          </w:p>
        </w:tc>
        <w:tc>
          <w:tcPr>
            <w:tcW w:w="7383" w:type="dxa"/>
          </w:tcPr>
          <w:p w:rsidR="00BD18E6" w:rsidRPr="00231118" w:rsidRDefault="00BD18E6" w:rsidP="00D02224">
            <w:pPr>
              <w:pStyle w:val="a8"/>
              <w:rPr>
                <w:szCs w:val="24"/>
              </w:rPr>
            </w:pPr>
            <w:r w:rsidRPr="00231118">
              <w:rPr>
                <w:szCs w:val="24"/>
              </w:rPr>
              <w:t>Плакаты</w:t>
            </w:r>
          </w:p>
        </w:tc>
        <w:tc>
          <w:tcPr>
            <w:tcW w:w="1626" w:type="dxa"/>
            <w:gridSpan w:val="2"/>
          </w:tcPr>
          <w:p w:rsidR="00BD18E6" w:rsidRPr="00231118" w:rsidRDefault="00BD18E6" w:rsidP="00D02224">
            <w:pPr>
              <w:pStyle w:val="a8"/>
              <w:ind w:firstLine="709"/>
              <w:rPr>
                <w:szCs w:val="24"/>
              </w:rPr>
            </w:pPr>
            <w:r w:rsidRPr="00231118">
              <w:rPr>
                <w:szCs w:val="24"/>
              </w:rPr>
              <w:t>20</w:t>
            </w:r>
          </w:p>
        </w:tc>
      </w:tr>
      <w:tr w:rsidR="00BD18E6" w:rsidRPr="00231118" w:rsidTr="00D02224">
        <w:trPr>
          <w:gridAfter w:val="1"/>
          <w:wAfter w:w="6" w:type="dxa"/>
          <w:jc w:val="center"/>
        </w:trPr>
        <w:tc>
          <w:tcPr>
            <w:tcW w:w="648" w:type="dxa"/>
          </w:tcPr>
          <w:p w:rsidR="00BD18E6" w:rsidRPr="00231118" w:rsidRDefault="00BD18E6" w:rsidP="006E7E8B">
            <w:pPr>
              <w:pStyle w:val="a8"/>
              <w:numPr>
                <w:ilvl w:val="0"/>
                <w:numId w:val="5"/>
              </w:numPr>
              <w:ind w:left="0" w:firstLine="0"/>
              <w:rPr>
                <w:szCs w:val="24"/>
              </w:rPr>
            </w:pPr>
            <w:r w:rsidRPr="00231118">
              <w:rPr>
                <w:szCs w:val="24"/>
              </w:rPr>
              <w:t>…</w:t>
            </w:r>
          </w:p>
        </w:tc>
        <w:tc>
          <w:tcPr>
            <w:tcW w:w="7383" w:type="dxa"/>
          </w:tcPr>
          <w:p w:rsidR="00BD18E6" w:rsidRPr="00231118" w:rsidRDefault="00BD18E6" w:rsidP="00D02224">
            <w:pPr>
              <w:pStyle w:val="a8"/>
              <w:rPr>
                <w:szCs w:val="24"/>
              </w:rPr>
            </w:pPr>
            <w:r w:rsidRPr="00231118">
              <w:rPr>
                <w:szCs w:val="24"/>
              </w:rPr>
              <w:t>Стенды</w:t>
            </w:r>
          </w:p>
        </w:tc>
        <w:tc>
          <w:tcPr>
            <w:tcW w:w="1620" w:type="dxa"/>
          </w:tcPr>
          <w:p w:rsidR="00BD18E6" w:rsidRPr="00231118" w:rsidRDefault="00BD18E6" w:rsidP="00D02224">
            <w:pPr>
              <w:pStyle w:val="a8"/>
              <w:ind w:firstLine="709"/>
              <w:rPr>
                <w:szCs w:val="24"/>
              </w:rPr>
            </w:pPr>
            <w:r w:rsidRPr="00231118">
              <w:rPr>
                <w:szCs w:val="24"/>
              </w:rPr>
              <w:t>3</w:t>
            </w:r>
          </w:p>
        </w:tc>
      </w:tr>
      <w:tr w:rsidR="00BD18E6" w:rsidRPr="00231118" w:rsidTr="00D02224">
        <w:trPr>
          <w:gridAfter w:val="1"/>
          <w:wAfter w:w="6" w:type="dxa"/>
          <w:jc w:val="center"/>
        </w:trPr>
        <w:tc>
          <w:tcPr>
            <w:tcW w:w="648" w:type="dxa"/>
          </w:tcPr>
          <w:p w:rsidR="00BD18E6" w:rsidRPr="00231118" w:rsidRDefault="00BD18E6" w:rsidP="006E7E8B">
            <w:pPr>
              <w:pStyle w:val="a8"/>
              <w:numPr>
                <w:ilvl w:val="0"/>
                <w:numId w:val="5"/>
              </w:numPr>
              <w:ind w:left="0" w:firstLine="0"/>
              <w:rPr>
                <w:szCs w:val="24"/>
              </w:rPr>
            </w:pPr>
          </w:p>
        </w:tc>
        <w:tc>
          <w:tcPr>
            <w:tcW w:w="7383" w:type="dxa"/>
          </w:tcPr>
          <w:p w:rsidR="00BD18E6" w:rsidRPr="00231118" w:rsidRDefault="00BD18E6" w:rsidP="00D02224">
            <w:pPr>
              <w:pStyle w:val="a8"/>
              <w:rPr>
                <w:szCs w:val="24"/>
              </w:rPr>
            </w:pPr>
            <w:proofErr w:type="spellStart"/>
            <w:proofErr w:type="gramStart"/>
            <w:r w:rsidRPr="00231118">
              <w:rPr>
                <w:szCs w:val="24"/>
              </w:rPr>
              <w:t>Слайд-лекции</w:t>
            </w:r>
            <w:proofErr w:type="spellEnd"/>
            <w:proofErr w:type="gramEnd"/>
          </w:p>
        </w:tc>
        <w:tc>
          <w:tcPr>
            <w:tcW w:w="1620" w:type="dxa"/>
          </w:tcPr>
          <w:p w:rsidR="00BD18E6" w:rsidRPr="00231118" w:rsidRDefault="00BD18E6" w:rsidP="00D02224">
            <w:pPr>
              <w:pStyle w:val="a8"/>
              <w:ind w:firstLine="709"/>
              <w:rPr>
                <w:szCs w:val="24"/>
              </w:rPr>
            </w:pPr>
            <w:r w:rsidRPr="00231118">
              <w:rPr>
                <w:szCs w:val="24"/>
              </w:rPr>
              <w:t>5</w:t>
            </w:r>
          </w:p>
        </w:tc>
      </w:tr>
      <w:tr w:rsidR="00BD18E6" w:rsidRPr="00231118" w:rsidTr="00D02224">
        <w:trPr>
          <w:gridAfter w:val="1"/>
          <w:wAfter w:w="6" w:type="dxa"/>
          <w:jc w:val="center"/>
        </w:trPr>
        <w:tc>
          <w:tcPr>
            <w:tcW w:w="648" w:type="dxa"/>
          </w:tcPr>
          <w:p w:rsidR="00BD18E6" w:rsidRPr="00231118" w:rsidRDefault="00BD18E6" w:rsidP="006E7E8B">
            <w:pPr>
              <w:pStyle w:val="a8"/>
              <w:numPr>
                <w:ilvl w:val="0"/>
                <w:numId w:val="5"/>
              </w:numPr>
              <w:ind w:left="0" w:firstLine="0"/>
              <w:rPr>
                <w:szCs w:val="24"/>
              </w:rPr>
            </w:pPr>
          </w:p>
        </w:tc>
        <w:tc>
          <w:tcPr>
            <w:tcW w:w="7383" w:type="dxa"/>
          </w:tcPr>
          <w:p w:rsidR="00BD18E6" w:rsidRPr="00231118" w:rsidRDefault="00BD18E6" w:rsidP="00D02224">
            <w:pPr>
              <w:pStyle w:val="a8"/>
              <w:rPr>
                <w:szCs w:val="24"/>
              </w:rPr>
            </w:pPr>
            <w:r w:rsidRPr="00231118">
              <w:rPr>
                <w:szCs w:val="24"/>
              </w:rPr>
              <w:t>Муляжи</w:t>
            </w:r>
          </w:p>
        </w:tc>
        <w:tc>
          <w:tcPr>
            <w:tcW w:w="1620" w:type="dxa"/>
          </w:tcPr>
          <w:p w:rsidR="00BD18E6" w:rsidRPr="00231118" w:rsidRDefault="00BD18E6" w:rsidP="00D02224">
            <w:pPr>
              <w:pStyle w:val="a8"/>
              <w:ind w:firstLine="709"/>
              <w:rPr>
                <w:szCs w:val="24"/>
              </w:rPr>
            </w:pPr>
            <w:r w:rsidRPr="00231118">
              <w:rPr>
                <w:szCs w:val="24"/>
              </w:rPr>
              <w:t>4</w:t>
            </w:r>
          </w:p>
        </w:tc>
      </w:tr>
      <w:tr w:rsidR="00BD18E6" w:rsidRPr="00231118" w:rsidTr="00D02224">
        <w:trPr>
          <w:gridAfter w:val="1"/>
          <w:wAfter w:w="6" w:type="dxa"/>
          <w:jc w:val="center"/>
        </w:trPr>
        <w:tc>
          <w:tcPr>
            <w:tcW w:w="648" w:type="dxa"/>
          </w:tcPr>
          <w:p w:rsidR="00BD18E6" w:rsidRPr="00231118" w:rsidRDefault="00BD18E6" w:rsidP="00D02224">
            <w:pPr>
              <w:pStyle w:val="a8"/>
              <w:rPr>
                <w:szCs w:val="24"/>
              </w:rPr>
            </w:pPr>
          </w:p>
        </w:tc>
        <w:tc>
          <w:tcPr>
            <w:tcW w:w="7383" w:type="dxa"/>
          </w:tcPr>
          <w:p w:rsidR="00BD18E6" w:rsidRPr="00231118" w:rsidRDefault="00BD18E6" w:rsidP="00D02224">
            <w:pPr>
              <w:pStyle w:val="a8"/>
              <w:rPr>
                <w:szCs w:val="24"/>
              </w:rPr>
            </w:pPr>
            <w:r w:rsidRPr="00231118">
              <w:rPr>
                <w:szCs w:val="24"/>
              </w:rPr>
              <w:t xml:space="preserve">Аудиторные помещения: операционная, ветеринарная клиника, рентгенологический кабинет, Учебное хозяйство. </w:t>
            </w:r>
          </w:p>
        </w:tc>
        <w:tc>
          <w:tcPr>
            <w:tcW w:w="1620" w:type="dxa"/>
          </w:tcPr>
          <w:p w:rsidR="00BD18E6" w:rsidRPr="00231118" w:rsidRDefault="00BD18E6" w:rsidP="00D02224">
            <w:pPr>
              <w:pStyle w:val="a8"/>
              <w:ind w:firstLine="709"/>
              <w:rPr>
                <w:szCs w:val="24"/>
              </w:rPr>
            </w:pPr>
          </w:p>
        </w:tc>
      </w:tr>
    </w:tbl>
    <w:p w:rsidR="002D5857" w:rsidRDefault="002D5857" w:rsidP="0073531E">
      <w:pPr>
        <w:ind w:firstLine="708"/>
        <w:jc w:val="both"/>
        <w:rPr>
          <w:rFonts w:ascii="Times New Roman" w:hAnsi="Times New Roman" w:cs="Times New Roman"/>
          <w:b/>
          <w:sz w:val="24"/>
          <w:szCs w:val="24"/>
        </w:rPr>
      </w:pPr>
    </w:p>
    <w:p w:rsidR="00932EF3" w:rsidRDefault="0038192C" w:rsidP="00932EF3">
      <w:pPr>
        <w:widowControl w:val="0"/>
        <w:overflowPunct w:val="0"/>
        <w:autoSpaceDE w:val="0"/>
        <w:autoSpaceDN w:val="0"/>
        <w:adjustRightInd w:val="0"/>
        <w:spacing w:after="0" w:line="252" w:lineRule="auto"/>
        <w:jc w:val="center"/>
        <w:rPr>
          <w:rFonts w:ascii="Times New Roman" w:hAnsi="Times New Roman"/>
          <w:b/>
          <w:bCs/>
          <w:sz w:val="28"/>
          <w:szCs w:val="28"/>
        </w:rPr>
      </w:pPr>
      <w:r>
        <w:rPr>
          <w:rFonts w:ascii="Times New Roman" w:hAnsi="Times New Roman"/>
          <w:b/>
          <w:bCs/>
          <w:noProof/>
          <w:sz w:val="28"/>
          <w:szCs w:val="28"/>
        </w:rPr>
        <w:lastRenderedPageBreak/>
        <w:drawing>
          <wp:inline distT="0" distB="0" distL="0" distR="0">
            <wp:extent cx="5939790" cy="8167211"/>
            <wp:effectExtent l="19050" t="0" r="3810" b="0"/>
            <wp:docPr id="4" name="Рисунок 4" descr="C:\Documents and Settings\v_kurtekov\Рабочий стол\Маслова\Телефон 2017 1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v_kurtekov\Рабочий стол\Маслова\Телефон 2017 1499.jpg"/>
                    <pic:cNvPicPr>
                      <a:picLocks noChangeAspect="1" noChangeArrowheads="1"/>
                    </pic:cNvPicPr>
                  </pic:nvPicPr>
                  <pic:blipFill>
                    <a:blip r:embed="rId12" cstate="print"/>
                    <a:srcRect/>
                    <a:stretch>
                      <a:fillRect/>
                    </a:stretch>
                  </pic:blipFill>
                  <pic:spPr bwMode="auto">
                    <a:xfrm>
                      <a:off x="0" y="0"/>
                      <a:ext cx="5939790" cy="8167211"/>
                    </a:xfrm>
                    <a:prstGeom prst="rect">
                      <a:avLst/>
                    </a:prstGeom>
                    <a:noFill/>
                    <a:ln w="9525">
                      <a:noFill/>
                      <a:miter lim="800000"/>
                      <a:headEnd/>
                      <a:tailEnd/>
                    </a:ln>
                  </pic:spPr>
                </pic:pic>
              </a:graphicData>
            </a:graphic>
          </wp:inline>
        </w:drawing>
      </w:r>
    </w:p>
    <w:p w:rsidR="0038192C" w:rsidRDefault="0038192C" w:rsidP="00932EF3">
      <w:pPr>
        <w:widowControl w:val="0"/>
        <w:overflowPunct w:val="0"/>
        <w:autoSpaceDE w:val="0"/>
        <w:autoSpaceDN w:val="0"/>
        <w:adjustRightInd w:val="0"/>
        <w:spacing w:after="0" w:line="252" w:lineRule="auto"/>
        <w:jc w:val="center"/>
        <w:rPr>
          <w:rFonts w:ascii="Times New Roman" w:hAnsi="Times New Roman"/>
          <w:b/>
          <w:bCs/>
          <w:sz w:val="28"/>
          <w:szCs w:val="28"/>
        </w:rPr>
      </w:pPr>
    </w:p>
    <w:p w:rsidR="0038192C" w:rsidRDefault="0038192C" w:rsidP="00932EF3">
      <w:pPr>
        <w:widowControl w:val="0"/>
        <w:overflowPunct w:val="0"/>
        <w:autoSpaceDE w:val="0"/>
        <w:autoSpaceDN w:val="0"/>
        <w:adjustRightInd w:val="0"/>
        <w:spacing w:after="0" w:line="252" w:lineRule="auto"/>
        <w:jc w:val="center"/>
        <w:rPr>
          <w:rFonts w:ascii="Times New Roman" w:hAnsi="Times New Roman"/>
          <w:b/>
          <w:bCs/>
          <w:sz w:val="28"/>
          <w:szCs w:val="28"/>
        </w:rPr>
      </w:pPr>
    </w:p>
    <w:p w:rsidR="0038192C" w:rsidRDefault="0038192C" w:rsidP="00932EF3">
      <w:pPr>
        <w:widowControl w:val="0"/>
        <w:overflowPunct w:val="0"/>
        <w:autoSpaceDE w:val="0"/>
        <w:autoSpaceDN w:val="0"/>
        <w:adjustRightInd w:val="0"/>
        <w:spacing w:after="0" w:line="252" w:lineRule="auto"/>
        <w:jc w:val="center"/>
        <w:rPr>
          <w:rFonts w:ascii="Times New Roman" w:hAnsi="Times New Roman"/>
          <w:b/>
          <w:bCs/>
          <w:sz w:val="28"/>
          <w:szCs w:val="28"/>
        </w:rPr>
      </w:pPr>
    </w:p>
    <w:p w:rsidR="0038192C" w:rsidRDefault="0038192C" w:rsidP="00932EF3">
      <w:pPr>
        <w:widowControl w:val="0"/>
        <w:overflowPunct w:val="0"/>
        <w:autoSpaceDE w:val="0"/>
        <w:autoSpaceDN w:val="0"/>
        <w:adjustRightInd w:val="0"/>
        <w:spacing w:after="0" w:line="252" w:lineRule="auto"/>
        <w:jc w:val="center"/>
        <w:rPr>
          <w:rFonts w:ascii="Times New Roman" w:hAnsi="Times New Roman"/>
          <w:b/>
          <w:bCs/>
          <w:sz w:val="28"/>
          <w:szCs w:val="28"/>
        </w:rPr>
      </w:pPr>
    </w:p>
    <w:p w:rsidR="00932EF3" w:rsidRDefault="00932EF3" w:rsidP="00932EF3">
      <w:pPr>
        <w:widowControl w:val="0"/>
        <w:overflowPunct w:val="0"/>
        <w:autoSpaceDE w:val="0"/>
        <w:autoSpaceDN w:val="0"/>
        <w:adjustRightInd w:val="0"/>
        <w:spacing w:after="0" w:line="252" w:lineRule="auto"/>
        <w:jc w:val="center"/>
        <w:rPr>
          <w:rFonts w:ascii="Times New Roman" w:hAnsi="Times New Roman"/>
          <w:b/>
          <w:bCs/>
          <w:sz w:val="28"/>
          <w:szCs w:val="28"/>
        </w:rPr>
      </w:pPr>
      <w:r w:rsidRPr="0033741A">
        <w:rPr>
          <w:rFonts w:ascii="Times New Roman" w:hAnsi="Times New Roman"/>
          <w:b/>
          <w:bCs/>
          <w:sz w:val="28"/>
          <w:szCs w:val="28"/>
        </w:rPr>
        <w:lastRenderedPageBreak/>
        <w:t xml:space="preserve">КОНТРОЛЬНЫЕ ЗАДАНИЯ И ИНЫЕ МАТЕРИАЛЫ ОЦЕНКИ знаний, умений, навыков и (или) опыта деятельности, характеризующие этапы формирования компетенций в процессе освоения дисциплины </w:t>
      </w:r>
    </w:p>
    <w:p w:rsidR="009526CF" w:rsidRPr="004C152F" w:rsidRDefault="00932EF3" w:rsidP="009526CF">
      <w:pPr>
        <w:widowControl w:val="0"/>
        <w:overflowPunct w:val="0"/>
        <w:autoSpaceDE w:val="0"/>
        <w:autoSpaceDN w:val="0"/>
        <w:adjustRightInd w:val="0"/>
        <w:spacing w:after="0" w:line="252" w:lineRule="auto"/>
        <w:jc w:val="center"/>
        <w:rPr>
          <w:rFonts w:ascii="Times New Roman" w:eastAsia="Calibri" w:hAnsi="Times New Roman" w:cs="Times New Roman"/>
          <w:sz w:val="24"/>
          <w:szCs w:val="24"/>
          <w:lang w:eastAsia="en-US"/>
        </w:rPr>
      </w:pPr>
      <w:r>
        <w:rPr>
          <w:rFonts w:ascii="Times New Roman" w:hAnsi="Times New Roman"/>
          <w:b/>
          <w:bCs/>
          <w:sz w:val="28"/>
          <w:szCs w:val="28"/>
        </w:rPr>
        <w:t>«</w:t>
      </w:r>
      <w:r w:rsidR="00282973">
        <w:rPr>
          <w:rFonts w:ascii="Times New Roman" w:hAnsi="Times New Roman"/>
          <w:b/>
          <w:bCs/>
          <w:sz w:val="28"/>
          <w:szCs w:val="28"/>
        </w:rPr>
        <w:t>Офтальмология</w:t>
      </w:r>
      <w:proofErr w:type="gramStart"/>
      <w:r>
        <w:rPr>
          <w:rFonts w:ascii="Times New Roman" w:hAnsi="Times New Roman"/>
          <w:b/>
          <w:bCs/>
          <w:sz w:val="28"/>
          <w:szCs w:val="28"/>
        </w:rPr>
        <w:t>»</w:t>
      </w:r>
      <w:r w:rsidR="009526CF" w:rsidRPr="004C152F">
        <w:rPr>
          <w:rFonts w:ascii="Times New Roman" w:eastAsia="Calibri" w:hAnsi="Times New Roman" w:cs="Times New Roman"/>
          <w:b/>
          <w:bCs/>
          <w:sz w:val="24"/>
          <w:szCs w:val="24"/>
          <w:lang w:eastAsia="en-US"/>
        </w:rPr>
        <w:t>п</w:t>
      </w:r>
      <w:proofErr w:type="gramEnd"/>
      <w:r w:rsidR="009526CF" w:rsidRPr="004C152F">
        <w:rPr>
          <w:rFonts w:ascii="Times New Roman" w:eastAsia="Calibri" w:hAnsi="Times New Roman" w:cs="Times New Roman"/>
          <w:b/>
          <w:bCs/>
          <w:sz w:val="24"/>
          <w:szCs w:val="24"/>
          <w:lang w:eastAsia="en-US"/>
        </w:rPr>
        <w:t>о специальности 36.05.01 «Ветеринария»</w:t>
      </w:r>
    </w:p>
    <w:p w:rsidR="00932EF3" w:rsidRDefault="00932EF3" w:rsidP="00932EF3">
      <w:pPr>
        <w:widowControl w:val="0"/>
        <w:overflowPunct w:val="0"/>
        <w:autoSpaceDE w:val="0"/>
        <w:autoSpaceDN w:val="0"/>
        <w:adjustRightInd w:val="0"/>
        <w:spacing w:after="0" w:line="252" w:lineRule="auto"/>
        <w:jc w:val="center"/>
        <w:rPr>
          <w:rFonts w:ascii="Times New Roman" w:hAnsi="Times New Roman"/>
          <w:b/>
          <w:bCs/>
          <w:sz w:val="28"/>
          <w:szCs w:val="28"/>
        </w:rPr>
      </w:pPr>
    </w:p>
    <w:p w:rsidR="004B49C0" w:rsidRDefault="004B49C0" w:rsidP="009526CF">
      <w:pPr>
        <w:spacing w:after="0" w:line="240" w:lineRule="auto"/>
        <w:ind w:firstLine="708"/>
        <w:jc w:val="center"/>
        <w:rPr>
          <w:rFonts w:ascii="Times New Roman" w:hAnsi="Times New Roman"/>
          <w:b/>
          <w:sz w:val="28"/>
          <w:szCs w:val="28"/>
        </w:rPr>
      </w:pPr>
      <w:r>
        <w:rPr>
          <w:rFonts w:ascii="Times New Roman" w:hAnsi="Times New Roman"/>
          <w:b/>
          <w:sz w:val="28"/>
          <w:szCs w:val="28"/>
        </w:rPr>
        <w:t>Вопросы к зачету</w:t>
      </w:r>
    </w:p>
    <w:tbl>
      <w:tblPr>
        <w:tblStyle w:val="af5"/>
        <w:tblW w:w="0" w:type="auto"/>
        <w:tblLook w:val="04A0"/>
      </w:tblPr>
      <w:tblGrid>
        <w:gridCol w:w="2676"/>
        <w:gridCol w:w="6894"/>
      </w:tblGrid>
      <w:tr w:rsidR="0040713C" w:rsidRPr="00565223" w:rsidTr="0040713C">
        <w:tc>
          <w:tcPr>
            <w:tcW w:w="1838" w:type="dxa"/>
            <w:vAlign w:val="center"/>
          </w:tcPr>
          <w:p w:rsidR="0040713C" w:rsidRPr="00565223" w:rsidRDefault="0040713C" w:rsidP="0040713C">
            <w:pPr>
              <w:jc w:val="center"/>
              <w:rPr>
                <w:sz w:val="24"/>
                <w:szCs w:val="24"/>
              </w:rPr>
            </w:pPr>
            <w:r w:rsidRPr="00565223">
              <w:rPr>
                <w:sz w:val="24"/>
                <w:szCs w:val="24"/>
              </w:rPr>
              <w:t>ПК-2  умением правильно пользоваться медико-технической и ветеринарной аппаратурой, инструментарием и оборудованием в лабораторных, диагностических и лечебных целях и владением техникой клинического исследования животных, назначением необходимого лечения в соответствии с поставленным диагнозом</w:t>
            </w:r>
          </w:p>
        </w:tc>
        <w:tc>
          <w:tcPr>
            <w:tcW w:w="7472" w:type="dxa"/>
          </w:tcPr>
          <w:p w:rsidR="0040713C" w:rsidRPr="00565223" w:rsidRDefault="0040713C" w:rsidP="0040713C">
            <w:pPr>
              <w:widowControl w:val="0"/>
              <w:numPr>
                <w:ilvl w:val="0"/>
                <w:numId w:val="17"/>
              </w:numPr>
              <w:tabs>
                <w:tab w:val="left" w:pos="567"/>
                <w:tab w:val="left" w:pos="993"/>
              </w:tabs>
              <w:overflowPunct w:val="0"/>
              <w:autoSpaceDE w:val="0"/>
              <w:autoSpaceDN w:val="0"/>
              <w:adjustRightInd w:val="0"/>
              <w:ind w:left="0" w:firstLine="0"/>
              <w:jc w:val="both"/>
              <w:rPr>
                <w:sz w:val="24"/>
                <w:szCs w:val="24"/>
              </w:rPr>
            </w:pPr>
            <w:r w:rsidRPr="00565223">
              <w:rPr>
                <w:sz w:val="24"/>
                <w:szCs w:val="24"/>
              </w:rPr>
              <w:t xml:space="preserve">Блефариты, </w:t>
            </w:r>
            <w:proofErr w:type="spellStart"/>
            <w:r w:rsidRPr="00565223">
              <w:rPr>
                <w:sz w:val="24"/>
                <w:szCs w:val="24"/>
              </w:rPr>
              <w:t>этиопатогенез</w:t>
            </w:r>
            <w:proofErr w:type="spellEnd"/>
            <w:r w:rsidRPr="00565223">
              <w:rPr>
                <w:sz w:val="24"/>
                <w:szCs w:val="24"/>
              </w:rPr>
              <w:t>, клиника, лечение.</w:t>
            </w:r>
          </w:p>
          <w:p w:rsidR="0040713C" w:rsidRPr="00565223" w:rsidRDefault="0040713C" w:rsidP="0040713C">
            <w:pPr>
              <w:widowControl w:val="0"/>
              <w:numPr>
                <w:ilvl w:val="0"/>
                <w:numId w:val="17"/>
              </w:numPr>
              <w:tabs>
                <w:tab w:val="left" w:pos="567"/>
                <w:tab w:val="left" w:pos="993"/>
              </w:tabs>
              <w:overflowPunct w:val="0"/>
              <w:autoSpaceDE w:val="0"/>
              <w:autoSpaceDN w:val="0"/>
              <w:adjustRightInd w:val="0"/>
              <w:ind w:left="0" w:firstLine="0"/>
              <w:jc w:val="both"/>
              <w:rPr>
                <w:sz w:val="24"/>
                <w:szCs w:val="24"/>
              </w:rPr>
            </w:pPr>
            <w:r w:rsidRPr="00565223">
              <w:rPr>
                <w:sz w:val="24"/>
                <w:szCs w:val="24"/>
              </w:rPr>
              <w:t xml:space="preserve">Доброкачественные и злокачественные новообразования век. Дифференциальный диагноз и лечение. </w:t>
            </w:r>
          </w:p>
          <w:p w:rsidR="0040713C" w:rsidRPr="00565223" w:rsidRDefault="0040713C" w:rsidP="0040713C">
            <w:pPr>
              <w:widowControl w:val="0"/>
              <w:numPr>
                <w:ilvl w:val="0"/>
                <w:numId w:val="17"/>
              </w:numPr>
              <w:tabs>
                <w:tab w:val="left" w:pos="567"/>
                <w:tab w:val="left" w:pos="993"/>
              </w:tabs>
              <w:overflowPunct w:val="0"/>
              <w:autoSpaceDE w:val="0"/>
              <w:autoSpaceDN w:val="0"/>
              <w:adjustRightInd w:val="0"/>
              <w:ind w:left="0" w:firstLine="0"/>
              <w:jc w:val="both"/>
              <w:rPr>
                <w:sz w:val="24"/>
                <w:szCs w:val="24"/>
              </w:rPr>
            </w:pPr>
            <w:r w:rsidRPr="00565223">
              <w:rPr>
                <w:sz w:val="24"/>
                <w:szCs w:val="24"/>
              </w:rPr>
              <w:t xml:space="preserve">Гонококковый конъюнктивит. Клиника, лечение. </w:t>
            </w:r>
          </w:p>
          <w:p w:rsidR="0040713C" w:rsidRPr="00565223" w:rsidRDefault="0040713C" w:rsidP="0040713C">
            <w:pPr>
              <w:widowControl w:val="0"/>
              <w:numPr>
                <w:ilvl w:val="0"/>
                <w:numId w:val="17"/>
              </w:numPr>
              <w:tabs>
                <w:tab w:val="left" w:pos="567"/>
                <w:tab w:val="left" w:pos="993"/>
              </w:tabs>
              <w:overflowPunct w:val="0"/>
              <w:autoSpaceDE w:val="0"/>
              <w:autoSpaceDN w:val="0"/>
              <w:adjustRightInd w:val="0"/>
              <w:ind w:left="0" w:firstLine="0"/>
              <w:jc w:val="both"/>
              <w:rPr>
                <w:sz w:val="24"/>
                <w:szCs w:val="24"/>
              </w:rPr>
            </w:pPr>
            <w:r w:rsidRPr="00565223">
              <w:rPr>
                <w:sz w:val="24"/>
                <w:szCs w:val="24"/>
              </w:rPr>
              <w:t xml:space="preserve">Острые аденовирусные конъюнктивиты. Клиника отдельных форм, дифференциальный диагноз, лечение. </w:t>
            </w:r>
          </w:p>
          <w:p w:rsidR="0040713C" w:rsidRPr="00565223" w:rsidRDefault="0040713C" w:rsidP="0040713C">
            <w:pPr>
              <w:widowControl w:val="0"/>
              <w:numPr>
                <w:ilvl w:val="0"/>
                <w:numId w:val="17"/>
              </w:numPr>
              <w:tabs>
                <w:tab w:val="left" w:pos="567"/>
                <w:tab w:val="left" w:pos="993"/>
              </w:tabs>
              <w:overflowPunct w:val="0"/>
              <w:autoSpaceDE w:val="0"/>
              <w:autoSpaceDN w:val="0"/>
              <w:adjustRightInd w:val="0"/>
              <w:ind w:left="0" w:firstLine="0"/>
              <w:jc w:val="both"/>
              <w:rPr>
                <w:sz w:val="24"/>
                <w:szCs w:val="24"/>
              </w:rPr>
            </w:pPr>
            <w:r w:rsidRPr="00565223">
              <w:rPr>
                <w:sz w:val="24"/>
                <w:szCs w:val="24"/>
              </w:rPr>
              <w:t xml:space="preserve">Трахома. Этиология, клиника, дифференциальный диагноз. </w:t>
            </w:r>
          </w:p>
          <w:p w:rsidR="0040713C" w:rsidRPr="00565223" w:rsidRDefault="0040713C" w:rsidP="0040713C">
            <w:pPr>
              <w:widowControl w:val="0"/>
              <w:numPr>
                <w:ilvl w:val="0"/>
                <w:numId w:val="17"/>
              </w:numPr>
              <w:tabs>
                <w:tab w:val="left" w:pos="567"/>
                <w:tab w:val="left" w:pos="993"/>
              </w:tabs>
              <w:overflowPunct w:val="0"/>
              <w:autoSpaceDE w:val="0"/>
              <w:autoSpaceDN w:val="0"/>
              <w:adjustRightInd w:val="0"/>
              <w:ind w:left="0" w:firstLine="0"/>
              <w:jc w:val="both"/>
              <w:rPr>
                <w:sz w:val="24"/>
                <w:szCs w:val="24"/>
              </w:rPr>
            </w:pPr>
            <w:r w:rsidRPr="00565223">
              <w:rPr>
                <w:sz w:val="24"/>
                <w:szCs w:val="24"/>
              </w:rPr>
              <w:t xml:space="preserve">Аллергические заболевания органа зрения (отек </w:t>
            </w:r>
            <w:proofErr w:type="spellStart"/>
            <w:r w:rsidRPr="00565223">
              <w:rPr>
                <w:sz w:val="24"/>
                <w:szCs w:val="24"/>
              </w:rPr>
              <w:t>Квинке</w:t>
            </w:r>
            <w:proofErr w:type="spellEnd"/>
            <w:r w:rsidRPr="00565223">
              <w:rPr>
                <w:sz w:val="24"/>
                <w:szCs w:val="24"/>
              </w:rPr>
              <w:t xml:space="preserve">, весенний конъюнктивит, медикаментозный дерматит, </w:t>
            </w:r>
            <w:proofErr w:type="spellStart"/>
            <w:r w:rsidRPr="00565223">
              <w:rPr>
                <w:sz w:val="24"/>
                <w:szCs w:val="24"/>
              </w:rPr>
              <w:t>блефароконъюнктивит</w:t>
            </w:r>
            <w:proofErr w:type="spellEnd"/>
            <w:r w:rsidRPr="00565223">
              <w:rPr>
                <w:sz w:val="24"/>
                <w:szCs w:val="24"/>
              </w:rPr>
              <w:t xml:space="preserve">). </w:t>
            </w:r>
          </w:p>
          <w:p w:rsidR="0040713C" w:rsidRPr="00565223" w:rsidRDefault="0040713C" w:rsidP="0040713C">
            <w:pPr>
              <w:widowControl w:val="0"/>
              <w:numPr>
                <w:ilvl w:val="0"/>
                <w:numId w:val="17"/>
              </w:numPr>
              <w:tabs>
                <w:tab w:val="left" w:pos="567"/>
                <w:tab w:val="left" w:pos="993"/>
              </w:tabs>
              <w:overflowPunct w:val="0"/>
              <w:autoSpaceDE w:val="0"/>
              <w:autoSpaceDN w:val="0"/>
              <w:adjustRightInd w:val="0"/>
              <w:ind w:left="0" w:firstLine="0"/>
              <w:jc w:val="both"/>
              <w:rPr>
                <w:sz w:val="24"/>
                <w:szCs w:val="24"/>
              </w:rPr>
            </w:pPr>
            <w:r w:rsidRPr="00565223">
              <w:rPr>
                <w:sz w:val="24"/>
                <w:szCs w:val="24"/>
              </w:rPr>
              <w:t xml:space="preserve">Внешние изменения и их диагностическое значение при воспалительных заболеваниях защитно-вспомогательного аппарата глаза. </w:t>
            </w:r>
          </w:p>
          <w:p w:rsidR="0040713C" w:rsidRPr="00565223" w:rsidRDefault="0040713C" w:rsidP="0040713C">
            <w:pPr>
              <w:widowControl w:val="0"/>
              <w:numPr>
                <w:ilvl w:val="0"/>
                <w:numId w:val="17"/>
              </w:numPr>
              <w:tabs>
                <w:tab w:val="left" w:pos="567"/>
                <w:tab w:val="left" w:pos="993"/>
              </w:tabs>
              <w:overflowPunct w:val="0"/>
              <w:autoSpaceDE w:val="0"/>
              <w:autoSpaceDN w:val="0"/>
              <w:adjustRightInd w:val="0"/>
              <w:ind w:left="0" w:firstLine="0"/>
              <w:jc w:val="both"/>
              <w:rPr>
                <w:sz w:val="24"/>
                <w:szCs w:val="24"/>
              </w:rPr>
            </w:pPr>
            <w:r w:rsidRPr="00565223">
              <w:rPr>
                <w:sz w:val="24"/>
                <w:szCs w:val="24"/>
              </w:rPr>
              <w:t xml:space="preserve">Гнойные кератиты. Ползучая язва роговицы. Клиника, осложнения, лечение, исходы. </w:t>
            </w:r>
          </w:p>
          <w:p w:rsidR="00565223" w:rsidRPr="00565223" w:rsidRDefault="0040713C" w:rsidP="0040713C">
            <w:pPr>
              <w:widowControl w:val="0"/>
              <w:numPr>
                <w:ilvl w:val="0"/>
                <w:numId w:val="17"/>
              </w:numPr>
              <w:tabs>
                <w:tab w:val="left" w:pos="567"/>
                <w:tab w:val="left" w:pos="993"/>
              </w:tabs>
              <w:overflowPunct w:val="0"/>
              <w:autoSpaceDE w:val="0"/>
              <w:autoSpaceDN w:val="0"/>
              <w:adjustRightInd w:val="0"/>
              <w:ind w:left="0" w:firstLine="0"/>
              <w:jc w:val="both"/>
              <w:rPr>
                <w:sz w:val="24"/>
                <w:szCs w:val="24"/>
              </w:rPr>
            </w:pPr>
            <w:r w:rsidRPr="00565223">
              <w:rPr>
                <w:sz w:val="24"/>
                <w:szCs w:val="24"/>
              </w:rPr>
              <w:t xml:space="preserve">Кератопластика. Виды, показания к назначению. </w:t>
            </w:r>
          </w:p>
          <w:p w:rsidR="0040713C" w:rsidRPr="00565223" w:rsidRDefault="0040713C" w:rsidP="0040713C">
            <w:pPr>
              <w:widowControl w:val="0"/>
              <w:numPr>
                <w:ilvl w:val="0"/>
                <w:numId w:val="17"/>
              </w:numPr>
              <w:tabs>
                <w:tab w:val="left" w:pos="567"/>
                <w:tab w:val="left" w:pos="993"/>
              </w:tabs>
              <w:overflowPunct w:val="0"/>
              <w:autoSpaceDE w:val="0"/>
              <w:autoSpaceDN w:val="0"/>
              <w:adjustRightInd w:val="0"/>
              <w:ind w:left="0" w:firstLine="0"/>
              <w:jc w:val="both"/>
              <w:rPr>
                <w:sz w:val="24"/>
                <w:szCs w:val="24"/>
              </w:rPr>
            </w:pPr>
            <w:r w:rsidRPr="00565223">
              <w:rPr>
                <w:sz w:val="24"/>
                <w:szCs w:val="24"/>
              </w:rPr>
              <w:t xml:space="preserve">Рефракционные операции на роговице. </w:t>
            </w:r>
          </w:p>
          <w:p w:rsidR="0040713C" w:rsidRPr="00565223" w:rsidRDefault="0040713C" w:rsidP="0040713C">
            <w:pPr>
              <w:widowControl w:val="0"/>
              <w:numPr>
                <w:ilvl w:val="0"/>
                <w:numId w:val="17"/>
              </w:numPr>
              <w:tabs>
                <w:tab w:val="left" w:pos="567"/>
                <w:tab w:val="left" w:pos="993"/>
              </w:tabs>
              <w:overflowPunct w:val="0"/>
              <w:autoSpaceDE w:val="0"/>
              <w:autoSpaceDN w:val="0"/>
              <w:adjustRightInd w:val="0"/>
              <w:ind w:left="0" w:firstLine="0"/>
              <w:jc w:val="both"/>
              <w:rPr>
                <w:sz w:val="24"/>
                <w:szCs w:val="24"/>
              </w:rPr>
            </w:pPr>
            <w:r w:rsidRPr="00565223">
              <w:rPr>
                <w:sz w:val="24"/>
                <w:szCs w:val="24"/>
              </w:rPr>
              <w:t xml:space="preserve">Общие симптомы кератитов. </w:t>
            </w:r>
          </w:p>
          <w:p w:rsidR="0040713C" w:rsidRPr="00565223" w:rsidRDefault="0040713C" w:rsidP="0040713C">
            <w:pPr>
              <w:widowControl w:val="0"/>
              <w:numPr>
                <w:ilvl w:val="0"/>
                <w:numId w:val="17"/>
              </w:numPr>
              <w:tabs>
                <w:tab w:val="left" w:pos="567"/>
                <w:tab w:val="left" w:pos="993"/>
                <w:tab w:val="num" w:pos="2302"/>
              </w:tabs>
              <w:overflowPunct w:val="0"/>
              <w:autoSpaceDE w:val="0"/>
              <w:autoSpaceDN w:val="0"/>
              <w:adjustRightInd w:val="0"/>
              <w:ind w:left="0" w:firstLine="0"/>
              <w:jc w:val="both"/>
              <w:rPr>
                <w:sz w:val="24"/>
                <w:szCs w:val="24"/>
              </w:rPr>
            </w:pPr>
            <w:r w:rsidRPr="00565223">
              <w:rPr>
                <w:sz w:val="24"/>
                <w:szCs w:val="24"/>
              </w:rPr>
              <w:t xml:space="preserve">Дифференциальная диагностика при заболеваниях, протекающих </w:t>
            </w:r>
            <w:r w:rsidR="00565223" w:rsidRPr="00565223">
              <w:rPr>
                <w:sz w:val="24"/>
                <w:szCs w:val="24"/>
              </w:rPr>
              <w:t>с покраснением глазного яблока (синдром «красного глаза»)</w:t>
            </w:r>
            <w:r w:rsidRPr="00565223">
              <w:rPr>
                <w:sz w:val="24"/>
                <w:szCs w:val="24"/>
              </w:rPr>
              <w:t xml:space="preserve">. </w:t>
            </w:r>
          </w:p>
          <w:p w:rsidR="0040713C" w:rsidRPr="00565223" w:rsidRDefault="00565223" w:rsidP="0040713C">
            <w:pPr>
              <w:widowControl w:val="0"/>
              <w:numPr>
                <w:ilvl w:val="0"/>
                <w:numId w:val="17"/>
              </w:numPr>
              <w:tabs>
                <w:tab w:val="left" w:pos="567"/>
                <w:tab w:val="left" w:pos="993"/>
                <w:tab w:val="num" w:pos="2302"/>
              </w:tabs>
              <w:overflowPunct w:val="0"/>
              <w:autoSpaceDE w:val="0"/>
              <w:autoSpaceDN w:val="0"/>
              <w:adjustRightInd w:val="0"/>
              <w:ind w:left="0" w:firstLine="0"/>
              <w:jc w:val="both"/>
              <w:rPr>
                <w:sz w:val="24"/>
                <w:szCs w:val="24"/>
              </w:rPr>
            </w:pPr>
            <w:r w:rsidRPr="00565223">
              <w:rPr>
                <w:sz w:val="24"/>
                <w:szCs w:val="24"/>
              </w:rPr>
              <w:t>Ирит</w:t>
            </w:r>
            <w:r w:rsidR="0040713C" w:rsidRPr="00565223">
              <w:rPr>
                <w:sz w:val="24"/>
                <w:szCs w:val="24"/>
              </w:rPr>
              <w:t xml:space="preserve">. Этиология, клиника, осложнения, лечение. </w:t>
            </w:r>
          </w:p>
          <w:p w:rsidR="0040713C" w:rsidRPr="00565223" w:rsidRDefault="0040713C" w:rsidP="0040713C">
            <w:pPr>
              <w:widowControl w:val="0"/>
              <w:numPr>
                <w:ilvl w:val="0"/>
                <w:numId w:val="17"/>
              </w:numPr>
              <w:tabs>
                <w:tab w:val="left" w:pos="567"/>
                <w:tab w:val="left" w:pos="993"/>
                <w:tab w:val="num" w:pos="3022"/>
              </w:tabs>
              <w:overflowPunct w:val="0"/>
              <w:autoSpaceDE w:val="0"/>
              <w:autoSpaceDN w:val="0"/>
              <w:adjustRightInd w:val="0"/>
              <w:ind w:left="0" w:firstLine="0"/>
              <w:jc w:val="both"/>
              <w:rPr>
                <w:sz w:val="24"/>
                <w:szCs w:val="24"/>
              </w:rPr>
            </w:pPr>
            <w:r w:rsidRPr="00565223">
              <w:rPr>
                <w:sz w:val="24"/>
                <w:szCs w:val="24"/>
              </w:rPr>
              <w:t xml:space="preserve">Иридоциклит, этиология, клиника, исходы, лечение. </w:t>
            </w:r>
          </w:p>
          <w:p w:rsidR="0040713C" w:rsidRPr="00565223" w:rsidRDefault="0040713C" w:rsidP="0040713C">
            <w:pPr>
              <w:widowControl w:val="0"/>
              <w:numPr>
                <w:ilvl w:val="0"/>
                <w:numId w:val="17"/>
              </w:numPr>
              <w:tabs>
                <w:tab w:val="left" w:pos="567"/>
                <w:tab w:val="left" w:pos="993"/>
                <w:tab w:val="num" w:pos="2302"/>
              </w:tabs>
              <w:overflowPunct w:val="0"/>
              <w:autoSpaceDE w:val="0"/>
              <w:autoSpaceDN w:val="0"/>
              <w:adjustRightInd w:val="0"/>
              <w:ind w:left="0" w:firstLine="0"/>
              <w:jc w:val="both"/>
              <w:rPr>
                <w:sz w:val="24"/>
                <w:szCs w:val="24"/>
              </w:rPr>
            </w:pPr>
            <w:r w:rsidRPr="00565223">
              <w:rPr>
                <w:sz w:val="24"/>
                <w:szCs w:val="24"/>
              </w:rPr>
              <w:t xml:space="preserve">Конъюнктивиты. Этиология, клиника, осложнения, лечение. </w:t>
            </w:r>
          </w:p>
          <w:p w:rsidR="0040713C" w:rsidRPr="00565223" w:rsidRDefault="0040713C" w:rsidP="0040713C">
            <w:pPr>
              <w:widowControl w:val="0"/>
              <w:numPr>
                <w:ilvl w:val="0"/>
                <w:numId w:val="17"/>
              </w:numPr>
              <w:tabs>
                <w:tab w:val="left" w:pos="567"/>
                <w:tab w:val="left" w:pos="993"/>
                <w:tab w:val="num" w:pos="3022"/>
              </w:tabs>
              <w:overflowPunct w:val="0"/>
              <w:autoSpaceDE w:val="0"/>
              <w:autoSpaceDN w:val="0"/>
              <w:adjustRightInd w:val="0"/>
              <w:ind w:left="0" w:firstLine="0"/>
              <w:jc w:val="both"/>
              <w:rPr>
                <w:sz w:val="24"/>
                <w:szCs w:val="24"/>
              </w:rPr>
            </w:pPr>
            <w:r w:rsidRPr="00565223">
              <w:rPr>
                <w:sz w:val="24"/>
                <w:szCs w:val="24"/>
              </w:rPr>
              <w:t xml:space="preserve">Катаракта. Клиника, стадии развития, консервативное лечение и хирургическое лечение. </w:t>
            </w:r>
          </w:p>
          <w:p w:rsidR="0040713C" w:rsidRPr="00565223" w:rsidRDefault="0040713C" w:rsidP="0040713C">
            <w:pPr>
              <w:widowControl w:val="0"/>
              <w:numPr>
                <w:ilvl w:val="0"/>
                <w:numId w:val="17"/>
              </w:numPr>
              <w:tabs>
                <w:tab w:val="left" w:pos="567"/>
                <w:tab w:val="left" w:pos="993"/>
              </w:tabs>
              <w:overflowPunct w:val="0"/>
              <w:autoSpaceDE w:val="0"/>
              <w:autoSpaceDN w:val="0"/>
              <w:adjustRightInd w:val="0"/>
              <w:ind w:left="0" w:firstLine="0"/>
              <w:jc w:val="both"/>
              <w:rPr>
                <w:sz w:val="24"/>
                <w:szCs w:val="24"/>
              </w:rPr>
            </w:pPr>
            <w:r w:rsidRPr="00565223">
              <w:rPr>
                <w:sz w:val="24"/>
                <w:szCs w:val="24"/>
              </w:rPr>
              <w:t xml:space="preserve">Отслойка сетчатки. Клиника, этиология, лечение. </w:t>
            </w:r>
          </w:p>
          <w:p w:rsidR="0040713C" w:rsidRPr="00565223" w:rsidRDefault="0040713C" w:rsidP="0040713C">
            <w:pPr>
              <w:widowControl w:val="0"/>
              <w:numPr>
                <w:ilvl w:val="0"/>
                <w:numId w:val="17"/>
              </w:numPr>
              <w:tabs>
                <w:tab w:val="left" w:pos="567"/>
                <w:tab w:val="left" w:pos="993"/>
              </w:tabs>
              <w:overflowPunct w:val="0"/>
              <w:autoSpaceDE w:val="0"/>
              <w:autoSpaceDN w:val="0"/>
              <w:adjustRightInd w:val="0"/>
              <w:ind w:left="0" w:firstLine="0"/>
              <w:jc w:val="both"/>
              <w:rPr>
                <w:sz w:val="24"/>
                <w:szCs w:val="24"/>
              </w:rPr>
            </w:pPr>
            <w:r w:rsidRPr="00565223">
              <w:rPr>
                <w:sz w:val="24"/>
                <w:szCs w:val="24"/>
              </w:rPr>
              <w:t xml:space="preserve">Новообразования сетчатки. Методы диагностики внутриглазных новообразований. </w:t>
            </w:r>
          </w:p>
          <w:p w:rsidR="00565223" w:rsidRPr="00565223" w:rsidRDefault="0040713C" w:rsidP="0040713C">
            <w:pPr>
              <w:widowControl w:val="0"/>
              <w:numPr>
                <w:ilvl w:val="0"/>
                <w:numId w:val="17"/>
              </w:numPr>
              <w:tabs>
                <w:tab w:val="left" w:pos="567"/>
                <w:tab w:val="left" w:pos="993"/>
              </w:tabs>
              <w:overflowPunct w:val="0"/>
              <w:autoSpaceDE w:val="0"/>
              <w:autoSpaceDN w:val="0"/>
              <w:adjustRightInd w:val="0"/>
              <w:ind w:left="0" w:firstLine="0"/>
              <w:jc w:val="both"/>
              <w:rPr>
                <w:sz w:val="24"/>
                <w:szCs w:val="24"/>
              </w:rPr>
            </w:pPr>
            <w:r w:rsidRPr="00565223">
              <w:rPr>
                <w:sz w:val="24"/>
                <w:szCs w:val="24"/>
              </w:rPr>
              <w:t xml:space="preserve">Воспалительные и токсические заболевания зрительного нерва. Этиология, клиника, диагностика, лечение. </w:t>
            </w:r>
          </w:p>
          <w:p w:rsidR="0040713C" w:rsidRPr="00565223" w:rsidRDefault="00565223" w:rsidP="0040713C">
            <w:pPr>
              <w:widowControl w:val="0"/>
              <w:numPr>
                <w:ilvl w:val="0"/>
                <w:numId w:val="17"/>
              </w:numPr>
              <w:tabs>
                <w:tab w:val="left" w:pos="567"/>
                <w:tab w:val="left" w:pos="993"/>
              </w:tabs>
              <w:overflowPunct w:val="0"/>
              <w:autoSpaceDE w:val="0"/>
              <w:autoSpaceDN w:val="0"/>
              <w:adjustRightInd w:val="0"/>
              <w:ind w:left="0" w:firstLine="0"/>
              <w:jc w:val="both"/>
              <w:rPr>
                <w:sz w:val="24"/>
                <w:szCs w:val="24"/>
              </w:rPr>
            </w:pPr>
            <w:r w:rsidRPr="00565223">
              <w:rPr>
                <w:sz w:val="24"/>
                <w:szCs w:val="24"/>
              </w:rPr>
              <w:t>Механические п</w:t>
            </w:r>
            <w:r w:rsidR="0040713C" w:rsidRPr="00565223">
              <w:rPr>
                <w:sz w:val="24"/>
                <w:szCs w:val="24"/>
              </w:rPr>
              <w:t xml:space="preserve">овреждения глаза. </w:t>
            </w:r>
          </w:p>
          <w:p w:rsidR="0040713C" w:rsidRPr="00565223" w:rsidRDefault="0040713C" w:rsidP="0040713C">
            <w:pPr>
              <w:widowControl w:val="0"/>
              <w:numPr>
                <w:ilvl w:val="0"/>
                <w:numId w:val="17"/>
              </w:numPr>
              <w:tabs>
                <w:tab w:val="left" w:pos="567"/>
                <w:tab w:val="left" w:pos="993"/>
              </w:tabs>
              <w:overflowPunct w:val="0"/>
              <w:autoSpaceDE w:val="0"/>
              <w:autoSpaceDN w:val="0"/>
              <w:adjustRightInd w:val="0"/>
              <w:ind w:left="0" w:firstLine="0"/>
              <w:jc w:val="both"/>
              <w:rPr>
                <w:sz w:val="24"/>
                <w:szCs w:val="24"/>
              </w:rPr>
            </w:pPr>
            <w:r w:rsidRPr="00565223">
              <w:rPr>
                <w:sz w:val="24"/>
                <w:szCs w:val="24"/>
              </w:rPr>
              <w:t xml:space="preserve">Контузия глазного яблока, контузии радужки и хрусталика. Клиника, лечение. </w:t>
            </w:r>
          </w:p>
          <w:p w:rsidR="0040713C" w:rsidRPr="00565223" w:rsidRDefault="0040713C" w:rsidP="0040713C">
            <w:pPr>
              <w:widowControl w:val="0"/>
              <w:numPr>
                <w:ilvl w:val="0"/>
                <w:numId w:val="17"/>
              </w:numPr>
              <w:tabs>
                <w:tab w:val="left" w:pos="567"/>
                <w:tab w:val="left" w:pos="993"/>
              </w:tabs>
              <w:overflowPunct w:val="0"/>
              <w:autoSpaceDE w:val="0"/>
              <w:autoSpaceDN w:val="0"/>
              <w:adjustRightInd w:val="0"/>
              <w:ind w:left="0" w:firstLine="0"/>
              <w:jc w:val="both"/>
              <w:rPr>
                <w:sz w:val="24"/>
                <w:szCs w:val="24"/>
              </w:rPr>
            </w:pPr>
            <w:r w:rsidRPr="00565223">
              <w:rPr>
                <w:sz w:val="24"/>
                <w:szCs w:val="24"/>
              </w:rPr>
              <w:t xml:space="preserve">Поверхностные ранения роговицы и конъюнктивы. Диагностика, лечение, осложнения. </w:t>
            </w:r>
          </w:p>
          <w:p w:rsidR="0040713C" w:rsidRPr="00565223" w:rsidRDefault="0040713C" w:rsidP="0040713C">
            <w:pPr>
              <w:widowControl w:val="0"/>
              <w:numPr>
                <w:ilvl w:val="0"/>
                <w:numId w:val="17"/>
              </w:numPr>
              <w:tabs>
                <w:tab w:val="left" w:pos="567"/>
                <w:tab w:val="left" w:pos="993"/>
              </w:tabs>
              <w:overflowPunct w:val="0"/>
              <w:autoSpaceDE w:val="0"/>
              <w:autoSpaceDN w:val="0"/>
              <w:adjustRightInd w:val="0"/>
              <w:ind w:left="0" w:firstLine="0"/>
              <w:jc w:val="both"/>
              <w:rPr>
                <w:sz w:val="24"/>
                <w:szCs w:val="24"/>
              </w:rPr>
            </w:pPr>
            <w:r w:rsidRPr="00565223">
              <w:rPr>
                <w:sz w:val="24"/>
                <w:szCs w:val="24"/>
              </w:rPr>
              <w:t xml:space="preserve">Проникающие ранения глаза, признаки. Объем неотложной помощи. </w:t>
            </w:r>
          </w:p>
          <w:p w:rsidR="0040713C" w:rsidRPr="00565223" w:rsidRDefault="0040713C" w:rsidP="0040713C">
            <w:pPr>
              <w:widowControl w:val="0"/>
              <w:numPr>
                <w:ilvl w:val="0"/>
                <w:numId w:val="17"/>
              </w:numPr>
              <w:tabs>
                <w:tab w:val="left" w:pos="567"/>
                <w:tab w:val="left" w:pos="993"/>
              </w:tabs>
              <w:overflowPunct w:val="0"/>
              <w:autoSpaceDE w:val="0"/>
              <w:autoSpaceDN w:val="0"/>
              <w:adjustRightInd w:val="0"/>
              <w:ind w:left="0" w:firstLine="0"/>
              <w:jc w:val="both"/>
              <w:rPr>
                <w:sz w:val="24"/>
                <w:szCs w:val="24"/>
              </w:rPr>
            </w:pPr>
            <w:r w:rsidRPr="00565223">
              <w:rPr>
                <w:sz w:val="24"/>
                <w:szCs w:val="24"/>
              </w:rPr>
              <w:t xml:space="preserve">Внутриглазные инородные тела. Диагностика; способы излечения. </w:t>
            </w:r>
          </w:p>
          <w:p w:rsidR="0040713C" w:rsidRPr="00565223" w:rsidRDefault="0040713C" w:rsidP="0040713C">
            <w:pPr>
              <w:widowControl w:val="0"/>
              <w:numPr>
                <w:ilvl w:val="0"/>
                <w:numId w:val="17"/>
              </w:numPr>
              <w:tabs>
                <w:tab w:val="left" w:pos="567"/>
                <w:tab w:val="left" w:pos="993"/>
              </w:tabs>
              <w:overflowPunct w:val="0"/>
              <w:autoSpaceDE w:val="0"/>
              <w:autoSpaceDN w:val="0"/>
              <w:adjustRightInd w:val="0"/>
              <w:ind w:left="0" w:firstLine="0"/>
              <w:jc w:val="both"/>
              <w:rPr>
                <w:sz w:val="24"/>
                <w:szCs w:val="24"/>
              </w:rPr>
            </w:pPr>
            <w:r w:rsidRPr="00565223">
              <w:rPr>
                <w:sz w:val="24"/>
                <w:szCs w:val="24"/>
              </w:rPr>
              <w:t xml:space="preserve">Осложнения проникающих ранений глаза при гнойном инфицировании. </w:t>
            </w:r>
          </w:p>
          <w:p w:rsidR="0040713C" w:rsidRPr="00565223" w:rsidRDefault="00565223" w:rsidP="0040713C">
            <w:pPr>
              <w:widowControl w:val="0"/>
              <w:numPr>
                <w:ilvl w:val="0"/>
                <w:numId w:val="17"/>
              </w:numPr>
              <w:tabs>
                <w:tab w:val="left" w:pos="567"/>
                <w:tab w:val="left" w:pos="993"/>
              </w:tabs>
              <w:overflowPunct w:val="0"/>
              <w:autoSpaceDE w:val="0"/>
              <w:autoSpaceDN w:val="0"/>
              <w:adjustRightInd w:val="0"/>
              <w:ind w:left="0" w:firstLine="0"/>
              <w:jc w:val="both"/>
              <w:rPr>
                <w:sz w:val="24"/>
                <w:szCs w:val="24"/>
              </w:rPr>
            </w:pPr>
            <w:proofErr w:type="spellStart"/>
            <w:r w:rsidRPr="00565223">
              <w:rPr>
                <w:sz w:val="24"/>
                <w:szCs w:val="24"/>
              </w:rPr>
              <w:t>Эндофтальмит</w:t>
            </w:r>
            <w:proofErr w:type="spellEnd"/>
            <w:r w:rsidRPr="00565223">
              <w:rPr>
                <w:sz w:val="24"/>
                <w:szCs w:val="24"/>
              </w:rPr>
              <w:t xml:space="preserve">. </w:t>
            </w:r>
            <w:r w:rsidR="0040713C" w:rsidRPr="00565223">
              <w:rPr>
                <w:sz w:val="24"/>
                <w:szCs w:val="24"/>
              </w:rPr>
              <w:t xml:space="preserve">Этиология, клиника, лечение. </w:t>
            </w:r>
          </w:p>
          <w:p w:rsidR="00565223" w:rsidRPr="00565223" w:rsidRDefault="00565223" w:rsidP="00565223">
            <w:pPr>
              <w:widowControl w:val="0"/>
              <w:numPr>
                <w:ilvl w:val="0"/>
                <w:numId w:val="17"/>
              </w:numPr>
              <w:tabs>
                <w:tab w:val="left" w:pos="567"/>
                <w:tab w:val="left" w:pos="993"/>
              </w:tabs>
              <w:overflowPunct w:val="0"/>
              <w:autoSpaceDE w:val="0"/>
              <w:autoSpaceDN w:val="0"/>
              <w:adjustRightInd w:val="0"/>
              <w:ind w:left="0" w:firstLine="0"/>
              <w:jc w:val="both"/>
              <w:rPr>
                <w:sz w:val="24"/>
                <w:szCs w:val="24"/>
              </w:rPr>
            </w:pPr>
            <w:proofErr w:type="spellStart"/>
            <w:r w:rsidRPr="00565223">
              <w:rPr>
                <w:sz w:val="24"/>
                <w:szCs w:val="24"/>
              </w:rPr>
              <w:lastRenderedPageBreak/>
              <w:t>Панофтальмит</w:t>
            </w:r>
            <w:proofErr w:type="spellEnd"/>
            <w:r w:rsidRPr="00565223">
              <w:rPr>
                <w:sz w:val="24"/>
                <w:szCs w:val="24"/>
              </w:rPr>
              <w:t xml:space="preserve">. Этиология, клиника, лечение. </w:t>
            </w:r>
          </w:p>
          <w:p w:rsidR="0040713C" w:rsidRPr="00565223" w:rsidRDefault="0040713C" w:rsidP="0040713C">
            <w:pPr>
              <w:widowControl w:val="0"/>
              <w:numPr>
                <w:ilvl w:val="0"/>
                <w:numId w:val="17"/>
              </w:numPr>
              <w:tabs>
                <w:tab w:val="left" w:pos="567"/>
                <w:tab w:val="left" w:pos="993"/>
              </w:tabs>
              <w:overflowPunct w:val="0"/>
              <w:autoSpaceDE w:val="0"/>
              <w:autoSpaceDN w:val="0"/>
              <w:adjustRightInd w:val="0"/>
              <w:ind w:left="0" w:firstLine="0"/>
              <w:jc w:val="both"/>
              <w:rPr>
                <w:sz w:val="24"/>
                <w:szCs w:val="24"/>
              </w:rPr>
            </w:pPr>
            <w:r w:rsidRPr="00565223">
              <w:rPr>
                <w:sz w:val="24"/>
                <w:szCs w:val="24"/>
              </w:rPr>
              <w:t xml:space="preserve">Флегмона орбиты, этиология, клиника, лечение. </w:t>
            </w:r>
          </w:p>
          <w:p w:rsidR="0040713C" w:rsidRPr="00565223" w:rsidRDefault="0040713C" w:rsidP="00565223">
            <w:pPr>
              <w:widowControl w:val="0"/>
              <w:numPr>
                <w:ilvl w:val="0"/>
                <w:numId w:val="17"/>
              </w:numPr>
              <w:tabs>
                <w:tab w:val="left" w:pos="567"/>
                <w:tab w:val="left" w:pos="993"/>
              </w:tabs>
              <w:overflowPunct w:val="0"/>
              <w:autoSpaceDE w:val="0"/>
              <w:autoSpaceDN w:val="0"/>
              <w:adjustRightInd w:val="0"/>
              <w:ind w:left="0" w:firstLine="0"/>
              <w:jc w:val="both"/>
              <w:rPr>
                <w:sz w:val="24"/>
                <w:szCs w:val="24"/>
              </w:rPr>
            </w:pPr>
            <w:r w:rsidRPr="00565223">
              <w:rPr>
                <w:sz w:val="24"/>
                <w:szCs w:val="24"/>
              </w:rPr>
              <w:t>Химические ожоги глаза. Клиника, неотложная  помощь, исходы.</w:t>
            </w:r>
          </w:p>
        </w:tc>
      </w:tr>
      <w:tr w:rsidR="0040713C" w:rsidRPr="00565223" w:rsidTr="0040713C">
        <w:tc>
          <w:tcPr>
            <w:tcW w:w="1838" w:type="dxa"/>
          </w:tcPr>
          <w:p w:rsidR="0040713C" w:rsidRPr="00565223" w:rsidRDefault="0040713C" w:rsidP="0040713C">
            <w:pPr>
              <w:jc w:val="center"/>
              <w:rPr>
                <w:b/>
                <w:sz w:val="24"/>
                <w:szCs w:val="24"/>
              </w:rPr>
            </w:pPr>
            <w:r w:rsidRPr="00565223">
              <w:rPr>
                <w:sz w:val="24"/>
                <w:szCs w:val="24"/>
              </w:rPr>
              <w:lastRenderedPageBreak/>
              <w:t>ПК – 4 способностью и готовностью анализировать закономерности функционирования органов и систем организма, использовать знания морфофизиологических основ, основные методики клинико-иммунологического исследования и оценки функционального состояния организма животного для своевременной диагностики заболеваний, интерпретировать результаты современных диагностических технологий по возрастно-половым группам животных с учетом их физиологических особенностей для успешной лечебно-профилактической деятельности</w:t>
            </w:r>
          </w:p>
        </w:tc>
        <w:tc>
          <w:tcPr>
            <w:tcW w:w="7472" w:type="dxa"/>
          </w:tcPr>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 xml:space="preserve">Общее строение органа зрения. Значение органа зрения в жизни животных. </w:t>
            </w:r>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 xml:space="preserve">Строение роговицы. Иннервация, питание, общие симптомы кератитов. </w:t>
            </w:r>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 xml:space="preserve">Передняя камера глаза. Строение и функции радужной оболочки. </w:t>
            </w:r>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 xml:space="preserve">Зрачковые реакции в норме и патологии. </w:t>
            </w:r>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 xml:space="preserve">Цилиарное тело, строение. Функции, их патологические нарушения. </w:t>
            </w:r>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 xml:space="preserve">Строение и функции хрусталика. </w:t>
            </w:r>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 xml:space="preserve">Анатомия орбиты. Связь ее заболеваний с патологией пограничных областей. </w:t>
            </w:r>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 xml:space="preserve">Отверстия глазницы и проходящие через них сосуды и нервы. </w:t>
            </w:r>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 xml:space="preserve">Кровоснабжение глазного яблока и его придаточного аппарата. </w:t>
            </w:r>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 xml:space="preserve">Двигательная и чувствительная иннервация глазного яблока. </w:t>
            </w:r>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 xml:space="preserve">Анестезия и акинезия в глазной хирургии. </w:t>
            </w:r>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 xml:space="preserve">Исследование глазного дна. </w:t>
            </w:r>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 xml:space="preserve">Нормальная офтальмоскопическая картина. </w:t>
            </w:r>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Изменения глазного дна при общих заболеваниях организма.</w:t>
            </w:r>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Периферическое зрение в норме и патологии. Значение его исследования для топической диагностики при поражении зрительных путей.</w:t>
            </w:r>
            <w:bookmarkStart w:id="0" w:name="page31"/>
            <w:bookmarkEnd w:id="0"/>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 xml:space="preserve">Бинокулярное зрение. </w:t>
            </w:r>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 xml:space="preserve">Функции органа зрения, механизм зрительного восприятия. </w:t>
            </w:r>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 xml:space="preserve">Зрительные нарушения и их возможная причинная связь. </w:t>
            </w:r>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Функции зрительного анализатора и их значение.</w:t>
            </w:r>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 xml:space="preserve">Анатомия век, ячмень, клиника, осложнения, лечение. </w:t>
            </w:r>
            <w:proofErr w:type="spellStart"/>
            <w:r w:rsidRPr="00565223">
              <w:t>Халазион</w:t>
            </w:r>
            <w:proofErr w:type="spellEnd"/>
            <w:r w:rsidRPr="00565223">
              <w:t xml:space="preserve">. </w:t>
            </w:r>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 xml:space="preserve">Строение, функции, методы обследования конъюнктивы. </w:t>
            </w:r>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Анатомия век. Абсцесс и флегмона век. Клиника, этиология, неотложная помощь и дальнейшее лечение.</w:t>
            </w:r>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 xml:space="preserve">Строение слезных органов. </w:t>
            </w:r>
          </w:p>
          <w:p w:rsidR="0040713C" w:rsidRPr="00565223" w:rsidRDefault="0040713C" w:rsidP="00D15EC5">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 xml:space="preserve">Строение </w:t>
            </w:r>
            <w:proofErr w:type="spellStart"/>
            <w:r w:rsidRPr="00565223">
              <w:t>слезоотводящих</w:t>
            </w:r>
            <w:proofErr w:type="spellEnd"/>
            <w:r w:rsidRPr="00565223">
              <w:t xml:space="preserve"> путей. Двигательный аппарат глаза. Иннервация мышц. </w:t>
            </w:r>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 xml:space="preserve">Дренажная система глаза. Исследование угла передней камеры. </w:t>
            </w:r>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 xml:space="preserve">Патогенез глауком. Классификация первичной глаукомы. </w:t>
            </w:r>
          </w:p>
          <w:p w:rsidR="0040713C" w:rsidRPr="00565223" w:rsidRDefault="0040713C" w:rsidP="0040713C">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 xml:space="preserve">Зрительные расстройства и их патогенез при глаукоме. </w:t>
            </w:r>
          </w:p>
          <w:p w:rsidR="0040713C" w:rsidRPr="00565223" w:rsidRDefault="0040713C" w:rsidP="00565223">
            <w:pPr>
              <w:pStyle w:val="ae"/>
              <w:widowControl w:val="0"/>
              <w:numPr>
                <w:ilvl w:val="0"/>
                <w:numId w:val="21"/>
              </w:numPr>
              <w:tabs>
                <w:tab w:val="left" w:pos="567"/>
                <w:tab w:val="left" w:pos="993"/>
              </w:tabs>
              <w:overflowPunct w:val="0"/>
              <w:autoSpaceDE w:val="0"/>
              <w:autoSpaceDN w:val="0"/>
              <w:adjustRightInd w:val="0"/>
              <w:ind w:left="0" w:firstLine="0"/>
              <w:jc w:val="both"/>
            </w:pPr>
            <w:r w:rsidRPr="00565223">
              <w:t xml:space="preserve">Строение сетчатки, её функции и их изменения при различных заболеваниях. </w:t>
            </w:r>
          </w:p>
        </w:tc>
      </w:tr>
    </w:tbl>
    <w:p w:rsidR="009526CF" w:rsidRDefault="009526CF" w:rsidP="009526CF">
      <w:pPr>
        <w:spacing w:after="0" w:line="240" w:lineRule="auto"/>
        <w:ind w:firstLine="708"/>
        <w:jc w:val="center"/>
        <w:rPr>
          <w:rFonts w:ascii="Times New Roman" w:hAnsi="Times New Roman"/>
          <w:b/>
          <w:sz w:val="28"/>
          <w:szCs w:val="28"/>
        </w:rPr>
      </w:pPr>
    </w:p>
    <w:p w:rsidR="007E1100" w:rsidRDefault="007E1100" w:rsidP="009526CF">
      <w:pPr>
        <w:spacing w:after="0" w:line="240" w:lineRule="auto"/>
        <w:ind w:firstLine="708"/>
        <w:jc w:val="center"/>
        <w:rPr>
          <w:rFonts w:ascii="Times New Roman" w:hAnsi="Times New Roman"/>
          <w:b/>
          <w:sz w:val="28"/>
          <w:szCs w:val="28"/>
        </w:rPr>
      </w:pPr>
    </w:p>
    <w:p w:rsidR="007E1100" w:rsidRPr="005411F3" w:rsidRDefault="007E1100" w:rsidP="007E1100">
      <w:pPr>
        <w:spacing w:after="0" w:line="240" w:lineRule="auto"/>
        <w:ind w:firstLine="709"/>
        <w:jc w:val="center"/>
        <w:rPr>
          <w:rFonts w:ascii="Times New Roman" w:hAnsi="Times New Roman"/>
          <w:b/>
          <w:sz w:val="24"/>
          <w:szCs w:val="24"/>
        </w:rPr>
      </w:pPr>
      <w:r w:rsidRPr="005411F3">
        <w:rPr>
          <w:rFonts w:ascii="Times New Roman" w:hAnsi="Times New Roman"/>
          <w:b/>
          <w:sz w:val="24"/>
          <w:szCs w:val="24"/>
        </w:rPr>
        <w:t>Процедура оценивания зачета</w:t>
      </w:r>
    </w:p>
    <w:p w:rsidR="007E1100" w:rsidRPr="002006FC" w:rsidRDefault="007E1100" w:rsidP="007E1100">
      <w:pPr>
        <w:spacing w:after="0" w:line="240" w:lineRule="auto"/>
        <w:ind w:firstLine="709"/>
        <w:jc w:val="both"/>
        <w:rPr>
          <w:rFonts w:ascii="Times New Roman" w:hAnsi="Times New Roman" w:cs="Times New Roman"/>
          <w:sz w:val="24"/>
          <w:szCs w:val="24"/>
        </w:rPr>
      </w:pPr>
      <w:r w:rsidRPr="002006FC">
        <w:rPr>
          <w:rFonts w:ascii="Times New Roman" w:hAnsi="Times New Roman" w:cs="Times New Roman"/>
          <w:sz w:val="24"/>
          <w:szCs w:val="24"/>
        </w:rPr>
        <w:lastRenderedPageBreak/>
        <w:t xml:space="preserve">Зачет проходит в письменной форме (бумажное тестирование) и в устной форме. </w:t>
      </w:r>
      <w:proofErr w:type="gramStart"/>
      <w:r w:rsidRPr="002006FC">
        <w:rPr>
          <w:rFonts w:ascii="Times New Roman" w:hAnsi="Times New Roman" w:cs="Times New Roman"/>
          <w:sz w:val="24"/>
          <w:szCs w:val="24"/>
        </w:rPr>
        <w:t>Обучающему</w:t>
      </w:r>
      <w:proofErr w:type="gramEnd"/>
      <w:r w:rsidRPr="002006FC">
        <w:rPr>
          <w:rFonts w:ascii="Times New Roman" w:hAnsi="Times New Roman" w:cs="Times New Roman"/>
          <w:sz w:val="24"/>
          <w:szCs w:val="24"/>
        </w:rPr>
        <w:t xml:space="preserve"> достается вариант задания путем собственного случайного выбора и предоставляется от 60 до 90 минут для подготовки. Тестовое задание состоит из перечня вопросов по дисциплине, каждый из вопросов имеет четыре варианта ответа, один из которых правильный. Устная форма включает ответы на вопросы зачетного билета. Зачетный билет содержит три вопроса (теоретические и практические). Для подготовки к </w:t>
      </w:r>
      <w:proofErr w:type="gramStart"/>
      <w:r w:rsidRPr="002006FC">
        <w:rPr>
          <w:rFonts w:ascii="Times New Roman" w:hAnsi="Times New Roman" w:cs="Times New Roman"/>
          <w:sz w:val="24"/>
          <w:szCs w:val="24"/>
        </w:rPr>
        <w:t>ответу</w:t>
      </w:r>
      <w:proofErr w:type="gramEnd"/>
      <w:r w:rsidRPr="002006FC">
        <w:rPr>
          <w:rFonts w:ascii="Times New Roman" w:hAnsi="Times New Roman" w:cs="Times New Roman"/>
          <w:sz w:val="24"/>
          <w:szCs w:val="24"/>
        </w:rPr>
        <w:t xml:space="preserve"> на вопросы зачетного билета обучающемуся предоставляется 40-60 минут. Принимается экзамен в устном виде.</w:t>
      </w:r>
    </w:p>
    <w:p w:rsidR="007E1100" w:rsidRDefault="007E1100" w:rsidP="007E1100">
      <w:pPr>
        <w:spacing w:after="0" w:line="240" w:lineRule="auto"/>
        <w:ind w:firstLine="709"/>
        <w:jc w:val="both"/>
        <w:rPr>
          <w:rFonts w:ascii="Times New Roman" w:hAnsi="Times New Roman"/>
          <w:sz w:val="24"/>
          <w:szCs w:val="24"/>
        </w:rPr>
      </w:pPr>
    </w:p>
    <w:p w:rsidR="007E1100" w:rsidRDefault="007E1100" w:rsidP="007E1100">
      <w:pPr>
        <w:tabs>
          <w:tab w:val="left" w:pos="0"/>
        </w:tabs>
        <w:jc w:val="center"/>
        <w:rPr>
          <w:rFonts w:ascii="Times New Roman" w:hAnsi="Times New Roman" w:cs="Times New Roman"/>
          <w:b/>
          <w:sz w:val="24"/>
          <w:szCs w:val="24"/>
        </w:rPr>
      </w:pPr>
      <w:r>
        <w:rPr>
          <w:rFonts w:ascii="Times New Roman" w:hAnsi="Times New Roman" w:cs="Times New Roman"/>
          <w:b/>
          <w:sz w:val="24"/>
          <w:szCs w:val="24"/>
        </w:rPr>
        <w:t>Зачетный билет (образец)</w:t>
      </w:r>
    </w:p>
    <w:tbl>
      <w:tblPr>
        <w:tblStyle w:val="af5"/>
        <w:tblW w:w="0" w:type="auto"/>
        <w:tblLook w:val="04A0"/>
      </w:tblPr>
      <w:tblGrid>
        <w:gridCol w:w="9344"/>
      </w:tblGrid>
      <w:tr w:rsidR="007E1100" w:rsidTr="00EF3CC2">
        <w:tc>
          <w:tcPr>
            <w:tcW w:w="9344" w:type="dxa"/>
          </w:tcPr>
          <w:p w:rsidR="007E1100" w:rsidRPr="008D71A6" w:rsidRDefault="007E1100" w:rsidP="00EF3CC2">
            <w:pPr>
              <w:pStyle w:val="ae"/>
              <w:ind w:left="0"/>
              <w:jc w:val="center"/>
            </w:pPr>
            <w:r w:rsidRPr="008D71A6">
              <w:t>Федеральное государственное бюджетное образовательное учреждение высшего образования</w:t>
            </w:r>
          </w:p>
          <w:p w:rsidR="007E1100" w:rsidRPr="008D71A6" w:rsidRDefault="007E1100" w:rsidP="00EF3CC2">
            <w:pPr>
              <w:pStyle w:val="ae"/>
              <w:ind w:left="0"/>
              <w:jc w:val="center"/>
            </w:pPr>
            <w:r w:rsidRPr="008D71A6">
              <w:t>«Государственный аграрный университет Северного Зауралья»</w:t>
            </w:r>
          </w:p>
          <w:p w:rsidR="007E1100" w:rsidRPr="008D71A6" w:rsidRDefault="007E1100" w:rsidP="00EF3CC2">
            <w:pPr>
              <w:jc w:val="center"/>
              <w:rPr>
                <w:sz w:val="24"/>
                <w:szCs w:val="24"/>
              </w:rPr>
            </w:pPr>
            <w:r w:rsidRPr="008D71A6">
              <w:rPr>
                <w:sz w:val="24"/>
                <w:szCs w:val="24"/>
              </w:rPr>
              <w:t xml:space="preserve">Институт  Биотехнологии и ветеринарной медицины </w:t>
            </w:r>
          </w:p>
          <w:p w:rsidR="007E1100" w:rsidRPr="008D71A6" w:rsidRDefault="007E1100" w:rsidP="00EF3CC2">
            <w:pPr>
              <w:jc w:val="center"/>
              <w:rPr>
                <w:sz w:val="24"/>
                <w:szCs w:val="24"/>
              </w:rPr>
            </w:pPr>
            <w:r w:rsidRPr="008D71A6">
              <w:rPr>
                <w:sz w:val="24"/>
                <w:szCs w:val="24"/>
              </w:rPr>
              <w:t xml:space="preserve">Кафедра </w:t>
            </w:r>
            <w:r w:rsidRPr="008D71A6">
              <w:rPr>
                <w:sz w:val="24"/>
                <w:szCs w:val="24"/>
                <w:u w:val="single"/>
              </w:rPr>
              <w:t>незаразных болезней сельскохозяйственных животных</w:t>
            </w:r>
          </w:p>
          <w:p w:rsidR="007E1100" w:rsidRPr="008D71A6" w:rsidRDefault="007E1100" w:rsidP="00EF3CC2">
            <w:pPr>
              <w:jc w:val="center"/>
              <w:rPr>
                <w:sz w:val="24"/>
                <w:szCs w:val="24"/>
                <w:u w:val="single"/>
              </w:rPr>
            </w:pPr>
            <w:r w:rsidRPr="008D71A6">
              <w:rPr>
                <w:sz w:val="24"/>
                <w:szCs w:val="24"/>
              </w:rPr>
              <w:t xml:space="preserve">Учебная дисциплина </w:t>
            </w:r>
            <w:r w:rsidRPr="008D71A6">
              <w:rPr>
                <w:sz w:val="24"/>
                <w:szCs w:val="24"/>
                <w:u w:val="single"/>
              </w:rPr>
              <w:t>«</w:t>
            </w:r>
            <w:r>
              <w:rPr>
                <w:sz w:val="24"/>
                <w:szCs w:val="24"/>
                <w:u w:val="single"/>
              </w:rPr>
              <w:t>Офтальмология»</w:t>
            </w:r>
          </w:p>
          <w:p w:rsidR="007E1100" w:rsidRPr="008D71A6" w:rsidRDefault="007E1100" w:rsidP="00EF3CC2">
            <w:pPr>
              <w:jc w:val="center"/>
              <w:rPr>
                <w:sz w:val="24"/>
                <w:szCs w:val="24"/>
                <w:u w:val="single"/>
              </w:rPr>
            </w:pPr>
            <w:r w:rsidRPr="008D71A6">
              <w:rPr>
                <w:sz w:val="24"/>
                <w:szCs w:val="24"/>
              </w:rPr>
              <w:t xml:space="preserve">по направлению </w:t>
            </w:r>
            <w:r w:rsidRPr="008D71A6">
              <w:rPr>
                <w:sz w:val="24"/>
                <w:szCs w:val="24"/>
                <w:u w:val="single"/>
              </w:rPr>
              <w:t>36.05.01 «Ветеринария»</w:t>
            </w:r>
          </w:p>
          <w:p w:rsidR="007E1100" w:rsidRDefault="007E1100" w:rsidP="00EF3CC2">
            <w:pPr>
              <w:jc w:val="center"/>
              <w:rPr>
                <w:sz w:val="28"/>
                <w:szCs w:val="28"/>
              </w:rPr>
            </w:pPr>
          </w:p>
          <w:p w:rsidR="007E1100" w:rsidRDefault="007E1100" w:rsidP="00EF3CC2">
            <w:pPr>
              <w:jc w:val="center"/>
              <w:rPr>
                <w:sz w:val="28"/>
                <w:szCs w:val="28"/>
              </w:rPr>
            </w:pPr>
            <w:r>
              <w:rPr>
                <w:sz w:val="28"/>
                <w:szCs w:val="28"/>
              </w:rPr>
              <w:t xml:space="preserve">ЗАЧЕТНЫЙ </w:t>
            </w:r>
            <w:r w:rsidRPr="008D71A6">
              <w:rPr>
                <w:sz w:val="28"/>
                <w:szCs w:val="28"/>
              </w:rPr>
              <w:t xml:space="preserve"> БИЛЕТ № 1.</w:t>
            </w:r>
          </w:p>
          <w:p w:rsidR="007E1100" w:rsidRPr="008D71A6" w:rsidRDefault="007E1100" w:rsidP="00EF3CC2">
            <w:pPr>
              <w:jc w:val="center"/>
              <w:rPr>
                <w:sz w:val="28"/>
                <w:szCs w:val="28"/>
              </w:rPr>
            </w:pPr>
          </w:p>
          <w:p w:rsidR="007E1100" w:rsidRPr="00565223" w:rsidRDefault="007E1100" w:rsidP="00EF3CC2">
            <w:pPr>
              <w:pStyle w:val="ae"/>
              <w:widowControl w:val="0"/>
              <w:numPr>
                <w:ilvl w:val="0"/>
                <w:numId w:val="23"/>
              </w:numPr>
              <w:tabs>
                <w:tab w:val="left" w:pos="567"/>
                <w:tab w:val="left" w:pos="993"/>
              </w:tabs>
              <w:overflowPunct w:val="0"/>
              <w:autoSpaceDE w:val="0"/>
              <w:autoSpaceDN w:val="0"/>
              <w:adjustRightInd w:val="0"/>
              <w:jc w:val="both"/>
              <w:rPr>
                <w:sz w:val="20"/>
                <w:szCs w:val="20"/>
              </w:rPr>
            </w:pPr>
            <w:r w:rsidRPr="00565223">
              <w:rPr>
                <w:sz w:val="20"/>
                <w:szCs w:val="20"/>
              </w:rPr>
              <w:t xml:space="preserve">Цилиарное тело, строение. Функции, их патологические нарушения. </w:t>
            </w:r>
          </w:p>
          <w:p w:rsidR="007E1100" w:rsidRPr="00565223" w:rsidRDefault="007E1100" w:rsidP="00EF3CC2">
            <w:pPr>
              <w:pStyle w:val="ae"/>
              <w:widowControl w:val="0"/>
              <w:numPr>
                <w:ilvl w:val="0"/>
                <w:numId w:val="23"/>
              </w:numPr>
              <w:tabs>
                <w:tab w:val="left" w:pos="567"/>
                <w:tab w:val="left" w:pos="993"/>
              </w:tabs>
              <w:overflowPunct w:val="0"/>
              <w:autoSpaceDE w:val="0"/>
              <w:autoSpaceDN w:val="0"/>
              <w:adjustRightInd w:val="0"/>
              <w:jc w:val="both"/>
            </w:pPr>
            <w:r w:rsidRPr="00565223">
              <w:t xml:space="preserve">Блефариты, </w:t>
            </w:r>
            <w:proofErr w:type="spellStart"/>
            <w:r w:rsidRPr="00565223">
              <w:t>этиопатогенез</w:t>
            </w:r>
            <w:proofErr w:type="spellEnd"/>
            <w:r w:rsidRPr="00565223">
              <w:t>, клиника, лечение.</w:t>
            </w:r>
          </w:p>
          <w:p w:rsidR="007E1100" w:rsidRPr="00565223" w:rsidRDefault="007E1100" w:rsidP="00EF3CC2">
            <w:pPr>
              <w:pStyle w:val="ae"/>
              <w:widowControl w:val="0"/>
              <w:numPr>
                <w:ilvl w:val="0"/>
                <w:numId w:val="23"/>
              </w:numPr>
              <w:tabs>
                <w:tab w:val="left" w:pos="567"/>
                <w:tab w:val="left" w:pos="993"/>
              </w:tabs>
              <w:overflowPunct w:val="0"/>
              <w:autoSpaceDE w:val="0"/>
              <w:autoSpaceDN w:val="0"/>
              <w:adjustRightInd w:val="0"/>
              <w:jc w:val="both"/>
            </w:pPr>
            <w:r w:rsidRPr="00565223">
              <w:t xml:space="preserve">Доброкачественные и злокачественные новообразования век. Дифференциальный диагноз и лечение. </w:t>
            </w:r>
          </w:p>
          <w:p w:rsidR="007E1100" w:rsidRDefault="007E1100" w:rsidP="00EF3CC2">
            <w:pPr>
              <w:ind w:left="786"/>
              <w:jc w:val="both"/>
              <w:rPr>
                <w:sz w:val="24"/>
                <w:szCs w:val="24"/>
              </w:rPr>
            </w:pPr>
          </w:p>
          <w:p w:rsidR="007E1100" w:rsidRDefault="007E1100" w:rsidP="00EF3CC2">
            <w:pPr>
              <w:ind w:left="360"/>
            </w:pPr>
            <w:r w:rsidRPr="008D71A6">
              <w:t>Составил</w:t>
            </w:r>
            <w:r>
              <w:t>а</w:t>
            </w:r>
            <w:r w:rsidRPr="008D71A6">
              <w:t xml:space="preserve">:      </w:t>
            </w:r>
            <w:proofErr w:type="spellStart"/>
            <w:r w:rsidRPr="008D71A6">
              <w:t>________________</w:t>
            </w:r>
            <w:proofErr w:type="gramStart"/>
            <w:r w:rsidRPr="008D71A6">
              <w:t>к</w:t>
            </w:r>
            <w:proofErr w:type="gramEnd"/>
            <w:r w:rsidRPr="008D71A6">
              <w:t>.в.н</w:t>
            </w:r>
            <w:proofErr w:type="spellEnd"/>
            <w:r w:rsidRPr="008D71A6">
              <w:t xml:space="preserve">., доцент  Е.Н. Маслова </w:t>
            </w:r>
          </w:p>
          <w:p w:rsidR="007E1100" w:rsidRPr="008D71A6" w:rsidRDefault="007E1100" w:rsidP="00EF3CC2">
            <w:pPr>
              <w:ind w:left="360"/>
            </w:pPr>
          </w:p>
          <w:p w:rsidR="007E1100" w:rsidRPr="008D71A6" w:rsidRDefault="007E1100" w:rsidP="00EF3CC2">
            <w:pPr>
              <w:widowControl w:val="0"/>
              <w:overflowPunct w:val="0"/>
              <w:autoSpaceDE w:val="0"/>
              <w:autoSpaceDN w:val="0"/>
              <w:adjustRightInd w:val="0"/>
              <w:spacing w:line="252" w:lineRule="auto"/>
              <w:rPr>
                <w:b/>
                <w:bCs/>
                <w:sz w:val="28"/>
                <w:szCs w:val="28"/>
              </w:rPr>
            </w:pPr>
            <w:r w:rsidRPr="008D71A6">
              <w:t xml:space="preserve">Заведующий кафедрой: </w:t>
            </w:r>
            <w:proofErr w:type="spellStart"/>
            <w:r w:rsidRPr="008D71A6">
              <w:t>_____________________</w:t>
            </w:r>
            <w:proofErr w:type="gramStart"/>
            <w:r>
              <w:t>к</w:t>
            </w:r>
            <w:proofErr w:type="gramEnd"/>
            <w:r>
              <w:t>.в.н</w:t>
            </w:r>
            <w:proofErr w:type="spellEnd"/>
            <w:r>
              <w:t>., доцент О.А. Столбова</w:t>
            </w:r>
          </w:p>
          <w:p w:rsidR="007E1100" w:rsidRDefault="007E1100" w:rsidP="00EF3CC2">
            <w:pPr>
              <w:tabs>
                <w:tab w:val="left" w:pos="0"/>
              </w:tabs>
              <w:jc w:val="center"/>
              <w:rPr>
                <w:b/>
                <w:sz w:val="24"/>
                <w:szCs w:val="24"/>
              </w:rPr>
            </w:pPr>
          </w:p>
        </w:tc>
      </w:tr>
    </w:tbl>
    <w:p w:rsidR="007E1100" w:rsidRPr="004F18AA" w:rsidRDefault="007E1100" w:rsidP="007E1100">
      <w:pPr>
        <w:spacing w:after="0" w:line="240" w:lineRule="auto"/>
        <w:ind w:firstLine="708"/>
        <w:jc w:val="both"/>
        <w:rPr>
          <w:rFonts w:ascii="Times New Roman" w:hAnsi="Times New Roman"/>
          <w:b/>
          <w:sz w:val="24"/>
          <w:szCs w:val="24"/>
        </w:rPr>
      </w:pPr>
      <w:r w:rsidRPr="004F18AA">
        <w:rPr>
          <w:rFonts w:ascii="Times New Roman" w:hAnsi="Times New Roman"/>
          <w:b/>
          <w:sz w:val="24"/>
          <w:szCs w:val="24"/>
        </w:rPr>
        <w:t>Критерии оценки:</w:t>
      </w:r>
    </w:p>
    <w:p w:rsidR="004F18AA" w:rsidRDefault="007E1100" w:rsidP="007E1100">
      <w:pPr>
        <w:spacing w:after="0" w:line="240" w:lineRule="auto"/>
        <w:ind w:firstLine="709"/>
        <w:jc w:val="both"/>
        <w:rPr>
          <w:rFonts w:ascii="Times New Roman" w:hAnsi="Times New Roman"/>
          <w:color w:val="000000" w:themeColor="text1"/>
          <w:sz w:val="24"/>
          <w:szCs w:val="24"/>
        </w:rPr>
      </w:pPr>
      <w:r w:rsidRPr="007A2A35">
        <w:rPr>
          <w:rFonts w:ascii="Times New Roman" w:hAnsi="Times New Roman"/>
          <w:color w:val="000000" w:themeColor="text1"/>
          <w:sz w:val="24"/>
          <w:szCs w:val="24"/>
        </w:rPr>
        <w:t>«зачтено», если студент самостоятельно решает поставленные задачи, используя</w:t>
      </w:r>
      <w:r w:rsidR="004F18AA">
        <w:rPr>
          <w:rFonts w:ascii="Times New Roman" w:hAnsi="Times New Roman"/>
          <w:color w:val="000000" w:themeColor="text1"/>
          <w:sz w:val="24"/>
          <w:szCs w:val="24"/>
        </w:rPr>
        <w:t xml:space="preserve"> весь арсенал имеющихся знаний</w:t>
      </w:r>
    </w:p>
    <w:p w:rsidR="007E1100" w:rsidRPr="007A2A35" w:rsidRDefault="007E1100" w:rsidP="007E1100">
      <w:pPr>
        <w:spacing w:after="0" w:line="240" w:lineRule="auto"/>
        <w:ind w:firstLine="709"/>
        <w:jc w:val="both"/>
        <w:rPr>
          <w:rFonts w:ascii="Times New Roman" w:hAnsi="Times New Roman"/>
          <w:color w:val="000000" w:themeColor="text1"/>
          <w:sz w:val="24"/>
          <w:szCs w:val="24"/>
        </w:rPr>
      </w:pPr>
      <w:r w:rsidRPr="007A2A35">
        <w:rPr>
          <w:rFonts w:ascii="Times New Roman" w:hAnsi="Times New Roman"/>
          <w:color w:val="000000" w:themeColor="text1"/>
          <w:sz w:val="24"/>
          <w:szCs w:val="24"/>
        </w:rPr>
        <w:t xml:space="preserve">«не зачтено», если </w:t>
      </w:r>
      <w:proofErr w:type="gramStart"/>
      <w:r w:rsidRPr="007A2A35">
        <w:rPr>
          <w:rFonts w:ascii="Times New Roman" w:hAnsi="Times New Roman"/>
          <w:color w:val="000000" w:themeColor="text1"/>
          <w:sz w:val="24"/>
          <w:szCs w:val="24"/>
        </w:rPr>
        <w:t>обучающийся</w:t>
      </w:r>
      <w:proofErr w:type="gramEnd"/>
      <w:r w:rsidRPr="007A2A35">
        <w:rPr>
          <w:rFonts w:ascii="Times New Roman" w:hAnsi="Times New Roman"/>
          <w:color w:val="000000" w:themeColor="text1"/>
          <w:sz w:val="24"/>
          <w:szCs w:val="24"/>
        </w:rPr>
        <w:t xml:space="preserve"> допустил грубые ошибки </w:t>
      </w:r>
    </w:p>
    <w:p w:rsidR="008D7DCA" w:rsidRPr="00EF2C00" w:rsidRDefault="008D7DCA" w:rsidP="008D7DCA">
      <w:pPr>
        <w:spacing w:after="0" w:line="240" w:lineRule="auto"/>
        <w:ind w:firstLine="709"/>
        <w:jc w:val="center"/>
        <w:rPr>
          <w:rFonts w:ascii="Times New Roman" w:hAnsi="Times New Roman"/>
          <w:b/>
          <w:sz w:val="24"/>
          <w:szCs w:val="24"/>
        </w:rPr>
      </w:pPr>
      <w:r w:rsidRPr="00EF2C00">
        <w:rPr>
          <w:rFonts w:ascii="Times New Roman" w:hAnsi="Times New Roman"/>
          <w:b/>
          <w:sz w:val="24"/>
          <w:szCs w:val="24"/>
        </w:rPr>
        <w:t>Задания для контрольных работ:</w:t>
      </w:r>
    </w:p>
    <w:p w:rsidR="00565223" w:rsidRDefault="00095B8B" w:rsidP="00F54960">
      <w:pPr>
        <w:spacing w:after="0" w:line="240" w:lineRule="auto"/>
        <w:ind w:firstLine="708"/>
        <w:jc w:val="both"/>
        <w:rPr>
          <w:rFonts w:ascii="Times New Roman" w:hAnsi="Times New Roman" w:cs="Times New Roman"/>
          <w:sz w:val="24"/>
          <w:szCs w:val="24"/>
        </w:rPr>
      </w:pPr>
      <w:r w:rsidRPr="00F54960">
        <w:rPr>
          <w:rFonts w:ascii="Times New Roman" w:hAnsi="Times New Roman" w:cs="Times New Roman"/>
          <w:sz w:val="24"/>
          <w:szCs w:val="24"/>
        </w:rPr>
        <w:t xml:space="preserve">Структура контрольной работы Контрольная работа состоит из оглавления, основной части, списка литературы. Оглавление включает в себя наименование всех разделов и подразделов с указанием страниц. В верхней части этого листа пишется заголовок: «Оглавление» (по центру строк), затем дается перечень глав и пунктов. Главы нумеруются арабскими цифрами, пункты пишутся с отступом вправо, их нумерация содержит две цифры: первые указывает на номер главы, вторая – номер этого пункта в данной главе, главы и пункты контрольной работы должны иметь четкие заголовки. После оглавления помещается текст теоретических вопросов варианта задания выполняемой контрольной работы. Основная часть обычно состоит из двух разделов: </w:t>
      </w:r>
      <w:r w:rsidRPr="00F54960">
        <w:rPr>
          <w:rFonts w:ascii="Times New Roman" w:hAnsi="Times New Roman" w:cs="Times New Roman"/>
          <w:sz w:val="24"/>
          <w:szCs w:val="24"/>
        </w:rPr>
        <w:sym w:font="Symbol" w:char="F0B7"/>
      </w:r>
      <w:r w:rsidRPr="00F54960">
        <w:rPr>
          <w:rFonts w:ascii="Times New Roman" w:hAnsi="Times New Roman" w:cs="Times New Roman"/>
          <w:sz w:val="24"/>
          <w:szCs w:val="24"/>
        </w:rPr>
        <w:t xml:space="preserve"> в первом разделе раскрываются теоретические вопросы данной темы, ответы на вопросы должны быть полными и конкретными; </w:t>
      </w:r>
      <w:r w:rsidRPr="00F54960">
        <w:rPr>
          <w:rFonts w:ascii="Times New Roman" w:hAnsi="Times New Roman" w:cs="Times New Roman"/>
          <w:sz w:val="24"/>
          <w:szCs w:val="24"/>
        </w:rPr>
        <w:sym w:font="Symbol" w:char="F0B7"/>
      </w:r>
      <w:r w:rsidRPr="00F54960">
        <w:rPr>
          <w:rFonts w:ascii="Times New Roman" w:hAnsi="Times New Roman" w:cs="Times New Roman"/>
          <w:sz w:val="24"/>
          <w:szCs w:val="24"/>
        </w:rPr>
        <w:t xml:space="preserve"> вторым разделом является практическая часть, которая представлена решением задачи. </w:t>
      </w:r>
    </w:p>
    <w:p w:rsidR="00F54960" w:rsidRPr="00784CFE" w:rsidRDefault="00F54960" w:rsidP="00784CFE">
      <w:pPr>
        <w:spacing w:after="0" w:line="240" w:lineRule="auto"/>
        <w:ind w:firstLine="708"/>
        <w:jc w:val="center"/>
        <w:rPr>
          <w:rStyle w:val="af3"/>
          <w:rFonts w:ascii="Times New Roman" w:hAnsi="Times New Roman" w:cs="Times New Roman"/>
          <w:b/>
          <w:i w:val="0"/>
          <w:iCs w:val="0"/>
          <w:sz w:val="24"/>
          <w:szCs w:val="24"/>
        </w:rPr>
      </w:pPr>
      <w:r w:rsidRPr="00784CFE">
        <w:rPr>
          <w:rFonts w:ascii="Times New Roman" w:hAnsi="Times New Roman" w:cs="Times New Roman"/>
          <w:b/>
          <w:sz w:val="24"/>
          <w:szCs w:val="24"/>
        </w:rPr>
        <w:t>Теоретические вопросы:</w:t>
      </w:r>
    </w:p>
    <w:p w:rsidR="00784CFE" w:rsidRPr="00C317F4" w:rsidRDefault="00784CFE" w:rsidP="009C630A">
      <w:pPr>
        <w:pStyle w:val="ae"/>
        <w:numPr>
          <w:ilvl w:val="0"/>
          <w:numId w:val="41"/>
        </w:numPr>
        <w:ind w:left="0" w:firstLine="0"/>
        <w:jc w:val="both"/>
        <w:rPr>
          <w:rStyle w:val="af3"/>
          <w:i w:val="0"/>
          <w:iCs w:val="0"/>
        </w:rPr>
      </w:pPr>
      <w:r w:rsidRPr="00C317F4">
        <w:rPr>
          <w:rStyle w:val="af3"/>
          <w:i w:val="0"/>
          <w:spacing w:val="-8"/>
        </w:rPr>
        <w:t>Назовите анатомические характеристики мышцы, поднимающей верхнее веко.</w:t>
      </w:r>
      <w:r w:rsidRPr="00C317F4">
        <w:rPr>
          <w:rStyle w:val="af3"/>
          <w:i w:val="0"/>
        </w:rPr>
        <w:t xml:space="preserve"> Опишите послойное строение век.</w:t>
      </w:r>
    </w:p>
    <w:p w:rsidR="00F54960" w:rsidRPr="00C317F4" w:rsidRDefault="00F54960" w:rsidP="009C630A">
      <w:pPr>
        <w:widowControl w:val="0"/>
        <w:numPr>
          <w:ilvl w:val="0"/>
          <w:numId w:val="41"/>
        </w:numPr>
        <w:tabs>
          <w:tab w:val="left" w:pos="374"/>
        </w:tabs>
        <w:autoSpaceDE w:val="0"/>
        <w:autoSpaceDN w:val="0"/>
        <w:adjustRightInd w:val="0"/>
        <w:spacing w:after="0" w:line="240" w:lineRule="auto"/>
        <w:ind w:left="0" w:firstLine="0"/>
        <w:rPr>
          <w:rStyle w:val="af3"/>
          <w:rFonts w:ascii="Times New Roman" w:hAnsi="Times New Roman" w:cs="Times New Roman"/>
          <w:i w:val="0"/>
          <w:sz w:val="24"/>
          <w:szCs w:val="24"/>
        </w:rPr>
      </w:pPr>
      <w:r w:rsidRPr="00C317F4">
        <w:rPr>
          <w:rStyle w:val="af3"/>
          <w:rFonts w:ascii="Times New Roman" w:hAnsi="Times New Roman" w:cs="Times New Roman"/>
          <w:i w:val="0"/>
          <w:sz w:val="24"/>
          <w:szCs w:val="24"/>
        </w:rPr>
        <w:t>Какие разновидности заворота век вы знаете? Почему он возникает?</w:t>
      </w:r>
    </w:p>
    <w:p w:rsidR="00F54960" w:rsidRPr="00C317F4" w:rsidRDefault="00F54960" w:rsidP="009C630A">
      <w:pPr>
        <w:widowControl w:val="0"/>
        <w:numPr>
          <w:ilvl w:val="0"/>
          <w:numId w:val="41"/>
        </w:numPr>
        <w:tabs>
          <w:tab w:val="left" w:pos="374"/>
        </w:tabs>
        <w:autoSpaceDE w:val="0"/>
        <w:autoSpaceDN w:val="0"/>
        <w:adjustRightInd w:val="0"/>
        <w:spacing w:after="0" w:line="240" w:lineRule="auto"/>
        <w:ind w:left="0" w:firstLine="0"/>
        <w:rPr>
          <w:rStyle w:val="af3"/>
          <w:rFonts w:ascii="Times New Roman" w:hAnsi="Times New Roman" w:cs="Times New Roman"/>
          <w:i w:val="0"/>
          <w:sz w:val="24"/>
          <w:szCs w:val="24"/>
        </w:rPr>
      </w:pPr>
      <w:r w:rsidRPr="00C317F4">
        <w:rPr>
          <w:rStyle w:val="af3"/>
          <w:rFonts w:ascii="Times New Roman" w:hAnsi="Times New Roman" w:cs="Times New Roman"/>
          <w:i w:val="0"/>
          <w:sz w:val="24"/>
          <w:szCs w:val="24"/>
        </w:rPr>
        <w:t>Какие разновидности выворота век вы знаете? Почему он возникает?</w:t>
      </w:r>
    </w:p>
    <w:p w:rsidR="00F54960" w:rsidRPr="00C317F4" w:rsidRDefault="00F54960" w:rsidP="009C630A">
      <w:pPr>
        <w:widowControl w:val="0"/>
        <w:numPr>
          <w:ilvl w:val="0"/>
          <w:numId w:val="41"/>
        </w:numPr>
        <w:tabs>
          <w:tab w:val="left" w:pos="374"/>
        </w:tabs>
        <w:autoSpaceDE w:val="0"/>
        <w:autoSpaceDN w:val="0"/>
        <w:adjustRightInd w:val="0"/>
        <w:spacing w:after="0" w:line="240" w:lineRule="auto"/>
        <w:ind w:left="0" w:firstLine="0"/>
        <w:rPr>
          <w:rStyle w:val="af3"/>
          <w:rFonts w:ascii="Times New Roman" w:hAnsi="Times New Roman" w:cs="Times New Roman"/>
          <w:i w:val="0"/>
          <w:sz w:val="24"/>
          <w:szCs w:val="24"/>
        </w:rPr>
      </w:pPr>
      <w:r w:rsidRPr="00C317F4">
        <w:rPr>
          <w:rStyle w:val="af3"/>
          <w:rFonts w:ascii="Times New Roman" w:hAnsi="Times New Roman" w:cs="Times New Roman"/>
          <w:i w:val="0"/>
          <w:sz w:val="24"/>
          <w:szCs w:val="24"/>
        </w:rPr>
        <w:lastRenderedPageBreak/>
        <w:t>Перечислите возможные осложнения заворота век?</w:t>
      </w:r>
    </w:p>
    <w:p w:rsidR="00F54960" w:rsidRPr="00C317F4" w:rsidRDefault="00F54960" w:rsidP="009C630A">
      <w:pPr>
        <w:widowControl w:val="0"/>
        <w:numPr>
          <w:ilvl w:val="0"/>
          <w:numId w:val="41"/>
        </w:numPr>
        <w:tabs>
          <w:tab w:val="left" w:pos="374"/>
        </w:tabs>
        <w:autoSpaceDE w:val="0"/>
        <w:autoSpaceDN w:val="0"/>
        <w:adjustRightInd w:val="0"/>
        <w:spacing w:after="0" w:line="240" w:lineRule="auto"/>
        <w:ind w:left="0" w:firstLine="0"/>
        <w:rPr>
          <w:rStyle w:val="af3"/>
          <w:rFonts w:ascii="Times New Roman" w:hAnsi="Times New Roman" w:cs="Times New Roman"/>
          <w:i w:val="0"/>
          <w:sz w:val="24"/>
          <w:szCs w:val="24"/>
        </w:rPr>
      </w:pPr>
      <w:r w:rsidRPr="00C317F4">
        <w:rPr>
          <w:rStyle w:val="af3"/>
          <w:rFonts w:ascii="Times New Roman" w:hAnsi="Times New Roman" w:cs="Times New Roman"/>
          <w:i w:val="0"/>
          <w:sz w:val="24"/>
          <w:szCs w:val="24"/>
        </w:rPr>
        <w:t>Какие возможны осложнения паралича лицевого нерва?</w:t>
      </w:r>
    </w:p>
    <w:p w:rsidR="00F54960" w:rsidRPr="00C317F4" w:rsidRDefault="00F54960" w:rsidP="009C630A">
      <w:pPr>
        <w:widowControl w:val="0"/>
        <w:numPr>
          <w:ilvl w:val="0"/>
          <w:numId w:val="41"/>
        </w:numPr>
        <w:tabs>
          <w:tab w:val="left" w:pos="374"/>
        </w:tabs>
        <w:autoSpaceDE w:val="0"/>
        <w:autoSpaceDN w:val="0"/>
        <w:adjustRightInd w:val="0"/>
        <w:spacing w:after="0" w:line="240" w:lineRule="auto"/>
        <w:ind w:left="0" w:firstLine="0"/>
        <w:rPr>
          <w:rStyle w:val="af3"/>
          <w:rFonts w:ascii="Times New Roman" w:hAnsi="Times New Roman" w:cs="Times New Roman"/>
          <w:i w:val="0"/>
          <w:sz w:val="24"/>
          <w:szCs w:val="24"/>
        </w:rPr>
      </w:pPr>
      <w:r w:rsidRPr="00C317F4">
        <w:rPr>
          <w:rStyle w:val="af3"/>
          <w:rFonts w:ascii="Times New Roman" w:hAnsi="Times New Roman" w:cs="Times New Roman"/>
          <w:i w:val="0"/>
          <w:sz w:val="24"/>
          <w:szCs w:val="24"/>
        </w:rPr>
        <w:t>Перечислите причины вызывающие возникновение птоза.</w:t>
      </w:r>
    </w:p>
    <w:p w:rsidR="00F54960" w:rsidRPr="00C317F4" w:rsidRDefault="00F54960" w:rsidP="009C630A">
      <w:pPr>
        <w:widowControl w:val="0"/>
        <w:numPr>
          <w:ilvl w:val="0"/>
          <w:numId w:val="41"/>
        </w:numPr>
        <w:tabs>
          <w:tab w:val="left" w:pos="355"/>
        </w:tabs>
        <w:autoSpaceDE w:val="0"/>
        <w:autoSpaceDN w:val="0"/>
        <w:adjustRightInd w:val="0"/>
        <w:spacing w:after="0" w:line="240" w:lineRule="auto"/>
        <w:ind w:left="0" w:firstLine="0"/>
        <w:rPr>
          <w:rStyle w:val="af3"/>
          <w:rFonts w:ascii="Times New Roman" w:hAnsi="Times New Roman" w:cs="Times New Roman"/>
          <w:i w:val="0"/>
          <w:sz w:val="24"/>
          <w:szCs w:val="24"/>
        </w:rPr>
      </w:pPr>
      <w:r w:rsidRPr="00C317F4">
        <w:rPr>
          <w:rStyle w:val="af3"/>
          <w:rFonts w:ascii="Times New Roman" w:hAnsi="Times New Roman" w:cs="Times New Roman"/>
          <w:i w:val="0"/>
          <w:sz w:val="24"/>
          <w:szCs w:val="24"/>
        </w:rPr>
        <w:t xml:space="preserve">Назовите кардинальные признаки </w:t>
      </w:r>
      <w:proofErr w:type="spellStart"/>
      <w:r w:rsidRPr="00C317F4">
        <w:rPr>
          <w:rStyle w:val="af3"/>
          <w:rFonts w:ascii="Times New Roman" w:hAnsi="Times New Roman" w:cs="Times New Roman"/>
          <w:i w:val="0"/>
          <w:sz w:val="24"/>
          <w:szCs w:val="24"/>
        </w:rPr>
        <w:t>халязиона</w:t>
      </w:r>
      <w:proofErr w:type="spellEnd"/>
      <w:r w:rsidRPr="00C317F4">
        <w:rPr>
          <w:rStyle w:val="af3"/>
          <w:rFonts w:ascii="Times New Roman" w:hAnsi="Times New Roman" w:cs="Times New Roman"/>
          <w:i w:val="0"/>
          <w:sz w:val="24"/>
          <w:szCs w:val="24"/>
        </w:rPr>
        <w:t>.</w:t>
      </w:r>
    </w:p>
    <w:p w:rsidR="00F54960" w:rsidRPr="00C317F4" w:rsidRDefault="00F54960" w:rsidP="009C630A">
      <w:pPr>
        <w:widowControl w:val="0"/>
        <w:numPr>
          <w:ilvl w:val="0"/>
          <w:numId w:val="41"/>
        </w:numPr>
        <w:tabs>
          <w:tab w:val="left" w:pos="355"/>
        </w:tabs>
        <w:autoSpaceDE w:val="0"/>
        <w:autoSpaceDN w:val="0"/>
        <w:adjustRightInd w:val="0"/>
        <w:spacing w:after="0" w:line="240" w:lineRule="auto"/>
        <w:ind w:left="0" w:firstLine="0"/>
        <w:rPr>
          <w:rStyle w:val="af3"/>
          <w:rFonts w:ascii="Times New Roman" w:hAnsi="Times New Roman" w:cs="Times New Roman"/>
          <w:i w:val="0"/>
          <w:sz w:val="24"/>
          <w:szCs w:val="24"/>
        </w:rPr>
      </w:pPr>
      <w:r w:rsidRPr="00C317F4">
        <w:rPr>
          <w:rStyle w:val="af3"/>
          <w:rFonts w:ascii="Times New Roman" w:hAnsi="Times New Roman" w:cs="Times New Roman"/>
          <w:i w:val="0"/>
          <w:sz w:val="24"/>
          <w:szCs w:val="24"/>
        </w:rPr>
        <w:t>Назовите причины, способствующие развитию хронического блефарита.</w:t>
      </w:r>
    </w:p>
    <w:p w:rsidR="00F54960" w:rsidRPr="00C317F4" w:rsidRDefault="00F54960" w:rsidP="009C630A">
      <w:pPr>
        <w:widowControl w:val="0"/>
        <w:numPr>
          <w:ilvl w:val="0"/>
          <w:numId w:val="41"/>
        </w:numPr>
        <w:tabs>
          <w:tab w:val="left" w:pos="355"/>
        </w:tabs>
        <w:autoSpaceDE w:val="0"/>
        <w:autoSpaceDN w:val="0"/>
        <w:adjustRightInd w:val="0"/>
        <w:spacing w:after="0" w:line="240" w:lineRule="auto"/>
        <w:ind w:left="0" w:firstLine="0"/>
        <w:rPr>
          <w:rStyle w:val="af3"/>
          <w:rFonts w:ascii="Times New Roman" w:hAnsi="Times New Roman" w:cs="Times New Roman"/>
          <w:i w:val="0"/>
          <w:sz w:val="24"/>
          <w:szCs w:val="24"/>
        </w:rPr>
      </w:pPr>
      <w:r w:rsidRPr="00C317F4">
        <w:rPr>
          <w:rStyle w:val="af3"/>
          <w:rFonts w:ascii="Times New Roman" w:hAnsi="Times New Roman" w:cs="Times New Roman"/>
          <w:i w:val="0"/>
          <w:sz w:val="24"/>
          <w:szCs w:val="24"/>
        </w:rPr>
        <w:t>Клинические формы хронического блефарита (перечислите).</w:t>
      </w:r>
    </w:p>
    <w:p w:rsidR="00F54960" w:rsidRPr="00C317F4" w:rsidRDefault="00F54960" w:rsidP="009C630A">
      <w:pPr>
        <w:widowControl w:val="0"/>
        <w:numPr>
          <w:ilvl w:val="0"/>
          <w:numId w:val="41"/>
        </w:numPr>
        <w:tabs>
          <w:tab w:val="left" w:pos="355"/>
        </w:tabs>
        <w:autoSpaceDE w:val="0"/>
        <w:autoSpaceDN w:val="0"/>
        <w:adjustRightInd w:val="0"/>
        <w:spacing w:after="0" w:line="240" w:lineRule="auto"/>
        <w:ind w:left="0" w:firstLine="0"/>
        <w:rPr>
          <w:rStyle w:val="af3"/>
          <w:rFonts w:ascii="Times New Roman" w:hAnsi="Times New Roman" w:cs="Times New Roman"/>
          <w:i w:val="0"/>
          <w:sz w:val="24"/>
          <w:szCs w:val="24"/>
        </w:rPr>
      </w:pPr>
      <w:r w:rsidRPr="00C317F4">
        <w:rPr>
          <w:rStyle w:val="af3"/>
          <w:rFonts w:ascii="Times New Roman" w:hAnsi="Times New Roman" w:cs="Times New Roman"/>
          <w:i w:val="0"/>
          <w:sz w:val="24"/>
          <w:szCs w:val="24"/>
        </w:rPr>
        <w:t>Алгоритм лечения хронического блефарита.</w:t>
      </w:r>
    </w:p>
    <w:p w:rsidR="00F54960" w:rsidRPr="00C317F4" w:rsidRDefault="00F54960" w:rsidP="009C630A">
      <w:pPr>
        <w:widowControl w:val="0"/>
        <w:numPr>
          <w:ilvl w:val="0"/>
          <w:numId w:val="41"/>
        </w:numPr>
        <w:tabs>
          <w:tab w:val="left" w:pos="355"/>
        </w:tabs>
        <w:autoSpaceDE w:val="0"/>
        <w:autoSpaceDN w:val="0"/>
        <w:adjustRightInd w:val="0"/>
        <w:spacing w:after="0" w:line="240" w:lineRule="auto"/>
        <w:ind w:left="0" w:firstLine="0"/>
        <w:rPr>
          <w:rStyle w:val="af3"/>
          <w:rFonts w:ascii="Times New Roman" w:hAnsi="Times New Roman" w:cs="Times New Roman"/>
          <w:i w:val="0"/>
          <w:sz w:val="24"/>
          <w:szCs w:val="24"/>
        </w:rPr>
      </w:pPr>
      <w:r w:rsidRPr="00C317F4">
        <w:rPr>
          <w:rStyle w:val="af3"/>
          <w:rFonts w:ascii="Times New Roman" w:hAnsi="Times New Roman" w:cs="Times New Roman"/>
          <w:i w:val="0"/>
          <w:sz w:val="24"/>
          <w:szCs w:val="24"/>
        </w:rPr>
        <w:t>Перечислите разновидности ячменя.</w:t>
      </w:r>
    </w:p>
    <w:p w:rsidR="00F54960" w:rsidRPr="00C317F4" w:rsidRDefault="00F54960" w:rsidP="009C630A">
      <w:pPr>
        <w:widowControl w:val="0"/>
        <w:numPr>
          <w:ilvl w:val="0"/>
          <w:numId w:val="41"/>
        </w:numPr>
        <w:tabs>
          <w:tab w:val="left" w:pos="355"/>
        </w:tabs>
        <w:autoSpaceDE w:val="0"/>
        <w:autoSpaceDN w:val="0"/>
        <w:adjustRightInd w:val="0"/>
        <w:spacing w:after="0" w:line="240" w:lineRule="auto"/>
        <w:ind w:left="0" w:firstLine="0"/>
        <w:rPr>
          <w:rStyle w:val="af3"/>
          <w:rFonts w:ascii="Times New Roman" w:hAnsi="Times New Roman" w:cs="Times New Roman"/>
          <w:i w:val="0"/>
          <w:sz w:val="24"/>
          <w:szCs w:val="24"/>
        </w:rPr>
      </w:pPr>
      <w:r w:rsidRPr="00C317F4">
        <w:rPr>
          <w:rStyle w:val="af3"/>
          <w:rFonts w:ascii="Times New Roman" w:hAnsi="Times New Roman" w:cs="Times New Roman"/>
          <w:i w:val="0"/>
          <w:sz w:val="24"/>
          <w:szCs w:val="24"/>
        </w:rPr>
        <w:t>Кардинальные клинические признаки ячменя (перечислите).</w:t>
      </w:r>
    </w:p>
    <w:p w:rsidR="00F54960" w:rsidRPr="00C317F4" w:rsidRDefault="00F54960" w:rsidP="009C630A">
      <w:pPr>
        <w:widowControl w:val="0"/>
        <w:numPr>
          <w:ilvl w:val="0"/>
          <w:numId w:val="41"/>
        </w:numPr>
        <w:tabs>
          <w:tab w:val="left" w:pos="355"/>
        </w:tabs>
        <w:autoSpaceDE w:val="0"/>
        <w:autoSpaceDN w:val="0"/>
        <w:adjustRightInd w:val="0"/>
        <w:spacing w:after="0" w:line="240" w:lineRule="auto"/>
        <w:ind w:left="0" w:firstLine="0"/>
        <w:rPr>
          <w:rStyle w:val="af3"/>
          <w:rFonts w:ascii="Times New Roman" w:hAnsi="Times New Roman" w:cs="Times New Roman"/>
          <w:i w:val="0"/>
          <w:sz w:val="24"/>
          <w:szCs w:val="24"/>
        </w:rPr>
      </w:pPr>
      <w:r w:rsidRPr="00C317F4">
        <w:rPr>
          <w:rStyle w:val="af3"/>
          <w:rFonts w:ascii="Times New Roman" w:hAnsi="Times New Roman" w:cs="Times New Roman"/>
          <w:i w:val="0"/>
          <w:sz w:val="24"/>
          <w:szCs w:val="24"/>
        </w:rPr>
        <w:t>Алгоритм лечения ячменя.</w:t>
      </w:r>
    </w:p>
    <w:p w:rsidR="00F54960" w:rsidRPr="00C317F4" w:rsidRDefault="00F54960" w:rsidP="009C630A">
      <w:pPr>
        <w:widowControl w:val="0"/>
        <w:numPr>
          <w:ilvl w:val="0"/>
          <w:numId w:val="41"/>
        </w:numPr>
        <w:tabs>
          <w:tab w:val="left" w:pos="355"/>
        </w:tabs>
        <w:autoSpaceDE w:val="0"/>
        <w:autoSpaceDN w:val="0"/>
        <w:adjustRightInd w:val="0"/>
        <w:spacing w:after="0" w:line="240" w:lineRule="auto"/>
        <w:ind w:left="0" w:firstLine="0"/>
        <w:rPr>
          <w:rStyle w:val="af3"/>
          <w:rFonts w:ascii="Times New Roman" w:hAnsi="Times New Roman" w:cs="Times New Roman"/>
          <w:i w:val="0"/>
          <w:sz w:val="24"/>
          <w:szCs w:val="24"/>
        </w:rPr>
      </w:pPr>
      <w:r w:rsidRPr="00C317F4">
        <w:rPr>
          <w:rStyle w:val="af3"/>
          <w:rFonts w:ascii="Times New Roman" w:hAnsi="Times New Roman" w:cs="Times New Roman"/>
          <w:i w:val="0"/>
          <w:sz w:val="24"/>
          <w:szCs w:val="24"/>
        </w:rPr>
        <w:t>Возможные риски - осложнения ячменя.</w:t>
      </w:r>
    </w:p>
    <w:p w:rsidR="00F54960" w:rsidRPr="00C317F4" w:rsidRDefault="00F54960" w:rsidP="009C630A">
      <w:pPr>
        <w:widowControl w:val="0"/>
        <w:numPr>
          <w:ilvl w:val="0"/>
          <w:numId w:val="41"/>
        </w:numPr>
        <w:tabs>
          <w:tab w:val="left" w:pos="355"/>
        </w:tabs>
        <w:autoSpaceDE w:val="0"/>
        <w:autoSpaceDN w:val="0"/>
        <w:adjustRightInd w:val="0"/>
        <w:spacing w:after="0" w:line="240" w:lineRule="auto"/>
        <w:ind w:left="0" w:firstLine="0"/>
        <w:rPr>
          <w:rStyle w:val="af3"/>
          <w:rFonts w:ascii="Times New Roman" w:hAnsi="Times New Roman" w:cs="Times New Roman"/>
          <w:i w:val="0"/>
          <w:sz w:val="24"/>
          <w:szCs w:val="24"/>
        </w:rPr>
      </w:pPr>
      <w:r w:rsidRPr="00C317F4">
        <w:rPr>
          <w:rStyle w:val="af3"/>
          <w:rFonts w:ascii="Times New Roman" w:hAnsi="Times New Roman" w:cs="Times New Roman"/>
          <w:i w:val="0"/>
          <w:sz w:val="24"/>
          <w:szCs w:val="24"/>
        </w:rPr>
        <w:t>Причины, приводящие к развитию абсцесса век?</w:t>
      </w:r>
    </w:p>
    <w:p w:rsidR="00F54960" w:rsidRPr="00C317F4" w:rsidRDefault="00F54960" w:rsidP="009C630A">
      <w:pPr>
        <w:widowControl w:val="0"/>
        <w:numPr>
          <w:ilvl w:val="0"/>
          <w:numId w:val="41"/>
        </w:numPr>
        <w:tabs>
          <w:tab w:val="left" w:pos="355"/>
        </w:tabs>
        <w:autoSpaceDE w:val="0"/>
        <w:autoSpaceDN w:val="0"/>
        <w:adjustRightInd w:val="0"/>
        <w:spacing w:after="0" w:line="240" w:lineRule="auto"/>
        <w:ind w:left="0" w:firstLine="0"/>
        <w:rPr>
          <w:rStyle w:val="af3"/>
          <w:rFonts w:ascii="Times New Roman" w:hAnsi="Times New Roman" w:cs="Times New Roman"/>
          <w:i w:val="0"/>
          <w:sz w:val="24"/>
          <w:szCs w:val="24"/>
        </w:rPr>
      </w:pPr>
      <w:r w:rsidRPr="00C317F4">
        <w:rPr>
          <w:rStyle w:val="af3"/>
          <w:rFonts w:ascii="Times New Roman" w:hAnsi="Times New Roman" w:cs="Times New Roman"/>
          <w:i w:val="0"/>
          <w:sz w:val="24"/>
          <w:szCs w:val="24"/>
        </w:rPr>
        <w:t>Алгоритм лечения абсцесса век?</w:t>
      </w:r>
    </w:p>
    <w:p w:rsidR="00784CFE" w:rsidRPr="00C317F4" w:rsidRDefault="00F54960" w:rsidP="009C630A">
      <w:pPr>
        <w:widowControl w:val="0"/>
        <w:numPr>
          <w:ilvl w:val="0"/>
          <w:numId w:val="41"/>
        </w:numPr>
        <w:tabs>
          <w:tab w:val="left" w:pos="355"/>
        </w:tabs>
        <w:autoSpaceDE w:val="0"/>
        <w:autoSpaceDN w:val="0"/>
        <w:adjustRightInd w:val="0"/>
        <w:spacing w:after="0" w:line="240" w:lineRule="auto"/>
        <w:ind w:left="0" w:firstLine="0"/>
        <w:rPr>
          <w:rStyle w:val="af3"/>
          <w:rFonts w:ascii="Times New Roman" w:hAnsi="Times New Roman" w:cs="Times New Roman"/>
          <w:i w:val="0"/>
          <w:sz w:val="24"/>
          <w:szCs w:val="24"/>
        </w:rPr>
      </w:pPr>
      <w:r w:rsidRPr="00C317F4">
        <w:rPr>
          <w:rStyle w:val="af3"/>
          <w:rFonts w:ascii="Times New Roman" w:hAnsi="Times New Roman" w:cs="Times New Roman"/>
          <w:i w:val="0"/>
          <w:sz w:val="24"/>
          <w:szCs w:val="24"/>
        </w:rPr>
        <w:t>Прогнозируемые осложнения абсцесса век?</w:t>
      </w:r>
    </w:p>
    <w:p w:rsidR="00784CFE" w:rsidRPr="00C317F4" w:rsidRDefault="00F54960" w:rsidP="009C630A">
      <w:pPr>
        <w:widowControl w:val="0"/>
        <w:numPr>
          <w:ilvl w:val="0"/>
          <w:numId w:val="41"/>
        </w:numPr>
        <w:tabs>
          <w:tab w:val="left" w:pos="355"/>
        </w:tabs>
        <w:autoSpaceDE w:val="0"/>
        <w:autoSpaceDN w:val="0"/>
        <w:adjustRightInd w:val="0"/>
        <w:spacing w:after="0" w:line="240" w:lineRule="auto"/>
        <w:ind w:left="0" w:firstLine="0"/>
        <w:rPr>
          <w:rFonts w:ascii="Times New Roman" w:hAnsi="Times New Roman" w:cs="Times New Roman"/>
          <w:iCs/>
          <w:sz w:val="24"/>
          <w:szCs w:val="24"/>
        </w:rPr>
      </w:pPr>
      <w:r w:rsidRPr="00C317F4">
        <w:rPr>
          <w:rFonts w:ascii="Times New Roman" w:hAnsi="Times New Roman" w:cs="Times New Roman"/>
          <w:sz w:val="24"/>
          <w:szCs w:val="24"/>
        </w:rPr>
        <w:t>Перечислите все отделы конъюнктивы?</w:t>
      </w:r>
    </w:p>
    <w:p w:rsidR="00F54960" w:rsidRPr="00C317F4" w:rsidRDefault="00F54960" w:rsidP="009C630A">
      <w:pPr>
        <w:widowControl w:val="0"/>
        <w:numPr>
          <w:ilvl w:val="0"/>
          <w:numId w:val="41"/>
        </w:numPr>
        <w:tabs>
          <w:tab w:val="left" w:pos="355"/>
        </w:tabs>
        <w:autoSpaceDE w:val="0"/>
        <w:autoSpaceDN w:val="0"/>
        <w:adjustRightInd w:val="0"/>
        <w:spacing w:after="0" w:line="240" w:lineRule="auto"/>
        <w:ind w:left="0" w:firstLine="0"/>
        <w:rPr>
          <w:rFonts w:ascii="Times New Roman" w:hAnsi="Times New Roman" w:cs="Times New Roman"/>
          <w:iCs/>
          <w:sz w:val="24"/>
          <w:szCs w:val="24"/>
        </w:rPr>
      </w:pPr>
      <w:r w:rsidRPr="00C317F4">
        <w:rPr>
          <w:rFonts w:ascii="Times New Roman" w:hAnsi="Times New Roman" w:cs="Times New Roman"/>
          <w:sz w:val="24"/>
          <w:szCs w:val="24"/>
        </w:rPr>
        <w:t>Какими видами эпителия выполнена конъюнктива?</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Назовите железы, имеющиеся в конъюнктиве?</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Какие функциональные особенности конъюнктивы вы знаете?</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Кардинальные признаки конъюнктивита?</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Алгоритм лечения острых конъюнктивитов?</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Дифференциальная диагностика аденовирусных конъюнктивитов.</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Алгоритм лечения аденовирусных конъюнктивитов?</w:t>
      </w:r>
    </w:p>
    <w:p w:rsidR="00F54960" w:rsidRPr="00C317F4" w:rsidRDefault="00F54960" w:rsidP="009C630A">
      <w:pPr>
        <w:pStyle w:val="ae"/>
        <w:widowControl w:val="0"/>
        <w:numPr>
          <w:ilvl w:val="0"/>
          <w:numId w:val="41"/>
        </w:numPr>
        <w:autoSpaceDE w:val="0"/>
        <w:autoSpaceDN w:val="0"/>
        <w:adjustRightInd w:val="0"/>
        <w:ind w:left="0" w:firstLine="0"/>
        <w:contextualSpacing w:val="0"/>
        <w:rPr>
          <w:spacing w:val="-10"/>
        </w:rPr>
      </w:pPr>
      <w:r w:rsidRPr="00C317F4">
        <w:rPr>
          <w:spacing w:val="-10"/>
        </w:rPr>
        <w:t>Основные причины, способствующие развитию хронического конъюнктивита?</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 xml:space="preserve">Клиническое течение конъюнктивита (жалобы, </w:t>
      </w:r>
      <w:proofErr w:type="spellStart"/>
      <w:r w:rsidRPr="00C317F4">
        <w:t>симптомокомплекс</w:t>
      </w:r>
      <w:proofErr w:type="spellEnd"/>
      <w:r w:rsidRPr="00C317F4">
        <w:t>).</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Алгоритм  лечения хронического конъюнктивита.</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Какими железами осуществляется продукция слезы?</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 xml:space="preserve">Перечислите основные части </w:t>
      </w:r>
      <w:proofErr w:type="spellStart"/>
      <w:r w:rsidRPr="00C317F4">
        <w:t>слезоотводящего</w:t>
      </w:r>
      <w:proofErr w:type="spellEnd"/>
      <w:r w:rsidRPr="00C317F4">
        <w:t xml:space="preserve"> аппарата.</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 xml:space="preserve">Какие исследования отражают функциональное состояние </w:t>
      </w:r>
      <w:proofErr w:type="spellStart"/>
      <w:r w:rsidRPr="00C317F4">
        <w:t>слезоотводяших</w:t>
      </w:r>
      <w:proofErr w:type="spellEnd"/>
      <w:r w:rsidRPr="00C317F4">
        <w:t xml:space="preserve"> путей?</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Назовите заболевания, при которых могут возникать явления воспа</w:t>
      </w:r>
      <w:r w:rsidRPr="00C317F4">
        <w:softHyphen/>
        <w:t>ления слезной железы.</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Перечислите основные признаки дакриоаденита.</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Опишите лечебные мероприятия при дакриоадените.</w:t>
      </w:r>
    </w:p>
    <w:p w:rsidR="00F54960" w:rsidRPr="00C317F4" w:rsidRDefault="00F54960" w:rsidP="009C630A">
      <w:pPr>
        <w:pStyle w:val="ae"/>
        <w:widowControl w:val="0"/>
        <w:numPr>
          <w:ilvl w:val="0"/>
          <w:numId w:val="41"/>
        </w:numPr>
        <w:autoSpaceDE w:val="0"/>
        <w:autoSpaceDN w:val="0"/>
        <w:adjustRightInd w:val="0"/>
        <w:ind w:left="0" w:firstLine="0"/>
      </w:pPr>
      <w:r w:rsidRPr="00C317F4">
        <w:t>Опишите гистологическое строение роговой оболочки.</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 xml:space="preserve">Какие условия необходимы для </w:t>
      </w:r>
      <w:r w:rsidR="00784CFE" w:rsidRPr="00C317F4">
        <w:t>нормального существования наруж</w:t>
      </w:r>
      <w:r w:rsidRPr="00C317F4">
        <w:t>ного слоя роговицы?</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Как питается роговая оболочка?</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Какую патологию роговой оболочки вы знаете?</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Назовите основные субъективные симптомы кератитов.</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Какие наиболее важные объективные симптомы?</w:t>
      </w:r>
    </w:p>
    <w:p w:rsidR="00F54960" w:rsidRPr="00C317F4" w:rsidRDefault="00F54960" w:rsidP="009C630A">
      <w:pPr>
        <w:pStyle w:val="ae"/>
        <w:widowControl w:val="0"/>
        <w:numPr>
          <w:ilvl w:val="0"/>
          <w:numId w:val="41"/>
        </w:numPr>
        <w:autoSpaceDE w:val="0"/>
        <w:autoSpaceDN w:val="0"/>
        <w:adjustRightInd w:val="0"/>
        <w:ind w:left="0" w:firstLine="0"/>
        <w:contextualSpacing w:val="0"/>
        <w:jc w:val="both"/>
      </w:pPr>
      <w:r w:rsidRPr="00C317F4">
        <w:t xml:space="preserve">Охарактеризуйте </w:t>
      </w:r>
      <w:proofErr w:type="spellStart"/>
      <w:r w:rsidRPr="00C317F4">
        <w:t>перикорнеальную</w:t>
      </w:r>
      <w:proofErr w:type="spellEnd"/>
      <w:r w:rsidRPr="00C317F4">
        <w:t xml:space="preserve"> инъекцию.</w:t>
      </w:r>
    </w:p>
    <w:p w:rsidR="00F54960" w:rsidRPr="00C317F4" w:rsidRDefault="00F54960" w:rsidP="009C630A">
      <w:pPr>
        <w:pStyle w:val="ae"/>
        <w:widowControl w:val="0"/>
        <w:numPr>
          <w:ilvl w:val="0"/>
          <w:numId w:val="41"/>
        </w:numPr>
        <w:autoSpaceDE w:val="0"/>
        <w:autoSpaceDN w:val="0"/>
        <w:adjustRightInd w:val="0"/>
        <w:ind w:left="0" w:firstLine="0"/>
        <w:contextualSpacing w:val="0"/>
        <w:jc w:val="both"/>
      </w:pPr>
      <w:r w:rsidRPr="00C317F4">
        <w:t>От чего зависит цвет инфильтрата роговицы?</w:t>
      </w:r>
    </w:p>
    <w:p w:rsidR="00F54960" w:rsidRPr="00C317F4" w:rsidRDefault="00F54960" w:rsidP="009C630A">
      <w:pPr>
        <w:pStyle w:val="ae"/>
        <w:widowControl w:val="0"/>
        <w:numPr>
          <w:ilvl w:val="0"/>
          <w:numId w:val="41"/>
        </w:numPr>
        <w:autoSpaceDE w:val="0"/>
        <w:autoSpaceDN w:val="0"/>
        <w:adjustRightInd w:val="0"/>
        <w:ind w:left="0" w:firstLine="0"/>
        <w:contextualSpacing w:val="0"/>
        <w:jc w:val="both"/>
      </w:pPr>
      <w:r w:rsidRPr="00C317F4">
        <w:t xml:space="preserve">На  что должно быть направлено лечение  </w:t>
      </w:r>
      <w:proofErr w:type="spellStart"/>
      <w:r w:rsidRPr="00C317F4">
        <w:t>герпетических</w:t>
      </w:r>
      <w:proofErr w:type="spellEnd"/>
      <w:r w:rsidRPr="00C317F4">
        <w:t xml:space="preserve">  кератитов?</w:t>
      </w:r>
    </w:p>
    <w:p w:rsidR="00F54960" w:rsidRPr="00C317F4" w:rsidRDefault="00F54960" w:rsidP="009C630A">
      <w:pPr>
        <w:pStyle w:val="ae"/>
        <w:widowControl w:val="0"/>
        <w:numPr>
          <w:ilvl w:val="0"/>
          <w:numId w:val="41"/>
        </w:numPr>
        <w:autoSpaceDE w:val="0"/>
        <w:autoSpaceDN w:val="0"/>
        <w:adjustRightInd w:val="0"/>
        <w:ind w:left="0" w:firstLine="0"/>
        <w:contextualSpacing w:val="0"/>
        <w:jc w:val="both"/>
      </w:pPr>
      <w:r w:rsidRPr="00C317F4">
        <w:t xml:space="preserve">Какие лекарственные вещества применяются для лечения </w:t>
      </w:r>
      <w:proofErr w:type="spellStart"/>
      <w:r w:rsidRPr="00C317F4">
        <w:t>герпетичес</w:t>
      </w:r>
      <w:r w:rsidRPr="00C317F4">
        <w:softHyphen/>
        <w:t>ких</w:t>
      </w:r>
      <w:proofErr w:type="spellEnd"/>
      <w:r w:rsidRPr="00C317F4">
        <w:t xml:space="preserve"> кератитов?</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При каких общих инфекционных заболеваниях могут быть кератиты?</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Назовите особенности строения сосудистого тракта глаза.</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Как  подразделяются заболевания сосудистого тракта глаза по локализации процесса?</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 xml:space="preserve">Перечислите осложнения, связанные с исходами </w:t>
      </w:r>
      <w:proofErr w:type="spellStart"/>
      <w:r w:rsidRPr="00C317F4">
        <w:t>увеитов</w:t>
      </w:r>
      <w:proofErr w:type="spellEnd"/>
      <w:r w:rsidRPr="00C317F4">
        <w:t>.</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 xml:space="preserve">Какие   анамнестические  данные   уточняют   ревматическую   этиологию </w:t>
      </w:r>
      <w:proofErr w:type="spellStart"/>
      <w:r w:rsidRPr="00C317F4">
        <w:t>увеитов</w:t>
      </w:r>
      <w:proofErr w:type="spellEnd"/>
      <w:r w:rsidRPr="00C317F4">
        <w:t>?</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 xml:space="preserve">Как подразделяются </w:t>
      </w:r>
      <w:proofErr w:type="spellStart"/>
      <w:r w:rsidRPr="00C317F4">
        <w:t>увеиты</w:t>
      </w:r>
      <w:proofErr w:type="spellEnd"/>
      <w:r w:rsidRPr="00C317F4">
        <w:t xml:space="preserve"> по течению процесса?</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Какими особенностями кровоснабжения обусловлена частота преиму</w:t>
      </w:r>
      <w:r w:rsidRPr="00C317F4">
        <w:softHyphen/>
        <w:t xml:space="preserve">щественно </w:t>
      </w:r>
      <w:r w:rsidRPr="00C317F4">
        <w:lastRenderedPageBreak/>
        <w:t>изолированного поражения отдельных отделов сосудистого тракта глаза?</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 xml:space="preserve">Назовите основные причины </w:t>
      </w:r>
      <w:proofErr w:type="spellStart"/>
      <w:r w:rsidRPr="00C317F4">
        <w:t>увеитов</w:t>
      </w:r>
      <w:proofErr w:type="spellEnd"/>
      <w:r w:rsidRPr="00C317F4">
        <w:t>.</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Какие основные признаки ирита?</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Наз</w:t>
      </w:r>
      <w:r w:rsidR="00784CFE" w:rsidRPr="00C317F4">
        <w:t>овите   классификацию   воспали</w:t>
      </w:r>
      <w:r w:rsidRPr="00C317F4">
        <w:t>тельного процесса сосудистого тракта глаза.</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Назовите основные симптомы иридоциклита.</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Каковы основные жалобы больных при иридоциклите?</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Назовите методы диагностики иридоциклитов.</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Каковы исходы иридоциклитов?</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Какие  лекарственные  средства   применяются   для   местного лечения иридоциклитов?</w:t>
      </w:r>
    </w:p>
    <w:p w:rsidR="00F54960" w:rsidRPr="00C317F4" w:rsidRDefault="00F54960" w:rsidP="009C630A">
      <w:pPr>
        <w:pStyle w:val="ae"/>
        <w:widowControl w:val="0"/>
        <w:numPr>
          <w:ilvl w:val="0"/>
          <w:numId w:val="41"/>
        </w:numPr>
        <w:autoSpaceDE w:val="0"/>
        <w:autoSpaceDN w:val="0"/>
        <w:adjustRightInd w:val="0"/>
        <w:ind w:left="0" w:firstLine="0"/>
        <w:contextualSpacing w:val="0"/>
        <w:rPr>
          <w:spacing w:val="-8"/>
        </w:rPr>
      </w:pPr>
      <w:r w:rsidRPr="00C317F4">
        <w:rPr>
          <w:spacing w:val="-8"/>
        </w:rPr>
        <w:t>Как называется наличие гноя во влаге передней камере при иридоциклитах?</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 xml:space="preserve">Применяются ли </w:t>
      </w:r>
      <w:proofErr w:type="spellStart"/>
      <w:r w:rsidRPr="00C317F4">
        <w:t>мидриатики</w:t>
      </w:r>
      <w:proofErr w:type="spellEnd"/>
      <w:r w:rsidRPr="00C317F4">
        <w:t xml:space="preserve"> при лечении иридоциклитов?</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 xml:space="preserve">В </w:t>
      </w:r>
      <w:proofErr w:type="gramStart"/>
      <w:r w:rsidRPr="00C317F4">
        <w:t>результате</w:t>
      </w:r>
      <w:proofErr w:type="gramEnd"/>
      <w:r w:rsidRPr="00C317F4">
        <w:t xml:space="preserve"> каких изменений в сос</w:t>
      </w:r>
      <w:r w:rsidR="00784CFE" w:rsidRPr="00C317F4">
        <w:t>удистом тракте возникает вторич</w:t>
      </w:r>
      <w:r w:rsidRPr="00C317F4">
        <w:t>ная глаукома?</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 xml:space="preserve">Назовите </w:t>
      </w:r>
      <w:proofErr w:type="spellStart"/>
      <w:r w:rsidRPr="00C317F4">
        <w:t>мидриатики</w:t>
      </w:r>
      <w:proofErr w:type="spellEnd"/>
      <w:r w:rsidRPr="00C317F4">
        <w:t xml:space="preserve">, </w:t>
      </w:r>
      <w:proofErr w:type="gramStart"/>
      <w:r w:rsidRPr="00C317F4">
        <w:t>применяемые</w:t>
      </w:r>
      <w:proofErr w:type="gramEnd"/>
      <w:r w:rsidRPr="00C317F4">
        <w:t xml:space="preserve">, при лечении </w:t>
      </w:r>
      <w:proofErr w:type="spellStart"/>
      <w:r w:rsidRPr="00C317F4">
        <w:t>иридоииклитов</w:t>
      </w:r>
      <w:proofErr w:type="spellEnd"/>
      <w:r w:rsidRPr="00C317F4">
        <w:t>.</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 xml:space="preserve">В каких случаях применяется хирургическое лечение </w:t>
      </w:r>
      <w:proofErr w:type="spellStart"/>
      <w:r w:rsidRPr="00C317F4">
        <w:t>увеитов</w:t>
      </w:r>
      <w:proofErr w:type="spellEnd"/>
      <w:r w:rsidRPr="00C317F4">
        <w:t>?</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Какие методы исследования применяются для диагностики катаракты?</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Назовите характерные для катаракты симптомы.</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Перечислите   эндокринные   расстройства,   могущие   вызвать   ката</w:t>
      </w:r>
      <w:r w:rsidRPr="00C317F4">
        <w:softHyphen/>
        <w:t>ракту.</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Назовите стадии развития старческой катаракты?</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Назовите методы диагностики катаракт.</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Какие средства консервативного лечения катаракт вы знаете?</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Назовите основные симптомы неврита зрительного нерва.</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Перечислите основные заболевания, в результате которых могут быть атрофии зрительного нерва.</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Назовите лекарственные вещества, при  приеме  которых  бывает по</w:t>
      </w:r>
      <w:r w:rsidRPr="00C317F4">
        <w:softHyphen/>
        <w:t>ражение зрительного нерва.</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Назовите основные симптомы глаукомы.</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Что такое проникающее ранение глазного яблока?</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Какие осложнения проникающих ранений глаза, связанные с инфекцией, вы знаете?</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 xml:space="preserve">Назовите характерные симптомы </w:t>
      </w:r>
      <w:proofErr w:type="spellStart"/>
      <w:r w:rsidRPr="00C317F4">
        <w:t>панофтальмита</w:t>
      </w:r>
      <w:proofErr w:type="spellEnd"/>
      <w:r w:rsidRPr="00C317F4">
        <w:t>.</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Какие методы применяются для определения инородного тела в глазу?</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Как можно уточнить наличие эрозии роговицы?</w:t>
      </w:r>
    </w:p>
    <w:p w:rsidR="00F54960" w:rsidRPr="00C317F4" w:rsidRDefault="00F54960" w:rsidP="009C630A">
      <w:pPr>
        <w:pStyle w:val="ae"/>
        <w:widowControl w:val="0"/>
        <w:numPr>
          <w:ilvl w:val="0"/>
          <w:numId w:val="41"/>
        </w:numPr>
        <w:autoSpaceDE w:val="0"/>
        <w:autoSpaceDN w:val="0"/>
        <w:adjustRightInd w:val="0"/>
        <w:ind w:left="0" w:firstLine="0"/>
        <w:contextualSpacing w:val="0"/>
      </w:pPr>
      <w:r w:rsidRPr="00C317F4">
        <w:t xml:space="preserve">Что такое </w:t>
      </w:r>
      <w:proofErr w:type="spellStart"/>
      <w:r w:rsidRPr="00C317F4">
        <w:t>симблефарон</w:t>
      </w:r>
      <w:proofErr w:type="spellEnd"/>
      <w:r w:rsidRPr="00C317F4">
        <w:t>?</w:t>
      </w:r>
    </w:p>
    <w:p w:rsidR="00F54960" w:rsidRPr="00C317F4" w:rsidRDefault="00C317F4" w:rsidP="00C317F4">
      <w:pPr>
        <w:spacing w:after="0" w:line="360" w:lineRule="auto"/>
        <w:ind w:left="346" w:hanging="346"/>
        <w:jc w:val="center"/>
        <w:rPr>
          <w:rFonts w:ascii="Times New Roman" w:hAnsi="Times New Roman" w:cs="Times New Roman"/>
          <w:b/>
          <w:sz w:val="24"/>
          <w:szCs w:val="24"/>
        </w:rPr>
      </w:pPr>
      <w:r w:rsidRPr="00C317F4">
        <w:rPr>
          <w:rFonts w:ascii="Times New Roman" w:hAnsi="Times New Roman" w:cs="Times New Roman"/>
          <w:b/>
          <w:sz w:val="24"/>
          <w:szCs w:val="24"/>
        </w:rPr>
        <w:t>Задачи</w:t>
      </w:r>
      <w:r w:rsidR="00CA380C">
        <w:rPr>
          <w:rFonts w:ascii="Times New Roman" w:hAnsi="Times New Roman" w:cs="Times New Roman"/>
          <w:b/>
          <w:sz w:val="24"/>
          <w:szCs w:val="24"/>
        </w:rPr>
        <w:t xml:space="preserve"> к контрольной работе</w:t>
      </w:r>
    </w:p>
    <w:p w:rsidR="00123857" w:rsidRPr="00D869B8" w:rsidRDefault="004651CF" w:rsidP="00D869B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 xml:space="preserve">1. </w:t>
      </w:r>
      <w:r w:rsidR="00C317F4" w:rsidRPr="00D869B8">
        <w:rPr>
          <w:rFonts w:ascii="Times New Roman" w:hAnsi="Times New Roman" w:cs="Times New Roman"/>
          <w:sz w:val="24"/>
          <w:szCs w:val="24"/>
        </w:rPr>
        <w:t xml:space="preserve">Собака, 7 лет.  Двое суток назад появилось покраснение правого верхнего века. </w:t>
      </w:r>
    </w:p>
    <w:p w:rsidR="00C317F4" w:rsidRPr="00D869B8" w:rsidRDefault="00C317F4" w:rsidP="00D869B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Объективно: О</w:t>
      </w:r>
      <w:proofErr w:type="gramStart"/>
      <w:r w:rsidRPr="00D869B8">
        <w:rPr>
          <w:rFonts w:ascii="Times New Roman" w:hAnsi="Times New Roman" w:cs="Times New Roman"/>
          <w:sz w:val="24"/>
          <w:szCs w:val="24"/>
        </w:rPr>
        <w:t>D</w:t>
      </w:r>
      <w:proofErr w:type="gramEnd"/>
      <w:r w:rsidRPr="00D869B8">
        <w:rPr>
          <w:rFonts w:ascii="Times New Roman" w:hAnsi="Times New Roman" w:cs="Times New Roman"/>
          <w:sz w:val="24"/>
          <w:szCs w:val="24"/>
        </w:rPr>
        <w:t xml:space="preserve"> - глазная щель сужена, выраженная гиперемия и отек верхнего века. Болезненность при пальпации верхнего века, более выраженная у наружного угла глаза. Здесь же пальпируется уплотнение. Гиперемия конъюнктивы, особенно век и верхнего свода. Со стороны конъюнктивы видно желтоватое обр</w:t>
      </w:r>
      <w:r w:rsidR="004651CF" w:rsidRPr="00D869B8">
        <w:rPr>
          <w:rFonts w:ascii="Times New Roman" w:hAnsi="Times New Roman" w:cs="Times New Roman"/>
          <w:sz w:val="24"/>
          <w:szCs w:val="24"/>
        </w:rPr>
        <w:t>азование размером 2x2 мм. Перед</w:t>
      </w:r>
      <w:r w:rsidRPr="00D869B8">
        <w:rPr>
          <w:rFonts w:ascii="Times New Roman" w:hAnsi="Times New Roman" w:cs="Times New Roman"/>
          <w:sz w:val="24"/>
          <w:szCs w:val="24"/>
        </w:rPr>
        <w:t>ний отрезок глазного яблока без патологии.</w:t>
      </w:r>
    </w:p>
    <w:p w:rsidR="00C317F4" w:rsidRPr="00D869B8" w:rsidRDefault="00C317F4" w:rsidP="00D869B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Поставьте диагноз, назначьте л</w:t>
      </w:r>
      <w:r w:rsidR="004651CF" w:rsidRPr="00D869B8">
        <w:rPr>
          <w:rFonts w:ascii="Times New Roman" w:hAnsi="Times New Roman" w:cs="Times New Roman"/>
          <w:sz w:val="24"/>
          <w:szCs w:val="24"/>
        </w:rPr>
        <w:t>ечение, укажите возможные ослож</w:t>
      </w:r>
      <w:r w:rsidRPr="00D869B8">
        <w:rPr>
          <w:rFonts w:ascii="Times New Roman" w:hAnsi="Times New Roman" w:cs="Times New Roman"/>
          <w:sz w:val="24"/>
          <w:szCs w:val="24"/>
        </w:rPr>
        <w:t>нения.</w:t>
      </w:r>
    </w:p>
    <w:p w:rsidR="004651CF" w:rsidRPr="00D869B8" w:rsidRDefault="004651CF" w:rsidP="00D869B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 xml:space="preserve">2. Кот, 6 лет. Жалобы владельцев на опухолевидное образование в толще верхнего века. Впервые появилось 4 месяца назад. </w:t>
      </w:r>
      <w:r w:rsidRPr="00D869B8">
        <w:rPr>
          <w:rFonts w:ascii="Times New Roman" w:hAnsi="Times New Roman" w:cs="Times New Roman"/>
          <w:spacing w:val="-6"/>
          <w:sz w:val="24"/>
          <w:szCs w:val="24"/>
        </w:rPr>
        <w:t>Образование постепенно увеличивается.</w:t>
      </w:r>
    </w:p>
    <w:p w:rsidR="004651CF" w:rsidRPr="00D869B8" w:rsidRDefault="004651CF" w:rsidP="00D869B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Объективно: в толще верхнего века плотное образование размером 5x5 мм безболезненное при пальпации. Кожа над ним подвижная. Со стороны конъюнктивы образование слегка просвечивает в виде сероватого пятна. Другие отделы глаза без патологических изменений.</w:t>
      </w:r>
    </w:p>
    <w:p w:rsidR="004651CF" w:rsidRPr="00D869B8" w:rsidRDefault="004651CF" w:rsidP="00D869B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Диагноз? Рекомендуемое лечение?</w:t>
      </w:r>
    </w:p>
    <w:p w:rsidR="004651CF" w:rsidRPr="00D869B8" w:rsidRDefault="004651CF" w:rsidP="00D869B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3. Кот, 10 лет. Жалобы владельцев на постоянное слезотечение из левого глаза.</w:t>
      </w:r>
    </w:p>
    <w:p w:rsidR="004651CF" w:rsidRPr="00D869B8" w:rsidRDefault="004651CF" w:rsidP="00D869B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lastRenderedPageBreak/>
        <w:t>Объективно: нижнее веко не прилежит к глазному яблоку. Слезные точки выражены, но в слезное озеро не погружены. При надавливании на область слезного мешка отделяемого нет. При промывании слезных путей жидкость свободно проходит в нос.</w:t>
      </w:r>
    </w:p>
    <w:p w:rsidR="004651CF" w:rsidRPr="00D869B8" w:rsidRDefault="004651CF" w:rsidP="00D869B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Диагноз? Рекомендуемое лечение?</w:t>
      </w:r>
    </w:p>
    <w:p w:rsidR="004651CF" w:rsidRPr="00D869B8" w:rsidRDefault="004651CF" w:rsidP="00D869B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 xml:space="preserve">4. Корова, 3года. </w:t>
      </w:r>
    </w:p>
    <w:p w:rsidR="004651CF" w:rsidRPr="00D869B8" w:rsidRDefault="004651CF" w:rsidP="00D869B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Объективно: О</w:t>
      </w:r>
      <w:proofErr w:type="gramStart"/>
      <w:r w:rsidRPr="00D869B8">
        <w:rPr>
          <w:rFonts w:ascii="Times New Roman" w:hAnsi="Times New Roman" w:cs="Times New Roman"/>
          <w:sz w:val="24"/>
          <w:szCs w:val="24"/>
        </w:rPr>
        <w:t>D</w:t>
      </w:r>
      <w:proofErr w:type="gramEnd"/>
      <w:r w:rsidRPr="00D869B8">
        <w:rPr>
          <w:rFonts w:ascii="Times New Roman" w:hAnsi="Times New Roman" w:cs="Times New Roman"/>
          <w:sz w:val="24"/>
          <w:szCs w:val="24"/>
        </w:rPr>
        <w:t xml:space="preserve"> - глазная щель сужена, отек век, ресницы склеены отделяемым. Конъюнктива век и сводов резко </w:t>
      </w:r>
      <w:proofErr w:type="spellStart"/>
      <w:r w:rsidRPr="00D869B8">
        <w:rPr>
          <w:rFonts w:ascii="Times New Roman" w:hAnsi="Times New Roman" w:cs="Times New Roman"/>
          <w:sz w:val="24"/>
          <w:szCs w:val="24"/>
        </w:rPr>
        <w:t>гиперемирована</w:t>
      </w:r>
      <w:proofErr w:type="spellEnd"/>
      <w:r w:rsidRPr="00D869B8">
        <w:rPr>
          <w:rFonts w:ascii="Times New Roman" w:hAnsi="Times New Roman" w:cs="Times New Roman"/>
          <w:sz w:val="24"/>
          <w:szCs w:val="24"/>
        </w:rPr>
        <w:t xml:space="preserve">, отечна, инфильтрирована. В складках сводов конъюнктивы - </w:t>
      </w:r>
      <w:proofErr w:type="gramStart"/>
      <w:r w:rsidRPr="00D869B8">
        <w:rPr>
          <w:rFonts w:ascii="Times New Roman" w:hAnsi="Times New Roman" w:cs="Times New Roman"/>
          <w:sz w:val="24"/>
          <w:szCs w:val="24"/>
        </w:rPr>
        <w:t>гнойное</w:t>
      </w:r>
      <w:proofErr w:type="gramEnd"/>
      <w:r w:rsidRPr="00D869B8">
        <w:rPr>
          <w:rFonts w:ascii="Times New Roman" w:hAnsi="Times New Roman" w:cs="Times New Roman"/>
          <w:sz w:val="24"/>
          <w:szCs w:val="24"/>
        </w:rPr>
        <w:t xml:space="preserve"> отделяемое. Передний отрезок глаза без патологии.</w:t>
      </w:r>
    </w:p>
    <w:p w:rsidR="004651CF" w:rsidRPr="00D869B8" w:rsidRDefault="004651CF" w:rsidP="00D869B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Диагноз? Назначения?</w:t>
      </w:r>
    </w:p>
    <w:p w:rsidR="00BD7607" w:rsidRPr="00D869B8" w:rsidRDefault="00BD7607" w:rsidP="00D869B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 xml:space="preserve">5. Корова, 2 года. Объективно: умеренный отек век; на ресницах и коже век </w:t>
      </w:r>
      <w:proofErr w:type="gramStart"/>
      <w:r w:rsidRPr="00D869B8">
        <w:rPr>
          <w:rFonts w:ascii="Times New Roman" w:hAnsi="Times New Roman" w:cs="Times New Roman"/>
          <w:sz w:val="24"/>
          <w:szCs w:val="24"/>
        </w:rPr>
        <w:t>засохшее</w:t>
      </w:r>
      <w:proofErr w:type="gramEnd"/>
      <w:r w:rsidRPr="00D869B8">
        <w:rPr>
          <w:rFonts w:ascii="Times New Roman" w:hAnsi="Times New Roman" w:cs="Times New Roman"/>
          <w:sz w:val="24"/>
          <w:szCs w:val="24"/>
        </w:rPr>
        <w:t xml:space="preserve"> отделяемое. Конъюнктива век и переходных складок резко </w:t>
      </w:r>
      <w:proofErr w:type="spellStart"/>
      <w:r w:rsidRPr="00D869B8">
        <w:rPr>
          <w:rFonts w:ascii="Times New Roman" w:hAnsi="Times New Roman" w:cs="Times New Roman"/>
          <w:sz w:val="24"/>
          <w:szCs w:val="24"/>
        </w:rPr>
        <w:t>гиперемиро</w:t>
      </w:r>
      <w:r w:rsidRPr="00D869B8">
        <w:rPr>
          <w:rFonts w:ascii="Times New Roman" w:hAnsi="Times New Roman" w:cs="Times New Roman"/>
          <w:sz w:val="24"/>
          <w:szCs w:val="24"/>
        </w:rPr>
        <w:softHyphen/>
        <w:t>вана</w:t>
      </w:r>
      <w:proofErr w:type="spellEnd"/>
      <w:r w:rsidRPr="00D869B8">
        <w:rPr>
          <w:rFonts w:ascii="Times New Roman" w:hAnsi="Times New Roman" w:cs="Times New Roman"/>
          <w:sz w:val="24"/>
          <w:szCs w:val="24"/>
        </w:rPr>
        <w:t>, отечна. Гиперемия конъюнктивы глазного яблока выражена незна</w:t>
      </w:r>
      <w:r w:rsidRPr="00D869B8">
        <w:rPr>
          <w:rFonts w:ascii="Times New Roman" w:hAnsi="Times New Roman" w:cs="Times New Roman"/>
          <w:sz w:val="24"/>
          <w:szCs w:val="24"/>
        </w:rPr>
        <w:softHyphen/>
        <w:t>чительно. Роговица прозрачная. Остальные отделы глаза не изменены.</w:t>
      </w:r>
    </w:p>
    <w:p w:rsidR="00BD7607" w:rsidRPr="00D869B8" w:rsidRDefault="00BD7607" w:rsidP="00D869B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Какой можно поставить диагноз?</w:t>
      </w:r>
    </w:p>
    <w:p w:rsidR="00BD7607" w:rsidRPr="00D869B8" w:rsidRDefault="00BD7607" w:rsidP="00D869B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Какие дополнительные исследования целесообразны? Лечение?</w:t>
      </w:r>
    </w:p>
    <w:p w:rsidR="00123857" w:rsidRPr="00D869B8" w:rsidRDefault="00BD7607"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 xml:space="preserve">6. </w:t>
      </w:r>
      <w:r w:rsidR="00123857" w:rsidRPr="00D869B8">
        <w:rPr>
          <w:rFonts w:ascii="Times New Roman" w:hAnsi="Times New Roman" w:cs="Times New Roman"/>
          <w:sz w:val="24"/>
          <w:szCs w:val="24"/>
        </w:rPr>
        <w:t>Собака, 4 года. Жалобы владельцев: слезотечение, гнойное отделяемое из левого глаза. При обследовании больного отмечено: избыток слезы по краю нижнего века, При надавливании на область слезного мешка из слезных точек вытекает обильное слизисто-гнойное содержимое. Слезно-носовая проба отрицательная. При промывании — жидкость в нос не поступает и струей вытекает вместе с содержимым мешка через верхнюю слезную точку.</w:t>
      </w:r>
    </w:p>
    <w:p w:rsidR="00123857" w:rsidRPr="00D869B8" w:rsidRDefault="00123857"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Оценить результаты исследования.</w:t>
      </w:r>
    </w:p>
    <w:p w:rsidR="00123857" w:rsidRPr="00D869B8" w:rsidRDefault="00123857"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Поставьте диагноз. Тактика лечения.</w:t>
      </w:r>
    </w:p>
    <w:p w:rsidR="00123857" w:rsidRPr="00D869B8" w:rsidRDefault="00123857"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 xml:space="preserve">7. Жеребец, 6 лет. При осмотре: </w:t>
      </w:r>
      <w:proofErr w:type="spellStart"/>
      <w:r w:rsidRPr="00D869B8">
        <w:rPr>
          <w:rFonts w:ascii="Times New Roman" w:hAnsi="Times New Roman" w:cs="Times New Roman"/>
          <w:sz w:val="24"/>
          <w:szCs w:val="24"/>
        </w:rPr>
        <w:t>перикорнеальная</w:t>
      </w:r>
      <w:proofErr w:type="spellEnd"/>
      <w:r w:rsidRPr="00D869B8">
        <w:rPr>
          <w:rFonts w:ascii="Times New Roman" w:hAnsi="Times New Roman" w:cs="Times New Roman"/>
          <w:sz w:val="24"/>
          <w:szCs w:val="24"/>
        </w:rPr>
        <w:t xml:space="preserve"> инъекция, роговица в центре при осмотре боковым светом - </w:t>
      </w:r>
      <w:proofErr w:type="spellStart"/>
      <w:r w:rsidRPr="00D869B8">
        <w:rPr>
          <w:rFonts w:ascii="Times New Roman" w:hAnsi="Times New Roman" w:cs="Times New Roman"/>
          <w:sz w:val="24"/>
          <w:szCs w:val="24"/>
        </w:rPr>
        <w:t>опалесцирует</w:t>
      </w:r>
      <w:proofErr w:type="spellEnd"/>
      <w:r w:rsidRPr="00D869B8">
        <w:rPr>
          <w:rFonts w:ascii="Times New Roman" w:hAnsi="Times New Roman" w:cs="Times New Roman"/>
          <w:sz w:val="24"/>
          <w:szCs w:val="24"/>
        </w:rPr>
        <w:t xml:space="preserve">; потеряна зеркальность в оптической зоне. Врач </w:t>
      </w:r>
      <w:proofErr w:type="spellStart"/>
      <w:r w:rsidRPr="00D869B8">
        <w:rPr>
          <w:rFonts w:ascii="Times New Roman" w:hAnsi="Times New Roman" w:cs="Times New Roman"/>
          <w:sz w:val="24"/>
          <w:szCs w:val="24"/>
        </w:rPr>
        <w:t>инстиллировал</w:t>
      </w:r>
      <w:proofErr w:type="spellEnd"/>
      <w:r w:rsidRPr="00D869B8">
        <w:rPr>
          <w:rFonts w:ascii="Times New Roman" w:hAnsi="Times New Roman" w:cs="Times New Roman"/>
          <w:sz w:val="24"/>
          <w:szCs w:val="24"/>
        </w:rPr>
        <w:t xml:space="preserve"> в конъюнктивальную   полость   </w:t>
      </w:r>
      <w:proofErr w:type="spellStart"/>
      <w:r w:rsidRPr="00D869B8">
        <w:rPr>
          <w:rFonts w:ascii="Times New Roman" w:hAnsi="Times New Roman" w:cs="Times New Roman"/>
          <w:sz w:val="24"/>
          <w:szCs w:val="24"/>
        </w:rPr>
        <w:t>р-р</w:t>
      </w:r>
      <w:proofErr w:type="spellEnd"/>
      <w:r w:rsidRPr="00D869B8">
        <w:rPr>
          <w:rFonts w:ascii="Times New Roman" w:hAnsi="Times New Roman" w:cs="Times New Roman"/>
          <w:sz w:val="24"/>
          <w:szCs w:val="24"/>
        </w:rPr>
        <w:t xml:space="preserve">   </w:t>
      </w:r>
      <w:proofErr w:type="spellStart"/>
      <w:r w:rsidRPr="00D869B8">
        <w:rPr>
          <w:rFonts w:ascii="Times New Roman" w:hAnsi="Times New Roman" w:cs="Times New Roman"/>
          <w:sz w:val="24"/>
          <w:szCs w:val="24"/>
        </w:rPr>
        <w:t>флюоресциина</w:t>
      </w:r>
      <w:proofErr w:type="spellEnd"/>
      <w:r w:rsidRPr="00D869B8">
        <w:rPr>
          <w:rFonts w:ascii="Times New Roman" w:hAnsi="Times New Roman" w:cs="Times New Roman"/>
          <w:sz w:val="24"/>
          <w:szCs w:val="24"/>
        </w:rPr>
        <w:t>.   Участок   роговицы   размером 2,0x1,5 мм окрасился в зеленоватый цвет.</w:t>
      </w:r>
    </w:p>
    <w:p w:rsidR="00123857" w:rsidRPr="00D869B8" w:rsidRDefault="00123857"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Поставьте диагноз. Назначьте лечение.</w:t>
      </w:r>
    </w:p>
    <w:p w:rsidR="007F66AA" w:rsidRPr="00D869B8" w:rsidRDefault="00123857" w:rsidP="00D869B8">
      <w:pPr>
        <w:spacing w:after="0" w:line="240" w:lineRule="auto"/>
        <w:jc w:val="both"/>
        <w:rPr>
          <w:rFonts w:ascii="Times New Roman" w:hAnsi="Times New Roman" w:cs="Times New Roman"/>
          <w:sz w:val="24"/>
          <w:szCs w:val="24"/>
        </w:rPr>
      </w:pPr>
      <w:r w:rsidRPr="00D869B8">
        <w:rPr>
          <w:rFonts w:ascii="Times New Roman" w:hAnsi="Times New Roman" w:cs="Times New Roman"/>
          <w:sz w:val="24"/>
          <w:szCs w:val="24"/>
        </w:rPr>
        <w:t xml:space="preserve">8. </w:t>
      </w:r>
      <w:r w:rsidR="007F66AA" w:rsidRPr="00D869B8">
        <w:rPr>
          <w:rFonts w:ascii="Times New Roman" w:hAnsi="Times New Roman" w:cs="Times New Roman"/>
          <w:sz w:val="24"/>
          <w:szCs w:val="24"/>
        </w:rPr>
        <w:t>Собака, 3 года. При наружном осмотре: блефароспазм, обильное слезотечение, мацера</w:t>
      </w:r>
      <w:r w:rsidR="007F66AA" w:rsidRPr="00D869B8">
        <w:rPr>
          <w:rFonts w:ascii="Times New Roman" w:hAnsi="Times New Roman" w:cs="Times New Roman"/>
          <w:sz w:val="24"/>
          <w:szCs w:val="24"/>
        </w:rPr>
        <w:softHyphen/>
        <w:t>ция и отек век левого глаза, трещины в углах рта.</w:t>
      </w:r>
    </w:p>
    <w:p w:rsidR="007F66AA" w:rsidRPr="00D869B8" w:rsidRDefault="007F66AA" w:rsidP="00D869B8">
      <w:pPr>
        <w:spacing w:after="0" w:line="240" w:lineRule="auto"/>
        <w:jc w:val="both"/>
        <w:rPr>
          <w:rFonts w:ascii="Times New Roman" w:hAnsi="Times New Roman" w:cs="Times New Roman"/>
          <w:sz w:val="24"/>
          <w:szCs w:val="24"/>
        </w:rPr>
      </w:pPr>
      <w:r w:rsidRPr="00D869B8">
        <w:rPr>
          <w:rFonts w:ascii="Times New Roman" w:hAnsi="Times New Roman" w:cs="Times New Roman"/>
          <w:sz w:val="24"/>
          <w:szCs w:val="24"/>
        </w:rPr>
        <w:t xml:space="preserve">При осмотре глазного яблока левого глаза боковым светом отмечается выраженная </w:t>
      </w:r>
      <w:proofErr w:type="spellStart"/>
      <w:r w:rsidRPr="00D869B8">
        <w:rPr>
          <w:rFonts w:ascii="Times New Roman" w:hAnsi="Times New Roman" w:cs="Times New Roman"/>
          <w:sz w:val="24"/>
          <w:szCs w:val="24"/>
        </w:rPr>
        <w:t>перикорнеальная</w:t>
      </w:r>
      <w:proofErr w:type="spellEnd"/>
      <w:r w:rsidRPr="00D869B8">
        <w:rPr>
          <w:rFonts w:ascii="Times New Roman" w:hAnsi="Times New Roman" w:cs="Times New Roman"/>
          <w:sz w:val="24"/>
          <w:szCs w:val="24"/>
        </w:rPr>
        <w:t xml:space="preserve"> инъекция, на роговице у лимба определяются сероватые полупрозрачные узелки круглой формы, располагаются в поверхностных слоях роговицы. Некоторые узелки изъявлены, и к ним подходят кровеносные сосуды с конъюнктивы глазного яблока.</w:t>
      </w:r>
    </w:p>
    <w:p w:rsidR="007F66AA" w:rsidRPr="00D869B8" w:rsidRDefault="007F66AA"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Поставьте диагноз. Тактика лечения.</w:t>
      </w:r>
    </w:p>
    <w:p w:rsidR="007F66AA" w:rsidRPr="00D869B8" w:rsidRDefault="007F66AA"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 xml:space="preserve">9.  Жеребец, 9 лет. При объективном осмотре: передние отрезки глазных яблок не изменены, глубокие оптические среды прозрачны. При офтальмоскопии глазного дна обоих глаз отмечается очаг резкого помутнения сетчатки, занимающий 1/2 диаметра диска зрительного нерва, беловато-коричневого цвета; </w:t>
      </w:r>
    </w:p>
    <w:p w:rsidR="007F66AA" w:rsidRPr="00D869B8" w:rsidRDefault="007F66AA"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Какие методы лабораторного исследования необходимо провести для уточнения диагноза?</w:t>
      </w:r>
    </w:p>
    <w:p w:rsidR="007F66AA" w:rsidRPr="00D869B8" w:rsidRDefault="007F66AA"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10.  Собака, 10 лет. При исследовании органа зрения установлено: имеется частичное помутнение хрусталика. Рефле</w:t>
      </w:r>
      <w:proofErr w:type="gramStart"/>
      <w:r w:rsidRPr="00D869B8">
        <w:rPr>
          <w:rFonts w:ascii="Times New Roman" w:hAnsi="Times New Roman" w:cs="Times New Roman"/>
          <w:sz w:val="24"/>
          <w:szCs w:val="24"/>
        </w:rPr>
        <w:t>кс с гл</w:t>
      </w:r>
      <w:proofErr w:type="gramEnd"/>
      <w:r w:rsidRPr="00D869B8">
        <w:rPr>
          <w:rFonts w:ascii="Times New Roman" w:hAnsi="Times New Roman" w:cs="Times New Roman"/>
          <w:sz w:val="24"/>
          <w:szCs w:val="24"/>
        </w:rPr>
        <w:t xml:space="preserve">азного дна тусклый, детали глазного дна рассмотреть не удается. Начальные помутнения в хрусталике, преимущественно на периферии. </w:t>
      </w:r>
      <w:r w:rsidRPr="00D869B8">
        <w:rPr>
          <w:rFonts w:ascii="Times New Roman" w:hAnsi="Times New Roman" w:cs="Times New Roman"/>
          <w:sz w:val="24"/>
          <w:szCs w:val="24"/>
        </w:rPr>
        <w:lastRenderedPageBreak/>
        <w:t xml:space="preserve">Глазное дно видно в тумане, диск зрительного нерва розовый, границы четкие, на периферии патологии не обнаружено. </w:t>
      </w:r>
    </w:p>
    <w:p w:rsidR="007F66AA" w:rsidRPr="00D869B8" w:rsidRDefault="007F66AA"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Поставьте диагноз. Что нужно рекомендовать больному?</w:t>
      </w:r>
    </w:p>
    <w:p w:rsidR="00F143FC" w:rsidRPr="00D869B8" w:rsidRDefault="007F66AA"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 xml:space="preserve">11. </w:t>
      </w:r>
      <w:r w:rsidR="00F143FC" w:rsidRPr="00D869B8">
        <w:rPr>
          <w:rFonts w:ascii="Times New Roman" w:hAnsi="Times New Roman" w:cs="Times New Roman"/>
          <w:sz w:val="24"/>
          <w:szCs w:val="24"/>
        </w:rPr>
        <w:t xml:space="preserve">Кот, 3 </w:t>
      </w:r>
      <w:proofErr w:type="spellStart"/>
      <w:r w:rsidR="00F143FC" w:rsidRPr="00D869B8">
        <w:rPr>
          <w:rFonts w:ascii="Times New Roman" w:hAnsi="Times New Roman" w:cs="Times New Roman"/>
          <w:sz w:val="24"/>
          <w:szCs w:val="24"/>
        </w:rPr>
        <w:t>года</w:t>
      </w:r>
      <w:proofErr w:type="gramStart"/>
      <w:r w:rsidR="00F143FC" w:rsidRPr="00D869B8">
        <w:rPr>
          <w:rFonts w:ascii="Times New Roman" w:hAnsi="Times New Roman" w:cs="Times New Roman"/>
          <w:sz w:val="24"/>
          <w:szCs w:val="24"/>
        </w:rPr>
        <w:t>.О</w:t>
      </w:r>
      <w:proofErr w:type="gramEnd"/>
      <w:r w:rsidR="00F143FC" w:rsidRPr="00D869B8">
        <w:rPr>
          <w:rFonts w:ascii="Times New Roman" w:hAnsi="Times New Roman" w:cs="Times New Roman"/>
          <w:sz w:val="24"/>
          <w:szCs w:val="24"/>
        </w:rPr>
        <w:t>бъективно</w:t>
      </w:r>
      <w:proofErr w:type="spellEnd"/>
      <w:r w:rsidR="00F143FC" w:rsidRPr="00D869B8">
        <w:rPr>
          <w:rFonts w:ascii="Times New Roman" w:hAnsi="Times New Roman" w:cs="Times New Roman"/>
          <w:sz w:val="24"/>
          <w:szCs w:val="24"/>
        </w:rPr>
        <w:t xml:space="preserve">: роговица прозрачная, передняя камера средней глубины, влага прозрачная, радужка </w:t>
      </w:r>
      <w:proofErr w:type="spellStart"/>
      <w:r w:rsidR="00F143FC" w:rsidRPr="00D869B8">
        <w:rPr>
          <w:rFonts w:ascii="Times New Roman" w:hAnsi="Times New Roman" w:cs="Times New Roman"/>
          <w:sz w:val="24"/>
          <w:szCs w:val="24"/>
        </w:rPr>
        <w:t>атрофичная</w:t>
      </w:r>
      <w:proofErr w:type="spellEnd"/>
      <w:r w:rsidR="00F143FC" w:rsidRPr="00D869B8">
        <w:rPr>
          <w:rFonts w:ascii="Times New Roman" w:hAnsi="Times New Roman" w:cs="Times New Roman"/>
          <w:sz w:val="24"/>
          <w:szCs w:val="24"/>
        </w:rPr>
        <w:t xml:space="preserve">, распыление пигмента по ее передней поверхности. Глазное дно: выраженная </w:t>
      </w:r>
      <w:proofErr w:type="spellStart"/>
      <w:r w:rsidR="00F143FC" w:rsidRPr="00D869B8">
        <w:rPr>
          <w:rFonts w:ascii="Times New Roman" w:hAnsi="Times New Roman" w:cs="Times New Roman"/>
          <w:sz w:val="24"/>
          <w:szCs w:val="24"/>
        </w:rPr>
        <w:t>глаукоматозная</w:t>
      </w:r>
      <w:proofErr w:type="spellEnd"/>
      <w:r w:rsidR="00F143FC" w:rsidRPr="00D869B8">
        <w:rPr>
          <w:rFonts w:ascii="Times New Roman" w:hAnsi="Times New Roman" w:cs="Times New Roman"/>
          <w:sz w:val="24"/>
          <w:szCs w:val="24"/>
        </w:rPr>
        <w:t xml:space="preserve"> экскавация. Угол передней камеры открыт. </w:t>
      </w:r>
    </w:p>
    <w:p w:rsidR="00F143FC" w:rsidRPr="00D869B8" w:rsidRDefault="00F143FC"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Ваш диагноз? Лечебная тактика?</w:t>
      </w:r>
    </w:p>
    <w:p w:rsidR="00F143FC" w:rsidRPr="00D869B8" w:rsidRDefault="00F143FC"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12. Собака 1 год. Три дня назад получила травму левого глаза.</w:t>
      </w:r>
    </w:p>
    <w:p w:rsidR="00F143FC" w:rsidRPr="00D869B8" w:rsidRDefault="00F143FC"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 xml:space="preserve">Объективно: застойная инъекция, отек роговицы. Передняя камера неравномерная: внизу мелкая, в верхнем отделе глубокая. </w:t>
      </w:r>
      <w:proofErr w:type="spellStart"/>
      <w:r w:rsidRPr="00D869B8">
        <w:rPr>
          <w:rFonts w:ascii="Times New Roman" w:hAnsi="Times New Roman" w:cs="Times New Roman"/>
          <w:sz w:val="24"/>
          <w:szCs w:val="24"/>
        </w:rPr>
        <w:t>Иридодонез</w:t>
      </w:r>
      <w:proofErr w:type="spellEnd"/>
      <w:r w:rsidRPr="00D869B8">
        <w:rPr>
          <w:rFonts w:ascii="Times New Roman" w:hAnsi="Times New Roman" w:cs="Times New Roman"/>
          <w:sz w:val="24"/>
          <w:szCs w:val="24"/>
        </w:rPr>
        <w:t xml:space="preserve">. Зрачок несколько овальной формы. Глубжележащие отделы в деталях не видны. </w:t>
      </w:r>
    </w:p>
    <w:p w:rsidR="00F143FC" w:rsidRPr="00D869B8" w:rsidRDefault="00F143FC"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Ваш диагноз? Какие дополнительные исследования необходимо провести для уточнения диагноза?</w:t>
      </w:r>
    </w:p>
    <w:p w:rsidR="00850F97" w:rsidRPr="00D869B8" w:rsidRDefault="00850F97"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13. Кот, 2 года. Получил удар  по левому глазу.</w:t>
      </w:r>
    </w:p>
    <w:p w:rsidR="00850F97" w:rsidRPr="00D869B8" w:rsidRDefault="00850F97"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 xml:space="preserve">Объективный осмотр показал, что передний отрезок глаза без особенностей, рефлекса с глазного дна нет. За хрусталиком видны красноватые массы. </w:t>
      </w:r>
    </w:p>
    <w:p w:rsidR="00850F97" w:rsidRPr="00D869B8" w:rsidRDefault="00850F97"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Ваш диагноз?</w:t>
      </w:r>
      <w:r w:rsidR="009C630A" w:rsidRPr="00D869B8">
        <w:rPr>
          <w:rFonts w:ascii="Times New Roman" w:hAnsi="Times New Roman" w:cs="Times New Roman"/>
          <w:sz w:val="24"/>
          <w:szCs w:val="24"/>
        </w:rPr>
        <w:t xml:space="preserve"> Методы лечения.</w:t>
      </w:r>
    </w:p>
    <w:p w:rsidR="00850F97" w:rsidRPr="00D869B8" w:rsidRDefault="00850F97"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14. Собака, 4 года. Получила удар по глазу.</w:t>
      </w:r>
    </w:p>
    <w:p w:rsidR="00850F97" w:rsidRPr="00D869B8" w:rsidRDefault="00850F97"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 xml:space="preserve">При осмотре отмечено: кровоизлияние под конъюнктиву правого глазного яблока, неравномерная глубина передней камеры, </w:t>
      </w:r>
      <w:proofErr w:type="spellStart"/>
      <w:r w:rsidRPr="00D869B8">
        <w:rPr>
          <w:rFonts w:ascii="Times New Roman" w:hAnsi="Times New Roman" w:cs="Times New Roman"/>
          <w:sz w:val="24"/>
          <w:szCs w:val="24"/>
        </w:rPr>
        <w:t>иридодонез</w:t>
      </w:r>
      <w:proofErr w:type="spellEnd"/>
      <w:r w:rsidRPr="00D869B8">
        <w:rPr>
          <w:rFonts w:ascii="Times New Roman" w:hAnsi="Times New Roman" w:cs="Times New Roman"/>
          <w:sz w:val="24"/>
          <w:szCs w:val="24"/>
        </w:rPr>
        <w:t>. В области зрачка виден край частично мутного хрусталика.</w:t>
      </w:r>
    </w:p>
    <w:p w:rsidR="00850F97" w:rsidRPr="00D869B8" w:rsidRDefault="00850F97"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Какой диагноз следует поставить?</w:t>
      </w:r>
    </w:p>
    <w:p w:rsidR="00DC7234" w:rsidRPr="00D869B8" w:rsidRDefault="00850F97"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 xml:space="preserve">15. </w:t>
      </w:r>
      <w:r w:rsidR="00DC7234" w:rsidRPr="00D869B8">
        <w:rPr>
          <w:rFonts w:ascii="Times New Roman" w:hAnsi="Times New Roman" w:cs="Times New Roman"/>
          <w:sz w:val="24"/>
          <w:szCs w:val="24"/>
        </w:rPr>
        <w:t xml:space="preserve">Кот, 4 года. Случайно на глаз попало небольшое количество кислоты. Объективно: глазная щель закрыта, отек век, светобоязнь, слезотечение. При открытии глазной щели отмечается гиперемия век и глазного яблока. </w:t>
      </w:r>
      <w:proofErr w:type="spellStart"/>
      <w:r w:rsidR="00DC7234" w:rsidRPr="00D869B8">
        <w:rPr>
          <w:rFonts w:ascii="Times New Roman" w:hAnsi="Times New Roman" w:cs="Times New Roman"/>
          <w:sz w:val="24"/>
          <w:szCs w:val="24"/>
        </w:rPr>
        <w:t>Химоз</w:t>
      </w:r>
      <w:proofErr w:type="spellEnd"/>
      <w:r w:rsidR="00DC7234" w:rsidRPr="00D869B8">
        <w:rPr>
          <w:rFonts w:ascii="Times New Roman" w:hAnsi="Times New Roman" w:cs="Times New Roman"/>
          <w:sz w:val="24"/>
          <w:szCs w:val="24"/>
        </w:rPr>
        <w:t xml:space="preserve"> конъюнктивы. В центральной зоне роговицы несколько эрозивных участков, окрашивающихся </w:t>
      </w:r>
      <w:proofErr w:type="spellStart"/>
      <w:r w:rsidR="00DC7234" w:rsidRPr="00D869B8">
        <w:rPr>
          <w:rFonts w:ascii="Times New Roman" w:hAnsi="Times New Roman" w:cs="Times New Roman"/>
          <w:sz w:val="24"/>
          <w:szCs w:val="24"/>
        </w:rPr>
        <w:t>флюоресцеином</w:t>
      </w:r>
      <w:proofErr w:type="spellEnd"/>
      <w:r w:rsidR="00DC7234" w:rsidRPr="00D869B8">
        <w:rPr>
          <w:rFonts w:ascii="Times New Roman" w:hAnsi="Times New Roman" w:cs="Times New Roman"/>
          <w:sz w:val="24"/>
          <w:szCs w:val="24"/>
        </w:rPr>
        <w:t>.</w:t>
      </w:r>
    </w:p>
    <w:p w:rsidR="00DC7234" w:rsidRPr="00D869B8" w:rsidRDefault="00DC7234"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Ваш диагноз? Какая помощь должна быть оказана больному?</w:t>
      </w:r>
    </w:p>
    <w:p w:rsidR="00DC7234" w:rsidRPr="00D869B8" w:rsidRDefault="00DC7234"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Ваша дальнейшая тактика?</w:t>
      </w:r>
    </w:p>
    <w:p w:rsidR="00DC7234" w:rsidRPr="00D869B8" w:rsidRDefault="00DC7234"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 xml:space="preserve">16. </w:t>
      </w:r>
      <w:r w:rsidR="009C630A" w:rsidRPr="00D869B8">
        <w:rPr>
          <w:rFonts w:ascii="Times New Roman" w:hAnsi="Times New Roman" w:cs="Times New Roman"/>
          <w:sz w:val="24"/>
          <w:szCs w:val="24"/>
        </w:rPr>
        <w:t>Собака, 3 года.</w:t>
      </w:r>
    </w:p>
    <w:p w:rsidR="00123857" w:rsidRPr="00D869B8" w:rsidRDefault="009C630A" w:rsidP="00D869B8">
      <w:pPr>
        <w:spacing w:after="0"/>
        <w:contextualSpacing/>
        <w:jc w:val="both"/>
        <w:rPr>
          <w:rFonts w:ascii="Times New Roman" w:hAnsi="Times New Roman" w:cs="Times New Roman"/>
          <w:sz w:val="24"/>
          <w:szCs w:val="24"/>
        </w:rPr>
      </w:pPr>
      <w:proofErr w:type="gramStart"/>
      <w:r w:rsidRPr="00D869B8">
        <w:rPr>
          <w:rFonts w:ascii="Times New Roman" w:hAnsi="Times New Roman" w:cs="Times New Roman"/>
          <w:sz w:val="24"/>
          <w:szCs w:val="24"/>
        </w:rPr>
        <w:t>Объективно: светобоязнь, покраснение конъюнктивы, отёк век, блефароспазм, слизистые истечения из глаза, болезненность конъюнктивы и век, третье веко похоже на ягоду малины, оно красное, покрыто полностью «бородавками».</w:t>
      </w:r>
      <w:proofErr w:type="gramEnd"/>
    </w:p>
    <w:p w:rsidR="009C630A" w:rsidRPr="00D869B8" w:rsidRDefault="009C630A"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Ваш диагноз? Ваша дальнейшая тактика?</w:t>
      </w:r>
    </w:p>
    <w:p w:rsidR="005532F1" w:rsidRPr="00D869B8" w:rsidRDefault="005532F1" w:rsidP="00D869B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 xml:space="preserve">17. Теленок, 14 дней. </w:t>
      </w:r>
    </w:p>
    <w:p w:rsidR="005532F1" w:rsidRPr="00D869B8" w:rsidRDefault="005532F1" w:rsidP="00D869B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 xml:space="preserve">Объективно: умеренный отек век. При попытке раскрыть глазную щель обнаруживается обильное гноетечение. При выворачивании век конъюнктива </w:t>
      </w:r>
      <w:proofErr w:type="spellStart"/>
      <w:r w:rsidRPr="00D869B8">
        <w:rPr>
          <w:rFonts w:ascii="Times New Roman" w:hAnsi="Times New Roman" w:cs="Times New Roman"/>
          <w:sz w:val="24"/>
          <w:szCs w:val="24"/>
        </w:rPr>
        <w:t>гиперемированная</w:t>
      </w:r>
      <w:proofErr w:type="spellEnd"/>
      <w:r w:rsidRPr="00D869B8">
        <w:rPr>
          <w:rFonts w:ascii="Times New Roman" w:hAnsi="Times New Roman" w:cs="Times New Roman"/>
          <w:sz w:val="24"/>
          <w:szCs w:val="24"/>
        </w:rPr>
        <w:t xml:space="preserve">, бархатистая, покрыта </w:t>
      </w:r>
      <w:proofErr w:type="gramStart"/>
      <w:r w:rsidRPr="00D869B8">
        <w:rPr>
          <w:rFonts w:ascii="Times New Roman" w:hAnsi="Times New Roman" w:cs="Times New Roman"/>
          <w:sz w:val="24"/>
          <w:szCs w:val="24"/>
        </w:rPr>
        <w:t>гнойным</w:t>
      </w:r>
      <w:proofErr w:type="gramEnd"/>
      <w:r w:rsidRPr="00D869B8">
        <w:rPr>
          <w:rFonts w:ascii="Times New Roman" w:hAnsi="Times New Roman" w:cs="Times New Roman"/>
          <w:sz w:val="24"/>
          <w:szCs w:val="24"/>
        </w:rPr>
        <w:t xml:space="preserve"> отделяемым. Роговица прозрачная, блестящая, зеркальная.</w:t>
      </w:r>
    </w:p>
    <w:p w:rsidR="005532F1" w:rsidRPr="00D869B8" w:rsidRDefault="005532F1" w:rsidP="00D869B8">
      <w:pPr>
        <w:spacing w:after="0"/>
        <w:contextualSpacing/>
        <w:jc w:val="both"/>
        <w:rPr>
          <w:rFonts w:ascii="Times New Roman" w:hAnsi="Times New Roman" w:cs="Times New Roman"/>
          <w:sz w:val="24"/>
          <w:szCs w:val="24"/>
        </w:rPr>
      </w:pPr>
    </w:p>
    <w:p w:rsidR="005532F1" w:rsidRPr="00D869B8" w:rsidRDefault="005532F1" w:rsidP="00D869B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Диагноз? Какими лабораторными исследованиями можно подтвердить диагноз?</w:t>
      </w:r>
    </w:p>
    <w:p w:rsidR="005532F1" w:rsidRPr="00D869B8" w:rsidRDefault="005532F1" w:rsidP="00D869B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Лечение?</w:t>
      </w:r>
    </w:p>
    <w:p w:rsidR="005532F1" w:rsidRPr="00D869B8" w:rsidRDefault="005532F1"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 xml:space="preserve">18. Кобель, 5 лет. Жалобы владельца:  покраснение правого глаза. В анамнезе – диагноз «дакриоцистит». При осмотре обнаружено: выраженная </w:t>
      </w:r>
      <w:proofErr w:type="spellStart"/>
      <w:r w:rsidRPr="00D869B8">
        <w:rPr>
          <w:rFonts w:ascii="Times New Roman" w:hAnsi="Times New Roman" w:cs="Times New Roman"/>
          <w:sz w:val="24"/>
          <w:szCs w:val="24"/>
        </w:rPr>
        <w:t>перикорнеальная</w:t>
      </w:r>
      <w:proofErr w:type="spellEnd"/>
      <w:r w:rsidRPr="00D869B8">
        <w:rPr>
          <w:rFonts w:ascii="Times New Roman" w:hAnsi="Times New Roman" w:cs="Times New Roman"/>
          <w:sz w:val="24"/>
          <w:szCs w:val="24"/>
        </w:rPr>
        <w:t xml:space="preserve"> инъекция глазного яблока. </w:t>
      </w:r>
      <w:proofErr w:type="gramStart"/>
      <w:r w:rsidRPr="00D869B8">
        <w:rPr>
          <w:rFonts w:ascii="Times New Roman" w:hAnsi="Times New Roman" w:cs="Times New Roman"/>
          <w:sz w:val="24"/>
          <w:szCs w:val="24"/>
        </w:rPr>
        <w:t>Гнойное</w:t>
      </w:r>
      <w:proofErr w:type="gramEnd"/>
      <w:r w:rsidRPr="00D869B8">
        <w:rPr>
          <w:rFonts w:ascii="Times New Roman" w:hAnsi="Times New Roman" w:cs="Times New Roman"/>
          <w:sz w:val="24"/>
          <w:szCs w:val="24"/>
        </w:rPr>
        <w:t xml:space="preserve"> отделяемое в конъюнктивальной полости, при надавливании на область слезного мешка выделяется гной из нижней слезной точки. Роговица во внутреннем сегменте эксцентрично тусклая, отечная; имеется углубление в этой зоне. </w:t>
      </w:r>
      <w:r w:rsidRPr="00D869B8">
        <w:rPr>
          <w:rFonts w:ascii="Times New Roman" w:hAnsi="Times New Roman" w:cs="Times New Roman"/>
          <w:sz w:val="24"/>
          <w:szCs w:val="24"/>
        </w:rPr>
        <w:lastRenderedPageBreak/>
        <w:t>Один край углубления припод</w:t>
      </w:r>
      <w:r w:rsidRPr="00D869B8">
        <w:rPr>
          <w:rFonts w:ascii="Times New Roman" w:hAnsi="Times New Roman" w:cs="Times New Roman"/>
          <w:sz w:val="24"/>
          <w:szCs w:val="24"/>
        </w:rPr>
        <w:softHyphen/>
        <w:t xml:space="preserve">нят, серповидной формы; радужная оболочка </w:t>
      </w:r>
      <w:proofErr w:type="spellStart"/>
      <w:r w:rsidRPr="00D869B8">
        <w:rPr>
          <w:rFonts w:ascii="Times New Roman" w:hAnsi="Times New Roman" w:cs="Times New Roman"/>
          <w:sz w:val="24"/>
          <w:szCs w:val="24"/>
        </w:rPr>
        <w:t>гиперемирована</w:t>
      </w:r>
      <w:proofErr w:type="spellEnd"/>
      <w:r w:rsidRPr="00D869B8">
        <w:rPr>
          <w:rFonts w:ascii="Times New Roman" w:hAnsi="Times New Roman" w:cs="Times New Roman"/>
          <w:sz w:val="24"/>
          <w:szCs w:val="24"/>
        </w:rPr>
        <w:t>, отечна.</w:t>
      </w:r>
    </w:p>
    <w:p w:rsidR="005532F1" w:rsidRPr="00D869B8" w:rsidRDefault="005532F1"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Поставьте диагноз. Назначьте лечение.</w:t>
      </w:r>
    </w:p>
    <w:p w:rsidR="00DE5027" w:rsidRPr="00D869B8" w:rsidRDefault="00DE5027"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 xml:space="preserve">19. Кобель, 9 лет. При осмотре обнаружено:  смешанная инъекция. На роговице преципитаты; передняя камера средней глубины. Радужка «ржавого» оттенка, </w:t>
      </w:r>
      <w:proofErr w:type="spellStart"/>
      <w:r w:rsidRPr="00D869B8">
        <w:rPr>
          <w:rFonts w:ascii="Times New Roman" w:hAnsi="Times New Roman" w:cs="Times New Roman"/>
          <w:sz w:val="24"/>
          <w:szCs w:val="24"/>
        </w:rPr>
        <w:t>бомбированная</w:t>
      </w:r>
      <w:proofErr w:type="spellEnd"/>
      <w:r w:rsidRPr="00D869B8">
        <w:rPr>
          <w:rFonts w:ascii="Times New Roman" w:hAnsi="Times New Roman" w:cs="Times New Roman"/>
          <w:sz w:val="24"/>
          <w:szCs w:val="24"/>
        </w:rPr>
        <w:t xml:space="preserve">, зрачок узкий, задние круговые </w:t>
      </w:r>
      <w:proofErr w:type="spellStart"/>
      <w:r w:rsidRPr="00D869B8">
        <w:rPr>
          <w:rFonts w:ascii="Times New Roman" w:hAnsi="Times New Roman" w:cs="Times New Roman"/>
          <w:sz w:val="24"/>
          <w:szCs w:val="24"/>
        </w:rPr>
        <w:t>синехии</w:t>
      </w:r>
      <w:proofErr w:type="spellEnd"/>
      <w:r w:rsidRPr="00D869B8">
        <w:rPr>
          <w:rFonts w:ascii="Times New Roman" w:hAnsi="Times New Roman" w:cs="Times New Roman"/>
          <w:sz w:val="24"/>
          <w:szCs w:val="24"/>
        </w:rPr>
        <w:t xml:space="preserve">, заращение зрачка. Плавающие помутнения в стекловидном теле. Глазное дно детально не видно. </w:t>
      </w:r>
    </w:p>
    <w:p w:rsidR="00DE5027" w:rsidRPr="00D869B8" w:rsidRDefault="00DE5027"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Поставьте диагноз. Ваша тактика?</w:t>
      </w:r>
    </w:p>
    <w:p w:rsidR="000F0EA7" w:rsidRPr="00D869B8" w:rsidRDefault="00DE5027"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 xml:space="preserve">20. </w:t>
      </w:r>
      <w:r w:rsidR="00D869B8" w:rsidRPr="00D869B8">
        <w:rPr>
          <w:rFonts w:ascii="Times New Roman" w:hAnsi="Times New Roman" w:cs="Times New Roman"/>
          <w:sz w:val="24"/>
          <w:szCs w:val="24"/>
        </w:rPr>
        <w:t>Кот, 2 года. При осмотре обнаружено:  д</w:t>
      </w:r>
      <w:r w:rsidR="00525F04" w:rsidRPr="00D869B8">
        <w:rPr>
          <w:rFonts w:ascii="Times New Roman" w:hAnsi="Times New Roman" w:cs="Times New Roman"/>
          <w:sz w:val="24"/>
          <w:szCs w:val="24"/>
        </w:rPr>
        <w:t xml:space="preserve">вижения глаз непроизвольны, неконтролируемы. </w:t>
      </w:r>
      <w:r w:rsidR="00D869B8" w:rsidRPr="00D869B8">
        <w:rPr>
          <w:rFonts w:ascii="Times New Roman" w:hAnsi="Times New Roman" w:cs="Times New Roman"/>
          <w:sz w:val="24"/>
          <w:szCs w:val="24"/>
        </w:rPr>
        <w:t>Часто</w:t>
      </w:r>
      <w:r w:rsidR="00525F04" w:rsidRPr="00D869B8">
        <w:rPr>
          <w:rFonts w:ascii="Times New Roman" w:hAnsi="Times New Roman" w:cs="Times New Roman"/>
          <w:sz w:val="24"/>
          <w:szCs w:val="24"/>
        </w:rPr>
        <w:t xml:space="preserve"> голова принимает неестест</w:t>
      </w:r>
      <w:r w:rsidR="00D869B8" w:rsidRPr="00D869B8">
        <w:rPr>
          <w:rFonts w:ascii="Times New Roman" w:hAnsi="Times New Roman" w:cs="Times New Roman"/>
          <w:sz w:val="24"/>
          <w:szCs w:val="24"/>
        </w:rPr>
        <w:t xml:space="preserve">венное (вынужденное) положение. </w:t>
      </w:r>
    </w:p>
    <w:p w:rsidR="00D869B8" w:rsidRPr="00D869B8" w:rsidRDefault="00D869B8" w:rsidP="00D869B8">
      <w:pPr>
        <w:spacing w:after="0"/>
        <w:jc w:val="both"/>
        <w:rPr>
          <w:rFonts w:ascii="Times New Roman" w:hAnsi="Times New Roman" w:cs="Times New Roman"/>
          <w:sz w:val="24"/>
          <w:szCs w:val="24"/>
        </w:rPr>
      </w:pPr>
      <w:r w:rsidRPr="00D869B8">
        <w:rPr>
          <w:rFonts w:ascii="Times New Roman" w:hAnsi="Times New Roman" w:cs="Times New Roman"/>
          <w:sz w:val="24"/>
          <w:szCs w:val="24"/>
        </w:rPr>
        <w:t>Поставьте диагноз. Назначьте лечение.</w:t>
      </w:r>
    </w:p>
    <w:p w:rsidR="008D7DCA" w:rsidRPr="00B202DA" w:rsidRDefault="008D7DCA" w:rsidP="008D7DCA">
      <w:pPr>
        <w:widowControl w:val="0"/>
        <w:overflowPunct w:val="0"/>
        <w:autoSpaceDE w:val="0"/>
        <w:autoSpaceDN w:val="0"/>
        <w:adjustRightInd w:val="0"/>
        <w:spacing w:after="0" w:line="252" w:lineRule="auto"/>
        <w:jc w:val="center"/>
        <w:rPr>
          <w:rFonts w:ascii="Times New Roman" w:hAnsi="Times New Roman" w:cs="Times New Roman"/>
          <w:b/>
          <w:bCs/>
          <w:sz w:val="24"/>
          <w:szCs w:val="24"/>
        </w:rPr>
      </w:pPr>
      <w:bookmarkStart w:id="1" w:name="page33"/>
      <w:bookmarkEnd w:id="1"/>
      <w:r w:rsidRPr="00B202DA">
        <w:rPr>
          <w:rFonts w:ascii="Times New Roman" w:hAnsi="Times New Roman" w:cs="Times New Roman"/>
          <w:b/>
          <w:bCs/>
          <w:sz w:val="24"/>
          <w:szCs w:val="24"/>
        </w:rPr>
        <w:t>Вопросы к защите контрольной работы</w:t>
      </w:r>
    </w:p>
    <w:p w:rsidR="008D7DCA" w:rsidRPr="00A367D7" w:rsidRDefault="008D7DCA" w:rsidP="00A367D7">
      <w:pPr>
        <w:pStyle w:val="ae"/>
        <w:widowControl w:val="0"/>
        <w:numPr>
          <w:ilvl w:val="0"/>
          <w:numId w:val="24"/>
        </w:numPr>
        <w:overflowPunct w:val="0"/>
        <w:autoSpaceDE w:val="0"/>
        <w:autoSpaceDN w:val="0"/>
        <w:adjustRightInd w:val="0"/>
        <w:spacing w:line="252" w:lineRule="auto"/>
        <w:ind w:left="0" w:firstLine="0"/>
        <w:jc w:val="both"/>
        <w:rPr>
          <w:bCs/>
        </w:rPr>
      </w:pPr>
      <w:r w:rsidRPr="00B202DA">
        <w:rPr>
          <w:bCs/>
        </w:rPr>
        <w:t>Какими источниками информации пользов</w:t>
      </w:r>
      <w:r w:rsidRPr="00A367D7">
        <w:rPr>
          <w:bCs/>
        </w:rPr>
        <w:t>ался студент во время подготовки контрольной работы?</w:t>
      </w:r>
    </w:p>
    <w:p w:rsidR="008D7DCA" w:rsidRPr="00B202DA" w:rsidRDefault="008D7DCA" w:rsidP="008D7DCA">
      <w:pPr>
        <w:pStyle w:val="ae"/>
        <w:widowControl w:val="0"/>
        <w:numPr>
          <w:ilvl w:val="0"/>
          <w:numId w:val="24"/>
        </w:numPr>
        <w:overflowPunct w:val="0"/>
        <w:autoSpaceDE w:val="0"/>
        <w:autoSpaceDN w:val="0"/>
        <w:adjustRightInd w:val="0"/>
        <w:spacing w:line="252" w:lineRule="auto"/>
        <w:ind w:left="0" w:firstLine="0"/>
        <w:jc w:val="both"/>
        <w:rPr>
          <w:bCs/>
        </w:rPr>
      </w:pPr>
      <w:r w:rsidRPr="00B202DA">
        <w:rPr>
          <w:bCs/>
        </w:rPr>
        <w:t>Какие методы диагностики знает студент?</w:t>
      </w:r>
    </w:p>
    <w:p w:rsidR="008D7DCA" w:rsidRPr="00B202DA" w:rsidRDefault="008D7DCA" w:rsidP="008D7DCA">
      <w:pPr>
        <w:pStyle w:val="ae"/>
        <w:widowControl w:val="0"/>
        <w:numPr>
          <w:ilvl w:val="0"/>
          <w:numId w:val="24"/>
        </w:numPr>
        <w:overflowPunct w:val="0"/>
        <w:autoSpaceDE w:val="0"/>
        <w:autoSpaceDN w:val="0"/>
        <w:adjustRightInd w:val="0"/>
        <w:spacing w:line="252" w:lineRule="auto"/>
        <w:ind w:left="0" w:firstLine="0"/>
        <w:jc w:val="both"/>
        <w:rPr>
          <w:bCs/>
        </w:rPr>
      </w:pPr>
      <w:r w:rsidRPr="00B202DA">
        <w:rPr>
          <w:bCs/>
        </w:rPr>
        <w:t xml:space="preserve">Какие лекарственные препараты используют для терапии </w:t>
      </w:r>
      <w:r>
        <w:rPr>
          <w:bCs/>
        </w:rPr>
        <w:t>в офтальмологии</w:t>
      </w:r>
      <w:r w:rsidRPr="00B202DA">
        <w:rPr>
          <w:bCs/>
        </w:rPr>
        <w:t>?</w:t>
      </w:r>
    </w:p>
    <w:p w:rsidR="008D7DCA" w:rsidRPr="00B202DA" w:rsidRDefault="008D7DCA" w:rsidP="008D7DCA">
      <w:pPr>
        <w:pStyle w:val="ae"/>
        <w:widowControl w:val="0"/>
        <w:numPr>
          <w:ilvl w:val="0"/>
          <w:numId w:val="24"/>
        </w:numPr>
        <w:overflowPunct w:val="0"/>
        <w:autoSpaceDE w:val="0"/>
        <w:autoSpaceDN w:val="0"/>
        <w:adjustRightInd w:val="0"/>
        <w:spacing w:line="252" w:lineRule="auto"/>
        <w:ind w:left="0" w:firstLine="0"/>
        <w:jc w:val="both"/>
        <w:rPr>
          <w:bCs/>
        </w:rPr>
      </w:pPr>
      <w:r>
        <w:rPr>
          <w:bCs/>
        </w:rPr>
        <w:t>В чем заключаются особенности строение глаз у разных видов животных</w:t>
      </w:r>
      <w:r w:rsidRPr="00B202DA">
        <w:rPr>
          <w:bCs/>
        </w:rPr>
        <w:t>?</w:t>
      </w:r>
    </w:p>
    <w:p w:rsidR="008D7DCA" w:rsidRPr="00B202DA" w:rsidRDefault="008D7DCA" w:rsidP="008D7DCA">
      <w:pPr>
        <w:pStyle w:val="ae"/>
        <w:widowControl w:val="0"/>
        <w:numPr>
          <w:ilvl w:val="0"/>
          <w:numId w:val="24"/>
        </w:numPr>
        <w:overflowPunct w:val="0"/>
        <w:autoSpaceDE w:val="0"/>
        <w:autoSpaceDN w:val="0"/>
        <w:adjustRightInd w:val="0"/>
        <w:spacing w:line="252" w:lineRule="auto"/>
        <w:ind w:left="0" w:firstLine="0"/>
        <w:jc w:val="both"/>
        <w:rPr>
          <w:bCs/>
        </w:rPr>
      </w:pPr>
      <w:r>
        <w:rPr>
          <w:bCs/>
        </w:rPr>
        <w:t xml:space="preserve">При каких симптомах требуется </w:t>
      </w:r>
      <w:proofErr w:type="spellStart"/>
      <w:r>
        <w:rPr>
          <w:bCs/>
        </w:rPr>
        <w:t>экстреннаямедицинская</w:t>
      </w:r>
      <w:proofErr w:type="spellEnd"/>
      <w:r>
        <w:rPr>
          <w:bCs/>
        </w:rPr>
        <w:t xml:space="preserve"> помощь?</w:t>
      </w:r>
    </w:p>
    <w:p w:rsidR="002006FC" w:rsidRPr="005411F3" w:rsidRDefault="002006FC" w:rsidP="002006FC">
      <w:pPr>
        <w:pStyle w:val="ae"/>
        <w:ind w:left="1069"/>
        <w:jc w:val="center"/>
        <w:rPr>
          <w:b/>
        </w:rPr>
      </w:pPr>
      <w:r w:rsidRPr="005411F3">
        <w:rPr>
          <w:b/>
        </w:rPr>
        <w:t>Процедура оценивания контрольных работ</w:t>
      </w:r>
    </w:p>
    <w:p w:rsidR="002006FC" w:rsidRPr="005411F3" w:rsidRDefault="002006FC" w:rsidP="008D7DCA">
      <w:pPr>
        <w:spacing w:after="0" w:line="240" w:lineRule="auto"/>
        <w:jc w:val="both"/>
        <w:rPr>
          <w:rFonts w:ascii="Times New Roman" w:hAnsi="Times New Roman"/>
          <w:sz w:val="24"/>
          <w:szCs w:val="24"/>
        </w:rPr>
      </w:pPr>
      <w:r>
        <w:rPr>
          <w:rFonts w:ascii="Times New Roman" w:hAnsi="Times New Roman"/>
          <w:sz w:val="24"/>
          <w:szCs w:val="24"/>
        </w:rPr>
        <w:tab/>
      </w:r>
      <w:r w:rsidRPr="005411F3">
        <w:rPr>
          <w:rFonts w:ascii="Times New Roman" w:hAnsi="Times New Roman"/>
          <w:sz w:val="24"/>
          <w:szCs w:val="24"/>
        </w:rPr>
        <w:t>Контрольные работы, как правило, проводятся для студентов заочной формы обучения. В этом случае за контрольную работу выставляется  оценка «зачет/незачет».</w:t>
      </w:r>
    </w:p>
    <w:p w:rsidR="002006FC" w:rsidRPr="005411F3" w:rsidRDefault="002006FC" w:rsidP="008D7DCA">
      <w:pPr>
        <w:pStyle w:val="Default"/>
        <w:ind w:firstLine="709"/>
        <w:jc w:val="both"/>
      </w:pPr>
      <w:r w:rsidRPr="005411F3">
        <w:t>В состав контрольной работы входят не только стандартные задачи, но и задачи, требующие, например, графического описания процессов или анализа явлений в конкретной ситуации.</w:t>
      </w:r>
    </w:p>
    <w:p w:rsidR="002006FC" w:rsidRPr="005411F3" w:rsidRDefault="002006FC" w:rsidP="008D7DCA">
      <w:pPr>
        <w:pStyle w:val="Default"/>
        <w:ind w:firstLine="709"/>
        <w:jc w:val="both"/>
      </w:pPr>
      <w:r w:rsidRPr="005411F3">
        <w:t xml:space="preserve">Объем работы зависит от  количества изучаемых вопросов </w:t>
      </w:r>
      <w:proofErr w:type="gramStart"/>
      <w:r w:rsidRPr="005411F3">
        <w:t xml:space="preserve">( </w:t>
      </w:r>
      <w:proofErr w:type="gramEnd"/>
      <w:r w:rsidRPr="005411F3">
        <w:t xml:space="preserve">вопросы выбирают по методическим указаниям дисциплины). </w:t>
      </w:r>
    </w:p>
    <w:p w:rsidR="002006FC" w:rsidRPr="005411F3" w:rsidRDefault="002006FC" w:rsidP="008D7DCA">
      <w:pPr>
        <w:pStyle w:val="Default"/>
        <w:ind w:firstLine="709"/>
        <w:jc w:val="both"/>
      </w:pPr>
      <w:r w:rsidRPr="005411F3">
        <w:t>При оценке уровня выполнения контрольной работы, в соответствии с поставленными целями  и задачами для данного вида учебной деятельности, могут быть установлены следующие критерии:</w:t>
      </w:r>
    </w:p>
    <w:p w:rsidR="002006FC" w:rsidRPr="005411F3" w:rsidRDefault="002006FC" w:rsidP="008D7DCA">
      <w:pPr>
        <w:pStyle w:val="Default"/>
        <w:numPr>
          <w:ilvl w:val="0"/>
          <w:numId w:val="11"/>
        </w:numPr>
        <w:ind w:left="993" w:hanging="284"/>
        <w:jc w:val="both"/>
      </w:pPr>
      <w:r w:rsidRPr="005411F3">
        <w:t xml:space="preserve">умение работать с объектами изучения, критическими источниками, справочной и энциклопедической литературой; </w:t>
      </w:r>
    </w:p>
    <w:p w:rsidR="002006FC" w:rsidRPr="005411F3" w:rsidRDefault="002006FC" w:rsidP="008D7DCA">
      <w:pPr>
        <w:pStyle w:val="Default"/>
        <w:numPr>
          <w:ilvl w:val="0"/>
          <w:numId w:val="11"/>
        </w:numPr>
        <w:ind w:left="993" w:hanging="284"/>
        <w:jc w:val="both"/>
      </w:pPr>
      <w:r w:rsidRPr="005411F3">
        <w:t xml:space="preserve">умение собирать и систематизировать практический материал; </w:t>
      </w:r>
    </w:p>
    <w:p w:rsidR="002006FC" w:rsidRPr="005411F3" w:rsidRDefault="002006FC" w:rsidP="008D7DCA">
      <w:pPr>
        <w:pStyle w:val="Default"/>
        <w:numPr>
          <w:ilvl w:val="0"/>
          <w:numId w:val="11"/>
        </w:numPr>
        <w:ind w:left="993" w:hanging="284"/>
        <w:jc w:val="both"/>
      </w:pPr>
      <w:r w:rsidRPr="005411F3">
        <w:t xml:space="preserve">умение самостоятельно осмыслять проблему на основе существующих методик; </w:t>
      </w:r>
    </w:p>
    <w:p w:rsidR="002006FC" w:rsidRPr="005411F3" w:rsidRDefault="002006FC" w:rsidP="008D7DCA">
      <w:pPr>
        <w:pStyle w:val="Default"/>
        <w:numPr>
          <w:ilvl w:val="0"/>
          <w:numId w:val="11"/>
        </w:numPr>
        <w:ind w:left="993" w:hanging="284"/>
        <w:jc w:val="both"/>
      </w:pPr>
      <w:r w:rsidRPr="005411F3">
        <w:t xml:space="preserve">умение логично и грамотно излагать собственные умозаключения и выводы; </w:t>
      </w:r>
    </w:p>
    <w:p w:rsidR="002006FC" w:rsidRPr="005411F3" w:rsidRDefault="002006FC" w:rsidP="008D7DCA">
      <w:pPr>
        <w:pStyle w:val="Default"/>
        <w:numPr>
          <w:ilvl w:val="0"/>
          <w:numId w:val="11"/>
        </w:numPr>
        <w:ind w:left="993" w:hanging="284"/>
        <w:jc w:val="both"/>
      </w:pPr>
      <w:r w:rsidRPr="005411F3">
        <w:t>умение анализировать и обобщать материал;</w:t>
      </w:r>
    </w:p>
    <w:p w:rsidR="002006FC" w:rsidRPr="005411F3" w:rsidRDefault="002006FC" w:rsidP="008D7DCA">
      <w:pPr>
        <w:pStyle w:val="Default"/>
        <w:numPr>
          <w:ilvl w:val="0"/>
          <w:numId w:val="11"/>
        </w:numPr>
        <w:ind w:left="993" w:hanging="284"/>
        <w:jc w:val="both"/>
      </w:pPr>
      <w:r w:rsidRPr="005411F3">
        <w:t>умение пользоваться глобальными информационными ресурсами и правильно их преподнести в контрольной работе.</w:t>
      </w:r>
    </w:p>
    <w:p w:rsidR="002006FC" w:rsidRPr="005411F3" w:rsidRDefault="002006FC" w:rsidP="002006FC">
      <w:pPr>
        <w:spacing w:after="0" w:line="240" w:lineRule="auto"/>
        <w:ind w:firstLine="709"/>
        <w:jc w:val="both"/>
        <w:rPr>
          <w:rFonts w:ascii="Times New Roman" w:hAnsi="Times New Roman"/>
          <w:sz w:val="24"/>
          <w:szCs w:val="24"/>
        </w:rPr>
      </w:pPr>
      <w:r w:rsidRPr="005411F3">
        <w:rPr>
          <w:rFonts w:ascii="Times New Roman" w:hAnsi="Times New Roman"/>
          <w:sz w:val="24"/>
          <w:szCs w:val="24"/>
        </w:rPr>
        <w:t>При оценке определяется  полнота изложения материала, качество и четкость,  и последовательность изложения мыслей, наличие достаточных пояснений, культура в предметной области, число и характер ошибок (существенные или несущественные).</w:t>
      </w:r>
    </w:p>
    <w:p w:rsidR="002006FC" w:rsidRDefault="002006FC" w:rsidP="002006FC">
      <w:pPr>
        <w:spacing w:after="0" w:line="240" w:lineRule="auto"/>
        <w:ind w:firstLine="709"/>
        <w:jc w:val="both"/>
        <w:rPr>
          <w:rFonts w:ascii="Times New Roman" w:hAnsi="Times New Roman"/>
          <w:sz w:val="24"/>
          <w:szCs w:val="24"/>
        </w:rPr>
      </w:pPr>
      <w:r w:rsidRPr="005411F3">
        <w:rPr>
          <w:rFonts w:ascii="Times New Roman" w:hAnsi="Times New Roman"/>
          <w:sz w:val="24"/>
          <w:szCs w:val="24"/>
        </w:rPr>
        <w:t>Существенные ошибки связаны с недостаточной глубиной и осознанностью ответа (например, студент  неправильно указал основные признаки понятий, явлений, неправильно сформулированы законы или правила и т.п</w:t>
      </w:r>
      <w:proofErr w:type="gramStart"/>
      <w:r w:rsidRPr="005411F3">
        <w:rPr>
          <w:rFonts w:ascii="Times New Roman" w:hAnsi="Times New Roman"/>
          <w:sz w:val="24"/>
          <w:szCs w:val="24"/>
        </w:rPr>
        <w:t>.и</w:t>
      </w:r>
      <w:proofErr w:type="gramEnd"/>
      <w:r w:rsidRPr="005411F3">
        <w:rPr>
          <w:rFonts w:ascii="Times New Roman" w:hAnsi="Times New Roman"/>
          <w:sz w:val="24"/>
          <w:szCs w:val="24"/>
        </w:rPr>
        <w:t>ли не смог применить теоретические знания  для объяснения практических явлений.)</w:t>
      </w:r>
    </w:p>
    <w:p w:rsidR="00CA380C" w:rsidRPr="00CA380C" w:rsidRDefault="00CA380C" w:rsidP="00CA380C">
      <w:pPr>
        <w:spacing w:after="0" w:line="240" w:lineRule="auto"/>
        <w:ind w:firstLine="709"/>
        <w:jc w:val="center"/>
        <w:rPr>
          <w:rFonts w:ascii="Times New Roman" w:hAnsi="Times New Roman"/>
          <w:b/>
          <w:sz w:val="24"/>
          <w:szCs w:val="24"/>
        </w:rPr>
      </w:pPr>
      <w:r w:rsidRPr="00CA380C">
        <w:rPr>
          <w:rFonts w:ascii="Times New Roman" w:hAnsi="Times New Roman"/>
          <w:b/>
          <w:sz w:val="24"/>
          <w:szCs w:val="24"/>
        </w:rPr>
        <w:t>Критерии оценки</w:t>
      </w:r>
    </w:p>
    <w:p w:rsidR="002006FC" w:rsidRPr="005411F3" w:rsidRDefault="002006FC" w:rsidP="002006FC">
      <w:pPr>
        <w:spacing w:after="0" w:line="240" w:lineRule="auto"/>
        <w:ind w:firstLine="709"/>
        <w:jc w:val="both"/>
        <w:rPr>
          <w:rFonts w:ascii="Times New Roman" w:hAnsi="Times New Roman"/>
          <w:sz w:val="24"/>
          <w:szCs w:val="24"/>
        </w:rPr>
      </w:pPr>
      <w:proofErr w:type="gramStart"/>
      <w:r w:rsidRPr="005411F3">
        <w:rPr>
          <w:rFonts w:ascii="Times New Roman" w:hAnsi="Times New Roman"/>
          <w:sz w:val="24"/>
          <w:szCs w:val="24"/>
        </w:rPr>
        <w:t>Несущественные ошибки определяются неполнотой ответа (например, студентом упущен из вида какой – либо нехарактерный факт при ответе на вопрос) к  ним можно отнести описки, допущенные по невнимательности).</w:t>
      </w:r>
      <w:proofErr w:type="gramEnd"/>
    </w:p>
    <w:p w:rsidR="002006FC" w:rsidRPr="005411F3" w:rsidRDefault="002006FC" w:rsidP="002006FC">
      <w:pPr>
        <w:spacing w:after="0" w:line="240" w:lineRule="auto"/>
        <w:ind w:firstLine="709"/>
        <w:jc w:val="both"/>
        <w:rPr>
          <w:rFonts w:ascii="Times New Roman" w:hAnsi="Times New Roman"/>
          <w:sz w:val="24"/>
          <w:szCs w:val="24"/>
        </w:rPr>
      </w:pPr>
      <w:r w:rsidRPr="005411F3">
        <w:rPr>
          <w:rFonts w:ascii="Times New Roman" w:hAnsi="Times New Roman"/>
          <w:sz w:val="24"/>
          <w:szCs w:val="24"/>
        </w:rPr>
        <w:t xml:space="preserve">Оценка «Зачет» выставляется в случае, если контрольная работа выполнена по своему варианту, допущено  по каждому вопросу по одной несущественной ошибке и на </w:t>
      </w:r>
      <w:r w:rsidRPr="005411F3">
        <w:rPr>
          <w:rFonts w:ascii="Times New Roman" w:hAnsi="Times New Roman"/>
          <w:sz w:val="24"/>
          <w:szCs w:val="24"/>
        </w:rPr>
        <w:lastRenderedPageBreak/>
        <w:t>один вопрос допущена одна существенная ошибка, приведены рисунки, таб</w:t>
      </w:r>
      <w:r>
        <w:rPr>
          <w:rFonts w:ascii="Times New Roman" w:hAnsi="Times New Roman"/>
          <w:sz w:val="24"/>
          <w:szCs w:val="24"/>
        </w:rPr>
        <w:t xml:space="preserve">лицы и иллюстрации,  требующие </w:t>
      </w:r>
      <w:r w:rsidRPr="005411F3">
        <w:rPr>
          <w:rFonts w:ascii="Times New Roman" w:hAnsi="Times New Roman"/>
          <w:sz w:val="24"/>
          <w:szCs w:val="24"/>
        </w:rPr>
        <w:t>эти пояснения по работе.</w:t>
      </w:r>
    </w:p>
    <w:p w:rsidR="002006FC" w:rsidRPr="005411F3" w:rsidRDefault="002006FC" w:rsidP="002006FC">
      <w:pPr>
        <w:spacing w:after="0" w:line="240" w:lineRule="auto"/>
        <w:ind w:firstLine="709"/>
        <w:jc w:val="both"/>
        <w:rPr>
          <w:rFonts w:ascii="Times New Roman" w:hAnsi="Times New Roman"/>
          <w:sz w:val="24"/>
          <w:szCs w:val="24"/>
        </w:rPr>
      </w:pPr>
      <w:r w:rsidRPr="005411F3">
        <w:rPr>
          <w:rFonts w:ascii="Times New Roman" w:hAnsi="Times New Roman"/>
          <w:sz w:val="24"/>
          <w:szCs w:val="24"/>
        </w:rPr>
        <w:t>Оценка «Незачет» выставляется в случае, если контрольная работа выполнена не по своему варианту, допущено по пятидесяти процентам вопросов по одной существенной ошибке, не приведены рисунки и иллюстрации и т.п. по работе, требующие  эти пояснения к поставленному вопросу.</w:t>
      </w:r>
    </w:p>
    <w:p w:rsidR="00093D50" w:rsidRDefault="00093D50" w:rsidP="001E2CBB">
      <w:pPr>
        <w:autoSpaceDE w:val="0"/>
        <w:autoSpaceDN w:val="0"/>
        <w:adjustRightInd w:val="0"/>
        <w:jc w:val="center"/>
        <w:rPr>
          <w:rFonts w:ascii="Times New Roman" w:hAnsi="Times New Roman" w:cs="Times New Roman"/>
          <w:b/>
          <w:iCs/>
          <w:sz w:val="24"/>
          <w:szCs w:val="24"/>
        </w:rPr>
      </w:pPr>
    </w:p>
    <w:p w:rsidR="008D7DCA" w:rsidRPr="00E51E2B" w:rsidRDefault="008D7DCA" w:rsidP="001E2CBB">
      <w:pPr>
        <w:autoSpaceDE w:val="0"/>
        <w:autoSpaceDN w:val="0"/>
        <w:adjustRightInd w:val="0"/>
        <w:jc w:val="center"/>
        <w:rPr>
          <w:rFonts w:ascii="Times New Roman" w:hAnsi="Times New Roman" w:cs="Times New Roman"/>
          <w:b/>
          <w:iCs/>
          <w:sz w:val="24"/>
          <w:szCs w:val="24"/>
        </w:rPr>
      </w:pPr>
      <w:r w:rsidRPr="00E51E2B">
        <w:rPr>
          <w:rFonts w:ascii="Times New Roman" w:hAnsi="Times New Roman" w:cs="Times New Roman"/>
          <w:b/>
          <w:iCs/>
          <w:sz w:val="24"/>
          <w:szCs w:val="24"/>
        </w:rPr>
        <w:t>Темы докладов:</w:t>
      </w:r>
    </w:p>
    <w:p w:rsidR="008D7DCA" w:rsidRDefault="008D7DCA" w:rsidP="008D7DCA">
      <w:pPr>
        <w:pStyle w:val="ae"/>
        <w:numPr>
          <w:ilvl w:val="0"/>
          <w:numId w:val="9"/>
        </w:numPr>
        <w:autoSpaceDE w:val="0"/>
        <w:autoSpaceDN w:val="0"/>
        <w:adjustRightInd w:val="0"/>
      </w:pPr>
      <w:r w:rsidRPr="006603BA">
        <w:t>«</w:t>
      </w:r>
      <w:r>
        <w:t xml:space="preserve">Особенности строения глаза у крупного рогатого скота </w:t>
      </w:r>
      <w:r w:rsidRPr="006603BA">
        <w:t>»</w:t>
      </w:r>
    </w:p>
    <w:p w:rsidR="008D7DCA" w:rsidRDefault="008D7DCA" w:rsidP="008D7DCA">
      <w:pPr>
        <w:pStyle w:val="ae"/>
        <w:numPr>
          <w:ilvl w:val="0"/>
          <w:numId w:val="9"/>
        </w:numPr>
        <w:autoSpaceDE w:val="0"/>
        <w:autoSpaceDN w:val="0"/>
        <w:adjustRightInd w:val="0"/>
      </w:pPr>
      <w:r>
        <w:t>«Особенности строения глаза у крупного рогатого скота»</w:t>
      </w:r>
    </w:p>
    <w:p w:rsidR="008D7DCA" w:rsidRDefault="008D7DCA" w:rsidP="008D7DCA">
      <w:pPr>
        <w:pStyle w:val="ae"/>
        <w:numPr>
          <w:ilvl w:val="0"/>
          <w:numId w:val="9"/>
        </w:numPr>
        <w:autoSpaceDE w:val="0"/>
        <w:autoSpaceDN w:val="0"/>
        <w:adjustRightInd w:val="0"/>
      </w:pPr>
      <w:r>
        <w:t>«Флегмона глаз»</w:t>
      </w:r>
    </w:p>
    <w:p w:rsidR="008D7DCA" w:rsidRDefault="008D7DCA" w:rsidP="008D7DCA">
      <w:pPr>
        <w:pStyle w:val="ae"/>
        <w:numPr>
          <w:ilvl w:val="0"/>
          <w:numId w:val="9"/>
        </w:numPr>
        <w:autoSpaceDE w:val="0"/>
        <w:autoSpaceDN w:val="0"/>
        <w:adjustRightInd w:val="0"/>
      </w:pPr>
      <w:r>
        <w:t>«Энтропион»</w:t>
      </w:r>
    </w:p>
    <w:p w:rsidR="008D7DCA" w:rsidRDefault="008D7DCA" w:rsidP="008D7DCA">
      <w:pPr>
        <w:pStyle w:val="ae"/>
        <w:numPr>
          <w:ilvl w:val="0"/>
          <w:numId w:val="9"/>
        </w:numPr>
        <w:autoSpaceDE w:val="0"/>
        <w:autoSpaceDN w:val="0"/>
        <w:adjustRightInd w:val="0"/>
      </w:pPr>
      <w:r>
        <w:t>«</w:t>
      </w:r>
      <w:proofErr w:type="spellStart"/>
      <w:r>
        <w:t>Этропион</w:t>
      </w:r>
      <w:proofErr w:type="spellEnd"/>
      <w:r>
        <w:t>»</w:t>
      </w:r>
    </w:p>
    <w:p w:rsidR="008D7DCA" w:rsidRDefault="008D7DCA" w:rsidP="008D7DCA">
      <w:pPr>
        <w:pStyle w:val="ae"/>
        <w:numPr>
          <w:ilvl w:val="0"/>
          <w:numId w:val="9"/>
        </w:numPr>
        <w:autoSpaceDE w:val="0"/>
        <w:autoSpaceDN w:val="0"/>
        <w:adjustRightInd w:val="0"/>
      </w:pPr>
      <w:r>
        <w:t>«Воспаление слезного мешка»</w:t>
      </w:r>
    </w:p>
    <w:p w:rsidR="008D7DCA" w:rsidRDefault="008D7DCA" w:rsidP="008D7DCA">
      <w:pPr>
        <w:pStyle w:val="ae"/>
        <w:numPr>
          <w:ilvl w:val="0"/>
          <w:numId w:val="9"/>
        </w:numPr>
        <w:autoSpaceDE w:val="0"/>
        <w:autoSpaceDN w:val="0"/>
        <w:adjustRightInd w:val="0"/>
      </w:pPr>
      <w:r>
        <w:t>«</w:t>
      </w:r>
      <w:proofErr w:type="spellStart"/>
      <w:r>
        <w:t>Канакулит</w:t>
      </w:r>
      <w:proofErr w:type="spellEnd"/>
      <w:r>
        <w:t>»</w:t>
      </w:r>
    </w:p>
    <w:p w:rsidR="008D7DCA" w:rsidRDefault="008D7DCA" w:rsidP="008D7DCA">
      <w:pPr>
        <w:pStyle w:val="ae"/>
        <w:numPr>
          <w:ilvl w:val="0"/>
          <w:numId w:val="9"/>
        </w:numPr>
        <w:autoSpaceDE w:val="0"/>
        <w:autoSpaceDN w:val="0"/>
        <w:adjustRightInd w:val="0"/>
      </w:pPr>
      <w:r>
        <w:t>«Дакриоцистит»</w:t>
      </w:r>
    </w:p>
    <w:p w:rsidR="008D7DCA" w:rsidRDefault="008D7DCA" w:rsidP="008D7DCA">
      <w:pPr>
        <w:pStyle w:val="ae"/>
        <w:numPr>
          <w:ilvl w:val="0"/>
          <w:numId w:val="9"/>
        </w:numPr>
        <w:autoSpaceDE w:val="0"/>
        <w:autoSpaceDN w:val="0"/>
        <w:adjustRightInd w:val="0"/>
      </w:pPr>
      <w:r>
        <w:t>«Ретинит»</w:t>
      </w:r>
    </w:p>
    <w:p w:rsidR="008D7DCA" w:rsidRDefault="008D7DCA" w:rsidP="008D7DCA">
      <w:pPr>
        <w:pStyle w:val="ae"/>
        <w:numPr>
          <w:ilvl w:val="0"/>
          <w:numId w:val="9"/>
        </w:numPr>
        <w:autoSpaceDE w:val="0"/>
        <w:autoSpaceDN w:val="0"/>
        <w:adjustRightInd w:val="0"/>
      </w:pPr>
      <w:r>
        <w:t>«Кровоизлияние в сетчатку»</w:t>
      </w:r>
    </w:p>
    <w:p w:rsidR="008D7DCA" w:rsidRDefault="008D7DCA" w:rsidP="008D7DCA">
      <w:pPr>
        <w:pStyle w:val="ae"/>
        <w:numPr>
          <w:ilvl w:val="0"/>
          <w:numId w:val="9"/>
        </w:numPr>
        <w:autoSpaceDE w:val="0"/>
        <w:autoSpaceDN w:val="0"/>
        <w:adjustRightInd w:val="0"/>
      </w:pPr>
      <w:r>
        <w:t>«Помутнение влаги передней камеры глаза»</w:t>
      </w:r>
    </w:p>
    <w:p w:rsidR="008D7DCA" w:rsidRDefault="008D7DCA" w:rsidP="008D7DCA">
      <w:pPr>
        <w:pStyle w:val="ae"/>
        <w:numPr>
          <w:ilvl w:val="0"/>
          <w:numId w:val="9"/>
        </w:numPr>
        <w:autoSpaceDE w:val="0"/>
        <w:autoSpaceDN w:val="0"/>
        <w:adjustRightInd w:val="0"/>
      </w:pPr>
      <w:r>
        <w:t>«Первичная глаукома»</w:t>
      </w:r>
    </w:p>
    <w:p w:rsidR="008D7DCA" w:rsidRDefault="008D7DCA" w:rsidP="008D7DCA">
      <w:pPr>
        <w:pStyle w:val="ae"/>
        <w:numPr>
          <w:ilvl w:val="0"/>
          <w:numId w:val="9"/>
        </w:numPr>
        <w:autoSpaceDE w:val="0"/>
        <w:autoSpaceDN w:val="0"/>
        <w:adjustRightInd w:val="0"/>
      </w:pPr>
      <w:r>
        <w:t xml:space="preserve">«Вторичная </w:t>
      </w:r>
      <w:proofErr w:type="spellStart"/>
      <w:r>
        <w:t>глукома</w:t>
      </w:r>
      <w:proofErr w:type="spellEnd"/>
      <w:r>
        <w:t xml:space="preserve"> »</w:t>
      </w:r>
    </w:p>
    <w:p w:rsidR="008D7DCA" w:rsidRDefault="008D7DCA" w:rsidP="008D7DCA">
      <w:pPr>
        <w:pStyle w:val="ae"/>
        <w:numPr>
          <w:ilvl w:val="0"/>
          <w:numId w:val="9"/>
        </w:numPr>
        <w:autoSpaceDE w:val="0"/>
        <w:autoSpaceDN w:val="0"/>
        <w:adjustRightInd w:val="0"/>
      </w:pPr>
      <w:r>
        <w:t>«Косоглазие»</w:t>
      </w:r>
    </w:p>
    <w:p w:rsidR="008D7DCA" w:rsidRPr="006603BA" w:rsidRDefault="008D7DCA" w:rsidP="008D7DCA">
      <w:pPr>
        <w:pStyle w:val="ae"/>
        <w:numPr>
          <w:ilvl w:val="0"/>
          <w:numId w:val="9"/>
        </w:numPr>
        <w:autoSpaceDE w:val="0"/>
        <w:autoSpaceDN w:val="0"/>
        <w:adjustRightInd w:val="0"/>
      </w:pPr>
      <w:r>
        <w:t>«Дрожание глаза»</w:t>
      </w:r>
    </w:p>
    <w:p w:rsidR="008D7DCA" w:rsidRPr="006603BA" w:rsidRDefault="008D7DCA" w:rsidP="008D7DCA">
      <w:pPr>
        <w:pStyle w:val="ae"/>
        <w:numPr>
          <w:ilvl w:val="0"/>
          <w:numId w:val="9"/>
        </w:numPr>
        <w:autoSpaceDE w:val="0"/>
        <w:autoSpaceDN w:val="0"/>
        <w:adjustRightInd w:val="0"/>
      </w:pPr>
      <w:r>
        <w:t>«Атрофия зрительного нерва »</w:t>
      </w:r>
    </w:p>
    <w:p w:rsidR="008D7DCA" w:rsidRPr="006603BA" w:rsidRDefault="008D7DCA" w:rsidP="008D7DCA">
      <w:pPr>
        <w:pStyle w:val="ae"/>
        <w:numPr>
          <w:ilvl w:val="0"/>
          <w:numId w:val="9"/>
        </w:numPr>
        <w:autoSpaceDE w:val="0"/>
        <w:autoSpaceDN w:val="0"/>
        <w:adjustRightInd w:val="0"/>
      </w:pPr>
      <w:r>
        <w:t>«Склероз хрусталика»</w:t>
      </w:r>
    </w:p>
    <w:p w:rsidR="008D7DCA" w:rsidRDefault="008D7DCA" w:rsidP="008D7DCA">
      <w:pPr>
        <w:pStyle w:val="ae"/>
        <w:numPr>
          <w:ilvl w:val="0"/>
          <w:numId w:val="9"/>
        </w:numPr>
        <w:autoSpaceDE w:val="0"/>
        <w:autoSpaceDN w:val="0"/>
        <w:adjustRightInd w:val="0"/>
      </w:pPr>
      <w:r>
        <w:t>«Ретробульбарный неврит»</w:t>
      </w:r>
    </w:p>
    <w:p w:rsidR="008D7DCA" w:rsidRDefault="008D7DCA" w:rsidP="008D7DCA">
      <w:pPr>
        <w:widowControl w:val="0"/>
        <w:overflowPunct w:val="0"/>
        <w:autoSpaceDE w:val="0"/>
        <w:autoSpaceDN w:val="0"/>
        <w:adjustRightInd w:val="0"/>
        <w:spacing w:after="0" w:line="252" w:lineRule="auto"/>
        <w:jc w:val="center"/>
        <w:rPr>
          <w:rFonts w:ascii="Times New Roman" w:hAnsi="Times New Roman"/>
          <w:b/>
          <w:bCs/>
          <w:sz w:val="24"/>
          <w:szCs w:val="24"/>
        </w:rPr>
      </w:pPr>
      <w:r w:rsidRPr="00F076A1">
        <w:rPr>
          <w:rFonts w:ascii="Times New Roman" w:hAnsi="Times New Roman"/>
          <w:b/>
          <w:bCs/>
          <w:sz w:val="24"/>
          <w:szCs w:val="24"/>
        </w:rPr>
        <w:t xml:space="preserve">Вопросы к </w:t>
      </w:r>
      <w:r>
        <w:rPr>
          <w:rFonts w:ascii="Times New Roman" w:hAnsi="Times New Roman"/>
          <w:b/>
          <w:bCs/>
          <w:sz w:val="24"/>
          <w:szCs w:val="24"/>
        </w:rPr>
        <w:t>дискуссии</w:t>
      </w:r>
    </w:p>
    <w:p w:rsidR="008D7DCA" w:rsidRPr="00F076A1" w:rsidRDefault="008D7DCA" w:rsidP="008D7DCA">
      <w:pPr>
        <w:pStyle w:val="ae"/>
        <w:widowControl w:val="0"/>
        <w:numPr>
          <w:ilvl w:val="0"/>
          <w:numId w:val="25"/>
        </w:numPr>
        <w:overflowPunct w:val="0"/>
        <w:autoSpaceDE w:val="0"/>
        <w:autoSpaceDN w:val="0"/>
        <w:adjustRightInd w:val="0"/>
        <w:spacing w:line="252" w:lineRule="auto"/>
        <w:jc w:val="both"/>
        <w:rPr>
          <w:bCs/>
        </w:rPr>
      </w:pPr>
      <w:r>
        <w:rPr>
          <w:bCs/>
        </w:rPr>
        <w:t>Что такое флегмона, энтропион и т.д., согласно выбранной теме доклада.</w:t>
      </w:r>
    </w:p>
    <w:p w:rsidR="008D7DCA" w:rsidRPr="00F076A1" w:rsidRDefault="008D7DCA" w:rsidP="008D7DCA">
      <w:pPr>
        <w:pStyle w:val="ae"/>
        <w:widowControl w:val="0"/>
        <w:numPr>
          <w:ilvl w:val="0"/>
          <w:numId w:val="25"/>
        </w:numPr>
        <w:overflowPunct w:val="0"/>
        <w:autoSpaceDE w:val="0"/>
        <w:autoSpaceDN w:val="0"/>
        <w:adjustRightInd w:val="0"/>
        <w:spacing w:line="252" w:lineRule="auto"/>
        <w:jc w:val="both"/>
        <w:rPr>
          <w:bCs/>
        </w:rPr>
      </w:pPr>
      <w:r w:rsidRPr="00F076A1">
        <w:rPr>
          <w:bCs/>
        </w:rPr>
        <w:t xml:space="preserve">Анализ </w:t>
      </w:r>
      <w:r>
        <w:rPr>
          <w:bCs/>
        </w:rPr>
        <w:t>источников литературы</w:t>
      </w:r>
      <w:r w:rsidRPr="00F076A1">
        <w:rPr>
          <w:bCs/>
        </w:rPr>
        <w:t xml:space="preserve"> по выбранной теме.</w:t>
      </w:r>
    </w:p>
    <w:p w:rsidR="008D7DCA" w:rsidRPr="00F076A1" w:rsidRDefault="008D7DCA" w:rsidP="008D7DCA">
      <w:pPr>
        <w:pStyle w:val="ae"/>
        <w:widowControl w:val="0"/>
        <w:numPr>
          <w:ilvl w:val="0"/>
          <w:numId w:val="25"/>
        </w:numPr>
        <w:overflowPunct w:val="0"/>
        <w:autoSpaceDE w:val="0"/>
        <w:autoSpaceDN w:val="0"/>
        <w:adjustRightInd w:val="0"/>
        <w:spacing w:line="252" w:lineRule="auto"/>
        <w:jc w:val="both"/>
        <w:rPr>
          <w:bCs/>
        </w:rPr>
      </w:pPr>
      <w:r>
        <w:rPr>
          <w:bCs/>
        </w:rPr>
        <w:t xml:space="preserve">В чем заключаются </w:t>
      </w:r>
      <w:r w:rsidRPr="00F076A1">
        <w:rPr>
          <w:bCs/>
        </w:rPr>
        <w:t xml:space="preserve"> методы </w:t>
      </w:r>
      <w:r>
        <w:rPr>
          <w:bCs/>
        </w:rPr>
        <w:t>профилактики?</w:t>
      </w:r>
    </w:p>
    <w:p w:rsidR="001E2CBB" w:rsidRDefault="001E2CBB" w:rsidP="008D7DCA">
      <w:pPr>
        <w:pStyle w:val="ae"/>
        <w:widowControl w:val="0"/>
        <w:numPr>
          <w:ilvl w:val="0"/>
          <w:numId w:val="25"/>
        </w:numPr>
        <w:overflowPunct w:val="0"/>
        <w:autoSpaceDE w:val="0"/>
        <w:autoSpaceDN w:val="0"/>
        <w:adjustRightInd w:val="0"/>
        <w:spacing w:line="252" w:lineRule="auto"/>
        <w:jc w:val="both"/>
        <w:rPr>
          <w:bCs/>
        </w:rPr>
      </w:pPr>
      <w:r>
        <w:rPr>
          <w:bCs/>
        </w:rPr>
        <w:t>В чем заключаются особенности строение глаз у разных видов животных</w:t>
      </w:r>
      <w:r w:rsidRPr="00B202DA">
        <w:rPr>
          <w:bCs/>
        </w:rPr>
        <w:t>?</w:t>
      </w:r>
    </w:p>
    <w:p w:rsidR="008D7DCA" w:rsidRPr="00F076A1" w:rsidRDefault="008D7DCA" w:rsidP="008D7DCA">
      <w:pPr>
        <w:pStyle w:val="ae"/>
        <w:widowControl w:val="0"/>
        <w:numPr>
          <w:ilvl w:val="0"/>
          <w:numId w:val="25"/>
        </w:numPr>
        <w:overflowPunct w:val="0"/>
        <w:autoSpaceDE w:val="0"/>
        <w:autoSpaceDN w:val="0"/>
        <w:adjustRightInd w:val="0"/>
        <w:spacing w:line="252" w:lineRule="auto"/>
        <w:jc w:val="both"/>
        <w:rPr>
          <w:bCs/>
        </w:rPr>
      </w:pPr>
      <w:r>
        <w:rPr>
          <w:bCs/>
        </w:rPr>
        <w:t>Какие современные методы диагностики знает студент?</w:t>
      </w:r>
    </w:p>
    <w:p w:rsidR="008D7DCA" w:rsidRDefault="008D7DCA" w:rsidP="008D7DCA">
      <w:pPr>
        <w:pStyle w:val="ae"/>
        <w:widowControl w:val="0"/>
        <w:overflowPunct w:val="0"/>
        <w:autoSpaceDE w:val="0"/>
        <w:autoSpaceDN w:val="0"/>
        <w:adjustRightInd w:val="0"/>
        <w:spacing w:line="212" w:lineRule="auto"/>
        <w:jc w:val="center"/>
        <w:rPr>
          <w:b/>
        </w:rPr>
      </w:pPr>
    </w:p>
    <w:p w:rsidR="002006FC" w:rsidRPr="007C643C" w:rsidRDefault="002006FC" w:rsidP="002006FC">
      <w:pPr>
        <w:pStyle w:val="ae"/>
        <w:widowControl w:val="0"/>
        <w:overflowPunct w:val="0"/>
        <w:autoSpaceDE w:val="0"/>
        <w:autoSpaceDN w:val="0"/>
        <w:adjustRightInd w:val="0"/>
        <w:spacing w:line="212" w:lineRule="auto"/>
        <w:jc w:val="center"/>
        <w:rPr>
          <w:b/>
          <w:bCs/>
          <w:iCs/>
        </w:rPr>
      </w:pPr>
      <w:r>
        <w:rPr>
          <w:b/>
        </w:rPr>
        <w:t xml:space="preserve">Процедура оценивания </w:t>
      </w:r>
      <w:r>
        <w:rPr>
          <w:b/>
          <w:bCs/>
          <w:iCs/>
        </w:rPr>
        <w:t>доклада</w:t>
      </w:r>
    </w:p>
    <w:p w:rsidR="002006FC" w:rsidRPr="00A07531" w:rsidRDefault="002006FC" w:rsidP="002006FC">
      <w:pPr>
        <w:widowControl w:val="0"/>
        <w:overflowPunct w:val="0"/>
        <w:autoSpaceDE w:val="0"/>
        <w:autoSpaceDN w:val="0"/>
        <w:adjustRightInd w:val="0"/>
        <w:spacing w:after="0" w:line="240" w:lineRule="auto"/>
        <w:ind w:firstLine="709"/>
        <w:jc w:val="both"/>
        <w:rPr>
          <w:rFonts w:ascii="Times New Roman" w:hAnsi="Times New Roman"/>
          <w:sz w:val="24"/>
          <w:szCs w:val="24"/>
        </w:rPr>
      </w:pPr>
      <w:r w:rsidRPr="00A07531">
        <w:rPr>
          <w:rFonts w:ascii="Times New Roman" w:hAnsi="Times New Roman"/>
          <w:sz w:val="24"/>
          <w:szCs w:val="24"/>
        </w:rPr>
        <w:t xml:space="preserve">В </w:t>
      </w:r>
      <w:r>
        <w:rPr>
          <w:rFonts w:ascii="Times New Roman" w:hAnsi="Times New Roman"/>
          <w:sz w:val="24"/>
          <w:szCs w:val="24"/>
        </w:rPr>
        <w:t xml:space="preserve">рабочей программе дисциплины </w:t>
      </w:r>
      <w:r w:rsidRPr="00A07531">
        <w:rPr>
          <w:rFonts w:ascii="Times New Roman" w:hAnsi="Times New Roman"/>
          <w:sz w:val="24"/>
          <w:szCs w:val="24"/>
        </w:rPr>
        <w:t xml:space="preserve"> приводится перечень тем, среди которых студент может выбрать тему </w:t>
      </w:r>
      <w:r>
        <w:rPr>
          <w:rFonts w:ascii="Times New Roman" w:hAnsi="Times New Roman"/>
          <w:sz w:val="24"/>
          <w:szCs w:val="24"/>
        </w:rPr>
        <w:t>доклада</w:t>
      </w:r>
      <w:r w:rsidRPr="00A07531">
        <w:rPr>
          <w:rFonts w:ascii="Times New Roman" w:hAnsi="Times New Roman"/>
          <w:sz w:val="24"/>
          <w:szCs w:val="24"/>
        </w:rPr>
        <w:t>.</w:t>
      </w:r>
    </w:p>
    <w:p w:rsidR="002006FC" w:rsidRDefault="002006FC" w:rsidP="002006F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Параметры оценочного средства:</w:t>
      </w:r>
    </w:p>
    <w:p w:rsidR="002006FC" w:rsidRDefault="002006FC" w:rsidP="002006FC">
      <w:pPr>
        <w:widowControl w:val="0"/>
        <w:autoSpaceDE w:val="0"/>
        <w:autoSpaceDN w:val="0"/>
        <w:adjustRightInd w:val="0"/>
        <w:spacing w:after="0" w:line="240" w:lineRule="auto"/>
        <w:ind w:firstLine="709"/>
        <w:jc w:val="both"/>
        <w:rPr>
          <w:rFonts w:ascii="Times New Roman" w:hAnsi="Times New Roman"/>
          <w:sz w:val="24"/>
          <w:szCs w:val="24"/>
        </w:rPr>
      </w:pPr>
      <w:r w:rsidRPr="003E5436">
        <w:rPr>
          <w:rFonts w:ascii="Times New Roman" w:hAnsi="Times New Roman"/>
          <w:sz w:val="24"/>
          <w:szCs w:val="24"/>
        </w:rPr>
        <w:t>- информационная достаточность;</w:t>
      </w:r>
    </w:p>
    <w:p w:rsidR="002006FC" w:rsidRDefault="002006FC" w:rsidP="002006FC">
      <w:pPr>
        <w:widowControl w:val="0"/>
        <w:autoSpaceDE w:val="0"/>
        <w:autoSpaceDN w:val="0"/>
        <w:adjustRightInd w:val="0"/>
        <w:spacing w:after="0" w:line="240" w:lineRule="auto"/>
        <w:ind w:firstLine="709"/>
        <w:jc w:val="both"/>
        <w:rPr>
          <w:rFonts w:ascii="Times New Roman" w:hAnsi="Times New Roman"/>
          <w:sz w:val="24"/>
          <w:szCs w:val="24"/>
        </w:rPr>
      </w:pPr>
      <w:r w:rsidRPr="00A07531">
        <w:rPr>
          <w:rFonts w:ascii="Times New Roman" w:hAnsi="Times New Roman"/>
          <w:sz w:val="24"/>
          <w:szCs w:val="24"/>
        </w:rPr>
        <w:t>- соответствие материала теме и плану;</w:t>
      </w:r>
    </w:p>
    <w:p w:rsidR="002006FC" w:rsidRDefault="002006FC" w:rsidP="002006FC">
      <w:pPr>
        <w:widowControl w:val="0"/>
        <w:autoSpaceDE w:val="0"/>
        <w:autoSpaceDN w:val="0"/>
        <w:adjustRightInd w:val="0"/>
        <w:spacing w:after="0" w:line="240" w:lineRule="auto"/>
        <w:ind w:firstLine="709"/>
        <w:jc w:val="both"/>
        <w:rPr>
          <w:rFonts w:ascii="Times New Roman" w:hAnsi="Times New Roman"/>
          <w:sz w:val="24"/>
          <w:szCs w:val="24"/>
        </w:rPr>
      </w:pPr>
      <w:r w:rsidRPr="00A07531">
        <w:rPr>
          <w:rFonts w:ascii="Times New Roman" w:hAnsi="Times New Roman"/>
          <w:sz w:val="24"/>
          <w:szCs w:val="24"/>
        </w:rPr>
        <w:t xml:space="preserve">- </w:t>
      </w:r>
      <w:r>
        <w:rPr>
          <w:rFonts w:ascii="Times New Roman" w:hAnsi="Times New Roman"/>
          <w:sz w:val="24"/>
          <w:szCs w:val="24"/>
        </w:rPr>
        <w:t>- наличие выраженной собственной позиции;</w:t>
      </w:r>
    </w:p>
    <w:p w:rsidR="002006FC" w:rsidRDefault="002006FC" w:rsidP="002006F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владение материалом.</w:t>
      </w:r>
    </w:p>
    <w:p w:rsidR="002006FC" w:rsidRDefault="002006FC" w:rsidP="002006F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На защиту доклада, состоящую из публичного представления раскрытой темы и ответов на вопросы, отводится 10-15 минут.</w:t>
      </w:r>
    </w:p>
    <w:p w:rsidR="00093D50" w:rsidRDefault="00093D50" w:rsidP="002006FC">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Критерии оценки:</w:t>
      </w:r>
    </w:p>
    <w:p w:rsidR="002006FC" w:rsidRPr="005411F3" w:rsidRDefault="002006FC" w:rsidP="002006FC">
      <w:pPr>
        <w:spacing w:after="0" w:line="240" w:lineRule="auto"/>
        <w:ind w:firstLine="709"/>
        <w:jc w:val="both"/>
        <w:rPr>
          <w:rFonts w:ascii="Times New Roman" w:hAnsi="Times New Roman"/>
          <w:sz w:val="24"/>
          <w:szCs w:val="24"/>
        </w:rPr>
      </w:pPr>
      <w:r w:rsidRPr="005411F3">
        <w:rPr>
          <w:rFonts w:ascii="Times New Roman" w:hAnsi="Times New Roman"/>
          <w:sz w:val="24"/>
          <w:szCs w:val="24"/>
        </w:rPr>
        <w:t xml:space="preserve">Оценка «Зачет» выставляется в случае, если </w:t>
      </w:r>
      <w:r>
        <w:rPr>
          <w:rFonts w:ascii="Times New Roman" w:hAnsi="Times New Roman"/>
          <w:sz w:val="24"/>
          <w:szCs w:val="24"/>
        </w:rPr>
        <w:t>доклад</w:t>
      </w:r>
      <w:r w:rsidRPr="005411F3">
        <w:rPr>
          <w:rFonts w:ascii="Times New Roman" w:hAnsi="Times New Roman"/>
          <w:sz w:val="24"/>
          <w:szCs w:val="24"/>
        </w:rPr>
        <w:t xml:space="preserve"> выполнен по своему варианту, допущено по каждому вопросу по одной несущественной ошибке и на один вопрос допущена одна существенная ошибка, приведены рисунки, таб</w:t>
      </w:r>
      <w:r>
        <w:rPr>
          <w:rFonts w:ascii="Times New Roman" w:hAnsi="Times New Roman"/>
          <w:sz w:val="24"/>
          <w:szCs w:val="24"/>
        </w:rPr>
        <w:t xml:space="preserve">лицы и иллюстрации,  требующие </w:t>
      </w:r>
      <w:r w:rsidRPr="005411F3">
        <w:rPr>
          <w:rFonts w:ascii="Times New Roman" w:hAnsi="Times New Roman"/>
          <w:sz w:val="24"/>
          <w:szCs w:val="24"/>
        </w:rPr>
        <w:t>эти пояснения по работе.</w:t>
      </w:r>
    </w:p>
    <w:p w:rsidR="002006FC" w:rsidRDefault="002006FC" w:rsidP="002006FC">
      <w:pPr>
        <w:spacing w:after="0" w:line="240" w:lineRule="auto"/>
        <w:ind w:firstLine="709"/>
        <w:jc w:val="both"/>
        <w:rPr>
          <w:rFonts w:ascii="Times New Roman" w:hAnsi="Times New Roman"/>
          <w:sz w:val="24"/>
          <w:szCs w:val="24"/>
        </w:rPr>
      </w:pPr>
      <w:r w:rsidRPr="005411F3">
        <w:rPr>
          <w:rFonts w:ascii="Times New Roman" w:hAnsi="Times New Roman"/>
          <w:sz w:val="24"/>
          <w:szCs w:val="24"/>
        </w:rPr>
        <w:t xml:space="preserve">Оценка «Незачет» выставляется в случае, если </w:t>
      </w:r>
      <w:r>
        <w:rPr>
          <w:rFonts w:ascii="Times New Roman" w:hAnsi="Times New Roman"/>
          <w:sz w:val="24"/>
          <w:szCs w:val="24"/>
        </w:rPr>
        <w:t xml:space="preserve">доклад </w:t>
      </w:r>
      <w:r w:rsidRPr="005411F3">
        <w:rPr>
          <w:rFonts w:ascii="Times New Roman" w:hAnsi="Times New Roman"/>
          <w:sz w:val="24"/>
          <w:szCs w:val="24"/>
        </w:rPr>
        <w:t xml:space="preserve"> выполнен не по своему варианту, допущено по пятидесяти процентам вопросов по одной существенной ошибке, </w:t>
      </w:r>
      <w:r w:rsidRPr="005411F3">
        <w:rPr>
          <w:rFonts w:ascii="Times New Roman" w:hAnsi="Times New Roman"/>
          <w:sz w:val="24"/>
          <w:szCs w:val="24"/>
        </w:rPr>
        <w:lastRenderedPageBreak/>
        <w:t>не приведены рисунки и иллюстрации и т.п. по работе, требующие эти пояснения к поставленному вопросу.</w:t>
      </w:r>
    </w:p>
    <w:p w:rsidR="00093D50" w:rsidRDefault="00093D50" w:rsidP="00356348">
      <w:pPr>
        <w:spacing w:after="0" w:line="360" w:lineRule="auto"/>
        <w:ind w:left="346" w:hanging="346"/>
        <w:jc w:val="center"/>
        <w:rPr>
          <w:rFonts w:ascii="Times New Roman" w:hAnsi="Times New Roman" w:cs="Times New Roman"/>
          <w:b/>
          <w:sz w:val="24"/>
          <w:szCs w:val="24"/>
        </w:rPr>
      </w:pPr>
    </w:p>
    <w:p w:rsidR="00356348" w:rsidRPr="00C317F4" w:rsidRDefault="00356348" w:rsidP="00356348">
      <w:pPr>
        <w:spacing w:after="0" w:line="360" w:lineRule="auto"/>
        <w:ind w:left="346" w:hanging="346"/>
        <w:jc w:val="center"/>
        <w:rPr>
          <w:rFonts w:ascii="Times New Roman" w:hAnsi="Times New Roman" w:cs="Times New Roman"/>
          <w:b/>
          <w:sz w:val="24"/>
          <w:szCs w:val="24"/>
        </w:rPr>
      </w:pPr>
      <w:r w:rsidRPr="00C317F4">
        <w:rPr>
          <w:rFonts w:ascii="Times New Roman" w:hAnsi="Times New Roman" w:cs="Times New Roman"/>
          <w:b/>
          <w:sz w:val="24"/>
          <w:szCs w:val="24"/>
        </w:rPr>
        <w:t>Задачи</w:t>
      </w:r>
    </w:p>
    <w:p w:rsidR="00356348" w:rsidRPr="00D869B8" w:rsidRDefault="00356348" w:rsidP="0035634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 xml:space="preserve">1. Собака, 7 лет.  Двое суток назад появилось покраснение правого верхнего века. </w:t>
      </w:r>
    </w:p>
    <w:p w:rsidR="00356348" w:rsidRPr="00D869B8" w:rsidRDefault="00356348" w:rsidP="0035634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Объективно: О</w:t>
      </w:r>
      <w:proofErr w:type="gramStart"/>
      <w:r w:rsidRPr="00D869B8">
        <w:rPr>
          <w:rFonts w:ascii="Times New Roman" w:hAnsi="Times New Roman" w:cs="Times New Roman"/>
          <w:sz w:val="24"/>
          <w:szCs w:val="24"/>
        </w:rPr>
        <w:t>D</w:t>
      </w:r>
      <w:proofErr w:type="gramEnd"/>
      <w:r w:rsidRPr="00D869B8">
        <w:rPr>
          <w:rFonts w:ascii="Times New Roman" w:hAnsi="Times New Roman" w:cs="Times New Roman"/>
          <w:sz w:val="24"/>
          <w:szCs w:val="24"/>
        </w:rPr>
        <w:t xml:space="preserve"> - глазная щель сужена, выраженная гиперемия и отек верхнего века. Болезненность при пальпации верхнего века, более выраженная у наружного угла глаза. Здесь же пальпируется уплотнение. Гиперемия конъюнктивы, особенно век и верхнего свода. Со стороны конъюнктивы видно желтоватое образование размером 2x2 мм. Передний отрезок глазного яблока без патологии.</w:t>
      </w:r>
    </w:p>
    <w:p w:rsidR="00356348" w:rsidRPr="00D869B8" w:rsidRDefault="00356348" w:rsidP="0035634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Поставьте диагноз, назначьте лечение, укажите возможные осложнения.</w:t>
      </w:r>
    </w:p>
    <w:p w:rsidR="00356348" w:rsidRPr="00D869B8" w:rsidRDefault="00356348" w:rsidP="0035634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 xml:space="preserve">2. Кот, 6 лет. Жалобы владельцев на опухолевидное образование в толще верхнего века. Впервые появилось 4 месяца назад. </w:t>
      </w:r>
      <w:r w:rsidRPr="00D869B8">
        <w:rPr>
          <w:rFonts w:ascii="Times New Roman" w:hAnsi="Times New Roman" w:cs="Times New Roman"/>
          <w:spacing w:val="-6"/>
          <w:sz w:val="24"/>
          <w:szCs w:val="24"/>
        </w:rPr>
        <w:t>Образование постепенно увеличивается.</w:t>
      </w:r>
    </w:p>
    <w:p w:rsidR="00356348" w:rsidRPr="00D869B8" w:rsidRDefault="00356348" w:rsidP="0035634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Объективно: в толще верхнего века плотное образование размером 5x5 мм безболезненное при пальпации. Кожа над ним подвижная. Со стороны конъюнктивы образование слегка просвечивает в виде сероватого пятна. Другие отделы глаза без патологических изменений.</w:t>
      </w:r>
    </w:p>
    <w:p w:rsidR="00356348" w:rsidRPr="00D869B8" w:rsidRDefault="00356348" w:rsidP="0035634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Диагноз? Рекомендуемое лечение?</w:t>
      </w:r>
    </w:p>
    <w:p w:rsidR="00356348" w:rsidRPr="00D869B8" w:rsidRDefault="00356348" w:rsidP="0035634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3. Кот, 10 лет. Жалобы владельцев на постоянное слезотечение из левого глаза.</w:t>
      </w:r>
    </w:p>
    <w:p w:rsidR="00356348" w:rsidRPr="00D869B8" w:rsidRDefault="00356348" w:rsidP="0035634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Объективно: нижнее веко не прилежит к глазному яблоку. Слезные точки выражены, но в слезное озеро не погружены. При надавливании на область слезного мешка отделяемого нет. При промывании слезных путей жидкость свободно проходит в нос.</w:t>
      </w:r>
    </w:p>
    <w:p w:rsidR="00356348" w:rsidRPr="00D869B8" w:rsidRDefault="00356348" w:rsidP="0035634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Диагноз? Рекомендуемое лечение?</w:t>
      </w:r>
    </w:p>
    <w:p w:rsidR="00356348" w:rsidRPr="00D869B8" w:rsidRDefault="00356348" w:rsidP="0035634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 xml:space="preserve">4. Корова, 3года. </w:t>
      </w:r>
    </w:p>
    <w:p w:rsidR="00356348" w:rsidRPr="00D869B8" w:rsidRDefault="00356348" w:rsidP="0035634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Объективно: О</w:t>
      </w:r>
      <w:proofErr w:type="gramStart"/>
      <w:r w:rsidRPr="00D869B8">
        <w:rPr>
          <w:rFonts w:ascii="Times New Roman" w:hAnsi="Times New Roman" w:cs="Times New Roman"/>
          <w:sz w:val="24"/>
          <w:szCs w:val="24"/>
        </w:rPr>
        <w:t>D</w:t>
      </w:r>
      <w:proofErr w:type="gramEnd"/>
      <w:r w:rsidRPr="00D869B8">
        <w:rPr>
          <w:rFonts w:ascii="Times New Roman" w:hAnsi="Times New Roman" w:cs="Times New Roman"/>
          <w:sz w:val="24"/>
          <w:szCs w:val="24"/>
        </w:rPr>
        <w:t xml:space="preserve"> - глазная щель сужена, отек век, ресницы склеены отделяемым. Конъюнктива век и сводов резко </w:t>
      </w:r>
      <w:proofErr w:type="spellStart"/>
      <w:r w:rsidRPr="00D869B8">
        <w:rPr>
          <w:rFonts w:ascii="Times New Roman" w:hAnsi="Times New Roman" w:cs="Times New Roman"/>
          <w:sz w:val="24"/>
          <w:szCs w:val="24"/>
        </w:rPr>
        <w:t>гиперемирована</w:t>
      </w:r>
      <w:proofErr w:type="spellEnd"/>
      <w:r w:rsidRPr="00D869B8">
        <w:rPr>
          <w:rFonts w:ascii="Times New Roman" w:hAnsi="Times New Roman" w:cs="Times New Roman"/>
          <w:sz w:val="24"/>
          <w:szCs w:val="24"/>
        </w:rPr>
        <w:t xml:space="preserve">, отечна, инфильтрирована. В складках сводов конъюнктивы - </w:t>
      </w:r>
      <w:proofErr w:type="gramStart"/>
      <w:r w:rsidRPr="00D869B8">
        <w:rPr>
          <w:rFonts w:ascii="Times New Roman" w:hAnsi="Times New Roman" w:cs="Times New Roman"/>
          <w:sz w:val="24"/>
          <w:szCs w:val="24"/>
        </w:rPr>
        <w:t>гнойное</w:t>
      </w:r>
      <w:proofErr w:type="gramEnd"/>
      <w:r w:rsidRPr="00D869B8">
        <w:rPr>
          <w:rFonts w:ascii="Times New Roman" w:hAnsi="Times New Roman" w:cs="Times New Roman"/>
          <w:sz w:val="24"/>
          <w:szCs w:val="24"/>
        </w:rPr>
        <w:t xml:space="preserve"> отделяемое. Передний отрезок глаза без патологии.</w:t>
      </w:r>
    </w:p>
    <w:p w:rsidR="00356348" w:rsidRPr="00D869B8" w:rsidRDefault="00356348" w:rsidP="0035634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Диагноз? Назначения?</w:t>
      </w:r>
    </w:p>
    <w:p w:rsidR="00356348" w:rsidRPr="00D869B8" w:rsidRDefault="00356348" w:rsidP="0035634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 xml:space="preserve">5. Корова, 2 года. Объективно: умеренный отек век; на ресницах и коже век </w:t>
      </w:r>
      <w:proofErr w:type="gramStart"/>
      <w:r w:rsidRPr="00D869B8">
        <w:rPr>
          <w:rFonts w:ascii="Times New Roman" w:hAnsi="Times New Roman" w:cs="Times New Roman"/>
          <w:sz w:val="24"/>
          <w:szCs w:val="24"/>
        </w:rPr>
        <w:t>засохшее</w:t>
      </w:r>
      <w:proofErr w:type="gramEnd"/>
      <w:r w:rsidRPr="00D869B8">
        <w:rPr>
          <w:rFonts w:ascii="Times New Roman" w:hAnsi="Times New Roman" w:cs="Times New Roman"/>
          <w:sz w:val="24"/>
          <w:szCs w:val="24"/>
        </w:rPr>
        <w:t xml:space="preserve"> отделяемое. Конъюнктива век и переходных складок резко </w:t>
      </w:r>
      <w:proofErr w:type="spellStart"/>
      <w:r w:rsidRPr="00D869B8">
        <w:rPr>
          <w:rFonts w:ascii="Times New Roman" w:hAnsi="Times New Roman" w:cs="Times New Roman"/>
          <w:sz w:val="24"/>
          <w:szCs w:val="24"/>
        </w:rPr>
        <w:t>гиперемиро</w:t>
      </w:r>
      <w:r w:rsidRPr="00D869B8">
        <w:rPr>
          <w:rFonts w:ascii="Times New Roman" w:hAnsi="Times New Roman" w:cs="Times New Roman"/>
          <w:sz w:val="24"/>
          <w:szCs w:val="24"/>
        </w:rPr>
        <w:softHyphen/>
        <w:t>вана</w:t>
      </w:r>
      <w:proofErr w:type="spellEnd"/>
      <w:r w:rsidRPr="00D869B8">
        <w:rPr>
          <w:rFonts w:ascii="Times New Roman" w:hAnsi="Times New Roman" w:cs="Times New Roman"/>
          <w:sz w:val="24"/>
          <w:szCs w:val="24"/>
        </w:rPr>
        <w:t>, отечна. Гиперемия конъюнктивы глазного яблока выражена незна</w:t>
      </w:r>
      <w:r w:rsidRPr="00D869B8">
        <w:rPr>
          <w:rFonts w:ascii="Times New Roman" w:hAnsi="Times New Roman" w:cs="Times New Roman"/>
          <w:sz w:val="24"/>
          <w:szCs w:val="24"/>
        </w:rPr>
        <w:softHyphen/>
        <w:t>чительно. Роговица прозрачная. Остальные отделы глаза не изменены.</w:t>
      </w:r>
    </w:p>
    <w:p w:rsidR="00356348" w:rsidRPr="00D869B8" w:rsidRDefault="00356348" w:rsidP="0035634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Какой можно поставить диагноз?</w:t>
      </w:r>
    </w:p>
    <w:p w:rsidR="00356348" w:rsidRPr="00D869B8" w:rsidRDefault="00356348" w:rsidP="0035634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Какие дополнительные исследования целесообразны? Лечение?</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6. Собака, 4 года. Жалобы владельцев: слезотечение, гнойное отделяемое из левого глаза. При обследовании больного отмечено: избыток слезы по краю нижнего века, При надавливании на область слезного мешка из слезных точек вытекает обильное слизисто-гнойное содержимое. Слезно-носовая проба отрицательная. При промывании — жидкость в нос не поступает и струей вытекает вместе с содержимым мешка через верхнюю слезную точку.</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Оценить результаты исследования.</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Поставьте диагноз. Тактика лечения.</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 xml:space="preserve">7. Жеребец, 6 лет. При осмотре: </w:t>
      </w:r>
      <w:proofErr w:type="spellStart"/>
      <w:r w:rsidRPr="00D869B8">
        <w:rPr>
          <w:rFonts w:ascii="Times New Roman" w:hAnsi="Times New Roman" w:cs="Times New Roman"/>
          <w:sz w:val="24"/>
          <w:szCs w:val="24"/>
        </w:rPr>
        <w:t>перикорнеальная</w:t>
      </w:r>
      <w:proofErr w:type="spellEnd"/>
      <w:r w:rsidRPr="00D869B8">
        <w:rPr>
          <w:rFonts w:ascii="Times New Roman" w:hAnsi="Times New Roman" w:cs="Times New Roman"/>
          <w:sz w:val="24"/>
          <w:szCs w:val="24"/>
        </w:rPr>
        <w:t xml:space="preserve"> инъекция, роговица в центре при осмотре боковым светом - </w:t>
      </w:r>
      <w:proofErr w:type="spellStart"/>
      <w:r w:rsidRPr="00D869B8">
        <w:rPr>
          <w:rFonts w:ascii="Times New Roman" w:hAnsi="Times New Roman" w:cs="Times New Roman"/>
          <w:sz w:val="24"/>
          <w:szCs w:val="24"/>
        </w:rPr>
        <w:t>опалесцирует</w:t>
      </w:r>
      <w:proofErr w:type="spellEnd"/>
      <w:r w:rsidRPr="00D869B8">
        <w:rPr>
          <w:rFonts w:ascii="Times New Roman" w:hAnsi="Times New Roman" w:cs="Times New Roman"/>
          <w:sz w:val="24"/>
          <w:szCs w:val="24"/>
        </w:rPr>
        <w:t xml:space="preserve">; потеряна зеркальность в оптической зоне. Врач </w:t>
      </w:r>
      <w:proofErr w:type="spellStart"/>
      <w:r w:rsidRPr="00D869B8">
        <w:rPr>
          <w:rFonts w:ascii="Times New Roman" w:hAnsi="Times New Roman" w:cs="Times New Roman"/>
          <w:sz w:val="24"/>
          <w:szCs w:val="24"/>
        </w:rPr>
        <w:lastRenderedPageBreak/>
        <w:t>инстиллировал</w:t>
      </w:r>
      <w:proofErr w:type="spellEnd"/>
      <w:r w:rsidRPr="00D869B8">
        <w:rPr>
          <w:rFonts w:ascii="Times New Roman" w:hAnsi="Times New Roman" w:cs="Times New Roman"/>
          <w:sz w:val="24"/>
          <w:szCs w:val="24"/>
        </w:rPr>
        <w:t xml:space="preserve"> в конъюнктивальную   полость   </w:t>
      </w:r>
      <w:proofErr w:type="spellStart"/>
      <w:r w:rsidRPr="00D869B8">
        <w:rPr>
          <w:rFonts w:ascii="Times New Roman" w:hAnsi="Times New Roman" w:cs="Times New Roman"/>
          <w:sz w:val="24"/>
          <w:szCs w:val="24"/>
        </w:rPr>
        <w:t>р-р</w:t>
      </w:r>
      <w:proofErr w:type="spellEnd"/>
      <w:r w:rsidRPr="00D869B8">
        <w:rPr>
          <w:rFonts w:ascii="Times New Roman" w:hAnsi="Times New Roman" w:cs="Times New Roman"/>
          <w:sz w:val="24"/>
          <w:szCs w:val="24"/>
        </w:rPr>
        <w:t xml:space="preserve">   </w:t>
      </w:r>
      <w:proofErr w:type="spellStart"/>
      <w:r w:rsidRPr="00D869B8">
        <w:rPr>
          <w:rFonts w:ascii="Times New Roman" w:hAnsi="Times New Roman" w:cs="Times New Roman"/>
          <w:sz w:val="24"/>
          <w:szCs w:val="24"/>
        </w:rPr>
        <w:t>флюоресциина</w:t>
      </w:r>
      <w:proofErr w:type="spellEnd"/>
      <w:r w:rsidRPr="00D869B8">
        <w:rPr>
          <w:rFonts w:ascii="Times New Roman" w:hAnsi="Times New Roman" w:cs="Times New Roman"/>
          <w:sz w:val="24"/>
          <w:szCs w:val="24"/>
        </w:rPr>
        <w:t>.   Участок   роговицы   размером 2,0x1,5 мм окрасился в зеленоватый цвет.</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Поставьте диагноз. Назначьте лечение.</w:t>
      </w:r>
    </w:p>
    <w:p w:rsidR="00356348" w:rsidRPr="00D869B8" w:rsidRDefault="00356348" w:rsidP="00356348">
      <w:pPr>
        <w:spacing w:after="0" w:line="240" w:lineRule="auto"/>
        <w:jc w:val="both"/>
        <w:rPr>
          <w:rFonts w:ascii="Times New Roman" w:hAnsi="Times New Roman" w:cs="Times New Roman"/>
          <w:sz w:val="24"/>
          <w:szCs w:val="24"/>
        </w:rPr>
      </w:pPr>
      <w:r w:rsidRPr="00D869B8">
        <w:rPr>
          <w:rFonts w:ascii="Times New Roman" w:hAnsi="Times New Roman" w:cs="Times New Roman"/>
          <w:sz w:val="24"/>
          <w:szCs w:val="24"/>
        </w:rPr>
        <w:t>8. Собака, 3 года. При наружном осмотре: блефароспазм, обильное слезотечение, мацера</w:t>
      </w:r>
      <w:r w:rsidRPr="00D869B8">
        <w:rPr>
          <w:rFonts w:ascii="Times New Roman" w:hAnsi="Times New Roman" w:cs="Times New Roman"/>
          <w:sz w:val="24"/>
          <w:szCs w:val="24"/>
        </w:rPr>
        <w:softHyphen/>
        <w:t>ция и отек век левого глаза, трещины в углах рта.</w:t>
      </w:r>
    </w:p>
    <w:p w:rsidR="00356348" w:rsidRPr="00D869B8" w:rsidRDefault="00356348" w:rsidP="00356348">
      <w:pPr>
        <w:spacing w:after="0" w:line="240" w:lineRule="auto"/>
        <w:jc w:val="both"/>
        <w:rPr>
          <w:rFonts w:ascii="Times New Roman" w:hAnsi="Times New Roman" w:cs="Times New Roman"/>
          <w:sz w:val="24"/>
          <w:szCs w:val="24"/>
        </w:rPr>
      </w:pPr>
      <w:r w:rsidRPr="00D869B8">
        <w:rPr>
          <w:rFonts w:ascii="Times New Roman" w:hAnsi="Times New Roman" w:cs="Times New Roman"/>
          <w:sz w:val="24"/>
          <w:szCs w:val="24"/>
        </w:rPr>
        <w:t xml:space="preserve">При осмотре глазного яблока левого глаза боковым светом отмечается выраженная </w:t>
      </w:r>
      <w:proofErr w:type="spellStart"/>
      <w:r w:rsidRPr="00D869B8">
        <w:rPr>
          <w:rFonts w:ascii="Times New Roman" w:hAnsi="Times New Roman" w:cs="Times New Roman"/>
          <w:sz w:val="24"/>
          <w:szCs w:val="24"/>
        </w:rPr>
        <w:t>перикорнеальная</w:t>
      </w:r>
      <w:proofErr w:type="spellEnd"/>
      <w:r w:rsidRPr="00D869B8">
        <w:rPr>
          <w:rFonts w:ascii="Times New Roman" w:hAnsi="Times New Roman" w:cs="Times New Roman"/>
          <w:sz w:val="24"/>
          <w:szCs w:val="24"/>
        </w:rPr>
        <w:t xml:space="preserve"> инъекция, на роговице у лимба определяются сероватые полупрозрачные узелки круглой формы, располагаются в поверхностных слоях роговицы. Некоторые узелки изъявлены, и к ним подходят кровеносные сосуды с конъюнктивы глазного яблока.</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Поставьте диагноз. Тактика лечения.</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 xml:space="preserve">9.  Жеребец, 9 лет. При объективном осмотре: передние отрезки глазных яблок не изменены, глубокие оптические среды прозрачны. При офтальмоскопии глазного дна обоих глаз отмечается очаг резкого помутнения сетчатки, занимающий 1/2 диаметра диска зрительного нерва, беловато-коричневого цвета; </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Какие методы лабораторного исследования необходимо провести для уточнения диагноза?</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10.  Собака, 10 лет. При исследовании органа зрения установлено: имеется частичное помутнение хрусталика. Рефле</w:t>
      </w:r>
      <w:proofErr w:type="gramStart"/>
      <w:r w:rsidRPr="00D869B8">
        <w:rPr>
          <w:rFonts w:ascii="Times New Roman" w:hAnsi="Times New Roman" w:cs="Times New Roman"/>
          <w:sz w:val="24"/>
          <w:szCs w:val="24"/>
        </w:rPr>
        <w:t>кс с гл</w:t>
      </w:r>
      <w:proofErr w:type="gramEnd"/>
      <w:r w:rsidRPr="00D869B8">
        <w:rPr>
          <w:rFonts w:ascii="Times New Roman" w:hAnsi="Times New Roman" w:cs="Times New Roman"/>
          <w:sz w:val="24"/>
          <w:szCs w:val="24"/>
        </w:rPr>
        <w:t xml:space="preserve">азного дна тусклый, детали глазного дна рассмотреть не удается. Начальные помутнения в хрусталике, преимущественно на периферии. Глазное дно видно в тумане, диск зрительного нерва розовый, границы четкие, на периферии патологии не обнаружено. </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Поставьте диагноз. Что нужно рекомендовать больному?</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 xml:space="preserve">11. Кот, 3 </w:t>
      </w:r>
      <w:proofErr w:type="spellStart"/>
      <w:r w:rsidRPr="00D869B8">
        <w:rPr>
          <w:rFonts w:ascii="Times New Roman" w:hAnsi="Times New Roman" w:cs="Times New Roman"/>
          <w:sz w:val="24"/>
          <w:szCs w:val="24"/>
        </w:rPr>
        <w:t>года</w:t>
      </w:r>
      <w:proofErr w:type="gramStart"/>
      <w:r w:rsidRPr="00D869B8">
        <w:rPr>
          <w:rFonts w:ascii="Times New Roman" w:hAnsi="Times New Roman" w:cs="Times New Roman"/>
          <w:sz w:val="24"/>
          <w:szCs w:val="24"/>
        </w:rPr>
        <w:t>.О</w:t>
      </w:r>
      <w:proofErr w:type="gramEnd"/>
      <w:r w:rsidRPr="00D869B8">
        <w:rPr>
          <w:rFonts w:ascii="Times New Roman" w:hAnsi="Times New Roman" w:cs="Times New Roman"/>
          <w:sz w:val="24"/>
          <w:szCs w:val="24"/>
        </w:rPr>
        <w:t>бъективно</w:t>
      </w:r>
      <w:proofErr w:type="spellEnd"/>
      <w:r w:rsidRPr="00D869B8">
        <w:rPr>
          <w:rFonts w:ascii="Times New Roman" w:hAnsi="Times New Roman" w:cs="Times New Roman"/>
          <w:sz w:val="24"/>
          <w:szCs w:val="24"/>
        </w:rPr>
        <w:t xml:space="preserve">: роговица прозрачная, передняя камера средней глубины, влага прозрачная, радужка </w:t>
      </w:r>
      <w:proofErr w:type="spellStart"/>
      <w:r w:rsidRPr="00D869B8">
        <w:rPr>
          <w:rFonts w:ascii="Times New Roman" w:hAnsi="Times New Roman" w:cs="Times New Roman"/>
          <w:sz w:val="24"/>
          <w:szCs w:val="24"/>
        </w:rPr>
        <w:t>атрофичная</w:t>
      </w:r>
      <w:proofErr w:type="spellEnd"/>
      <w:r w:rsidRPr="00D869B8">
        <w:rPr>
          <w:rFonts w:ascii="Times New Roman" w:hAnsi="Times New Roman" w:cs="Times New Roman"/>
          <w:sz w:val="24"/>
          <w:szCs w:val="24"/>
        </w:rPr>
        <w:t xml:space="preserve">, распыление пигмента по ее передней поверхности. Глазное дно: выраженная </w:t>
      </w:r>
      <w:proofErr w:type="spellStart"/>
      <w:r w:rsidRPr="00D869B8">
        <w:rPr>
          <w:rFonts w:ascii="Times New Roman" w:hAnsi="Times New Roman" w:cs="Times New Roman"/>
          <w:sz w:val="24"/>
          <w:szCs w:val="24"/>
        </w:rPr>
        <w:t>глаукоматозная</w:t>
      </w:r>
      <w:proofErr w:type="spellEnd"/>
      <w:r w:rsidRPr="00D869B8">
        <w:rPr>
          <w:rFonts w:ascii="Times New Roman" w:hAnsi="Times New Roman" w:cs="Times New Roman"/>
          <w:sz w:val="24"/>
          <w:szCs w:val="24"/>
        </w:rPr>
        <w:t xml:space="preserve"> экскавация. Угол передней камеры открыт. </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Ваш диагноз? Лечебная тактика?</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12. Собака 1 год. Три дня назад получила травму левого глаза.</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 xml:space="preserve">Объективно: застойная инъекция, отек роговицы. Передняя камера неравномерная: внизу мелкая, в верхнем отделе глубокая. </w:t>
      </w:r>
      <w:proofErr w:type="spellStart"/>
      <w:r w:rsidRPr="00D869B8">
        <w:rPr>
          <w:rFonts w:ascii="Times New Roman" w:hAnsi="Times New Roman" w:cs="Times New Roman"/>
          <w:sz w:val="24"/>
          <w:szCs w:val="24"/>
        </w:rPr>
        <w:t>Иридодонез</w:t>
      </w:r>
      <w:proofErr w:type="spellEnd"/>
      <w:r w:rsidRPr="00D869B8">
        <w:rPr>
          <w:rFonts w:ascii="Times New Roman" w:hAnsi="Times New Roman" w:cs="Times New Roman"/>
          <w:sz w:val="24"/>
          <w:szCs w:val="24"/>
        </w:rPr>
        <w:t xml:space="preserve">. Зрачок несколько овальной формы. Глубжележащие отделы в деталях не видны. </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Ваш диагноз? Какие дополнительные исследования необходимо провести для уточнения диагноза?</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13. Кот, 2 года. Получил удар  по левому глазу.</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 xml:space="preserve">Объективный осмотр показал, что передний отрезок глаза без особенностей, рефлекса с глазного дна нет. За хрусталиком видны красноватые массы. </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Ваш диагноз? Методы лечения.</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14. Собака, 4 года. Получила удар по глазу.</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 xml:space="preserve">При осмотре отмечено: кровоизлияние под конъюнктиву правого глазного яблока, неравномерная глубина передней камеры, </w:t>
      </w:r>
      <w:proofErr w:type="spellStart"/>
      <w:r w:rsidRPr="00D869B8">
        <w:rPr>
          <w:rFonts w:ascii="Times New Roman" w:hAnsi="Times New Roman" w:cs="Times New Roman"/>
          <w:sz w:val="24"/>
          <w:szCs w:val="24"/>
        </w:rPr>
        <w:t>иридодонез</w:t>
      </w:r>
      <w:proofErr w:type="spellEnd"/>
      <w:r w:rsidRPr="00D869B8">
        <w:rPr>
          <w:rFonts w:ascii="Times New Roman" w:hAnsi="Times New Roman" w:cs="Times New Roman"/>
          <w:sz w:val="24"/>
          <w:szCs w:val="24"/>
        </w:rPr>
        <w:t>. В области зрачка виден край частично мутного хрусталика.</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Какой диагноз следует поставить?</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 xml:space="preserve">15. Кот, 4 года. Случайно на глаз попало небольшое количество кислоты. Объективно: глазная щель закрыта, отек век, светобоязнь, слезотечение. При открытии глазной щели отмечается гиперемия век и глазного яблока. </w:t>
      </w:r>
      <w:proofErr w:type="spellStart"/>
      <w:r w:rsidRPr="00D869B8">
        <w:rPr>
          <w:rFonts w:ascii="Times New Roman" w:hAnsi="Times New Roman" w:cs="Times New Roman"/>
          <w:sz w:val="24"/>
          <w:szCs w:val="24"/>
        </w:rPr>
        <w:t>Химоз</w:t>
      </w:r>
      <w:proofErr w:type="spellEnd"/>
      <w:r w:rsidRPr="00D869B8">
        <w:rPr>
          <w:rFonts w:ascii="Times New Roman" w:hAnsi="Times New Roman" w:cs="Times New Roman"/>
          <w:sz w:val="24"/>
          <w:szCs w:val="24"/>
        </w:rPr>
        <w:t xml:space="preserve"> конъюнктивы. В центральной зоне роговицы несколько эрозивных участков, окрашивающихся </w:t>
      </w:r>
      <w:proofErr w:type="spellStart"/>
      <w:r w:rsidRPr="00D869B8">
        <w:rPr>
          <w:rFonts w:ascii="Times New Roman" w:hAnsi="Times New Roman" w:cs="Times New Roman"/>
          <w:sz w:val="24"/>
          <w:szCs w:val="24"/>
        </w:rPr>
        <w:t>флюоресцеином</w:t>
      </w:r>
      <w:proofErr w:type="spellEnd"/>
      <w:r w:rsidRPr="00D869B8">
        <w:rPr>
          <w:rFonts w:ascii="Times New Roman" w:hAnsi="Times New Roman" w:cs="Times New Roman"/>
          <w:sz w:val="24"/>
          <w:szCs w:val="24"/>
        </w:rPr>
        <w:t>.</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lastRenderedPageBreak/>
        <w:t>Ваш диагноз? Какая помощь должна быть оказана больному?</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Ваша дальнейшая тактика?</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16. Собака, 3 года.</w:t>
      </w:r>
    </w:p>
    <w:p w:rsidR="00356348" w:rsidRPr="00D869B8" w:rsidRDefault="00356348" w:rsidP="00356348">
      <w:pPr>
        <w:spacing w:after="0"/>
        <w:contextualSpacing/>
        <w:jc w:val="both"/>
        <w:rPr>
          <w:rFonts w:ascii="Times New Roman" w:hAnsi="Times New Roman" w:cs="Times New Roman"/>
          <w:sz w:val="24"/>
          <w:szCs w:val="24"/>
        </w:rPr>
      </w:pPr>
      <w:proofErr w:type="gramStart"/>
      <w:r w:rsidRPr="00D869B8">
        <w:rPr>
          <w:rFonts w:ascii="Times New Roman" w:hAnsi="Times New Roman" w:cs="Times New Roman"/>
          <w:sz w:val="24"/>
          <w:szCs w:val="24"/>
        </w:rPr>
        <w:t>Объективно: светобоязнь, покраснение конъюнктивы, отёк век, блефароспазм, слизистые истечения из глаза, болезненность конъюнктивы и век, третье веко похоже на ягоду малины, оно красное, покрыто полностью «бородавками».</w:t>
      </w:r>
      <w:proofErr w:type="gramEnd"/>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Ваш диагноз? Ваша дальнейшая тактика?</w:t>
      </w:r>
    </w:p>
    <w:p w:rsidR="00356348" w:rsidRPr="00D869B8" w:rsidRDefault="00356348" w:rsidP="0035634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 xml:space="preserve">17. Теленок, 14 дней. </w:t>
      </w:r>
    </w:p>
    <w:p w:rsidR="00356348" w:rsidRPr="00D869B8" w:rsidRDefault="00356348" w:rsidP="0035634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 xml:space="preserve">Объективно: умеренный отек век. При попытке раскрыть глазную щель обнаруживается обильное гноетечение. При выворачивании век конъюнктива </w:t>
      </w:r>
      <w:proofErr w:type="spellStart"/>
      <w:r w:rsidRPr="00D869B8">
        <w:rPr>
          <w:rFonts w:ascii="Times New Roman" w:hAnsi="Times New Roman" w:cs="Times New Roman"/>
          <w:sz w:val="24"/>
          <w:szCs w:val="24"/>
        </w:rPr>
        <w:t>гиперемированная</w:t>
      </w:r>
      <w:proofErr w:type="spellEnd"/>
      <w:r w:rsidRPr="00D869B8">
        <w:rPr>
          <w:rFonts w:ascii="Times New Roman" w:hAnsi="Times New Roman" w:cs="Times New Roman"/>
          <w:sz w:val="24"/>
          <w:szCs w:val="24"/>
        </w:rPr>
        <w:t xml:space="preserve">, бархатистая, покрыта </w:t>
      </w:r>
      <w:proofErr w:type="gramStart"/>
      <w:r w:rsidRPr="00D869B8">
        <w:rPr>
          <w:rFonts w:ascii="Times New Roman" w:hAnsi="Times New Roman" w:cs="Times New Roman"/>
          <w:sz w:val="24"/>
          <w:szCs w:val="24"/>
        </w:rPr>
        <w:t>гнойным</w:t>
      </w:r>
      <w:proofErr w:type="gramEnd"/>
      <w:r w:rsidRPr="00D869B8">
        <w:rPr>
          <w:rFonts w:ascii="Times New Roman" w:hAnsi="Times New Roman" w:cs="Times New Roman"/>
          <w:sz w:val="24"/>
          <w:szCs w:val="24"/>
        </w:rPr>
        <w:t xml:space="preserve"> отделяемым. Роговица прозрачная, блестящая, зеркальная.</w:t>
      </w:r>
    </w:p>
    <w:p w:rsidR="00356348" w:rsidRPr="00D869B8" w:rsidRDefault="00356348" w:rsidP="00356348">
      <w:pPr>
        <w:spacing w:after="0"/>
        <w:contextualSpacing/>
        <w:jc w:val="both"/>
        <w:rPr>
          <w:rFonts w:ascii="Times New Roman" w:hAnsi="Times New Roman" w:cs="Times New Roman"/>
          <w:sz w:val="24"/>
          <w:szCs w:val="24"/>
        </w:rPr>
      </w:pPr>
    </w:p>
    <w:p w:rsidR="00356348" w:rsidRPr="00D869B8" w:rsidRDefault="00356348" w:rsidP="0035634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Диагноз? Какими лабораторными исследованиями можно подтвердить диагноз?</w:t>
      </w:r>
    </w:p>
    <w:p w:rsidR="00356348" w:rsidRPr="00D869B8" w:rsidRDefault="00356348" w:rsidP="00356348">
      <w:pPr>
        <w:spacing w:after="0"/>
        <w:contextualSpacing/>
        <w:jc w:val="both"/>
        <w:rPr>
          <w:rFonts w:ascii="Times New Roman" w:hAnsi="Times New Roman" w:cs="Times New Roman"/>
          <w:sz w:val="24"/>
          <w:szCs w:val="24"/>
        </w:rPr>
      </w:pPr>
      <w:r w:rsidRPr="00D869B8">
        <w:rPr>
          <w:rFonts w:ascii="Times New Roman" w:hAnsi="Times New Roman" w:cs="Times New Roman"/>
          <w:sz w:val="24"/>
          <w:szCs w:val="24"/>
        </w:rPr>
        <w:t>Лечение?</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 xml:space="preserve">18. Кобель, 5 лет. Жалобы владельца:  покраснение правого глаза. В анамнезе – диагноз «дакриоцистит». При осмотре обнаружено: выраженная </w:t>
      </w:r>
      <w:proofErr w:type="spellStart"/>
      <w:r w:rsidRPr="00D869B8">
        <w:rPr>
          <w:rFonts w:ascii="Times New Roman" w:hAnsi="Times New Roman" w:cs="Times New Roman"/>
          <w:sz w:val="24"/>
          <w:szCs w:val="24"/>
        </w:rPr>
        <w:t>перикорнеальная</w:t>
      </w:r>
      <w:proofErr w:type="spellEnd"/>
      <w:r w:rsidRPr="00D869B8">
        <w:rPr>
          <w:rFonts w:ascii="Times New Roman" w:hAnsi="Times New Roman" w:cs="Times New Roman"/>
          <w:sz w:val="24"/>
          <w:szCs w:val="24"/>
        </w:rPr>
        <w:t xml:space="preserve"> инъекция глазного яблока. </w:t>
      </w:r>
      <w:proofErr w:type="gramStart"/>
      <w:r w:rsidRPr="00D869B8">
        <w:rPr>
          <w:rFonts w:ascii="Times New Roman" w:hAnsi="Times New Roman" w:cs="Times New Roman"/>
          <w:sz w:val="24"/>
          <w:szCs w:val="24"/>
        </w:rPr>
        <w:t>Гнойное</w:t>
      </w:r>
      <w:proofErr w:type="gramEnd"/>
      <w:r w:rsidRPr="00D869B8">
        <w:rPr>
          <w:rFonts w:ascii="Times New Roman" w:hAnsi="Times New Roman" w:cs="Times New Roman"/>
          <w:sz w:val="24"/>
          <w:szCs w:val="24"/>
        </w:rPr>
        <w:t xml:space="preserve"> отделяемое в конъюнктивальной полости, при надавливании на область слезного мешка выделяется гной из нижней слезной точки. Роговица во внутреннем сегменте эксцентрично тусклая, отечная; имеется углубление в этой зоне. Один край углубления припод</w:t>
      </w:r>
      <w:r w:rsidRPr="00D869B8">
        <w:rPr>
          <w:rFonts w:ascii="Times New Roman" w:hAnsi="Times New Roman" w:cs="Times New Roman"/>
          <w:sz w:val="24"/>
          <w:szCs w:val="24"/>
        </w:rPr>
        <w:softHyphen/>
        <w:t xml:space="preserve">нят, серповидной формы; радужная оболочка </w:t>
      </w:r>
      <w:proofErr w:type="spellStart"/>
      <w:r w:rsidRPr="00D869B8">
        <w:rPr>
          <w:rFonts w:ascii="Times New Roman" w:hAnsi="Times New Roman" w:cs="Times New Roman"/>
          <w:sz w:val="24"/>
          <w:szCs w:val="24"/>
        </w:rPr>
        <w:t>гиперемирована</w:t>
      </w:r>
      <w:proofErr w:type="spellEnd"/>
      <w:r w:rsidRPr="00D869B8">
        <w:rPr>
          <w:rFonts w:ascii="Times New Roman" w:hAnsi="Times New Roman" w:cs="Times New Roman"/>
          <w:sz w:val="24"/>
          <w:szCs w:val="24"/>
        </w:rPr>
        <w:t>, отечна.</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Поставьте диагноз. Назначьте лечение.</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 xml:space="preserve">19. Кобель, 9 лет. При осмотре обнаружено:  смешанная инъекция. На роговице преципитаты; передняя камера средней глубины. Радужка «ржавого» оттенка, </w:t>
      </w:r>
      <w:proofErr w:type="spellStart"/>
      <w:r w:rsidRPr="00D869B8">
        <w:rPr>
          <w:rFonts w:ascii="Times New Roman" w:hAnsi="Times New Roman" w:cs="Times New Roman"/>
          <w:sz w:val="24"/>
          <w:szCs w:val="24"/>
        </w:rPr>
        <w:t>бомбированная</w:t>
      </w:r>
      <w:proofErr w:type="spellEnd"/>
      <w:r w:rsidRPr="00D869B8">
        <w:rPr>
          <w:rFonts w:ascii="Times New Roman" w:hAnsi="Times New Roman" w:cs="Times New Roman"/>
          <w:sz w:val="24"/>
          <w:szCs w:val="24"/>
        </w:rPr>
        <w:t xml:space="preserve">, зрачок узкий, задние круговые </w:t>
      </w:r>
      <w:proofErr w:type="spellStart"/>
      <w:r w:rsidRPr="00D869B8">
        <w:rPr>
          <w:rFonts w:ascii="Times New Roman" w:hAnsi="Times New Roman" w:cs="Times New Roman"/>
          <w:sz w:val="24"/>
          <w:szCs w:val="24"/>
        </w:rPr>
        <w:t>синехии</w:t>
      </w:r>
      <w:proofErr w:type="spellEnd"/>
      <w:r w:rsidRPr="00D869B8">
        <w:rPr>
          <w:rFonts w:ascii="Times New Roman" w:hAnsi="Times New Roman" w:cs="Times New Roman"/>
          <w:sz w:val="24"/>
          <w:szCs w:val="24"/>
        </w:rPr>
        <w:t xml:space="preserve">, заращение зрачка. Плавающие помутнения в стекловидном теле. Глазное дно детально не видно. </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Поставьте диагноз. Ваша тактика?</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 xml:space="preserve">20. Кот, 2 года. При осмотре обнаружено:  движения глаз непроизвольны, неконтролируемы. Часто голова принимает неестественное (вынужденное) положение. </w:t>
      </w:r>
    </w:p>
    <w:p w:rsidR="00356348" w:rsidRPr="00D869B8" w:rsidRDefault="00356348" w:rsidP="00356348">
      <w:pPr>
        <w:spacing w:after="0"/>
        <w:jc w:val="both"/>
        <w:rPr>
          <w:rFonts w:ascii="Times New Roman" w:hAnsi="Times New Roman" w:cs="Times New Roman"/>
          <w:sz w:val="24"/>
          <w:szCs w:val="24"/>
        </w:rPr>
      </w:pPr>
      <w:r w:rsidRPr="00D869B8">
        <w:rPr>
          <w:rFonts w:ascii="Times New Roman" w:hAnsi="Times New Roman" w:cs="Times New Roman"/>
          <w:sz w:val="24"/>
          <w:szCs w:val="24"/>
        </w:rPr>
        <w:t>Поставьте диагноз. Назначьте лечение.</w:t>
      </w:r>
    </w:p>
    <w:p w:rsidR="00093D50" w:rsidRDefault="00093D50" w:rsidP="00356348">
      <w:pPr>
        <w:spacing w:after="0" w:line="240" w:lineRule="auto"/>
        <w:ind w:firstLine="709"/>
        <w:jc w:val="both"/>
        <w:rPr>
          <w:rFonts w:ascii="Times New Roman" w:hAnsi="Times New Roman" w:cs="Times New Roman"/>
          <w:b/>
          <w:sz w:val="24"/>
          <w:szCs w:val="24"/>
        </w:rPr>
      </w:pPr>
    </w:p>
    <w:p w:rsidR="00EF3CC2" w:rsidRPr="00032642" w:rsidRDefault="00EF3CC2" w:rsidP="00EF3CC2">
      <w:pPr>
        <w:jc w:val="center"/>
        <w:rPr>
          <w:rFonts w:ascii="Times New Roman" w:hAnsi="Times New Roman" w:cs="Times New Roman"/>
          <w:b/>
          <w:color w:val="000000" w:themeColor="text1"/>
          <w:sz w:val="24"/>
          <w:szCs w:val="24"/>
        </w:rPr>
      </w:pPr>
      <w:r w:rsidRPr="00032642">
        <w:rPr>
          <w:rFonts w:ascii="Times New Roman" w:hAnsi="Times New Roman" w:cs="Times New Roman"/>
          <w:b/>
          <w:color w:val="000000" w:themeColor="text1"/>
          <w:sz w:val="24"/>
          <w:szCs w:val="24"/>
        </w:rPr>
        <w:t>Процедура оценивания</w:t>
      </w:r>
    </w:p>
    <w:p w:rsidR="00EF3CC2" w:rsidRPr="005411F3" w:rsidRDefault="00EF3CC2" w:rsidP="00EF3CC2">
      <w:pPr>
        <w:spacing w:after="0" w:line="240" w:lineRule="auto"/>
        <w:ind w:firstLine="708"/>
        <w:jc w:val="both"/>
        <w:rPr>
          <w:rFonts w:ascii="Times New Roman" w:hAnsi="Times New Roman"/>
          <w:sz w:val="24"/>
          <w:szCs w:val="24"/>
        </w:rPr>
      </w:pPr>
      <w:r>
        <w:rPr>
          <w:rFonts w:ascii="Times New Roman" w:hAnsi="Times New Roman"/>
          <w:sz w:val="24"/>
          <w:szCs w:val="24"/>
        </w:rPr>
        <w:t xml:space="preserve">Задачи выдаются студентам очной и </w:t>
      </w:r>
      <w:proofErr w:type="spellStart"/>
      <w:r>
        <w:rPr>
          <w:rFonts w:ascii="Times New Roman" w:hAnsi="Times New Roman"/>
          <w:sz w:val="24"/>
          <w:szCs w:val="24"/>
        </w:rPr>
        <w:t>очно-заочной</w:t>
      </w:r>
      <w:proofErr w:type="spellEnd"/>
      <w:r>
        <w:rPr>
          <w:rFonts w:ascii="Times New Roman" w:hAnsi="Times New Roman"/>
          <w:sz w:val="24"/>
          <w:szCs w:val="24"/>
        </w:rPr>
        <w:t xml:space="preserve"> </w:t>
      </w:r>
      <w:r w:rsidRPr="005411F3">
        <w:rPr>
          <w:rFonts w:ascii="Times New Roman" w:hAnsi="Times New Roman"/>
          <w:sz w:val="24"/>
          <w:szCs w:val="24"/>
        </w:rPr>
        <w:t xml:space="preserve"> формы обучения. </w:t>
      </w:r>
      <w:r>
        <w:rPr>
          <w:rFonts w:ascii="Times New Roman" w:hAnsi="Times New Roman"/>
          <w:sz w:val="24"/>
          <w:szCs w:val="24"/>
        </w:rPr>
        <w:t xml:space="preserve">За </w:t>
      </w:r>
      <w:r w:rsidRPr="005411F3">
        <w:rPr>
          <w:rFonts w:ascii="Times New Roman" w:hAnsi="Times New Roman"/>
          <w:sz w:val="24"/>
          <w:szCs w:val="24"/>
        </w:rPr>
        <w:t>работу выставляется  оценка «зачет/незачет».</w:t>
      </w:r>
    </w:p>
    <w:p w:rsidR="00EF3CC2" w:rsidRPr="005411F3" w:rsidRDefault="00EF3CC2" w:rsidP="00EF3CC2">
      <w:pPr>
        <w:pStyle w:val="Default"/>
        <w:ind w:firstLine="709"/>
        <w:jc w:val="both"/>
      </w:pPr>
      <w:r w:rsidRPr="005411F3">
        <w:t xml:space="preserve">Объем работы зависит от  количества изучаемых вопросов </w:t>
      </w:r>
      <w:proofErr w:type="gramStart"/>
      <w:r w:rsidRPr="005411F3">
        <w:t xml:space="preserve">( </w:t>
      </w:r>
      <w:proofErr w:type="gramEnd"/>
      <w:r w:rsidRPr="005411F3">
        <w:t xml:space="preserve">вопросы выбирают по методическим указаниям дисциплины). </w:t>
      </w:r>
    </w:p>
    <w:p w:rsidR="00EF3CC2" w:rsidRPr="005411F3" w:rsidRDefault="00EF3CC2" w:rsidP="00EF3CC2">
      <w:pPr>
        <w:pStyle w:val="Default"/>
        <w:ind w:firstLine="709"/>
        <w:jc w:val="both"/>
      </w:pPr>
      <w:r w:rsidRPr="005411F3">
        <w:t xml:space="preserve">При оценке уровня выполнения </w:t>
      </w:r>
      <w:r>
        <w:t xml:space="preserve">задач </w:t>
      </w:r>
      <w:r w:rsidRPr="005411F3">
        <w:t>могут быть установлены следующие критерии:</w:t>
      </w:r>
    </w:p>
    <w:p w:rsidR="00EF3CC2" w:rsidRPr="005411F3" w:rsidRDefault="00EF3CC2" w:rsidP="00EF3CC2">
      <w:pPr>
        <w:pStyle w:val="Default"/>
        <w:numPr>
          <w:ilvl w:val="0"/>
          <w:numId w:val="11"/>
        </w:numPr>
        <w:ind w:left="993" w:hanging="284"/>
        <w:jc w:val="both"/>
      </w:pPr>
      <w:r w:rsidRPr="005411F3">
        <w:t xml:space="preserve">умение собирать и систематизировать практический материал; </w:t>
      </w:r>
    </w:p>
    <w:p w:rsidR="00EF3CC2" w:rsidRPr="005411F3" w:rsidRDefault="00EF3CC2" w:rsidP="00EF3CC2">
      <w:pPr>
        <w:pStyle w:val="Default"/>
        <w:numPr>
          <w:ilvl w:val="0"/>
          <w:numId w:val="11"/>
        </w:numPr>
        <w:ind w:left="993" w:hanging="284"/>
        <w:jc w:val="both"/>
      </w:pPr>
      <w:r w:rsidRPr="005411F3">
        <w:t xml:space="preserve">умение самостоятельно осмыслять проблему на основе существующих методик; </w:t>
      </w:r>
    </w:p>
    <w:p w:rsidR="00EF3CC2" w:rsidRPr="005411F3" w:rsidRDefault="00EF3CC2" w:rsidP="00EF3CC2">
      <w:pPr>
        <w:pStyle w:val="Default"/>
        <w:numPr>
          <w:ilvl w:val="0"/>
          <w:numId w:val="11"/>
        </w:numPr>
        <w:ind w:left="993" w:hanging="284"/>
        <w:jc w:val="both"/>
      </w:pPr>
      <w:r w:rsidRPr="005411F3">
        <w:t xml:space="preserve">умение логично и грамотно излагать собственные умозаключения и выводы; </w:t>
      </w:r>
    </w:p>
    <w:p w:rsidR="00EF3CC2" w:rsidRPr="005411F3" w:rsidRDefault="00EF3CC2" w:rsidP="00EF3CC2">
      <w:pPr>
        <w:pStyle w:val="Default"/>
        <w:numPr>
          <w:ilvl w:val="0"/>
          <w:numId w:val="11"/>
        </w:numPr>
        <w:ind w:left="993" w:hanging="284"/>
        <w:jc w:val="both"/>
      </w:pPr>
      <w:r w:rsidRPr="005411F3">
        <w:t>умение анализировать и обобщать материал;</w:t>
      </w:r>
    </w:p>
    <w:p w:rsidR="00EF3CC2" w:rsidRDefault="00EF3CC2" w:rsidP="00EF3CC2">
      <w:pPr>
        <w:spacing w:after="0" w:line="240" w:lineRule="auto"/>
        <w:ind w:firstLine="709"/>
        <w:jc w:val="both"/>
        <w:rPr>
          <w:rFonts w:ascii="Times New Roman" w:hAnsi="Times New Roman"/>
          <w:sz w:val="24"/>
          <w:szCs w:val="24"/>
        </w:rPr>
      </w:pPr>
      <w:r w:rsidRPr="005411F3">
        <w:rPr>
          <w:rFonts w:ascii="Times New Roman" w:hAnsi="Times New Roman"/>
          <w:sz w:val="24"/>
          <w:szCs w:val="24"/>
        </w:rPr>
        <w:t xml:space="preserve">При оценке определяется </w:t>
      </w:r>
      <w:r>
        <w:rPr>
          <w:rFonts w:ascii="Times New Roman" w:hAnsi="Times New Roman"/>
          <w:sz w:val="24"/>
          <w:szCs w:val="24"/>
        </w:rPr>
        <w:t>правильность решения поставленных задач и полнота изложения материала.</w:t>
      </w:r>
    </w:p>
    <w:p w:rsidR="004F18AA" w:rsidRDefault="004F18AA" w:rsidP="00EF3CC2">
      <w:pPr>
        <w:spacing w:after="0" w:line="240" w:lineRule="auto"/>
        <w:ind w:firstLine="709"/>
        <w:jc w:val="both"/>
        <w:rPr>
          <w:rFonts w:ascii="Times New Roman" w:hAnsi="Times New Roman" w:cs="Times New Roman"/>
          <w:b/>
          <w:sz w:val="24"/>
          <w:szCs w:val="24"/>
        </w:rPr>
      </w:pPr>
    </w:p>
    <w:p w:rsidR="004F18AA" w:rsidRDefault="004F18AA" w:rsidP="00EF3CC2">
      <w:pPr>
        <w:spacing w:after="0" w:line="240" w:lineRule="auto"/>
        <w:ind w:firstLine="709"/>
        <w:jc w:val="both"/>
        <w:rPr>
          <w:rFonts w:ascii="Times New Roman" w:hAnsi="Times New Roman" w:cs="Times New Roman"/>
          <w:b/>
          <w:sz w:val="24"/>
          <w:szCs w:val="24"/>
        </w:rPr>
      </w:pPr>
    </w:p>
    <w:p w:rsidR="004F18AA" w:rsidRDefault="004F18AA" w:rsidP="00EF3CC2">
      <w:pPr>
        <w:spacing w:after="0" w:line="240" w:lineRule="auto"/>
        <w:ind w:firstLine="709"/>
        <w:jc w:val="both"/>
        <w:rPr>
          <w:rFonts w:ascii="Times New Roman" w:hAnsi="Times New Roman" w:cs="Times New Roman"/>
          <w:b/>
          <w:sz w:val="24"/>
          <w:szCs w:val="24"/>
        </w:rPr>
      </w:pPr>
    </w:p>
    <w:p w:rsidR="00EF3CC2" w:rsidRDefault="00D67477" w:rsidP="00D67477">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lastRenderedPageBreak/>
        <w:t>Критерии оценки:</w:t>
      </w:r>
    </w:p>
    <w:p w:rsidR="00EF3CC2" w:rsidRDefault="00EF3CC2" w:rsidP="00EF3C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«Зачтено» </w:t>
      </w:r>
      <w:r w:rsidRPr="009470D0">
        <w:rPr>
          <w:rFonts w:ascii="Times New Roman" w:hAnsi="Times New Roman" w:cs="Times New Roman"/>
          <w:sz w:val="24"/>
          <w:szCs w:val="24"/>
        </w:rPr>
        <w:t xml:space="preserve">Перед решением задачи должны быть полностью приведено ее условие. Решением задач следует сопровождать необходимыми формулами, расчетами и обоснованием. </w:t>
      </w:r>
    </w:p>
    <w:p w:rsidR="002006FC" w:rsidRPr="004F18AA" w:rsidRDefault="00EF3CC2" w:rsidP="004F18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 зачтено» </w:t>
      </w:r>
      <w:r w:rsidRPr="009470D0">
        <w:rPr>
          <w:rFonts w:ascii="Times New Roman" w:hAnsi="Times New Roman" w:cs="Times New Roman"/>
          <w:sz w:val="24"/>
          <w:szCs w:val="24"/>
        </w:rPr>
        <w:t>Задачи, в которых даны ответы без развернутых расчетов, пояснений и кратких выводов, или если по условиям задания нет конечного результат</w:t>
      </w:r>
      <w:r w:rsidR="004F18AA">
        <w:rPr>
          <w:rFonts w:ascii="Times New Roman" w:hAnsi="Times New Roman" w:cs="Times New Roman"/>
          <w:sz w:val="24"/>
          <w:szCs w:val="24"/>
        </w:rPr>
        <w:t>а, будут считаться нерешенными.</w:t>
      </w:r>
    </w:p>
    <w:p w:rsidR="00664654" w:rsidRDefault="001E2CBB" w:rsidP="001E2CBB">
      <w:pPr>
        <w:spacing w:after="0" w:line="240" w:lineRule="auto"/>
        <w:jc w:val="center"/>
        <w:rPr>
          <w:rFonts w:ascii="Times New Roman" w:hAnsi="Times New Roman" w:cs="Times New Roman"/>
          <w:b/>
          <w:sz w:val="24"/>
          <w:szCs w:val="24"/>
        </w:rPr>
      </w:pPr>
      <w:r w:rsidRPr="001E2CBB">
        <w:rPr>
          <w:rFonts w:ascii="Times New Roman" w:hAnsi="Times New Roman" w:cs="Times New Roman"/>
          <w:b/>
          <w:sz w:val="24"/>
          <w:szCs w:val="24"/>
        </w:rPr>
        <w:t>Т</w:t>
      </w:r>
      <w:r w:rsidR="00664654" w:rsidRPr="001E2CBB">
        <w:rPr>
          <w:rFonts w:ascii="Times New Roman" w:hAnsi="Times New Roman" w:cs="Times New Roman"/>
          <w:b/>
          <w:sz w:val="24"/>
          <w:szCs w:val="24"/>
        </w:rPr>
        <w:t>естовые задания</w:t>
      </w:r>
      <w:r w:rsidR="00D67477">
        <w:rPr>
          <w:rFonts w:ascii="Times New Roman" w:hAnsi="Times New Roman" w:cs="Times New Roman"/>
          <w:b/>
          <w:sz w:val="24"/>
          <w:szCs w:val="24"/>
        </w:rPr>
        <w:t>:</w:t>
      </w:r>
    </w:p>
    <w:p w:rsidR="001E2CBB" w:rsidRPr="001E2CBB" w:rsidRDefault="001E2CBB" w:rsidP="001E2CBB">
      <w:pPr>
        <w:spacing w:after="0" w:line="240" w:lineRule="auto"/>
        <w:jc w:val="center"/>
        <w:rPr>
          <w:rFonts w:ascii="Times New Roman" w:hAnsi="Times New Roman" w:cs="Times New Roman"/>
          <w:b/>
          <w:sz w:val="24"/>
          <w:szCs w:val="24"/>
        </w:rPr>
      </w:pPr>
    </w:p>
    <w:tbl>
      <w:tblPr>
        <w:tblStyle w:val="af5"/>
        <w:tblW w:w="0" w:type="auto"/>
        <w:tblLook w:val="04A0"/>
      </w:tblPr>
      <w:tblGrid>
        <w:gridCol w:w="2676"/>
        <w:gridCol w:w="6894"/>
      </w:tblGrid>
      <w:tr w:rsidR="001E2CBB" w:rsidRPr="00B90D0A" w:rsidTr="00D15EC5">
        <w:tc>
          <w:tcPr>
            <w:tcW w:w="1838" w:type="dxa"/>
            <w:vAlign w:val="center"/>
          </w:tcPr>
          <w:p w:rsidR="001E2CBB" w:rsidRPr="00B90D0A" w:rsidRDefault="001E2CBB" w:rsidP="00D15EC5">
            <w:pPr>
              <w:jc w:val="center"/>
              <w:rPr>
                <w:sz w:val="24"/>
                <w:szCs w:val="24"/>
              </w:rPr>
            </w:pPr>
            <w:r w:rsidRPr="00B90D0A">
              <w:rPr>
                <w:sz w:val="24"/>
                <w:szCs w:val="24"/>
              </w:rPr>
              <w:t>ПК-2  умением правильно пользоваться медико-технической и ветеринарной аппаратурой, инструментарием и оборудованием в лабораторных, диагностических и лечебных целях и владением техникой клинического исследования животных, назначением необходимого лечения в соответствии с поставленным диагнозом</w:t>
            </w:r>
          </w:p>
        </w:tc>
        <w:tc>
          <w:tcPr>
            <w:tcW w:w="7472" w:type="dxa"/>
          </w:tcPr>
          <w:p w:rsidR="00D15EC5" w:rsidRPr="00B90D0A" w:rsidRDefault="00B90D0A" w:rsidP="00D15EC5">
            <w:pPr>
              <w:shd w:val="clear" w:color="auto" w:fill="FFFFFF"/>
              <w:jc w:val="both"/>
              <w:rPr>
                <w:sz w:val="24"/>
                <w:szCs w:val="24"/>
              </w:rPr>
            </w:pPr>
            <w:r>
              <w:rPr>
                <w:sz w:val="24"/>
                <w:szCs w:val="24"/>
              </w:rPr>
              <w:t>1.</w:t>
            </w:r>
            <w:r w:rsidR="00D15EC5" w:rsidRPr="00B90D0A">
              <w:rPr>
                <w:b/>
                <w:sz w:val="24"/>
                <w:szCs w:val="24"/>
              </w:rPr>
              <w:t xml:space="preserve">При начальных проявлениях сухого </w:t>
            </w:r>
            <w:proofErr w:type="spellStart"/>
            <w:r w:rsidR="00D15EC5" w:rsidRPr="00B90D0A">
              <w:rPr>
                <w:b/>
                <w:sz w:val="24"/>
                <w:szCs w:val="24"/>
              </w:rPr>
              <w:t>кератоконъюнктивита</w:t>
            </w:r>
            <w:proofErr w:type="spellEnd"/>
            <w:r w:rsidR="00D15EC5" w:rsidRPr="00B90D0A">
              <w:rPr>
                <w:b/>
                <w:sz w:val="24"/>
                <w:szCs w:val="24"/>
              </w:rPr>
              <w:t xml:space="preserve"> предпочтительнее всего назначать инстилляции</w:t>
            </w:r>
            <w:r w:rsidR="00D15EC5" w:rsidRPr="00B90D0A">
              <w:rPr>
                <w:sz w:val="24"/>
                <w:szCs w:val="24"/>
              </w:rPr>
              <w:t>:</w:t>
            </w:r>
          </w:p>
          <w:p w:rsidR="00D15EC5" w:rsidRPr="00B90D0A" w:rsidRDefault="00D15EC5" w:rsidP="00D15EC5">
            <w:pPr>
              <w:shd w:val="clear" w:color="auto" w:fill="FFFFFF"/>
              <w:jc w:val="both"/>
              <w:rPr>
                <w:sz w:val="24"/>
                <w:szCs w:val="24"/>
              </w:rPr>
            </w:pPr>
            <w:r w:rsidRPr="00B90D0A">
              <w:rPr>
                <w:sz w:val="24"/>
                <w:szCs w:val="24"/>
              </w:rPr>
              <w:t>а. кортикостероидов;</w:t>
            </w:r>
          </w:p>
          <w:p w:rsidR="00D15EC5" w:rsidRPr="00B90D0A" w:rsidRDefault="00D15EC5" w:rsidP="00D15EC5">
            <w:pPr>
              <w:shd w:val="clear" w:color="auto" w:fill="FFFFFF"/>
              <w:jc w:val="both"/>
              <w:rPr>
                <w:sz w:val="24"/>
                <w:szCs w:val="24"/>
              </w:rPr>
            </w:pPr>
            <w:r w:rsidRPr="00B90D0A">
              <w:rPr>
                <w:sz w:val="24"/>
                <w:szCs w:val="24"/>
              </w:rPr>
              <w:t>а. сульфаниламидов;</w:t>
            </w:r>
          </w:p>
          <w:p w:rsidR="00D15EC5" w:rsidRPr="00B90D0A" w:rsidRDefault="00D15EC5" w:rsidP="00D15EC5">
            <w:pPr>
              <w:shd w:val="clear" w:color="auto" w:fill="FFFFFF"/>
              <w:jc w:val="both"/>
              <w:rPr>
                <w:sz w:val="24"/>
                <w:szCs w:val="24"/>
              </w:rPr>
            </w:pPr>
            <w:r w:rsidRPr="00B90D0A">
              <w:rPr>
                <w:sz w:val="24"/>
                <w:szCs w:val="24"/>
              </w:rPr>
              <w:t xml:space="preserve">а. </w:t>
            </w:r>
            <w:proofErr w:type="spellStart"/>
            <w:r w:rsidRPr="00B90D0A">
              <w:rPr>
                <w:sz w:val="24"/>
                <w:szCs w:val="24"/>
              </w:rPr>
              <w:t>миотиков</w:t>
            </w:r>
            <w:proofErr w:type="spellEnd"/>
            <w:r w:rsidRPr="00B90D0A">
              <w:rPr>
                <w:sz w:val="24"/>
                <w:szCs w:val="24"/>
              </w:rPr>
              <w:t>;</w:t>
            </w:r>
          </w:p>
          <w:p w:rsidR="00D15EC5" w:rsidRPr="00B90D0A" w:rsidRDefault="00D15EC5" w:rsidP="00D15EC5">
            <w:pPr>
              <w:shd w:val="clear" w:color="auto" w:fill="FFFFFF"/>
              <w:jc w:val="both"/>
              <w:rPr>
                <w:sz w:val="24"/>
                <w:szCs w:val="24"/>
              </w:rPr>
            </w:pPr>
            <w:r w:rsidRPr="00B90D0A">
              <w:rPr>
                <w:sz w:val="24"/>
                <w:szCs w:val="24"/>
              </w:rPr>
              <w:t>а.</w:t>
            </w:r>
            <w:r w:rsidR="000C2585" w:rsidRPr="00B90D0A">
              <w:rPr>
                <w:sz w:val="24"/>
                <w:szCs w:val="24"/>
              </w:rPr>
              <w:t xml:space="preserve"> препаратов искусственной слезы</w:t>
            </w:r>
            <w:r w:rsidRPr="00B90D0A">
              <w:rPr>
                <w:sz w:val="24"/>
                <w:szCs w:val="24"/>
              </w:rPr>
              <w:t>.</w:t>
            </w:r>
          </w:p>
          <w:p w:rsidR="00EA2B29" w:rsidRPr="00B90D0A" w:rsidRDefault="00EA2B29" w:rsidP="00EA2B29">
            <w:pPr>
              <w:jc w:val="both"/>
              <w:rPr>
                <w:b/>
                <w:sz w:val="24"/>
                <w:szCs w:val="24"/>
              </w:rPr>
            </w:pPr>
            <w:r w:rsidRPr="00B90D0A">
              <w:rPr>
                <w:sz w:val="24"/>
                <w:szCs w:val="24"/>
              </w:rPr>
              <w:t xml:space="preserve">2. </w:t>
            </w:r>
            <w:r w:rsidRPr="00B90D0A">
              <w:rPr>
                <w:b/>
                <w:sz w:val="24"/>
                <w:szCs w:val="24"/>
              </w:rPr>
              <w:t>Сколько раз нужно закапывать глазные капли для достижения терапевтического эффекта</w:t>
            </w:r>
            <w:r w:rsidR="000C2585" w:rsidRPr="00B90D0A">
              <w:rPr>
                <w:b/>
                <w:sz w:val="24"/>
                <w:szCs w:val="24"/>
              </w:rPr>
              <w:t xml:space="preserve"> при бактериальном конъюнктивите:</w:t>
            </w:r>
          </w:p>
          <w:p w:rsidR="00EA2B29" w:rsidRPr="00B90D0A" w:rsidRDefault="00EA2B29" w:rsidP="00EA2B29">
            <w:pPr>
              <w:jc w:val="both"/>
              <w:rPr>
                <w:sz w:val="24"/>
                <w:szCs w:val="24"/>
              </w:rPr>
            </w:pPr>
            <w:r w:rsidRPr="00B90D0A">
              <w:rPr>
                <w:sz w:val="24"/>
                <w:szCs w:val="24"/>
              </w:rPr>
              <w:t>а. 1-2 раза в день</w:t>
            </w:r>
          </w:p>
          <w:p w:rsidR="00EA2B29" w:rsidRPr="00B90D0A" w:rsidRDefault="00EA2B29" w:rsidP="00EA2B29">
            <w:pPr>
              <w:jc w:val="both"/>
              <w:rPr>
                <w:sz w:val="24"/>
                <w:szCs w:val="24"/>
              </w:rPr>
            </w:pPr>
            <w:r w:rsidRPr="00B90D0A">
              <w:rPr>
                <w:sz w:val="24"/>
                <w:szCs w:val="24"/>
              </w:rPr>
              <w:t>а. 3 раза в день</w:t>
            </w:r>
          </w:p>
          <w:p w:rsidR="00EA2B29" w:rsidRPr="00B90D0A" w:rsidRDefault="00EA2B29" w:rsidP="00EA2B29">
            <w:pPr>
              <w:jc w:val="both"/>
              <w:rPr>
                <w:sz w:val="24"/>
                <w:szCs w:val="24"/>
              </w:rPr>
            </w:pPr>
            <w:r w:rsidRPr="00B90D0A">
              <w:rPr>
                <w:sz w:val="24"/>
                <w:szCs w:val="24"/>
              </w:rPr>
              <w:t>а. через каждые 2 часа</w:t>
            </w:r>
          </w:p>
          <w:p w:rsidR="00EA2B29" w:rsidRPr="00B90D0A" w:rsidRDefault="00EA2B29" w:rsidP="00EA2B29">
            <w:pPr>
              <w:jc w:val="both"/>
              <w:rPr>
                <w:sz w:val="24"/>
                <w:szCs w:val="24"/>
              </w:rPr>
            </w:pPr>
            <w:r w:rsidRPr="00B90D0A">
              <w:rPr>
                <w:sz w:val="24"/>
                <w:szCs w:val="24"/>
              </w:rPr>
              <w:t>а. на ночь</w:t>
            </w:r>
          </w:p>
          <w:p w:rsidR="000C2585" w:rsidRPr="00B90D0A" w:rsidRDefault="00EA2B29" w:rsidP="00EA2B29">
            <w:pPr>
              <w:jc w:val="both"/>
              <w:rPr>
                <w:sz w:val="24"/>
                <w:szCs w:val="24"/>
              </w:rPr>
            </w:pPr>
            <w:r w:rsidRPr="00B90D0A">
              <w:rPr>
                <w:sz w:val="24"/>
                <w:szCs w:val="24"/>
              </w:rPr>
              <w:t xml:space="preserve">3. </w:t>
            </w:r>
            <w:r w:rsidRPr="00B90D0A">
              <w:rPr>
                <w:b/>
                <w:sz w:val="24"/>
                <w:szCs w:val="24"/>
              </w:rPr>
              <w:t xml:space="preserve">Какая </w:t>
            </w:r>
            <w:r w:rsidR="000C2585" w:rsidRPr="00B90D0A">
              <w:rPr>
                <w:b/>
                <w:sz w:val="24"/>
                <w:szCs w:val="24"/>
              </w:rPr>
              <w:t>самая частая причина слепоты:</w:t>
            </w:r>
          </w:p>
          <w:p w:rsidR="00EA2B29" w:rsidRPr="00B90D0A" w:rsidRDefault="00EA2B29" w:rsidP="00EA2B29">
            <w:pPr>
              <w:jc w:val="both"/>
              <w:rPr>
                <w:sz w:val="24"/>
                <w:szCs w:val="24"/>
              </w:rPr>
            </w:pPr>
            <w:r w:rsidRPr="00B90D0A">
              <w:rPr>
                <w:sz w:val="24"/>
                <w:szCs w:val="24"/>
              </w:rPr>
              <w:t>а. трахома</w:t>
            </w:r>
          </w:p>
          <w:p w:rsidR="00EA2B29" w:rsidRPr="00B90D0A" w:rsidRDefault="00EA2B29" w:rsidP="00EA2B29">
            <w:pPr>
              <w:jc w:val="both"/>
              <w:rPr>
                <w:sz w:val="24"/>
                <w:szCs w:val="24"/>
              </w:rPr>
            </w:pPr>
            <w:r w:rsidRPr="00B90D0A">
              <w:rPr>
                <w:sz w:val="24"/>
                <w:szCs w:val="24"/>
              </w:rPr>
              <w:t>а. глаукома</w:t>
            </w:r>
          </w:p>
          <w:p w:rsidR="00EA2B29" w:rsidRPr="00B90D0A" w:rsidRDefault="00EA2B29" w:rsidP="00EA2B29">
            <w:pPr>
              <w:jc w:val="both"/>
              <w:rPr>
                <w:sz w:val="24"/>
                <w:szCs w:val="24"/>
              </w:rPr>
            </w:pPr>
            <w:r w:rsidRPr="00B90D0A">
              <w:rPr>
                <w:sz w:val="24"/>
                <w:szCs w:val="24"/>
              </w:rPr>
              <w:t xml:space="preserve">а. </w:t>
            </w:r>
            <w:proofErr w:type="spellStart"/>
            <w:r w:rsidRPr="00B90D0A">
              <w:rPr>
                <w:sz w:val="24"/>
                <w:szCs w:val="24"/>
              </w:rPr>
              <w:t>конъюктивит</w:t>
            </w:r>
            <w:proofErr w:type="spellEnd"/>
          </w:p>
          <w:p w:rsidR="00EA2B29" w:rsidRPr="00B90D0A" w:rsidRDefault="00EA2B29" w:rsidP="00EA2B29">
            <w:pPr>
              <w:jc w:val="both"/>
              <w:rPr>
                <w:sz w:val="24"/>
                <w:szCs w:val="24"/>
              </w:rPr>
            </w:pPr>
            <w:r w:rsidRPr="00B90D0A">
              <w:rPr>
                <w:sz w:val="24"/>
                <w:szCs w:val="24"/>
              </w:rPr>
              <w:t>а. иридоциклит</w:t>
            </w:r>
          </w:p>
          <w:p w:rsidR="00EA2B29" w:rsidRPr="00B90D0A" w:rsidRDefault="00EA2B29" w:rsidP="00EA2B29">
            <w:pPr>
              <w:jc w:val="both"/>
              <w:rPr>
                <w:b/>
                <w:sz w:val="24"/>
                <w:szCs w:val="24"/>
              </w:rPr>
            </w:pPr>
            <w:r w:rsidRPr="00B90D0A">
              <w:rPr>
                <w:sz w:val="24"/>
                <w:szCs w:val="24"/>
              </w:rPr>
              <w:t xml:space="preserve">4. </w:t>
            </w:r>
            <w:r w:rsidRPr="00B90D0A">
              <w:rPr>
                <w:b/>
                <w:sz w:val="24"/>
                <w:szCs w:val="24"/>
              </w:rPr>
              <w:t>Как необходимо брать мазки  с конъюнктивы глаз, чтобы получить достоверный результат</w:t>
            </w:r>
            <w:r w:rsidR="000C2585" w:rsidRPr="00B90D0A">
              <w:rPr>
                <w:b/>
                <w:sz w:val="24"/>
                <w:szCs w:val="24"/>
              </w:rPr>
              <w:t>:</w:t>
            </w:r>
          </w:p>
          <w:p w:rsidR="00EA2B29" w:rsidRPr="00B90D0A" w:rsidRDefault="00EA2B29" w:rsidP="00EA2B29">
            <w:pPr>
              <w:jc w:val="both"/>
              <w:rPr>
                <w:sz w:val="24"/>
                <w:szCs w:val="24"/>
              </w:rPr>
            </w:pPr>
            <w:r w:rsidRPr="00B90D0A">
              <w:rPr>
                <w:sz w:val="24"/>
                <w:szCs w:val="24"/>
              </w:rPr>
              <w:t>а. в перерыве после закапывания</w:t>
            </w:r>
          </w:p>
          <w:p w:rsidR="00EA2B29" w:rsidRPr="00B90D0A" w:rsidRDefault="00EA2B29" w:rsidP="00EA2B29">
            <w:pPr>
              <w:jc w:val="both"/>
              <w:rPr>
                <w:sz w:val="24"/>
                <w:szCs w:val="24"/>
              </w:rPr>
            </w:pPr>
            <w:r w:rsidRPr="00B90D0A">
              <w:rPr>
                <w:sz w:val="24"/>
                <w:szCs w:val="24"/>
              </w:rPr>
              <w:t>а. после лечения</w:t>
            </w:r>
          </w:p>
          <w:p w:rsidR="00EA2B29" w:rsidRPr="00B90D0A" w:rsidRDefault="00EA2B29" w:rsidP="00EA2B29">
            <w:pPr>
              <w:jc w:val="both"/>
              <w:rPr>
                <w:sz w:val="24"/>
                <w:szCs w:val="24"/>
              </w:rPr>
            </w:pPr>
            <w:r w:rsidRPr="00B90D0A">
              <w:rPr>
                <w:sz w:val="24"/>
                <w:szCs w:val="24"/>
              </w:rPr>
              <w:t>а. до лечения</w:t>
            </w:r>
          </w:p>
          <w:p w:rsidR="00EA2B29" w:rsidRPr="00B90D0A" w:rsidRDefault="00EA2B29" w:rsidP="000C2585">
            <w:pPr>
              <w:jc w:val="both"/>
              <w:rPr>
                <w:sz w:val="24"/>
                <w:szCs w:val="24"/>
              </w:rPr>
            </w:pPr>
            <w:r w:rsidRPr="00B90D0A">
              <w:rPr>
                <w:sz w:val="24"/>
                <w:szCs w:val="24"/>
              </w:rPr>
              <w:t xml:space="preserve">а. </w:t>
            </w:r>
            <w:r w:rsidR="000C2585" w:rsidRPr="00B90D0A">
              <w:rPr>
                <w:sz w:val="24"/>
                <w:szCs w:val="24"/>
              </w:rPr>
              <w:t>во время лечения</w:t>
            </w:r>
          </w:p>
          <w:p w:rsidR="00EA2B29" w:rsidRPr="00B90D0A" w:rsidRDefault="000C2585" w:rsidP="00EA2B29">
            <w:pPr>
              <w:jc w:val="both"/>
              <w:rPr>
                <w:sz w:val="24"/>
                <w:szCs w:val="24"/>
              </w:rPr>
            </w:pPr>
            <w:r w:rsidRPr="00B90D0A">
              <w:rPr>
                <w:sz w:val="24"/>
                <w:szCs w:val="24"/>
              </w:rPr>
              <w:t xml:space="preserve">5. </w:t>
            </w:r>
            <w:r w:rsidRPr="00B90D0A">
              <w:rPr>
                <w:b/>
                <w:sz w:val="24"/>
                <w:szCs w:val="24"/>
              </w:rPr>
              <w:t>Что такое катаракта:</w:t>
            </w:r>
          </w:p>
          <w:p w:rsidR="00EA2B29" w:rsidRPr="00B90D0A" w:rsidRDefault="00EA2B29" w:rsidP="00EA2B29">
            <w:pPr>
              <w:jc w:val="both"/>
              <w:rPr>
                <w:sz w:val="24"/>
                <w:szCs w:val="24"/>
              </w:rPr>
            </w:pPr>
            <w:r w:rsidRPr="00B90D0A">
              <w:rPr>
                <w:sz w:val="24"/>
                <w:szCs w:val="24"/>
              </w:rPr>
              <w:t>а. помутнение хрусталика</w:t>
            </w:r>
          </w:p>
          <w:p w:rsidR="00EA2B29" w:rsidRPr="00B90D0A" w:rsidRDefault="00EA2B29" w:rsidP="00EA2B29">
            <w:pPr>
              <w:jc w:val="both"/>
              <w:rPr>
                <w:sz w:val="24"/>
                <w:szCs w:val="24"/>
              </w:rPr>
            </w:pPr>
            <w:r w:rsidRPr="00B90D0A">
              <w:rPr>
                <w:sz w:val="24"/>
                <w:szCs w:val="24"/>
              </w:rPr>
              <w:t>а. деструкция стекловидного тела</w:t>
            </w:r>
          </w:p>
          <w:p w:rsidR="00EA2B29" w:rsidRPr="00B90D0A" w:rsidRDefault="00EA2B29" w:rsidP="00EA2B29">
            <w:pPr>
              <w:jc w:val="both"/>
              <w:rPr>
                <w:sz w:val="24"/>
                <w:szCs w:val="24"/>
              </w:rPr>
            </w:pPr>
            <w:r w:rsidRPr="00B90D0A">
              <w:rPr>
                <w:sz w:val="24"/>
                <w:szCs w:val="24"/>
              </w:rPr>
              <w:t xml:space="preserve">а. </w:t>
            </w:r>
            <w:proofErr w:type="gramStart"/>
            <w:r w:rsidRPr="00B90D0A">
              <w:rPr>
                <w:sz w:val="24"/>
                <w:szCs w:val="24"/>
              </w:rPr>
              <w:t>помутнее</w:t>
            </w:r>
            <w:proofErr w:type="gramEnd"/>
            <w:r w:rsidRPr="00B90D0A">
              <w:rPr>
                <w:sz w:val="24"/>
                <w:szCs w:val="24"/>
              </w:rPr>
              <w:t xml:space="preserve"> роговицы</w:t>
            </w:r>
          </w:p>
          <w:p w:rsidR="00EA2B29" w:rsidRPr="00B90D0A" w:rsidRDefault="00EA2B29" w:rsidP="00EA2B29">
            <w:pPr>
              <w:jc w:val="both"/>
              <w:rPr>
                <w:sz w:val="24"/>
                <w:szCs w:val="24"/>
              </w:rPr>
            </w:pPr>
            <w:r w:rsidRPr="00B90D0A">
              <w:rPr>
                <w:sz w:val="24"/>
                <w:szCs w:val="24"/>
              </w:rPr>
              <w:t>а. ослабление аккомодации</w:t>
            </w:r>
          </w:p>
          <w:p w:rsidR="00EA2B29" w:rsidRPr="00B90D0A" w:rsidRDefault="00EA2B29" w:rsidP="00EA2B29">
            <w:pPr>
              <w:jc w:val="both"/>
              <w:rPr>
                <w:b/>
                <w:sz w:val="24"/>
                <w:szCs w:val="24"/>
              </w:rPr>
            </w:pPr>
            <w:r w:rsidRPr="00B90D0A">
              <w:rPr>
                <w:sz w:val="24"/>
                <w:szCs w:val="24"/>
              </w:rPr>
              <w:t xml:space="preserve">6. </w:t>
            </w:r>
            <w:r w:rsidRPr="00B90D0A">
              <w:rPr>
                <w:b/>
                <w:sz w:val="24"/>
                <w:szCs w:val="24"/>
              </w:rPr>
              <w:t>Какова клиническая картина при бактериальном конъюнктивите:</w:t>
            </w:r>
          </w:p>
          <w:p w:rsidR="00EA2B29" w:rsidRPr="00B90D0A" w:rsidRDefault="00EA2B29" w:rsidP="00EA2B29">
            <w:pPr>
              <w:jc w:val="both"/>
              <w:rPr>
                <w:sz w:val="24"/>
                <w:szCs w:val="24"/>
              </w:rPr>
            </w:pPr>
            <w:r w:rsidRPr="00B90D0A">
              <w:rPr>
                <w:sz w:val="24"/>
                <w:szCs w:val="24"/>
              </w:rPr>
              <w:t>а. светобоязнь</w:t>
            </w:r>
          </w:p>
          <w:p w:rsidR="00EA2B29" w:rsidRPr="00B90D0A" w:rsidRDefault="00EA2B29" w:rsidP="00EA2B29">
            <w:pPr>
              <w:jc w:val="both"/>
              <w:rPr>
                <w:sz w:val="24"/>
                <w:szCs w:val="24"/>
              </w:rPr>
            </w:pPr>
            <w:r w:rsidRPr="00B90D0A">
              <w:rPr>
                <w:sz w:val="24"/>
                <w:szCs w:val="24"/>
              </w:rPr>
              <w:t>а. гнойное отделение</w:t>
            </w:r>
          </w:p>
          <w:p w:rsidR="00EA2B29" w:rsidRPr="00B90D0A" w:rsidRDefault="00EA2B29" w:rsidP="00EA2B29">
            <w:pPr>
              <w:jc w:val="both"/>
              <w:rPr>
                <w:sz w:val="24"/>
                <w:szCs w:val="24"/>
              </w:rPr>
            </w:pPr>
            <w:r w:rsidRPr="00B90D0A">
              <w:rPr>
                <w:sz w:val="24"/>
                <w:szCs w:val="24"/>
              </w:rPr>
              <w:t>а. боль</w:t>
            </w:r>
          </w:p>
          <w:p w:rsidR="00EA2B29" w:rsidRPr="00B90D0A" w:rsidRDefault="00EA2B29" w:rsidP="00EA2B29">
            <w:pPr>
              <w:jc w:val="both"/>
              <w:rPr>
                <w:sz w:val="24"/>
                <w:szCs w:val="24"/>
              </w:rPr>
            </w:pPr>
            <w:r w:rsidRPr="00B90D0A">
              <w:rPr>
                <w:sz w:val="24"/>
                <w:szCs w:val="24"/>
              </w:rPr>
              <w:t>а. гиперемия конъюнктивы</w:t>
            </w:r>
          </w:p>
          <w:p w:rsidR="00EA2B29" w:rsidRPr="00B90D0A" w:rsidRDefault="00EA2B29" w:rsidP="00EA2B29">
            <w:pPr>
              <w:jc w:val="both"/>
              <w:rPr>
                <w:sz w:val="24"/>
                <w:szCs w:val="24"/>
              </w:rPr>
            </w:pPr>
            <w:r w:rsidRPr="00B90D0A">
              <w:rPr>
                <w:sz w:val="24"/>
                <w:szCs w:val="24"/>
              </w:rPr>
              <w:t xml:space="preserve">7. </w:t>
            </w:r>
            <w:r w:rsidRPr="00B90D0A">
              <w:rPr>
                <w:b/>
                <w:sz w:val="24"/>
                <w:szCs w:val="24"/>
              </w:rPr>
              <w:t>Воспаление роговицы это</w:t>
            </w:r>
            <w:proofErr w:type="gramStart"/>
            <w:r w:rsidRPr="00B90D0A">
              <w:rPr>
                <w:b/>
                <w:sz w:val="24"/>
                <w:szCs w:val="24"/>
              </w:rPr>
              <w:t>-:</w:t>
            </w:r>
            <w:proofErr w:type="gramEnd"/>
          </w:p>
          <w:p w:rsidR="00EA2B29" w:rsidRPr="00B90D0A" w:rsidRDefault="00EA2B29" w:rsidP="00EA2B29">
            <w:pPr>
              <w:jc w:val="both"/>
              <w:rPr>
                <w:sz w:val="24"/>
                <w:szCs w:val="24"/>
              </w:rPr>
            </w:pPr>
            <w:r w:rsidRPr="00B90D0A">
              <w:rPr>
                <w:sz w:val="24"/>
                <w:szCs w:val="24"/>
              </w:rPr>
              <w:t>а. кератит</w:t>
            </w:r>
          </w:p>
          <w:p w:rsidR="00EA2B29" w:rsidRPr="00B90D0A" w:rsidRDefault="00EA2B29" w:rsidP="00EA2B29">
            <w:pPr>
              <w:jc w:val="both"/>
              <w:rPr>
                <w:sz w:val="24"/>
                <w:szCs w:val="24"/>
              </w:rPr>
            </w:pPr>
            <w:r w:rsidRPr="00B90D0A">
              <w:rPr>
                <w:sz w:val="24"/>
                <w:szCs w:val="24"/>
              </w:rPr>
              <w:t>а. блефарит</w:t>
            </w:r>
          </w:p>
          <w:p w:rsidR="00EA2B29" w:rsidRPr="00B90D0A" w:rsidRDefault="00EA2B29" w:rsidP="00EA2B29">
            <w:pPr>
              <w:jc w:val="both"/>
              <w:rPr>
                <w:sz w:val="24"/>
                <w:szCs w:val="24"/>
              </w:rPr>
            </w:pPr>
            <w:r w:rsidRPr="00B90D0A">
              <w:rPr>
                <w:sz w:val="24"/>
                <w:szCs w:val="24"/>
              </w:rPr>
              <w:t>а. циклит</w:t>
            </w:r>
          </w:p>
          <w:p w:rsidR="00EA2B29" w:rsidRPr="00B90D0A" w:rsidRDefault="00EA2B29" w:rsidP="00EA2B29">
            <w:pPr>
              <w:jc w:val="both"/>
              <w:rPr>
                <w:sz w:val="24"/>
                <w:szCs w:val="24"/>
              </w:rPr>
            </w:pPr>
            <w:r w:rsidRPr="00B90D0A">
              <w:rPr>
                <w:sz w:val="24"/>
                <w:szCs w:val="24"/>
              </w:rPr>
              <w:t>а. ирит</w:t>
            </w:r>
          </w:p>
          <w:p w:rsidR="00EA2B29" w:rsidRPr="00B90D0A" w:rsidRDefault="00EA2B29" w:rsidP="00EA2B29">
            <w:pPr>
              <w:jc w:val="both"/>
              <w:rPr>
                <w:b/>
                <w:sz w:val="24"/>
                <w:szCs w:val="24"/>
              </w:rPr>
            </w:pPr>
            <w:r w:rsidRPr="00B90D0A">
              <w:rPr>
                <w:sz w:val="24"/>
                <w:szCs w:val="24"/>
              </w:rPr>
              <w:t xml:space="preserve">8. </w:t>
            </w:r>
            <w:r w:rsidRPr="00B90D0A">
              <w:rPr>
                <w:b/>
                <w:sz w:val="24"/>
                <w:szCs w:val="24"/>
              </w:rPr>
              <w:t>К заболеваниям век относятся:</w:t>
            </w:r>
          </w:p>
          <w:p w:rsidR="00EA2B29" w:rsidRPr="00B90D0A" w:rsidRDefault="00EA2B29" w:rsidP="00EA2B29">
            <w:pPr>
              <w:jc w:val="both"/>
              <w:rPr>
                <w:sz w:val="24"/>
                <w:szCs w:val="24"/>
              </w:rPr>
            </w:pPr>
            <w:r w:rsidRPr="00B90D0A">
              <w:rPr>
                <w:sz w:val="24"/>
                <w:szCs w:val="24"/>
              </w:rPr>
              <w:t>а. дакриоцистит, дакриоаденит</w:t>
            </w:r>
          </w:p>
          <w:p w:rsidR="00EA2B29" w:rsidRPr="00B90D0A" w:rsidRDefault="00EA2B29" w:rsidP="00EA2B29">
            <w:pPr>
              <w:jc w:val="both"/>
              <w:rPr>
                <w:sz w:val="24"/>
                <w:szCs w:val="24"/>
              </w:rPr>
            </w:pPr>
            <w:r w:rsidRPr="00B90D0A">
              <w:rPr>
                <w:sz w:val="24"/>
                <w:szCs w:val="24"/>
              </w:rPr>
              <w:lastRenderedPageBreak/>
              <w:t xml:space="preserve">а. блефарит, </w:t>
            </w:r>
            <w:proofErr w:type="spellStart"/>
            <w:r w:rsidRPr="00B90D0A">
              <w:rPr>
                <w:sz w:val="24"/>
                <w:szCs w:val="24"/>
              </w:rPr>
              <w:t>халазион</w:t>
            </w:r>
            <w:proofErr w:type="spellEnd"/>
          </w:p>
          <w:p w:rsidR="00EA2B29" w:rsidRPr="00B90D0A" w:rsidRDefault="00EA2B29" w:rsidP="00EA2B29">
            <w:pPr>
              <w:jc w:val="both"/>
              <w:rPr>
                <w:sz w:val="24"/>
                <w:szCs w:val="24"/>
              </w:rPr>
            </w:pPr>
            <w:r w:rsidRPr="00B90D0A">
              <w:rPr>
                <w:sz w:val="24"/>
                <w:szCs w:val="24"/>
              </w:rPr>
              <w:t xml:space="preserve">а. кератит, </w:t>
            </w:r>
            <w:proofErr w:type="spellStart"/>
            <w:r w:rsidRPr="00B90D0A">
              <w:rPr>
                <w:sz w:val="24"/>
                <w:szCs w:val="24"/>
              </w:rPr>
              <w:t>конъюктивит</w:t>
            </w:r>
            <w:proofErr w:type="spellEnd"/>
          </w:p>
          <w:p w:rsidR="00EA2B29" w:rsidRPr="00B90D0A" w:rsidRDefault="00EA2B29" w:rsidP="00EA2B29">
            <w:pPr>
              <w:jc w:val="both"/>
              <w:rPr>
                <w:sz w:val="24"/>
                <w:szCs w:val="24"/>
              </w:rPr>
            </w:pPr>
            <w:r w:rsidRPr="00B90D0A">
              <w:rPr>
                <w:sz w:val="24"/>
                <w:szCs w:val="24"/>
              </w:rPr>
              <w:t>а. катаракта, афакия</w:t>
            </w:r>
          </w:p>
          <w:p w:rsidR="00EA2B29" w:rsidRPr="00B90D0A" w:rsidRDefault="00EA2B29" w:rsidP="00EA2B29">
            <w:pPr>
              <w:jc w:val="both"/>
              <w:rPr>
                <w:b/>
                <w:sz w:val="24"/>
                <w:szCs w:val="24"/>
              </w:rPr>
            </w:pPr>
            <w:r w:rsidRPr="00B90D0A">
              <w:rPr>
                <w:sz w:val="24"/>
                <w:szCs w:val="24"/>
              </w:rPr>
              <w:t xml:space="preserve">9. </w:t>
            </w:r>
            <w:r w:rsidRPr="00B90D0A">
              <w:rPr>
                <w:b/>
                <w:sz w:val="24"/>
                <w:szCs w:val="24"/>
              </w:rPr>
              <w:t>Инфильтрат роговиц</w:t>
            </w:r>
            <w:proofErr w:type="gramStart"/>
            <w:r w:rsidRPr="00B90D0A">
              <w:rPr>
                <w:b/>
                <w:sz w:val="24"/>
                <w:szCs w:val="24"/>
              </w:rPr>
              <w:t>ы-</w:t>
            </w:r>
            <w:proofErr w:type="gramEnd"/>
            <w:r w:rsidRPr="00B90D0A">
              <w:rPr>
                <w:b/>
                <w:sz w:val="24"/>
                <w:szCs w:val="24"/>
              </w:rPr>
              <w:t xml:space="preserve"> симптом…</w:t>
            </w:r>
          </w:p>
          <w:p w:rsidR="00EA2B29" w:rsidRPr="00B90D0A" w:rsidRDefault="00EA2B29" w:rsidP="00EA2B29">
            <w:pPr>
              <w:jc w:val="both"/>
              <w:rPr>
                <w:sz w:val="24"/>
                <w:szCs w:val="24"/>
              </w:rPr>
            </w:pPr>
            <w:r w:rsidRPr="00B90D0A">
              <w:rPr>
                <w:sz w:val="24"/>
                <w:szCs w:val="24"/>
              </w:rPr>
              <w:t xml:space="preserve">а. конъюнктивита </w:t>
            </w:r>
          </w:p>
          <w:p w:rsidR="00EA2B29" w:rsidRPr="00B90D0A" w:rsidRDefault="00EA2B29" w:rsidP="00EA2B29">
            <w:pPr>
              <w:jc w:val="both"/>
              <w:rPr>
                <w:sz w:val="24"/>
                <w:szCs w:val="24"/>
              </w:rPr>
            </w:pPr>
            <w:r w:rsidRPr="00B90D0A">
              <w:rPr>
                <w:sz w:val="24"/>
                <w:szCs w:val="24"/>
              </w:rPr>
              <w:t>а. глаукомы</w:t>
            </w:r>
          </w:p>
          <w:p w:rsidR="00EA2B29" w:rsidRPr="00B90D0A" w:rsidRDefault="00EA2B29" w:rsidP="00EA2B29">
            <w:pPr>
              <w:jc w:val="both"/>
              <w:rPr>
                <w:sz w:val="24"/>
                <w:szCs w:val="24"/>
              </w:rPr>
            </w:pPr>
            <w:r w:rsidRPr="00B90D0A">
              <w:rPr>
                <w:sz w:val="24"/>
                <w:szCs w:val="24"/>
              </w:rPr>
              <w:t>а. катаракты</w:t>
            </w:r>
          </w:p>
          <w:p w:rsidR="00EA2B29" w:rsidRPr="00B90D0A" w:rsidRDefault="00EA2B29" w:rsidP="00EA2B29">
            <w:pPr>
              <w:jc w:val="both"/>
              <w:rPr>
                <w:sz w:val="24"/>
                <w:szCs w:val="24"/>
              </w:rPr>
            </w:pPr>
            <w:r w:rsidRPr="00B90D0A">
              <w:rPr>
                <w:sz w:val="24"/>
                <w:szCs w:val="24"/>
              </w:rPr>
              <w:t>а. кератита</w:t>
            </w:r>
          </w:p>
          <w:p w:rsidR="00EA2B29" w:rsidRPr="00B90D0A" w:rsidRDefault="00EA2B29" w:rsidP="00EA2B29">
            <w:pPr>
              <w:jc w:val="both"/>
              <w:rPr>
                <w:b/>
                <w:sz w:val="24"/>
                <w:szCs w:val="24"/>
              </w:rPr>
            </w:pPr>
            <w:r w:rsidRPr="00B90D0A">
              <w:rPr>
                <w:sz w:val="24"/>
                <w:szCs w:val="24"/>
              </w:rPr>
              <w:t xml:space="preserve">10. </w:t>
            </w:r>
            <w:r w:rsidRPr="00B90D0A">
              <w:rPr>
                <w:b/>
                <w:sz w:val="24"/>
                <w:szCs w:val="24"/>
              </w:rPr>
              <w:t>Клинические признаки эмфиземы век включают:</w:t>
            </w:r>
          </w:p>
          <w:p w:rsidR="00EA2B29" w:rsidRPr="00B90D0A" w:rsidRDefault="00EA2B29" w:rsidP="00EA2B29">
            <w:pPr>
              <w:pStyle w:val="ad"/>
              <w:shd w:val="clear" w:color="auto" w:fill="FFFFFF"/>
              <w:spacing w:before="0" w:beforeAutospacing="0" w:after="0" w:afterAutospacing="0"/>
              <w:jc w:val="both"/>
            </w:pPr>
            <w:r w:rsidRPr="00B90D0A">
              <w:t>а</w:t>
            </w:r>
            <w:r w:rsidR="00421117" w:rsidRPr="00B90D0A">
              <w:t>. крепитацию</w:t>
            </w:r>
          </w:p>
          <w:p w:rsidR="00EA2B29" w:rsidRPr="00B90D0A" w:rsidRDefault="00EA2B29" w:rsidP="00EA2B29">
            <w:pPr>
              <w:pStyle w:val="ad"/>
              <w:shd w:val="clear" w:color="auto" w:fill="FFFFFF"/>
              <w:spacing w:before="0" w:beforeAutospacing="0" w:after="0" w:afterAutospacing="0"/>
              <w:jc w:val="both"/>
            </w:pPr>
            <w:r w:rsidRPr="00B90D0A">
              <w:t xml:space="preserve">а. </w:t>
            </w:r>
            <w:r w:rsidR="00421117" w:rsidRPr="00B90D0A">
              <w:t>отек</w:t>
            </w:r>
          </w:p>
          <w:p w:rsidR="00EA2B29" w:rsidRPr="00B90D0A" w:rsidRDefault="00EA2B29" w:rsidP="00EA2B29">
            <w:pPr>
              <w:pStyle w:val="ad"/>
              <w:shd w:val="clear" w:color="auto" w:fill="FFFFFF"/>
              <w:spacing w:before="0" w:beforeAutospacing="0" w:after="0" w:afterAutospacing="0"/>
              <w:jc w:val="both"/>
            </w:pPr>
            <w:r w:rsidRPr="00B90D0A">
              <w:t xml:space="preserve">а. </w:t>
            </w:r>
            <w:r w:rsidR="00421117" w:rsidRPr="00B90D0A">
              <w:t>целостность кожных покровов</w:t>
            </w:r>
          </w:p>
          <w:p w:rsidR="00EA2B29" w:rsidRPr="00B90D0A" w:rsidRDefault="00EA2B29" w:rsidP="00EA2B29">
            <w:pPr>
              <w:pStyle w:val="ad"/>
              <w:shd w:val="clear" w:color="auto" w:fill="FFFFFF"/>
              <w:spacing w:before="0" w:beforeAutospacing="0" w:after="0" w:afterAutospacing="0"/>
              <w:jc w:val="both"/>
            </w:pPr>
            <w:r w:rsidRPr="00B90D0A">
              <w:t>а</w:t>
            </w:r>
            <w:r w:rsidR="00421117" w:rsidRPr="00B90D0A">
              <w:t>. все перечисленное верно</w:t>
            </w:r>
          </w:p>
          <w:p w:rsidR="00EA2B29" w:rsidRPr="00B90D0A" w:rsidRDefault="00EA2B29" w:rsidP="00EA2B29">
            <w:pPr>
              <w:pStyle w:val="ad"/>
              <w:shd w:val="clear" w:color="auto" w:fill="FFFFFF"/>
              <w:spacing w:before="0" w:beforeAutospacing="0" w:after="0" w:afterAutospacing="0"/>
              <w:jc w:val="both"/>
              <w:rPr>
                <w:b/>
              </w:rPr>
            </w:pPr>
            <w:r w:rsidRPr="00B90D0A">
              <w:t xml:space="preserve">11. </w:t>
            </w:r>
            <w:r w:rsidRPr="00B90D0A">
              <w:rPr>
                <w:b/>
              </w:rPr>
              <w:t>Отличие эмфиземы век от воспалительного отека характеризуется:</w:t>
            </w:r>
          </w:p>
          <w:p w:rsidR="00EA2B29" w:rsidRPr="00B90D0A" w:rsidRDefault="00EA2B29" w:rsidP="00EA2B29">
            <w:pPr>
              <w:pStyle w:val="ad"/>
              <w:shd w:val="clear" w:color="auto" w:fill="FFFFFF"/>
              <w:spacing w:before="0" w:beforeAutospacing="0" w:after="0" w:afterAutospacing="0"/>
              <w:jc w:val="both"/>
            </w:pPr>
            <w:r w:rsidRPr="00B90D0A">
              <w:t>а.</w:t>
            </w:r>
            <w:r w:rsidR="00421117" w:rsidRPr="00B90D0A">
              <w:t xml:space="preserve"> наличием гиперемии кожи век</w:t>
            </w:r>
          </w:p>
          <w:p w:rsidR="00EA2B29" w:rsidRPr="00B90D0A" w:rsidRDefault="00EA2B29" w:rsidP="00EA2B29">
            <w:pPr>
              <w:pStyle w:val="ad"/>
              <w:shd w:val="clear" w:color="auto" w:fill="FFFFFF"/>
              <w:spacing w:before="0" w:beforeAutospacing="0" w:after="0" w:afterAutospacing="0"/>
              <w:jc w:val="both"/>
            </w:pPr>
            <w:r w:rsidRPr="00B90D0A">
              <w:t>а. б</w:t>
            </w:r>
            <w:r w:rsidR="00421117" w:rsidRPr="00B90D0A">
              <w:t>олезненностью при пальпации век</w:t>
            </w:r>
          </w:p>
          <w:p w:rsidR="00EA2B29" w:rsidRPr="00B90D0A" w:rsidRDefault="00EA2B29" w:rsidP="00EA2B29">
            <w:pPr>
              <w:pStyle w:val="ad"/>
              <w:shd w:val="clear" w:color="auto" w:fill="FFFFFF"/>
              <w:spacing w:before="0" w:beforeAutospacing="0" w:after="0" w:afterAutospacing="0"/>
              <w:jc w:val="both"/>
            </w:pPr>
            <w:r w:rsidRPr="00B90D0A">
              <w:t>а.</w:t>
            </w:r>
            <w:r w:rsidR="00421117" w:rsidRPr="00B90D0A">
              <w:t xml:space="preserve"> наличием крепитации</w:t>
            </w:r>
          </w:p>
          <w:p w:rsidR="00EA2B29" w:rsidRPr="00B90D0A" w:rsidRDefault="00EA2B29" w:rsidP="00EA2B29">
            <w:pPr>
              <w:pStyle w:val="ad"/>
              <w:shd w:val="clear" w:color="auto" w:fill="FFFFFF"/>
              <w:spacing w:before="0" w:beforeAutospacing="0" w:after="0" w:afterAutospacing="0"/>
              <w:jc w:val="both"/>
            </w:pPr>
            <w:r w:rsidRPr="00B90D0A">
              <w:t>а.</w:t>
            </w:r>
            <w:r w:rsidR="00421117" w:rsidRPr="00B90D0A">
              <w:t xml:space="preserve"> всем перечисленным</w:t>
            </w:r>
          </w:p>
          <w:p w:rsidR="00421117" w:rsidRPr="00B90D0A" w:rsidRDefault="00421117" w:rsidP="00421117">
            <w:pPr>
              <w:pStyle w:val="ad"/>
              <w:shd w:val="clear" w:color="auto" w:fill="FFFFFF"/>
              <w:spacing w:before="0" w:beforeAutospacing="0" w:after="0" w:afterAutospacing="0"/>
              <w:jc w:val="both"/>
            </w:pPr>
            <w:r w:rsidRPr="00B90D0A">
              <w:t>12.</w:t>
            </w:r>
            <w:r w:rsidRPr="00B90D0A">
              <w:rPr>
                <w:b/>
              </w:rPr>
              <w:t>При аллергическом дерматите наблюдаются:</w:t>
            </w:r>
          </w:p>
          <w:p w:rsidR="00421117" w:rsidRPr="00B90D0A" w:rsidRDefault="00421117" w:rsidP="00421117">
            <w:pPr>
              <w:pStyle w:val="ad"/>
              <w:shd w:val="clear" w:color="auto" w:fill="FFFFFF"/>
              <w:spacing w:before="0" w:beforeAutospacing="0" w:after="0" w:afterAutospacing="0"/>
              <w:jc w:val="both"/>
            </w:pPr>
            <w:r w:rsidRPr="00B90D0A">
              <w:t>а. отек век</w:t>
            </w:r>
          </w:p>
          <w:p w:rsidR="00421117" w:rsidRPr="00B90D0A" w:rsidRDefault="00421117" w:rsidP="00421117">
            <w:pPr>
              <w:pStyle w:val="ad"/>
              <w:shd w:val="clear" w:color="auto" w:fill="FFFFFF"/>
              <w:spacing w:before="0" w:beforeAutospacing="0" w:after="0" w:afterAutospacing="0"/>
              <w:jc w:val="both"/>
            </w:pPr>
            <w:r w:rsidRPr="00B90D0A">
              <w:t>а. гиперемия</w:t>
            </w:r>
          </w:p>
          <w:p w:rsidR="00421117" w:rsidRPr="00B90D0A" w:rsidRDefault="00421117" w:rsidP="00421117">
            <w:pPr>
              <w:pStyle w:val="ad"/>
              <w:shd w:val="clear" w:color="auto" w:fill="FFFFFF"/>
              <w:spacing w:before="0" w:beforeAutospacing="0" w:after="0" w:afterAutospacing="0"/>
              <w:jc w:val="both"/>
            </w:pPr>
            <w:r w:rsidRPr="00B90D0A">
              <w:t>а. зуд</w:t>
            </w:r>
          </w:p>
          <w:p w:rsidR="00421117" w:rsidRPr="00B90D0A" w:rsidRDefault="00421117" w:rsidP="00421117">
            <w:pPr>
              <w:pStyle w:val="ad"/>
              <w:shd w:val="clear" w:color="auto" w:fill="FFFFFF"/>
              <w:spacing w:before="0" w:beforeAutospacing="0" w:after="0" w:afterAutospacing="0"/>
              <w:jc w:val="both"/>
            </w:pPr>
            <w:r w:rsidRPr="00B90D0A">
              <w:t>а. появление мелких пузырьков на коже, которые лопаются с выделением серозной жидкости</w:t>
            </w:r>
          </w:p>
          <w:p w:rsidR="00421117" w:rsidRPr="00B90D0A" w:rsidRDefault="00421117" w:rsidP="00421117">
            <w:pPr>
              <w:pStyle w:val="ad"/>
              <w:shd w:val="clear" w:color="auto" w:fill="FFFFFF"/>
              <w:spacing w:before="0" w:beforeAutospacing="0" w:after="0" w:afterAutospacing="0"/>
              <w:jc w:val="both"/>
            </w:pPr>
            <w:r w:rsidRPr="00B90D0A">
              <w:t xml:space="preserve">13. </w:t>
            </w:r>
            <w:r w:rsidRPr="00B90D0A">
              <w:rPr>
                <w:b/>
              </w:rPr>
              <w:t>Травматический отек век сопровождается:</w:t>
            </w:r>
          </w:p>
          <w:p w:rsidR="00421117" w:rsidRPr="00B90D0A" w:rsidRDefault="00421117" w:rsidP="00421117">
            <w:pPr>
              <w:pStyle w:val="ad"/>
              <w:shd w:val="clear" w:color="auto" w:fill="FFFFFF"/>
              <w:spacing w:before="0" w:beforeAutospacing="0" w:after="0" w:afterAutospacing="0"/>
              <w:jc w:val="both"/>
            </w:pPr>
            <w:r w:rsidRPr="00B90D0A">
              <w:t>а. обширными подкожными кровоизлияниями с синюшным оттенком</w:t>
            </w:r>
          </w:p>
          <w:p w:rsidR="00421117" w:rsidRPr="00B90D0A" w:rsidRDefault="00421117" w:rsidP="00421117">
            <w:pPr>
              <w:pStyle w:val="ad"/>
              <w:shd w:val="clear" w:color="auto" w:fill="FFFFFF"/>
              <w:spacing w:before="0" w:beforeAutospacing="0" w:after="0" w:afterAutospacing="0"/>
              <w:jc w:val="both"/>
            </w:pPr>
            <w:r w:rsidRPr="00B90D0A">
              <w:t>а. блефароспазмом и слезотечением</w:t>
            </w:r>
          </w:p>
          <w:p w:rsidR="00421117" w:rsidRPr="00B90D0A" w:rsidRDefault="00421117" w:rsidP="00421117">
            <w:pPr>
              <w:pStyle w:val="ad"/>
              <w:shd w:val="clear" w:color="auto" w:fill="FFFFFF"/>
              <w:spacing w:before="0" w:beforeAutospacing="0" w:after="0" w:afterAutospacing="0"/>
              <w:jc w:val="both"/>
            </w:pPr>
            <w:r w:rsidRPr="00B90D0A">
              <w:t>а. зудом</w:t>
            </w:r>
          </w:p>
          <w:p w:rsidR="00421117" w:rsidRPr="00B90D0A" w:rsidRDefault="00421117" w:rsidP="00421117">
            <w:pPr>
              <w:pStyle w:val="ad"/>
              <w:shd w:val="clear" w:color="auto" w:fill="FFFFFF"/>
              <w:spacing w:before="0" w:beforeAutospacing="0" w:after="0" w:afterAutospacing="0"/>
              <w:jc w:val="both"/>
            </w:pPr>
            <w:r w:rsidRPr="00B90D0A">
              <w:t>а. всем перечисленным</w:t>
            </w:r>
          </w:p>
          <w:p w:rsidR="00421117" w:rsidRPr="00B90D0A" w:rsidRDefault="00421117" w:rsidP="00421117">
            <w:pPr>
              <w:pStyle w:val="ad"/>
              <w:shd w:val="clear" w:color="auto" w:fill="FFFFFF"/>
              <w:spacing w:before="0" w:beforeAutospacing="0" w:after="0" w:afterAutospacing="0"/>
              <w:jc w:val="both"/>
              <w:rPr>
                <w:b/>
              </w:rPr>
            </w:pPr>
            <w:r w:rsidRPr="00B90D0A">
              <w:t xml:space="preserve">14. </w:t>
            </w:r>
            <w:r w:rsidRPr="00B90D0A">
              <w:rPr>
                <w:b/>
              </w:rPr>
              <w:t>К клиническим признакам абсцесса века относятся:</w:t>
            </w:r>
          </w:p>
          <w:p w:rsidR="00421117" w:rsidRPr="00B90D0A" w:rsidRDefault="00421117" w:rsidP="00421117">
            <w:pPr>
              <w:pStyle w:val="ad"/>
              <w:shd w:val="clear" w:color="auto" w:fill="FFFFFF"/>
              <w:spacing w:before="0" w:beforeAutospacing="0" w:after="0" w:afterAutospacing="0"/>
              <w:jc w:val="both"/>
            </w:pPr>
            <w:r w:rsidRPr="00B90D0A">
              <w:t>а. локальный отек век</w:t>
            </w:r>
          </w:p>
          <w:p w:rsidR="00421117" w:rsidRPr="00B90D0A" w:rsidRDefault="00421117" w:rsidP="00421117">
            <w:pPr>
              <w:pStyle w:val="ad"/>
              <w:shd w:val="clear" w:color="auto" w:fill="FFFFFF"/>
              <w:spacing w:before="0" w:beforeAutospacing="0" w:after="0" w:afterAutospacing="0"/>
              <w:jc w:val="both"/>
            </w:pPr>
            <w:r w:rsidRPr="00B90D0A">
              <w:t>а. локальная гиперемия век</w:t>
            </w:r>
          </w:p>
          <w:p w:rsidR="00421117" w:rsidRPr="00B90D0A" w:rsidRDefault="00421117" w:rsidP="00421117">
            <w:pPr>
              <w:pStyle w:val="ad"/>
              <w:shd w:val="clear" w:color="auto" w:fill="FFFFFF"/>
              <w:spacing w:before="0" w:beforeAutospacing="0" w:after="0" w:afterAutospacing="0"/>
              <w:jc w:val="both"/>
            </w:pPr>
            <w:r w:rsidRPr="00B90D0A">
              <w:t>а. разлитая гиперемия и инфильтрация век</w:t>
            </w:r>
          </w:p>
          <w:p w:rsidR="00D15EC5" w:rsidRPr="00B90D0A" w:rsidRDefault="00421117" w:rsidP="00421117">
            <w:pPr>
              <w:shd w:val="clear" w:color="auto" w:fill="FFFFFF"/>
              <w:jc w:val="both"/>
              <w:rPr>
                <w:sz w:val="24"/>
                <w:szCs w:val="24"/>
              </w:rPr>
            </w:pPr>
            <w:r w:rsidRPr="00B90D0A">
              <w:rPr>
                <w:sz w:val="24"/>
                <w:szCs w:val="24"/>
              </w:rPr>
              <w:t>а. все перечисленное</w:t>
            </w:r>
          </w:p>
          <w:p w:rsidR="00094F99" w:rsidRPr="00B90D0A" w:rsidRDefault="00094F99" w:rsidP="00094F99">
            <w:pPr>
              <w:pStyle w:val="ad"/>
              <w:shd w:val="clear" w:color="auto" w:fill="FFFFFF"/>
              <w:spacing w:before="0" w:beforeAutospacing="0" w:after="0" w:afterAutospacing="0"/>
              <w:jc w:val="both"/>
              <w:rPr>
                <w:b/>
              </w:rPr>
            </w:pPr>
            <w:r w:rsidRPr="00B90D0A">
              <w:t xml:space="preserve">15. </w:t>
            </w:r>
            <w:r w:rsidRPr="00B90D0A">
              <w:rPr>
                <w:b/>
              </w:rPr>
              <w:t xml:space="preserve">При </w:t>
            </w:r>
            <w:proofErr w:type="spellStart"/>
            <w:r w:rsidRPr="00B90D0A">
              <w:rPr>
                <w:b/>
              </w:rPr>
              <w:t>халазионе</w:t>
            </w:r>
            <w:proofErr w:type="spellEnd"/>
            <w:r w:rsidRPr="00B90D0A">
              <w:rPr>
                <w:b/>
              </w:rPr>
              <w:t xml:space="preserve"> века необходимо:</w:t>
            </w:r>
          </w:p>
          <w:p w:rsidR="00094F99" w:rsidRPr="00B90D0A" w:rsidRDefault="00094F99" w:rsidP="00094F99">
            <w:pPr>
              <w:pStyle w:val="ad"/>
              <w:shd w:val="clear" w:color="auto" w:fill="FFFFFF"/>
              <w:spacing w:before="0" w:beforeAutospacing="0" w:after="0" w:afterAutospacing="0"/>
              <w:jc w:val="both"/>
            </w:pPr>
            <w:r w:rsidRPr="00B90D0A">
              <w:t>а. проводить лечение токами УВЧ, электрофорез</w:t>
            </w:r>
          </w:p>
          <w:p w:rsidR="00094F99" w:rsidRPr="00B90D0A" w:rsidRDefault="00094F99" w:rsidP="00094F99">
            <w:pPr>
              <w:pStyle w:val="ad"/>
              <w:shd w:val="clear" w:color="auto" w:fill="FFFFFF"/>
              <w:spacing w:before="0" w:beforeAutospacing="0" w:after="0" w:afterAutospacing="0"/>
              <w:jc w:val="both"/>
            </w:pPr>
            <w:r w:rsidRPr="00B90D0A">
              <w:t xml:space="preserve">а. ввести </w:t>
            </w:r>
            <w:proofErr w:type="spellStart"/>
            <w:r w:rsidRPr="00B90D0A">
              <w:t>кеналог</w:t>
            </w:r>
            <w:proofErr w:type="spellEnd"/>
            <w:r w:rsidRPr="00B90D0A">
              <w:t xml:space="preserve"> в патологический процесс или провести хирургическое лечение</w:t>
            </w:r>
          </w:p>
          <w:p w:rsidR="00094F99" w:rsidRPr="00B90D0A" w:rsidRDefault="00094F99" w:rsidP="00094F99">
            <w:pPr>
              <w:pStyle w:val="ad"/>
              <w:shd w:val="clear" w:color="auto" w:fill="FFFFFF"/>
              <w:spacing w:before="0" w:beforeAutospacing="0" w:after="0" w:afterAutospacing="0"/>
              <w:jc w:val="both"/>
            </w:pPr>
            <w:r w:rsidRPr="00B90D0A">
              <w:t>а. проводить инстилляции дезинфицирующих капель</w:t>
            </w:r>
          </w:p>
          <w:p w:rsidR="001E2CBB" w:rsidRPr="00B90D0A" w:rsidRDefault="00094F99" w:rsidP="00094F99">
            <w:pPr>
              <w:widowControl w:val="0"/>
              <w:tabs>
                <w:tab w:val="left" w:pos="567"/>
                <w:tab w:val="left" w:pos="993"/>
              </w:tabs>
              <w:overflowPunct w:val="0"/>
              <w:autoSpaceDE w:val="0"/>
              <w:autoSpaceDN w:val="0"/>
              <w:adjustRightInd w:val="0"/>
              <w:jc w:val="both"/>
              <w:rPr>
                <w:sz w:val="24"/>
                <w:szCs w:val="24"/>
              </w:rPr>
            </w:pPr>
            <w:r w:rsidRPr="00B90D0A">
              <w:rPr>
                <w:sz w:val="24"/>
                <w:szCs w:val="24"/>
              </w:rPr>
              <w:t xml:space="preserve">а. заложить </w:t>
            </w:r>
            <w:proofErr w:type="spellStart"/>
            <w:r w:rsidRPr="00B90D0A">
              <w:rPr>
                <w:sz w:val="24"/>
                <w:szCs w:val="24"/>
              </w:rPr>
              <w:t>гидрокортизоновую</w:t>
            </w:r>
            <w:proofErr w:type="spellEnd"/>
            <w:r w:rsidRPr="00B90D0A">
              <w:rPr>
                <w:sz w:val="24"/>
                <w:szCs w:val="24"/>
              </w:rPr>
              <w:t xml:space="preserve"> мазь</w:t>
            </w:r>
          </w:p>
          <w:p w:rsidR="00094F99" w:rsidRPr="00B90D0A" w:rsidRDefault="00094F99" w:rsidP="00094F99">
            <w:pPr>
              <w:pStyle w:val="ad"/>
              <w:shd w:val="clear" w:color="auto" w:fill="FFFFFF"/>
              <w:spacing w:before="0" w:beforeAutospacing="0" w:after="0" w:afterAutospacing="0"/>
              <w:jc w:val="both"/>
              <w:rPr>
                <w:b/>
              </w:rPr>
            </w:pPr>
            <w:r w:rsidRPr="00B90D0A">
              <w:t xml:space="preserve">16. </w:t>
            </w:r>
            <w:r w:rsidRPr="00B90D0A">
              <w:rPr>
                <w:b/>
              </w:rPr>
              <w:t>Последствием трахомы и ожога конъюнктивы век являются:</w:t>
            </w:r>
          </w:p>
          <w:p w:rsidR="00094F99" w:rsidRPr="00B90D0A" w:rsidRDefault="00094F99" w:rsidP="00094F99">
            <w:pPr>
              <w:pStyle w:val="ad"/>
              <w:shd w:val="clear" w:color="auto" w:fill="FFFFFF"/>
              <w:spacing w:before="0" w:beforeAutospacing="0" w:after="0" w:afterAutospacing="0"/>
              <w:jc w:val="both"/>
            </w:pPr>
            <w:r w:rsidRPr="00B90D0A">
              <w:t>а. спастический заворот</w:t>
            </w:r>
          </w:p>
          <w:p w:rsidR="00094F99" w:rsidRPr="00B90D0A" w:rsidRDefault="00094F99" w:rsidP="00094F99">
            <w:pPr>
              <w:pStyle w:val="ad"/>
              <w:shd w:val="clear" w:color="auto" w:fill="FFFFFF"/>
              <w:spacing w:before="0" w:beforeAutospacing="0" w:after="0" w:afterAutospacing="0"/>
              <w:jc w:val="both"/>
            </w:pPr>
            <w:r w:rsidRPr="00B90D0A">
              <w:t>а. рубцовый заворот</w:t>
            </w:r>
          </w:p>
          <w:p w:rsidR="00094F99" w:rsidRPr="00B90D0A" w:rsidRDefault="00094F99" w:rsidP="00094F99">
            <w:pPr>
              <w:pStyle w:val="ad"/>
              <w:shd w:val="clear" w:color="auto" w:fill="FFFFFF"/>
              <w:spacing w:before="0" w:beforeAutospacing="0" w:after="0" w:afterAutospacing="0"/>
              <w:jc w:val="both"/>
            </w:pPr>
            <w:r w:rsidRPr="00B90D0A">
              <w:t xml:space="preserve">а. </w:t>
            </w:r>
            <w:proofErr w:type="spellStart"/>
            <w:r w:rsidRPr="00B90D0A">
              <w:t>бульбарный</w:t>
            </w:r>
            <w:proofErr w:type="spellEnd"/>
            <w:r w:rsidRPr="00B90D0A">
              <w:t xml:space="preserve"> заворот</w:t>
            </w:r>
          </w:p>
          <w:p w:rsidR="00094F99" w:rsidRPr="00B90D0A" w:rsidRDefault="00094F99" w:rsidP="00094F99">
            <w:pPr>
              <w:pStyle w:val="ad"/>
              <w:shd w:val="clear" w:color="auto" w:fill="FFFFFF"/>
              <w:spacing w:before="0" w:beforeAutospacing="0" w:after="0" w:afterAutospacing="0"/>
              <w:jc w:val="both"/>
            </w:pPr>
            <w:r w:rsidRPr="00B90D0A">
              <w:t>а. правильно</w:t>
            </w:r>
            <w:proofErr w:type="gramStart"/>
            <w:r w:rsidRPr="00B90D0A">
              <w:t xml:space="preserve"> А</w:t>
            </w:r>
            <w:proofErr w:type="gramEnd"/>
            <w:r w:rsidRPr="00B90D0A">
              <w:t xml:space="preserve"> и Б</w:t>
            </w:r>
          </w:p>
          <w:p w:rsidR="00094F99" w:rsidRPr="00B90D0A" w:rsidRDefault="00094F99" w:rsidP="00094F99">
            <w:pPr>
              <w:pStyle w:val="ad"/>
              <w:shd w:val="clear" w:color="auto" w:fill="FFFFFF"/>
              <w:spacing w:before="0" w:beforeAutospacing="0" w:after="0" w:afterAutospacing="0"/>
              <w:jc w:val="both"/>
              <w:rPr>
                <w:b/>
              </w:rPr>
            </w:pPr>
            <w:r w:rsidRPr="00B90D0A">
              <w:t xml:space="preserve">17. </w:t>
            </w:r>
            <w:r w:rsidRPr="00B90D0A">
              <w:rPr>
                <w:b/>
              </w:rPr>
              <w:t xml:space="preserve">При ячмене из </w:t>
            </w:r>
            <w:proofErr w:type="spellStart"/>
            <w:r w:rsidRPr="00B90D0A">
              <w:rPr>
                <w:b/>
              </w:rPr>
              <w:t>физиопроцедур</w:t>
            </w:r>
            <w:proofErr w:type="spellEnd"/>
            <w:r w:rsidRPr="00B90D0A">
              <w:rPr>
                <w:b/>
              </w:rPr>
              <w:t xml:space="preserve"> следует рекомендовать:</w:t>
            </w:r>
          </w:p>
          <w:p w:rsidR="00094F99" w:rsidRPr="00B90D0A" w:rsidRDefault="00094F99" w:rsidP="00094F99">
            <w:pPr>
              <w:pStyle w:val="ad"/>
              <w:shd w:val="clear" w:color="auto" w:fill="FFFFFF"/>
              <w:spacing w:before="0" w:beforeAutospacing="0" w:after="0" w:afterAutospacing="0"/>
              <w:jc w:val="both"/>
            </w:pPr>
            <w:r w:rsidRPr="00B90D0A">
              <w:t>а. ультрафиолетовое облучение</w:t>
            </w:r>
          </w:p>
          <w:p w:rsidR="00094F99" w:rsidRPr="00B90D0A" w:rsidRDefault="00094F99" w:rsidP="00094F99">
            <w:pPr>
              <w:pStyle w:val="ad"/>
              <w:shd w:val="clear" w:color="auto" w:fill="FFFFFF"/>
              <w:spacing w:before="0" w:beforeAutospacing="0" w:after="0" w:afterAutospacing="0"/>
              <w:jc w:val="both"/>
            </w:pPr>
            <w:r w:rsidRPr="00B90D0A">
              <w:t>а. токи ультравысокой частоты</w:t>
            </w:r>
          </w:p>
          <w:p w:rsidR="00094F99" w:rsidRPr="00B90D0A" w:rsidRDefault="00094F99" w:rsidP="00094F99">
            <w:pPr>
              <w:pStyle w:val="ad"/>
              <w:shd w:val="clear" w:color="auto" w:fill="FFFFFF"/>
              <w:spacing w:before="0" w:beforeAutospacing="0" w:after="0" w:afterAutospacing="0"/>
              <w:jc w:val="both"/>
            </w:pPr>
            <w:r w:rsidRPr="00B90D0A">
              <w:t xml:space="preserve">а. электрофорез с </w:t>
            </w:r>
            <w:proofErr w:type="spellStart"/>
            <w:r w:rsidRPr="00B90D0A">
              <w:t>десказоном</w:t>
            </w:r>
            <w:proofErr w:type="spellEnd"/>
          </w:p>
          <w:p w:rsidR="00094F99" w:rsidRPr="00B90D0A" w:rsidRDefault="00094F99" w:rsidP="00094F99">
            <w:pPr>
              <w:pStyle w:val="ad"/>
              <w:shd w:val="clear" w:color="auto" w:fill="FFFFFF"/>
              <w:spacing w:before="0" w:beforeAutospacing="0" w:after="0" w:afterAutospacing="0"/>
              <w:jc w:val="both"/>
            </w:pPr>
            <w:r w:rsidRPr="00B90D0A">
              <w:lastRenderedPageBreak/>
              <w:t>а. все перечисленное верно</w:t>
            </w:r>
            <w:bookmarkStart w:id="2" w:name="_GoBack"/>
            <w:bookmarkEnd w:id="2"/>
          </w:p>
          <w:p w:rsidR="00094F99" w:rsidRPr="00B90D0A" w:rsidRDefault="00094F99" w:rsidP="00094F99">
            <w:pPr>
              <w:pStyle w:val="ad"/>
              <w:shd w:val="clear" w:color="auto" w:fill="FFFFFF"/>
              <w:spacing w:before="0" w:beforeAutospacing="0" w:after="0" w:afterAutospacing="0"/>
              <w:jc w:val="both"/>
            </w:pPr>
            <w:r w:rsidRPr="00B90D0A">
              <w:t xml:space="preserve">18. </w:t>
            </w:r>
            <w:r w:rsidRPr="00B90D0A">
              <w:rPr>
                <w:b/>
              </w:rPr>
              <w:t>При трихиазе необходимо проводить:</w:t>
            </w:r>
          </w:p>
          <w:p w:rsidR="00094F99" w:rsidRPr="00B90D0A" w:rsidRDefault="00094F99" w:rsidP="00094F99">
            <w:pPr>
              <w:pStyle w:val="ad"/>
              <w:shd w:val="clear" w:color="auto" w:fill="FFFFFF"/>
              <w:spacing w:before="0" w:beforeAutospacing="0" w:after="0" w:afterAutospacing="0"/>
              <w:jc w:val="both"/>
            </w:pPr>
            <w:r w:rsidRPr="00B90D0A">
              <w:t>а. эпиляцию ресниц</w:t>
            </w:r>
          </w:p>
          <w:p w:rsidR="00094F99" w:rsidRPr="00B90D0A" w:rsidRDefault="00094F99" w:rsidP="00094F99">
            <w:pPr>
              <w:pStyle w:val="ad"/>
              <w:shd w:val="clear" w:color="auto" w:fill="FFFFFF"/>
              <w:spacing w:before="0" w:beforeAutospacing="0" w:after="0" w:afterAutospacing="0"/>
              <w:jc w:val="both"/>
            </w:pPr>
            <w:r w:rsidRPr="00B90D0A">
              <w:t>а. диатермокоагуляцию ресниц</w:t>
            </w:r>
          </w:p>
          <w:p w:rsidR="00094F99" w:rsidRPr="00B90D0A" w:rsidRDefault="00094F99" w:rsidP="00094F99">
            <w:pPr>
              <w:pStyle w:val="ad"/>
              <w:shd w:val="clear" w:color="auto" w:fill="FFFFFF"/>
              <w:spacing w:before="0" w:beforeAutospacing="0" w:after="0" w:afterAutospacing="0"/>
              <w:jc w:val="both"/>
            </w:pPr>
            <w:r w:rsidRPr="00B90D0A">
              <w:t>а. пластику века</w:t>
            </w:r>
          </w:p>
          <w:p w:rsidR="00094F99" w:rsidRPr="00B90D0A" w:rsidRDefault="00094F99" w:rsidP="00094F99">
            <w:pPr>
              <w:pStyle w:val="ad"/>
              <w:shd w:val="clear" w:color="auto" w:fill="FFFFFF"/>
              <w:spacing w:before="0" w:beforeAutospacing="0" w:after="0" w:afterAutospacing="0"/>
              <w:jc w:val="both"/>
            </w:pPr>
            <w:r w:rsidRPr="00B90D0A">
              <w:t>а. все перечисленное верно</w:t>
            </w:r>
          </w:p>
          <w:p w:rsidR="00094F99" w:rsidRPr="00B90D0A" w:rsidRDefault="00094F99" w:rsidP="00094F99">
            <w:pPr>
              <w:pStyle w:val="ad"/>
              <w:shd w:val="clear" w:color="auto" w:fill="FFFFFF"/>
              <w:spacing w:before="0" w:beforeAutospacing="0" w:after="0" w:afterAutospacing="0"/>
              <w:jc w:val="both"/>
              <w:rPr>
                <w:b/>
              </w:rPr>
            </w:pPr>
            <w:r w:rsidRPr="00B90D0A">
              <w:t xml:space="preserve">19. </w:t>
            </w:r>
            <w:r w:rsidRPr="00B90D0A">
              <w:rPr>
                <w:b/>
              </w:rPr>
              <w:t xml:space="preserve">При упорных блефаритах </w:t>
            </w:r>
            <w:proofErr w:type="gramStart"/>
            <w:r w:rsidRPr="00B90D0A">
              <w:rPr>
                <w:b/>
              </w:rPr>
              <w:t>показаны</w:t>
            </w:r>
            <w:proofErr w:type="gramEnd"/>
            <w:r w:rsidRPr="00B90D0A">
              <w:rPr>
                <w:b/>
              </w:rPr>
              <w:t>:</w:t>
            </w:r>
          </w:p>
          <w:p w:rsidR="00094F99" w:rsidRPr="00B90D0A" w:rsidRDefault="00094F99" w:rsidP="00094F99">
            <w:pPr>
              <w:pStyle w:val="ad"/>
              <w:shd w:val="clear" w:color="auto" w:fill="FFFFFF"/>
              <w:spacing w:before="0" w:beforeAutospacing="0" w:after="0" w:afterAutospacing="0"/>
              <w:jc w:val="both"/>
            </w:pPr>
            <w:r w:rsidRPr="00B90D0A">
              <w:t>а. массаж век</w:t>
            </w:r>
          </w:p>
          <w:p w:rsidR="00094F99" w:rsidRPr="00B90D0A" w:rsidRDefault="00094F99" w:rsidP="00094F99">
            <w:pPr>
              <w:pStyle w:val="ad"/>
              <w:shd w:val="clear" w:color="auto" w:fill="FFFFFF"/>
              <w:spacing w:before="0" w:beforeAutospacing="0" w:after="0" w:afterAutospacing="0"/>
              <w:jc w:val="both"/>
            </w:pPr>
            <w:r w:rsidRPr="00B90D0A">
              <w:t>а. сеансы УВЧ</w:t>
            </w:r>
          </w:p>
          <w:p w:rsidR="00094F99" w:rsidRPr="00B90D0A" w:rsidRDefault="00094F99" w:rsidP="00094F99">
            <w:pPr>
              <w:pStyle w:val="ad"/>
              <w:shd w:val="clear" w:color="auto" w:fill="FFFFFF"/>
              <w:spacing w:before="0" w:beforeAutospacing="0" w:after="0" w:afterAutospacing="0"/>
              <w:jc w:val="both"/>
            </w:pPr>
            <w:r w:rsidRPr="00B90D0A">
              <w:t>а. пластика век</w:t>
            </w:r>
          </w:p>
          <w:p w:rsidR="00094F99" w:rsidRPr="00B90D0A" w:rsidRDefault="00094F99" w:rsidP="00094F99">
            <w:pPr>
              <w:widowControl w:val="0"/>
              <w:tabs>
                <w:tab w:val="left" w:pos="567"/>
                <w:tab w:val="left" w:pos="993"/>
              </w:tabs>
              <w:overflowPunct w:val="0"/>
              <w:autoSpaceDE w:val="0"/>
              <w:autoSpaceDN w:val="0"/>
              <w:adjustRightInd w:val="0"/>
              <w:jc w:val="both"/>
              <w:rPr>
                <w:sz w:val="24"/>
                <w:szCs w:val="24"/>
              </w:rPr>
            </w:pPr>
            <w:r w:rsidRPr="00B90D0A">
              <w:rPr>
                <w:sz w:val="24"/>
                <w:szCs w:val="24"/>
              </w:rPr>
              <w:t>а. все перечисленное верно</w:t>
            </w:r>
          </w:p>
          <w:p w:rsidR="00094F99" w:rsidRPr="00B90D0A" w:rsidRDefault="00094F99" w:rsidP="00094F99">
            <w:pPr>
              <w:pStyle w:val="ad"/>
              <w:shd w:val="clear" w:color="auto" w:fill="FFFFFF"/>
              <w:spacing w:before="0" w:beforeAutospacing="0" w:after="0" w:afterAutospacing="0"/>
              <w:jc w:val="both"/>
              <w:rPr>
                <w:b/>
              </w:rPr>
            </w:pPr>
            <w:r w:rsidRPr="00B90D0A">
              <w:t xml:space="preserve">20. </w:t>
            </w:r>
            <w:r w:rsidRPr="00B90D0A">
              <w:rPr>
                <w:b/>
              </w:rPr>
              <w:t>При аденовирусной инфекции глаза:</w:t>
            </w:r>
          </w:p>
          <w:p w:rsidR="00094F99" w:rsidRPr="00B90D0A" w:rsidRDefault="00094F99" w:rsidP="00094F99">
            <w:pPr>
              <w:pStyle w:val="ad"/>
              <w:shd w:val="clear" w:color="auto" w:fill="FFFFFF"/>
              <w:spacing w:before="0" w:beforeAutospacing="0" w:after="0" w:afterAutospacing="0"/>
              <w:jc w:val="both"/>
            </w:pPr>
            <w:r w:rsidRPr="00B90D0A">
              <w:t>а. конъюнктивит является фолликулярным</w:t>
            </w:r>
          </w:p>
          <w:p w:rsidR="00094F99" w:rsidRPr="00B90D0A" w:rsidRDefault="00094F99" w:rsidP="00094F99">
            <w:pPr>
              <w:pStyle w:val="ad"/>
              <w:shd w:val="clear" w:color="auto" w:fill="FFFFFF"/>
              <w:spacing w:before="0" w:beforeAutospacing="0" w:after="0" w:afterAutospacing="0"/>
              <w:jc w:val="both"/>
            </w:pPr>
            <w:r w:rsidRPr="00B90D0A">
              <w:t>а. поражение может быть односторонним</w:t>
            </w:r>
          </w:p>
          <w:p w:rsidR="00094F99" w:rsidRPr="00B90D0A" w:rsidRDefault="00094F99" w:rsidP="00094F99">
            <w:pPr>
              <w:pStyle w:val="ad"/>
              <w:shd w:val="clear" w:color="auto" w:fill="FFFFFF"/>
              <w:spacing w:before="0" w:beforeAutospacing="0" w:after="0" w:afterAutospacing="0"/>
              <w:jc w:val="both"/>
            </w:pPr>
            <w:r w:rsidRPr="00B90D0A">
              <w:t>а. конъюнктивит почти всегда поражает нижний свод;</w:t>
            </w:r>
          </w:p>
          <w:p w:rsidR="00094F99" w:rsidRPr="00B90D0A" w:rsidRDefault="00094F99" w:rsidP="00094F99">
            <w:pPr>
              <w:pStyle w:val="ad"/>
              <w:shd w:val="clear" w:color="auto" w:fill="FFFFFF"/>
              <w:spacing w:before="0" w:beforeAutospacing="0" w:after="0" w:afterAutospacing="0"/>
              <w:jc w:val="both"/>
            </w:pPr>
            <w:r w:rsidRPr="00B90D0A">
              <w:t>а. могут быть поверхностные и глубокие помутнения роговицы</w:t>
            </w:r>
            <w:r w:rsidR="00583EEC" w:rsidRPr="00B90D0A">
              <w:t>.</w:t>
            </w:r>
          </w:p>
          <w:p w:rsidR="00094F99" w:rsidRPr="00B90D0A" w:rsidRDefault="00583EEC" w:rsidP="00094F99">
            <w:pPr>
              <w:pStyle w:val="ad"/>
              <w:shd w:val="clear" w:color="auto" w:fill="FFFFFF"/>
              <w:spacing w:before="0" w:beforeAutospacing="0" w:after="0" w:afterAutospacing="0"/>
              <w:jc w:val="both"/>
            </w:pPr>
            <w:r w:rsidRPr="00B90D0A">
              <w:t>21</w:t>
            </w:r>
            <w:r w:rsidR="00094F99" w:rsidRPr="00B90D0A">
              <w:t xml:space="preserve">. </w:t>
            </w:r>
            <w:r w:rsidR="00094F99" w:rsidRPr="00B90D0A">
              <w:rPr>
                <w:b/>
              </w:rPr>
              <w:t>Аллергический конъюнктивит:</w:t>
            </w:r>
          </w:p>
          <w:p w:rsidR="00094F99" w:rsidRPr="00B90D0A" w:rsidRDefault="00583EEC" w:rsidP="00094F99">
            <w:pPr>
              <w:pStyle w:val="ad"/>
              <w:shd w:val="clear" w:color="auto" w:fill="FFFFFF"/>
              <w:spacing w:before="0" w:beforeAutospacing="0" w:after="0" w:afterAutospacing="0"/>
              <w:jc w:val="both"/>
            </w:pPr>
            <w:r w:rsidRPr="00B90D0A">
              <w:t>а</w:t>
            </w:r>
            <w:r w:rsidR="00094F99" w:rsidRPr="00B90D0A">
              <w:t>.</w:t>
            </w:r>
            <w:r w:rsidRPr="00B90D0A">
              <w:t xml:space="preserve"> дает картину "булыжников"</w:t>
            </w:r>
          </w:p>
          <w:p w:rsidR="00094F99" w:rsidRPr="00B90D0A" w:rsidRDefault="00583EEC" w:rsidP="00094F99">
            <w:pPr>
              <w:pStyle w:val="ad"/>
              <w:shd w:val="clear" w:color="auto" w:fill="FFFFFF"/>
              <w:spacing w:before="0" w:beforeAutospacing="0" w:after="0" w:afterAutospacing="0"/>
              <w:jc w:val="both"/>
            </w:pPr>
            <w:r w:rsidRPr="00B90D0A">
              <w:t>а</w:t>
            </w:r>
            <w:r w:rsidR="00094F99" w:rsidRPr="00B90D0A">
              <w:t xml:space="preserve">. обнаруживается </w:t>
            </w:r>
            <w:proofErr w:type="spellStart"/>
            <w:r w:rsidR="00094F99" w:rsidRPr="00B90D0A">
              <w:t>жел</w:t>
            </w:r>
            <w:r w:rsidRPr="00B90D0A">
              <w:t>атинозный</w:t>
            </w:r>
            <w:proofErr w:type="spellEnd"/>
            <w:r w:rsidRPr="00B90D0A">
              <w:t xml:space="preserve"> </w:t>
            </w:r>
            <w:proofErr w:type="spellStart"/>
            <w:r w:rsidRPr="00B90D0A">
              <w:t>лимбальный</w:t>
            </w:r>
            <w:proofErr w:type="spellEnd"/>
            <w:r w:rsidRPr="00B90D0A">
              <w:t xml:space="preserve"> инфильтрат</w:t>
            </w:r>
          </w:p>
          <w:p w:rsidR="00094F99" w:rsidRPr="00B90D0A" w:rsidRDefault="00583EEC" w:rsidP="00094F99">
            <w:pPr>
              <w:pStyle w:val="ad"/>
              <w:shd w:val="clear" w:color="auto" w:fill="FFFFFF"/>
              <w:spacing w:before="0" w:beforeAutospacing="0" w:after="0" w:afterAutospacing="0"/>
              <w:jc w:val="both"/>
            </w:pPr>
            <w:r w:rsidRPr="00B90D0A">
              <w:t>а. возникает интенсивный зуд</w:t>
            </w:r>
          </w:p>
          <w:p w:rsidR="00094F99" w:rsidRPr="00B90D0A" w:rsidRDefault="00583EEC" w:rsidP="00094F99">
            <w:pPr>
              <w:pStyle w:val="ad"/>
              <w:shd w:val="clear" w:color="auto" w:fill="FFFFFF"/>
              <w:spacing w:before="0" w:beforeAutospacing="0" w:after="0" w:afterAutospacing="0"/>
              <w:jc w:val="both"/>
            </w:pPr>
            <w:r w:rsidRPr="00B90D0A">
              <w:t>а</w:t>
            </w:r>
            <w:r w:rsidR="00094F99" w:rsidRPr="00B90D0A">
              <w:t>. куп</w:t>
            </w:r>
            <w:r w:rsidRPr="00B90D0A">
              <w:t>ируется инстилляциями стероидов</w:t>
            </w:r>
          </w:p>
          <w:p w:rsidR="00094F99" w:rsidRPr="00B90D0A" w:rsidRDefault="00583EEC" w:rsidP="00094F99">
            <w:pPr>
              <w:pStyle w:val="ad"/>
              <w:shd w:val="clear" w:color="auto" w:fill="FFFFFF"/>
              <w:spacing w:before="0" w:beforeAutospacing="0" w:after="0" w:afterAutospacing="0"/>
              <w:jc w:val="both"/>
            </w:pPr>
            <w:r w:rsidRPr="00B90D0A">
              <w:t>22</w:t>
            </w:r>
            <w:r w:rsidR="00094F99" w:rsidRPr="00B90D0A">
              <w:t xml:space="preserve">. </w:t>
            </w:r>
            <w:r w:rsidR="00094F99" w:rsidRPr="00B90D0A">
              <w:rPr>
                <w:b/>
              </w:rPr>
              <w:t xml:space="preserve">Лечение </w:t>
            </w:r>
            <w:r w:rsidRPr="00B90D0A">
              <w:rPr>
                <w:b/>
              </w:rPr>
              <w:t>аллергических заболеваний</w:t>
            </w:r>
            <w:r w:rsidR="00094F99" w:rsidRPr="00B90D0A">
              <w:rPr>
                <w:b/>
              </w:rPr>
              <w:t xml:space="preserve"> включает:</w:t>
            </w:r>
          </w:p>
          <w:p w:rsidR="00094F99" w:rsidRPr="00B90D0A" w:rsidRDefault="00583EEC" w:rsidP="00094F99">
            <w:pPr>
              <w:pStyle w:val="ad"/>
              <w:shd w:val="clear" w:color="auto" w:fill="FFFFFF"/>
              <w:spacing w:before="0" w:beforeAutospacing="0" w:after="0" w:afterAutospacing="0"/>
              <w:jc w:val="both"/>
            </w:pPr>
            <w:r w:rsidRPr="00B90D0A">
              <w:t>а</w:t>
            </w:r>
            <w:r w:rsidR="00094F99" w:rsidRPr="00B90D0A">
              <w:t xml:space="preserve">. </w:t>
            </w:r>
            <w:r w:rsidRPr="00B90D0A">
              <w:t>лечение антибиотиками</w:t>
            </w:r>
          </w:p>
          <w:p w:rsidR="00094F99" w:rsidRPr="00B90D0A" w:rsidRDefault="00583EEC" w:rsidP="00094F99">
            <w:pPr>
              <w:pStyle w:val="ad"/>
              <w:shd w:val="clear" w:color="auto" w:fill="FFFFFF"/>
              <w:spacing w:before="0" w:beforeAutospacing="0" w:after="0" w:afterAutospacing="0"/>
              <w:jc w:val="both"/>
            </w:pPr>
            <w:r w:rsidRPr="00B90D0A">
              <w:t>а</w:t>
            </w:r>
            <w:r w:rsidR="00094F99" w:rsidRPr="00B90D0A">
              <w:t>.</w:t>
            </w:r>
            <w:r w:rsidRPr="00B90D0A">
              <w:t xml:space="preserve"> лечение кортикостероидами</w:t>
            </w:r>
          </w:p>
          <w:p w:rsidR="00094F99" w:rsidRPr="00B90D0A" w:rsidRDefault="00583EEC" w:rsidP="00094F99">
            <w:pPr>
              <w:pStyle w:val="ad"/>
              <w:shd w:val="clear" w:color="auto" w:fill="FFFFFF"/>
              <w:spacing w:before="0" w:beforeAutospacing="0" w:after="0" w:afterAutospacing="0"/>
              <w:jc w:val="both"/>
            </w:pPr>
            <w:r w:rsidRPr="00B90D0A">
              <w:t>а</w:t>
            </w:r>
            <w:r w:rsidR="00094F99" w:rsidRPr="00B90D0A">
              <w:t>.</w:t>
            </w:r>
            <w:r w:rsidRPr="00B90D0A">
              <w:t xml:space="preserve"> лечение </w:t>
            </w:r>
            <w:proofErr w:type="spellStart"/>
            <w:proofErr w:type="gramStart"/>
            <w:r w:rsidRPr="00B90D0A">
              <w:t>гамма-глобулином</w:t>
            </w:r>
            <w:proofErr w:type="spellEnd"/>
            <w:proofErr w:type="gramEnd"/>
          </w:p>
          <w:p w:rsidR="00094F99" w:rsidRPr="00B90D0A" w:rsidRDefault="00583EEC" w:rsidP="00094F99">
            <w:pPr>
              <w:pStyle w:val="ad"/>
              <w:shd w:val="clear" w:color="auto" w:fill="FFFFFF"/>
              <w:spacing w:before="0" w:beforeAutospacing="0" w:after="0" w:afterAutospacing="0"/>
              <w:jc w:val="both"/>
            </w:pPr>
            <w:r w:rsidRPr="00B90D0A">
              <w:t>а</w:t>
            </w:r>
            <w:r w:rsidR="00094F99" w:rsidRPr="00B90D0A">
              <w:t>.</w:t>
            </w:r>
            <w:r w:rsidRPr="00B90D0A">
              <w:t xml:space="preserve"> лечение сульфаниламидами</w:t>
            </w:r>
          </w:p>
          <w:p w:rsidR="00094F99" w:rsidRPr="00B90D0A" w:rsidRDefault="00583EEC" w:rsidP="00094F99">
            <w:pPr>
              <w:pStyle w:val="ad"/>
              <w:shd w:val="clear" w:color="auto" w:fill="FFFFFF"/>
              <w:spacing w:before="0" w:beforeAutospacing="0" w:after="0" w:afterAutospacing="0"/>
              <w:jc w:val="both"/>
            </w:pPr>
            <w:r w:rsidRPr="00B90D0A">
              <w:t>23</w:t>
            </w:r>
            <w:r w:rsidR="00094F99" w:rsidRPr="00B90D0A">
              <w:t xml:space="preserve">. </w:t>
            </w:r>
            <w:r w:rsidRPr="00B90D0A">
              <w:rPr>
                <w:b/>
              </w:rPr>
              <w:t>Вирусный</w:t>
            </w:r>
            <w:r w:rsidR="00094F99" w:rsidRPr="00B90D0A">
              <w:rPr>
                <w:b/>
              </w:rPr>
              <w:t xml:space="preserve"> конъюнктивит характеризуется:</w:t>
            </w:r>
          </w:p>
          <w:p w:rsidR="00094F99" w:rsidRPr="00B90D0A" w:rsidRDefault="00583EEC" w:rsidP="00094F99">
            <w:pPr>
              <w:pStyle w:val="ad"/>
              <w:shd w:val="clear" w:color="auto" w:fill="FFFFFF"/>
              <w:spacing w:before="0" w:beforeAutospacing="0" w:after="0" w:afterAutospacing="0"/>
              <w:jc w:val="both"/>
            </w:pPr>
            <w:r w:rsidRPr="00B90D0A">
              <w:t>а</w:t>
            </w:r>
            <w:r w:rsidR="00094F99" w:rsidRPr="00B90D0A">
              <w:t>.</w:t>
            </w:r>
            <w:r w:rsidRPr="00B90D0A">
              <w:t xml:space="preserve"> односторонностью процесса</w:t>
            </w:r>
          </w:p>
          <w:p w:rsidR="00094F99" w:rsidRPr="00B90D0A" w:rsidRDefault="00583EEC" w:rsidP="00094F99">
            <w:pPr>
              <w:pStyle w:val="ad"/>
              <w:shd w:val="clear" w:color="auto" w:fill="FFFFFF"/>
              <w:spacing w:before="0" w:beforeAutospacing="0" w:after="0" w:afterAutospacing="0"/>
              <w:jc w:val="both"/>
            </w:pPr>
            <w:r w:rsidRPr="00B90D0A">
              <w:t>а</w:t>
            </w:r>
            <w:r w:rsidR="00094F99" w:rsidRPr="00B90D0A">
              <w:t>.</w:t>
            </w:r>
            <w:r w:rsidRPr="00B90D0A">
              <w:t xml:space="preserve"> длительным вялым течением</w:t>
            </w:r>
          </w:p>
          <w:p w:rsidR="00094F99" w:rsidRPr="00B90D0A" w:rsidRDefault="00583EEC" w:rsidP="00094F99">
            <w:pPr>
              <w:pStyle w:val="ad"/>
              <w:shd w:val="clear" w:color="auto" w:fill="FFFFFF"/>
              <w:spacing w:before="0" w:beforeAutospacing="0" w:after="0" w:afterAutospacing="0"/>
              <w:jc w:val="both"/>
            </w:pPr>
            <w:r w:rsidRPr="00B90D0A">
              <w:t>а</w:t>
            </w:r>
            <w:r w:rsidR="00094F99" w:rsidRPr="00B90D0A">
              <w:t>. высыпанием пузырьков на коже в</w:t>
            </w:r>
            <w:r w:rsidRPr="00B90D0A">
              <w:t>ек</w:t>
            </w:r>
          </w:p>
          <w:p w:rsidR="00094F99" w:rsidRPr="00B90D0A" w:rsidRDefault="00583EEC" w:rsidP="00094F99">
            <w:pPr>
              <w:pStyle w:val="ad"/>
              <w:shd w:val="clear" w:color="auto" w:fill="FFFFFF"/>
              <w:spacing w:before="0" w:beforeAutospacing="0" w:after="0" w:afterAutospacing="0"/>
              <w:jc w:val="both"/>
            </w:pPr>
            <w:r w:rsidRPr="00B90D0A">
              <w:t>а</w:t>
            </w:r>
            <w:r w:rsidR="00094F99" w:rsidRPr="00B90D0A">
              <w:t>.</w:t>
            </w:r>
            <w:r w:rsidRPr="00B90D0A">
              <w:t xml:space="preserve"> вовлечением в процесс роговицы</w:t>
            </w:r>
          </w:p>
          <w:p w:rsidR="00094F99" w:rsidRPr="00B90D0A" w:rsidRDefault="00583EEC" w:rsidP="00094F99">
            <w:pPr>
              <w:pStyle w:val="ad"/>
              <w:shd w:val="clear" w:color="auto" w:fill="FFFFFF"/>
              <w:spacing w:before="0" w:beforeAutospacing="0" w:after="0" w:afterAutospacing="0"/>
              <w:jc w:val="both"/>
              <w:rPr>
                <w:b/>
              </w:rPr>
            </w:pPr>
            <w:r w:rsidRPr="00B90D0A">
              <w:t>24</w:t>
            </w:r>
            <w:r w:rsidR="009567EE" w:rsidRPr="00B90D0A">
              <w:t xml:space="preserve">. </w:t>
            </w:r>
            <w:r w:rsidR="009567EE" w:rsidRPr="00B90D0A">
              <w:rPr>
                <w:b/>
              </w:rPr>
              <w:t>Для фолликулярного</w:t>
            </w:r>
            <w:r w:rsidR="00094F99" w:rsidRPr="00B90D0A">
              <w:rPr>
                <w:b/>
              </w:rPr>
              <w:t xml:space="preserve"> конъюнктивита характерны следующие клинические формы:</w:t>
            </w:r>
          </w:p>
          <w:p w:rsidR="00094F99" w:rsidRPr="00B90D0A" w:rsidRDefault="009567EE" w:rsidP="00094F99">
            <w:pPr>
              <w:pStyle w:val="ad"/>
              <w:shd w:val="clear" w:color="auto" w:fill="FFFFFF"/>
              <w:spacing w:before="0" w:beforeAutospacing="0" w:after="0" w:afterAutospacing="0"/>
              <w:jc w:val="both"/>
            </w:pPr>
            <w:r w:rsidRPr="00B90D0A">
              <w:t>а</w:t>
            </w:r>
            <w:r w:rsidR="00094F99" w:rsidRPr="00B90D0A">
              <w:t>.</w:t>
            </w:r>
            <w:r w:rsidRPr="00B90D0A">
              <w:t xml:space="preserve"> катаральная</w:t>
            </w:r>
          </w:p>
          <w:p w:rsidR="00094F99" w:rsidRPr="00B90D0A" w:rsidRDefault="009567EE" w:rsidP="00094F99">
            <w:pPr>
              <w:pStyle w:val="ad"/>
              <w:shd w:val="clear" w:color="auto" w:fill="FFFFFF"/>
              <w:spacing w:before="0" w:beforeAutospacing="0" w:after="0" w:afterAutospacing="0"/>
              <w:jc w:val="both"/>
            </w:pPr>
            <w:r w:rsidRPr="00B90D0A">
              <w:t>а</w:t>
            </w:r>
            <w:r w:rsidR="00094F99" w:rsidRPr="00B90D0A">
              <w:t>.</w:t>
            </w:r>
            <w:r w:rsidRPr="00B90D0A">
              <w:t xml:space="preserve"> фолликулярная</w:t>
            </w:r>
          </w:p>
          <w:p w:rsidR="00094F99" w:rsidRPr="00B90D0A" w:rsidRDefault="009567EE" w:rsidP="00094F99">
            <w:pPr>
              <w:pStyle w:val="ad"/>
              <w:shd w:val="clear" w:color="auto" w:fill="FFFFFF"/>
              <w:spacing w:before="0" w:beforeAutospacing="0" w:after="0" w:afterAutospacing="0"/>
              <w:jc w:val="both"/>
            </w:pPr>
            <w:r w:rsidRPr="00B90D0A">
              <w:t>а</w:t>
            </w:r>
            <w:r w:rsidR="00094F99" w:rsidRPr="00B90D0A">
              <w:t>.</w:t>
            </w:r>
            <w:r w:rsidRPr="00B90D0A">
              <w:t xml:space="preserve"> </w:t>
            </w:r>
            <w:proofErr w:type="spellStart"/>
            <w:r w:rsidRPr="00B90D0A">
              <w:t>везикулярно-язвенная</w:t>
            </w:r>
            <w:proofErr w:type="spellEnd"/>
          </w:p>
          <w:p w:rsidR="00094F99" w:rsidRPr="00B90D0A" w:rsidRDefault="009567EE" w:rsidP="00094F99">
            <w:pPr>
              <w:pStyle w:val="ad"/>
              <w:shd w:val="clear" w:color="auto" w:fill="FFFFFF"/>
              <w:spacing w:before="0" w:beforeAutospacing="0" w:after="0" w:afterAutospacing="0"/>
              <w:jc w:val="both"/>
            </w:pPr>
            <w:r w:rsidRPr="00B90D0A">
              <w:t>а</w:t>
            </w:r>
            <w:r w:rsidR="00094F99" w:rsidRPr="00B90D0A">
              <w:t>.</w:t>
            </w:r>
            <w:r w:rsidR="00DD3975" w:rsidRPr="00B90D0A">
              <w:t xml:space="preserve"> только</w:t>
            </w:r>
            <w:proofErr w:type="gramStart"/>
            <w:r w:rsidR="00DD3975" w:rsidRPr="00B90D0A">
              <w:t xml:space="preserve"> Б</w:t>
            </w:r>
            <w:proofErr w:type="gramEnd"/>
            <w:r w:rsidR="00DD3975" w:rsidRPr="00B90D0A">
              <w:t xml:space="preserve"> и В</w:t>
            </w:r>
          </w:p>
          <w:p w:rsidR="009567EE" w:rsidRPr="00B90D0A" w:rsidRDefault="009567EE" w:rsidP="009567EE">
            <w:pPr>
              <w:pStyle w:val="ad"/>
              <w:shd w:val="clear" w:color="auto" w:fill="FFFFFF"/>
              <w:spacing w:before="0" w:beforeAutospacing="0" w:after="0" w:afterAutospacing="0"/>
              <w:jc w:val="both"/>
            </w:pPr>
            <w:r w:rsidRPr="00B90D0A">
              <w:t xml:space="preserve">25. </w:t>
            </w:r>
            <w:r w:rsidRPr="00B90D0A">
              <w:rPr>
                <w:b/>
              </w:rPr>
              <w:t xml:space="preserve">При </w:t>
            </w:r>
            <w:proofErr w:type="spellStart"/>
            <w:r w:rsidRPr="00B90D0A">
              <w:rPr>
                <w:b/>
              </w:rPr>
              <w:t>тиреотропной</w:t>
            </w:r>
            <w:proofErr w:type="spellEnd"/>
            <w:r w:rsidRPr="00B90D0A">
              <w:rPr>
                <w:b/>
              </w:rPr>
              <w:t xml:space="preserve"> форме эндокринного экзофтальма наблюдается:</w:t>
            </w:r>
          </w:p>
          <w:p w:rsidR="009567EE" w:rsidRPr="00B90D0A" w:rsidRDefault="009567EE" w:rsidP="009567EE">
            <w:pPr>
              <w:pStyle w:val="ad"/>
              <w:shd w:val="clear" w:color="auto" w:fill="FFFFFF"/>
              <w:spacing w:before="0" w:beforeAutospacing="0" w:after="0" w:afterAutospacing="0"/>
              <w:jc w:val="both"/>
            </w:pPr>
            <w:r w:rsidRPr="00B90D0A">
              <w:t>а.</w:t>
            </w:r>
            <w:r w:rsidR="00DD3975" w:rsidRPr="00B90D0A">
              <w:t xml:space="preserve"> отек век и </w:t>
            </w:r>
            <w:proofErr w:type="spellStart"/>
            <w:r w:rsidR="00DD3975" w:rsidRPr="00B90D0A">
              <w:t>хемоз</w:t>
            </w:r>
            <w:proofErr w:type="spellEnd"/>
          </w:p>
          <w:p w:rsidR="009567EE" w:rsidRPr="00B90D0A" w:rsidRDefault="009567EE" w:rsidP="009567EE">
            <w:pPr>
              <w:pStyle w:val="ad"/>
              <w:shd w:val="clear" w:color="auto" w:fill="FFFFFF"/>
              <w:spacing w:before="0" w:beforeAutospacing="0" w:after="0" w:afterAutospacing="0"/>
              <w:jc w:val="both"/>
            </w:pPr>
            <w:r w:rsidRPr="00B90D0A">
              <w:t>а.</w:t>
            </w:r>
            <w:r w:rsidR="00DD3975" w:rsidRPr="00B90D0A">
              <w:t xml:space="preserve"> ограничение взгляда вверх</w:t>
            </w:r>
          </w:p>
          <w:p w:rsidR="009567EE" w:rsidRPr="00B90D0A" w:rsidRDefault="009567EE" w:rsidP="009567EE">
            <w:pPr>
              <w:pStyle w:val="ad"/>
              <w:shd w:val="clear" w:color="auto" w:fill="FFFFFF"/>
              <w:spacing w:before="0" w:beforeAutospacing="0" w:after="0" w:afterAutospacing="0"/>
              <w:jc w:val="both"/>
            </w:pPr>
            <w:r w:rsidRPr="00B90D0A">
              <w:t>а.</w:t>
            </w:r>
            <w:r w:rsidR="00DD3975" w:rsidRPr="00B90D0A">
              <w:t xml:space="preserve"> затруднение репозиции</w:t>
            </w:r>
          </w:p>
          <w:p w:rsidR="009567EE" w:rsidRPr="00B90D0A" w:rsidRDefault="009567EE" w:rsidP="009567EE">
            <w:pPr>
              <w:pStyle w:val="ad"/>
              <w:shd w:val="clear" w:color="auto" w:fill="FFFFFF"/>
              <w:spacing w:before="0" w:beforeAutospacing="0" w:after="0" w:afterAutospacing="0"/>
              <w:jc w:val="both"/>
            </w:pPr>
            <w:r w:rsidRPr="00B90D0A">
              <w:t>а. огран</w:t>
            </w:r>
            <w:r w:rsidR="00DD3975" w:rsidRPr="00B90D0A">
              <w:t>ичение движения глазного яблока</w:t>
            </w:r>
          </w:p>
          <w:p w:rsidR="009567EE" w:rsidRPr="00B90D0A" w:rsidRDefault="00991077" w:rsidP="009567EE">
            <w:pPr>
              <w:pStyle w:val="ad"/>
              <w:shd w:val="clear" w:color="auto" w:fill="FFFFFF"/>
              <w:spacing w:before="0" w:beforeAutospacing="0" w:after="0" w:afterAutospacing="0"/>
              <w:jc w:val="both"/>
              <w:rPr>
                <w:b/>
              </w:rPr>
            </w:pPr>
            <w:r w:rsidRPr="00B90D0A">
              <w:t>2</w:t>
            </w:r>
            <w:r w:rsidR="009567EE" w:rsidRPr="00B90D0A">
              <w:t xml:space="preserve">6. </w:t>
            </w:r>
            <w:r w:rsidR="009567EE" w:rsidRPr="00B90D0A">
              <w:rPr>
                <w:b/>
              </w:rPr>
              <w:t xml:space="preserve">Ложный экзофтальм наблюдается </w:t>
            </w:r>
            <w:proofErr w:type="gramStart"/>
            <w:r w:rsidR="009567EE" w:rsidRPr="00B90D0A">
              <w:rPr>
                <w:b/>
              </w:rPr>
              <w:t>при</w:t>
            </w:r>
            <w:proofErr w:type="gramEnd"/>
            <w:r w:rsidR="009567EE" w:rsidRPr="00B90D0A">
              <w:rPr>
                <w:b/>
              </w:rPr>
              <w:t>:</w:t>
            </w:r>
          </w:p>
          <w:p w:rsidR="009567EE" w:rsidRPr="00B90D0A" w:rsidRDefault="00991077" w:rsidP="009567EE">
            <w:pPr>
              <w:pStyle w:val="ad"/>
              <w:shd w:val="clear" w:color="auto" w:fill="FFFFFF"/>
              <w:spacing w:before="0" w:beforeAutospacing="0" w:after="0" w:afterAutospacing="0"/>
              <w:jc w:val="both"/>
            </w:pPr>
            <w:r w:rsidRPr="00B90D0A">
              <w:t>а</w:t>
            </w:r>
            <w:r w:rsidR="009567EE" w:rsidRPr="00B90D0A">
              <w:t>.</w:t>
            </w:r>
            <w:r w:rsidRPr="00B90D0A">
              <w:t xml:space="preserve"> травме глазницы</w:t>
            </w:r>
          </w:p>
          <w:p w:rsidR="009567EE" w:rsidRPr="00B90D0A" w:rsidRDefault="00991077" w:rsidP="009567EE">
            <w:pPr>
              <w:pStyle w:val="ad"/>
              <w:shd w:val="clear" w:color="auto" w:fill="FFFFFF"/>
              <w:spacing w:before="0" w:beforeAutospacing="0" w:after="0" w:afterAutospacing="0"/>
              <w:jc w:val="both"/>
            </w:pPr>
            <w:r w:rsidRPr="00B90D0A">
              <w:t>а</w:t>
            </w:r>
            <w:r w:rsidR="009567EE" w:rsidRPr="00B90D0A">
              <w:t>.</w:t>
            </w:r>
            <w:r w:rsidRPr="00B90D0A">
              <w:t xml:space="preserve"> односторонней высокой миопии</w:t>
            </w:r>
          </w:p>
          <w:p w:rsidR="009567EE" w:rsidRPr="00B90D0A" w:rsidRDefault="00991077" w:rsidP="009567EE">
            <w:pPr>
              <w:pStyle w:val="ad"/>
              <w:shd w:val="clear" w:color="auto" w:fill="FFFFFF"/>
              <w:spacing w:before="0" w:beforeAutospacing="0" w:after="0" w:afterAutospacing="0"/>
              <w:jc w:val="both"/>
            </w:pPr>
            <w:r w:rsidRPr="00B90D0A">
              <w:t>а</w:t>
            </w:r>
            <w:r w:rsidR="009567EE" w:rsidRPr="00B90D0A">
              <w:t>.</w:t>
            </w:r>
            <w:r w:rsidRPr="00B90D0A">
              <w:t xml:space="preserve"> </w:t>
            </w:r>
            <w:proofErr w:type="gramStart"/>
            <w:r w:rsidRPr="00B90D0A">
              <w:t>параличе</w:t>
            </w:r>
            <w:proofErr w:type="gramEnd"/>
            <w:r w:rsidRPr="00B90D0A">
              <w:t xml:space="preserve"> прямых мышц</w:t>
            </w:r>
          </w:p>
          <w:p w:rsidR="009567EE" w:rsidRPr="00B90D0A" w:rsidRDefault="00991077" w:rsidP="00991077">
            <w:pPr>
              <w:pStyle w:val="ad"/>
              <w:shd w:val="clear" w:color="auto" w:fill="FFFFFF"/>
              <w:spacing w:before="0" w:beforeAutospacing="0" w:after="0" w:afterAutospacing="0"/>
              <w:jc w:val="both"/>
            </w:pPr>
            <w:r w:rsidRPr="00B90D0A">
              <w:t>а</w:t>
            </w:r>
            <w:r w:rsidR="009567EE" w:rsidRPr="00B90D0A">
              <w:t>.</w:t>
            </w:r>
            <w:r w:rsidRPr="00B90D0A">
              <w:t xml:space="preserve"> одностороннем </w:t>
            </w:r>
            <w:proofErr w:type="gramStart"/>
            <w:r w:rsidRPr="00B90D0A">
              <w:t>гидрофтальме</w:t>
            </w:r>
            <w:proofErr w:type="gramEnd"/>
          </w:p>
          <w:p w:rsidR="009567EE" w:rsidRPr="00B90D0A" w:rsidRDefault="00991077" w:rsidP="009567EE">
            <w:pPr>
              <w:pStyle w:val="ad"/>
              <w:shd w:val="clear" w:color="auto" w:fill="FFFFFF"/>
              <w:spacing w:before="0" w:beforeAutospacing="0" w:after="0" w:afterAutospacing="0"/>
              <w:jc w:val="both"/>
            </w:pPr>
            <w:r w:rsidRPr="00B90D0A">
              <w:t>27</w:t>
            </w:r>
            <w:r w:rsidR="009567EE" w:rsidRPr="00B90D0A">
              <w:t xml:space="preserve">. </w:t>
            </w:r>
            <w:r w:rsidR="009567EE" w:rsidRPr="00B90D0A">
              <w:rPr>
                <w:b/>
              </w:rPr>
              <w:t>Показаниями к энуклеации являются:</w:t>
            </w:r>
          </w:p>
          <w:p w:rsidR="009567EE" w:rsidRPr="00B90D0A" w:rsidRDefault="00991077" w:rsidP="009567EE">
            <w:pPr>
              <w:pStyle w:val="ad"/>
              <w:shd w:val="clear" w:color="auto" w:fill="FFFFFF"/>
              <w:spacing w:before="0" w:beforeAutospacing="0" w:after="0" w:afterAutospacing="0"/>
              <w:jc w:val="both"/>
            </w:pPr>
            <w:r w:rsidRPr="00B90D0A">
              <w:t>а</w:t>
            </w:r>
            <w:r w:rsidR="009567EE" w:rsidRPr="00B90D0A">
              <w:t>.</w:t>
            </w:r>
            <w:r w:rsidRPr="00B90D0A">
              <w:t xml:space="preserve"> абсолютно болящий слепой глаз</w:t>
            </w:r>
          </w:p>
          <w:p w:rsidR="009567EE" w:rsidRPr="00B90D0A" w:rsidRDefault="00991077" w:rsidP="009567EE">
            <w:pPr>
              <w:pStyle w:val="ad"/>
              <w:shd w:val="clear" w:color="auto" w:fill="FFFFFF"/>
              <w:spacing w:before="0" w:beforeAutospacing="0" w:after="0" w:afterAutospacing="0"/>
              <w:jc w:val="both"/>
            </w:pPr>
            <w:r w:rsidRPr="00B90D0A">
              <w:t>а</w:t>
            </w:r>
            <w:r w:rsidR="009567EE" w:rsidRPr="00B90D0A">
              <w:t>. внутри</w:t>
            </w:r>
            <w:r w:rsidRPr="00B90D0A">
              <w:t>глазная злокачественная опухоль</w:t>
            </w:r>
          </w:p>
          <w:p w:rsidR="009567EE" w:rsidRPr="00B90D0A" w:rsidRDefault="00991077" w:rsidP="009567EE">
            <w:pPr>
              <w:pStyle w:val="ad"/>
              <w:shd w:val="clear" w:color="auto" w:fill="FFFFFF"/>
              <w:spacing w:before="0" w:beforeAutospacing="0" w:after="0" w:afterAutospacing="0"/>
              <w:jc w:val="both"/>
            </w:pPr>
            <w:r w:rsidRPr="00B90D0A">
              <w:t>а</w:t>
            </w:r>
            <w:r w:rsidR="009567EE" w:rsidRPr="00B90D0A">
              <w:t>. симпати</w:t>
            </w:r>
            <w:r w:rsidRPr="00B90D0A">
              <w:t>ческая офтальмия</w:t>
            </w:r>
          </w:p>
          <w:p w:rsidR="009567EE" w:rsidRPr="00B90D0A" w:rsidRDefault="00991077" w:rsidP="009567EE">
            <w:pPr>
              <w:pStyle w:val="ad"/>
              <w:shd w:val="clear" w:color="auto" w:fill="FFFFFF"/>
              <w:spacing w:before="0" w:beforeAutospacing="0" w:after="0" w:afterAutospacing="0"/>
              <w:jc w:val="both"/>
            </w:pPr>
            <w:r w:rsidRPr="00B90D0A">
              <w:lastRenderedPageBreak/>
              <w:t>а</w:t>
            </w:r>
            <w:r w:rsidR="009567EE" w:rsidRPr="00B90D0A">
              <w:t>. сл</w:t>
            </w:r>
            <w:r w:rsidRPr="00B90D0A">
              <w:t>епой глаз, размозженный травмой</w:t>
            </w:r>
          </w:p>
          <w:p w:rsidR="009567EE" w:rsidRPr="00B90D0A" w:rsidRDefault="00991077" w:rsidP="009567EE">
            <w:pPr>
              <w:pStyle w:val="ad"/>
              <w:shd w:val="clear" w:color="auto" w:fill="FFFFFF"/>
              <w:spacing w:before="0" w:beforeAutospacing="0" w:after="0" w:afterAutospacing="0"/>
              <w:jc w:val="both"/>
              <w:rPr>
                <w:b/>
              </w:rPr>
            </w:pPr>
            <w:r w:rsidRPr="00B90D0A">
              <w:t>28</w:t>
            </w:r>
            <w:r w:rsidR="009567EE" w:rsidRPr="00B90D0A">
              <w:t xml:space="preserve">. </w:t>
            </w:r>
            <w:r w:rsidR="009567EE" w:rsidRPr="00B90D0A">
              <w:rPr>
                <w:b/>
              </w:rPr>
              <w:t>Неотложная помощь при флегмоне:</w:t>
            </w:r>
          </w:p>
          <w:p w:rsidR="009567EE" w:rsidRPr="00B90D0A" w:rsidRDefault="00991077" w:rsidP="009567EE">
            <w:pPr>
              <w:pStyle w:val="ad"/>
              <w:shd w:val="clear" w:color="auto" w:fill="FFFFFF"/>
              <w:spacing w:before="0" w:beforeAutospacing="0" w:after="0" w:afterAutospacing="0"/>
              <w:jc w:val="both"/>
            </w:pPr>
            <w:r w:rsidRPr="00B90D0A">
              <w:t>а</w:t>
            </w:r>
            <w:r w:rsidR="009567EE" w:rsidRPr="00B90D0A">
              <w:t>.</w:t>
            </w:r>
            <w:r w:rsidRPr="00B90D0A">
              <w:t xml:space="preserve"> вскрытие и дренирование орбиты</w:t>
            </w:r>
          </w:p>
          <w:p w:rsidR="009567EE" w:rsidRPr="00B90D0A" w:rsidRDefault="00991077" w:rsidP="009567EE">
            <w:pPr>
              <w:pStyle w:val="ad"/>
              <w:shd w:val="clear" w:color="auto" w:fill="FFFFFF"/>
              <w:spacing w:before="0" w:beforeAutospacing="0" w:after="0" w:afterAutospacing="0"/>
              <w:jc w:val="both"/>
            </w:pPr>
            <w:r w:rsidRPr="00B90D0A">
              <w:t>а</w:t>
            </w:r>
            <w:r w:rsidR="009567EE" w:rsidRPr="00B90D0A">
              <w:t>.</w:t>
            </w:r>
            <w:r w:rsidRPr="00B90D0A">
              <w:t xml:space="preserve"> холод</w:t>
            </w:r>
          </w:p>
          <w:p w:rsidR="009567EE" w:rsidRPr="00B90D0A" w:rsidRDefault="00991077" w:rsidP="009567EE">
            <w:pPr>
              <w:pStyle w:val="ad"/>
              <w:shd w:val="clear" w:color="auto" w:fill="FFFFFF"/>
              <w:spacing w:before="0" w:beforeAutospacing="0" w:after="0" w:afterAutospacing="0"/>
              <w:jc w:val="both"/>
            </w:pPr>
            <w:r w:rsidRPr="00B90D0A">
              <w:t>а</w:t>
            </w:r>
            <w:r w:rsidR="009567EE" w:rsidRPr="00B90D0A">
              <w:t>.</w:t>
            </w:r>
            <w:r w:rsidRPr="00B90D0A">
              <w:t xml:space="preserve"> токи ультравысокой частоты</w:t>
            </w:r>
          </w:p>
          <w:p w:rsidR="009567EE" w:rsidRPr="00B90D0A" w:rsidRDefault="00991077" w:rsidP="009567EE">
            <w:pPr>
              <w:pStyle w:val="ad"/>
              <w:shd w:val="clear" w:color="auto" w:fill="FFFFFF"/>
              <w:spacing w:before="0" w:beforeAutospacing="0" w:after="0" w:afterAutospacing="0"/>
              <w:jc w:val="both"/>
            </w:pPr>
            <w:r w:rsidRPr="00B90D0A">
              <w:t>а</w:t>
            </w:r>
            <w:r w:rsidR="009567EE" w:rsidRPr="00B90D0A">
              <w:t>.</w:t>
            </w:r>
            <w:r w:rsidRPr="00B90D0A">
              <w:t xml:space="preserve"> все перечисленное</w:t>
            </w:r>
          </w:p>
          <w:p w:rsidR="009567EE" w:rsidRPr="00B90D0A" w:rsidRDefault="00991077" w:rsidP="009567EE">
            <w:pPr>
              <w:shd w:val="clear" w:color="auto" w:fill="FFFFFF"/>
              <w:jc w:val="both"/>
              <w:rPr>
                <w:sz w:val="24"/>
                <w:szCs w:val="24"/>
              </w:rPr>
            </w:pPr>
            <w:r w:rsidRPr="00B90D0A">
              <w:rPr>
                <w:sz w:val="24"/>
                <w:szCs w:val="24"/>
              </w:rPr>
              <w:t>29</w:t>
            </w:r>
            <w:r w:rsidR="009567EE" w:rsidRPr="00B90D0A">
              <w:rPr>
                <w:sz w:val="24"/>
                <w:szCs w:val="24"/>
              </w:rPr>
              <w:t xml:space="preserve">. </w:t>
            </w:r>
            <w:r w:rsidR="009567EE" w:rsidRPr="00B90D0A">
              <w:rPr>
                <w:b/>
                <w:sz w:val="24"/>
                <w:szCs w:val="24"/>
              </w:rPr>
              <w:t>Для измерения толщины роговицы применяется:</w:t>
            </w:r>
          </w:p>
          <w:p w:rsidR="009567EE" w:rsidRPr="00B90D0A" w:rsidRDefault="00991077" w:rsidP="009567EE">
            <w:pPr>
              <w:shd w:val="clear" w:color="auto" w:fill="FFFFFF"/>
              <w:jc w:val="both"/>
              <w:rPr>
                <w:sz w:val="24"/>
                <w:szCs w:val="24"/>
              </w:rPr>
            </w:pPr>
            <w:r w:rsidRPr="00B90D0A">
              <w:rPr>
                <w:sz w:val="24"/>
                <w:szCs w:val="24"/>
              </w:rPr>
              <w:t>а</w:t>
            </w:r>
            <w:r w:rsidR="009567EE" w:rsidRPr="00B90D0A">
              <w:rPr>
                <w:sz w:val="24"/>
                <w:szCs w:val="24"/>
              </w:rPr>
              <w:t xml:space="preserve">. </w:t>
            </w:r>
            <w:proofErr w:type="spellStart"/>
            <w:r w:rsidR="009567EE" w:rsidRPr="00B90D0A">
              <w:rPr>
                <w:sz w:val="24"/>
                <w:szCs w:val="24"/>
              </w:rPr>
              <w:t>офтальмоме</w:t>
            </w:r>
            <w:r w:rsidRPr="00B90D0A">
              <w:rPr>
                <w:sz w:val="24"/>
                <w:szCs w:val="24"/>
              </w:rPr>
              <w:t>тр</w:t>
            </w:r>
            <w:proofErr w:type="spellEnd"/>
          </w:p>
          <w:p w:rsidR="009567EE" w:rsidRPr="00B90D0A" w:rsidRDefault="00991077" w:rsidP="009567EE">
            <w:pPr>
              <w:shd w:val="clear" w:color="auto" w:fill="FFFFFF"/>
              <w:jc w:val="both"/>
              <w:rPr>
                <w:sz w:val="24"/>
                <w:szCs w:val="24"/>
              </w:rPr>
            </w:pPr>
            <w:r w:rsidRPr="00B90D0A">
              <w:rPr>
                <w:sz w:val="24"/>
                <w:szCs w:val="24"/>
              </w:rPr>
              <w:t>а</w:t>
            </w:r>
            <w:r w:rsidR="009567EE" w:rsidRPr="00B90D0A">
              <w:rPr>
                <w:sz w:val="24"/>
                <w:szCs w:val="24"/>
              </w:rPr>
              <w:t xml:space="preserve">. </w:t>
            </w:r>
            <w:proofErr w:type="spellStart"/>
            <w:r w:rsidR="009567EE" w:rsidRPr="00B90D0A">
              <w:rPr>
                <w:sz w:val="24"/>
                <w:szCs w:val="24"/>
              </w:rPr>
              <w:t>кератопахометр</w:t>
            </w:r>
            <w:proofErr w:type="spellEnd"/>
          </w:p>
          <w:p w:rsidR="009567EE" w:rsidRPr="00B90D0A" w:rsidRDefault="00991077" w:rsidP="009567EE">
            <w:pPr>
              <w:shd w:val="clear" w:color="auto" w:fill="FFFFFF"/>
              <w:jc w:val="both"/>
              <w:rPr>
                <w:sz w:val="24"/>
                <w:szCs w:val="24"/>
              </w:rPr>
            </w:pPr>
            <w:r w:rsidRPr="00B90D0A">
              <w:rPr>
                <w:sz w:val="24"/>
                <w:szCs w:val="24"/>
              </w:rPr>
              <w:t>а</w:t>
            </w:r>
            <w:r w:rsidR="009567EE" w:rsidRPr="00B90D0A">
              <w:rPr>
                <w:sz w:val="24"/>
                <w:szCs w:val="24"/>
              </w:rPr>
              <w:t>.</w:t>
            </w:r>
            <w:r w:rsidRPr="00B90D0A">
              <w:rPr>
                <w:sz w:val="24"/>
                <w:szCs w:val="24"/>
              </w:rPr>
              <w:t xml:space="preserve"> </w:t>
            </w:r>
            <w:proofErr w:type="spellStart"/>
            <w:r w:rsidRPr="00B90D0A">
              <w:rPr>
                <w:sz w:val="24"/>
                <w:szCs w:val="24"/>
              </w:rPr>
              <w:t>кератометр</w:t>
            </w:r>
            <w:proofErr w:type="spellEnd"/>
          </w:p>
          <w:p w:rsidR="009567EE" w:rsidRPr="00B90D0A" w:rsidRDefault="00991077" w:rsidP="009567EE">
            <w:pPr>
              <w:shd w:val="clear" w:color="auto" w:fill="FFFFFF"/>
              <w:jc w:val="both"/>
              <w:rPr>
                <w:sz w:val="24"/>
                <w:szCs w:val="24"/>
              </w:rPr>
            </w:pPr>
            <w:r w:rsidRPr="00B90D0A">
              <w:rPr>
                <w:sz w:val="24"/>
                <w:szCs w:val="24"/>
              </w:rPr>
              <w:t>а</w:t>
            </w:r>
            <w:r w:rsidR="009567EE" w:rsidRPr="00B90D0A">
              <w:rPr>
                <w:sz w:val="24"/>
                <w:szCs w:val="24"/>
              </w:rPr>
              <w:t>.</w:t>
            </w:r>
            <w:r w:rsidRPr="00B90D0A">
              <w:rPr>
                <w:sz w:val="24"/>
                <w:szCs w:val="24"/>
              </w:rPr>
              <w:t xml:space="preserve"> рефрактометр</w:t>
            </w:r>
          </w:p>
          <w:p w:rsidR="00991077" w:rsidRPr="00B90D0A" w:rsidRDefault="00991077" w:rsidP="00991077">
            <w:pPr>
              <w:pStyle w:val="ad"/>
              <w:shd w:val="clear" w:color="auto" w:fill="FFFFFF"/>
              <w:spacing w:before="0" w:beforeAutospacing="0" w:after="0" w:afterAutospacing="0"/>
              <w:jc w:val="both"/>
              <w:rPr>
                <w:b/>
              </w:rPr>
            </w:pPr>
            <w:r w:rsidRPr="00B90D0A">
              <w:t xml:space="preserve">30. </w:t>
            </w:r>
            <w:r w:rsidRPr="00B90D0A">
              <w:rPr>
                <w:b/>
              </w:rPr>
              <w:t>Причинами хронического конъюнктивита могут быть:</w:t>
            </w:r>
          </w:p>
          <w:p w:rsidR="00991077" w:rsidRPr="00B90D0A" w:rsidRDefault="00991077" w:rsidP="00991077">
            <w:pPr>
              <w:pStyle w:val="ad"/>
              <w:shd w:val="clear" w:color="auto" w:fill="FFFFFF"/>
              <w:spacing w:before="0" w:beforeAutospacing="0" w:after="0" w:afterAutospacing="0"/>
              <w:jc w:val="both"/>
            </w:pPr>
            <w:r w:rsidRPr="00B90D0A">
              <w:t>а. нарушение обмена веществ</w:t>
            </w:r>
          </w:p>
          <w:p w:rsidR="00991077" w:rsidRPr="00B90D0A" w:rsidRDefault="00991077" w:rsidP="00991077">
            <w:pPr>
              <w:pStyle w:val="ad"/>
              <w:shd w:val="clear" w:color="auto" w:fill="FFFFFF"/>
              <w:spacing w:before="0" w:beforeAutospacing="0" w:after="0" w:afterAutospacing="0"/>
              <w:jc w:val="both"/>
            </w:pPr>
            <w:r w:rsidRPr="00B90D0A">
              <w:t>а. желудочно-кишечные заболевания</w:t>
            </w:r>
          </w:p>
          <w:p w:rsidR="00991077" w:rsidRPr="00B90D0A" w:rsidRDefault="00991077" w:rsidP="00991077">
            <w:pPr>
              <w:pStyle w:val="ad"/>
              <w:shd w:val="clear" w:color="auto" w:fill="FFFFFF"/>
              <w:spacing w:before="0" w:beforeAutospacing="0" w:after="0" w:afterAutospacing="0"/>
              <w:jc w:val="both"/>
            </w:pPr>
            <w:r w:rsidRPr="00B90D0A">
              <w:t xml:space="preserve">а. длительно действующие внешние раздражители (пыль, дым, химические примеси в воздухе) </w:t>
            </w:r>
          </w:p>
          <w:p w:rsidR="00991077" w:rsidRPr="00B90D0A" w:rsidRDefault="00991077" w:rsidP="00991077">
            <w:pPr>
              <w:pStyle w:val="ad"/>
              <w:shd w:val="clear" w:color="auto" w:fill="FFFFFF"/>
              <w:spacing w:before="0" w:beforeAutospacing="0" w:after="0" w:afterAutospacing="0"/>
              <w:jc w:val="both"/>
            </w:pPr>
            <w:r w:rsidRPr="00B90D0A">
              <w:t>а. аметропии</w:t>
            </w:r>
          </w:p>
          <w:p w:rsidR="00991077" w:rsidRPr="00B90D0A" w:rsidRDefault="009E4003" w:rsidP="00991077">
            <w:pPr>
              <w:shd w:val="clear" w:color="auto" w:fill="FFFFFF"/>
              <w:jc w:val="both"/>
              <w:rPr>
                <w:b/>
                <w:sz w:val="24"/>
                <w:szCs w:val="24"/>
              </w:rPr>
            </w:pPr>
            <w:r w:rsidRPr="00B90D0A">
              <w:rPr>
                <w:sz w:val="24"/>
                <w:szCs w:val="24"/>
              </w:rPr>
              <w:t>31</w:t>
            </w:r>
            <w:r w:rsidR="00991077" w:rsidRPr="00B90D0A">
              <w:rPr>
                <w:sz w:val="24"/>
                <w:szCs w:val="24"/>
              </w:rPr>
              <w:t xml:space="preserve">. </w:t>
            </w:r>
            <w:r w:rsidR="00991077" w:rsidRPr="00B90D0A">
              <w:rPr>
                <w:b/>
                <w:sz w:val="24"/>
                <w:szCs w:val="24"/>
              </w:rPr>
              <w:t xml:space="preserve">Сочетание признаков - светобоязнь, слезотечение, блефароспазм, боль в глазу - характерно </w:t>
            </w:r>
            <w:proofErr w:type="gramStart"/>
            <w:r w:rsidR="00991077" w:rsidRPr="00B90D0A">
              <w:rPr>
                <w:b/>
                <w:sz w:val="24"/>
                <w:szCs w:val="24"/>
              </w:rPr>
              <w:t>для</w:t>
            </w:r>
            <w:proofErr w:type="gramEnd"/>
            <w:r w:rsidR="00991077" w:rsidRPr="00B90D0A">
              <w:rPr>
                <w:b/>
                <w:sz w:val="24"/>
                <w:szCs w:val="24"/>
              </w:rPr>
              <w:t>:</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w:t>
            </w:r>
            <w:r w:rsidRPr="00B90D0A">
              <w:rPr>
                <w:sz w:val="24"/>
                <w:szCs w:val="24"/>
              </w:rPr>
              <w:t xml:space="preserve"> катаракты</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w:t>
            </w:r>
            <w:r w:rsidRPr="00B90D0A">
              <w:rPr>
                <w:sz w:val="24"/>
                <w:szCs w:val="24"/>
              </w:rPr>
              <w:t xml:space="preserve"> кератита</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w:t>
            </w:r>
            <w:r w:rsidRPr="00B90D0A">
              <w:rPr>
                <w:sz w:val="24"/>
                <w:szCs w:val="24"/>
              </w:rPr>
              <w:t xml:space="preserve"> отслойки сетчатки</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w:t>
            </w:r>
            <w:r w:rsidRPr="00B90D0A">
              <w:rPr>
                <w:sz w:val="24"/>
                <w:szCs w:val="24"/>
              </w:rPr>
              <w:t xml:space="preserve"> атрофии зрительного нерва</w:t>
            </w:r>
          </w:p>
          <w:p w:rsidR="00991077" w:rsidRPr="00B90D0A" w:rsidRDefault="00991077" w:rsidP="00991077">
            <w:pPr>
              <w:shd w:val="clear" w:color="auto" w:fill="FFFFFF"/>
              <w:jc w:val="both"/>
              <w:rPr>
                <w:b/>
                <w:sz w:val="24"/>
                <w:szCs w:val="24"/>
              </w:rPr>
            </w:pPr>
            <w:r w:rsidRPr="00B90D0A">
              <w:rPr>
                <w:sz w:val="24"/>
                <w:szCs w:val="24"/>
              </w:rPr>
              <w:t>3</w:t>
            </w:r>
            <w:r w:rsidR="009E4003" w:rsidRPr="00B90D0A">
              <w:rPr>
                <w:sz w:val="24"/>
                <w:szCs w:val="24"/>
              </w:rPr>
              <w:t>2</w:t>
            </w:r>
            <w:r w:rsidRPr="00B90D0A">
              <w:rPr>
                <w:sz w:val="24"/>
                <w:szCs w:val="24"/>
              </w:rPr>
              <w:t xml:space="preserve">. </w:t>
            </w:r>
            <w:r w:rsidRPr="00B90D0A">
              <w:rPr>
                <w:b/>
                <w:sz w:val="24"/>
                <w:szCs w:val="24"/>
              </w:rPr>
              <w:t>Для кератитов не характерно:</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 по</w:t>
            </w:r>
            <w:r w:rsidRPr="00B90D0A">
              <w:rPr>
                <w:sz w:val="24"/>
                <w:szCs w:val="24"/>
              </w:rPr>
              <w:t>вышенное внутриглазное давление</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 снижение такти</w:t>
            </w:r>
            <w:r w:rsidRPr="00B90D0A">
              <w:rPr>
                <w:sz w:val="24"/>
                <w:szCs w:val="24"/>
              </w:rPr>
              <w:t>льной чувствительности роговицы</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w:t>
            </w:r>
            <w:r w:rsidRPr="00B90D0A">
              <w:rPr>
                <w:sz w:val="24"/>
                <w:szCs w:val="24"/>
              </w:rPr>
              <w:t xml:space="preserve"> наличие инфильтратов роговицы</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w:t>
            </w:r>
            <w:r w:rsidRPr="00B90D0A">
              <w:rPr>
                <w:sz w:val="24"/>
                <w:szCs w:val="24"/>
              </w:rPr>
              <w:t xml:space="preserve"> </w:t>
            </w:r>
            <w:proofErr w:type="spellStart"/>
            <w:r w:rsidRPr="00B90D0A">
              <w:rPr>
                <w:sz w:val="24"/>
                <w:szCs w:val="24"/>
              </w:rPr>
              <w:t>васкуляризация</w:t>
            </w:r>
            <w:proofErr w:type="spellEnd"/>
            <w:r w:rsidRPr="00B90D0A">
              <w:rPr>
                <w:sz w:val="24"/>
                <w:szCs w:val="24"/>
              </w:rPr>
              <w:t xml:space="preserve"> роговицы</w:t>
            </w:r>
          </w:p>
          <w:p w:rsidR="00991077" w:rsidRPr="00B90D0A" w:rsidRDefault="009E4003" w:rsidP="00991077">
            <w:pPr>
              <w:shd w:val="clear" w:color="auto" w:fill="FFFFFF"/>
              <w:jc w:val="both"/>
              <w:rPr>
                <w:sz w:val="24"/>
                <w:szCs w:val="24"/>
              </w:rPr>
            </w:pPr>
            <w:r w:rsidRPr="00B90D0A">
              <w:rPr>
                <w:sz w:val="24"/>
                <w:szCs w:val="24"/>
              </w:rPr>
              <w:t>33</w:t>
            </w:r>
            <w:r w:rsidR="00991077" w:rsidRPr="00B90D0A">
              <w:rPr>
                <w:sz w:val="24"/>
                <w:szCs w:val="24"/>
              </w:rPr>
              <w:t xml:space="preserve">. </w:t>
            </w:r>
            <w:r w:rsidR="00991077" w:rsidRPr="00B90D0A">
              <w:rPr>
                <w:b/>
                <w:sz w:val="24"/>
                <w:szCs w:val="24"/>
              </w:rPr>
              <w:t>Исходом кератита может быть все перечисленное, за исключением:</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w:t>
            </w:r>
            <w:r w:rsidRPr="00B90D0A">
              <w:rPr>
                <w:sz w:val="24"/>
                <w:szCs w:val="24"/>
              </w:rPr>
              <w:t xml:space="preserve"> бельма роговицы</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 д</w:t>
            </w:r>
            <w:r w:rsidRPr="00B90D0A">
              <w:rPr>
                <w:sz w:val="24"/>
                <w:szCs w:val="24"/>
              </w:rPr>
              <w:t>егенерации макулы сетчатки</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w:t>
            </w:r>
            <w:r w:rsidRPr="00B90D0A">
              <w:rPr>
                <w:sz w:val="24"/>
                <w:szCs w:val="24"/>
              </w:rPr>
              <w:t xml:space="preserve"> </w:t>
            </w:r>
            <w:proofErr w:type="spellStart"/>
            <w:r w:rsidRPr="00B90D0A">
              <w:rPr>
                <w:sz w:val="24"/>
                <w:szCs w:val="24"/>
              </w:rPr>
              <w:t>васкуляризации</w:t>
            </w:r>
            <w:proofErr w:type="spellEnd"/>
            <w:r w:rsidRPr="00B90D0A">
              <w:rPr>
                <w:sz w:val="24"/>
                <w:szCs w:val="24"/>
              </w:rPr>
              <w:t xml:space="preserve"> роговицы</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w:t>
            </w:r>
            <w:r w:rsidRPr="00B90D0A">
              <w:rPr>
                <w:sz w:val="24"/>
                <w:szCs w:val="24"/>
              </w:rPr>
              <w:t xml:space="preserve"> язвы роговицы</w:t>
            </w:r>
          </w:p>
          <w:p w:rsidR="00991077" w:rsidRPr="00B90D0A" w:rsidRDefault="009E4003" w:rsidP="00991077">
            <w:pPr>
              <w:shd w:val="clear" w:color="auto" w:fill="FFFFFF"/>
              <w:jc w:val="both"/>
              <w:rPr>
                <w:sz w:val="24"/>
                <w:szCs w:val="24"/>
              </w:rPr>
            </w:pPr>
            <w:r w:rsidRPr="00B90D0A">
              <w:rPr>
                <w:sz w:val="24"/>
                <w:szCs w:val="24"/>
              </w:rPr>
              <w:t>34</w:t>
            </w:r>
            <w:r w:rsidR="00991077" w:rsidRPr="00B90D0A">
              <w:rPr>
                <w:sz w:val="24"/>
                <w:szCs w:val="24"/>
              </w:rPr>
              <w:t xml:space="preserve">. </w:t>
            </w:r>
            <w:r w:rsidR="00991077" w:rsidRPr="00B90D0A">
              <w:rPr>
                <w:b/>
                <w:sz w:val="24"/>
                <w:szCs w:val="24"/>
              </w:rPr>
              <w:t>При склерите характерно:</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 xml:space="preserve"> п</w:t>
            </w:r>
            <w:r w:rsidRPr="00B90D0A">
              <w:rPr>
                <w:sz w:val="24"/>
                <w:szCs w:val="24"/>
              </w:rPr>
              <w:t>овреждение склерального покрова</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w:t>
            </w:r>
            <w:r w:rsidRPr="00B90D0A">
              <w:rPr>
                <w:sz w:val="24"/>
                <w:szCs w:val="24"/>
              </w:rPr>
              <w:t xml:space="preserve"> наличие боли</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 болезнь соединительной ткани</w:t>
            </w:r>
          </w:p>
          <w:p w:rsidR="00991077" w:rsidRPr="00B90D0A" w:rsidRDefault="009E4003" w:rsidP="00991077">
            <w:pPr>
              <w:shd w:val="clear" w:color="auto" w:fill="FFFFFF"/>
              <w:jc w:val="both"/>
              <w:rPr>
                <w:sz w:val="24"/>
                <w:szCs w:val="24"/>
              </w:rPr>
            </w:pPr>
            <w:r w:rsidRPr="00B90D0A">
              <w:rPr>
                <w:sz w:val="24"/>
                <w:szCs w:val="24"/>
              </w:rPr>
              <w:t>а. истончение склеры</w:t>
            </w:r>
          </w:p>
          <w:p w:rsidR="00991077" w:rsidRPr="00B90D0A" w:rsidRDefault="009E4003" w:rsidP="00991077">
            <w:pPr>
              <w:shd w:val="clear" w:color="auto" w:fill="FFFFFF"/>
              <w:jc w:val="both"/>
              <w:rPr>
                <w:b/>
                <w:sz w:val="24"/>
                <w:szCs w:val="24"/>
              </w:rPr>
            </w:pPr>
            <w:r w:rsidRPr="00B90D0A">
              <w:rPr>
                <w:sz w:val="24"/>
                <w:szCs w:val="24"/>
              </w:rPr>
              <w:t>34</w:t>
            </w:r>
            <w:r w:rsidR="00991077" w:rsidRPr="00B90D0A">
              <w:rPr>
                <w:sz w:val="24"/>
                <w:szCs w:val="24"/>
              </w:rPr>
              <w:t xml:space="preserve">. </w:t>
            </w:r>
            <w:r w:rsidR="00991077" w:rsidRPr="00B90D0A">
              <w:rPr>
                <w:b/>
                <w:sz w:val="24"/>
                <w:szCs w:val="24"/>
              </w:rPr>
              <w:t xml:space="preserve">Для </w:t>
            </w:r>
            <w:proofErr w:type="spellStart"/>
            <w:r w:rsidR="00991077" w:rsidRPr="00B90D0A">
              <w:rPr>
                <w:b/>
                <w:sz w:val="24"/>
                <w:szCs w:val="24"/>
              </w:rPr>
              <w:t>эписклерита</w:t>
            </w:r>
            <w:proofErr w:type="spellEnd"/>
            <w:r w:rsidR="00991077" w:rsidRPr="00B90D0A">
              <w:rPr>
                <w:b/>
                <w:sz w:val="24"/>
                <w:szCs w:val="24"/>
              </w:rPr>
              <w:t xml:space="preserve"> характерны следующие положения:</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 является в</w:t>
            </w:r>
            <w:r w:rsidRPr="00B90D0A">
              <w:rPr>
                <w:sz w:val="24"/>
                <w:szCs w:val="24"/>
              </w:rPr>
              <w:t xml:space="preserve">оспалением </w:t>
            </w:r>
            <w:proofErr w:type="spellStart"/>
            <w:r w:rsidRPr="00B90D0A">
              <w:rPr>
                <w:sz w:val="24"/>
                <w:szCs w:val="24"/>
              </w:rPr>
              <w:t>эписклеральной</w:t>
            </w:r>
            <w:proofErr w:type="spellEnd"/>
            <w:r w:rsidRPr="00B90D0A">
              <w:rPr>
                <w:sz w:val="24"/>
                <w:szCs w:val="24"/>
              </w:rPr>
              <w:t xml:space="preserve"> ткани</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w:t>
            </w:r>
            <w:r w:rsidRPr="00B90D0A">
              <w:rPr>
                <w:sz w:val="24"/>
                <w:szCs w:val="24"/>
              </w:rPr>
              <w:t xml:space="preserve"> вызывает неприятное ощущение</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w:t>
            </w:r>
            <w:r w:rsidRPr="00B90D0A">
              <w:rPr>
                <w:sz w:val="24"/>
                <w:szCs w:val="24"/>
              </w:rPr>
              <w:t xml:space="preserve"> не влияет на остроту зрения</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w:t>
            </w:r>
            <w:r w:rsidRPr="00B90D0A">
              <w:rPr>
                <w:sz w:val="24"/>
                <w:szCs w:val="24"/>
              </w:rPr>
              <w:t xml:space="preserve"> рассасывается спонтанно</w:t>
            </w:r>
          </w:p>
          <w:p w:rsidR="00991077" w:rsidRPr="00B90D0A" w:rsidRDefault="009E4003" w:rsidP="00991077">
            <w:pPr>
              <w:shd w:val="clear" w:color="auto" w:fill="FFFFFF"/>
              <w:jc w:val="both"/>
              <w:rPr>
                <w:b/>
                <w:sz w:val="24"/>
                <w:szCs w:val="24"/>
              </w:rPr>
            </w:pPr>
            <w:r w:rsidRPr="00B90D0A">
              <w:rPr>
                <w:sz w:val="24"/>
                <w:szCs w:val="24"/>
              </w:rPr>
              <w:t>35</w:t>
            </w:r>
            <w:r w:rsidR="00991077" w:rsidRPr="00B90D0A">
              <w:rPr>
                <w:sz w:val="24"/>
                <w:szCs w:val="24"/>
              </w:rPr>
              <w:t xml:space="preserve">. </w:t>
            </w:r>
            <w:r w:rsidR="00991077" w:rsidRPr="00B90D0A">
              <w:rPr>
                <w:b/>
                <w:sz w:val="24"/>
                <w:szCs w:val="24"/>
              </w:rPr>
              <w:t>К приобретенным заболеваниям хрусталика относятся:</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 помутнение хрусталика (катара</w:t>
            </w:r>
            <w:r w:rsidRPr="00B90D0A">
              <w:rPr>
                <w:sz w:val="24"/>
                <w:szCs w:val="24"/>
              </w:rPr>
              <w:t xml:space="preserve">кта) </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 xml:space="preserve">. </w:t>
            </w:r>
            <w:r w:rsidRPr="00B90D0A">
              <w:rPr>
                <w:sz w:val="24"/>
                <w:szCs w:val="24"/>
              </w:rPr>
              <w:t>воспаление</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 xml:space="preserve">. </w:t>
            </w:r>
            <w:r w:rsidRPr="00B90D0A">
              <w:rPr>
                <w:sz w:val="24"/>
                <w:szCs w:val="24"/>
              </w:rPr>
              <w:t>опухоли</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 xml:space="preserve">. </w:t>
            </w:r>
            <w:r w:rsidRPr="00B90D0A">
              <w:rPr>
                <w:sz w:val="24"/>
                <w:szCs w:val="24"/>
              </w:rPr>
              <w:t>только</w:t>
            </w:r>
            <w:proofErr w:type="gramStart"/>
            <w:r w:rsidRPr="00B90D0A">
              <w:rPr>
                <w:sz w:val="24"/>
                <w:szCs w:val="24"/>
              </w:rPr>
              <w:t xml:space="preserve"> А</w:t>
            </w:r>
            <w:proofErr w:type="gramEnd"/>
            <w:r w:rsidRPr="00B90D0A">
              <w:rPr>
                <w:sz w:val="24"/>
                <w:szCs w:val="24"/>
              </w:rPr>
              <w:t xml:space="preserve"> и В</w:t>
            </w:r>
          </w:p>
          <w:p w:rsidR="00991077" w:rsidRPr="00B90D0A" w:rsidRDefault="009E4003" w:rsidP="00991077">
            <w:pPr>
              <w:shd w:val="clear" w:color="auto" w:fill="FFFFFF"/>
              <w:jc w:val="both"/>
              <w:rPr>
                <w:sz w:val="24"/>
                <w:szCs w:val="24"/>
              </w:rPr>
            </w:pPr>
            <w:r w:rsidRPr="00B90D0A">
              <w:rPr>
                <w:sz w:val="24"/>
                <w:szCs w:val="24"/>
              </w:rPr>
              <w:t>36</w:t>
            </w:r>
            <w:r w:rsidR="00991077" w:rsidRPr="00B90D0A">
              <w:rPr>
                <w:sz w:val="24"/>
                <w:szCs w:val="24"/>
              </w:rPr>
              <w:t xml:space="preserve">. </w:t>
            </w:r>
            <w:r w:rsidR="00991077" w:rsidRPr="00B90D0A">
              <w:rPr>
                <w:b/>
                <w:sz w:val="24"/>
                <w:szCs w:val="24"/>
              </w:rPr>
              <w:t>Основным методом исследования глаза при определении клинической формы катаракты является:</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 xml:space="preserve">. </w:t>
            </w:r>
            <w:proofErr w:type="spellStart"/>
            <w:r w:rsidR="00906688" w:rsidRPr="00B90D0A">
              <w:rPr>
                <w:sz w:val="24"/>
                <w:szCs w:val="24"/>
              </w:rPr>
              <w:t>визометрия</w:t>
            </w:r>
            <w:proofErr w:type="spellEnd"/>
          </w:p>
          <w:p w:rsidR="00991077" w:rsidRPr="00B90D0A" w:rsidRDefault="009E4003" w:rsidP="00991077">
            <w:pPr>
              <w:shd w:val="clear" w:color="auto" w:fill="FFFFFF"/>
              <w:jc w:val="both"/>
              <w:rPr>
                <w:sz w:val="24"/>
                <w:szCs w:val="24"/>
              </w:rPr>
            </w:pPr>
            <w:r w:rsidRPr="00B90D0A">
              <w:rPr>
                <w:sz w:val="24"/>
                <w:szCs w:val="24"/>
              </w:rPr>
              <w:lastRenderedPageBreak/>
              <w:t>а</w:t>
            </w:r>
            <w:r w:rsidR="00991077" w:rsidRPr="00B90D0A">
              <w:rPr>
                <w:sz w:val="24"/>
                <w:szCs w:val="24"/>
              </w:rPr>
              <w:t xml:space="preserve">. </w:t>
            </w:r>
            <w:proofErr w:type="spellStart"/>
            <w:r w:rsidR="00906688" w:rsidRPr="00B90D0A">
              <w:rPr>
                <w:sz w:val="24"/>
                <w:szCs w:val="24"/>
              </w:rPr>
              <w:t>биомикроскопия</w:t>
            </w:r>
            <w:proofErr w:type="spellEnd"/>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 xml:space="preserve">. </w:t>
            </w:r>
            <w:r w:rsidR="00906688" w:rsidRPr="00B90D0A">
              <w:rPr>
                <w:sz w:val="24"/>
                <w:szCs w:val="24"/>
              </w:rPr>
              <w:t>офтальмоскопия</w:t>
            </w:r>
          </w:p>
          <w:p w:rsidR="00991077" w:rsidRPr="00B90D0A" w:rsidRDefault="009E4003" w:rsidP="00991077">
            <w:pPr>
              <w:shd w:val="clear" w:color="auto" w:fill="FFFFFF"/>
              <w:jc w:val="both"/>
              <w:rPr>
                <w:sz w:val="24"/>
                <w:szCs w:val="24"/>
              </w:rPr>
            </w:pPr>
            <w:r w:rsidRPr="00B90D0A">
              <w:rPr>
                <w:sz w:val="24"/>
                <w:szCs w:val="24"/>
              </w:rPr>
              <w:t>а</w:t>
            </w:r>
            <w:r w:rsidR="00991077" w:rsidRPr="00B90D0A">
              <w:rPr>
                <w:sz w:val="24"/>
                <w:szCs w:val="24"/>
              </w:rPr>
              <w:t>. у</w:t>
            </w:r>
            <w:r w:rsidR="00906688" w:rsidRPr="00B90D0A">
              <w:rPr>
                <w:sz w:val="24"/>
                <w:szCs w:val="24"/>
              </w:rPr>
              <w:t xml:space="preserve">льтразвуковая </w:t>
            </w:r>
            <w:proofErr w:type="spellStart"/>
            <w:r w:rsidR="00906688" w:rsidRPr="00B90D0A">
              <w:rPr>
                <w:sz w:val="24"/>
                <w:szCs w:val="24"/>
              </w:rPr>
              <w:t>эхоофтальмография</w:t>
            </w:r>
            <w:proofErr w:type="spellEnd"/>
          </w:p>
          <w:p w:rsidR="00906688" w:rsidRPr="00B90D0A" w:rsidRDefault="00906688" w:rsidP="00906688">
            <w:pPr>
              <w:shd w:val="clear" w:color="auto" w:fill="FFFFFF"/>
              <w:jc w:val="both"/>
              <w:rPr>
                <w:b/>
                <w:sz w:val="24"/>
                <w:szCs w:val="24"/>
              </w:rPr>
            </w:pPr>
            <w:r w:rsidRPr="00B90D0A">
              <w:rPr>
                <w:sz w:val="24"/>
                <w:szCs w:val="24"/>
              </w:rPr>
              <w:t xml:space="preserve">37. </w:t>
            </w:r>
            <w:r w:rsidRPr="00B90D0A">
              <w:rPr>
                <w:b/>
                <w:sz w:val="24"/>
                <w:szCs w:val="24"/>
              </w:rPr>
              <w:t>К прогрессирующей катаракте можно отнести:</w:t>
            </w:r>
          </w:p>
          <w:p w:rsidR="00906688" w:rsidRPr="00B90D0A" w:rsidRDefault="00906688" w:rsidP="00906688">
            <w:pPr>
              <w:shd w:val="clear" w:color="auto" w:fill="FFFFFF"/>
              <w:jc w:val="both"/>
              <w:rPr>
                <w:sz w:val="24"/>
                <w:szCs w:val="24"/>
              </w:rPr>
            </w:pPr>
            <w:r w:rsidRPr="00B90D0A">
              <w:rPr>
                <w:sz w:val="24"/>
                <w:szCs w:val="24"/>
              </w:rPr>
              <w:t>а. врожденную слоистую катаракту</w:t>
            </w:r>
          </w:p>
          <w:p w:rsidR="00906688" w:rsidRPr="00B90D0A" w:rsidRDefault="00906688" w:rsidP="00906688">
            <w:pPr>
              <w:shd w:val="clear" w:color="auto" w:fill="FFFFFF"/>
              <w:jc w:val="both"/>
              <w:rPr>
                <w:sz w:val="24"/>
                <w:szCs w:val="24"/>
              </w:rPr>
            </w:pPr>
            <w:r w:rsidRPr="00B90D0A">
              <w:rPr>
                <w:sz w:val="24"/>
                <w:szCs w:val="24"/>
              </w:rPr>
              <w:t>а. врожденную полную катаракту</w:t>
            </w:r>
          </w:p>
          <w:p w:rsidR="00906688" w:rsidRPr="00B90D0A" w:rsidRDefault="00906688" w:rsidP="00906688">
            <w:pPr>
              <w:shd w:val="clear" w:color="auto" w:fill="FFFFFF"/>
              <w:jc w:val="both"/>
              <w:rPr>
                <w:sz w:val="24"/>
                <w:szCs w:val="24"/>
              </w:rPr>
            </w:pPr>
            <w:r w:rsidRPr="00B90D0A">
              <w:rPr>
                <w:sz w:val="24"/>
                <w:szCs w:val="24"/>
              </w:rPr>
              <w:t>а. веретенообразную катаракту</w:t>
            </w:r>
          </w:p>
          <w:p w:rsidR="00906688" w:rsidRPr="00B90D0A" w:rsidRDefault="00906688" w:rsidP="00906688">
            <w:pPr>
              <w:shd w:val="clear" w:color="auto" w:fill="FFFFFF"/>
              <w:jc w:val="both"/>
              <w:rPr>
                <w:sz w:val="24"/>
                <w:szCs w:val="24"/>
              </w:rPr>
            </w:pPr>
            <w:r w:rsidRPr="00B90D0A">
              <w:rPr>
                <w:sz w:val="24"/>
                <w:szCs w:val="24"/>
              </w:rPr>
              <w:t>а. заднюю полярную катаракту</w:t>
            </w:r>
          </w:p>
          <w:p w:rsidR="00906688" w:rsidRPr="00B90D0A" w:rsidRDefault="00906688" w:rsidP="00906688">
            <w:pPr>
              <w:shd w:val="clear" w:color="auto" w:fill="FFFFFF"/>
              <w:jc w:val="both"/>
              <w:rPr>
                <w:b/>
                <w:sz w:val="24"/>
                <w:szCs w:val="24"/>
              </w:rPr>
            </w:pPr>
            <w:r w:rsidRPr="00B90D0A">
              <w:rPr>
                <w:b/>
                <w:sz w:val="24"/>
                <w:szCs w:val="24"/>
              </w:rPr>
              <w:t>38. К группе осложненных катаракт относится:</w:t>
            </w:r>
          </w:p>
          <w:p w:rsidR="00906688" w:rsidRPr="00B90D0A" w:rsidRDefault="00906688" w:rsidP="00906688">
            <w:pPr>
              <w:shd w:val="clear" w:color="auto" w:fill="FFFFFF"/>
              <w:jc w:val="both"/>
              <w:rPr>
                <w:sz w:val="24"/>
                <w:szCs w:val="24"/>
              </w:rPr>
            </w:pPr>
            <w:r w:rsidRPr="00B90D0A">
              <w:rPr>
                <w:sz w:val="24"/>
                <w:szCs w:val="24"/>
              </w:rPr>
              <w:t xml:space="preserve">а. </w:t>
            </w:r>
            <w:proofErr w:type="spellStart"/>
            <w:r w:rsidRPr="00B90D0A">
              <w:rPr>
                <w:sz w:val="24"/>
                <w:szCs w:val="24"/>
              </w:rPr>
              <w:t>увеальная</w:t>
            </w:r>
            <w:proofErr w:type="spellEnd"/>
            <w:r w:rsidRPr="00B90D0A">
              <w:rPr>
                <w:sz w:val="24"/>
                <w:szCs w:val="24"/>
              </w:rPr>
              <w:t xml:space="preserve"> катаракта</w:t>
            </w:r>
          </w:p>
          <w:p w:rsidR="00906688" w:rsidRPr="00B90D0A" w:rsidRDefault="00906688" w:rsidP="00906688">
            <w:pPr>
              <w:shd w:val="clear" w:color="auto" w:fill="FFFFFF"/>
              <w:jc w:val="both"/>
              <w:rPr>
                <w:sz w:val="24"/>
                <w:szCs w:val="24"/>
              </w:rPr>
            </w:pPr>
            <w:r w:rsidRPr="00B90D0A">
              <w:rPr>
                <w:sz w:val="24"/>
                <w:szCs w:val="24"/>
              </w:rPr>
              <w:t>а. катаракта при глаукоме</w:t>
            </w:r>
          </w:p>
          <w:p w:rsidR="00906688" w:rsidRPr="00B90D0A" w:rsidRDefault="00906688" w:rsidP="00906688">
            <w:pPr>
              <w:shd w:val="clear" w:color="auto" w:fill="FFFFFF"/>
              <w:jc w:val="both"/>
              <w:rPr>
                <w:sz w:val="24"/>
                <w:szCs w:val="24"/>
              </w:rPr>
            </w:pPr>
            <w:r w:rsidRPr="00B90D0A">
              <w:rPr>
                <w:sz w:val="24"/>
                <w:szCs w:val="24"/>
              </w:rPr>
              <w:t xml:space="preserve">а. </w:t>
            </w:r>
            <w:proofErr w:type="spellStart"/>
            <w:r w:rsidRPr="00B90D0A">
              <w:rPr>
                <w:sz w:val="24"/>
                <w:szCs w:val="24"/>
              </w:rPr>
              <w:t>миопическая</w:t>
            </w:r>
            <w:proofErr w:type="spellEnd"/>
            <w:r w:rsidRPr="00B90D0A">
              <w:rPr>
                <w:sz w:val="24"/>
                <w:szCs w:val="24"/>
              </w:rPr>
              <w:t xml:space="preserve"> катаракта</w:t>
            </w:r>
          </w:p>
          <w:p w:rsidR="00906688" w:rsidRPr="00B90D0A" w:rsidRDefault="00906688" w:rsidP="00906688">
            <w:pPr>
              <w:shd w:val="clear" w:color="auto" w:fill="FFFFFF"/>
              <w:jc w:val="both"/>
              <w:rPr>
                <w:sz w:val="24"/>
                <w:szCs w:val="24"/>
              </w:rPr>
            </w:pPr>
            <w:r w:rsidRPr="00B90D0A">
              <w:rPr>
                <w:sz w:val="24"/>
                <w:szCs w:val="24"/>
              </w:rPr>
              <w:t>а. все перечисленные формы</w:t>
            </w:r>
          </w:p>
          <w:p w:rsidR="00906688" w:rsidRPr="00B90D0A" w:rsidRDefault="00906688" w:rsidP="00906688">
            <w:pPr>
              <w:shd w:val="clear" w:color="auto" w:fill="FFFFFF"/>
              <w:jc w:val="both"/>
              <w:rPr>
                <w:b/>
                <w:sz w:val="24"/>
                <w:szCs w:val="24"/>
              </w:rPr>
            </w:pPr>
            <w:r w:rsidRPr="00B90D0A">
              <w:rPr>
                <w:b/>
                <w:sz w:val="24"/>
                <w:szCs w:val="24"/>
              </w:rPr>
              <w:t>39. Возможными осложнениями при набухающей катаракте могут быть:</w:t>
            </w:r>
          </w:p>
          <w:p w:rsidR="00906688" w:rsidRPr="00B90D0A" w:rsidRDefault="00906688" w:rsidP="00906688">
            <w:pPr>
              <w:shd w:val="clear" w:color="auto" w:fill="FFFFFF"/>
              <w:jc w:val="both"/>
              <w:rPr>
                <w:sz w:val="24"/>
                <w:szCs w:val="24"/>
              </w:rPr>
            </w:pPr>
            <w:r w:rsidRPr="00B90D0A">
              <w:rPr>
                <w:sz w:val="24"/>
                <w:szCs w:val="24"/>
              </w:rPr>
              <w:t>а. острый приступ глаукомы</w:t>
            </w:r>
          </w:p>
          <w:p w:rsidR="00906688" w:rsidRPr="00B90D0A" w:rsidRDefault="00906688" w:rsidP="00906688">
            <w:pPr>
              <w:shd w:val="clear" w:color="auto" w:fill="FFFFFF"/>
              <w:jc w:val="both"/>
              <w:rPr>
                <w:sz w:val="24"/>
                <w:szCs w:val="24"/>
              </w:rPr>
            </w:pPr>
            <w:r w:rsidRPr="00B90D0A">
              <w:rPr>
                <w:sz w:val="24"/>
                <w:szCs w:val="24"/>
              </w:rPr>
              <w:t>а. иридоциклит</w:t>
            </w:r>
          </w:p>
          <w:p w:rsidR="00906688" w:rsidRPr="00B90D0A" w:rsidRDefault="00906688" w:rsidP="00906688">
            <w:pPr>
              <w:shd w:val="clear" w:color="auto" w:fill="FFFFFF"/>
              <w:jc w:val="both"/>
              <w:rPr>
                <w:sz w:val="24"/>
                <w:szCs w:val="24"/>
              </w:rPr>
            </w:pPr>
            <w:r w:rsidRPr="00B90D0A">
              <w:rPr>
                <w:sz w:val="24"/>
                <w:szCs w:val="24"/>
              </w:rPr>
              <w:t>а. отек роговицы с последующим развитием дистрофии</w:t>
            </w:r>
          </w:p>
          <w:p w:rsidR="00906688" w:rsidRPr="00B90D0A" w:rsidRDefault="00906688" w:rsidP="00906688">
            <w:pPr>
              <w:shd w:val="clear" w:color="auto" w:fill="FFFFFF"/>
              <w:jc w:val="both"/>
              <w:rPr>
                <w:sz w:val="24"/>
                <w:szCs w:val="24"/>
              </w:rPr>
            </w:pPr>
            <w:r w:rsidRPr="00B90D0A">
              <w:rPr>
                <w:sz w:val="24"/>
                <w:szCs w:val="24"/>
              </w:rPr>
              <w:t>а. глаукома</w:t>
            </w:r>
          </w:p>
          <w:p w:rsidR="00906688" w:rsidRPr="00B90D0A" w:rsidRDefault="00906688" w:rsidP="00906688">
            <w:pPr>
              <w:shd w:val="clear" w:color="auto" w:fill="FFFFFF"/>
              <w:jc w:val="both"/>
              <w:rPr>
                <w:b/>
                <w:sz w:val="24"/>
                <w:szCs w:val="24"/>
              </w:rPr>
            </w:pPr>
            <w:r w:rsidRPr="00B90D0A">
              <w:rPr>
                <w:b/>
                <w:sz w:val="24"/>
                <w:szCs w:val="24"/>
              </w:rPr>
              <w:t>40. Основным методом лечения катаракты является:</w:t>
            </w:r>
          </w:p>
          <w:p w:rsidR="00906688" w:rsidRPr="00B90D0A" w:rsidRDefault="00906688" w:rsidP="00906688">
            <w:pPr>
              <w:shd w:val="clear" w:color="auto" w:fill="FFFFFF"/>
              <w:jc w:val="both"/>
              <w:rPr>
                <w:sz w:val="24"/>
                <w:szCs w:val="24"/>
              </w:rPr>
            </w:pPr>
            <w:r w:rsidRPr="00B90D0A">
              <w:rPr>
                <w:sz w:val="24"/>
                <w:szCs w:val="24"/>
              </w:rPr>
              <w:t>а. консервативный метод</w:t>
            </w:r>
          </w:p>
          <w:p w:rsidR="00906688" w:rsidRPr="00B90D0A" w:rsidRDefault="00906688" w:rsidP="00906688">
            <w:pPr>
              <w:shd w:val="clear" w:color="auto" w:fill="FFFFFF"/>
              <w:jc w:val="both"/>
              <w:rPr>
                <w:sz w:val="24"/>
                <w:szCs w:val="24"/>
              </w:rPr>
            </w:pPr>
            <w:r w:rsidRPr="00B90D0A">
              <w:rPr>
                <w:sz w:val="24"/>
                <w:szCs w:val="24"/>
              </w:rPr>
              <w:t>а. оперативное лечение</w:t>
            </w:r>
          </w:p>
          <w:p w:rsidR="00906688" w:rsidRPr="00B90D0A" w:rsidRDefault="00906688" w:rsidP="00906688">
            <w:pPr>
              <w:shd w:val="clear" w:color="auto" w:fill="FFFFFF"/>
              <w:jc w:val="both"/>
              <w:rPr>
                <w:sz w:val="24"/>
                <w:szCs w:val="24"/>
              </w:rPr>
            </w:pPr>
            <w:r w:rsidRPr="00B90D0A">
              <w:rPr>
                <w:sz w:val="24"/>
                <w:szCs w:val="24"/>
              </w:rPr>
              <w:t>а. лечения не требуется</w:t>
            </w:r>
          </w:p>
          <w:p w:rsidR="00906688" w:rsidRPr="00B90D0A" w:rsidRDefault="00906688" w:rsidP="00906688">
            <w:pPr>
              <w:shd w:val="clear" w:color="auto" w:fill="FFFFFF"/>
              <w:jc w:val="both"/>
              <w:rPr>
                <w:sz w:val="24"/>
                <w:szCs w:val="24"/>
              </w:rPr>
            </w:pPr>
            <w:r w:rsidRPr="00B90D0A">
              <w:rPr>
                <w:sz w:val="24"/>
                <w:szCs w:val="24"/>
              </w:rPr>
              <w:t>а. лазерное лечение</w:t>
            </w:r>
          </w:p>
          <w:p w:rsidR="00906688" w:rsidRPr="00B90D0A" w:rsidRDefault="000C2585" w:rsidP="00906688">
            <w:pPr>
              <w:shd w:val="clear" w:color="auto" w:fill="FFFFFF"/>
              <w:jc w:val="both"/>
              <w:rPr>
                <w:b/>
                <w:sz w:val="24"/>
                <w:szCs w:val="24"/>
              </w:rPr>
            </w:pPr>
            <w:r w:rsidRPr="00B90D0A">
              <w:rPr>
                <w:b/>
                <w:sz w:val="24"/>
                <w:szCs w:val="24"/>
              </w:rPr>
              <w:t>41</w:t>
            </w:r>
            <w:r w:rsidR="00906688" w:rsidRPr="00B90D0A">
              <w:rPr>
                <w:b/>
                <w:sz w:val="24"/>
                <w:szCs w:val="24"/>
              </w:rPr>
              <w:t>. Симптомы, характерные для всех видов глауком:</w:t>
            </w:r>
          </w:p>
          <w:p w:rsidR="00906688" w:rsidRPr="00B90D0A" w:rsidRDefault="000C2585" w:rsidP="00906688">
            <w:pPr>
              <w:shd w:val="clear" w:color="auto" w:fill="FFFFFF"/>
              <w:jc w:val="both"/>
              <w:rPr>
                <w:sz w:val="24"/>
                <w:szCs w:val="24"/>
              </w:rPr>
            </w:pPr>
            <w:r w:rsidRPr="00B90D0A">
              <w:rPr>
                <w:sz w:val="24"/>
                <w:szCs w:val="24"/>
              </w:rPr>
              <w:t>а</w:t>
            </w:r>
            <w:r w:rsidR="00906688" w:rsidRPr="00B90D0A">
              <w:rPr>
                <w:sz w:val="24"/>
                <w:szCs w:val="24"/>
              </w:rPr>
              <w:t>. повышение сопротивл</w:t>
            </w:r>
            <w:r w:rsidRPr="00B90D0A">
              <w:rPr>
                <w:sz w:val="24"/>
                <w:szCs w:val="24"/>
              </w:rPr>
              <w:t>яемости оттоку водянистой влаги</w:t>
            </w:r>
          </w:p>
          <w:p w:rsidR="00906688" w:rsidRPr="00B90D0A" w:rsidRDefault="000C2585" w:rsidP="00906688">
            <w:pPr>
              <w:shd w:val="clear" w:color="auto" w:fill="FFFFFF"/>
              <w:jc w:val="both"/>
              <w:rPr>
                <w:sz w:val="24"/>
                <w:szCs w:val="24"/>
              </w:rPr>
            </w:pPr>
            <w:r w:rsidRPr="00B90D0A">
              <w:rPr>
                <w:sz w:val="24"/>
                <w:szCs w:val="24"/>
              </w:rPr>
              <w:t>а</w:t>
            </w:r>
            <w:r w:rsidR="00906688" w:rsidRPr="00B90D0A">
              <w:rPr>
                <w:sz w:val="24"/>
                <w:szCs w:val="24"/>
              </w:rPr>
              <w:t>. неустойчив</w:t>
            </w:r>
            <w:r w:rsidRPr="00B90D0A">
              <w:rPr>
                <w:sz w:val="24"/>
                <w:szCs w:val="24"/>
              </w:rPr>
              <w:t>ость внутриглазного давления</w:t>
            </w:r>
          </w:p>
          <w:p w:rsidR="00906688" w:rsidRPr="00B90D0A" w:rsidRDefault="000C2585" w:rsidP="00906688">
            <w:pPr>
              <w:shd w:val="clear" w:color="auto" w:fill="FFFFFF"/>
              <w:jc w:val="both"/>
              <w:rPr>
                <w:sz w:val="24"/>
                <w:szCs w:val="24"/>
              </w:rPr>
            </w:pPr>
            <w:r w:rsidRPr="00B90D0A">
              <w:rPr>
                <w:sz w:val="24"/>
                <w:szCs w:val="24"/>
              </w:rPr>
              <w:t>а</w:t>
            </w:r>
            <w:r w:rsidR="00906688" w:rsidRPr="00B90D0A">
              <w:rPr>
                <w:sz w:val="24"/>
                <w:szCs w:val="24"/>
              </w:rPr>
              <w:t>. повышение</w:t>
            </w:r>
            <w:r w:rsidRPr="00B90D0A">
              <w:rPr>
                <w:sz w:val="24"/>
                <w:szCs w:val="24"/>
              </w:rPr>
              <w:t xml:space="preserve"> уровня внутриглазного давления</w:t>
            </w:r>
          </w:p>
          <w:p w:rsidR="00906688" w:rsidRPr="00B90D0A" w:rsidRDefault="000C2585" w:rsidP="000C2585">
            <w:pPr>
              <w:shd w:val="clear" w:color="auto" w:fill="FFFFFF"/>
              <w:jc w:val="both"/>
              <w:rPr>
                <w:sz w:val="24"/>
                <w:szCs w:val="24"/>
              </w:rPr>
            </w:pPr>
            <w:r w:rsidRPr="00B90D0A">
              <w:rPr>
                <w:sz w:val="24"/>
                <w:szCs w:val="24"/>
              </w:rPr>
              <w:t>а</w:t>
            </w:r>
            <w:r w:rsidR="00906688" w:rsidRPr="00B90D0A">
              <w:rPr>
                <w:sz w:val="24"/>
                <w:szCs w:val="24"/>
              </w:rPr>
              <w:t>.</w:t>
            </w:r>
            <w:r w:rsidRPr="00B90D0A">
              <w:rPr>
                <w:sz w:val="24"/>
                <w:szCs w:val="24"/>
              </w:rPr>
              <w:t xml:space="preserve"> изменение поля зрения</w:t>
            </w:r>
          </w:p>
          <w:p w:rsidR="00906688" w:rsidRPr="00B90D0A" w:rsidRDefault="000C2585" w:rsidP="00906688">
            <w:pPr>
              <w:shd w:val="clear" w:color="auto" w:fill="FFFFFF"/>
              <w:jc w:val="both"/>
              <w:rPr>
                <w:b/>
                <w:sz w:val="24"/>
                <w:szCs w:val="24"/>
              </w:rPr>
            </w:pPr>
            <w:r w:rsidRPr="00B90D0A">
              <w:rPr>
                <w:b/>
                <w:sz w:val="24"/>
                <w:szCs w:val="24"/>
              </w:rPr>
              <w:t>42</w:t>
            </w:r>
            <w:r w:rsidR="00906688" w:rsidRPr="00B90D0A">
              <w:rPr>
                <w:b/>
                <w:sz w:val="24"/>
                <w:szCs w:val="24"/>
              </w:rPr>
              <w:t xml:space="preserve">. Ультразвуковое исследование показано </w:t>
            </w:r>
            <w:proofErr w:type="gramStart"/>
            <w:r w:rsidR="00906688" w:rsidRPr="00B90D0A">
              <w:rPr>
                <w:b/>
                <w:sz w:val="24"/>
                <w:szCs w:val="24"/>
              </w:rPr>
              <w:t>при</w:t>
            </w:r>
            <w:proofErr w:type="gramEnd"/>
            <w:r w:rsidR="00906688" w:rsidRPr="00B90D0A">
              <w:rPr>
                <w:b/>
                <w:sz w:val="24"/>
                <w:szCs w:val="24"/>
              </w:rPr>
              <w:t>:</w:t>
            </w:r>
          </w:p>
          <w:p w:rsidR="00906688" w:rsidRPr="00B90D0A" w:rsidRDefault="000C2585" w:rsidP="00906688">
            <w:pPr>
              <w:shd w:val="clear" w:color="auto" w:fill="FFFFFF"/>
              <w:jc w:val="both"/>
              <w:rPr>
                <w:sz w:val="24"/>
                <w:szCs w:val="24"/>
              </w:rPr>
            </w:pPr>
            <w:r w:rsidRPr="00B90D0A">
              <w:rPr>
                <w:sz w:val="24"/>
                <w:szCs w:val="24"/>
              </w:rPr>
              <w:t>а</w:t>
            </w:r>
            <w:r w:rsidR="00906688" w:rsidRPr="00B90D0A">
              <w:rPr>
                <w:sz w:val="24"/>
                <w:szCs w:val="24"/>
              </w:rPr>
              <w:t>.</w:t>
            </w:r>
            <w:r w:rsidRPr="00B90D0A">
              <w:rPr>
                <w:sz w:val="24"/>
                <w:szCs w:val="24"/>
              </w:rPr>
              <w:t xml:space="preserve"> отслойке сетчатки</w:t>
            </w:r>
          </w:p>
          <w:p w:rsidR="00906688" w:rsidRPr="00B90D0A" w:rsidRDefault="000C2585" w:rsidP="00906688">
            <w:pPr>
              <w:shd w:val="clear" w:color="auto" w:fill="FFFFFF"/>
              <w:jc w:val="both"/>
              <w:rPr>
                <w:sz w:val="24"/>
                <w:szCs w:val="24"/>
              </w:rPr>
            </w:pPr>
            <w:r w:rsidRPr="00B90D0A">
              <w:rPr>
                <w:sz w:val="24"/>
                <w:szCs w:val="24"/>
              </w:rPr>
              <w:t>а</w:t>
            </w:r>
            <w:r w:rsidR="00906688" w:rsidRPr="00B90D0A">
              <w:rPr>
                <w:sz w:val="24"/>
                <w:szCs w:val="24"/>
              </w:rPr>
              <w:t>. с</w:t>
            </w:r>
            <w:r w:rsidRPr="00B90D0A">
              <w:rPr>
                <w:sz w:val="24"/>
                <w:szCs w:val="24"/>
              </w:rPr>
              <w:t xml:space="preserve">вежих </w:t>
            </w:r>
            <w:proofErr w:type="gramStart"/>
            <w:r w:rsidRPr="00B90D0A">
              <w:rPr>
                <w:sz w:val="24"/>
                <w:szCs w:val="24"/>
              </w:rPr>
              <w:t>кровоизлияниях</w:t>
            </w:r>
            <w:proofErr w:type="gramEnd"/>
            <w:r w:rsidRPr="00B90D0A">
              <w:rPr>
                <w:sz w:val="24"/>
                <w:szCs w:val="24"/>
              </w:rPr>
              <w:t xml:space="preserve"> в сетчатку</w:t>
            </w:r>
          </w:p>
          <w:p w:rsidR="00906688" w:rsidRPr="00B90D0A" w:rsidRDefault="000C2585" w:rsidP="00906688">
            <w:pPr>
              <w:shd w:val="clear" w:color="auto" w:fill="FFFFFF"/>
              <w:jc w:val="both"/>
              <w:rPr>
                <w:sz w:val="24"/>
                <w:szCs w:val="24"/>
              </w:rPr>
            </w:pPr>
            <w:r w:rsidRPr="00B90D0A">
              <w:rPr>
                <w:sz w:val="24"/>
                <w:szCs w:val="24"/>
              </w:rPr>
              <w:t>а</w:t>
            </w:r>
            <w:r w:rsidR="00906688" w:rsidRPr="00B90D0A">
              <w:rPr>
                <w:sz w:val="24"/>
                <w:szCs w:val="24"/>
              </w:rPr>
              <w:t xml:space="preserve">. старых </w:t>
            </w:r>
            <w:proofErr w:type="gramStart"/>
            <w:r w:rsidR="00906688" w:rsidRPr="00B90D0A">
              <w:rPr>
                <w:sz w:val="24"/>
                <w:szCs w:val="24"/>
              </w:rPr>
              <w:t>кровоизлияниях</w:t>
            </w:r>
            <w:proofErr w:type="gramEnd"/>
            <w:r w:rsidR="00906688" w:rsidRPr="00B90D0A">
              <w:rPr>
                <w:sz w:val="24"/>
                <w:szCs w:val="24"/>
              </w:rPr>
              <w:t xml:space="preserve"> </w:t>
            </w:r>
            <w:r w:rsidRPr="00B90D0A">
              <w:rPr>
                <w:sz w:val="24"/>
                <w:szCs w:val="24"/>
              </w:rPr>
              <w:t xml:space="preserve">в сетчатку (месячной давности) </w:t>
            </w:r>
          </w:p>
          <w:p w:rsidR="00906688" w:rsidRPr="00B90D0A" w:rsidRDefault="000C2585" w:rsidP="00906688">
            <w:pPr>
              <w:shd w:val="clear" w:color="auto" w:fill="FFFFFF"/>
              <w:jc w:val="both"/>
              <w:rPr>
                <w:sz w:val="24"/>
                <w:szCs w:val="24"/>
              </w:rPr>
            </w:pPr>
            <w:r w:rsidRPr="00B90D0A">
              <w:rPr>
                <w:sz w:val="24"/>
                <w:szCs w:val="24"/>
              </w:rPr>
              <w:t>а</w:t>
            </w:r>
            <w:r w:rsidR="00906688" w:rsidRPr="00B90D0A">
              <w:rPr>
                <w:sz w:val="24"/>
                <w:szCs w:val="24"/>
              </w:rPr>
              <w:t xml:space="preserve">. </w:t>
            </w:r>
            <w:r w:rsidRPr="00B90D0A">
              <w:rPr>
                <w:sz w:val="24"/>
                <w:szCs w:val="24"/>
              </w:rPr>
              <w:t xml:space="preserve">проникающих </w:t>
            </w:r>
            <w:proofErr w:type="gramStart"/>
            <w:r w:rsidRPr="00B90D0A">
              <w:rPr>
                <w:sz w:val="24"/>
                <w:szCs w:val="24"/>
              </w:rPr>
              <w:t>ранениях</w:t>
            </w:r>
            <w:proofErr w:type="gramEnd"/>
            <w:r w:rsidRPr="00B90D0A">
              <w:rPr>
                <w:sz w:val="24"/>
                <w:szCs w:val="24"/>
              </w:rPr>
              <w:t xml:space="preserve"> роговицы</w:t>
            </w:r>
          </w:p>
          <w:p w:rsidR="00906688" w:rsidRPr="00B90D0A" w:rsidRDefault="000C2585" w:rsidP="00906688">
            <w:pPr>
              <w:shd w:val="clear" w:color="auto" w:fill="FFFFFF"/>
              <w:jc w:val="both"/>
              <w:rPr>
                <w:b/>
                <w:sz w:val="24"/>
                <w:szCs w:val="24"/>
              </w:rPr>
            </w:pPr>
            <w:r w:rsidRPr="00B90D0A">
              <w:rPr>
                <w:b/>
                <w:sz w:val="24"/>
                <w:szCs w:val="24"/>
              </w:rPr>
              <w:t>43</w:t>
            </w:r>
            <w:r w:rsidR="00906688" w:rsidRPr="00B90D0A">
              <w:rPr>
                <w:b/>
                <w:sz w:val="24"/>
                <w:szCs w:val="24"/>
              </w:rPr>
              <w:t xml:space="preserve">. Криотерапия в офтальмологии показана </w:t>
            </w:r>
            <w:proofErr w:type="gramStart"/>
            <w:r w:rsidR="00906688" w:rsidRPr="00B90D0A">
              <w:rPr>
                <w:b/>
                <w:sz w:val="24"/>
                <w:szCs w:val="24"/>
              </w:rPr>
              <w:t>при</w:t>
            </w:r>
            <w:proofErr w:type="gramEnd"/>
            <w:r w:rsidR="00906688" w:rsidRPr="00B90D0A">
              <w:rPr>
                <w:b/>
                <w:sz w:val="24"/>
                <w:szCs w:val="24"/>
              </w:rPr>
              <w:t>:</w:t>
            </w:r>
          </w:p>
          <w:p w:rsidR="00906688" w:rsidRPr="00B90D0A" w:rsidRDefault="000C2585" w:rsidP="00906688">
            <w:pPr>
              <w:shd w:val="clear" w:color="auto" w:fill="FFFFFF"/>
              <w:jc w:val="both"/>
              <w:rPr>
                <w:sz w:val="24"/>
                <w:szCs w:val="24"/>
              </w:rPr>
            </w:pPr>
            <w:r w:rsidRPr="00B90D0A">
              <w:rPr>
                <w:sz w:val="24"/>
                <w:szCs w:val="24"/>
              </w:rPr>
              <w:t>а</w:t>
            </w:r>
            <w:r w:rsidR="00906688" w:rsidRPr="00B90D0A">
              <w:rPr>
                <w:sz w:val="24"/>
                <w:szCs w:val="24"/>
              </w:rPr>
              <w:t xml:space="preserve">. остром </w:t>
            </w:r>
            <w:proofErr w:type="gramStart"/>
            <w:r w:rsidR="00906688" w:rsidRPr="00B90D0A">
              <w:rPr>
                <w:sz w:val="24"/>
                <w:szCs w:val="24"/>
              </w:rPr>
              <w:t>приступе</w:t>
            </w:r>
            <w:proofErr w:type="gramEnd"/>
            <w:r w:rsidR="00906688" w:rsidRPr="00B90D0A">
              <w:rPr>
                <w:sz w:val="24"/>
                <w:szCs w:val="24"/>
              </w:rPr>
              <w:t xml:space="preserve"> глаукомы на абсолютно боля</w:t>
            </w:r>
            <w:r w:rsidRPr="00B90D0A">
              <w:rPr>
                <w:sz w:val="24"/>
                <w:szCs w:val="24"/>
              </w:rPr>
              <w:t>щем глазу</w:t>
            </w:r>
          </w:p>
          <w:p w:rsidR="00906688" w:rsidRPr="00B90D0A" w:rsidRDefault="000C2585" w:rsidP="00906688">
            <w:pPr>
              <w:shd w:val="clear" w:color="auto" w:fill="FFFFFF"/>
              <w:jc w:val="both"/>
              <w:rPr>
                <w:sz w:val="24"/>
                <w:szCs w:val="24"/>
              </w:rPr>
            </w:pPr>
            <w:r w:rsidRPr="00B90D0A">
              <w:rPr>
                <w:sz w:val="24"/>
                <w:szCs w:val="24"/>
              </w:rPr>
              <w:t>а</w:t>
            </w:r>
            <w:r w:rsidR="00906688" w:rsidRPr="00B90D0A">
              <w:rPr>
                <w:sz w:val="24"/>
                <w:szCs w:val="24"/>
              </w:rPr>
              <w:t xml:space="preserve">. </w:t>
            </w:r>
            <w:r w:rsidRPr="00B90D0A">
              <w:rPr>
                <w:sz w:val="24"/>
                <w:szCs w:val="24"/>
              </w:rPr>
              <w:t xml:space="preserve">остром </w:t>
            </w:r>
            <w:proofErr w:type="gramStart"/>
            <w:r w:rsidRPr="00B90D0A">
              <w:rPr>
                <w:sz w:val="24"/>
                <w:szCs w:val="24"/>
              </w:rPr>
              <w:t>ирите</w:t>
            </w:r>
            <w:proofErr w:type="gramEnd"/>
          </w:p>
          <w:p w:rsidR="00906688" w:rsidRPr="00B90D0A" w:rsidRDefault="000C2585" w:rsidP="00906688">
            <w:pPr>
              <w:shd w:val="clear" w:color="auto" w:fill="FFFFFF"/>
              <w:jc w:val="both"/>
              <w:rPr>
                <w:sz w:val="24"/>
                <w:szCs w:val="24"/>
              </w:rPr>
            </w:pPr>
            <w:r w:rsidRPr="00B90D0A">
              <w:rPr>
                <w:sz w:val="24"/>
                <w:szCs w:val="24"/>
              </w:rPr>
              <w:t>а</w:t>
            </w:r>
            <w:r w:rsidR="00906688" w:rsidRPr="00B90D0A">
              <w:rPr>
                <w:sz w:val="24"/>
                <w:szCs w:val="24"/>
              </w:rPr>
              <w:t xml:space="preserve">. </w:t>
            </w:r>
            <w:r w:rsidRPr="00B90D0A">
              <w:rPr>
                <w:sz w:val="24"/>
                <w:szCs w:val="24"/>
              </w:rPr>
              <w:t xml:space="preserve">хроническом </w:t>
            </w:r>
            <w:proofErr w:type="gramStart"/>
            <w:r w:rsidRPr="00B90D0A">
              <w:rPr>
                <w:sz w:val="24"/>
                <w:szCs w:val="24"/>
              </w:rPr>
              <w:t>ирите</w:t>
            </w:r>
            <w:proofErr w:type="gramEnd"/>
          </w:p>
          <w:p w:rsidR="00906688" w:rsidRPr="00B90D0A" w:rsidRDefault="000C2585" w:rsidP="00906688">
            <w:pPr>
              <w:shd w:val="clear" w:color="auto" w:fill="FFFFFF"/>
              <w:jc w:val="both"/>
              <w:rPr>
                <w:sz w:val="24"/>
                <w:szCs w:val="24"/>
              </w:rPr>
            </w:pPr>
            <w:r w:rsidRPr="00B90D0A">
              <w:rPr>
                <w:sz w:val="24"/>
                <w:szCs w:val="24"/>
              </w:rPr>
              <w:t>а</w:t>
            </w:r>
            <w:r w:rsidR="00906688" w:rsidRPr="00B90D0A">
              <w:rPr>
                <w:sz w:val="24"/>
                <w:szCs w:val="24"/>
              </w:rPr>
              <w:t xml:space="preserve">. </w:t>
            </w:r>
            <w:r w:rsidRPr="00B90D0A">
              <w:rPr>
                <w:sz w:val="24"/>
                <w:szCs w:val="24"/>
              </w:rPr>
              <w:t>флегмоне слезной железы</w:t>
            </w:r>
          </w:p>
          <w:p w:rsidR="00906688" w:rsidRPr="00B90D0A" w:rsidRDefault="000C2585" w:rsidP="00906688">
            <w:pPr>
              <w:shd w:val="clear" w:color="auto" w:fill="FFFFFF"/>
              <w:jc w:val="both"/>
              <w:rPr>
                <w:b/>
                <w:sz w:val="24"/>
                <w:szCs w:val="24"/>
              </w:rPr>
            </w:pPr>
            <w:r w:rsidRPr="00B90D0A">
              <w:rPr>
                <w:b/>
                <w:sz w:val="24"/>
                <w:szCs w:val="24"/>
              </w:rPr>
              <w:t>44</w:t>
            </w:r>
            <w:r w:rsidR="00906688" w:rsidRPr="00B90D0A">
              <w:rPr>
                <w:b/>
                <w:sz w:val="24"/>
                <w:szCs w:val="24"/>
              </w:rPr>
              <w:t xml:space="preserve">. Баротерапия показана </w:t>
            </w:r>
            <w:proofErr w:type="gramStart"/>
            <w:r w:rsidR="00906688" w:rsidRPr="00B90D0A">
              <w:rPr>
                <w:b/>
                <w:sz w:val="24"/>
                <w:szCs w:val="24"/>
              </w:rPr>
              <w:t>при</w:t>
            </w:r>
            <w:proofErr w:type="gramEnd"/>
            <w:r w:rsidR="00906688" w:rsidRPr="00B90D0A">
              <w:rPr>
                <w:b/>
                <w:sz w:val="24"/>
                <w:szCs w:val="24"/>
              </w:rPr>
              <w:t>:</w:t>
            </w:r>
          </w:p>
          <w:p w:rsidR="00906688" w:rsidRPr="00B90D0A" w:rsidRDefault="000C2585" w:rsidP="00906688">
            <w:pPr>
              <w:shd w:val="clear" w:color="auto" w:fill="FFFFFF"/>
              <w:jc w:val="both"/>
              <w:rPr>
                <w:sz w:val="24"/>
                <w:szCs w:val="24"/>
              </w:rPr>
            </w:pPr>
            <w:r w:rsidRPr="00B90D0A">
              <w:rPr>
                <w:sz w:val="24"/>
                <w:szCs w:val="24"/>
              </w:rPr>
              <w:t>а</w:t>
            </w:r>
            <w:r w:rsidR="00906688" w:rsidRPr="00B90D0A">
              <w:rPr>
                <w:sz w:val="24"/>
                <w:szCs w:val="24"/>
              </w:rPr>
              <w:t>. ост</w:t>
            </w:r>
            <w:r w:rsidRPr="00B90D0A">
              <w:rPr>
                <w:sz w:val="24"/>
                <w:szCs w:val="24"/>
              </w:rPr>
              <w:t xml:space="preserve">рых воспалительных </w:t>
            </w:r>
            <w:proofErr w:type="gramStart"/>
            <w:r w:rsidRPr="00B90D0A">
              <w:rPr>
                <w:sz w:val="24"/>
                <w:szCs w:val="24"/>
              </w:rPr>
              <w:t>заболеваниях</w:t>
            </w:r>
            <w:proofErr w:type="gramEnd"/>
          </w:p>
          <w:p w:rsidR="00906688" w:rsidRPr="00B90D0A" w:rsidRDefault="000C2585" w:rsidP="00906688">
            <w:pPr>
              <w:shd w:val="clear" w:color="auto" w:fill="FFFFFF"/>
              <w:jc w:val="both"/>
              <w:rPr>
                <w:sz w:val="24"/>
                <w:szCs w:val="24"/>
              </w:rPr>
            </w:pPr>
            <w:r w:rsidRPr="00B90D0A">
              <w:rPr>
                <w:sz w:val="24"/>
                <w:szCs w:val="24"/>
              </w:rPr>
              <w:t>а</w:t>
            </w:r>
            <w:r w:rsidR="00906688" w:rsidRPr="00B90D0A">
              <w:rPr>
                <w:sz w:val="24"/>
                <w:szCs w:val="24"/>
              </w:rPr>
              <w:t xml:space="preserve">. </w:t>
            </w:r>
            <w:r w:rsidRPr="00B90D0A">
              <w:rPr>
                <w:sz w:val="24"/>
                <w:szCs w:val="24"/>
              </w:rPr>
              <w:t xml:space="preserve">проникающих </w:t>
            </w:r>
            <w:proofErr w:type="gramStart"/>
            <w:r w:rsidRPr="00B90D0A">
              <w:rPr>
                <w:sz w:val="24"/>
                <w:szCs w:val="24"/>
              </w:rPr>
              <w:t>ранениях</w:t>
            </w:r>
            <w:proofErr w:type="gramEnd"/>
            <w:r w:rsidRPr="00B90D0A">
              <w:rPr>
                <w:sz w:val="24"/>
                <w:szCs w:val="24"/>
              </w:rPr>
              <w:t xml:space="preserve"> глаза</w:t>
            </w:r>
          </w:p>
          <w:p w:rsidR="00906688" w:rsidRPr="00B90D0A" w:rsidRDefault="000C2585" w:rsidP="00906688">
            <w:pPr>
              <w:shd w:val="clear" w:color="auto" w:fill="FFFFFF"/>
              <w:jc w:val="both"/>
              <w:rPr>
                <w:sz w:val="24"/>
                <w:szCs w:val="24"/>
              </w:rPr>
            </w:pPr>
            <w:r w:rsidRPr="00B90D0A">
              <w:rPr>
                <w:sz w:val="24"/>
                <w:szCs w:val="24"/>
              </w:rPr>
              <w:t>а</w:t>
            </w:r>
            <w:r w:rsidR="00906688" w:rsidRPr="00B90D0A">
              <w:rPr>
                <w:sz w:val="24"/>
                <w:szCs w:val="24"/>
              </w:rPr>
              <w:t>. сосуди</w:t>
            </w:r>
            <w:r w:rsidRPr="00B90D0A">
              <w:rPr>
                <w:sz w:val="24"/>
                <w:szCs w:val="24"/>
              </w:rPr>
              <w:t xml:space="preserve">стых </w:t>
            </w:r>
            <w:proofErr w:type="gramStart"/>
            <w:r w:rsidRPr="00B90D0A">
              <w:rPr>
                <w:sz w:val="24"/>
                <w:szCs w:val="24"/>
              </w:rPr>
              <w:t>заболеваниях</w:t>
            </w:r>
            <w:proofErr w:type="gramEnd"/>
            <w:r w:rsidRPr="00B90D0A">
              <w:rPr>
                <w:sz w:val="24"/>
                <w:szCs w:val="24"/>
              </w:rPr>
              <w:t xml:space="preserve"> органа зрения</w:t>
            </w:r>
          </w:p>
          <w:p w:rsidR="00906688" w:rsidRPr="00B90D0A" w:rsidRDefault="000C2585" w:rsidP="00906688">
            <w:pPr>
              <w:shd w:val="clear" w:color="auto" w:fill="FFFFFF"/>
              <w:jc w:val="both"/>
              <w:rPr>
                <w:sz w:val="24"/>
                <w:szCs w:val="24"/>
              </w:rPr>
            </w:pPr>
            <w:r w:rsidRPr="00B90D0A">
              <w:rPr>
                <w:sz w:val="24"/>
                <w:szCs w:val="24"/>
              </w:rPr>
              <w:t>а</w:t>
            </w:r>
            <w:r w:rsidR="00906688" w:rsidRPr="00B90D0A">
              <w:rPr>
                <w:sz w:val="24"/>
                <w:szCs w:val="24"/>
              </w:rPr>
              <w:t xml:space="preserve">. </w:t>
            </w:r>
            <w:proofErr w:type="gramStart"/>
            <w:r w:rsidR="00906688" w:rsidRPr="00B90D0A">
              <w:rPr>
                <w:sz w:val="24"/>
                <w:szCs w:val="24"/>
              </w:rPr>
              <w:t>наличии</w:t>
            </w:r>
            <w:proofErr w:type="gramEnd"/>
            <w:r w:rsidR="00906688" w:rsidRPr="00B90D0A">
              <w:rPr>
                <w:sz w:val="24"/>
                <w:szCs w:val="24"/>
              </w:rPr>
              <w:t xml:space="preserve"> внутриглазного инородног</w:t>
            </w:r>
            <w:r w:rsidRPr="00B90D0A">
              <w:rPr>
                <w:sz w:val="24"/>
                <w:szCs w:val="24"/>
              </w:rPr>
              <w:t>о тела металлического характера</w:t>
            </w:r>
          </w:p>
          <w:p w:rsidR="00906688" w:rsidRPr="00B90D0A" w:rsidRDefault="000C2585" w:rsidP="00906688">
            <w:pPr>
              <w:shd w:val="clear" w:color="auto" w:fill="FFFFFF"/>
              <w:jc w:val="both"/>
              <w:rPr>
                <w:b/>
                <w:sz w:val="24"/>
                <w:szCs w:val="24"/>
              </w:rPr>
            </w:pPr>
            <w:r w:rsidRPr="00B90D0A">
              <w:rPr>
                <w:b/>
                <w:sz w:val="24"/>
                <w:szCs w:val="24"/>
              </w:rPr>
              <w:t>45</w:t>
            </w:r>
            <w:r w:rsidR="00906688" w:rsidRPr="00B90D0A">
              <w:rPr>
                <w:b/>
                <w:sz w:val="24"/>
                <w:szCs w:val="24"/>
              </w:rPr>
              <w:t xml:space="preserve">. В </w:t>
            </w:r>
            <w:proofErr w:type="spellStart"/>
            <w:r w:rsidR="00906688" w:rsidRPr="00B90D0A">
              <w:rPr>
                <w:b/>
                <w:sz w:val="24"/>
                <w:szCs w:val="24"/>
              </w:rPr>
              <w:t>слезоотводящие</w:t>
            </w:r>
            <w:proofErr w:type="spellEnd"/>
            <w:r w:rsidR="00906688" w:rsidRPr="00B90D0A">
              <w:rPr>
                <w:b/>
                <w:sz w:val="24"/>
                <w:szCs w:val="24"/>
              </w:rPr>
              <w:t xml:space="preserve"> пути лекарственные вещества вводятся всеми перечисленными путями, </w:t>
            </w:r>
            <w:proofErr w:type="gramStart"/>
            <w:r w:rsidR="00906688" w:rsidRPr="00B90D0A">
              <w:rPr>
                <w:b/>
                <w:sz w:val="24"/>
                <w:szCs w:val="24"/>
              </w:rPr>
              <w:t>кроме</w:t>
            </w:r>
            <w:proofErr w:type="gramEnd"/>
            <w:r w:rsidR="00906688" w:rsidRPr="00B90D0A">
              <w:rPr>
                <w:b/>
                <w:sz w:val="24"/>
                <w:szCs w:val="24"/>
              </w:rPr>
              <w:t>:</w:t>
            </w:r>
          </w:p>
          <w:p w:rsidR="00906688" w:rsidRPr="00B90D0A" w:rsidRDefault="000C2585" w:rsidP="00906688">
            <w:pPr>
              <w:shd w:val="clear" w:color="auto" w:fill="FFFFFF"/>
              <w:jc w:val="both"/>
              <w:rPr>
                <w:sz w:val="24"/>
                <w:szCs w:val="24"/>
              </w:rPr>
            </w:pPr>
            <w:r w:rsidRPr="00B90D0A">
              <w:rPr>
                <w:sz w:val="24"/>
                <w:szCs w:val="24"/>
              </w:rPr>
              <w:t>а</w:t>
            </w:r>
            <w:r w:rsidR="00906688" w:rsidRPr="00B90D0A">
              <w:rPr>
                <w:sz w:val="24"/>
                <w:szCs w:val="24"/>
              </w:rPr>
              <w:t xml:space="preserve">. </w:t>
            </w:r>
            <w:r w:rsidRPr="00B90D0A">
              <w:rPr>
                <w:sz w:val="24"/>
                <w:szCs w:val="24"/>
              </w:rPr>
              <w:t>через нижнюю слезную точку</w:t>
            </w:r>
          </w:p>
          <w:p w:rsidR="00906688" w:rsidRPr="00B90D0A" w:rsidRDefault="000C2585" w:rsidP="00906688">
            <w:pPr>
              <w:shd w:val="clear" w:color="auto" w:fill="FFFFFF"/>
              <w:jc w:val="both"/>
              <w:rPr>
                <w:sz w:val="24"/>
                <w:szCs w:val="24"/>
              </w:rPr>
            </w:pPr>
            <w:r w:rsidRPr="00B90D0A">
              <w:rPr>
                <w:sz w:val="24"/>
                <w:szCs w:val="24"/>
              </w:rPr>
              <w:t>а</w:t>
            </w:r>
            <w:r w:rsidR="00906688" w:rsidRPr="00B90D0A">
              <w:rPr>
                <w:sz w:val="24"/>
                <w:szCs w:val="24"/>
              </w:rPr>
              <w:t xml:space="preserve">. </w:t>
            </w:r>
            <w:r w:rsidRPr="00B90D0A">
              <w:rPr>
                <w:sz w:val="24"/>
                <w:szCs w:val="24"/>
              </w:rPr>
              <w:t>через верхнюю слезную точку</w:t>
            </w:r>
          </w:p>
          <w:p w:rsidR="00906688" w:rsidRPr="00B90D0A" w:rsidRDefault="000C2585" w:rsidP="00906688">
            <w:pPr>
              <w:shd w:val="clear" w:color="auto" w:fill="FFFFFF"/>
              <w:jc w:val="both"/>
              <w:rPr>
                <w:sz w:val="24"/>
                <w:szCs w:val="24"/>
              </w:rPr>
            </w:pPr>
            <w:r w:rsidRPr="00B90D0A">
              <w:rPr>
                <w:sz w:val="24"/>
                <w:szCs w:val="24"/>
              </w:rPr>
              <w:t>а</w:t>
            </w:r>
            <w:r w:rsidR="00906688" w:rsidRPr="00B90D0A">
              <w:rPr>
                <w:sz w:val="24"/>
                <w:szCs w:val="24"/>
              </w:rPr>
              <w:t xml:space="preserve">. </w:t>
            </w:r>
            <w:proofErr w:type="spellStart"/>
            <w:r w:rsidRPr="00B90D0A">
              <w:rPr>
                <w:sz w:val="24"/>
                <w:szCs w:val="24"/>
              </w:rPr>
              <w:t>эндоназально</w:t>
            </w:r>
            <w:proofErr w:type="spellEnd"/>
          </w:p>
          <w:p w:rsidR="00906688" w:rsidRPr="00B90D0A" w:rsidRDefault="000C2585" w:rsidP="00906688">
            <w:pPr>
              <w:shd w:val="clear" w:color="auto" w:fill="FFFFFF"/>
              <w:jc w:val="both"/>
              <w:rPr>
                <w:sz w:val="24"/>
                <w:szCs w:val="24"/>
              </w:rPr>
            </w:pPr>
            <w:r w:rsidRPr="00B90D0A">
              <w:rPr>
                <w:sz w:val="24"/>
                <w:szCs w:val="24"/>
              </w:rPr>
              <w:t>а</w:t>
            </w:r>
            <w:r w:rsidR="00906688" w:rsidRPr="00B90D0A">
              <w:rPr>
                <w:sz w:val="24"/>
                <w:szCs w:val="24"/>
              </w:rPr>
              <w:t>. закапы</w:t>
            </w:r>
            <w:r w:rsidRPr="00B90D0A">
              <w:rPr>
                <w:sz w:val="24"/>
                <w:szCs w:val="24"/>
              </w:rPr>
              <w:t>ванием в конъюнктивальный мешок</w:t>
            </w:r>
          </w:p>
          <w:p w:rsidR="00906688" w:rsidRPr="00B90D0A" w:rsidRDefault="000C2585" w:rsidP="00906688">
            <w:pPr>
              <w:shd w:val="clear" w:color="auto" w:fill="FFFFFF"/>
              <w:jc w:val="both"/>
              <w:rPr>
                <w:b/>
                <w:sz w:val="24"/>
                <w:szCs w:val="24"/>
              </w:rPr>
            </w:pPr>
            <w:r w:rsidRPr="00B90D0A">
              <w:rPr>
                <w:b/>
                <w:sz w:val="24"/>
                <w:szCs w:val="24"/>
              </w:rPr>
              <w:t>46</w:t>
            </w:r>
            <w:r w:rsidR="00906688" w:rsidRPr="00B90D0A">
              <w:rPr>
                <w:b/>
                <w:sz w:val="24"/>
                <w:szCs w:val="24"/>
              </w:rPr>
              <w:t xml:space="preserve">. Светолечение показано </w:t>
            </w:r>
            <w:proofErr w:type="gramStart"/>
            <w:r w:rsidR="00906688" w:rsidRPr="00B90D0A">
              <w:rPr>
                <w:b/>
                <w:sz w:val="24"/>
                <w:szCs w:val="24"/>
              </w:rPr>
              <w:t>при</w:t>
            </w:r>
            <w:proofErr w:type="gramEnd"/>
            <w:r w:rsidR="00906688" w:rsidRPr="00B90D0A">
              <w:rPr>
                <w:b/>
                <w:sz w:val="24"/>
                <w:szCs w:val="24"/>
              </w:rPr>
              <w:t>:</w:t>
            </w:r>
          </w:p>
          <w:p w:rsidR="00906688" w:rsidRPr="00B90D0A" w:rsidRDefault="000C2585" w:rsidP="00906688">
            <w:pPr>
              <w:shd w:val="clear" w:color="auto" w:fill="FFFFFF"/>
              <w:jc w:val="both"/>
              <w:rPr>
                <w:sz w:val="24"/>
                <w:szCs w:val="24"/>
              </w:rPr>
            </w:pPr>
            <w:r w:rsidRPr="00B90D0A">
              <w:rPr>
                <w:sz w:val="24"/>
                <w:szCs w:val="24"/>
              </w:rPr>
              <w:lastRenderedPageBreak/>
              <w:t>а</w:t>
            </w:r>
            <w:r w:rsidR="00906688" w:rsidRPr="00B90D0A">
              <w:rPr>
                <w:sz w:val="24"/>
                <w:szCs w:val="24"/>
              </w:rPr>
              <w:t xml:space="preserve">. воспалительных </w:t>
            </w:r>
            <w:proofErr w:type="gramStart"/>
            <w:r w:rsidR="00906688" w:rsidRPr="00B90D0A">
              <w:rPr>
                <w:sz w:val="24"/>
                <w:szCs w:val="24"/>
              </w:rPr>
              <w:t>заболеваниях</w:t>
            </w:r>
            <w:proofErr w:type="gramEnd"/>
            <w:r w:rsidR="00906688" w:rsidRPr="00B90D0A">
              <w:rPr>
                <w:sz w:val="24"/>
                <w:szCs w:val="24"/>
              </w:rPr>
              <w:t xml:space="preserve"> пе</w:t>
            </w:r>
            <w:r w:rsidRPr="00B90D0A">
              <w:rPr>
                <w:sz w:val="24"/>
                <w:szCs w:val="24"/>
              </w:rPr>
              <w:t>реднего отрезка глазного яблока</w:t>
            </w:r>
          </w:p>
          <w:p w:rsidR="00906688" w:rsidRPr="00B90D0A" w:rsidRDefault="000C2585" w:rsidP="00906688">
            <w:pPr>
              <w:shd w:val="clear" w:color="auto" w:fill="FFFFFF"/>
              <w:jc w:val="both"/>
              <w:rPr>
                <w:sz w:val="24"/>
                <w:szCs w:val="24"/>
              </w:rPr>
            </w:pPr>
            <w:r w:rsidRPr="00B90D0A">
              <w:rPr>
                <w:sz w:val="24"/>
                <w:szCs w:val="24"/>
              </w:rPr>
              <w:t>а</w:t>
            </w:r>
            <w:r w:rsidR="00906688" w:rsidRPr="00B90D0A">
              <w:rPr>
                <w:sz w:val="24"/>
                <w:szCs w:val="24"/>
              </w:rPr>
              <w:t xml:space="preserve">. дистрофических </w:t>
            </w:r>
            <w:proofErr w:type="gramStart"/>
            <w:r w:rsidR="00906688" w:rsidRPr="00B90D0A">
              <w:rPr>
                <w:sz w:val="24"/>
                <w:szCs w:val="24"/>
              </w:rPr>
              <w:t>процессах</w:t>
            </w:r>
            <w:proofErr w:type="gramEnd"/>
            <w:r w:rsidR="00906688" w:rsidRPr="00B90D0A">
              <w:rPr>
                <w:sz w:val="24"/>
                <w:szCs w:val="24"/>
              </w:rPr>
              <w:t xml:space="preserve"> </w:t>
            </w:r>
            <w:r w:rsidRPr="00B90D0A">
              <w:rPr>
                <w:sz w:val="24"/>
                <w:szCs w:val="24"/>
              </w:rPr>
              <w:t>в заднем полюсе глазного яблока</w:t>
            </w:r>
          </w:p>
          <w:p w:rsidR="00906688" w:rsidRPr="00B90D0A" w:rsidRDefault="000C2585" w:rsidP="00906688">
            <w:pPr>
              <w:shd w:val="clear" w:color="auto" w:fill="FFFFFF"/>
              <w:jc w:val="both"/>
              <w:rPr>
                <w:sz w:val="24"/>
                <w:szCs w:val="24"/>
              </w:rPr>
            </w:pPr>
            <w:r w:rsidRPr="00B90D0A">
              <w:rPr>
                <w:sz w:val="24"/>
                <w:szCs w:val="24"/>
              </w:rPr>
              <w:t>а</w:t>
            </w:r>
            <w:r w:rsidR="00906688" w:rsidRPr="00B90D0A">
              <w:rPr>
                <w:sz w:val="24"/>
                <w:szCs w:val="24"/>
              </w:rPr>
              <w:t xml:space="preserve">. </w:t>
            </w:r>
            <w:r w:rsidRPr="00B90D0A">
              <w:rPr>
                <w:sz w:val="24"/>
                <w:szCs w:val="24"/>
              </w:rPr>
              <w:t>глаукоме</w:t>
            </w:r>
          </w:p>
          <w:p w:rsidR="00906688" w:rsidRPr="00B90D0A" w:rsidRDefault="000C2585" w:rsidP="00906688">
            <w:pPr>
              <w:shd w:val="clear" w:color="auto" w:fill="FFFFFF"/>
              <w:jc w:val="both"/>
              <w:rPr>
                <w:sz w:val="24"/>
                <w:szCs w:val="24"/>
              </w:rPr>
            </w:pPr>
            <w:r w:rsidRPr="00B90D0A">
              <w:rPr>
                <w:sz w:val="24"/>
                <w:szCs w:val="24"/>
              </w:rPr>
              <w:t>а</w:t>
            </w:r>
            <w:r w:rsidR="00906688" w:rsidRPr="00B90D0A">
              <w:rPr>
                <w:sz w:val="24"/>
                <w:szCs w:val="24"/>
              </w:rPr>
              <w:t xml:space="preserve">. </w:t>
            </w:r>
            <w:r w:rsidRPr="00B90D0A">
              <w:rPr>
                <w:sz w:val="24"/>
                <w:szCs w:val="24"/>
              </w:rPr>
              <w:t xml:space="preserve">внутриглазных инородных </w:t>
            </w:r>
            <w:proofErr w:type="gramStart"/>
            <w:r w:rsidRPr="00B90D0A">
              <w:rPr>
                <w:sz w:val="24"/>
                <w:szCs w:val="24"/>
              </w:rPr>
              <w:t>телах</w:t>
            </w:r>
            <w:proofErr w:type="gramEnd"/>
          </w:p>
          <w:p w:rsidR="000C2585" w:rsidRPr="00B90D0A" w:rsidRDefault="000C2585" w:rsidP="000C2585">
            <w:pPr>
              <w:jc w:val="both"/>
              <w:rPr>
                <w:b/>
                <w:color w:val="000000"/>
                <w:sz w:val="24"/>
                <w:szCs w:val="24"/>
              </w:rPr>
            </w:pPr>
            <w:r w:rsidRPr="00B90D0A">
              <w:rPr>
                <w:b/>
                <w:sz w:val="24"/>
                <w:szCs w:val="24"/>
              </w:rPr>
              <w:t>47.</w:t>
            </w:r>
            <w:r w:rsidRPr="00B90D0A">
              <w:rPr>
                <w:b/>
                <w:color w:val="000000"/>
                <w:sz w:val="24"/>
                <w:szCs w:val="24"/>
              </w:rPr>
              <w:t>Светобоязнь (глазная щель полуоткрыта или закрыта), отечность и покраснение конъюнктивы. Клинические признаки соответствуют:</w:t>
            </w:r>
          </w:p>
          <w:p w:rsidR="000C2585" w:rsidRPr="00B90D0A" w:rsidRDefault="000C2585" w:rsidP="000C2585">
            <w:pPr>
              <w:jc w:val="both"/>
              <w:rPr>
                <w:color w:val="000000"/>
                <w:sz w:val="24"/>
                <w:szCs w:val="24"/>
              </w:rPr>
            </w:pPr>
            <w:r w:rsidRPr="00B90D0A">
              <w:rPr>
                <w:color w:val="000000"/>
                <w:sz w:val="24"/>
                <w:szCs w:val="24"/>
              </w:rPr>
              <w:t>а. острому конъюнктивиту</w:t>
            </w:r>
          </w:p>
          <w:p w:rsidR="000C2585" w:rsidRPr="00B90D0A" w:rsidRDefault="000C2585" w:rsidP="000C2585">
            <w:pPr>
              <w:jc w:val="both"/>
              <w:rPr>
                <w:color w:val="000000"/>
                <w:sz w:val="24"/>
                <w:szCs w:val="24"/>
              </w:rPr>
            </w:pPr>
            <w:r w:rsidRPr="00B90D0A">
              <w:rPr>
                <w:color w:val="000000"/>
                <w:sz w:val="24"/>
                <w:szCs w:val="24"/>
              </w:rPr>
              <w:t>а. хроническому конъюнктивиту</w:t>
            </w:r>
          </w:p>
          <w:p w:rsidR="000C2585" w:rsidRPr="00B90D0A" w:rsidRDefault="000C2585" w:rsidP="000C2585">
            <w:pPr>
              <w:jc w:val="both"/>
              <w:rPr>
                <w:color w:val="000000"/>
                <w:sz w:val="24"/>
                <w:szCs w:val="24"/>
              </w:rPr>
            </w:pPr>
            <w:r w:rsidRPr="00B90D0A">
              <w:rPr>
                <w:color w:val="000000"/>
                <w:sz w:val="24"/>
                <w:szCs w:val="24"/>
              </w:rPr>
              <w:t>а. блефароспазму</w:t>
            </w:r>
          </w:p>
          <w:p w:rsidR="000C2585" w:rsidRPr="00B90D0A" w:rsidRDefault="000C2585" w:rsidP="000C2585">
            <w:pPr>
              <w:jc w:val="both"/>
              <w:rPr>
                <w:color w:val="000000"/>
                <w:sz w:val="24"/>
                <w:szCs w:val="24"/>
              </w:rPr>
            </w:pPr>
            <w:r w:rsidRPr="00B90D0A">
              <w:rPr>
                <w:color w:val="000000"/>
                <w:sz w:val="24"/>
                <w:szCs w:val="24"/>
              </w:rPr>
              <w:t>а. проникающей ране глаза</w:t>
            </w:r>
          </w:p>
          <w:p w:rsidR="000C2585" w:rsidRPr="00B90D0A" w:rsidRDefault="000C2585" w:rsidP="000C2585">
            <w:pPr>
              <w:jc w:val="both"/>
              <w:rPr>
                <w:b/>
                <w:sz w:val="24"/>
                <w:szCs w:val="24"/>
              </w:rPr>
            </w:pPr>
            <w:r w:rsidRPr="00B90D0A">
              <w:rPr>
                <w:b/>
                <w:sz w:val="24"/>
                <w:szCs w:val="24"/>
              </w:rPr>
              <w:t>48.Поставьте диагноз. Симптомы: припухлость и покраснение слизистой оболочки глаза, слезотечение.</w:t>
            </w:r>
          </w:p>
          <w:p w:rsidR="000C2585" w:rsidRPr="00B90D0A" w:rsidRDefault="000C2585" w:rsidP="000C2585">
            <w:pPr>
              <w:jc w:val="both"/>
              <w:rPr>
                <w:color w:val="000000"/>
                <w:sz w:val="24"/>
                <w:szCs w:val="24"/>
                <w:shd w:val="clear" w:color="auto" w:fill="FFFFFF"/>
              </w:rPr>
            </w:pPr>
            <w:r w:rsidRPr="00B90D0A">
              <w:rPr>
                <w:color w:val="000000"/>
                <w:sz w:val="24"/>
                <w:szCs w:val="24"/>
                <w:shd w:val="clear" w:color="auto" w:fill="FFFFFF"/>
              </w:rPr>
              <w:t>а. конъюнктивит</w:t>
            </w:r>
          </w:p>
          <w:p w:rsidR="000C2585" w:rsidRPr="00B90D0A" w:rsidRDefault="000C2585" w:rsidP="000C2585">
            <w:pPr>
              <w:jc w:val="both"/>
              <w:rPr>
                <w:color w:val="000000"/>
                <w:sz w:val="24"/>
                <w:szCs w:val="24"/>
                <w:shd w:val="clear" w:color="auto" w:fill="FFFFFF"/>
              </w:rPr>
            </w:pPr>
            <w:r w:rsidRPr="00B90D0A">
              <w:rPr>
                <w:color w:val="000000"/>
                <w:sz w:val="24"/>
                <w:szCs w:val="24"/>
                <w:shd w:val="clear" w:color="auto" w:fill="FFFFFF"/>
              </w:rPr>
              <w:t xml:space="preserve">а. </w:t>
            </w:r>
            <w:proofErr w:type="spellStart"/>
            <w:r w:rsidRPr="00B90D0A">
              <w:rPr>
                <w:color w:val="000000"/>
                <w:sz w:val="24"/>
                <w:szCs w:val="24"/>
                <w:shd w:val="clear" w:color="auto" w:fill="FFFFFF"/>
              </w:rPr>
              <w:t>увеит</w:t>
            </w:r>
            <w:proofErr w:type="spellEnd"/>
          </w:p>
          <w:p w:rsidR="000C2585" w:rsidRPr="00B90D0A" w:rsidRDefault="000C2585" w:rsidP="000C2585">
            <w:pPr>
              <w:jc w:val="both"/>
              <w:rPr>
                <w:color w:val="000000"/>
                <w:sz w:val="24"/>
                <w:szCs w:val="24"/>
                <w:shd w:val="clear" w:color="auto" w:fill="FFFFFF"/>
              </w:rPr>
            </w:pPr>
            <w:r w:rsidRPr="00B90D0A">
              <w:rPr>
                <w:color w:val="000000"/>
                <w:sz w:val="24"/>
                <w:szCs w:val="24"/>
                <w:shd w:val="clear" w:color="auto" w:fill="FFFFFF"/>
              </w:rPr>
              <w:t>а. кератит</w:t>
            </w:r>
          </w:p>
          <w:p w:rsidR="000C2585" w:rsidRPr="00B90D0A" w:rsidRDefault="000C2585" w:rsidP="000C2585">
            <w:pPr>
              <w:jc w:val="both"/>
              <w:rPr>
                <w:color w:val="000000"/>
                <w:sz w:val="24"/>
                <w:szCs w:val="24"/>
                <w:shd w:val="clear" w:color="auto" w:fill="FFFFFF"/>
              </w:rPr>
            </w:pPr>
            <w:r w:rsidRPr="00B90D0A">
              <w:rPr>
                <w:color w:val="000000"/>
                <w:sz w:val="24"/>
                <w:szCs w:val="24"/>
                <w:shd w:val="clear" w:color="auto" w:fill="FFFFFF"/>
              </w:rPr>
              <w:t xml:space="preserve">а. </w:t>
            </w:r>
            <w:proofErr w:type="spellStart"/>
            <w:r w:rsidRPr="00B90D0A">
              <w:rPr>
                <w:color w:val="000000"/>
                <w:sz w:val="24"/>
                <w:szCs w:val="24"/>
                <w:shd w:val="clear" w:color="auto" w:fill="FFFFFF"/>
              </w:rPr>
              <w:t>панофтальмит</w:t>
            </w:r>
            <w:proofErr w:type="spellEnd"/>
            <w:r w:rsidRPr="00B90D0A">
              <w:rPr>
                <w:color w:val="000000"/>
                <w:sz w:val="24"/>
                <w:szCs w:val="24"/>
                <w:shd w:val="clear" w:color="auto" w:fill="FFFFFF"/>
              </w:rPr>
              <w:t>.</w:t>
            </w:r>
          </w:p>
          <w:p w:rsidR="00446D38" w:rsidRPr="00B90D0A" w:rsidRDefault="00446D38" w:rsidP="00446D38">
            <w:pPr>
              <w:pStyle w:val="ad"/>
              <w:shd w:val="clear" w:color="auto" w:fill="FFFFFF"/>
              <w:spacing w:before="0" w:beforeAutospacing="0" w:after="0" w:afterAutospacing="0"/>
              <w:jc w:val="both"/>
            </w:pPr>
            <w:r w:rsidRPr="00B90D0A">
              <w:rPr>
                <w:b/>
              </w:rPr>
              <w:t xml:space="preserve">49.Атонический выворот возникает </w:t>
            </w:r>
            <w:proofErr w:type="gramStart"/>
            <w:r w:rsidRPr="00B90D0A">
              <w:rPr>
                <w:b/>
              </w:rPr>
              <w:t>при</w:t>
            </w:r>
            <w:proofErr w:type="gramEnd"/>
            <w:r w:rsidRPr="00B90D0A">
              <w:rPr>
                <w:b/>
              </w:rPr>
              <w:t>:</w:t>
            </w:r>
          </w:p>
          <w:p w:rsidR="00446D38" w:rsidRPr="00B90D0A" w:rsidRDefault="00446D38" w:rsidP="00446D38">
            <w:pPr>
              <w:pStyle w:val="ad"/>
              <w:shd w:val="clear" w:color="auto" w:fill="FFFFFF"/>
              <w:spacing w:before="0" w:beforeAutospacing="0" w:after="0" w:afterAutospacing="0"/>
              <w:jc w:val="both"/>
            </w:pPr>
            <w:r w:rsidRPr="00B90D0A">
              <w:t xml:space="preserve">а. </w:t>
            </w:r>
            <w:proofErr w:type="gramStart"/>
            <w:r w:rsidRPr="00B90D0A">
              <w:t>конъюнктивите</w:t>
            </w:r>
            <w:proofErr w:type="gramEnd"/>
          </w:p>
          <w:p w:rsidR="00446D38" w:rsidRPr="00B90D0A" w:rsidRDefault="00446D38" w:rsidP="00446D38">
            <w:pPr>
              <w:pStyle w:val="ad"/>
              <w:shd w:val="clear" w:color="auto" w:fill="FFFFFF"/>
              <w:spacing w:before="0" w:beforeAutospacing="0" w:after="0" w:afterAutospacing="0"/>
              <w:jc w:val="both"/>
            </w:pPr>
            <w:r w:rsidRPr="00B90D0A">
              <w:t xml:space="preserve">а. </w:t>
            </w:r>
            <w:proofErr w:type="gramStart"/>
            <w:r w:rsidRPr="00B90D0A">
              <w:t>парезе</w:t>
            </w:r>
            <w:proofErr w:type="gramEnd"/>
            <w:r w:rsidRPr="00B90D0A">
              <w:t xml:space="preserve"> ветвей лицевого нерва</w:t>
            </w:r>
          </w:p>
          <w:p w:rsidR="00446D38" w:rsidRPr="00B90D0A" w:rsidRDefault="00446D38" w:rsidP="00446D38">
            <w:pPr>
              <w:pStyle w:val="ad"/>
              <w:shd w:val="clear" w:color="auto" w:fill="FFFFFF"/>
              <w:spacing w:before="0" w:beforeAutospacing="0" w:after="0" w:afterAutospacing="0"/>
              <w:jc w:val="both"/>
            </w:pPr>
            <w:r w:rsidRPr="00B90D0A">
              <w:t>а. старческой атрофии круговой мышцы век</w:t>
            </w:r>
          </w:p>
          <w:p w:rsidR="00446D38" w:rsidRPr="00B90D0A" w:rsidRDefault="00446D38" w:rsidP="00446D38">
            <w:pPr>
              <w:pStyle w:val="ad"/>
              <w:shd w:val="clear" w:color="auto" w:fill="FFFFFF"/>
              <w:spacing w:before="0" w:beforeAutospacing="0" w:after="0" w:afterAutospacing="0"/>
              <w:jc w:val="both"/>
            </w:pPr>
            <w:proofErr w:type="gramStart"/>
            <w:r w:rsidRPr="00B90D0A">
              <w:t>а. всем перечисленном</w:t>
            </w:r>
            <w:proofErr w:type="gramEnd"/>
          </w:p>
          <w:p w:rsidR="00906688" w:rsidRPr="00B90D0A" w:rsidRDefault="000C2585" w:rsidP="00906688">
            <w:pPr>
              <w:shd w:val="clear" w:color="auto" w:fill="FFFFFF"/>
              <w:jc w:val="both"/>
              <w:rPr>
                <w:b/>
                <w:sz w:val="24"/>
                <w:szCs w:val="24"/>
              </w:rPr>
            </w:pPr>
            <w:r w:rsidRPr="00B90D0A">
              <w:rPr>
                <w:b/>
                <w:sz w:val="24"/>
                <w:szCs w:val="24"/>
              </w:rPr>
              <w:t>5</w:t>
            </w:r>
            <w:r w:rsidR="00906688" w:rsidRPr="00B90D0A">
              <w:rPr>
                <w:b/>
                <w:sz w:val="24"/>
                <w:szCs w:val="24"/>
              </w:rPr>
              <w:t xml:space="preserve">0.Показаниями для назначения </w:t>
            </w:r>
            <w:proofErr w:type="spellStart"/>
            <w:r w:rsidR="00906688" w:rsidRPr="00B90D0A">
              <w:rPr>
                <w:b/>
                <w:sz w:val="24"/>
                <w:szCs w:val="24"/>
              </w:rPr>
              <w:t>тауфона</w:t>
            </w:r>
            <w:proofErr w:type="spellEnd"/>
            <w:r w:rsidR="00906688" w:rsidRPr="00B90D0A">
              <w:rPr>
                <w:b/>
                <w:sz w:val="24"/>
                <w:szCs w:val="24"/>
              </w:rPr>
              <w:t xml:space="preserve"> в виде </w:t>
            </w:r>
            <w:proofErr w:type="spellStart"/>
            <w:r w:rsidR="00906688" w:rsidRPr="00B90D0A">
              <w:rPr>
                <w:b/>
                <w:sz w:val="24"/>
                <w:szCs w:val="24"/>
              </w:rPr>
              <w:t>парабульбарных</w:t>
            </w:r>
            <w:proofErr w:type="spellEnd"/>
            <w:r w:rsidR="00906688" w:rsidRPr="00B90D0A">
              <w:rPr>
                <w:b/>
                <w:sz w:val="24"/>
                <w:szCs w:val="24"/>
              </w:rPr>
              <w:t xml:space="preserve"> инъекций являются: </w:t>
            </w:r>
          </w:p>
          <w:p w:rsidR="00906688" w:rsidRPr="00B90D0A" w:rsidRDefault="00906688" w:rsidP="00906688">
            <w:pPr>
              <w:shd w:val="clear" w:color="auto" w:fill="FFFFFF"/>
              <w:jc w:val="both"/>
              <w:rPr>
                <w:sz w:val="24"/>
                <w:szCs w:val="24"/>
              </w:rPr>
            </w:pPr>
            <w:r w:rsidRPr="00B90D0A">
              <w:rPr>
                <w:sz w:val="24"/>
                <w:szCs w:val="24"/>
              </w:rPr>
              <w:t>А. катаракта;</w:t>
            </w:r>
          </w:p>
          <w:p w:rsidR="00906688" w:rsidRPr="00B90D0A" w:rsidRDefault="00906688" w:rsidP="00906688">
            <w:pPr>
              <w:shd w:val="clear" w:color="auto" w:fill="FFFFFF"/>
              <w:jc w:val="both"/>
              <w:rPr>
                <w:sz w:val="24"/>
                <w:szCs w:val="24"/>
              </w:rPr>
            </w:pPr>
            <w:r w:rsidRPr="00B90D0A">
              <w:rPr>
                <w:sz w:val="24"/>
                <w:szCs w:val="24"/>
              </w:rPr>
              <w:t>Б. кератиты;</w:t>
            </w:r>
          </w:p>
          <w:p w:rsidR="00906688" w:rsidRPr="00B90D0A" w:rsidRDefault="00906688" w:rsidP="00906688">
            <w:pPr>
              <w:shd w:val="clear" w:color="auto" w:fill="FFFFFF"/>
              <w:jc w:val="both"/>
              <w:rPr>
                <w:sz w:val="24"/>
                <w:szCs w:val="24"/>
              </w:rPr>
            </w:pPr>
            <w:r w:rsidRPr="00B90D0A">
              <w:rPr>
                <w:sz w:val="24"/>
                <w:szCs w:val="24"/>
              </w:rPr>
              <w:t>В. заболевания стекловидного тела сетчатки;</w:t>
            </w:r>
          </w:p>
          <w:p w:rsidR="00094F99" w:rsidRPr="00B90D0A" w:rsidRDefault="00906688" w:rsidP="000C2585">
            <w:pPr>
              <w:shd w:val="clear" w:color="auto" w:fill="FFFFFF"/>
              <w:jc w:val="both"/>
              <w:rPr>
                <w:sz w:val="24"/>
                <w:szCs w:val="24"/>
              </w:rPr>
            </w:pPr>
            <w:r w:rsidRPr="00B90D0A">
              <w:rPr>
                <w:sz w:val="24"/>
                <w:szCs w:val="24"/>
              </w:rPr>
              <w:t>Г. внутриглазные опухоли</w:t>
            </w:r>
          </w:p>
        </w:tc>
      </w:tr>
      <w:tr w:rsidR="001E2CBB" w:rsidRPr="00B90D0A" w:rsidTr="00D15EC5">
        <w:tc>
          <w:tcPr>
            <w:tcW w:w="1838" w:type="dxa"/>
          </w:tcPr>
          <w:p w:rsidR="001E2CBB" w:rsidRPr="00B90D0A" w:rsidRDefault="001E2CBB" w:rsidP="00D15EC5">
            <w:pPr>
              <w:jc w:val="center"/>
              <w:rPr>
                <w:b/>
                <w:sz w:val="24"/>
                <w:szCs w:val="24"/>
              </w:rPr>
            </w:pPr>
            <w:r w:rsidRPr="00B90D0A">
              <w:rPr>
                <w:sz w:val="24"/>
                <w:szCs w:val="24"/>
              </w:rPr>
              <w:lastRenderedPageBreak/>
              <w:t xml:space="preserve">ПК – 4 способностью и готовностью анализировать закономерности функционирования органов и систем организма, использовать знания морфофизиологических основ, основные методики клинико-иммунологического исследования и оценки функционального состояния организма животного для своевременной диагностики заболеваний, интерпретировать результаты современных диагностических </w:t>
            </w:r>
            <w:r w:rsidRPr="00B90D0A">
              <w:rPr>
                <w:sz w:val="24"/>
                <w:szCs w:val="24"/>
              </w:rPr>
              <w:lastRenderedPageBreak/>
              <w:t>технологий по возрастно-половым группам животных с учетом их физиологических особенностей для успешной лечебно-профилактической деятельности</w:t>
            </w:r>
          </w:p>
        </w:tc>
        <w:tc>
          <w:tcPr>
            <w:tcW w:w="7472" w:type="dxa"/>
          </w:tcPr>
          <w:p w:rsidR="001E2CBB" w:rsidRPr="00B90D0A" w:rsidRDefault="001E2CBB" w:rsidP="001E2CBB">
            <w:pPr>
              <w:jc w:val="both"/>
              <w:rPr>
                <w:b/>
                <w:sz w:val="24"/>
                <w:szCs w:val="24"/>
              </w:rPr>
            </w:pPr>
            <w:r w:rsidRPr="00B90D0A">
              <w:rPr>
                <w:b/>
                <w:sz w:val="24"/>
                <w:szCs w:val="24"/>
              </w:rPr>
              <w:lastRenderedPageBreak/>
              <w:t>1. Какое заболевание характеризуется повышением глазного давления</w:t>
            </w:r>
            <w:r w:rsidR="00B90D0A" w:rsidRPr="00B90D0A">
              <w:rPr>
                <w:b/>
                <w:sz w:val="24"/>
                <w:szCs w:val="24"/>
              </w:rPr>
              <w:t>:</w:t>
            </w:r>
          </w:p>
          <w:p w:rsidR="001E2CBB" w:rsidRPr="00B90D0A" w:rsidRDefault="001E2CBB" w:rsidP="001E2CBB">
            <w:pPr>
              <w:jc w:val="both"/>
              <w:rPr>
                <w:sz w:val="24"/>
                <w:szCs w:val="24"/>
              </w:rPr>
            </w:pPr>
            <w:r w:rsidRPr="00B90D0A">
              <w:rPr>
                <w:sz w:val="24"/>
                <w:szCs w:val="24"/>
              </w:rPr>
              <w:t xml:space="preserve">а. глаукома </w:t>
            </w:r>
          </w:p>
          <w:p w:rsidR="001E2CBB" w:rsidRPr="00B90D0A" w:rsidRDefault="001E2CBB" w:rsidP="001E2CBB">
            <w:pPr>
              <w:jc w:val="both"/>
              <w:rPr>
                <w:sz w:val="24"/>
                <w:szCs w:val="24"/>
              </w:rPr>
            </w:pPr>
            <w:r w:rsidRPr="00B90D0A">
              <w:rPr>
                <w:sz w:val="24"/>
                <w:szCs w:val="24"/>
              </w:rPr>
              <w:t xml:space="preserve">а. блефарит </w:t>
            </w:r>
          </w:p>
          <w:p w:rsidR="001E2CBB" w:rsidRPr="00B90D0A" w:rsidRDefault="001E2CBB" w:rsidP="001E2CBB">
            <w:pPr>
              <w:jc w:val="both"/>
              <w:rPr>
                <w:sz w:val="24"/>
                <w:szCs w:val="24"/>
              </w:rPr>
            </w:pPr>
            <w:r w:rsidRPr="00B90D0A">
              <w:rPr>
                <w:sz w:val="24"/>
                <w:szCs w:val="24"/>
              </w:rPr>
              <w:t>а</w:t>
            </w:r>
            <w:r w:rsidR="00B90D0A" w:rsidRPr="00B90D0A">
              <w:rPr>
                <w:sz w:val="24"/>
                <w:szCs w:val="24"/>
              </w:rPr>
              <w:t>. к</w:t>
            </w:r>
            <w:r w:rsidRPr="00B90D0A">
              <w:rPr>
                <w:sz w:val="24"/>
                <w:szCs w:val="24"/>
              </w:rPr>
              <w:t>ератит</w:t>
            </w:r>
          </w:p>
          <w:p w:rsidR="001E2CBB" w:rsidRPr="00B90D0A" w:rsidRDefault="001E2CBB" w:rsidP="001E2CBB">
            <w:pPr>
              <w:jc w:val="both"/>
              <w:rPr>
                <w:sz w:val="24"/>
                <w:szCs w:val="24"/>
              </w:rPr>
            </w:pPr>
            <w:r w:rsidRPr="00B90D0A">
              <w:rPr>
                <w:sz w:val="24"/>
                <w:szCs w:val="24"/>
              </w:rPr>
              <w:t>а</w:t>
            </w:r>
            <w:r w:rsidR="00B90D0A" w:rsidRPr="00B90D0A">
              <w:rPr>
                <w:sz w:val="24"/>
                <w:szCs w:val="24"/>
              </w:rPr>
              <w:t>. и</w:t>
            </w:r>
            <w:r w:rsidRPr="00B90D0A">
              <w:rPr>
                <w:sz w:val="24"/>
                <w:szCs w:val="24"/>
              </w:rPr>
              <w:t xml:space="preserve">ридоциклит </w:t>
            </w:r>
          </w:p>
          <w:p w:rsidR="001E2CBB" w:rsidRPr="00B90D0A" w:rsidRDefault="001E2CBB" w:rsidP="001E2CBB">
            <w:pPr>
              <w:jc w:val="both"/>
              <w:rPr>
                <w:b/>
                <w:sz w:val="24"/>
                <w:szCs w:val="24"/>
              </w:rPr>
            </w:pPr>
            <w:r w:rsidRPr="00B90D0A">
              <w:rPr>
                <w:b/>
                <w:sz w:val="24"/>
                <w:szCs w:val="24"/>
              </w:rPr>
              <w:t>2. Внутриглазную жидкость вырабатывает в основном</w:t>
            </w:r>
          </w:p>
          <w:p w:rsidR="001E2CBB" w:rsidRPr="00B90D0A" w:rsidRDefault="001E2CBB" w:rsidP="001E2CBB">
            <w:pPr>
              <w:jc w:val="both"/>
              <w:rPr>
                <w:sz w:val="24"/>
                <w:szCs w:val="24"/>
              </w:rPr>
            </w:pPr>
            <w:r w:rsidRPr="00B90D0A">
              <w:rPr>
                <w:sz w:val="24"/>
                <w:szCs w:val="24"/>
              </w:rPr>
              <w:t>а. радужка</w:t>
            </w:r>
          </w:p>
          <w:p w:rsidR="001E2CBB" w:rsidRPr="00B90D0A" w:rsidRDefault="001E2CBB" w:rsidP="001E2CBB">
            <w:pPr>
              <w:jc w:val="both"/>
              <w:rPr>
                <w:sz w:val="24"/>
                <w:szCs w:val="24"/>
              </w:rPr>
            </w:pPr>
            <w:r w:rsidRPr="00B90D0A">
              <w:rPr>
                <w:sz w:val="24"/>
                <w:szCs w:val="24"/>
              </w:rPr>
              <w:t>а. хрусталик</w:t>
            </w:r>
          </w:p>
          <w:p w:rsidR="001E2CBB" w:rsidRPr="00B90D0A" w:rsidRDefault="001E2CBB" w:rsidP="001E2CBB">
            <w:pPr>
              <w:jc w:val="both"/>
              <w:rPr>
                <w:sz w:val="24"/>
                <w:szCs w:val="24"/>
              </w:rPr>
            </w:pPr>
            <w:r w:rsidRPr="00B90D0A">
              <w:rPr>
                <w:sz w:val="24"/>
                <w:szCs w:val="24"/>
              </w:rPr>
              <w:t>а. цилиндрическое тело</w:t>
            </w:r>
          </w:p>
          <w:p w:rsidR="001E2CBB" w:rsidRPr="00B90D0A" w:rsidRDefault="001E2CBB" w:rsidP="001E2CBB">
            <w:pPr>
              <w:jc w:val="both"/>
              <w:rPr>
                <w:sz w:val="24"/>
                <w:szCs w:val="24"/>
              </w:rPr>
            </w:pPr>
            <w:r w:rsidRPr="00B90D0A">
              <w:rPr>
                <w:sz w:val="24"/>
                <w:szCs w:val="24"/>
              </w:rPr>
              <w:t>а. Слезные железы</w:t>
            </w:r>
          </w:p>
          <w:p w:rsidR="001E2CBB" w:rsidRPr="00B90D0A" w:rsidRDefault="001E2CBB" w:rsidP="001E2CBB">
            <w:pPr>
              <w:jc w:val="both"/>
              <w:rPr>
                <w:b/>
                <w:sz w:val="24"/>
                <w:szCs w:val="24"/>
              </w:rPr>
            </w:pPr>
            <w:r w:rsidRPr="00B90D0A">
              <w:rPr>
                <w:b/>
                <w:sz w:val="24"/>
                <w:szCs w:val="24"/>
              </w:rPr>
              <w:t xml:space="preserve">3. К </w:t>
            </w:r>
            <w:proofErr w:type="spellStart"/>
            <w:r w:rsidRPr="00B90D0A">
              <w:rPr>
                <w:b/>
                <w:sz w:val="24"/>
                <w:szCs w:val="24"/>
              </w:rPr>
              <w:t>слезопродуцирующим</w:t>
            </w:r>
            <w:proofErr w:type="spellEnd"/>
            <w:r w:rsidRPr="00B90D0A">
              <w:rPr>
                <w:b/>
                <w:sz w:val="24"/>
                <w:szCs w:val="24"/>
              </w:rPr>
              <w:t xml:space="preserve"> органом относя</w:t>
            </w:r>
            <w:r w:rsidR="00EA2B29" w:rsidRPr="00B90D0A">
              <w:rPr>
                <w:b/>
                <w:sz w:val="24"/>
                <w:szCs w:val="24"/>
              </w:rPr>
              <w:t>тся:</w:t>
            </w:r>
          </w:p>
          <w:p w:rsidR="001E2CBB" w:rsidRPr="00B90D0A" w:rsidRDefault="00EA2B29" w:rsidP="001E2CBB">
            <w:pPr>
              <w:jc w:val="both"/>
              <w:rPr>
                <w:sz w:val="24"/>
                <w:szCs w:val="24"/>
              </w:rPr>
            </w:pPr>
            <w:r w:rsidRPr="00B90D0A">
              <w:rPr>
                <w:sz w:val="24"/>
                <w:szCs w:val="24"/>
              </w:rPr>
              <w:t>а. с</w:t>
            </w:r>
            <w:r w:rsidR="001E2CBB" w:rsidRPr="00B90D0A">
              <w:rPr>
                <w:sz w:val="24"/>
                <w:szCs w:val="24"/>
              </w:rPr>
              <w:t>лезная железа и добавочные слезные железы</w:t>
            </w:r>
          </w:p>
          <w:p w:rsidR="001E2CBB" w:rsidRPr="00B90D0A" w:rsidRDefault="00EA2B29" w:rsidP="001E2CBB">
            <w:pPr>
              <w:jc w:val="both"/>
              <w:rPr>
                <w:sz w:val="24"/>
                <w:szCs w:val="24"/>
              </w:rPr>
            </w:pPr>
            <w:r w:rsidRPr="00B90D0A">
              <w:rPr>
                <w:sz w:val="24"/>
                <w:szCs w:val="24"/>
              </w:rPr>
              <w:t>а. с</w:t>
            </w:r>
            <w:r w:rsidR="001E2CBB" w:rsidRPr="00B90D0A">
              <w:rPr>
                <w:sz w:val="24"/>
                <w:szCs w:val="24"/>
              </w:rPr>
              <w:t>лезные точки</w:t>
            </w:r>
          </w:p>
          <w:p w:rsidR="001E2CBB" w:rsidRPr="00B90D0A" w:rsidRDefault="001E2CBB" w:rsidP="001E2CBB">
            <w:pPr>
              <w:jc w:val="both"/>
              <w:rPr>
                <w:sz w:val="24"/>
                <w:szCs w:val="24"/>
              </w:rPr>
            </w:pPr>
            <w:proofErr w:type="spellStart"/>
            <w:r w:rsidRPr="00B90D0A">
              <w:rPr>
                <w:sz w:val="24"/>
                <w:szCs w:val="24"/>
              </w:rPr>
              <w:t>а</w:t>
            </w:r>
            <w:proofErr w:type="gramStart"/>
            <w:r w:rsidRPr="00B90D0A">
              <w:rPr>
                <w:sz w:val="24"/>
                <w:szCs w:val="24"/>
              </w:rPr>
              <w:t>.с</w:t>
            </w:r>
            <w:proofErr w:type="gramEnd"/>
            <w:r w:rsidRPr="00B90D0A">
              <w:rPr>
                <w:sz w:val="24"/>
                <w:szCs w:val="24"/>
              </w:rPr>
              <w:t>лезные</w:t>
            </w:r>
            <w:proofErr w:type="spellEnd"/>
            <w:r w:rsidRPr="00B90D0A">
              <w:rPr>
                <w:sz w:val="24"/>
                <w:szCs w:val="24"/>
              </w:rPr>
              <w:t xml:space="preserve"> каналы</w:t>
            </w:r>
          </w:p>
          <w:p w:rsidR="001E2CBB" w:rsidRPr="00B90D0A" w:rsidRDefault="00EA2B29" w:rsidP="001E2CBB">
            <w:pPr>
              <w:jc w:val="both"/>
              <w:rPr>
                <w:sz w:val="24"/>
                <w:szCs w:val="24"/>
              </w:rPr>
            </w:pPr>
            <w:r w:rsidRPr="00B90D0A">
              <w:rPr>
                <w:sz w:val="24"/>
                <w:szCs w:val="24"/>
              </w:rPr>
              <w:t>а. р</w:t>
            </w:r>
            <w:r w:rsidR="001E2CBB" w:rsidRPr="00B90D0A">
              <w:rPr>
                <w:sz w:val="24"/>
                <w:szCs w:val="24"/>
              </w:rPr>
              <w:t>есницы</w:t>
            </w:r>
          </w:p>
          <w:p w:rsidR="001E2CBB" w:rsidRPr="00B90D0A" w:rsidRDefault="001E2CBB" w:rsidP="001E2CBB">
            <w:pPr>
              <w:jc w:val="both"/>
              <w:rPr>
                <w:b/>
                <w:sz w:val="24"/>
                <w:szCs w:val="24"/>
              </w:rPr>
            </w:pPr>
            <w:r w:rsidRPr="00B90D0A">
              <w:rPr>
                <w:b/>
                <w:sz w:val="24"/>
                <w:szCs w:val="24"/>
              </w:rPr>
              <w:t xml:space="preserve">4. При каком заболевании </w:t>
            </w:r>
            <w:r w:rsidR="00EA2B29" w:rsidRPr="00B90D0A">
              <w:rPr>
                <w:b/>
                <w:sz w:val="24"/>
                <w:szCs w:val="24"/>
              </w:rPr>
              <w:t>противопоказана повязка на глаз:</w:t>
            </w:r>
          </w:p>
          <w:p w:rsidR="001E2CBB" w:rsidRPr="00B90D0A" w:rsidRDefault="001E2CBB" w:rsidP="001E2CBB">
            <w:pPr>
              <w:jc w:val="both"/>
              <w:rPr>
                <w:sz w:val="24"/>
                <w:szCs w:val="24"/>
              </w:rPr>
            </w:pPr>
            <w:r w:rsidRPr="00B90D0A">
              <w:rPr>
                <w:sz w:val="24"/>
                <w:szCs w:val="24"/>
              </w:rPr>
              <w:t>а. при блефарите</w:t>
            </w:r>
          </w:p>
          <w:p w:rsidR="001E2CBB" w:rsidRPr="00B90D0A" w:rsidRDefault="001E2CBB" w:rsidP="001E2CBB">
            <w:pPr>
              <w:jc w:val="both"/>
              <w:rPr>
                <w:sz w:val="24"/>
                <w:szCs w:val="24"/>
              </w:rPr>
            </w:pPr>
            <w:r w:rsidRPr="00B90D0A">
              <w:rPr>
                <w:sz w:val="24"/>
                <w:szCs w:val="24"/>
              </w:rPr>
              <w:t>а. при глаукоме</w:t>
            </w:r>
          </w:p>
          <w:p w:rsidR="001E2CBB" w:rsidRPr="00B90D0A" w:rsidRDefault="001E2CBB" w:rsidP="001E2CBB">
            <w:pPr>
              <w:jc w:val="both"/>
              <w:rPr>
                <w:sz w:val="24"/>
                <w:szCs w:val="24"/>
              </w:rPr>
            </w:pPr>
            <w:r w:rsidRPr="00B90D0A">
              <w:rPr>
                <w:sz w:val="24"/>
                <w:szCs w:val="24"/>
              </w:rPr>
              <w:t>а. при остром гнойном конъю</w:t>
            </w:r>
            <w:r w:rsidR="000149FC">
              <w:rPr>
                <w:sz w:val="24"/>
                <w:szCs w:val="24"/>
              </w:rPr>
              <w:t>н</w:t>
            </w:r>
            <w:r w:rsidRPr="00B90D0A">
              <w:rPr>
                <w:sz w:val="24"/>
                <w:szCs w:val="24"/>
              </w:rPr>
              <w:t>ктивите</w:t>
            </w:r>
          </w:p>
          <w:p w:rsidR="001E2CBB" w:rsidRPr="00B90D0A" w:rsidRDefault="001E2CBB" w:rsidP="001E2CBB">
            <w:pPr>
              <w:jc w:val="both"/>
              <w:rPr>
                <w:sz w:val="24"/>
                <w:szCs w:val="24"/>
              </w:rPr>
            </w:pPr>
            <w:r w:rsidRPr="00B90D0A">
              <w:rPr>
                <w:sz w:val="24"/>
                <w:szCs w:val="24"/>
              </w:rPr>
              <w:t>а. при иридоциклите</w:t>
            </w:r>
          </w:p>
          <w:p w:rsidR="001E2CBB" w:rsidRPr="00B90D0A" w:rsidRDefault="001E2CBB" w:rsidP="001E2CBB">
            <w:pPr>
              <w:jc w:val="both"/>
              <w:rPr>
                <w:b/>
                <w:sz w:val="24"/>
                <w:szCs w:val="24"/>
              </w:rPr>
            </w:pPr>
            <w:r w:rsidRPr="00B90D0A">
              <w:rPr>
                <w:b/>
                <w:sz w:val="24"/>
                <w:szCs w:val="24"/>
              </w:rPr>
              <w:t>5.Дакриоцистит – это воспаление</w:t>
            </w:r>
            <w:r w:rsidR="00EA2B29" w:rsidRPr="00B90D0A">
              <w:rPr>
                <w:b/>
                <w:sz w:val="24"/>
                <w:szCs w:val="24"/>
              </w:rPr>
              <w:t>…</w:t>
            </w:r>
          </w:p>
          <w:p w:rsidR="001E2CBB" w:rsidRPr="00B90D0A" w:rsidRDefault="001E2CBB" w:rsidP="001E2CBB">
            <w:pPr>
              <w:jc w:val="both"/>
              <w:rPr>
                <w:sz w:val="24"/>
                <w:szCs w:val="24"/>
              </w:rPr>
            </w:pPr>
            <w:r w:rsidRPr="00B90D0A">
              <w:rPr>
                <w:sz w:val="24"/>
                <w:szCs w:val="24"/>
              </w:rPr>
              <w:t>а. слезного мешка</w:t>
            </w:r>
          </w:p>
          <w:p w:rsidR="001E2CBB" w:rsidRPr="00B90D0A" w:rsidRDefault="001E2CBB" w:rsidP="001E2CBB">
            <w:pPr>
              <w:jc w:val="both"/>
              <w:rPr>
                <w:sz w:val="24"/>
                <w:szCs w:val="24"/>
              </w:rPr>
            </w:pPr>
            <w:proofErr w:type="spellStart"/>
            <w:r w:rsidRPr="00B90D0A">
              <w:rPr>
                <w:sz w:val="24"/>
                <w:szCs w:val="24"/>
              </w:rPr>
              <w:lastRenderedPageBreak/>
              <w:t>а</w:t>
            </w:r>
            <w:proofErr w:type="gramStart"/>
            <w:r w:rsidRPr="00B90D0A">
              <w:rPr>
                <w:sz w:val="24"/>
                <w:szCs w:val="24"/>
              </w:rPr>
              <w:t>.к</w:t>
            </w:r>
            <w:proofErr w:type="gramEnd"/>
            <w:r w:rsidRPr="00B90D0A">
              <w:rPr>
                <w:sz w:val="24"/>
                <w:szCs w:val="24"/>
              </w:rPr>
              <w:t>онъю</w:t>
            </w:r>
            <w:r w:rsidR="00EA2B29" w:rsidRPr="00B90D0A">
              <w:rPr>
                <w:sz w:val="24"/>
                <w:szCs w:val="24"/>
              </w:rPr>
              <w:t>н</w:t>
            </w:r>
            <w:r w:rsidRPr="00B90D0A">
              <w:rPr>
                <w:sz w:val="24"/>
                <w:szCs w:val="24"/>
              </w:rPr>
              <w:t>ктивы</w:t>
            </w:r>
            <w:proofErr w:type="spellEnd"/>
          </w:p>
          <w:p w:rsidR="001E2CBB" w:rsidRPr="00B90D0A" w:rsidRDefault="001E2CBB" w:rsidP="001E2CBB">
            <w:pPr>
              <w:jc w:val="both"/>
              <w:rPr>
                <w:sz w:val="24"/>
                <w:szCs w:val="24"/>
              </w:rPr>
            </w:pPr>
            <w:proofErr w:type="spellStart"/>
            <w:r w:rsidRPr="00B90D0A">
              <w:rPr>
                <w:sz w:val="24"/>
                <w:szCs w:val="24"/>
              </w:rPr>
              <w:t>а</w:t>
            </w:r>
            <w:proofErr w:type="gramStart"/>
            <w:r w:rsidRPr="00B90D0A">
              <w:rPr>
                <w:sz w:val="24"/>
                <w:szCs w:val="24"/>
              </w:rPr>
              <w:t>.с</w:t>
            </w:r>
            <w:proofErr w:type="gramEnd"/>
            <w:r w:rsidRPr="00B90D0A">
              <w:rPr>
                <w:sz w:val="24"/>
                <w:szCs w:val="24"/>
              </w:rPr>
              <w:t>лезного</w:t>
            </w:r>
            <w:proofErr w:type="spellEnd"/>
            <w:r w:rsidRPr="00B90D0A">
              <w:rPr>
                <w:sz w:val="24"/>
                <w:szCs w:val="24"/>
              </w:rPr>
              <w:t xml:space="preserve"> канала</w:t>
            </w:r>
          </w:p>
          <w:p w:rsidR="001E2CBB" w:rsidRPr="00B90D0A" w:rsidRDefault="001E2CBB" w:rsidP="001E2CBB">
            <w:pPr>
              <w:jc w:val="both"/>
              <w:rPr>
                <w:sz w:val="24"/>
                <w:szCs w:val="24"/>
              </w:rPr>
            </w:pPr>
            <w:proofErr w:type="spellStart"/>
            <w:r w:rsidRPr="00B90D0A">
              <w:rPr>
                <w:sz w:val="24"/>
                <w:szCs w:val="24"/>
              </w:rPr>
              <w:t>а</w:t>
            </w:r>
            <w:proofErr w:type="gramStart"/>
            <w:r w:rsidRPr="00B90D0A">
              <w:rPr>
                <w:sz w:val="24"/>
                <w:szCs w:val="24"/>
              </w:rPr>
              <w:t>.в</w:t>
            </w:r>
            <w:proofErr w:type="gramEnd"/>
            <w:r w:rsidRPr="00B90D0A">
              <w:rPr>
                <w:sz w:val="24"/>
                <w:szCs w:val="24"/>
              </w:rPr>
              <w:t>ека</w:t>
            </w:r>
            <w:proofErr w:type="spellEnd"/>
          </w:p>
          <w:p w:rsidR="000149FC" w:rsidRPr="00744748" w:rsidRDefault="001E2CBB" w:rsidP="000149FC">
            <w:pPr>
              <w:pStyle w:val="ad"/>
              <w:shd w:val="clear" w:color="auto" w:fill="FFFFFF"/>
              <w:spacing w:before="0" w:beforeAutospacing="0" w:after="0" w:afterAutospacing="0"/>
              <w:jc w:val="both"/>
              <w:rPr>
                <w:b/>
              </w:rPr>
            </w:pPr>
            <w:r w:rsidRPr="00B90D0A">
              <w:rPr>
                <w:b/>
              </w:rPr>
              <w:t>6.</w:t>
            </w:r>
            <w:r w:rsidR="000149FC" w:rsidRPr="00744748">
              <w:rPr>
                <w:b/>
              </w:rPr>
              <w:t>. Различают следующие виды заворота век:</w:t>
            </w:r>
          </w:p>
          <w:p w:rsidR="000149FC" w:rsidRPr="00744748" w:rsidRDefault="000149FC" w:rsidP="000149FC">
            <w:pPr>
              <w:pStyle w:val="ad"/>
              <w:shd w:val="clear" w:color="auto" w:fill="FFFFFF"/>
              <w:spacing w:before="0" w:beforeAutospacing="0" w:after="0" w:afterAutospacing="0"/>
              <w:jc w:val="both"/>
            </w:pPr>
            <w:r w:rsidRPr="00744748">
              <w:t xml:space="preserve">а. спастический, </w:t>
            </w:r>
            <w:proofErr w:type="spellStart"/>
            <w:r w:rsidRPr="00744748">
              <w:t>бульбарный</w:t>
            </w:r>
            <w:proofErr w:type="spellEnd"/>
            <w:r w:rsidRPr="00744748">
              <w:t>, врожденный</w:t>
            </w:r>
          </w:p>
          <w:p w:rsidR="000149FC" w:rsidRPr="00744748" w:rsidRDefault="000149FC" w:rsidP="000149FC">
            <w:pPr>
              <w:pStyle w:val="ad"/>
              <w:shd w:val="clear" w:color="auto" w:fill="FFFFFF"/>
              <w:spacing w:before="0" w:beforeAutospacing="0" w:after="0" w:afterAutospacing="0"/>
              <w:jc w:val="both"/>
            </w:pPr>
            <w:r w:rsidRPr="00744748">
              <w:t>а. рубцовый, спастический, врожденный</w:t>
            </w:r>
          </w:p>
          <w:p w:rsidR="000149FC" w:rsidRPr="00744748" w:rsidRDefault="000149FC" w:rsidP="000149FC">
            <w:pPr>
              <w:pStyle w:val="ad"/>
              <w:shd w:val="clear" w:color="auto" w:fill="FFFFFF"/>
              <w:spacing w:before="0" w:beforeAutospacing="0" w:after="0" w:afterAutospacing="0"/>
              <w:jc w:val="both"/>
            </w:pPr>
            <w:r w:rsidRPr="00744748">
              <w:t xml:space="preserve">а. </w:t>
            </w:r>
            <w:proofErr w:type="spellStart"/>
            <w:r w:rsidRPr="00744748">
              <w:t>бульбарный</w:t>
            </w:r>
            <w:proofErr w:type="spellEnd"/>
            <w:r w:rsidRPr="00744748">
              <w:t>, рубцовый, врожденный</w:t>
            </w:r>
          </w:p>
          <w:p w:rsidR="000149FC" w:rsidRPr="00744748" w:rsidRDefault="000149FC" w:rsidP="000149FC">
            <w:pPr>
              <w:pStyle w:val="ad"/>
              <w:shd w:val="clear" w:color="auto" w:fill="FFFFFF"/>
              <w:spacing w:before="0" w:beforeAutospacing="0" w:after="0" w:afterAutospacing="0"/>
              <w:jc w:val="both"/>
            </w:pPr>
            <w:r w:rsidRPr="00744748">
              <w:t>а. врожденный, рубцовый, статический</w:t>
            </w:r>
          </w:p>
          <w:p w:rsidR="001E2CBB" w:rsidRPr="00B90D0A" w:rsidRDefault="001E2CBB" w:rsidP="001E2CBB">
            <w:pPr>
              <w:jc w:val="both"/>
              <w:rPr>
                <w:b/>
                <w:sz w:val="24"/>
                <w:szCs w:val="24"/>
              </w:rPr>
            </w:pPr>
            <w:r w:rsidRPr="00B90D0A">
              <w:rPr>
                <w:b/>
                <w:sz w:val="24"/>
                <w:szCs w:val="24"/>
              </w:rPr>
              <w:t>7.Мидриаз – это</w:t>
            </w:r>
            <w:r w:rsidR="00EA2B29" w:rsidRPr="00B90D0A">
              <w:rPr>
                <w:b/>
                <w:sz w:val="24"/>
                <w:szCs w:val="24"/>
              </w:rPr>
              <w:t xml:space="preserve"> …</w:t>
            </w:r>
          </w:p>
          <w:p w:rsidR="001E2CBB" w:rsidRPr="00B90D0A" w:rsidRDefault="001E2CBB" w:rsidP="001E2CBB">
            <w:pPr>
              <w:jc w:val="both"/>
              <w:rPr>
                <w:sz w:val="24"/>
                <w:szCs w:val="24"/>
              </w:rPr>
            </w:pPr>
            <w:r w:rsidRPr="00B90D0A">
              <w:rPr>
                <w:sz w:val="24"/>
                <w:szCs w:val="24"/>
              </w:rPr>
              <w:t>а. сужение зрачков</w:t>
            </w:r>
          </w:p>
          <w:p w:rsidR="001E2CBB" w:rsidRPr="00B90D0A" w:rsidRDefault="001E2CBB" w:rsidP="001E2CBB">
            <w:pPr>
              <w:jc w:val="both"/>
              <w:rPr>
                <w:sz w:val="24"/>
                <w:szCs w:val="24"/>
              </w:rPr>
            </w:pPr>
            <w:r w:rsidRPr="00B90D0A">
              <w:rPr>
                <w:sz w:val="24"/>
                <w:szCs w:val="24"/>
              </w:rPr>
              <w:t>а. расширение зрачков</w:t>
            </w:r>
          </w:p>
          <w:p w:rsidR="001E2CBB" w:rsidRPr="00B90D0A" w:rsidRDefault="001E2CBB" w:rsidP="001E2CBB">
            <w:pPr>
              <w:jc w:val="both"/>
              <w:rPr>
                <w:sz w:val="24"/>
                <w:szCs w:val="24"/>
              </w:rPr>
            </w:pPr>
            <w:r w:rsidRPr="00B90D0A">
              <w:rPr>
                <w:sz w:val="24"/>
                <w:szCs w:val="24"/>
              </w:rPr>
              <w:t>а. опущение века</w:t>
            </w:r>
          </w:p>
          <w:p w:rsidR="001E2CBB" w:rsidRPr="00B90D0A" w:rsidRDefault="001E2CBB" w:rsidP="001E2CBB">
            <w:pPr>
              <w:jc w:val="both"/>
              <w:rPr>
                <w:sz w:val="24"/>
                <w:szCs w:val="24"/>
              </w:rPr>
            </w:pPr>
            <w:r w:rsidRPr="00B90D0A">
              <w:rPr>
                <w:sz w:val="24"/>
                <w:szCs w:val="24"/>
              </w:rPr>
              <w:t>а. нарушение восприятия света</w:t>
            </w:r>
          </w:p>
          <w:p w:rsidR="001E2CBB" w:rsidRPr="00B90D0A" w:rsidRDefault="001E2CBB" w:rsidP="001E2CBB">
            <w:pPr>
              <w:jc w:val="both"/>
              <w:rPr>
                <w:b/>
                <w:sz w:val="24"/>
                <w:szCs w:val="24"/>
              </w:rPr>
            </w:pPr>
            <w:r w:rsidRPr="00B90D0A">
              <w:rPr>
                <w:b/>
                <w:sz w:val="24"/>
                <w:szCs w:val="24"/>
              </w:rPr>
              <w:t>8. Когда проти</w:t>
            </w:r>
            <w:r w:rsidR="00561E56" w:rsidRPr="00B90D0A">
              <w:rPr>
                <w:b/>
                <w:sz w:val="24"/>
                <w:szCs w:val="24"/>
              </w:rPr>
              <w:t>вопоказано закапывание атропина:</w:t>
            </w:r>
          </w:p>
          <w:p w:rsidR="001E2CBB" w:rsidRPr="00B90D0A" w:rsidRDefault="001E2CBB" w:rsidP="001E2CBB">
            <w:pPr>
              <w:jc w:val="both"/>
              <w:rPr>
                <w:sz w:val="24"/>
                <w:szCs w:val="24"/>
              </w:rPr>
            </w:pPr>
            <w:r w:rsidRPr="00B90D0A">
              <w:rPr>
                <w:sz w:val="24"/>
                <w:szCs w:val="24"/>
              </w:rPr>
              <w:t>а. при конъю</w:t>
            </w:r>
            <w:r w:rsidR="00561E56" w:rsidRPr="00B90D0A">
              <w:rPr>
                <w:sz w:val="24"/>
                <w:szCs w:val="24"/>
              </w:rPr>
              <w:t>н</w:t>
            </w:r>
            <w:r w:rsidRPr="00B90D0A">
              <w:rPr>
                <w:sz w:val="24"/>
                <w:szCs w:val="24"/>
              </w:rPr>
              <w:t>ктивите</w:t>
            </w:r>
          </w:p>
          <w:p w:rsidR="001E2CBB" w:rsidRPr="00B90D0A" w:rsidRDefault="001E2CBB" w:rsidP="001E2CBB">
            <w:pPr>
              <w:jc w:val="both"/>
              <w:rPr>
                <w:sz w:val="24"/>
                <w:szCs w:val="24"/>
              </w:rPr>
            </w:pPr>
            <w:r w:rsidRPr="00B90D0A">
              <w:rPr>
                <w:sz w:val="24"/>
                <w:szCs w:val="24"/>
              </w:rPr>
              <w:t xml:space="preserve">а. при блефарите </w:t>
            </w:r>
          </w:p>
          <w:p w:rsidR="001E2CBB" w:rsidRPr="00B90D0A" w:rsidRDefault="001E2CBB" w:rsidP="001E2CBB">
            <w:pPr>
              <w:jc w:val="both"/>
              <w:rPr>
                <w:sz w:val="24"/>
                <w:szCs w:val="24"/>
              </w:rPr>
            </w:pPr>
            <w:r w:rsidRPr="00B90D0A">
              <w:rPr>
                <w:sz w:val="24"/>
                <w:szCs w:val="24"/>
              </w:rPr>
              <w:t>а. при глаукоме</w:t>
            </w:r>
          </w:p>
          <w:p w:rsidR="001E2CBB" w:rsidRPr="00B90D0A" w:rsidRDefault="001E2CBB" w:rsidP="001E2CBB">
            <w:pPr>
              <w:jc w:val="both"/>
              <w:rPr>
                <w:sz w:val="24"/>
                <w:szCs w:val="24"/>
              </w:rPr>
            </w:pPr>
            <w:r w:rsidRPr="00B90D0A">
              <w:rPr>
                <w:sz w:val="24"/>
                <w:szCs w:val="24"/>
              </w:rPr>
              <w:t>а. при иридоциклите</w:t>
            </w:r>
          </w:p>
          <w:p w:rsidR="001E2CBB" w:rsidRPr="00B90D0A" w:rsidRDefault="001E2CBB" w:rsidP="001E2CBB">
            <w:pPr>
              <w:jc w:val="both"/>
              <w:rPr>
                <w:b/>
                <w:sz w:val="24"/>
                <w:szCs w:val="24"/>
              </w:rPr>
            </w:pPr>
            <w:r w:rsidRPr="00B90D0A">
              <w:rPr>
                <w:b/>
                <w:sz w:val="24"/>
                <w:szCs w:val="24"/>
              </w:rPr>
              <w:t>9. Какой метод местного лечения предпочтителен при остром конъю</w:t>
            </w:r>
            <w:r w:rsidR="00561E56" w:rsidRPr="00B90D0A">
              <w:rPr>
                <w:b/>
                <w:sz w:val="24"/>
                <w:szCs w:val="24"/>
              </w:rPr>
              <w:t>нктивите:</w:t>
            </w:r>
          </w:p>
          <w:p w:rsidR="001E2CBB" w:rsidRPr="00B90D0A" w:rsidRDefault="001E2CBB" w:rsidP="001E2CBB">
            <w:pPr>
              <w:jc w:val="both"/>
              <w:rPr>
                <w:sz w:val="24"/>
                <w:szCs w:val="24"/>
              </w:rPr>
            </w:pPr>
            <w:r w:rsidRPr="00B90D0A">
              <w:rPr>
                <w:sz w:val="24"/>
                <w:szCs w:val="24"/>
              </w:rPr>
              <w:t>а. закапывание капель</w:t>
            </w:r>
          </w:p>
          <w:p w:rsidR="001E2CBB" w:rsidRPr="00B90D0A" w:rsidRDefault="001E2CBB" w:rsidP="001E2CBB">
            <w:pPr>
              <w:jc w:val="both"/>
              <w:rPr>
                <w:sz w:val="24"/>
                <w:szCs w:val="24"/>
              </w:rPr>
            </w:pPr>
            <w:r w:rsidRPr="00B90D0A">
              <w:rPr>
                <w:sz w:val="24"/>
                <w:szCs w:val="24"/>
              </w:rPr>
              <w:t>а. закладывание глазных мазей</w:t>
            </w:r>
          </w:p>
          <w:p w:rsidR="001E2CBB" w:rsidRPr="00B90D0A" w:rsidRDefault="001E2CBB" w:rsidP="001E2CBB">
            <w:pPr>
              <w:jc w:val="both"/>
              <w:rPr>
                <w:sz w:val="24"/>
                <w:szCs w:val="24"/>
              </w:rPr>
            </w:pPr>
            <w:r w:rsidRPr="00B90D0A">
              <w:rPr>
                <w:sz w:val="24"/>
                <w:szCs w:val="24"/>
              </w:rPr>
              <w:t xml:space="preserve">а. </w:t>
            </w:r>
            <w:proofErr w:type="spellStart"/>
            <w:r w:rsidRPr="00B90D0A">
              <w:rPr>
                <w:sz w:val="24"/>
                <w:szCs w:val="24"/>
              </w:rPr>
              <w:t>физиолечение</w:t>
            </w:r>
            <w:proofErr w:type="spellEnd"/>
          </w:p>
          <w:p w:rsidR="001E2CBB" w:rsidRPr="00B90D0A" w:rsidRDefault="001E2CBB" w:rsidP="001E2CBB">
            <w:pPr>
              <w:jc w:val="both"/>
              <w:rPr>
                <w:sz w:val="24"/>
                <w:szCs w:val="24"/>
              </w:rPr>
            </w:pPr>
            <w:r w:rsidRPr="00B90D0A">
              <w:rPr>
                <w:sz w:val="24"/>
                <w:szCs w:val="24"/>
              </w:rPr>
              <w:t xml:space="preserve">а. </w:t>
            </w:r>
            <w:proofErr w:type="spellStart"/>
            <w:r w:rsidRPr="00B90D0A">
              <w:rPr>
                <w:sz w:val="24"/>
                <w:szCs w:val="24"/>
              </w:rPr>
              <w:t>парабульбарные</w:t>
            </w:r>
            <w:proofErr w:type="spellEnd"/>
            <w:r w:rsidRPr="00B90D0A">
              <w:rPr>
                <w:sz w:val="24"/>
                <w:szCs w:val="24"/>
              </w:rPr>
              <w:t xml:space="preserve"> </w:t>
            </w:r>
            <w:proofErr w:type="spellStart"/>
            <w:r w:rsidRPr="00B90D0A">
              <w:rPr>
                <w:sz w:val="24"/>
                <w:szCs w:val="24"/>
              </w:rPr>
              <w:t>иъекции</w:t>
            </w:r>
            <w:proofErr w:type="spellEnd"/>
          </w:p>
          <w:p w:rsidR="001E2CBB" w:rsidRPr="00B90D0A" w:rsidRDefault="001E2CBB" w:rsidP="001E2CBB">
            <w:pPr>
              <w:jc w:val="both"/>
              <w:rPr>
                <w:b/>
                <w:sz w:val="24"/>
                <w:szCs w:val="24"/>
              </w:rPr>
            </w:pPr>
            <w:r w:rsidRPr="00B90D0A">
              <w:rPr>
                <w:b/>
                <w:sz w:val="24"/>
                <w:szCs w:val="24"/>
              </w:rPr>
              <w:t>10. Какие необходимы усл</w:t>
            </w:r>
            <w:r w:rsidR="00561E56" w:rsidRPr="00B90D0A">
              <w:rPr>
                <w:b/>
                <w:sz w:val="24"/>
                <w:szCs w:val="24"/>
              </w:rPr>
              <w:t>овия для просмотра глазного дна:</w:t>
            </w:r>
          </w:p>
          <w:p w:rsidR="001E2CBB" w:rsidRPr="00B90D0A" w:rsidRDefault="001E2CBB" w:rsidP="001E2CBB">
            <w:pPr>
              <w:jc w:val="both"/>
              <w:rPr>
                <w:sz w:val="24"/>
                <w:szCs w:val="24"/>
              </w:rPr>
            </w:pPr>
            <w:r w:rsidRPr="00B90D0A">
              <w:rPr>
                <w:sz w:val="24"/>
                <w:szCs w:val="24"/>
              </w:rPr>
              <w:t>а. расширение зрачка</w:t>
            </w:r>
          </w:p>
          <w:p w:rsidR="001E2CBB" w:rsidRPr="00B90D0A" w:rsidRDefault="001E2CBB" w:rsidP="001E2CBB">
            <w:pPr>
              <w:jc w:val="both"/>
              <w:rPr>
                <w:sz w:val="24"/>
                <w:szCs w:val="24"/>
              </w:rPr>
            </w:pPr>
            <w:r w:rsidRPr="00B90D0A">
              <w:rPr>
                <w:sz w:val="24"/>
                <w:szCs w:val="24"/>
              </w:rPr>
              <w:t>а. сужение зрачка</w:t>
            </w:r>
          </w:p>
          <w:p w:rsidR="001E2CBB" w:rsidRPr="00B90D0A" w:rsidRDefault="001E2CBB" w:rsidP="001E2CBB">
            <w:pPr>
              <w:jc w:val="both"/>
              <w:rPr>
                <w:sz w:val="24"/>
                <w:szCs w:val="24"/>
              </w:rPr>
            </w:pPr>
            <w:r w:rsidRPr="00B90D0A">
              <w:rPr>
                <w:sz w:val="24"/>
                <w:szCs w:val="24"/>
              </w:rPr>
              <w:t>а. закапывание альбуцида</w:t>
            </w:r>
          </w:p>
          <w:p w:rsidR="001E2CBB" w:rsidRPr="00B90D0A" w:rsidRDefault="001E2CBB" w:rsidP="001E2CBB">
            <w:pPr>
              <w:jc w:val="both"/>
              <w:rPr>
                <w:sz w:val="24"/>
                <w:szCs w:val="24"/>
              </w:rPr>
            </w:pPr>
            <w:r w:rsidRPr="00B90D0A">
              <w:rPr>
                <w:sz w:val="24"/>
                <w:szCs w:val="24"/>
              </w:rPr>
              <w:t xml:space="preserve">а. закапывание </w:t>
            </w:r>
            <w:proofErr w:type="spellStart"/>
            <w:r w:rsidRPr="00B90D0A">
              <w:rPr>
                <w:sz w:val="24"/>
                <w:szCs w:val="24"/>
              </w:rPr>
              <w:t>гентамицина</w:t>
            </w:r>
            <w:proofErr w:type="spellEnd"/>
          </w:p>
          <w:p w:rsidR="00D15EC5" w:rsidRPr="00B90D0A" w:rsidRDefault="00D15EC5" w:rsidP="00D15EC5">
            <w:pPr>
              <w:jc w:val="both"/>
              <w:rPr>
                <w:b/>
                <w:sz w:val="24"/>
                <w:szCs w:val="24"/>
                <w:shd w:val="clear" w:color="auto" w:fill="FFFFFF"/>
              </w:rPr>
            </w:pPr>
            <w:r w:rsidRPr="00B90D0A">
              <w:rPr>
                <w:b/>
                <w:sz w:val="24"/>
                <w:szCs w:val="24"/>
                <w:shd w:val="clear" w:color="auto" w:fill="FFFFFF"/>
              </w:rPr>
              <w:t xml:space="preserve">11. Самой тонкой стенкой орбиты является: </w:t>
            </w:r>
          </w:p>
          <w:p w:rsidR="00D15EC5" w:rsidRPr="00B90D0A" w:rsidRDefault="00D15EC5" w:rsidP="00D15EC5">
            <w:pPr>
              <w:jc w:val="both"/>
              <w:rPr>
                <w:sz w:val="24"/>
                <w:szCs w:val="24"/>
                <w:shd w:val="clear" w:color="auto" w:fill="FFFFFF"/>
              </w:rPr>
            </w:pPr>
            <w:r w:rsidRPr="00B90D0A">
              <w:rPr>
                <w:sz w:val="24"/>
                <w:szCs w:val="24"/>
                <w:shd w:val="clear" w:color="auto" w:fill="FFFFFF"/>
              </w:rPr>
              <w:t>а</w:t>
            </w:r>
            <w:r w:rsidR="00561E56" w:rsidRPr="00B90D0A">
              <w:rPr>
                <w:sz w:val="24"/>
                <w:szCs w:val="24"/>
                <w:shd w:val="clear" w:color="auto" w:fill="FFFFFF"/>
              </w:rPr>
              <w:t>. наружная стенка</w:t>
            </w:r>
          </w:p>
          <w:p w:rsidR="00D15EC5" w:rsidRPr="00B90D0A" w:rsidRDefault="00D15EC5" w:rsidP="00D15EC5">
            <w:pPr>
              <w:jc w:val="both"/>
              <w:rPr>
                <w:sz w:val="24"/>
                <w:szCs w:val="24"/>
                <w:shd w:val="clear" w:color="auto" w:fill="FFFFFF"/>
              </w:rPr>
            </w:pPr>
            <w:r w:rsidRPr="00B90D0A">
              <w:rPr>
                <w:sz w:val="24"/>
                <w:szCs w:val="24"/>
                <w:shd w:val="clear" w:color="auto" w:fill="FFFFFF"/>
              </w:rPr>
              <w:t>а</w:t>
            </w:r>
            <w:r w:rsidR="00561E56" w:rsidRPr="00B90D0A">
              <w:rPr>
                <w:sz w:val="24"/>
                <w:szCs w:val="24"/>
                <w:shd w:val="clear" w:color="auto" w:fill="FFFFFF"/>
              </w:rPr>
              <w:t>. верхняя стенка</w:t>
            </w:r>
          </w:p>
          <w:p w:rsidR="00D15EC5" w:rsidRPr="00B90D0A" w:rsidRDefault="00D15EC5" w:rsidP="00D15EC5">
            <w:pPr>
              <w:jc w:val="both"/>
              <w:rPr>
                <w:sz w:val="24"/>
                <w:szCs w:val="24"/>
                <w:shd w:val="clear" w:color="auto" w:fill="FFFFFF"/>
              </w:rPr>
            </w:pPr>
            <w:r w:rsidRPr="00B90D0A">
              <w:rPr>
                <w:sz w:val="24"/>
                <w:szCs w:val="24"/>
                <w:shd w:val="clear" w:color="auto" w:fill="FFFFFF"/>
              </w:rPr>
              <w:t>а</w:t>
            </w:r>
            <w:r w:rsidR="00561E56" w:rsidRPr="00B90D0A">
              <w:rPr>
                <w:sz w:val="24"/>
                <w:szCs w:val="24"/>
                <w:shd w:val="clear" w:color="auto" w:fill="FFFFFF"/>
              </w:rPr>
              <w:t>. внутренняя стенка</w:t>
            </w:r>
          </w:p>
          <w:p w:rsidR="00D15EC5" w:rsidRPr="00B90D0A" w:rsidRDefault="00D15EC5" w:rsidP="00D15EC5">
            <w:pPr>
              <w:jc w:val="both"/>
              <w:rPr>
                <w:sz w:val="24"/>
                <w:szCs w:val="24"/>
                <w:shd w:val="clear" w:color="auto" w:fill="FFFFFF"/>
              </w:rPr>
            </w:pPr>
            <w:r w:rsidRPr="00B90D0A">
              <w:rPr>
                <w:sz w:val="24"/>
                <w:szCs w:val="24"/>
                <w:shd w:val="clear" w:color="auto" w:fill="FFFFFF"/>
              </w:rPr>
              <w:t>а</w:t>
            </w:r>
            <w:r w:rsidR="00561E56" w:rsidRPr="00B90D0A">
              <w:rPr>
                <w:sz w:val="24"/>
                <w:szCs w:val="24"/>
                <w:shd w:val="clear" w:color="auto" w:fill="FFFFFF"/>
              </w:rPr>
              <w:t>. нижняя стенка</w:t>
            </w:r>
          </w:p>
          <w:p w:rsidR="00D15EC5" w:rsidRPr="00B90D0A" w:rsidRDefault="00561E56" w:rsidP="00D15EC5">
            <w:pPr>
              <w:jc w:val="both"/>
              <w:rPr>
                <w:b/>
                <w:sz w:val="24"/>
                <w:szCs w:val="24"/>
                <w:shd w:val="clear" w:color="auto" w:fill="FFFFFF"/>
              </w:rPr>
            </w:pPr>
            <w:r w:rsidRPr="00B90D0A">
              <w:rPr>
                <w:b/>
                <w:sz w:val="24"/>
                <w:szCs w:val="24"/>
                <w:shd w:val="clear" w:color="auto" w:fill="FFFFFF"/>
              </w:rPr>
              <w:t>1</w:t>
            </w:r>
            <w:r w:rsidR="00D15EC5" w:rsidRPr="00B90D0A">
              <w:rPr>
                <w:b/>
                <w:sz w:val="24"/>
                <w:szCs w:val="24"/>
                <w:shd w:val="clear" w:color="auto" w:fill="FFFFFF"/>
              </w:rPr>
              <w:t>2. Через верхнюю глазничную щель проходят:</w:t>
            </w:r>
          </w:p>
          <w:p w:rsidR="00D15EC5" w:rsidRPr="00B90D0A" w:rsidRDefault="00D15EC5" w:rsidP="00D15EC5">
            <w:pPr>
              <w:jc w:val="both"/>
              <w:rPr>
                <w:sz w:val="24"/>
                <w:szCs w:val="24"/>
                <w:shd w:val="clear" w:color="auto" w:fill="FFFFFF"/>
              </w:rPr>
            </w:pPr>
            <w:r w:rsidRPr="00B90D0A">
              <w:rPr>
                <w:sz w:val="24"/>
                <w:szCs w:val="24"/>
                <w:shd w:val="clear" w:color="auto" w:fill="FFFFFF"/>
              </w:rPr>
              <w:t>а</w:t>
            </w:r>
            <w:r w:rsidR="00561E56" w:rsidRPr="00B90D0A">
              <w:rPr>
                <w:sz w:val="24"/>
                <w:szCs w:val="24"/>
                <w:shd w:val="clear" w:color="auto" w:fill="FFFFFF"/>
              </w:rPr>
              <w:t>. глазничный нерв</w:t>
            </w:r>
          </w:p>
          <w:p w:rsidR="00D15EC5" w:rsidRPr="00B90D0A" w:rsidRDefault="00D15EC5" w:rsidP="00D15EC5">
            <w:pPr>
              <w:jc w:val="both"/>
              <w:rPr>
                <w:sz w:val="24"/>
                <w:szCs w:val="24"/>
                <w:shd w:val="clear" w:color="auto" w:fill="FFFFFF"/>
              </w:rPr>
            </w:pPr>
            <w:r w:rsidRPr="00B90D0A">
              <w:rPr>
                <w:sz w:val="24"/>
                <w:szCs w:val="24"/>
                <w:shd w:val="clear" w:color="auto" w:fill="FFFFFF"/>
              </w:rPr>
              <w:t>а</w:t>
            </w:r>
            <w:r w:rsidR="00561E56" w:rsidRPr="00B90D0A">
              <w:rPr>
                <w:sz w:val="24"/>
                <w:szCs w:val="24"/>
                <w:shd w:val="clear" w:color="auto" w:fill="FFFFFF"/>
              </w:rPr>
              <w:t xml:space="preserve">. </w:t>
            </w:r>
            <w:proofErr w:type="spellStart"/>
            <w:r w:rsidR="00561E56" w:rsidRPr="00B90D0A">
              <w:rPr>
                <w:sz w:val="24"/>
                <w:szCs w:val="24"/>
                <w:shd w:val="clear" w:color="auto" w:fill="FFFFFF"/>
              </w:rPr>
              <w:t>глазодвигательные</w:t>
            </w:r>
            <w:proofErr w:type="spellEnd"/>
            <w:r w:rsidR="00561E56" w:rsidRPr="00B90D0A">
              <w:rPr>
                <w:sz w:val="24"/>
                <w:szCs w:val="24"/>
                <w:shd w:val="clear" w:color="auto" w:fill="FFFFFF"/>
              </w:rPr>
              <w:t xml:space="preserve"> нервы</w:t>
            </w:r>
          </w:p>
          <w:p w:rsidR="00D15EC5" w:rsidRPr="00B90D0A" w:rsidRDefault="00D15EC5" w:rsidP="00D15EC5">
            <w:pPr>
              <w:jc w:val="both"/>
              <w:rPr>
                <w:sz w:val="24"/>
                <w:szCs w:val="24"/>
                <w:shd w:val="clear" w:color="auto" w:fill="FFFFFF"/>
              </w:rPr>
            </w:pPr>
            <w:r w:rsidRPr="00B90D0A">
              <w:rPr>
                <w:sz w:val="24"/>
                <w:szCs w:val="24"/>
                <w:shd w:val="clear" w:color="auto" w:fill="FFFFFF"/>
              </w:rPr>
              <w:t>а. основ</w:t>
            </w:r>
            <w:r w:rsidR="00561E56" w:rsidRPr="00B90D0A">
              <w:rPr>
                <w:sz w:val="24"/>
                <w:szCs w:val="24"/>
                <w:shd w:val="clear" w:color="auto" w:fill="FFFFFF"/>
              </w:rPr>
              <w:t>ной венозный коллектор глазницы</w:t>
            </w:r>
          </w:p>
          <w:p w:rsidR="00D15EC5" w:rsidRPr="00B90D0A" w:rsidRDefault="00D15EC5" w:rsidP="00D15EC5">
            <w:pPr>
              <w:jc w:val="both"/>
              <w:rPr>
                <w:sz w:val="24"/>
                <w:szCs w:val="24"/>
                <w:shd w:val="clear" w:color="auto" w:fill="FFFFFF"/>
              </w:rPr>
            </w:pPr>
            <w:r w:rsidRPr="00B90D0A">
              <w:rPr>
                <w:sz w:val="24"/>
                <w:szCs w:val="24"/>
                <w:shd w:val="clear" w:color="auto" w:fill="FFFFFF"/>
              </w:rPr>
              <w:t>а</w:t>
            </w:r>
            <w:r w:rsidR="00561E56" w:rsidRPr="00B90D0A">
              <w:rPr>
                <w:sz w:val="24"/>
                <w:szCs w:val="24"/>
                <w:shd w:val="clear" w:color="auto" w:fill="FFFFFF"/>
              </w:rPr>
              <w:t>. все перечисленное</w:t>
            </w:r>
          </w:p>
          <w:p w:rsidR="00D15EC5" w:rsidRPr="00B90D0A" w:rsidRDefault="00561E56" w:rsidP="00D15EC5">
            <w:pPr>
              <w:jc w:val="both"/>
              <w:rPr>
                <w:b/>
                <w:sz w:val="24"/>
                <w:szCs w:val="24"/>
                <w:shd w:val="clear" w:color="auto" w:fill="FFFFFF"/>
              </w:rPr>
            </w:pPr>
            <w:r w:rsidRPr="00B90D0A">
              <w:rPr>
                <w:b/>
                <w:sz w:val="24"/>
                <w:szCs w:val="24"/>
                <w:shd w:val="clear" w:color="auto" w:fill="FFFFFF"/>
              </w:rPr>
              <w:t>1</w:t>
            </w:r>
            <w:r w:rsidR="00D15EC5" w:rsidRPr="00B90D0A">
              <w:rPr>
                <w:b/>
                <w:sz w:val="24"/>
                <w:szCs w:val="24"/>
                <w:shd w:val="clear" w:color="auto" w:fill="FFFFFF"/>
              </w:rPr>
              <w:t xml:space="preserve">3. Канал зрительного нерва служит для прохождения: </w:t>
            </w:r>
          </w:p>
          <w:p w:rsidR="00D15EC5" w:rsidRPr="00B90D0A" w:rsidRDefault="00D15EC5" w:rsidP="00D15EC5">
            <w:pPr>
              <w:jc w:val="both"/>
              <w:rPr>
                <w:sz w:val="24"/>
                <w:szCs w:val="24"/>
                <w:shd w:val="clear" w:color="auto" w:fill="FFFFFF"/>
              </w:rPr>
            </w:pPr>
            <w:r w:rsidRPr="00B90D0A">
              <w:rPr>
                <w:sz w:val="24"/>
                <w:szCs w:val="24"/>
                <w:shd w:val="clear" w:color="auto" w:fill="FFFFFF"/>
              </w:rPr>
              <w:t>а</w:t>
            </w:r>
            <w:r w:rsidR="00561E56" w:rsidRPr="00B90D0A">
              <w:rPr>
                <w:sz w:val="24"/>
                <w:szCs w:val="24"/>
                <w:shd w:val="clear" w:color="auto" w:fill="FFFFFF"/>
              </w:rPr>
              <w:t>. зрительного нерва</w:t>
            </w:r>
          </w:p>
          <w:p w:rsidR="00D15EC5" w:rsidRPr="00B90D0A" w:rsidRDefault="00D15EC5" w:rsidP="00D15EC5">
            <w:pPr>
              <w:jc w:val="both"/>
              <w:rPr>
                <w:sz w:val="24"/>
                <w:szCs w:val="24"/>
                <w:shd w:val="clear" w:color="auto" w:fill="FFFFFF"/>
              </w:rPr>
            </w:pPr>
            <w:r w:rsidRPr="00B90D0A">
              <w:rPr>
                <w:sz w:val="24"/>
                <w:szCs w:val="24"/>
                <w:shd w:val="clear" w:color="auto" w:fill="FFFFFF"/>
              </w:rPr>
              <w:t>а</w:t>
            </w:r>
            <w:r w:rsidR="00561E56" w:rsidRPr="00B90D0A">
              <w:rPr>
                <w:sz w:val="24"/>
                <w:szCs w:val="24"/>
                <w:shd w:val="clear" w:color="auto" w:fill="FFFFFF"/>
              </w:rPr>
              <w:t>. глазничной артерии</w:t>
            </w:r>
          </w:p>
          <w:p w:rsidR="00D15EC5" w:rsidRPr="00B90D0A" w:rsidRDefault="00D15EC5" w:rsidP="00D15EC5">
            <w:pPr>
              <w:jc w:val="both"/>
              <w:rPr>
                <w:sz w:val="24"/>
                <w:szCs w:val="24"/>
                <w:shd w:val="clear" w:color="auto" w:fill="FFFFFF"/>
              </w:rPr>
            </w:pPr>
            <w:r w:rsidRPr="00B90D0A">
              <w:rPr>
                <w:sz w:val="24"/>
                <w:szCs w:val="24"/>
                <w:shd w:val="clear" w:color="auto" w:fill="FFFFFF"/>
              </w:rPr>
              <w:t>а</w:t>
            </w:r>
            <w:r w:rsidR="00561E56" w:rsidRPr="00B90D0A">
              <w:rPr>
                <w:sz w:val="24"/>
                <w:szCs w:val="24"/>
                <w:shd w:val="clear" w:color="auto" w:fill="FFFFFF"/>
              </w:rPr>
              <w:t>. и того, и другого</w:t>
            </w:r>
          </w:p>
          <w:p w:rsidR="00D15EC5" w:rsidRPr="00B90D0A" w:rsidRDefault="00D15EC5" w:rsidP="00D15EC5">
            <w:pPr>
              <w:jc w:val="both"/>
              <w:rPr>
                <w:sz w:val="24"/>
                <w:szCs w:val="24"/>
                <w:shd w:val="clear" w:color="auto" w:fill="FFFFFF"/>
              </w:rPr>
            </w:pPr>
            <w:r w:rsidRPr="00B90D0A">
              <w:rPr>
                <w:sz w:val="24"/>
                <w:szCs w:val="24"/>
                <w:shd w:val="clear" w:color="auto" w:fill="FFFFFF"/>
              </w:rPr>
              <w:t>а</w:t>
            </w:r>
            <w:r w:rsidR="00561E56" w:rsidRPr="00B90D0A">
              <w:rPr>
                <w:sz w:val="24"/>
                <w:szCs w:val="24"/>
                <w:shd w:val="clear" w:color="auto" w:fill="FFFFFF"/>
              </w:rPr>
              <w:t>. ни того, ни другого</w:t>
            </w:r>
          </w:p>
          <w:p w:rsidR="00D15EC5" w:rsidRPr="00B90D0A" w:rsidRDefault="00561E56" w:rsidP="00D15EC5">
            <w:pPr>
              <w:jc w:val="both"/>
              <w:rPr>
                <w:b/>
                <w:sz w:val="24"/>
                <w:szCs w:val="24"/>
                <w:shd w:val="clear" w:color="auto" w:fill="FFFFFF"/>
              </w:rPr>
            </w:pPr>
            <w:r w:rsidRPr="00B90D0A">
              <w:rPr>
                <w:b/>
                <w:sz w:val="24"/>
                <w:szCs w:val="24"/>
                <w:shd w:val="clear" w:color="auto" w:fill="FFFFFF"/>
              </w:rPr>
              <w:t>1</w:t>
            </w:r>
            <w:r w:rsidR="00D15EC5" w:rsidRPr="00B90D0A">
              <w:rPr>
                <w:b/>
                <w:sz w:val="24"/>
                <w:szCs w:val="24"/>
                <w:shd w:val="clear" w:color="auto" w:fill="FFFFFF"/>
              </w:rPr>
              <w:t xml:space="preserve">4. Слезный мешок расположен: </w:t>
            </w:r>
          </w:p>
          <w:p w:rsidR="00D15EC5" w:rsidRPr="00B90D0A" w:rsidRDefault="00D15EC5" w:rsidP="00D15EC5">
            <w:pPr>
              <w:jc w:val="both"/>
              <w:rPr>
                <w:sz w:val="24"/>
                <w:szCs w:val="24"/>
                <w:shd w:val="clear" w:color="auto" w:fill="FFFFFF"/>
              </w:rPr>
            </w:pPr>
            <w:r w:rsidRPr="00B90D0A">
              <w:rPr>
                <w:sz w:val="24"/>
                <w:szCs w:val="24"/>
                <w:shd w:val="clear" w:color="auto" w:fill="FFFFFF"/>
              </w:rPr>
              <w:t>а</w:t>
            </w:r>
            <w:r w:rsidR="00561E56" w:rsidRPr="00B90D0A">
              <w:rPr>
                <w:sz w:val="24"/>
                <w:szCs w:val="24"/>
                <w:shd w:val="clear" w:color="auto" w:fill="FFFFFF"/>
              </w:rPr>
              <w:t>. внутри глазницы</w:t>
            </w:r>
          </w:p>
          <w:p w:rsidR="00D15EC5" w:rsidRPr="00B90D0A" w:rsidRDefault="00D15EC5" w:rsidP="00D15EC5">
            <w:pPr>
              <w:jc w:val="both"/>
              <w:rPr>
                <w:sz w:val="24"/>
                <w:szCs w:val="24"/>
                <w:shd w:val="clear" w:color="auto" w:fill="FFFFFF"/>
              </w:rPr>
            </w:pPr>
            <w:r w:rsidRPr="00B90D0A">
              <w:rPr>
                <w:sz w:val="24"/>
                <w:szCs w:val="24"/>
                <w:shd w:val="clear" w:color="auto" w:fill="FFFFFF"/>
              </w:rPr>
              <w:t>а</w:t>
            </w:r>
            <w:r w:rsidR="00561E56" w:rsidRPr="00B90D0A">
              <w:rPr>
                <w:sz w:val="24"/>
                <w:szCs w:val="24"/>
                <w:shd w:val="clear" w:color="auto" w:fill="FFFFFF"/>
              </w:rPr>
              <w:t>. вне глазницы</w:t>
            </w:r>
          </w:p>
          <w:p w:rsidR="00561E56" w:rsidRPr="00B90D0A" w:rsidRDefault="00D15EC5" w:rsidP="00D15EC5">
            <w:pPr>
              <w:jc w:val="both"/>
              <w:rPr>
                <w:sz w:val="24"/>
                <w:szCs w:val="24"/>
                <w:shd w:val="clear" w:color="auto" w:fill="FFFFFF"/>
              </w:rPr>
            </w:pPr>
            <w:r w:rsidRPr="00B90D0A">
              <w:rPr>
                <w:sz w:val="24"/>
                <w:szCs w:val="24"/>
                <w:shd w:val="clear" w:color="auto" w:fill="FFFFFF"/>
              </w:rPr>
              <w:t>а. частично внутри и частично вне глазни</w:t>
            </w:r>
            <w:r w:rsidR="00561E56" w:rsidRPr="00B90D0A">
              <w:rPr>
                <w:sz w:val="24"/>
                <w:szCs w:val="24"/>
                <w:shd w:val="clear" w:color="auto" w:fill="FFFFFF"/>
              </w:rPr>
              <w:t>цы</w:t>
            </w:r>
          </w:p>
          <w:p w:rsidR="00D15EC5" w:rsidRPr="00B90D0A" w:rsidRDefault="00561E56" w:rsidP="00D15EC5">
            <w:pPr>
              <w:jc w:val="both"/>
              <w:rPr>
                <w:sz w:val="24"/>
                <w:szCs w:val="24"/>
                <w:shd w:val="clear" w:color="auto" w:fill="FFFFFF"/>
              </w:rPr>
            </w:pPr>
            <w:r w:rsidRPr="00B90D0A">
              <w:rPr>
                <w:sz w:val="24"/>
                <w:szCs w:val="24"/>
                <w:shd w:val="clear" w:color="auto" w:fill="FFFFFF"/>
              </w:rPr>
              <w:t>а. слезный мешок у животных отсутствует</w:t>
            </w:r>
          </w:p>
          <w:p w:rsidR="00D15EC5" w:rsidRPr="00B90D0A" w:rsidRDefault="00561E56" w:rsidP="00D15EC5">
            <w:pPr>
              <w:jc w:val="both"/>
              <w:rPr>
                <w:b/>
                <w:sz w:val="24"/>
                <w:szCs w:val="24"/>
                <w:shd w:val="clear" w:color="auto" w:fill="FFFFFF"/>
              </w:rPr>
            </w:pPr>
            <w:r w:rsidRPr="00B90D0A">
              <w:rPr>
                <w:b/>
                <w:sz w:val="24"/>
                <w:szCs w:val="24"/>
                <w:shd w:val="clear" w:color="auto" w:fill="FFFFFF"/>
              </w:rPr>
              <w:t>1</w:t>
            </w:r>
            <w:r w:rsidR="00D15EC5" w:rsidRPr="00B90D0A">
              <w:rPr>
                <w:b/>
                <w:sz w:val="24"/>
                <w:szCs w:val="24"/>
                <w:shd w:val="clear" w:color="auto" w:fill="FFFFFF"/>
              </w:rPr>
              <w:t xml:space="preserve">5. Веки являются: </w:t>
            </w:r>
          </w:p>
          <w:p w:rsidR="00D15EC5" w:rsidRPr="00B90D0A" w:rsidRDefault="00D15EC5" w:rsidP="00D15EC5">
            <w:pPr>
              <w:jc w:val="both"/>
              <w:rPr>
                <w:sz w:val="24"/>
                <w:szCs w:val="24"/>
                <w:shd w:val="clear" w:color="auto" w:fill="FFFFFF"/>
              </w:rPr>
            </w:pPr>
            <w:r w:rsidRPr="00B90D0A">
              <w:rPr>
                <w:sz w:val="24"/>
                <w:szCs w:val="24"/>
                <w:shd w:val="clear" w:color="auto" w:fill="FFFFFF"/>
              </w:rPr>
              <w:t>а. пр</w:t>
            </w:r>
            <w:r w:rsidR="00561E56" w:rsidRPr="00B90D0A">
              <w:rPr>
                <w:sz w:val="24"/>
                <w:szCs w:val="24"/>
                <w:shd w:val="clear" w:color="auto" w:fill="FFFFFF"/>
              </w:rPr>
              <w:t>идаточной частью органа зрения</w:t>
            </w:r>
          </w:p>
          <w:p w:rsidR="00D15EC5" w:rsidRPr="00B90D0A" w:rsidRDefault="00D15EC5" w:rsidP="00D15EC5">
            <w:pPr>
              <w:jc w:val="both"/>
              <w:rPr>
                <w:sz w:val="24"/>
                <w:szCs w:val="24"/>
                <w:shd w:val="clear" w:color="auto" w:fill="FFFFFF"/>
              </w:rPr>
            </w:pPr>
            <w:r w:rsidRPr="00B90D0A">
              <w:rPr>
                <w:sz w:val="24"/>
                <w:szCs w:val="24"/>
                <w:shd w:val="clear" w:color="auto" w:fill="FFFFFF"/>
              </w:rPr>
              <w:t>а. за</w:t>
            </w:r>
            <w:r w:rsidR="00561E56" w:rsidRPr="00B90D0A">
              <w:rPr>
                <w:sz w:val="24"/>
                <w:szCs w:val="24"/>
                <w:shd w:val="clear" w:color="auto" w:fill="FFFFFF"/>
              </w:rPr>
              <w:t>щитным аппаратом органа зрения</w:t>
            </w:r>
          </w:p>
          <w:p w:rsidR="00D15EC5" w:rsidRPr="00B90D0A" w:rsidRDefault="00D15EC5" w:rsidP="00D15EC5">
            <w:pPr>
              <w:jc w:val="both"/>
              <w:rPr>
                <w:sz w:val="24"/>
                <w:szCs w:val="24"/>
                <w:shd w:val="clear" w:color="auto" w:fill="FFFFFF"/>
              </w:rPr>
            </w:pPr>
            <w:r w:rsidRPr="00B90D0A">
              <w:rPr>
                <w:sz w:val="24"/>
                <w:szCs w:val="24"/>
                <w:shd w:val="clear" w:color="auto" w:fill="FFFFFF"/>
              </w:rPr>
              <w:lastRenderedPageBreak/>
              <w:t>а</w:t>
            </w:r>
            <w:r w:rsidR="00561E56" w:rsidRPr="00B90D0A">
              <w:rPr>
                <w:sz w:val="24"/>
                <w:szCs w:val="24"/>
                <w:shd w:val="clear" w:color="auto" w:fill="FFFFFF"/>
              </w:rPr>
              <w:t>. и тем, и другим</w:t>
            </w:r>
          </w:p>
          <w:p w:rsidR="00D15EC5" w:rsidRPr="00B90D0A" w:rsidRDefault="00561E56" w:rsidP="00D15EC5">
            <w:pPr>
              <w:jc w:val="both"/>
              <w:rPr>
                <w:sz w:val="24"/>
                <w:szCs w:val="24"/>
                <w:shd w:val="clear" w:color="auto" w:fill="FFFFFF"/>
              </w:rPr>
            </w:pPr>
            <w:r w:rsidRPr="00B90D0A">
              <w:rPr>
                <w:sz w:val="24"/>
                <w:szCs w:val="24"/>
                <w:shd w:val="clear" w:color="auto" w:fill="FFFFFF"/>
              </w:rPr>
              <w:t>а. ни тем, ни другим</w:t>
            </w:r>
          </w:p>
          <w:p w:rsidR="00D15EC5" w:rsidRPr="00B90D0A" w:rsidRDefault="00561E56" w:rsidP="00D15EC5">
            <w:pPr>
              <w:jc w:val="both"/>
              <w:rPr>
                <w:b/>
                <w:sz w:val="24"/>
                <w:szCs w:val="24"/>
                <w:shd w:val="clear" w:color="auto" w:fill="FFFFFF"/>
              </w:rPr>
            </w:pPr>
            <w:r w:rsidRPr="00B90D0A">
              <w:rPr>
                <w:b/>
                <w:sz w:val="24"/>
                <w:szCs w:val="24"/>
                <w:shd w:val="clear" w:color="auto" w:fill="FFFFFF"/>
              </w:rPr>
              <w:t>1</w:t>
            </w:r>
            <w:r w:rsidR="00D15EC5" w:rsidRPr="00B90D0A">
              <w:rPr>
                <w:b/>
                <w:sz w:val="24"/>
                <w:szCs w:val="24"/>
                <w:shd w:val="clear" w:color="auto" w:fill="FFFFFF"/>
              </w:rPr>
              <w:t xml:space="preserve">6. При ранах век регенерация тканей: </w:t>
            </w:r>
          </w:p>
          <w:p w:rsidR="00D15EC5" w:rsidRPr="00B90D0A" w:rsidRDefault="00D15EC5" w:rsidP="00D15EC5">
            <w:pPr>
              <w:jc w:val="both"/>
              <w:rPr>
                <w:sz w:val="24"/>
                <w:szCs w:val="24"/>
                <w:shd w:val="clear" w:color="auto" w:fill="FFFFFF"/>
              </w:rPr>
            </w:pPr>
            <w:r w:rsidRPr="00B90D0A">
              <w:rPr>
                <w:sz w:val="24"/>
                <w:szCs w:val="24"/>
                <w:shd w:val="clear" w:color="auto" w:fill="FFFFFF"/>
              </w:rPr>
              <w:t>а</w:t>
            </w:r>
            <w:r w:rsidR="00561E56" w:rsidRPr="00B90D0A">
              <w:rPr>
                <w:sz w:val="24"/>
                <w:szCs w:val="24"/>
                <w:shd w:val="clear" w:color="auto" w:fill="FFFFFF"/>
              </w:rPr>
              <w:t>. высокая</w:t>
            </w:r>
          </w:p>
          <w:p w:rsidR="00D15EC5" w:rsidRPr="00B90D0A" w:rsidRDefault="00D15EC5" w:rsidP="00D15EC5">
            <w:pPr>
              <w:jc w:val="both"/>
              <w:rPr>
                <w:sz w:val="24"/>
                <w:szCs w:val="24"/>
                <w:shd w:val="clear" w:color="auto" w:fill="FFFFFF"/>
              </w:rPr>
            </w:pPr>
            <w:r w:rsidRPr="00B90D0A">
              <w:rPr>
                <w:sz w:val="24"/>
                <w:szCs w:val="24"/>
                <w:shd w:val="clear" w:color="auto" w:fill="FFFFFF"/>
              </w:rPr>
              <w:t>а</w:t>
            </w:r>
            <w:r w:rsidR="00561E56" w:rsidRPr="00B90D0A">
              <w:rPr>
                <w:sz w:val="24"/>
                <w:szCs w:val="24"/>
                <w:shd w:val="clear" w:color="auto" w:fill="FFFFFF"/>
              </w:rPr>
              <w:t>. низкая</w:t>
            </w:r>
          </w:p>
          <w:p w:rsidR="00D15EC5" w:rsidRPr="00B90D0A" w:rsidRDefault="00D15EC5" w:rsidP="00D15EC5">
            <w:pPr>
              <w:jc w:val="both"/>
              <w:rPr>
                <w:sz w:val="24"/>
                <w:szCs w:val="24"/>
                <w:shd w:val="clear" w:color="auto" w:fill="FFFFFF"/>
              </w:rPr>
            </w:pPr>
            <w:r w:rsidRPr="00B90D0A">
              <w:rPr>
                <w:sz w:val="24"/>
                <w:szCs w:val="24"/>
                <w:shd w:val="clear" w:color="auto" w:fill="FFFFFF"/>
              </w:rPr>
              <w:t>а. существенно не отличается от регенерации тка</w:t>
            </w:r>
            <w:r w:rsidR="00561E56" w:rsidRPr="00B90D0A">
              <w:rPr>
                <w:sz w:val="24"/>
                <w:szCs w:val="24"/>
                <w:shd w:val="clear" w:color="auto" w:fill="FFFFFF"/>
              </w:rPr>
              <w:t>ней других областей лица</w:t>
            </w:r>
          </w:p>
          <w:p w:rsidR="00D15EC5" w:rsidRPr="00B90D0A" w:rsidRDefault="00D15EC5" w:rsidP="00D15EC5">
            <w:pPr>
              <w:jc w:val="both"/>
              <w:rPr>
                <w:sz w:val="24"/>
                <w:szCs w:val="24"/>
                <w:shd w:val="clear" w:color="auto" w:fill="FFFFFF"/>
              </w:rPr>
            </w:pPr>
            <w:r w:rsidRPr="00B90D0A">
              <w:rPr>
                <w:sz w:val="24"/>
                <w:szCs w:val="24"/>
                <w:shd w:val="clear" w:color="auto" w:fill="FFFFFF"/>
              </w:rPr>
              <w:t>а. н</w:t>
            </w:r>
            <w:r w:rsidR="00561E56" w:rsidRPr="00B90D0A">
              <w:rPr>
                <w:sz w:val="24"/>
                <w:szCs w:val="24"/>
                <w:shd w:val="clear" w:color="auto" w:fill="FFFFFF"/>
              </w:rPr>
              <w:t>иже, чем других областей лица</w:t>
            </w:r>
          </w:p>
          <w:p w:rsidR="00D15EC5" w:rsidRPr="00B90D0A" w:rsidRDefault="00561E56" w:rsidP="00D15EC5">
            <w:pPr>
              <w:jc w:val="both"/>
              <w:rPr>
                <w:b/>
                <w:sz w:val="24"/>
                <w:szCs w:val="24"/>
                <w:shd w:val="clear" w:color="auto" w:fill="FFFFFF"/>
              </w:rPr>
            </w:pPr>
            <w:r w:rsidRPr="00B90D0A">
              <w:rPr>
                <w:b/>
                <w:sz w:val="24"/>
                <w:szCs w:val="24"/>
                <w:shd w:val="clear" w:color="auto" w:fill="FFFFFF"/>
              </w:rPr>
              <w:t>1</w:t>
            </w:r>
            <w:r w:rsidR="00D15EC5" w:rsidRPr="00B90D0A">
              <w:rPr>
                <w:b/>
                <w:sz w:val="24"/>
                <w:szCs w:val="24"/>
                <w:shd w:val="clear" w:color="auto" w:fill="FFFFFF"/>
              </w:rPr>
              <w:t>7. Ветвями глазничной артерии является:</w:t>
            </w:r>
          </w:p>
          <w:p w:rsidR="00D15EC5" w:rsidRPr="00B90D0A" w:rsidRDefault="00D15EC5" w:rsidP="00D15EC5">
            <w:pPr>
              <w:jc w:val="both"/>
              <w:rPr>
                <w:sz w:val="24"/>
                <w:szCs w:val="24"/>
                <w:shd w:val="clear" w:color="auto" w:fill="FFFFFF"/>
              </w:rPr>
            </w:pPr>
            <w:r w:rsidRPr="00B90D0A">
              <w:rPr>
                <w:sz w:val="24"/>
                <w:szCs w:val="24"/>
                <w:shd w:val="clear" w:color="auto" w:fill="FFFFFF"/>
              </w:rPr>
              <w:t>а</w:t>
            </w:r>
            <w:r w:rsidR="00561E56" w:rsidRPr="00B90D0A">
              <w:rPr>
                <w:sz w:val="24"/>
                <w:szCs w:val="24"/>
                <w:shd w:val="clear" w:color="auto" w:fill="FFFFFF"/>
              </w:rPr>
              <w:t>. лобная артерия</w:t>
            </w:r>
          </w:p>
          <w:p w:rsidR="00D15EC5" w:rsidRPr="00B90D0A" w:rsidRDefault="00D15EC5" w:rsidP="00D15EC5">
            <w:pPr>
              <w:jc w:val="both"/>
              <w:rPr>
                <w:sz w:val="24"/>
                <w:szCs w:val="24"/>
                <w:shd w:val="clear" w:color="auto" w:fill="FFFFFF"/>
              </w:rPr>
            </w:pPr>
            <w:r w:rsidRPr="00B90D0A">
              <w:rPr>
                <w:sz w:val="24"/>
                <w:szCs w:val="24"/>
                <w:shd w:val="clear" w:color="auto" w:fill="FFFFFF"/>
              </w:rPr>
              <w:t>а</w:t>
            </w:r>
            <w:r w:rsidR="00561E56" w:rsidRPr="00B90D0A">
              <w:rPr>
                <w:sz w:val="24"/>
                <w:szCs w:val="24"/>
                <w:shd w:val="clear" w:color="auto" w:fill="FFFFFF"/>
              </w:rPr>
              <w:t>. надглазничная артерия</w:t>
            </w:r>
          </w:p>
          <w:p w:rsidR="00D15EC5" w:rsidRPr="00B90D0A" w:rsidRDefault="00D15EC5" w:rsidP="00D15EC5">
            <w:pPr>
              <w:jc w:val="both"/>
              <w:rPr>
                <w:sz w:val="24"/>
                <w:szCs w:val="24"/>
                <w:shd w:val="clear" w:color="auto" w:fill="FFFFFF"/>
              </w:rPr>
            </w:pPr>
            <w:r w:rsidRPr="00B90D0A">
              <w:rPr>
                <w:sz w:val="24"/>
                <w:szCs w:val="24"/>
                <w:shd w:val="clear" w:color="auto" w:fill="FFFFFF"/>
              </w:rPr>
              <w:t>а</w:t>
            </w:r>
            <w:r w:rsidR="00561E56" w:rsidRPr="00B90D0A">
              <w:rPr>
                <w:sz w:val="24"/>
                <w:szCs w:val="24"/>
                <w:shd w:val="clear" w:color="auto" w:fill="FFFFFF"/>
              </w:rPr>
              <w:t>. слезная артерия</w:t>
            </w:r>
          </w:p>
          <w:p w:rsidR="00D15EC5" w:rsidRPr="00B90D0A" w:rsidRDefault="00D15EC5" w:rsidP="00D15EC5">
            <w:pPr>
              <w:jc w:val="both"/>
              <w:rPr>
                <w:sz w:val="24"/>
                <w:szCs w:val="24"/>
                <w:shd w:val="clear" w:color="auto" w:fill="FFFFFF"/>
              </w:rPr>
            </w:pPr>
            <w:r w:rsidRPr="00B90D0A">
              <w:rPr>
                <w:sz w:val="24"/>
                <w:szCs w:val="24"/>
                <w:shd w:val="clear" w:color="auto" w:fill="FFFFFF"/>
              </w:rPr>
              <w:t>а</w:t>
            </w:r>
            <w:r w:rsidR="00561E56" w:rsidRPr="00B90D0A">
              <w:rPr>
                <w:sz w:val="24"/>
                <w:szCs w:val="24"/>
                <w:shd w:val="clear" w:color="auto" w:fill="FFFFFF"/>
              </w:rPr>
              <w:t>. все перечисленное</w:t>
            </w:r>
          </w:p>
          <w:p w:rsidR="00D15EC5" w:rsidRPr="00B90D0A" w:rsidRDefault="00561E56" w:rsidP="00D15EC5">
            <w:pPr>
              <w:jc w:val="both"/>
              <w:rPr>
                <w:b/>
                <w:sz w:val="24"/>
                <w:szCs w:val="24"/>
                <w:shd w:val="clear" w:color="auto" w:fill="FFFFFF"/>
              </w:rPr>
            </w:pPr>
            <w:r w:rsidRPr="00B90D0A">
              <w:rPr>
                <w:b/>
                <w:sz w:val="24"/>
                <w:szCs w:val="24"/>
                <w:shd w:val="clear" w:color="auto" w:fill="FFFFFF"/>
              </w:rPr>
              <w:t>1</w:t>
            </w:r>
            <w:r w:rsidR="00D15EC5" w:rsidRPr="00B90D0A">
              <w:rPr>
                <w:b/>
                <w:sz w:val="24"/>
                <w:szCs w:val="24"/>
                <w:shd w:val="clear" w:color="auto" w:fill="FFFFFF"/>
              </w:rPr>
              <w:t xml:space="preserve">8. Отток крови из век направляется: </w:t>
            </w:r>
          </w:p>
          <w:p w:rsidR="00D15EC5" w:rsidRPr="00B90D0A" w:rsidRDefault="00D15EC5" w:rsidP="00D15EC5">
            <w:pPr>
              <w:jc w:val="both"/>
              <w:rPr>
                <w:sz w:val="24"/>
                <w:szCs w:val="24"/>
                <w:shd w:val="clear" w:color="auto" w:fill="FFFFFF"/>
              </w:rPr>
            </w:pPr>
            <w:r w:rsidRPr="00B90D0A">
              <w:rPr>
                <w:sz w:val="24"/>
                <w:szCs w:val="24"/>
                <w:shd w:val="clear" w:color="auto" w:fill="FFFFFF"/>
              </w:rPr>
              <w:t xml:space="preserve">а. в сторону вен глазницы </w:t>
            </w:r>
          </w:p>
          <w:p w:rsidR="00D15EC5" w:rsidRPr="00B90D0A" w:rsidRDefault="00D15EC5" w:rsidP="00D15EC5">
            <w:pPr>
              <w:jc w:val="both"/>
              <w:rPr>
                <w:sz w:val="24"/>
                <w:szCs w:val="24"/>
                <w:shd w:val="clear" w:color="auto" w:fill="FFFFFF"/>
              </w:rPr>
            </w:pPr>
            <w:r w:rsidRPr="00B90D0A">
              <w:rPr>
                <w:sz w:val="24"/>
                <w:szCs w:val="24"/>
                <w:shd w:val="clear" w:color="auto" w:fill="FFFFFF"/>
              </w:rPr>
              <w:t>а</w:t>
            </w:r>
            <w:r w:rsidR="00561E56" w:rsidRPr="00B90D0A">
              <w:rPr>
                <w:sz w:val="24"/>
                <w:szCs w:val="24"/>
                <w:shd w:val="clear" w:color="auto" w:fill="FFFFFF"/>
              </w:rPr>
              <w:t>. в сторону лицевых вен</w:t>
            </w:r>
          </w:p>
          <w:p w:rsidR="00D15EC5" w:rsidRPr="00B90D0A" w:rsidRDefault="00D15EC5" w:rsidP="00D15EC5">
            <w:pPr>
              <w:jc w:val="both"/>
              <w:rPr>
                <w:sz w:val="24"/>
                <w:szCs w:val="24"/>
                <w:shd w:val="clear" w:color="auto" w:fill="FFFFFF"/>
              </w:rPr>
            </w:pPr>
            <w:r w:rsidRPr="00B90D0A">
              <w:rPr>
                <w:sz w:val="24"/>
                <w:szCs w:val="24"/>
                <w:shd w:val="clear" w:color="auto" w:fill="FFFFFF"/>
              </w:rPr>
              <w:t>а</w:t>
            </w:r>
            <w:r w:rsidR="00561E56" w:rsidRPr="00B90D0A">
              <w:rPr>
                <w:sz w:val="24"/>
                <w:szCs w:val="24"/>
                <w:shd w:val="clear" w:color="auto" w:fill="FFFFFF"/>
              </w:rPr>
              <w:t>. в оба направления</w:t>
            </w:r>
          </w:p>
          <w:p w:rsidR="00D15EC5" w:rsidRPr="00B90D0A" w:rsidRDefault="00D15EC5" w:rsidP="00D15EC5">
            <w:pPr>
              <w:jc w:val="both"/>
              <w:rPr>
                <w:sz w:val="24"/>
                <w:szCs w:val="24"/>
                <w:shd w:val="clear" w:color="auto" w:fill="FFFFFF"/>
              </w:rPr>
            </w:pPr>
            <w:r w:rsidRPr="00B90D0A">
              <w:rPr>
                <w:sz w:val="24"/>
                <w:szCs w:val="24"/>
                <w:shd w:val="clear" w:color="auto" w:fill="FFFFFF"/>
              </w:rPr>
              <w:t>а</w:t>
            </w:r>
            <w:r w:rsidR="00561E56" w:rsidRPr="00B90D0A">
              <w:rPr>
                <w:sz w:val="24"/>
                <w:szCs w:val="24"/>
                <w:shd w:val="clear" w:color="auto" w:fill="FFFFFF"/>
              </w:rPr>
              <w:t>. ни в одно из перечисленных</w:t>
            </w:r>
          </w:p>
          <w:p w:rsidR="00D15EC5" w:rsidRPr="00B90D0A" w:rsidRDefault="00561E56" w:rsidP="00D15EC5">
            <w:pPr>
              <w:jc w:val="both"/>
              <w:rPr>
                <w:b/>
                <w:sz w:val="24"/>
                <w:szCs w:val="24"/>
                <w:shd w:val="clear" w:color="auto" w:fill="FFFFFF"/>
              </w:rPr>
            </w:pPr>
            <w:r w:rsidRPr="00B90D0A">
              <w:rPr>
                <w:b/>
                <w:sz w:val="24"/>
                <w:szCs w:val="24"/>
                <w:shd w:val="clear" w:color="auto" w:fill="FFFFFF"/>
              </w:rPr>
              <w:t>1</w:t>
            </w:r>
            <w:r w:rsidR="00D15EC5" w:rsidRPr="00B90D0A">
              <w:rPr>
                <w:b/>
                <w:sz w:val="24"/>
                <w:szCs w:val="24"/>
                <w:shd w:val="clear" w:color="auto" w:fill="FFFFFF"/>
              </w:rPr>
              <w:t xml:space="preserve">9. </w:t>
            </w:r>
            <w:proofErr w:type="spellStart"/>
            <w:r w:rsidR="00D15EC5" w:rsidRPr="00B90D0A">
              <w:rPr>
                <w:b/>
                <w:sz w:val="24"/>
                <w:szCs w:val="24"/>
                <w:shd w:val="clear" w:color="auto" w:fill="FFFFFF"/>
              </w:rPr>
              <w:t>Перикорнеальная</w:t>
            </w:r>
            <w:proofErr w:type="spellEnd"/>
            <w:r w:rsidR="00D15EC5" w:rsidRPr="00B90D0A">
              <w:rPr>
                <w:b/>
                <w:sz w:val="24"/>
                <w:szCs w:val="24"/>
                <w:shd w:val="clear" w:color="auto" w:fill="FFFFFF"/>
              </w:rPr>
              <w:t xml:space="preserve"> инъекция свидетельствует о: </w:t>
            </w:r>
          </w:p>
          <w:p w:rsidR="00D15EC5" w:rsidRPr="00B90D0A" w:rsidRDefault="00D15EC5" w:rsidP="00D15EC5">
            <w:pPr>
              <w:jc w:val="both"/>
              <w:rPr>
                <w:sz w:val="24"/>
                <w:szCs w:val="24"/>
                <w:shd w:val="clear" w:color="auto" w:fill="FFFFFF"/>
              </w:rPr>
            </w:pPr>
            <w:r w:rsidRPr="00B90D0A">
              <w:rPr>
                <w:sz w:val="24"/>
                <w:szCs w:val="24"/>
                <w:shd w:val="clear" w:color="auto" w:fill="FFFFFF"/>
              </w:rPr>
              <w:t>а</w:t>
            </w:r>
            <w:r w:rsidR="00561E56" w:rsidRPr="00B90D0A">
              <w:rPr>
                <w:sz w:val="24"/>
                <w:szCs w:val="24"/>
                <w:shd w:val="clear" w:color="auto" w:fill="FFFFFF"/>
              </w:rPr>
              <w:t xml:space="preserve">. </w:t>
            </w:r>
            <w:proofErr w:type="gramStart"/>
            <w:r w:rsidR="00561E56" w:rsidRPr="00B90D0A">
              <w:rPr>
                <w:sz w:val="24"/>
                <w:szCs w:val="24"/>
                <w:shd w:val="clear" w:color="auto" w:fill="FFFFFF"/>
              </w:rPr>
              <w:t>конъюнктивите</w:t>
            </w:r>
            <w:proofErr w:type="gramEnd"/>
          </w:p>
          <w:p w:rsidR="00D15EC5" w:rsidRPr="00B90D0A" w:rsidRDefault="00D15EC5" w:rsidP="00D15EC5">
            <w:pPr>
              <w:jc w:val="both"/>
              <w:rPr>
                <w:sz w:val="24"/>
                <w:szCs w:val="24"/>
                <w:shd w:val="clear" w:color="auto" w:fill="FFFFFF"/>
              </w:rPr>
            </w:pPr>
            <w:r w:rsidRPr="00B90D0A">
              <w:rPr>
                <w:sz w:val="24"/>
                <w:szCs w:val="24"/>
                <w:shd w:val="clear" w:color="auto" w:fill="FFFFFF"/>
              </w:rPr>
              <w:t>а. по</w:t>
            </w:r>
            <w:r w:rsidR="00561E56" w:rsidRPr="00B90D0A">
              <w:rPr>
                <w:sz w:val="24"/>
                <w:szCs w:val="24"/>
                <w:shd w:val="clear" w:color="auto" w:fill="FFFFFF"/>
              </w:rPr>
              <w:t xml:space="preserve">вышенном внутриглазном </w:t>
            </w:r>
            <w:proofErr w:type="gramStart"/>
            <w:r w:rsidR="00561E56" w:rsidRPr="00B90D0A">
              <w:rPr>
                <w:sz w:val="24"/>
                <w:szCs w:val="24"/>
                <w:shd w:val="clear" w:color="auto" w:fill="FFFFFF"/>
              </w:rPr>
              <w:t>давлении</w:t>
            </w:r>
            <w:proofErr w:type="gramEnd"/>
          </w:p>
          <w:p w:rsidR="00D15EC5" w:rsidRPr="00B90D0A" w:rsidRDefault="00D15EC5" w:rsidP="00D15EC5">
            <w:pPr>
              <w:jc w:val="both"/>
              <w:rPr>
                <w:sz w:val="24"/>
                <w:szCs w:val="24"/>
                <w:shd w:val="clear" w:color="auto" w:fill="FFFFFF"/>
              </w:rPr>
            </w:pPr>
            <w:r w:rsidRPr="00B90D0A">
              <w:rPr>
                <w:sz w:val="24"/>
                <w:szCs w:val="24"/>
                <w:shd w:val="clear" w:color="auto" w:fill="FFFFFF"/>
              </w:rPr>
              <w:t>а.</w:t>
            </w:r>
            <w:r w:rsidR="00561E56" w:rsidRPr="00B90D0A">
              <w:rPr>
                <w:sz w:val="24"/>
                <w:szCs w:val="24"/>
                <w:shd w:val="clear" w:color="auto" w:fill="FFFFFF"/>
              </w:rPr>
              <w:t xml:space="preserve"> </w:t>
            </w:r>
            <w:proofErr w:type="gramStart"/>
            <w:r w:rsidR="00561E56" w:rsidRPr="00B90D0A">
              <w:rPr>
                <w:sz w:val="24"/>
                <w:szCs w:val="24"/>
                <w:shd w:val="clear" w:color="auto" w:fill="FFFFFF"/>
              </w:rPr>
              <w:t>воспалении</w:t>
            </w:r>
            <w:proofErr w:type="gramEnd"/>
            <w:r w:rsidR="00561E56" w:rsidRPr="00B90D0A">
              <w:rPr>
                <w:sz w:val="24"/>
                <w:szCs w:val="24"/>
                <w:shd w:val="clear" w:color="auto" w:fill="FFFFFF"/>
              </w:rPr>
              <w:t xml:space="preserve"> сосудистого тракта</w:t>
            </w:r>
          </w:p>
          <w:p w:rsidR="00D15EC5" w:rsidRPr="00B90D0A" w:rsidRDefault="00561E56" w:rsidP="00D15EC5">
            <w:pPr>
              <w:jc w:val="both"/>
              <w:rPr>
                <w:sz w:val="24"/>
                <w:szCs w:val="24"/>
                <w:shd w:val="clear" w:color="auto" w:fill="FFFFFF"/>
              </w:rPr>
            </w:pPr>
            <w:r w:rsidRPr="00B90D0A">
              <w:rPr>
                <w:sz w:val="24"/>
                <w:szCs w:val="24"/>
                <w:shd w:val="clear" w:color="auto" w:fill="FFFFFF"/>
              </w:rPr>
              <w:t xml:space="preserve">а. любом из </w:t>
            </w:r>
            <w:proofErr w:type="gramStart"/>
            <w:r w:rsidRPr="00B90D0A">
              <w:rPr>
                <w:sz w:val="24"/>
                <w:szCs w:val="24"/>
                <w:shd w:val="clear" w:color="auto" w:fill="FFFFFF"/>
              </w:rPr>
              <w:t>перечисленных</w:t>
            </w:r>
            <w:proofErr w:type="gramEnd"/>
          </w:p>
          <w:p w:rsidR="00D15EC5" w:rsidRPr="00B90D0A" w:rsidRDefault="00561E56" w:rsidP="00D15EC5">
            <w:pPr>
              <w:jc w:val="both"/>
              <w:rPr>
                <w:b/>
                <w:sz w:val="24"/>
                <w:szCs w:val="24"/>
                <w:shd w:val="clear" w:color="auto" w:fill="FFFFFF"/>
              </w:rPr>
            </w:pPr>
            <w:r w:rsidRPr="00B90D0A">
              <w:rPr>
                <w:b/>
                <w:sz w:val="24"/>
                <w:szCs w:val="24"/>
              </w:rPr>
              <w:t>2</w:t>
            </w:r>
            <w:r w:rsidR="00D15EC5" w:rsidRPr="00B90D0A">
              <w:rPr>
                <w:b/>
                <w:sz w:val="24"/>
                <w:szCs w:val="24"/>
              </w:rPr>
              <w:t>0. Изменения век при воспалительном отеке включают:</w:t>
            </w:r>
          </w:p>
          <w:p w:rsidR="00D15EC5" w:rsidRPr="00B90D0A" w:rsidRDefault="00D15EC5" w:rsidP="00D15EC5">
            <w:pPr>
              <w:pStyle w:val="ad"/>
              <w:shd w:val="clear" w:color="auto" w:fill="FFFFFF"/>
              <w:spacing w:before="0" w:beforeAutospacing="0" w:after="0" w:afterAutospacing="0"/>
              <w:jc w:val="both"/>
            </w:pPr>
            <w:r w:rsidRPr="00B90D0A">
              <w:t>а</w:t>
            </w:r>
            <w:r w:rsidR="00561E56" w:rsidRPr="00B90D0A">
              <w:t>. гиперемию кожи век</w:t>
            </w:r>
          </w:p>
          <w:p w:rsidR="00D15EC5" w:rsidRPr="00B90D0A" w:rsidRDefault="00D15EC5" w:rsidP="00D15EC5">
            <w:pPr>
              <w:pStyle w:val="ad"/>
              <w:shd w:val="clear" w:color="auto" w:fill="FFFFFF"/>
              <w:spacing w:before="0" w:beforeAutospacing="0" w:after="0" w:afterAutospacing="0"/>
              <w:jc w:val="both"/>
            </w:pPr>
            <w:r w:rsidRPr="00B90D0A">
              <w:t>а</w:t>
            </w:r>
            <w:r w:rsidR="00561E56" w:rsidRPr="00B90D0A">
              <w:t>. повышение температуры кожи</w:t>
            </w:r>
          </w:p>
          <w:p w:rsidR="00D15EC5" w:rsidRPr="00B90D0A" w:rsidRDefault="00D15EC5" w:rsidP="00D15EC5">
            <w:pPr>
              <w:pStyle w:val="ad"/>
              <w:shd w:val="clear" w:color="auto" w:fill="FFFFFF"/>
              <w:spacing w:before="0" w:beforeAutospacing="0" w:after="0" w:afterAutospacing="0"/>
              <w:jc w:val="both"/>
            </w:pPr>
            <w:r w:rsidRPr="00B90D0A">
              <w:t>а</w:t>
            </w:r>
            <w:r w:rsidR="00561E56" w:rsidRPr="00B90D0A">
              <w:t>. болезненность при пальпации</w:t>
            </w:r>
          </w:p>
          <w:p w:rsidR="00D15EC5" w:rsidRPr="00B90D0A" w:rsidRDefault="00D15EC5" w:rsidP="00D15EC5">
            <w:pPr>
              <w:pStyle w:val="ad"/>
              <w:shd w:val="clear" w:color="auto" w:fill="FFFFFF"/>
              <w:spacing w:before="0" w:beforeAutospacing="0" w:after="0" w:afterAutospacing="0"/>
            </w:pPr>
            <w:r w:rsidRPr="00B90D0A">
              <w:t>а</w:t>
            </w:r>
            <w:r w:rsidR="00561E56" w:rsidRPr="00B90D0A">
              <w:t>. все перечисленное верно</w:t>
            </w:r>
          </w:p>
          <w:p w:rsidR="00D15EC5" w:rsidRPr="00B90D0A" w:rsidRDefault="00B72C7A" w:rsidP="00D15EC5">
            <w:pPr>
              <w:pStyle w:val="ad"/>
              <w:shd w:val="clear" w:color="auto" w:fill="FFFFFF"/>
              <w:spacing w:before="0" w:beforeAutospacing="0" w:after="0" w:afterAutospacing="0"/>
              <w:rPr>
                <w:b/>
              </w:rPr>
            </w:pPr>
            <w:r w:rsidRPr="00B90D0A">
              <w:rPr>
                <w:b/>
              </w:rPr>
              <w:t>2</w:t>
            </w:r>
            <w:r w:rsidR="00D15EC5" w:rsidRPr="00B90D0A">
              <w:rPr>
                <w:b/>
              </w:rPr>
              <w:t xml:space="preserve">1.Изменения век при не воспалительном отеке: </w:t>
            </w:r>
          </w:p>
          <w:p w:rsidR="00D15EC5" w:rsidRPr="00B90D0A" w:rsidRDefault="00B72C7A" w:rsidP="00D15EC5">
            <w:pPr>
              <w:pStyle w:val="ad"/>
              <w:shd w:val="clear" w:color="auto" w:fill="FFFFFF"/>
              <w:spacing w:before="0" w:beforeAutospacing="0" w:after="0" w:afterAutospacing="0"/>
            </w:pPr>
            <w:r w:rsidRPr="00B90D0A">
              <w:t>а. чаще двухстороннее</w:t>
            </w:r>
          </w:p>
          <w:p w:rsidR="00D15EC5" w:rsidRPr="00B90D0A" w:rsidRDefault="00D15EC5" w:rsidP="00D15EC5">
            <w:pPr>
              <w:pStyle w:val="ad"/>
              <w:shd w:val="clear" w:color="auto" w:fill="FFFFFF"/>
              <w:spacing w:before="0" w:beforeAutospacing="0" w:after="0" w:afterAutospacing="0"/>
            </w:pPr>
            <w:r w:rsidRPr="00B90D0A">
              <w:t>а. отсутствует болез</w:t>
            </w:r>
            <w:r w:rsidR="00B72C7A" w:rsidRPr="00B90D0A">
              <w:t>ненность при пальпации</w:t>
            </w:r>
          </w:p>
          <w:p w:rsidR="00D15EC5" w:rsidRPr="00B90D0A" w:rsidRDefault="00D15EC5" w:rsidP="00D15EC5">
            <w:pPr>
              <w:pStyle w:val="ad"/>
              <w:shd w:val="clear" w:color="auto" w:fill="FFFFFF"/>
              <w:spacing w:before="0" w:beforeAutospacing="0" w:after="0" w:afterAutospacing="0"/>
            </w:pPr>
            <w:r w:rsidRPr="00B90D0A">
              <w:t>а. кож</w:t>
            </w:r>
            <w:r w:rsidR="00B72C7A" w:rsidRPr="00B90D0A">
              <w:t>ные покровы нормальной окраски</w:t>
            </w:r>
          </w:p>
          <w:p w:rsidR="00D15EC5" w:rsidRPr="00B90D0A" w:rsidRDefault="00D15EC5" w:rsidP="00D15EC5">
            <w:pPr>
              <w:pStyle w:val="ad"/>
              <w:shd w:val="clear" w:color="auto" w:fill="FFFFFF"/>
              <w:spacing w:before="0" w:beforeAutospacing="0" w:after="0" w:afterAutospacing="0"/>
            </w:pPr>
            <w:r w:rsidRPr="00B90D0A">
              <w:t>а. может сочетаться с отеком ног,</w:t>
            </w:r>
            <w:r w:rsidR="00B72C7A" w:rsidRPr="00B90D0A">
              <w:t xml:space="preserve"> асцитом</w:t>
            </w:r>
          </w:p>
          <w:p w:rsidR="00D15EC5" w:rsidRPr="00B90D0A" w:rsidRDefault="00B72C7A" w:rsidP="00D15EC5">
            <w:pPr>
              <w:pStyle w:val="ad"/>
              <w:shd w:val="clear" w:color="auto" w:fill="FFFFFF"/>
              <w:spacing w:before="0" w:beforeAutospacing="0" w:after="0" w:afterAutospacing="0"/>
              <w:jc w:val="both"/>
              <w:rPr>
                <w:b/>
              </w:rPr>
            </w:pPr>
            <w:r w:rsidRPr="00B90D0A">
              <w:rPr>
                <w:b/>
              </w:rPr>
              <w:t>2</w:t>
            </w:r>
            <w:r w:rsidR="00D15EC5" w:rsidRPr="00B90D0A">
              <w:rPr>
                <w:b/>
              </w:rPr>
              <w:t>2. Рентгенографическое обследование при экзофтальме помогает в случае:</w:t>
            </w:r>
          </w:p>
          <w:p w:rsidR="00D15EC5" w:rsidRPr="00B90D0A" w:rsidRDefault="00D15EC5" w:rsidP="00D15EC5">
            <w:pPr>
              <w:pStyle w:val="ad"/>
              <w:shd w:val="clear" w:color="auto" w:fill="FFFFFF"/>
              <w:spacing w:before="0" w:beforeAutospacing="0" w:after="0" w:afterAutospacing="0"/>
              <w:jc w:val="both"/>
            </w:pPr>
            <w:r w:rsidRPr="00B90D0A">
              <w:t>а.</w:t>
            </w:r>
            <w:r w:rsidR="00B72C7A" w:rsidRPr="00B90D0A">
              <w:t xml:space="preserve"> </w:t>
            </w:r>
            <w:proofErr w:type="spellStart"/>
            <w:r w:rsidR="00B72C7A" w:rsidRPr="00B90D0A">
              <w:t>мукоцеле</w:t>
            </w:r>
            <w:proofErr w:type="spellEnd"/>
          </w:p>
          <w:p w:rsidR="00D15EC5" w:rsidRPr="00B90D0A" w:rsidRDefault="00D15EC5" w:rsidP="00D15EC5">
            <w:pPr>
              <w:pStyle w:val="ad"/>
              <w:shd w:val="clear" w:color="auto" w:fill="FFFFFF"/>
              <w:spacing w:before="0" w:beforeAutospacing="0" w:after="0" w:afterAutospacing="0"/>
              <w:jc w:val="both"/>
            </w:pPr>
            <w:r w:rsidRPr="00B90D0A">
              <w:t>а.</w:t>
            </w:r>
            <w:r w:rsidR="00B72C7A" w:rsidRPr="00B90D0A">
              <w:t xml:space="preserve"> </w:t>
            </w:r>
            <w:proofErr w:type="spellStart"/>
            <w:r w:rsidR="00B72C7A" w:rsidRPr="00B90D0A">
              <w:t>сфеноидальной</w:t>
            </w:r>
            <w:proofErr w:type="spellEnd"/>
            <w:r w:rsidR="00B72C7A" w:rsidRPr="00B90D0A">
              <w:t xml:space="preserve"> </w:t>
            </w:r>
            <w:proofErr w:type="spellStart"/>
            <w:r w:rsidR="00B72C7A" w:rsidRPr="00B90D0A">
              <w:t>менингиомы</w:t>
            </w:r>
            <w:proofErr w:type="spellEnd"/>
          </w:p>
          <w:p w:rsidR="00D15EC5" w:rsidRPr="00B90D0A" w:rsidRDefault="00D15EC5" w:rsidP="00D15EC5">
            <w:pPr>
              <w:pStyle w:val="ad"/>
              <w:shd w:val="clear" w:color="auto" w:fill="FFFFFF"/>
              <w:spacing w:before="0" w:beforeAutospacing="0" w:after="0" w:afterAutospacing="0"/>
              <w:jc w:val="both"/>
            </w:pPr>
            <w:r w:rsidRPr="00B90D0A">
              <w:t>а.</w:t>
            </w:r>
            <w:r w:rsidR="00B72C7A" w:rsidRPr="00B90D0A">
              <w:t xml:space="preserve"> глазной глиомы</w:t>
            </w:r>
          </w:p>
          <w:p w:rsidR="00D15EC5" w:rsidRPr="00B90D0A" w:rsidRDefault="00D15EC5" w:rsidP="00D15EC5">
            <w:pPr>
              <w:pStyle w:val="ad"/>
              <w:shd w:val="clear" w:color="auto" w:fill="FFFFFF"/>
              <w:spacing w:before="0" w:beforeAutospacing="0" w:after="0" w:afterAutospacing="0"/>
              <w:jc w:val="both"/>
            </w:pPr>
            <w:r w:rsidRPr="00B90D0A">
              <w:t>а. злокачественной</w:t>
            </w:r>
            <w:r w:rsidR="00B72C7A" w:rsidRPr="00B90D0A">
              <w:t xml:space="preserve"> опухоли придаточных пазух носа</w:t>
            </w:r>
          </w:p>
          <w:p w:rsidR="00D15EC5" w:rsidRPr="00B90D0A" w:rsidRDefault="00B72C7A" w:rsidP="00D15EC5">
            <w:pPr>
              <w:pStyle w:val="ad"/>
              <w:shd w:val="clear" w:color="auto" w:fill="FFFFFF"/>
              <w:spacing w:before="0" w:beforeAutospacing="0" w:after="0" w:afterAutospacing="0"/>
              <w:jc w:val="both"/>
              <w:rPr>
                <w:b/>
              </w:rPr>
            </w:pPr>
            <w:r w:rsidRPr="00B90D0A">
              <w:rPr>
                <w:b/>
              </w:rPr>
              <w:t>2</w:t>
            </w:r>
            <w:r w:rsidR="00D15EC5" w:rsidRPr="00B90D0A">
              <w:rPr>
                <w:b/>
              </w:rPr>
              <w:t xml:space="preserve">3. Пониженное зрение при экзофтальме может быть </w:t>
            </w:r>
            <w:proofErr w:type="gramStart"/>
            <w:r w:rsidR="00D15EC5" w:rsidRPr="00B90D0A">
              <w:rPr>
                <w:b/>
              </w:rPr>
              <w:t>вследствие</w:t>
            </w:r>
            <w:proofErr w:type="gramEnd"/>
            <w:r w:rsidR="00D15EC5" w:rsidRPr="00B90D0A">
              <w:rPr>
                <w:b/>
              </w:rPr>
              <w:t>:</w:t>
            </w:r>
          </w:p>
          <w:p w:rsidR="00D15EC5" w:rsidRPr="00B90D0A" w:rsidRDefault="00D15EC5" w:rsidP="00D15EC5">
            <w:pPr>
              <w:pStyle w:val="ad"/>
              <w:shd w:val="clear" w:color="auto" w:fill="FFFFFF"/>
              <w:spacing w:before="0" w:beforeAutospacing="0" w:after="0" w:afterAutospacing="0"/>
              <w:jc w:val="both"/>
            </w:pPr>
            <w:r w:rsidRPr="00B90D0A">
              <w:t> а. непосредственн</w:t>
            </w:r>
            <w:r w:rsidR="00B72C7A" w:rsidRPr="00B90D0A">
              <w:t>ого давления на зрительный нерв</w:t>
            </w:r>
          </w:p>
          <w:p w:rsidR="00D15EC5" w:rsidRPr="00B90D0A" w:rsidRDefault="00D15EC5" w:rsidP="00D15EC5">
            <w:pPr>
              <w:pStyle w:val="ad"/>
              <w:shd w:val="clear" w:color="auto" w:fill="FFFFFF"/>
              <w:spacing w:before="0" w:beforeAutospacing="0" w:after="0" w:afterAutospacing="0"/>
              <w:jc w:val="both"/>
            </w:pPr>
            <w:r w:rsidRPr="00B90D0A">
              <w:t> а.</w:t>
            </w:r>
            <w:r w:rsidR="00B72C7A" w:rsidRPr="00B90D0A">
              <w:t xml:space="preserve"> давления на кровеносные сосуды</w:t>
            </w:r>
          </w:p>
          <w:p w:rsidR="00D15EC5" w:rsidRPr="00B90D0A" w:rsidRDefault="00D15EC5" w:rsidP="00D15EC5">
            <w:pPr>
              <w:pStyle w:val="ad"/>
              <w:shd w:val="clear" w:color="auto" w:fill="FFFFFF"/>
              <w:spacing w:before="0" w:beforeAutospacing="0" w:after="0" w:afterAutospacing="0"/>
              <w:jc w:val="both"/>
            </w:pPr>
            <w:r w:rsidRPr="00B90D0A">
              <w:t> а.</w:t>
            </w:r>
            <w:r w:rsidR="00B72C7A" w:rsidRPr="00B90D0A">
              <w:t xml:space="preserve"> </w:t>
            </w:r>
            <w:proofErr w:type="spellStart"/>
            <w:r w:rsidR="00B72C7A" w:rsidRPr="00B90D0A">
              <w:t>хемоза</w:t>
            </w:r>
            <w:proofErr w:type="spellEnd"/>
            <w:r w:rsidR="00B72C7A" w:rsidRPr="00B90D0A">
              <w:t xml:space="preserve"> конъюнктивы</w:t>
            </w:r>
          </w:p>
          <w:p w:rsidR="00D15EC5" w:rsidRPr="00B90D0A" w:rsidRDefault="00B72C7A" w:rsidP="00D15EC5">
            <w:pPr>
              <w:pStyle w:val="ad"/>
              <w:shd w:val="clear" w:color="auto" w:fill="FFFFFF"/>
              <w:spacing w:before="0" w:beforeAutospacing="0" w:after="0" w:afterAutospacing="0"/>
              <w:jc w:val="both"/>
            </w:pPr>
            <w:r w:rsidRPr="00B90D0A">
              <w:t> а. только</w:t>
            </w:r>
            <w:proofErr w:type="gramStart"/>
            <w:r w:rsidRPr="00B90D0A">
              <w:t xml:space="preserve"> Б</w:t>
            </w:r>
            <w:proofErr w:type="gramEnd"/>
            <w:r w:rsidRPr="00B90D0A">
              <w:t xml:space="preserve"> и В</w:t>
            </w:r>
          </w:p>
          <w:p w:rsidR="00D15EC5" w:rsidRPr="00B90D0A" w:rsidRDefault="00B72C7A" w:rsidP="00D15EC5">
            <w:pPr>
              <w:shd w:val="clear" w:color="auto" w:fill="FFFFFF"/>
              <w:jc w:val="both"/>
              <w:rPr>
                <w:b/>
                <w:sz w:val="24"/>
                <w:szCs w:val="24"/>
              </w:rPr>
            </w:pPr>
            <w:r w:rsidRPr="00B90D0A">
              <w:rPr>
                <w:b/>
                <w:sz w:val="24"/>
                <w:szCs w:val="24"/>
              </w:rPr>
              <w:t>2</w:t>
            </w:r>
            <w:r w:rsidR="00D15EC5" w:rsidRPr="00B90D0A">
              <w:rPr>
                <w:b/>
                <w:sz w:val="24"/>
                <w:szCs w:val="24"/>
              </w:rPr>
              <w:t xml:space="preserve">4. Парез лицевого нерва может привести </w:t>
            </w:r>
            <w:proofErr w:type="gramStart"/>
            <w:r w:rsidR="00D15EC5" w:rsidRPr="00B90D0A">
              <w:rPr>
                <w:b/>
                <w:sz w:val="24"/>
                <w:szCs w:val="24"/>
              </w:rPr>
              <w:t>к</w:t>
            </w:r>
            <w:proofErr w:type="gramEnd"/>
            <w:r w:rsidR="00D15EC5" w:rsidRPr="00B90D0A">
              <w:rPr>
                <w:b/>
                <w:sz w:val="24"/>
                <w:szCs w:val="24"/>
              </w:rPr>
              <w:t>:</w:t>
            </w:r>
          </w:p>
          <w:p w:rsidR="00D15EC5" w:rsidRPr="00B90D0A" w:rsidRDefault="00D15EC5" w:rsidP="00D15EC5">
            <w:pPr>
              <w:shd w:val="clear" w:color="auto" w:fill="FFFFFF"/>
              <w:jc w:val="both"/>
              <w:rPr>
                <w:sz w:val="24"/>
                <w:szCs w:val="24"/>
              </w:rPr>
            </w:pPr>
            <w:r w:rsidRPr="00B90D0A">
              <w:rPr>
                <w:sz w:val="24"/>
                <w:szCs w:val="24"/>
              </w:rPr>
              <w:t>а. по</w:t>
            </w:r>
            <w:r w:rsidR="00B72C7A" w:rsidRPr="00B90D0A">
              <w:rPr>
                <w:sz w:val="24"/>
                <w:szCs w:val="24"/>
              </w:rPr>
              <w:t>вышению внутриглазного давления</w:t>
            </w:r>
          </w:p>
          <w:p w:rsidR="00D15EC5" w:rsidRPr="00B90D0A" w:rsidRDefault="00B72C7A" w:rsidP="00D15EC5">
            <w:pPr>
              <w:shd w:val="clear" w:color="auto" w:fill="FFFFFF"/>
              <w:jc w:val="both"/>
              <w:rPr>
                <w:sz w:val="24"/>
                <w:szCs w:val="24"/>
              </w:rPr>
            </w:pPr>
            <w:r w:rsidRPr="00B90D0A">
              <w:rPr>
                <w:sz w:val="24"/>
                <w:szCs w:val="24"/>
              </w:rPr>
              <w:t xml:space="preserve">а. </w:t>
            </w:r>
            <w:proofErr w:type="spellStart"/>
            <w:r w:rsidRPr="00B90D0A">
              <w:rPr>
                <w:sz w:val="24"/>
                <w:szCs w:val="24"/>
              </w:rPr>
              <w:t>кератопатии</w:t>
            </w:r>
            <w:proofErr w:type="spellEnd"/>
            <w:r w:rsidRPr="00B90D0A">
              <w:rPr>
                <w:sz w:val="24"/>
                <w:szCs w:val="24"/>
              </w:rPr>
              <w:t xml:space="preserve"> и кератиту</w:t>
            </w:r>
          </w:p>
          <w:p w:rsidR="00D15EC5" w:rsidRPr="00B90D0A" w:rsidRDefault="00D15EC5" w:rsidP="00D15EC5">
            <w:pPr>
              <w:shd w:val="clear" w:color="auto" w:fill="FFFFFF"/>
              <w:jc w:val="both"/>
              <w:rPr>
                <w:sz w:val="24"/>
                <w:szCs w:val="24"/>
              </w:rPr>
            </w:pPr>
            <w:r w:rsidRPr="00B90D0A">
              <w:rPr>
                <w:sz w:val="24"/>
                <w:szCs w:val="24"/>
              </w:rPr>
              <w:t>а.</w:t>
            </w:r>
            <w:r w:rsidR="00B72C7A" w:rsidRPr="00B90D0A">
              <w:rPr>
                <w:sz w:val="24"/>
                <w:szCs w:val="24"/>
              </w:rPr>
              <w:t xml:space="preserve"> нистагму</w:t>
            </w:r>
          </w:p>
          <w:p w:rsidR="00D15EC5" w:rsidRPr="00B90D0A" w:rsidRDefault="00D15EC5" w:rsidP="00D15EC5">
            <w:pPr>
              <w:shd w:val="clear" w:color="auto" w:fill="FFFFFF"/>
              <w:jc w:val="both"/>
              <w:rPr>
                <w:sz w:val="24"/>
                <w:szCs w:val="24"/>
              </w:rPr>
            </w:pPr>
            <w:r w:rsidRPr="00B90D0A">
              <w:rPr>
                <w:sz w:val="24"/>
                <w:szCs w:val="24"/>
              </w:rPr>
              <w:t xml:space="preserve">а. </w:t>
            </w:r>
            <w:r w:rsidR="00B72C7A" w:rsidRPr="00B90D0A">
              <w:rPr>
                <w:sz w:val="24"/>
                <w:szCs w:val="24"/>
              </w:rPr>
              <w:t>отслойке сетчатки</w:t>
            </w:r>
          </w:p>
          <w:p w:rsidR="00D15EC5" w:rsidRPr="00B90D0A" w:rsidRDefault="00B72C7A" w:rsidP="00D15EC5">
            <w:pPr>
              <w:shd w:val="clear" w:color="auto" w:fill="FFFFFF"/>
              <w:jc w:val="both"/>
              <w:rPr>
                <w:b/>
                <w:sz w:val="24"/>
                <w:szCs w:val="24"/>
              </w:rPr>
            </w:pPr>
            <w:r w:rsidRPr="00B90D0A">
              <w:rPr>
                <w:b/>
                <w:sz w:val="24"/>
                <w:szCs w:val="24"/>
              </w:rPr>
              <w:t>2</w:t>
            </w:r>
            <w:r w:rsidR="00D15EC5" w:rsidRPr="00B90D0A">
              <w:rPr>
                <w:b/>
                <w:sz w:val="24"/>
                <w:szCs w:val="24"/>
              </w:rPr>
              <w:t xml:space="preserve">5. Снижение остроты зрения при заболеваниях роговицы может быть связано </w:t>
            </w:r>
            <w:proofErr w:type="gramStart"/>
            <w:r w:rsidR="00D15EC5" w:rsidRPr="00B90D0A">
              <w:rPr>
                <w:b/>
                <w:sz w:val="24"/>
                <w:szCs w:val="24"/>
              </w:rPr>
              <w:t>с</w:t>
            </w:r>
            <w:proofErr w:type="gramEnd"/>
            <w:r w:rsidR="00D15EC5" w:rsidRPr="00B90D0A">
              <w:rPr>
                <w:b/>
                <w:sz w:val="24"/>
                <w:szCs w:val="24"/>
              </w:rPr>
              <w:t>:</w:t>
            </w:r>
          </w:p>
          <w:p w:rsidR="00D15EC5" w:rsidRPr="00B90D0A" w:rsidRDefault="00D15EC5" w:rsidP="00D15EC5">
            <w:pPr>
              <w:shd w:val="clear" w:color="auto" w:fill="FFFFFF"/>
              <w:jc w:val="both"/>
              <w:rPr>
                <w:sz w:val="24"/>
                <w:szCs w:val="24"/>
              </w:rPr>
            </w:pPr>
            <w:r w:rsidRPr="00B90D0A">
              <w:rPr>
                <w:sz w:val="24"/>
                <w:szCs w:val="24"/>
              </w:rPr>
              <w:lastRenderedPageBreak/>
              <w:t>а.</w:t>
            </w:r>
            <w:r w:rsidR="00B72C7A" w:rsidRPr="00B90D0A">
              <w:rPr>
                <w:sz w:val="24"/>
                <w:szCs w:val="24"/>
              </w:rPr>
              <w:t xml:space="preserve"> помутнением роговицы</w:t>
            </w:r>
          </w:p>
          <w:p w:rsidR="00D15EC5" w:rsidRPr="00B90D0A" w:rsidRDefault="00D15EC5" w:rsidP="00D15EC5">
            <w:pPr>
              <w:shd w:val="clear" w:color="auto" w:fill="FFFFFF"/>
              <w:jc w:val="both"/>
              <w:rPr>
                <w:sz w:val="24"/>
                <w:szCs w:val="24"/>
              </w:rPr>
            </w:pPr>
            <w:r w:rsidRPr="00B90D0A">
              <w:rPr>
                <w:sz w:val="24"/>
                <w:szCs w:val="24"/>
              </w:rPr>
              <w:t>а.</w:t>
            </w:r>
            <w:r w:rsidR="00B72C7A" w:rsidRPr="00B90D0A">
              <w:rPr>
                <w:sz w:val="24"/>
                <w:szCs w:val="24"/>
              </w:rPr>
              <w:t xml:space="preserve"> </w:t>
            </w:r>
            <w:proofErr w:type="spellStart"/>
            <w:r w:rsidR="00B72C7A" w:rsidRPr="00B90D0A">
              <w:rPr>
                <w:sz w:val="24"/>
                <w:szCs w:val="24"/>
              </w:rPr>
              <w:t>васкуляризацией</w:t>
            </w:r>
            <w:proofErr w:type="spellEnd"/>
            <w:r w:rsidR="00B72C7A" w:rsidRPr="00B90D0A">
              <w:rPr>
                <w:sz w:val="24"/>
                <w:szCs w:val="24"/>
              </w:rPr>
              <w:t xml:space="preserve"> роговицы</w:t>
            </w:r>
          </w:p>
          <w:p w:rsidR="00D15EC5" w:rsidRPr="00B90D0A" w:rsidRDefault="00D15EC5" w:rsidP="00D15EC5">
            <w:pPr>
              <w:shd w:val="clear" w:color="auto" w:fill="FFFFFF"/>
              <w:jc w:val="both"/>
              <w:rPr>
                <w:sz w:val="24"/>
                <w:szCs w:val="24"/>
              </w:rPr>
            </w:pPr>
            <w:r w:rsidRPr="00B90D0A">
              <w:rPr>
                <w:sz w:val="24"/>
                <w:szCs w:val="24"/>
              </w:rPr>
              <w:t>а. нарушением но</w:t>
            </w:r>
            <w:r w:rsidR="00B72C7A" w:rsidRPr="00B90D0A">
              <w:rPr>
                <w:sz w:val="24"/>
                <w:szCs w:val="24"/>
              </w:rPr>
              <w:t>рмальной сферичности роговицы</w:t>
            </w:r>
          </w:p>
          <w:p w:rsidR="00D15EC5" w:rsidRPr="00B90D0A" w:rsidRDefault="00D15EC5" w:rsidP="00D15EC5">
            <w:pPr>
              <w:shd w:val="clear" w:color="auto" w:fill="FFFFFF"/>
              <w:jc w:val="both"/>
              <w:rPr>
                <w:sz w:val="24"/>
                <w:szCs w:val="24"/>
              </w:rPr>
            </w:pPr>
            <w:r w:rsidRPr="00B90D0A">
              <w:rPr>
                <w:sz w:val="24"/>
                <w:szCs w:val="24"/>
              </w:rPr>
              <w:t>а.</w:t>
            </w:r>
            <w:r w:rsidR="00B72C7A" w:rsidRPr="00B90D0A">
              <w:rPr>
                <w:sz w:val="24"/>
                <w:szCs w:val="24"/>
              </w:rPr>
              <w:t xml:space="preserve"> только</w:t>
            </w:r>
            <w:proofErr w:type="gramStart"/>
            <w:r w:rsidR="00B72C7A" w:rsidRPr="00B90D0A">
              <w:rPr>
                <w:sz w:val="24"/>
                <w:szCs w:val="24"/>
              </w:rPr>
              <w:t xml:space="preserve"> А</w:t>
            </w:r>
            <w:proofErr w:type="gramEnd"/>
            <w:r w:rsidR="00B72C7A" w:rsidRPr="00B90D0A">
              <w:rPr>
                <w:sz w:val="24"/>
                <w:szCs w:val="24"/>
              </w:rPr>
              <w:t xml:space="preserve"> и В</w:t>
            </w:r>
          </w:p>
          <w:p w:rsidR="00D15EC5" w:rsidRPr="00B90D0A" w:rsidRDefault="00B72C7A" w:rsidP="00D15EC5">
            <w:pPr>
              <w:shd w:val="clear" w:color="auto" w:fill="FFFFFF"/>
              <w:jc w:val="both"/>
              <w:rPr>
                <w:b/>
                <w:sz w:val="24"/>
                <w:szCs w:val="24"/>
              </w:rPr>
            </w:pPr>
            <w:r w:rsidRPr="00B90D0A">
              <w:rPr>
                <w:b/>
                <w:sz w:val="24"/>
                <w:szCs w:val="24"/>
              </w:rPr>
              <w:t>2</w:t>
            </w:r>
            <w:r w:rsidR="00D15EC5" w:rsidRPr="00B90D0A">
              <w:rPr>
                <w:b/>
                <w:sz w:val="24"/>
                <w:szCs w:val="24"/>
              </w:rPr>
              <w:t>6. Эрозия роговицы может сопровождаться:</w:t>
            </w:r>
          </w:p>
          <w:p w:rsidR="00D15EC5" w:rsidRPr="00B90D0A" w:rsidRDefault="00D15EC5" w:rsidP="00D15EC5">
            <w:pPr>
              <w:shd w:val="clear" w:color="auto" w:fill="FFFFFF"/>
              <w:jc w:val="both"/>
              <w:rPr>
                <w:sz w:val="24"/>
                <w:szCs w:val="24"/>
              </w:rPr>
            </w:pPr>
            <w:r w:rsidRPr="00B90D0A">
              <w:rPr>
                <w:sz w:val="24"/>
                <w:szCs w:val="24"/>
              </w:rPr>
              <w:t>а.</w:t>
            </w:r>
            <w:r w:rsidR="00B72C7A" w:rsidRPr="00B90D0A">
              <w:rPr>
                <w:sz w:val="24"/>
                <w:szCs w:val="24"/>
              </w:rPr>
              <w:t xml:space="preserve"> слезотечением</w:t>
            </w:r>
          </w:p>
          <w:p w:rsidR="00D15EC5" w:rsidRPr="00B90D0A" w:rsidRDefault="00D15EC5" w:rsidP="00D15EC5">
            <w:pPr>
              <w:shd w:val="clear" w:color="auto" w:fill="FFFFFF"/>
              <w:jc w:val="both"/>
              <w:rPr>
                <w:sz w:val="24"/>
                <w:szCs w:val="24"/>
              </w:rPr>
            </w:pPr>
            <w:r w:rsidRPr="00B90D0A">
              <w:rPr>
                <w:sz w:val="24"/>
                <w:szCs w:val="24"/>
              </w:rPr>
              <w:t>а.</w:t>
            </w:r>
            <w:r w:rsidR="00B72C7A" w:rsidRPr="00B90D0A">
              <w:rPr>
                <w:sz w:val="24"/>
                <w:szCs w:val="24"/>
              </w:rPr>
              <w:t xml:space="preserve"> светобоязнью</w:t>
            </w:r>
          </w:p>
          <w:p w:rsidR="00D15EC5" w:rsidRPr="00B90D0A" w:rsidRDefault="00D15EC5" w:rsidP="00D15EC5">
            <w:pPr>
              <w:shd w:val="clear" w:color="auto" w:fill="FFFFFF"/>
              <w:jc w:val="both"/>
              <w:rPr>
                <w:sz w:val="24"/>
                <w:szCs w:val="24"/>
              </w:rPr>
            </w:pPr>
            <w:r w:rsidRPr="00B90D0A">
              <w:rPr>
                <w:sz w:val="24"/>
                <w:szCs w:val="24"/>
              </w:rPr>
              <w:t>а.</w:t>
            </w:r>
            <w:r w:rsidR="00B72C7A" w:rsidRPr="00B90D0A">
              <w:rPr>
                <w:sz w:val="24"/>
                <w:szCs w:val="24"/>
              </w:rPr>
              <w:t xml:space="preserve"> блефароспазмом</w:t>
            </w:r>
          </w:p>
          <w:p w:rsidR="00D15EC5" w:rsidRPr="00B90D0A" w:rsidRDefault="00D15EC5" w:rsidP="00D15EC5">
            <w:pPr>
              <w:shd w:val="clear" w:color="auto" w:fill="FFFFFF"/>
              <w:jc w:val="both"/>
              <w:rPr>
                <w:sz w:val="24"/>
                <w:szCs w:val="24"/>
              </w:rPr>
            </w:pPr>
            <w:r w:rsidRPr="00B90D0A">
              <w:rPr>
                <w:sz w:val="24"/>
                <w:szCs w:val="24"/>
              </w:rPr>
              <w:t>а.</w:t>
            </w:r>
            <w:r w:rsidR="00B72C7A" w:rsidRPr="00B90D0A">
              <w:rPr>
                <w:sz w:val="24"/>
                <w:szCs w:val="24"/>
              </w:rPr>
              <w:t xml:space="preserve"> ощущением боли в глазу</w:t>
            </w:r>
          </w:p>
          <w:p w:rsidR="00D15EC5" w:rsidRPr="00B90D0A" w:rsidRDefault="00B72C7A" w:rsidP="00D15EC5">
            <w:pPr>
              <w:shd w:val="clear" w:color="auto" w:fill="FFFFFF"/>
              <w:jc w:val="both"/>
              <w:rPr>
                <w:b/>
                <w:sz w:val="24"/>
                <w:szCs w:val="24"/>
              </w:rPr>
            </w:pPr>
            <w:r w:rsidRPr="00B90D0A">
              <w:rPr>
                <w:b/>
                <w:sz w:val="24"/>
                <w:szCs w:val="24"/>
              </w:rPr>
              <w:t>2</w:t>
            </w:r>
            <w:r w:rsidR="00D15EC5" w:rsidRPr="00B90D0A">
              <w:rPr>
                <w:b/>
                <w:sz w:val="24"/>
                <w:szCs w:val="24"/>
              </w:rPr>
              <w:t xml:space="preserve">7. Для </w:t>
            </w:r>
            <w:proofErr w:type="spellStart"/>
            <w:r w:rsidR="00D15EC5" w:rsidRPr="00B90D0A">
              <w:rPr>
                <w:b/>
                <w:sz w:val="24"/>
                <w:szCs w:val="24"/>
              </w:rPr>
              <w:t>роговичного</w:t>
            </w:r>
            <w:proofErr w:type="spellEnd"/>
            <w:r w:rsidR="00D15EC5" w:rsidRPr="00B90D0A">
              <w:rPr>
                <w:b/>
                <w:sz w:val="24"/>
                <w:szCs w:val="24"/>
              </w:rPr>
              <w:t xml:space="preserve"> синдрома </w:t>
            </w:r>
            <w:proofErr w:type="gramStart"/>
            <w:r w:rsidR="00D15EC5" w:rsidRPr="00B90D0A">
              <w:rPr>
                <w:b/>
                <w:sz w:val="24"/>
                <w:szCs w:val="24"/>
              </w:rPr>
              <w:t>характерны</w:t>
            </w:r>
            <w:proofErr w:type="gramEnd"/>
            <w:r w:rsidR="00D15EC5" w:rsidRPr="00B90D0A">
              <w:rPr>
                <w:b/>
                <w:sz w:val="24"/>
                <w:szCs w:val="24"/>
              </w:rPr>
              <w:t>:</w:t>
            </w:r>
          </w:p>
          <w:p w:rsidR="00D15EC5" w:rsidRPr="00B90D0A" w:rsidRDefault="00D15EC5" w:rsidP="00D15EC5">
            <w:pPr>
              <w:shd w:val="clear" w:color="auto" w:fill="FFFFFF"/>
              <w:jc w:val="both"/>
              <w:rPr>
                <w:sz w:val="24"/>
                <w:szCs w:val="24"/>
              </w:rPr>
            </w:pPr>
            <w:r w:rsidRPr="00B90D0A">
              <w:rPr>
                <w:sz w:val="24"/>
                <w:szCs w:val="24"/>
              </w:rPr>
              <w:t>а. светобоязнь и слез</w:t>
            </w:r>
            <w:r w:rsidR="00B72C7A" w:rsidRPr="00B90D0A">
              <w:rPr>
                <w:sz w:val="24"/>
                <w:szCs w:val="24"/>
              </w:rPr>
              <w:t>отечение</w:t>
            </w:r>
          </w:p>
          <w:p w:rsidR="00D15EC5" w:rsidRPr="00B90D0A" w:rsidRDefault="00D15EC5" w:rsidP="00D15EC5">
            <w:pPr>
              <w:shd w:val="clear" w:color="auto" w:fill="FFFFFF"/>
              <w:jc w:val="both"/>
              <w:rPr>
                <w:sz w:val="24"/>
                <w:szCs w:val="24"/>
              </w:rPr>
            </w:pPr>
            <w:r w:rsidRPr="00B90D0A">
              <w:rPr>
                <w:sz w:val="24"/>
                <w:szCs w:val="24"/>
              </w:rPr>
              <w:t>а.</w:t>
            </w:r>
            <w:r w:rsidR="00B72C7A" w:rsidRPr="00B90D0A">
              <w:rPr>
                <w:sz w:val="24"/>
                <w:szCs w:val="24"/>
              </w:rPr>
              <w:t xml:space="preserve"> блефароспазм</w:t>
            </w:r>
          </w:p>
          <w:p w:rsidR="00D15EC5" w:rsidRPr="00B90D0A" w:rsidRDefault="00D15EC5" w:rsidP="00D15EC5">
            <w:pPr>
              <w:shd w:val="clear" w:color="auto" w:fill="FFFFFF"/>
              <w:jc w:val="both"/>
              <w:rPr>
                <w:sz w:val="24"/>
                <w:szCs w:val="24"/>
              </w:rPr>
            </w:pPr>
            <w:r w:rsidRPr="00B90D0A">
              <w:rPr>
                <w:sz w:val="24"/>
                <w:szCs w:val="24"/>
              </w:rPr>
              <w:t>а. ощущ</w:t>
            </w:r>
            <w:r w:rsidR="00B72C7A" w:rsidRPr="00B90D0A">
              <w:rPr>
                <w:sz w:val="24"/>
                <w:szCs w:val="24"/>
              </w:rPr>
              <w:t>ение инородного тела под веками</w:t>
            </w:r>
          </w:p>
          <w:p w:rsidR="00D15EC5" w:rsidRPr="00B90D0A" w:rsidRDefault="00D15EC5" w:rsidP="00D15EC5">
            <w:pPr>
              <w:shd w:val="clear" w:color="auto" w:fill="FFFFFF"/>
              <w:jc w:val="both"/>
              <w:rPr>
                <w:sz w:val="24"/>
                <w:szCs w:val="24"/>
              </w:rPr>
            </w:pPr>
            <w:r w:rsidRPr="00B90D0A">
              <w:rPr>
                <w:sz w:val="24"/>
                <w:szCs w:val="24"/>
              </w:rPr>
              <w:t>а.</w:t>
            </w:r>
            <w:r w:rsidR="00B72C7A" w:rsidRPr="00B90D0A">
              <w:rPr>
                <w:sz w:val="24"/>
                <w:szCs w:val="24"/>
              </w:rPr>
              <w:t xml:space="preserve"> только</w:t>
            </w:r>
            <w:proofErr w:type="gramStart"/>
            <w:r w:rsidR="00B72C7A" w:rsidRPr="00B90D0A">
              <w:rPr>
                <w:sz w:val="24"/>
                <w:szCs w:val="24"/>
              </w:rPr>
              <w:t xml:space="preserve"> А</w:t>
            </w:r>
            <w:proofErr w:type="gramEnd"/>
            <w:r w:rsidR="00B72C7A" w:rsidRPr="00B90D0A">
              <w:rPr>
                <w:sz w:val="24"/>
                <w:szCs w:val="24"/>
              </w:rPr>
              <w:t xml:space="preserve"> и Б</w:t>
            </w:r>
          </w:p>
          <w:p w:rsidR="00D15EC5" w:rsidRPr="00B90D0A" w:rsidRDefault="00B72C7A" w:rsidP="00D15EC5">
            <w:pPr>
              <w:shd w:val="clear" w:color="auto" w:fill="FFFFFF"/>
              <w:jc w:val="both"/>
              <w:rPr>
                <w:b/>
                <w:sz w:val="24"/>
                <w:szCs w:val="24"/>
              </w:rPr>
            </w:pPr>
            <w:r w:rsidRPr="00B90D0A">
              <w:rPr>
                <w:b/>
                <w:sz w:val="24"/>
                <w:szCs w:val="24"/>
              </w:rPr>
              <w:t>2</w:t>
            </w:r>
            <w:r w:rsidR="00D15EC5" w:rsidRPr="00B90D0A">
              <w:rPr>
                <w:b/>
                <w:sz w:val="24"/>
                <w:szCs w:val="24"/>
              </w:rPr>
              <w:t>8. Острые нарушения артериального кровообращения в сетчатке могут быть вызваны:</w:t>
            </w:r>
          </w:p>
          <w:p w:rsidR="00D15EC5" w:rsidRPr="00B90D0A" w:rsidRDefault="00D15EC5" w:rsidP="00D15EC5">
            <w:pPr>
              <w:shd w:val="clear" w:color="auto" w:fill="FFFFFF"/>
              <w:jc w:val="both"/>
              <w:rPr>
                <w:sz w:val="24"/>
                <w:szCs w:val="24"/>
              </w:rPr>
            </w:pPr>
            <w:r w:rsidRPr="00B90D0A">
              <w:rPr>
                <w:sz w:val="24"/>
                <w:szCs w:val="24"/>
              </w:rPr>
              <w:t>а.</w:t>
            </w:r>
            <w:r w:rsidR="00B72C7A" w:rsidRPr="00B90D0A">
              <w:rPr>
                <w:sz w:val="24"/>
                <w:szCs w:val="24"/>
              </w:rPr>
              <w:t xml:space="preserve"> спазмом</w:t>
            </w:r>
          </w:p>
          <w:p w:rsidR="00D15EC5" w:rsidRPr="00B90D0A" w:rsidRDefault="00D15EC5" w:rsidP="00D15EC5">
            <w:pPr>
              <w:shd w:val="clear" w:color="auto" w:fill="FFFFFF"/>
              <w:jc w:val="both"/>
              <w:rPr>
                <w:sz w:val="24"/>
                <w:szCs w:val="24"/>
              </w:rPr>
            </w:pPr>
            <w:r w:rsidRPr="00B90D0A">
              <w:rPr>
                <w:sz w:val="24"/>
                <w:szCs w:val="24"/>
              </w:rPr>
              <w:t>а.</w:t>
            </w:r>
            <w:r w:rsidR="00B72C7A" w:rsidRPr="00B90D0A">
              <w:rPr>
                <w:sz w:val="24"/>
                <w:szCs w:val="24"/>
              </w:rPr>
              <w:t xml:space="preserve"> эмболией</w:t>
            </w:r>
          </w:p>
          <w:p w:rsidR="00D15EC5" w:rsidRPr="00B90D0A" w:rsidRDefault="00B72C7A" w:rsidP="00D15EC5">
            <w:pPr>
              <w:shd w:val="clear" w:color="auto" w:fill="FFFFFF"/>
              <w:jc w:val="both"/>
              <w:rPr>
                <w:sz w:val="24"/>
                <w:szCs w:val="24"/>
              </w:rPr>
            </w:pPr>
            <w:r w:rsidRPr="00B90D0A">
              <w:rPr>
                <w:sz w:val="24"/>
                <w:szCs w:val="24"/>
              </w:rPr>
              <w:t>а. тромбозом</w:t>
            </w:r>
          </w:p>
          <w:p w:rsidR="00D15EC5" w:rsidRPr="00B90D0A" w:rsidRDefault="00D15EC5" w:rsidP="00D15EC5">
            <w:pPr>
              <w:shd w:val="clear" w:color="auto" w:fill="FFFFFF"/>
              <w:jc w:val="both"/>
              <w:rPr>
                <w:sz w:val="24"/>
                <w:szCs w:val="24"/>
              </w:rPr>
            </w:pPr>
            <w:r w:rsidRPr="00B90D0A">
              <w:rPr>
                <w:sz w:val="24"/>
                <w:szCs w:val="24"/>
              </w:rPr>
              <w:t>а.</w:t>
            </w:r>
            <w:r w:rsidR="00B72C7A" w:rsidRPr="00B90D0A">
              <w:rPr>
                <w:sz w:val="24"/>
                <w:szCs w:val="24"/>
              </w:rPr>
              <w:t xml:space="preserve"> всем перечисленным</w:t>
            </w:r>
          </w:p>
          <w:p w:rsidR="00D15EC5" w:rsidRPr="00B90D0A" w:rsidRDefault="00B72C7A" w:rsidP="00D15EC5">
            <w:pPr>
              <w:shd w:val="clear" w:color="auto" w:fill="FFFFFF"/>
              <w:jc w:val="both"/>
              <w:rPr>
                <w:b/>
                <w:sz w:val="24"/>
                <w:szCs w:val="24"/>
              </w:rPr>
            </w:pPr>
            <w:r w:rsidRPr="00B90D0A">
              <w:rPr>
                <w:b/>
                <w:sz w:val="24"/>
                <w:szCs w:val="24"/>
              </w:rPr>
              <w:t>2</w:t>
            </w:r>
            <w:r w:rsidR="00D15EC5" w:rsidRPr="00B90D0A">
              <w:rPr>
                <w:b/>
                <w:sz w:val="24"/>
                <w:szCs w:val="24"/>
              </w:rPr>
              <w:t>9. Невриты зрительных нервов характеризуются:</w:t>
            </w:r>
          </w:p>
          <w:p w:rsidR="00D15EC5" w:rsidRPr="00B90D0A" w:rsidRDefault="00B72C7A" w:rsidP="00D15EC5">
            <w:pPr>
              <w:shd w:val="clear" w:color="auto" w:fill="FFFFFF"/>
              <w:jc w:val="both"/>
              <w:rPr>
                <w:sz w:val="24"/>
                <w:szCs w:val="24"/>
              </w:rPr>
            </w:pPr>
            <w:r w:rsidRPr="00B90D0A">
              <w:rPr>
                <w:sz w:val="24"/>
                <w:szCs w:val="24"/>
              </w:rPr>
              <w:t>а. резким снижением зрения</w:t>
            </w:r>
          </w:p>
          <w:p w:rsidR="00D15EC5" w:rsidRPr="00B90D0A" w:rsidRDefault="00D15EC5" w:rsidP="00D15EC5">
            <w:pPr>
              <w:shd w:val="clear" w:color="auto" w:fill="FFFFFF"/>
              <w:jc w:val="both"/>
              <w:rPr>
                <w:sz w:val="24"/>
                <w:szCs w:val="24"/>
              </w:rPr>
            </w:pPr>
            <w:r w:rsidRPr="00B90D0A">
              <w:rPr>
                <w:sz w:val="24"/>
                <w:szCs w:val="24"/>
              </w:rPr>
              <w:t>а. гип</w:t>
            </w:r>
            <w:r w:rsidR="00B72C7A" w:rsidRPr="00B90D0A">
              <w:rPr>
                <w:sz w:val="24"/>
                <w:szCs w:val="24"/>
              </w:rPr>
              <w:t>еремией диска зрительного нерва</w:t>
            </w:r>
          </w:p>
          <w:p w:rsidR="00D15EC5" w:rsidRPr="00B90D0A" w:rsidRDefault="00D15EC5" w:rsidP="00D15EC5">
            <w:pPr>
              <w:shd w:val="clear" w:color="auto" w:fill="FFFFFF"/>
              <w:jc w:val="both"/>
              <w:rPr>
                <w:sz w:val="24"/>
                <w:szCs w:val="24"/>
              </w:rPr>
            </w:pPr>
            <w:r w:rsidRPr="00B90D0A">
              <w:rPr>
                <w:sz w:val="24"/>
                <w:szCs w:val="24"/>
              </w:rPr>
              <w:t>а.</w:t>
            </w:r>
            <w:r w:rsidR="00B72C7A" w:rsidRPr="00B90D0A">
              <w:rPr>
                <w:sz w:val="24"/>
                <w:szCs w:val="24"/>
              </w:rPr>
              <w:t xml:space="preserve"> отеком диска зрительного нерва</w:t>
            </w:r>
          </w:p>
          <w:p w:rsidR="00D15EC5" w:rsidRPr="00B90D0A" w:rsidRDefault="00B72C7A" w:rsidP="00D15EC5">
            <w:pPr>
              <w:shd w:val="clear" w:color="auto" w:fill="FFFFFF"/>
              <w:jc w:val="both"/>
              <w:rPr>
                <w:sz w:val="24"/>
                <w:szCs w:val="24"/>
              </w:rPr>
            </w:pPr>
            <w:r w:rsidRPr="00B90D0A">
              <w:rPr>
                <w:sz w:val="24"/>
                <w:szCs w:val="24"/>
              </w:rPr>
              <w:t>а. только</w:t>
            </w:r>
            <w:proofErr w:type="gramStart"/>
            <w:r w:rsidRPr="00B90D0A">
              <w:rPr>
                <w:sz w:val="24"/>
                <w:szCs w:val="24"/>
              </w:rPr>
              <w:t xml:space="preserve"> А</w:t>
            </w:r>
            <w:proofErr w:type="gramEnd"/>
            <w:r w:rsidRPr="00B90D0A">
              <w:rPr>
                <w:sz w:val="24"/>
                <w:szCs w:val="24"/>
              </w:rPr>
              <w:t xml:space="preserve"> и В</w:t>
            </w:r>
          </w:p>
          <w:p w:rsidR="00D15EC5" w:rsidRPr="00B90D0A" w:rsidRDefault="00B72C7A" w:rsidP="00D15EC5">
            <w:pPr>
              <w:shd w:val="clear" w:color="auto" w:fill="FFFFFF"/>
              <w:jc w:val="both"/>
              <w:rPr>
                <w:b/>
                <w:sz w:val="24"/>
                <w:szCs w:val="24"/>
              </w:rPr>
            </w:pPr>
            <w:r w:rsidRPr="00B90D0A">
              <w:rPr>
                <w:b/>
                <w:sz w:val="24"/>
                <w:szCs w:val="24"/>
              </w:rPr>
              <w:t>3</w:t>
            </w:r>
            <w:r w:rsidR="00D15EC5" w:rsidRPr="00B90D0A">
              <w:rPr>
                <w:b/>
                <w:sz w:val="24"/>
                <w:szCs w:val="24"/>
              </w:rPr>
              <w:t>0. При невритах зрительного нерва зрение:</w:t>
            </w:r>
          </w:p>
          <w:p w:rsidR="00D15EC5" w:rsidRPr="00B90D0A" w:rsidRDefault="00D15EC5" w:rsidP="00D15EC5">
            <w:pPr>
              <w:shd w:val="clear" w:color="auto" w:fill="FFFFFF"/>
              <w:jc w:val="both"/>
              <w:rPr>
                <w:sz w:val="24"/>
                <w:szCs w:val="24"/>
              </w:rPr>
            </w:pPr>
            <w:r w:rsidRPr="00B90D0A">
              <w:rPr>
                <w:sz w:val="24"/>
                <w:szCs w:val="24"/>
              </w:rPr>
              <w:t xml:space="preserve">а. </w:t>
            </w:r>
            <w:r w:rsidR="00B72C7A" w:rsidRPr="00B90D0A">
              <w:rPr>
                <w:sz w:val="24"/>
                <w:szCs w:val="24"/>
              </w:rPr>
              <w:t>не изменяется</w:t>
            </w:r>
          </w:p>
          <w:p w:rsidR="00D15EC5" w:rsidRPr="00B90D0A" w:rsidRDefault="00D15EC5" w:rsidP="00D15EC5">
            <w:pPr>
              <w:shd w:val="clear" w:color="auto" w:fill="FFFFFF"/>
              <w:jc w:val="both"/>
              <w:rPr>
                <w:sz w:val="24"/>
                <w:szCs w:val="24"/>
              </w:rPr>
            </w:pPr>
            <w:r w:rsidRPr="00B90D0A">
              <w:rPr>
                <w:sz w:val="24"/>
                <w:szCs w:val="24"/>
              </w:rPr>
              <w:t>а. сни</w:t>
            </w:r>
            <w:r w:rsidR="00B72C7A" w:rsidRPr="00B90D0A">
              <w:rPr>
                <w:sz w:val="24"/>
                <w:szCs w:val="24"/>
              </w:rPr>
              <w:t>жается незначительно и медленно</w:t>
            </w:r>
          </w:p>
          <w:p w:rsidR="00D15EC5" w:rsidRPr="00B90D0A" w:rsidRDefault="00D15EC5" w:rsidP="00D15EC5">
            <w:pPr>
              <w:shd w:val="clear" w:color="auto" w:fill="FFFFFF"/>
              <w:jc w:val="both"/>
              <w:rPr>
                <w:sz w:val="24"/>
                <w:szCs w:val="24"/>
              </w:rPr>
            </w:pPr>
            <w:r w:rsidRPr="00B90D0A">
              <w:rPr>
                <w:sz w:val="24"/>
                <w:szCs w:val="24"/>
              </w:rPr>
              <w:t>а. снижается значи</w:t>
            </w:r>
            <w:r w:rsidR="00B72C7A" w:rsidRPr="00B90D0A">
              <w:rPr>
                <w:sz w:val="24"/>
                <w:szCs w:val="24"/>
              </w:rPr>
              <w:t>тельно и быстро</w:t>
            </w:r>
          </w:p>
          <w:p w:rsidR="00D15EC5" w:rsidRPr="00B90D0A" w:rsidRDefault="00D15EC5" w:rsidP="00D15EC5">
            <w:pPr>
              <w:shd w:val="clear" w:color="auto" w:fill="FFFFFF"/>
              <w:jc w:val="both"/>
              <w:rPr>
                <w:sz w:val="24"/>
                <w:szCs w:val="24"/>
              </w:rPr>
            </w:pPr>
            <w:r w:rsidRPr="00B90D0A">
              <w:rPr>
                <w:sz w:val="24"/>
                <w:szCs w:val="24"/>
              </w:rPr>
              <w:t>а. л</w:t>
            </w:r>
            <w:r w:rsidR="00B72C7A" w:rsidRPr="00B90D0A">
              <w:rPr>
                <w:sz w:val="24"/>
                <w:szCs w:val="24"/>
              </w:rPr>
              <w:t>юбой из перечисленных вариантов</w:t>
            </w:r>
          </w:p>
          <w:p w:rsidR="00EA2B29" w:rsidRPr="00B90D0A" w:rsidRDefault="00B72C7A" w:rsidP="00EA2B29">
            <w:pPr>
              <w:shd w:val="clear" w:color="auto" w:fill="FFFFFF"/>
              <w:jc w:val="both"/>
              <w:rPr>
                <w:b/>
                <w:sz w:val="24"/>
                <w:szCs w:val="24"/>
              </w:rPr>
            </w:pPr>
            <w:r w:rsidRPr="00B90D0A">
              <w:rPr>
                <w:b/>
                <w:sz w:val="24"/>
                <w:szCs w:val="24"/>
              </w:rPr>
              <w:t>3</w:t>
            </w:r>
            <w:r w:rsidR="00EA2B29" w:rsidRPr="00B90D0A">
              <w:rPr>
                <w:b/>
                <w:sz w:val="24"/>
                <w:szCs w:val="24"/>
              </w:rPr>
              <w:t xml:space="preserve">1. Формы первичной </w:t>
            </w:r>
            <w:proofErr w:type="spellStart"/>
            <w:r w:rsidR="00EA2B29" w:rsidRPr="00B90D0A">
              <w:rPr>
                <w:b/>
                <w:sz w:val="24"/>
                <w:szCs w:val="24"/>
              </w:rPr>
              <w:t>открытоугольной</w:t>
            </w:r>
            <w:proofErr w:type="spellEnd"/>
            <w:r w:rsidR="00EA2B29" w:rsidRPr="00B90D0A">
              <w:rPr>
                <w:b/>
                <w:sz w:val="24"/>
                <w:szCs w:val="24"/>
              </w:rPr>
              <w:t xml:space="preserve"> глаукомы:</w:t>
            </w:r>
          </w:p>
          <w:p w:rsidR="00EA2B29" w:rsidRPr="00B90D0A" w:rsidRDefault="00EA2B29" w:rsidP="00EA2B29">
            <w:pPr>
              <w:shd w:val="clear" w:color="auto" w:fill="FFFFFF"/>
              <w:jc w:val="both"/>
              <w:rPr>
                <w:sz w:val="24"/>
                <w:szCs w:val="24"/>
              </w:rPr>
            </w:pPr>
            <w:r w:rsidRPr="00B90D0A">
              <w:rPr>
                <w:sz w:val="24"/>
                <w:szCs w:val="24"/>
              </w:rPr>
              <w:t xml:space="preserve">а. </w:t>
            </w:r>
            <w:proofErr w:type="spellStart"/>
            <w:r w:rsidR="00991077" w:rsidRPr="00B90D0A">
              <w:rPr>
                <w:sz w:val="24"/>
                <w:szCs w:val="24"/>
              </w:rPr>
              <w:t>псевдоэксфолиативная</w:t>
            </w:r>
            <w:proofErr w:type="spellEnd"/>
            <w:r w:rsidR="00991077" w:rsidRPr="00B90D0A">
              <w:rPr>
                <w:sz w:val="24"/>
                <w:szCs w:val="24"/>
              </w:rPr>
              <w:t xml:space="preserve"> глаукома</w:t>
            </w:r>
          </w:p>
          <w:p w:rsidR="00EA2B29" w:rsidRPr="00B90D0A" w:rsidRDefault="00EA2B29" w:rsidP="00EA2B29">
            <w:pPr>
              <w:shd w:val="clear" w:color="auto" w:fill="FFFFFF"/>
              <w:jc w:val="both"/>
              <w:rPr>
                <w:sz w:val="24"/>
                <w:szCs w:val="24"/>
              </w:rPr>
            </w:pPr>
            <w:r w:rsidRPr="00B90D0A">
              <w:rPr>
                <w:sz w:val="24"/>
                <w:szCs w:val="24"/>
              </w:rPr>
              <w:t xml:space="preserve">а. </w:t>
            </w:r>
            <w:r w:rsidR="00991077" w:rsidRPr="00B90D0A">
              <w:rPr>
                <w:sz w:val="24"/>
                <w:szCs w:val="24"/>
              </w:rPr>
              <w:t>пигментная глаукома</w:t>
            </w:r>
          </w:p>
          <w:p w:rsidR="00EA2B29" w:rsidRPr="00B90D0A" w:rsidRDefault="00EA2B29" w:rsidP="00EA2B29">
            <w:pPr>
              <w:shd w:val="clear" w:color="auto" w:fill="FFFFFF"/>
              <w:jc w:val="both"/>
              <w:rPr>
                <w:sz w:val="24"/>
                <w:szCs w:val="24"/>
              </w:rPr>
            </w:pPr>
            <w:r w:rsidRPr="00B90D0A">
              <w:rPr>
                <w:sz w:val="24"/>
                <w:szCs w:val="24"/>
              </w:rPr>
              <w:t>а. глаукома с</w:t>
            </w:r>
            <w:r w:rsidR="00991077" w:rsidRPr="00B90D0A">
              <w:rPr>
                <w:sz w:val="24"/>
                <w:szCs w:val="24"/>
              </w:rPr>
              <w:t xml:space="preserve"> низким внутриглазным давлением</w:t>
            </w:r>
          </w:p>
          <w:p w:rsidR="00EA2B29" w:rsidRPr="00B90D0A" w:rsidRDefault="00EA2B29" w:rsidP="00EA2B29">
            <w:pPr>
              <w:shd w:val="clear" w:color="auto" w:fill="FFFFFF"/>
              <w:jc w:val="both"/>
              <w:rPr>
                <w:sz w:val="24"/>
                <w:szCs w:val="24"/>
              </w:rPr>
            </w:pPr>
            <w:r w:rsidRPr="00B90D0A">
              <w:rPr>
                <w:sz w:val="24"/>
                <w:szCs w:val="24"/>
              </w:rPr>
              <w:t>а. глаукома с повы</w:t>
            </w:r>
            <w:r w:rsidR="00991077" w:rsidRPr="00B90D0A">
              <w:rPr>
                <w:sz w:val="24"/>
                <w:szCs w:val="24"/>
              </w:rPr>
              <w:t xml:space="preserve">шенным </w:t>
            </w:r>
            <w:proofErr w:type="spellStart"/>
            <w:r w:rsidR="00991077" w:rsidRPr="00B90D0A">
              <w:rPr>
                <w:sz w:val="24"/>
                <w:szCs w:val="24"/>
              </w:rPr>
              <w:t>эписклеральным</w:t>
            </w:r>
            <w:proofErr w:type="spellEnd"/>
            <w:r w:rsidR="00991077" w:rsidRPr="00B90D0A">
              <w:rPr>
                <w:sz w:val="24"/>
                <w:szCs w:val="24"/>
              </w:rPr>
              <w:t xml:space="preserve"> давлением</w:t>
            </w:r>
          </w:p>
          <w:p w:rsidR="00EA2B29" w:rsidRPr="00B90D0A" w:rsidRDefault="00991077" w:rsidP="00EA2B29">
            <w:pPr>
              <w:shd w:val="clear" w:color="auto" w:fill="FFFFFF"/>
              <w:jc w:val="both"/>
              <w:rPr>
                <w:b/>
                <w:sz w:val="24"/>
                <w:szCs w:val="24"/>
              </w:rPr>
            </w:pPr>
            <w:r w:rsidRPr="00B90D0A">
              <w:rPr>
                <w:b/>
                <w:sz w:val="24"/>
                <w:szCs w:val="24"/>
              </w:rPr>
              <w:t>3</w:t>
            </w:r>
            <w:r w:rsidR="00EA2B29" w:rsidRPr="00B90D0A">
              <w:rPr>
                <w:b/>
                <w:sz w:val="24"/>
                <w:szCs w:val="24"/>
              </w:rPr>
              <w:t>2. Ведущими признаками гидрофтальма являются:</w:t>
            </w:r>
          </w:p>
          <w:p w:rsidR="00EA2B29" w:rsidRPr="00B90D0A" w:rsidRDefault="00EA2B29" w:rsidP="00EA2B29">
            <w:pPr>
              <w:shd w:val="clear" w:color="auto" w:fill="FFFFFF"/>
              <w:jc w:val="both"/>
              <w:rPr>
                <w:sz w:val="24"/>
                <w:szCs w:val="24"/>
              </w:rPr>
            </w:pPr>
            <w:r w:rsidRPr="00B90D0A">
              <w:rPr>
                <w:sz w:val="24"/>
                <w:szCs w:val="24"/>
              </w:rPr>
              <w:t>а.</w:t>
            </w:r>
            <w:r w:rsidR="00991077" w:rsidRPr="00B90D0A">
              <w:rPr>
                <w:sz w:val="24"/>
                <w:szCs w:val="24"/>
              </w:rPr>
              <w:t xml:space="preserve"> увеличение размеров роговицы</w:t>
            </w:r>
          </w:p>
          <w:p w:rsidR="00EA2B29" w:rsidRPr="00B90D0A" w:rsidRDefault="00EA2B29" w:rsidP="00EA2B29">
            <w:pPr>
              <w:shd w:val="clear" w:color="auto" w:fill="FFFFFF"/>
              <w:jc w:val="both"/>
              <w:rPr>
                <w:sz w:val="24"/>
                <w:szCs w:val="24"/>
              </w:rPr>
            </w:pPr>
            <w:r w:rsidRPr="00B90D0A">
              <w:rPr>
                <w:sz w:val="24"/>
                <w:szCs w:val="24"/>
              </w:rPr>
              <w:t>а. увел</w:t>
            </w:r>
            <w:r w:rsidR="00991077" w:rsidRPr="00B90D0A">
              <w:rPr>
                <w:sz w:val="24"/>
                <w:szCs w:val="24"/>
              </w:rPr>
              <w:t>ичение размеров глазного яблока</w:t>
            </w:r>
          </w:p>
          <w:p w:rsidR="00EA2B29" w:rsidRPr="00B90D0A" w:rsidRDefault="00EA2B29" w:rsidP="00EA2B29">
            <w:pPr>
              <w:shd w:val="clear" w:color="auto" w:fill="FFFFFF"/>
              <w:jc w:val="both"/>
              <w:rPr>
                <w:sz w:val="24"/>
                <w:szCs w:val="24"/>
              </w:rPr>
            </w:pPr>
            <w:r w:rsidRPr="00B90D0A">
              <w:rPr>
                <w:sz w:val="24"/>
                <w:szCs w:val="24"/>
              </w:rPr>
              <w:t xml:space="preserve">а. </w:t>
            </w:r>
            <w:r w:rsidR="00991077" w:rsidRPr="00B90D0A">
              <w:rPr>
                <w:sz w:val="24"/>
                <w:szCs w:val="24"/>
              </w:rPr>
              <w:t>повышение ВГД</w:t>
            </w:r>
          </w:p>
          <w:p w:rsidR="00EA2B29" w:rsidRPr="00B90D0A" w:rsidRDefault="00EA2B29" w:rsidP="00EA2B29">
            <w:pPr>
              <w:shd w:val="clear" w:color="auto" w:fill="FFFFFF"/>
              <w:jc w:val="both"/>
              <w:rPr>
                <w:sz w:val="24"/>
                <w:szCs w:val="24"/>
              </w:rPr>
            </w:pPr>
            <w:r w:rsidRPr="00B90D0A">
              <w:rPr>
                <w:sz w:val="24"/>
                <w:szCs w:val="24"/>
              </w:rPr>
              <w:t xml:space="preserve">а. </w:t>
            </w:r>
            <w:r w:rsidR="00991077" w:rsidRPr="00B90D0A">
              <w:rPr>
                <w:sz w:val="24"/>
                <w:szCs w:val="24"/>
              </w:rPr>
              <w:t>глубокая передняя камера</w:t>
            </w:r>
          </w:p>
          <w:p w:rsidR="00EA2B29" w:rsidRPr="00B90D0A" w:rsidRDefault="00991077" w:rsidP="00EA2B29">
            <w:pPr>
              <w:jc w:val="both"/>
              <w:rPr>
                <w:b/>
                <w:sz w:val="24"/>
                <w:szCs w:val="24"/>
              </w:rPr>
            </w:pPr>
            <w:r w:rsidRPr="00B90D0A">
              <w:rPr>
                <w:b/>
                <w:sz w:val="24"/>
                <w:szCs w:val="24"/>
              </w:rPr>
              <w:t>3</w:t>
            </w:r>
            <w:r w:rsidR="00EA2B29" w:rsidRPr="00B90D0A">
              <w:rPr>
                <w:b/>
                <w:sz w:val="24"/>
                <w:szCs w:val="24"/>
              </w:rPr>
              <w:t xml:space="preserve">3. </w:t>
            </w:r>
            <w:proofErr w:type="gramStart"/>
            <w:r w:rsidR="00EA2B29" w:rsidRPr="00B90D0A">
              <w:rPr>
                <w:b/>
                <w:sz w:val="24"/>
                <w:szCs w:val="24"/>
              </w:rPr>
              <w:t>Патологическое</w:t>
            </w:r>
            <w:proofErr w:type="gramEnd"/>
            <w:r w:rsidR="00EA2B29" w:rsidRPr="00B90D0A">
              <w:rPr>
                <w:b/>
                <w:sz w:val="24"/>
                <w:szCs w:val="24"/>
              </w:rPr>
              <w:t xml:space="preserve"> отделяемое из слезных точек обнаруживается при:</w:t>
            </w:r>
          </w:p>
          <w:p w:rsidR="00EA2B29" w:rsidRPr="00B90D0A" w:rsidRDefault="00EA2B29" w:rsidP="00EA2B29">
            <w:pPr>
              <w:jc w:val="both"/>
              <w:rPr>
                <w:sz w:val="24"/>
                <w:szCs w:val="24"/>
              </w:rPr>
            </w:pPr>
            <w:r w:rsidRPr="00B90D0A">
              <w:rPr>
                <w:sz w:val="24"/>
                <w:szCs w:val="24"/>
              </w:rPr>
              <w:t xml:space="preserve">а. </w:t>
            </w:r>
            <w:proofErr w:type="gramStart"/>
            <w:r w:rsidRPr="00B90D0A">
              <w:rPr>
                <w:sz w:val="24"/>
                <w:szCs w:val="24"/>
              </w:rPr>
              <w:t>конъю</w:t>
            </w:r>
            <w:r w:rsidR="00B90D0A" w:rsidRPr="00B90D0A">
              <w:rPr>
                <w:sz w:val="24"/>
                <w:szCs w:val="24"/>
              </w:rPr>
              <w:t>н</w:t>
            </w:r>
            <w:r w:rsidRPr="00B90D0A">
              <w:rPr>
                <w:sz w:val="24"/>
                <w:szCs w:val="24"/>
              </w:rPr>
              <w:t>ктивите</w:t>
            </w:r>
            <w:proofErr w:type="gramEnd"/>
          </w:p>
          <w:p w:rsidR="00EA2B29" w:rsidRPr="00B90D0A" w:rsidRDefault="00EA2B29" w:rsidP="00EA2B29">
            <w:pPr>
              <w:jc w:val="both"/>
              <w:rPr>
                <w:sz w:val="24"/>
                <w:szCs w:val="24"/>
              </w:rPr>
            </w:pPr>
            <w:r w:rsidRPr="00B90D0A">
              <w:rPr>
                <w:sz w:val="24"/>
                <w:szCs w:val="24"/>
              </w:rPr>
              <w:t>а. катаракте</w:t>
            </w:r>
          </w:p>
          <w:p w:rsidR="00EA2B29" w:rsidRPr="00B90D0A" w:rsidRDefault="00EA2B29" w:rsidP="00EA2B29">
            <w:pPr>
              <w:jc w:val="both"/>
              <w:rPr>
                <w:sz w:val="24"/>
                <w:szCs w:val="24"/>
              </w:rPr>
            </w:pPr>
            <w:proofErr w:type="spellStart"/>
            <w:r w:rsidRPr="00B90D0A">
              <w:rPr>
                <w:sz w:val="24"/>
                <w:szCs w:val="24"/>
              </w:rPr>
              <w:t>а</w:t>
            </w:r>
            <w:proofErr w:type="gramStart"/>
            <w:r w:rsidRPr="00B90D0A">
              <w:rPr>
                <w:sz w:val="24"/>
                <w:szCs w:val="24"/>
              </w:rPr>
              <w:t>.ф</w:t>
            </w:r>
            <w:proofErr w:type="gramEnd"/>
            <w:r w:rsidRPr="00B90D0A">
              <w:rPr>
                <w:sz w:val="24"/>
                <w:szCs w:val="24"/>
              </w:rPr>
              <w:t>легмоне</w:t>
            </w:r>
            <w:proofErr w:type="spellEnd"/>
            <w:r w:rsidRPr="00B90D0A">
              <w:rPr>
                <w:sz w:val="24"/>
                <w:szCs w:val="24"/>
              </w:rPr>
              <w:t xml:space="preserve"> глазницы</w:t>
            </w:r>
          </w:p>
          <w:p w:rsidR="00EA2B29" w:rsidRPr="00B90D0A" w:rsidRDefault="00EA2B29" w:rsidP="00EA2B29">
            <w:pPr>
              <w:jc w:val="both"/>
              <w:rPr>
                <w:sz w:val="24"/>
                <w:szCs w:val="24"/>
              </w:rPr>
            </w:pPr>
            <w:r w:rsidRPr="00B90D0A">
              <w:rPr>
                <w:sz w:val="24"/>
                <w:szCs w:val="24"/>
              </w:rPr>
              <w:t xml:space="preserve">а. </w:t>
            </w:r>
            <w:proofErr w:type="gramStart"/>
            <w:r w:rsidRPr="00B90D0A">
              <w:rPr>
                <w:sz w:val="24"/>
                <w:szCs w:val="24"/>
              </w:rPr>
              <w:t>дакриоцистите</w:t>
            </w:r>
            <w:proofErr w:type="gramEnd"/>
          </w:p>
          <w:p w:rsidR="00421117" w:rsidRPr="00B90D0A" w:rsidRDefault="00421117" w:rsidP="00421117">
            <w:pPr>
              <w:pStyle w:val="ad"/>
              <w:shd w:val="clear" w:color="auto" w:fill="FFFFFF"/>
              <w:spacing w:before="0" w:beforeAutospacing="0" w:after="0" w:afterAutospacing="0"/>
              <w:jc w:val="both"/>
              <w:rPr>
                <w:b/>
              </w:rPr>
            </w:pPr>
            <w:r w:rsidRPr="00B90D0A">
              <w:rPr>
                <w:b/>
              </w:rPr>
              <w:t xml:space="preserve">34. Ангионевротический отек </w:t>
            </w:r>
            <w:proofErr w:type="spellStart"/>
            <w:r w:rsidRPr="00B90D0A">
              <w:rPr>
                <w:b/>
              </w:rPr>
              <w:t>Квинке</w:t>
            </w:r>
            <w:proofErr w:type="spellEnd"/>
            <w:r w:rsidRPr="00B90D0A">
              <w:rPr>
                <w:b/>
              </w:rPr>
              <w:t xml:space="preserve"> характеризуется:</w:t>
            </w:r>
          </w:p>
          <w:p w:rsidR="00421117" w:rsidRPr="00B90D0A" w:rsidRDefault="00421117" w:rsidP="00421117">
            <w:pPr>
              <w:pStyle w:val="ad"/>
              <w:shd w:val="clear" w:color="auto" w:fill="FFFFFF"/>
              <w:spacing w:before="0" w:beforeAutospacing="0" w:after="0" w:afterAutospacing="0"/>
              <w:jc w:val="both"/>
            </w:pPr>
            <w:r w:rsidRPr="00B90D0A">
              <w:t>а. отеком век одного глаза</w:t>
            </w:r>
          </w:p>
          <w:p w:rsidR="00421117" w:rsidRPr="00B90D0A" w:rsidRDefault="00421117" w:rsidP="00421117">
            <w:pPr>
              <w:pStyle w:val="ad"/>
              <w:shd w:val="clear" w:color="auto" w:fill="FFFFFF"/>
              <w:spacing w:before="0" w:beforeAutospacing="0" w:after="0" w:afterAutospacing="0"/>
              <w:jc w:val="both"/>
            </w:pPr>
            <w:r w:rsidRPr="00B90D0A">
              <w:t>а. ч</w:t>
            </w:r>
            <w:r w:rsidR="00F1745C" w:rsidRPr="00B90D0A">
              <w:t>аще развивается на верхнем веке</w:t>
            </w:r>
          </w:p>
          <w:p w:rsidR="00421117" w:rsidRPr="00B90D0A" w:rsidRDefault="00421117" w:rsidP="00421117">
            <w:pPr>
              <w:pStyle w:val="ad"/>
              <w:shd w:val="clear" w:color="auto" w:fill="FFFFFF"/>
              <w:spacing w:before="0" w:beforeAutospacing="0" w:after="0" w:afterAutospacing="0"/>
              <w:jc w:val="both"/>
            </w:pPr>
            <w:r w:rsidRPr="00B90D0A">
              <w:t>а. точечными поверхностными помутнениями роговицы</w:t>
            </w:r>
          </w:p>
          <w:p w:rsidR="00D15EC5" w:rsidRPr="00B90D0A" w:rsidRDefault="00421117" w:rsidP="00421117">
            <w:pPr>
              <w:pStyle w:val="ad"/>
              <w:shd w:val="clear" w:color="auto" w:fill="FFFFFF"/>
              <w:spacing w:before="0" w:beforeAutospacing="0" w:after="0" w:afterAutospacing="0"/>
            </w:pPr>
            <w:r w:rsidRPr="00B90D0A">
              <w:t xml:space="preserve">а. ничем из </w:t>
            </w:r>
            <w:proofErr w:type="gramStart"/>
            <w:r w:rsidRPr="00B90D0A">
              <w:t>перечисленного</w:t>
            </w:r>
            <w:proofErr w:type="gramEnd"/>
          </w:p>
          <w:p w:rsidR="00A00B71" w:rsidRPr="00B90D0A" w:rsidRDefault="00A00B71" w:rsidP="00A00B71">
            <w:pPr>
              <w:pStyle w:val="ad"/>
              <w:shd w:val="clear" w:color="auto" w:fill="FFFFFF"/>
              <w:spacing w:before="0" w:beforeAutospacing="0" w:after="0" w:afterAutospacing="0"/>
              <w:jc w:val="both"/>
              <w:rPr>
                <w:b/>
              </w:rPr>
            </w:pPr>
            <w:r w:rsidRPr="00B90D0A">
              <w:rPr>
                <w:b/>
              </w:rPr>
              <w:t xml:space="preserve">35. Хроническое воспаление </w:t>
            </w:r>
            <w:proofErr w:type="spellStart"/>
            <w:r w:rsidRPr="00B90D0A">
              <w:rPr>
                <w:b/>
              </w:rPr>
              <w:t>мейбомиевых</w:t>
            </w:r>
            <w:proofErr w:type="spellEnd"/>
            <w:r w:rsidRPr="00B90D0A">
              <w:rPr>
                <w:b/>
              </w:rPr>
              <w:t xml:space="preserve"> желез - это:</w:t>
            </w:r>
          </w:p>
          <w:p w:rsidR="00A00B71" w:rsidRPr="00B90D0A" w:rsidRDefault="00A00B71" w:rsidP="00A00B71">
            <w:pPr>
              <w:pStyle w:val="ad"/>
              <w:shd w:val="clear" w:color="auto" w:fill="FFFFFF"/>
              <w:spacing w:before="0" w:beforeAutospacing="0" w:after="0" w:afterAutospacing="0"/>
              <w:jc w:val="both"/>
            </w:pPr>
            <w:r w:rsidRPr="00B90D0A">
              <w:lastRenderedPageBreak/>
              <w:t>а. ячмень</w:t>
            </w:r>
          </w:p>
          <w:p w:rsidR="00A00B71" w:rsidRPr="00B90D0A" w:rsidRDefault="00094F99" w:rsidP="00A00B71">
            <w:pPr>
              <w:pStyle w:val="ad"/>
              <w:shd w:val="clear" w:color="auto" w:fill="FFFFFF"/>
              <w:spacing w:before="0" w:beforeAutospacing="0" w:after="0" w:afterAutospacing="0"/>
              <w:jc w:val="both"/>
            </w:pPr>
            <w:r w:rsidRPr="00B90D0A">
              <w:t>а</w:t>
            </w:r>
            <w:r w:rsidR="00A00B71" w:rsidRPr="00B90D0A">
              <w:t xml:space="preserve">. </w:t>
            </w:r>
            <w:proofErr w:type="spellStart"/>
            <w:r w:rsidR="00A00B71" w:rsidRPr="00B90D0A">
              <w:t>халазион</w:t>
            </w:r>
            <w:proofErr w:type="spellEnd"/>
          </w:p>
          <w:p w:rsidR="00A00B71" w:rsidRPr="00B90D0A" w:rsidRDefault="00094F99" w:rsidP="00A00B71">
            <w:pPr>
              <w:pStyle w:val="ad"/>
              <w:shd w:val="clear" w:color="auto" w:fill="FFFFFF"/>
              <w:spacing w:before="0" w:beforeAutospacing="0" w:after="0" w:afterAutospacing="0"/>
              <w:jc w:val="both"/>
            </w:pPr>
            <w:r w:rsidRPr="00B90D0A">
              <w:t>а</w:t>
            </w:r>
            <w:r w:rsidR="00A00B71" w:rsidRPr="00B90D0A">
              <w:t>. абсцесс века</w:t>
            </w:r>
          </w:p>
          <w:p w:rsidR="001E2CBB" w:rsidRPr="00B90D0A" w:rsidRDefault="00094F99" w:rsidP="00A00B71">
            <w:pPr>
              <w:jc w:val="both"/>
              <w:rPr>
                <w:sz w:val="24"/>
                <w:szCs w:val="24"/>
              </w:rPr>
            </w:pPr>
            <w:r w:rsidRPr="00B90D0A">
              <w:rPr>
                <w:sz w:val="24"/>
                <w:szCs w:val="24"/>
              </w:rPr>
              <w:t>а</w:t>
            </w:r>
            <w:r w:rsidR="00A00B71" w:rsidRPr="00B90D0A">
              <w:rPr>
                <w:sz w:val="24"/>
                <w:szCs w:val="24"/>
              </w:rPr>
              <w:t>. внутренний ячмень</w:t>
            </w:r>
          </w:p>
          <w:p w:rsidR="00094F99" w:rsidRPr="00B90D0A" w:rsidRDefault="00991077" w:rsidP="00094F99">
            <w:pPr>
              <w:pStyle w:val="ad"/>
              <w:shd w:val="clear" w:color="auto" w:fill="FFFFFF"/>
              <w:spacing w:before="0" w:beforeAutospacing="0" w:after="0" w:afterAutospacing="0"/>
              <w:jc w:val="both"/>
              <w:rPr>
                <w:b/>
              </w:rPr>
            </w:pPr>
            <w:r w:rsidRPr="00B90D0A">
              <w:rPr>
                <w:b/>
              </w:rPr>
              <w:t xml:space="preserve">36. </w:t>
            </w:r>
            <w:r w:rsidR="00094F99" w:rsidRPr="00B90D0A">
              <w:rPr>
                <w:b/>
              </w:rPr>
              <w:t>Дифтерия кожи век характеризуется:</w:t>
            </w:r>
          </w:p>
          <w:p w:rsidR="00094F99" w:rsidRPr="00B90D0A" w:rsidRDefault="00446D38" w:rsidP="00094F99">
            <w:pPr>
              <w:pStyle w:val="ad"/>
              <w:shd w:val="clear" w:color="auto" w:fill="FFFFFF"/>
              <w:spacing w:before="0" w:beforeAutospacing="0" w:after="0" w:afterAutospacing="0"/>
            </w:pPr>
            <w:r w:rsidRPr="00B90D0A">
              <w:t>а</w:t>
            </w:r>
            <w:r w:rsidR="00094F99" w:rsidRPr="00B90D0A">
              <w:t>. гиперемией кожи век с образованием прозрачных пузырьков, в дальнейшем язв;</w:t>
            </w:r>
          </w:p>
          <w:p w:rsidR="00094F99" w:rsidRPr="00B90D0A" w:rsidRDefault="00446D38" w:rsidP="00094F99">
            <w:pPr>
              <w:pStyle w:val="ad"/>
              <w:shd w:val="clear" w:color="auto" w:fill="FFFFFF"/>
              <w:spacing w:before="0" w:beforeAutospacing="0" w:after="0" w:afterAutospacing="0"/>
            </w:pPr>
            <w:r w:rsidRPr="00B90D0A">
              <w:t>а</w:t>
            </w:r>
            <w:r w:rsidR="00094F99" w:rsidRPr="00B90D0A">
              <w:t>. мелкими папулезными множественными высыпаниями;</w:t>
            </w:r>
          </w:p>
          <w:p w:rsidR="00094F99" w:rsidRPr="00B90D0A" w:rsidRDefault="00446D38" w:rsidP="00094F99">
            <w:pPr>
              <w:pStyle w:val="ad"/>
              <w:shd w:val="clear" w:color="auto" w:fill="FFFFFF"/>
              <w:spacing w:before="0" w:beforeAutospacing="0" w:after="0" w:afterAutospacing="0"/>
            </w:pPr>
            <w:r w:rsidRPr="00B90D0A">
              <w:t>а</w:t>
            </w:r>
            <w:r w:rsidR="00094F99" w:rsidRPr="00B90D0A">
              <w:t>. образованием обширной язвенной поверхности;</w:t>
            </w:r>
          </w:p>
          <w:p w:rsidR="00094F99" w:rsidRPr="00B90D0A" w:rsidRDefault="00446D38" w:rsidP="00094F99">
            <w:pPr>
              <w:pStyle w:val="ad"/>
              <w:shd w:val="clear" w:color="auto" w:fill="FFFFFF"/>
              <w:spacing w:before="0" w:beforeAutospacing="0" w:after="0" w:afterAutospacing="0"/>
            </w:pPr>
            <w:r w:rsidRPr="00B90D0A">
              <w:t>а</w:t>
            </w:r>
            <w:r w:rsidR="00094F99" w:rsidRPr="00B90D0A">
              <w:t>. всем перечисленным.</w:t>
            </w:r>
          </w:p>
          <w:p w:rsidR="00094F99" w:rsidRPr="00B90D0A" w:rsidRDefault="00F1745C" w:rsidP="00094F99">
            <w:pPr>
              <w:pStyle w:val="ad"/>
              <w:shd w:val="clear" w:color="auto" w:fill="FFFFFF"/>
              <w:spacing w:before="0" w:beforeAutospacing="0" w:after="0" w:afterAutospacing="0"/>
              <w:jc w:val="both"/>
              <w:rPr>
                <w:b/>
              </w:rPr>
            </w:pPr>
            <w:r w:rsidRPr="00B90D0A">
              <w:rPr>
                <w:b/>
              </w:rPr>
              <w:t>37</w:t>
            </w:r>
            <w:r w:rsidR="00094F99" w:rsidRPr="00B90D0A">
              <w:rPr>
                <w:b/>
              </w:rPr>
              <w:t>. Чешуйчатый блефарит характеризуется:</w:t>
            </w:r>
          </w:p>
          <w:p w:rsidR="00094F99" w:rsidRPr="00B90D0A" w:rsidRDefault="00F1745C" w:rsidP="00094F99">
            <w:pPr>
              <w:pStyle w:val="ad"/>
              <w:shd w:val="clear" w:color="auto" w:fill="FFFFFF"/>
              <w:spacing w:before="0" w:beforeAutospacing="0" w:after="0" w:afterAutospacing="0"/>
              <w:jc w:val="both"/>
            </w:pPr>
            <w:r w:rsidRPr="00B90D0A">
              <w:t>а</w:t>
            </w:r>
            <w:r w:rsidR="00094F99" w:rsidRPr="00B90D0A">
              <w:t>.</w:t>
            </w:r>
            <w:r w:rsidRPr="00B90D0A">
              <w:t xml:space="preserve"> покраснением краев век</w:t>
            </w:r>
          </w:p>
          <w:p w:rsidR="00094F99" w:rsidRPr="00B90D0A" w:rsidRDefault="00F1745C" w:rsidP="00094F99">
            <w:pPr>
              <w:pStyle w:val="ad"/>
              <w:shd w:val="clear" w:color="auto" w:fill="FFFFFF"/>
              <w:spacing w:before="0" w:beforeAutospacing="0" w:after="0" w:afterAutospacing="0"/>
              <w:jc w:val="both"/>
            </w:pPr>
            <w:r w:rsidRPr="00B90D0A">
              <w:t>а</w:t>
            </w:r>
            <w:r w:rsidR="00094F99" w:rsidRPr="00B90D0A">
              <w:t>.</w:t>
            </w:r>
            <w:r w:rsidRPr="00B90D0A">
              <w:t xml:space="preserve"> утолщением краев век</w:t>
            </w:r>
          </w:p>
          <w:p w:rsidR="00094F99" w:rsidRPr="00B90D0A" w:rsidRDefault="00F1745C" w:rsidP="00094F99">
            <w:pPr>
              <w:pStyle w:val="ad"/>
              <w:shd w:val="clear" w:color="auto" w:fill="FFFFFF"/>
              <w:spacing w:before="0" w:beforeAutospacing="0" w:after="0" w:afterAutospacing="0"/>
              <w:jc w:val="both"/>
            </w:pPr>
            <w:r w:rsidRPr="00B90D0A">
              <w:t>а</w:t>
            </w:r>
            <w:r w:rsidR="00094F99" w:rsidRPr="00B90D0A">
              <w:t>.</w:t>
            </w:r>
            <w:r w:rsidRPr="00B90D0A">
              <w:t xml:space="preserve"> мучительным зудом в веках</w:t>
            </w:r>
          </w:p>
          <w:p w:rsidR="00094F99" w:rsidRPr="00B90D0A" w:rsidRDefault="00F1745C" w:rsidP="00094F99">
            <w:pPr>
              <w:pStyle w:val="ad"/>
              <w:shd w:val="clear" w:color="auto" w:fill="FFFFFF"/>
              <w:spacing w:before="0" w:beforeAutospacing="0" w:after="0" w:afterAutospacing="0"/>
              <w:jc w:val="both"/>
            </w:pPr>
            <w:r w:rsidRPr="00B90D0A">
              <w:t>а</w:t>
            </w:r>
            <w:r w:rsidR="00094F99" w:rsidRPr="00B90D0A">
              <w:t xml:space="preserve">. корни </w:t>
            </w:r>
            <w:r w:rsidRPr="00B90D0A">
              <w:t>ресниц покрыты сухими чешуйками</w:t>
            </w:r>
          </w:p>
          <w:p w:rsidR="00094F99" w:rsidRPr="00B90D0A" w:rsidRDefault="00F1745C" w:rsidP="00094F99">
            <w:pPr>
              <w:pStyle w:val="ad"/>
              <w:shd w:val="clear" w:color="auto" w:fill="FFFFFF"/>
              <w:spacing w:before="0" w:beforeAutospacing="0" w:after="0" w:afterAutospacing="0"/>
              <w:jc w:val="both"/>
              <w:rPr>
                <w:b/>
              </w:rPr>
            </w:pPr>
            <w:r w:rsidRPr="00B90D0A">
              <w:rPr>
                <w:b/>
              </w:rPr>
              <w:t>38</w:t>
            </w:r>
            <w:r w:rsidR="00094F99" w:rsidRPr="00B90D0A">
              <w:rPr>
                <w:b/>
              </w:rPr>
              <w:t>. При язвенном блефарите изменения век носят характер:</w:t>
            </w:r>
          </w:p>
          <w:p w:rsidR="00094F99" w:rsidRPr="00B90D0A" w:rsidRDefault="00F1745C" w:rsidP="00094F99">
            <w:pPr>
              <w:pStyle w:val="ad"/>
              <w:shd w:val="clear" w:color="auto" w:fill="FFFFFF"/>
              <w:spacing w:before="0" w:beforeAutospacing="0" w:after="0" w:afterAutospacing="0"/>
              <w:jc w:val="both"/>
            </w:pPr>
            <w:r w:rsidRPr="00B90D0A">
              <w:t>а</w:t>
            </w:r>
            <w:r w:rsidR="00094F99" w:rsidRPr="00B90D0A">
              <w:t>. кровото</w:t>
            </w:r>
            <w:r w:rsidRPr="00B90D0A">
              <w:t>чащих язвочек с гнойным налетом</w:t>
            </w:r>
          </w:p>
          <w:p w:rsidR="00094F99" w:rsidRPr="00B90D0A" w:rsidRDefault="00F1745C" w:rsidP="00094F99">
            <w:pPr>
              <w:pStyle w:val="ad"/>
              <w:shd w:val="clear" w:color="auto" w:fill="FFFFFF"/>
              <w:spacing w:before="0" w:beforeAutospacing="0" w:after="0" w:afterAutospacing="0"/>
              <w:jc w:val="both"/>
            </w:pPr>
            <w:r w:rsidRPr="00B90D0A">
              <w:t>а</w:t>
            </w:r>
            <w:r w:rsidR="00094F99" w:rsidRPr="00B90D0A">
              <w:t>. заво</w:t>
            </w:r>
            <w:r w:rsidRPr="00B90D0A">
              <w:t>рота век</w:t>
            </w:r>
          </w:p>
          <w:p w:rsidR="00094F99" w:rsidRPr="00B90D0A" w:rsidRDefault="00F1745C" w:rsidP="00094F99">
            <w:pPr>
              <w:pStyle w:val="ad"/>
              <w:shd w:val="clear" w:color="auto" w:fill="FFFFFF"/>
              <w:spacing w:before="0" w:beforeAutospacing="0" w:after="0" w:afterAutospacing="0"/>
              <w:jc w:val="both"/>
            </w:pPr>
            <w:r w:rsidRPr="00B90D0A">
              <w:t>а</w:t>
            </w:r>
            <w:r w:rsidR="00094F99" w:rsidRPr="00B90D0A">
              <w:t>.</w:t>
            </w:r>
            <w:r w:rsidRPr="00B90D0A">
              <w:t xml:space="preserve"> выворота века</w:t>
            </w:r>
          </w:p>
          <w:p w:rsidR="00094F99" w:rsidRPr="00B90D0A" w:rsidRDefault="00F1745C" w:rsidP="00094F99">
            <w:pPr>
              <w:pStyle w:val="ad"/>
              <w:shd w:val="clear" w:color="auto" w:fill="FFFFFF"/>
              <w:spacing w:before="0" w:beforeAutospacing="0" w:after="0" w:afterAutospacing="0"/>
              <w:jc w:val="both"/>
            </w:pPr>
            <w:r w:rsidRPr="00B90D0A">
              <w:t>а</w:t>
            </w:r>
            <w:r w:rsidR="00094F99" w:rsidRPr="00B90D0A">
              <w:t>.</w:t>
            </w:r>
            <w:r w:rsidRPr="00B90D0A">
              <w:t xml:space="preserve"> всего перечисленного</w:t>
            </w:r>
          </w:p>
          <w:p w:rsidR="00094F99" w:rsidRPr="00B90D0A" w:rsidRDefault="00F1745C" w:rsidP="00094F99">
            <w:pPr>
              <w:pStyle w:val="ad"/>
              <w:shd w:val="clear" w:color="auto" w:fill="FFFFFF"/>
              <w:spacing w:before="0" w:beforeAutospacing="0" w:after="0" w:afterAutospacing="0"/>
              <w:jc w:val="both"/>
              <w:rPr>
                <w:b/>
              </w:rPr>
            </w:pPr>
            <w:r w:rsidRPr="00B90D0A">
              <w:rPr>
                <w:b/>
              </w:rPr>
              <w:t>39</w:t>
            </w:r>
            <w:r w:rsidR="00094F99" w:rsidRPr="00B90D0A">
              <w:rPr>
                <w:b/>
              </w:rPr>
              <w:t xml:space="preserve">. </w:t>
            </w:r>
            <w:proofErr w:type="spellStart"/>
            <w:r w:rsidR="00094F99" w:rsidRPr="00B90D0A">
              <w:rPr>
                <w:b/>
              </w:rPr>
              <w:t>Эпикантус</w:t>
            </w:r>
            <w:proofErr w:type="spellEnd"/>
            <w:r w:rsidR="00094F99" w:rsidRPr="00B90D0A">
              <w:rPr>
                <w:b/>
              </w:rPr>
              <w:t xml:space="preserve"> - это:</w:t>
            </w:r>
          </w:p>
          <w:p w:rsidR="00094F99" w:rsidRPr="00B90D0A" w:rsidRDefault="00F1745C" w:rsidP="00094F99">
            <w:pPr>
              <w:pStyle w:val="ad"/>
              <w:shd w:val="clear" w:color="auto" w:fill="FFFFFF"/>
              <w:spacing w:before="0" w:beforeAutospacing="0" w:after="0" w:afterAutospacing="0"/>
              <w:jc w:val="both"/>
            </w:pPr>
            <w:r w:rsidRPr="00B90D0A">
              <w:t>а</w:t>
            </w:r>
            <w:r w:rsidR="00094F99" w:rsidRPr="00B90D0A">
              <w:t>.</w:t>
            </w:r>
            <w:r w:rsidRPr="00B90D0A">
              <w:t xml:space="preserve"> опущение верхнего века</w:t>
            </w:r>
          </w:p>
          <w:p w:rsidR="00094F99" w:rsidRPr="00B90D0A" w:rsidRDefault="00F1745C" w:rsidP="00094F99">
            <w:pPr>
              <w:pStyle w:val="ad"/>
              <w:shd w:val="clear" w:color="auto" w:fill="FFFFFF"/>
              <w:spacing w:before="0" w:beforeAutospacing="0" w:after="0" w:afterAutospacing="0"/>
              <w:jc w:val="both"/>
            </w:pPr>
            <w:r w:rsidRPr="00B90D0A">
              <w:t>а</w:t>
            </w:r>
            <w:r w:rsidR="00094F99" w:rsidRPr="00B90D0A">
              <w:t>. кожная складка, со</w:t>
            </w:r>
            <w:r w:rsidRPr="00B90D0A">
              <w:t>единяющая верхнее и нижнее веко</w:t>
            </w:r>
          </w:p>
          <w:p w:rsidR="00094F99" w:rsidRPr="00B90D0A" w:rsidRDefault="00F1745C" w:rsidP="00094F99">
            <w:pPr>
              <w:pStyle w:val="ad"/>
              <w:shd w:val="clear" w:color="auto" w:fill="FFFFFF"/>
              <w:spacing w:before="0" w:beforeAutospacing="0" w:after="0" w:afterAutospacing="0"/>
              <w:jc w:val="both"/>
            </w:pPr>
            <w:r w:rsidRPr="00B90D0A">
              <w:t>а</w:t>
            </w:r>
            <w:r w:rsidR="00094F99" w:rsidRPr="00B90D0A">
              <w:t>.</w:t>
            </w:r>
            <w:r w:rsidRPr="00B90D0A">
              <w:t xml:space="preserve"> узкая глазная щель</w:t>
            </w:r>
          </w:p>
          <w:p w:rsidR="00094F99" w:rsidRPr="00B90D0A" w:rsidRDefault="00F1745C" w:rsidP="00F1745C">
            <w:pPr>
              <w:pStyle w:val="ad"/>
              <w:shd w:val="clear" w:color="auto" w:fill="FFFFFF"/>
              <w:spacing w:before="0" w:beforeAutospacing="0" w:after="0" w:afterAutospacing="0"/>
              <w:jc w:val="both"/>
            </w:pPr>
            <w:r w:rsidRPr="00B90D0A">
              <w:t>а</w:t>
            </w:r>
            <w:r w:rsidR="00094F99" w:rsidRPr="00B90D0A">
              <w:t>. плот</w:t>
            </w:r>
            <w:r w:rsidRPr="00B90D0A">
              <w:t>ное образование на верхнем веке</w:t>
            </w:r>
          </w:p>
          <w:p w:rsidR="00094F99" w:rsidRPr="00B90D0A" w:rsidRDefault="00F1745C" w:rsidP="00094F99">
            <w:pPr>
              <w:pStyle w:val="ad"/>
              <w:shd w:val="clear" w:color="auto" w:fill="FFFFFF"/>
              <w:spacing w:before="0" w:beforeAutospacing="0" w:after="0" w:afterAutospacing="0"/>
              <w:jc w:val="both"/>
              <w:rPr>
                <w:b/>
              </w:rPr>
            </w:pPr>
            <w:r w:rsidRPr="00B90D0A">
              <w:rPr>
                <w:b/>
              </w:rPr>
              <w:t>40</w:t>
            </w:r>
            <w:r w:rsidR="00094F99" w:rsidRPr="00B90D0A">
              <w:rPr>
                <w:b/>
              </w:rPr>
              <w:t>. Различают следующие виды заворота век:</w:t>
            </w:r>
          </w:p>
          <w:p w:rsidR="00094F99" w:rsidRPr="00B90D0A" w:rsidRDefault="00F1745C" w:rsidP="00094F99">
            <w:pPr>
              <w:pStyle w:val="ad"/>
              <w:shd w:val="clear" w:color="auto" w:fill="FFFFFF"/>
              <w:spacing w:before="0" w:beforeAutospacing="0" w:after="0" w:afterAutospacing="0"/>
              <w:jc w:val="both"/>
            </w:pPr>
            <w:r w:rsidRPr="00B90D0A">
              <w:t>а</w:t>
            </w:r>
            <w:r w:rsidR="00094F99" w:rsidRPr="00B90D0A">
              <w:t xml:space="preserve">. </w:t>
            </w:r>
            <w:r w:rsidRPr="00B90D0A">
              <w:t>спастический</w:t>
            </w:r>
          </w:p>
          <w:p w:rsidR="00094F99" w:rsidRPr="00B90D0A" w:rsidRDefault="00F1745C" w:rsidP="00094F99">
            <w:pPr>
              <w:pStyle w:val="ad"/>
              <w:shd w:val="clear" w:color="auto" w:fill="FFFFFF"/>
              <w:spacing w:before="0" w:beforeAutospacing="0" w:after="0" w:afterAutospacing="0"/>
              <w:jc w:val="both"/>
            </w:pPr>
            <w:r w:rsidRPr="00B90D0A">
              <w:t>а</w:t>
            </w:r>
            <w:r w:rsidR="00094F99" w:rsidRPr="00B90D0A">
              <w:t xml:space="preserve">. </w:t>
            </w:r>
            <w:r w:rsidRPr="00B90D0A">
              <w:t>рубцовый</w:t>
            </w:r>
          </w:p>
          <w:p w:rsidR="00094F99" w:rsidRPr="00B90D0A" w:rsidRDefault="00F1745C" w:rsidP="00094F99">
            <w:pPr>
              <w:pStyle w:val="ad"/>
              <w:shd w:val="clear" w:color="auto" w:fill="FFFFFF"/>
              <w:spacing w:before="0" w:beforeAutospacing="0" w:after="0" w:afterAutospacing="0"/>
              <w:jc w:val="both"/>
            </w:pPr>
            <w:r w:rsidRPr="00B90D0A">
              <w:t>а</w:t>
            </w:r>
            <w:r w:rsidR="00094F99" w:rsidRPr="00B90D0A">
              <w:t xml:space="preserve">. </w:t>
            </w:r>
            <w:proofErr w:type="spellStart"/>
            <w:r w:rsidRPr="00B90D0A">
              <w:t>бульбарный</w:t>
            </w:r>
            <w:proofErr w:type="spellEnd"/>
          </w:p>
          <w:p w:rsidR="00094F99" w:rsidRPr="00B90D0A" w:rsidRDefault="00F1745C" w:rsidP="00094F99">
            <w:pPr>
              <w:pStyle w:val="ad"/>
              <w:shd w:val="clear" w:color="auto" w:fill="FFFFFF"/>
              <w:spacing w:before="0" w:beforeAutospacing="0" w:after="0" w:afterAutospacing="0"/>
              <w:jc w:val="both"/>
            </w:pPr>
            <w:r w:rsidRPr="00B90D0A">
              <w:t>а</w:t>
            </w:r>
            <w:r w:rsidR="00094F99" w:rsidRPr="00B90D0A">
              <w:t xml:space="preserve">. </w:t>
            </w:r>
            <w:r w:rsidRPr="00B90D0A">
              <w:t>врожденный</w:t>
            </w:r>
          </w:p>
          <w:p w:rsidR="00094F99" w:rsidRPr="00B90D0A" w:rsidRDefault="00446D38" w:rsidP="00094F99">
            <w:pPr>
              <w:pStyle w:val="ad"/>
              <w:shd w:val="clear" w:color="auto" w:fill="FFFFFF"/>
              <w:spacing w:before="0" w:beforeAutospacing="0" w:after="0" w:afterAutospacing="0"/>
              <w:jc w:val="both"/>
              <w:rPr>
                <w:b/>
              </w:rPr>
            </w:pPr>
            <w:r w:rsidRPr="00B90D0A">
              <w:rPr>
                <w:b/>
              </w:rPr>
              <w:t>41</w:t>
            </w:r>
            <w:r w:rsidR="00094F99" w:rsidRPr="00B90D0A">
              <w:rPr>
                <w:b/>
              </w:rPr>
              <w:t xml:space="preserve">. Спастический заворот век развивается </w:t>
            </w:r>
            <w:proofErr w:type="gramStart"/>
            <w:r w:rsidR="00094F99" w:rsidRPr="00B90D0A">
              <w:rPr>
                <w:b/>
              </w:rPr>
              <w:t>при</w:t>
            </w:r>
            <w:proofErr w:type="gramEnd"/>
            <w:r w:rsidR="00094F99" w:rsidRPr="00B90D0A">
              <w:rPr>
                <w:b/>
              </w:rPr>
              <w:t>:</w:t>
            </w:r>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w:t>
            </w:r>
            <w:r w:rsidRPr="00B90D0A">
              <w:t xml:space="preserve"> </w:t>
            </w:r>
            <w:proofErr w:type="gramStart"/>
            <w:r w:rsidRPr="00B90D0A">
              <w:t>блефароспазме</w:t>
            </w:r>
            <w:proofErr w:type="gramEnd"/>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w:t>
            </w:r>
            <w:r w:rsidRPr="00B90D0A">
              <w:t xml:space="preserve"> трахоме</w:t>
            </w:r>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w:t>
            </w:r>
            <w:r w:rsidRPr="00B90D0A">
              <w:t xml:space="preserve"> </w:t>
            </w:r>
            <w:proofErr w:type="gramStart"/>
            <w:r w:rsidRPr="00B90D0A">
              <w:t>экзофтальме</w:t>
            </w:r>
            <w:proofErr w:type="gramEnd"/>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w:t>
            </w:r>
            <w:r w:rsidRPr="00B90D0A">
              <w:t xml:space="preserve"> </w:t>
            </w:r>
            <w:proofErr w:type="gramStart"/>
            <w:r w:rsidRPr="00B90D0A">
              <w:t>блефарите</w:t>
            </w:r>
            <w:proofErr w:type="gramEnd"/>
          </w:p>
          <w:p w:rsidR="00094F99" w:rsidRPr="00B90D0A" w:rsidRDefault="00446D38" w:rsidP="00094F99">
            <w:pPr>
              <w:pStyle w:val="ad"/>
              <w:shd w:val="clear" w:color="auto" w:fill="FFFFFF"/>
              <w:spacing w:before="0" w:beforeAutospacing="0" w:after="0" w:afterAutospacing="0"/>
              <w:jc w:val="both"/>
              <w:rPr>
                <w:b/>
              </w:rPr>
            </w:pPr>
            <w:r w:rsidRPr="00B90D0A">
              <w:rPr>
                <w:b/>
              </w:rPr>
              <w:t>42</w:t>
            </w:r>
            <w:r w:rsidR="00094F99" w:rsidRPr="00B90D0A">
              <w:rPr>
                <w:b/>
              </w:rPr>
              <w:t xml:space="preserve">. Старческий заворот развивается </w:t>
            </w:r>
            <w:proofErr w:type="gramStart"/>
            <w:r w:rsidR="00094F99" w:rsidRPr="00B90D0A">
              <w:rPr>
                <w:b/>
              </w:rPr>
              <w:t>при</w:t>
            </w:r>
            <w:proofErr w:type="gramEnd"/>
            <w:r w:rsidR="00094F99" w:rsidRPr="00B90D0A">
              <w:rPr>
                <w:b/>
              </w:rPr>
              <w:t>:</w:t>
            </w:r>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w:t>
            </w:r>
            <w:r w:rsidRPr="00B90D0A">
              <w:t xml:space="preserve"> </w:t>
            </w:r>
            <w:proofErr w:type="gramStart"/>
            <w:r w:rsidRPr="00B90D0A">
              <w:t>понижении</w:t>
            </w:r>
            <w:proofErr w:type="gramEnd"/>
            <w:r w:rsidRPr="00B90D0A">
              <w:t xml:space="preserve"> тургора кожи век</w:t>
            </w:r>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w:t>
            </w:r>
            <w:r w:rsidRPr="00B90D0A">
              <w:t xml:space="preserve"> </w:t>
            </w:r>
            <w:proofErr w:type="gramStart"/>
            <w:r w:rsidRPr="00B90D0A">
              <w:t>энофтальме</w:t>
            </w:r>
            <w:proofErr w:type="gramEnd"/>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w:t>
            </w:r>
            <w:r w:rsidRPr="00B90D0A">
              <w:t xml:space="preserve"> </w:t>
            </w:r>
            <w:proofErr w:type="gramStart"/>
            <w:r w:rsidRPr="00B90D0A">
              <w:t>конъюнктивите</w:t>
            </w:r>
            <w:proofErr w:type="gramEnd"/>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w:t>
            </w:r>
            <w:r w:rsidRPr="00B90D0A">
              <w:t xml:space="preserve"> </w:t>
            </w:r>
            <w:proofErr w:type="spellStart"/>
            <w:r w:rsidRPr="00B90D0A">
              <w:t>халазионе</w:t>
            </w:r>
            <w:proofErr w:type="spellEnd"/>
          </w:p>
          <w:p w:rsidR="00094F99" w:rsidRPr="00B90D0A" w:rsidRDefault="00446D38" w:rsidP="00094F99">
            <w:pPr>
              <w:pStyle w:val="ad"/>
              <w:shd w:val="clear" w:color="auto" w:fill="FFFFFF"/>
              <w:spacing w:before="0" w:beforeAutospacing="0" w:after="0" w:afterAutospacing="0"/>
              <w:jc w:val="both"/>
              <w:rPr>
                <w:b/>
              </w:rPr>
            </w:pPr>
            <w:r w:rsidRPr="00B90D0A">
              <w:rPr>
                <w:b/>
              </w:rPr>
              <w:t xml:space="preserve">43. </w:t>
            </w:r>
            <w:proofErr w:type="spellStart"/>
            <w:r w:rsidR="00094F99" w:rsidRPr="00B90D0A">
              <w:rPr>
                <w:b/>
              </w:rPr>
              <w:t>Бульбарный</w:t>
            </w:r>
            <w:proofErr w:type="spellEnd"/>
            <w:r w:rsidR="00094F99" w:rsidRPr="00B90D0A">
              <w:rPr>
                <w:b/>
              </w:rPr>
              <w:t xml:space="preserve"> заворот век развивается </w:t>
            </w:r>
            <w:proofErr w:type="gramStart"/>
            <w:r w:rsidR="00094F99" w:rsidRPr="00B90D0A">
              <w:rPr>
                <w:b/>
              </w:rPr>
              <w:t>при</w:t>
            </w:r>
            <w:proofErr w:type="gramEnd"/>
            <w:r w:rsidR="00094F99" w:rsidRPr="00B90D0A">
              <w:rPr>
                <w:b/>
              </w:rPr>
              <w:t>:</w:t>
            </w:r>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 xml:space="preserve">. </w:t>
            </w:r>
            <w:r w:rsidRPr="00B90D0A">
              <w:t>трахоме</w:t>
            </w:r>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 xml:space="preserve">. </w:t>
            </w:r>
            <w:proofErr w:type="gramStart"/>
            <w:r w:rsidR="00094F99" w:rsidRPr="00B90D0A">
              <w:t>анофтальм</w:t>
            </w:r>
            <w:r w:rsidRPr="00B90D0A">
              <w:t>е</w:t>
            </w:r>
            <w:proofErr w:type="gramEnd"/>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 xml:space="preserve">. </w:t>
            </w:r>
            <w:proofErr w:type="spellStart"/>
            <w:r w:rsidRPr="00B90D0A">
              <w:t>блефароконъюнктивите</w:t>
            </w:r>
            <w:proofErr w:type="spellEnd"/>
          </w:p>
          <w:p w:rsidR="00094F99" w:rsidRPr="00B90D0A" w:rsidRDefault="00446D38" w:rsidP="00094F99">
            <w:pPr>
              <w:pStyle w:val="ad"/>
              <w:shd w:val="clear" w:color="auto" w:fill="FFFFFF"/>
              <w:spacing w:before="0" w:beforeAutospacing="0" w:after="0" w:afterAutospacing="0"/>
              <w:jc w:val="both"/>
            </w:pPr>
            <w:proofErr w:type="gramStart"/>
            <w:r w:rsidRPr="00B90D0A">
              <w:t>а</w:t>
            </w:r>
            <w:r w:rsidR="00094F99" w:rsidRPr="00B90D0A">
              <w:t xml:space="preserve">. </w:t>
            </w:r>
            <w:r w:rsidRPr="00B90D0A">
              <w:t>всем перечисленном</w:t>
            </w:r>
            <w:proofErr w:type="gramEnd"/>
          </w:p>
          <w:p w:rsidR="00094F99" w:rsidRPr="00B90D0A" w:rsidRDefault="00446D38" w:rsidP="00094F99">
            <w:pPr>
              <w:pStyle w:val="ad"/>
              <w:shd w:val="clear" w:color="auto" w:fill="FFFFFF"/>
              <w:spacing w:before="0" w:beforeAutospacing="0" w:after="0" w:afterAutospacing="0"/>
              <w:jc w:val="both"/>
              <w:rPr>
                <w:b/>
              </w:rPr>
            </w:pPr>
            <w:r w:rsidRPr="00B90D0A">
              <w:rPr>
                <w:b/>
              </w:rPr>
              <w:t>44</w:t>
            </w:r>
            <w:r w:rsidR="00094F99" w:rsidRPr="00B90D0A">
              <w:rPr>
                <w:b/>
              </w:rPr>
              <w:t>. Врожденный заворот век возникает:</w:t>
            </w:r>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w:t>
            </w:r>
            <w:r w:rsidRPr="00B90D0A">
              <w:t xml:space="preserve"> чаще на нижнем веке</w:t>
            </w:r>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 при не</w:t>
            </w:r>
            <w:r w:rsidRPr="00B90D0A">
              <w:t>доразвитии или отсутствии хряща</w:t>
            </w:r>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 при гипертрофии</w:t>
            </w:r>
            <w:r w:rsidRPr="00B90D0A">
              <w:t xml:space="preserve"> ресничной части круговой мышцы</w:t>
            </w:r>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 xml:space="preserve">. </w:t>
            </w:r>
            <w:r w:rsidRPr="00B90D0A">
              <w:t>при всех перечисленных причинах</w:t>
            </w:r>
          </w:p>
          <w:p w:rsidR="00094F99" w:rsidRPr="00B90D0A" w:rsidRDefault="00446D38" w:rsidP="00094F99">
            <w:pPr>
              <w:pStyle w:val="ad"/>
              <w:shd w:val="clear" w:color="auto" w:fill="FFFFFF"/>
              <w:spacing w:before="0" w:beforeAutospacing="0" w:after="0" w:afterAutospacing="0"/>
              <w:jc w:val="both"/>
              <w:rPr>
                <w:b/>
              </w:rPr>
            </w:pPr>
            <w:r w:rsidRPr="00B90D0A">
              <w:rPr>
                <w:b/>
              </w:rPr>
              <w:t xml:space="preserve">45. </w:t>
            </w:r>
            <w:r w:rsidR="00094F99" w:rsidRPr="00B90D0A">
              <w:rPr>
                <w:b/>
              </w:rPr>
              <w:t>Врожденный птоз обусловлен:</w:t>
            </w:r>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w:t>
            </w:r>
            <w:r w:rsidRPr="00B90D0A">
              <w:t xml:space="preserve"> спазмом</w:t>
            </w:r>
          </w:p>
          <w:p w:rsidR="00094F99" w:rsidRPr="00B90D0A" w:rsidRDefault="00446D38" w:rsidP="00094F99">
            <w:pPr>
              <w:pStyle w:val="ad"/>
              <w:shd w:val="clear" w:color="auto" w:fill="FFFFFF"/>
              <w:spacing w:before="0" w:beforeAutospacing="0" w:after="0" w:afterAutospacing="0"/>
              <w:jc w:val="both"/>
            </w:pPr>
            <w:r w:rsidRPr="00B90D0A">
              <w:lastRenderedPageBreak/>
              <w:t>а</w:t>
            </w:r>
            <w:r w:rsidR="00094F99" w:rsidRPr="00B90D0A">
              <w:t>. неполноценностью развития мышцы по</w:t>
            </w:r>
            <w:r w:rsidRPr="00B90D0A">
              <w:t>днимающей верхнее веко</w:t>
            </w:r>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 п</w:t>
            </w:r>
            <w:r w:rsidRPr="00B90D0A">
              <w:t>арезом ветвей тройничного нерва</w:t>
            </w:r>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w:t>
            </w:r>
            <w:r w:rsidRPr="00B90D0A">
              <w:t xml:space="preserve"> спазмом круговой мышцы век</w:t>
            </w:r>
          </w:p>
          <w:p w:rsidR="00094F99" w:rsidRPr="00B90D0A" w:rsidRDefault="00094F99" w:rsidP="00094F99">
            <w:pPr>
              <w:pStyle w:val="ad"/>
              <w:shd w:val="clear" w:color="auto" w:fill="FFFFFF"/>
              <w:spacing w:before="0" w:beforeAutospacing="0" w:after="0" w:afterAutospacing="0"/>
              <w:jc w:val="both"/>
              <w:rPr>
                <w:b/>
              </w:rPr>
            </w:pPr>
            <w:r w:rsidRPr="00B90D0A">
              <w:rPr>
                <w:b/>
              </w:rPr>
              <w:t>4</w:t>
            </w:r>
            <w:r w:rsidR="00446D38" w:rsidRPr="00B90D0A">
              <w:rPr>
                <w:b/>
              </w:rPr>
              <w:t>6</w:t>
            </w:r>
            <w:r w:rsidRPr="00B90D0A">
              <w:rPr>
                <w:b/>
              </w:rPr>
              <w:t>. Различают следующие вывороты век:</w:t>
            </w:r>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w:t>
            </w:r>
            <w:r w:rsidRPr="00B90D0A">
              <w:t xml:space="preserve"> спастический</w:t>
            </w:r>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w:t>
            </w:r>
            <w:r w:rsidRPr="00B90D0A">
              <w:t xml:space="preserve"> паралитический</w:t>
            </w:r>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w:t>
            </w:r>
            <w:r w:rsidRPr="00B90D0A">
              <w:t xml:space="preserve"> атонический</w:t>
            </w:r>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w:t>
            </w:r>
            <w:r w:rsidRPr="00B90D0A">
              <w:t xml:space="preserve"> рубцовый</w:t>
            </w:r>
          </w:p>
          <w:p w:rsidR="00094F99" w:rsidRPr="00B90D0A" w:rsidRDefault="00446D38" w:rsidP="00094F99">
            <w:pPr>
              <w:pStyle w:val="ad"/>
              <w:shd w:val="clear" w:color="auto" w:fill="FFFFFF"/>
              <w:spacing w:before="0" w:beforeAutospacing="0" w:after="0" w:afterAutospacing="0"/>
              <w:jc w:val="both"/>
              <w:rPr>
                <w:b/>
              </w:rPr>
            </w:pPr>
            <w:r w:rsidRPr="00B90D0A">
              <w:rPr>
                <w:b/>
              </w:rPr>
              <w:t>47</w:t>
            </w:r>
            <w:r w:rsidR="00094F99" w:rsidRPr="00B90D0A">
              <w:rPr>
                <w:b/>
              </w:rPr>
              <w:t xml:space="preserve">. Рубцовый выворот век развивается </w:t>
            </w:r>
            <w:proofErr w:type="gramStart"/>
            <w:r w:rsidR="00094F99" w:rsidRPr="00B90D0A">
              <w:rPr>
                <w:b/>
              </w:rPr>
              <w:t>вследствие</w:t>
            </w:r>
            <w:proofErr w:type="gramEnd"/>
            <w:r w:rsidR="00094F99" w:rsidRPr="00B90D0A">
              <w:rPr>
                <w:b/>
              </w:rPr>
              <w:t>:</w:t>
            </w:r>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 трав</w:t>
            </w:r>
            <w:r w:rsidRPr="00B90D0A">
              <w:t>мы</w:t>
            </w:r>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w:t>
            </w:r>
            <w:r w:rsidRPr="00B90D0A">
              <w:t xml:space="preserve"> ожогов век</w:t>
            </w:r>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w:t>
            </w:r>
            <w:r w:rsidRPr="00B90D0A">
              <w:t xml:space="preserve"> сибирской язвы</w:t>
            </w:r>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w:t>
            </w:r>
            <w:r w:rsidRPr="00B90D0A">
              <w:t xml:space="preserve"> туберкулеза</w:t>
            </w:r>
          </w:p>
          <w:p w:rsidR="00094F99" w:rsidRPr="00B90D0A" w:rsidRDefault="00446D38" w:rsidP="00094F99">
            <w:pPr>
              <w:pStyle w:val="ad"/>
              <w:shd w:val="clear" w:color="auto" w:fill="FFFFFF"/>
              <w:spacing w:before="0" w:beforeAutospacing="0" w:after="0" w:afterAutospacing="0"/>
              <w:jc w:val="both"/>
              <w:rPr>
                <w:b/>
              </w:rPr>
            </w:pPr>
            <w:r w:rsidRPr="00B90D0A">
              <w:rPr>
                <w:b/>
              </w:rPr>
              <w:t>48</w:t>
            </w:r>
            <w:r w:rsidR="00094F99" w:rsidRPr="00B90D0A">
              <w:rPr>
                <w:b/>
              </w:rPr>
              <w:t>. К доброкачественным вторичным опухолям орбиты относятся:</w:t>
            </w:r>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w:t>
            </w:r>
            <w:r w:rsidRPr="00B90D0A">
              <w:t xml:space="preserve"> остеомы</w:t>
            </w:r>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w:t>
            </w:r>
            <w:r w:rsidRPr="00B90D0A">
              <w:t xml:space="preserve"> фибромы</w:t>
            </w:r>
          </w:p>
          <w:p w:rsidR="00094F99" w:rsidRPr="00B90D0A" w:rsidRDefault="00446D38" w:rsidP="00094F99">
            <w:pPr>
              <w:pStyle w:val="ad"/>
              <w:shd w:val="clear" w:color="auto" w:fill="FFFFFF"/>
              <w:spacing w:before="0" w:beforeAutospacing="0" w:after="0" w:afterAutospacing="0"/>
              <w:jc w:val="both"/>
            </w:pPr>
            <w:r w:rsidRPr="00B90D0A">
              <w:t>а</w:t>
            </w:r>
            <w:r w:rsidR="00094F99" w:rsidRPr="00B90D0A">
              <w:t>.</w:t>
            </w:r>
            <w:r w:rsidRPr="00B90D0A">
              <w:t xml:space="preserve"> липомы</w:t>
            </w:r>
          </w:p>
          <w:p w:rsidR="00446D38" w:rsidRPr="00B90D0A" w:rsidRDefault="00446D38" w:rsidP="00446D38">
            <w:pPr>
              <w:shd w:val="clear" w:color="auto" w:fill="FFFFFF"/>
              <w:jc w:val="both"/>
              <w:rPr>
                <w:sz w:val="24"/>
                <w:szCs w:val="24"/>
              </w:rPr>
            </w:pPr>
            <w:r w:rsidRPr="00B90D0A">
              <w:rPr>
                <w:sz w:val="24"/>
                <w:szCs w:val="24"/>
              </w:rPr>
              <w:t>а</w:t>
            </w:r>
            <w:r w:rsidR="00094F99" w:rsidRPr="00B90D0A">
              <w:rPr>
                <w:sz w:val="24"/>
                <w:szCs w:val="24"/>
              </w:rPr>
              <w:t>.</w:t>
            </w:r>
            <w:r w:rsidRPr="00B90D0A">
              <w:rPr>
                <w:sz w:val="24"/>
                <w:szCs w:val="24"/>
              </w:rPr>
              <w:t xml:space="preserve"> хондромы </w:t>
            </w:r>
          </w:p>
          <w:p w:rsidR="00446D38" w:rsidRPr="00B90D0A" w:rsidRDefault="00446D38" w:rsidP="00446D38">
            <w:pPr>
              <w:shd w:val="clear" w:color="auto" w:fill="FFFFFF"/>
              <w:jc w:val="both"/>
              <w:rPr>
                <w:b/>
                <w:sz w:val="24"/>
                <w:szCs w:val="24"/>
              </w:rPr>
            </w:pPr>
            <w:r w:rsidRPr="00B90D0A">
              <w:rPr>
                <w:b/>
                <w:sz w:val="24"/>
                <w:szCs w:val="24"/>
              </w:rPr>
              <w:t>49. У больного рефлекса с глазного дна нет, хрусталик серый, острота зрения - правильная проекция света. У животного:</w:t>
            </w:r>
          </w:p>
          <w:p w:rsidR="00446D38" w:rsidRPr="00B90D0A" w:rsidRDefault="00446D38" w:rsidP="00446D38">
            <w:pPr>
              <w:shd w:val="clear" w:color="auto" w:fill="FFFFFF"/>
              <w:jc w:val="both"/>
              <w:rPr>
                <w:sz w:val="24"/>
                <w:szCs w:val="24"/>
              </w:rPr>
            </w:pPr>
            <w:r w:rsidRPr="00B90D0A">
              <w:rPr>
                <w:sz w:val="24"/>
                <w:szCs w:val="24"/>
              </w:rPr>
              <w:t>а. начальная катаракта</w:t>
            </w:r>
          </w:p>
          <w:p w:rsidR="00446D38" w:rsidRPr="00B90D0A" w:rsidRDefault="00446D38" w:rsidP="00446D38">
            <w:pPr>
              <w:shd w:val="clear" w:color="auto" w:fill="FFFFFF"/>
              <w:jc w:val="both"/>
              <w:rPr>
                <w:sz w:val="24"/>
                <w:szCs w:val="24"/>
              </w:rPr>
            </w:pPr>
            <w:r w:rsidRPr="00B90D0A">
              <w:rPr>
                <w:sz w:val="24"/>
                <w:szCs w:val="24"/>
              </w:rPr>
              <w:t>а. незрелая катаракта</w:t>
            </w:r>
          </w:p>
          <w:p w:rsidR="00446D38" w:rsidRPr="00B90D0A" w:rsidRDefault="00446D38" w:rsidP="00446D38">
            <w:pPr>
              <w:shd w:val="clear" w:color="auto" w:fill="FFFFFF"/>
              <w:jc w:val="both"/>
              <w:rPr>
                <w:sz w:val="24"/>
                <w:szCs w:val="24"/>
              </w:rPr>
            </w:pPr>
            <w:r w:rsidRPr="00B90D0A">
              <w:rPr>
                <w:sz w:val="24"/>
                <w:szCs w:val="24"/>
              </w:rPr>
              <w:t>а. зрелая катаракта</w:t>
            </w:r>
          </w:p>
          <w:p w:rsidR="00094F99" w:rsidRPr="00B90D0A" w:rsidRDefault="00446D38" w:rsidP="00446D38">
            <w:pPr>
              <w:shd w:val="clear" w:color="auto" w:fill="FFFFFF"/>
              <w:jc w:val="both"/>
              <w:rPr>
                <w:sz w:val="24"/>
                <w:szCs w:val="24"/>
              </w:rPr>
            </w:pPr>
            <w:r w:rsidRPr="00B90D0A">
              <w:rPr>
                <w:sz w:val="24"/>
                <w:szCs w:val="24"/>
              </w:rPr>
              <w:t>а. перезрелая катаракта;</w:t>
            </w:r>
          </w:p>
          <w:p w:rsidR="00991077" w:rsidRPr="00B90D0A" w:rsidRDefault="00446D38" w:rsidP="00991077">
            <w:pPr>
              <w:pStyle w:val="ad"/>
              <w:shd w:val="clear" w:color="auto" w:fill="FFFFFF"/>
              <w:spacing w:before="0" w:beforeAutospacing="0" w:after="0" w:afterAutospacing="0"/>
              <w:jc w:val="both"/>
              <w:rPr>
                <w:b/>
              </w:rPr>
            </w:pPr>
            <w:r w:rsidRPr="00B90D0A">
              <w:rPr>
                <w:b/>
              </w:rPr>
              <w:t>50</w:t>
            </w:r>
            <w:r w:rsidR="00991077" w:rsidRPr="00B90D0A">
              <w:rPr>
                <w:b/>
              </w:rPr>
              <w:t>. К дистрофическим заболеваниям конъюнктивы относятся:</w:t>
            </w:r>
          </w:p>
          <w:p w:rsidR="00991077" w:rsidRPr="00B90D0A" w:rsidRDefault="00446D38" w:rsidP="00991077">
            <w:pPr>
              <w:pStyle w:val="ad"/>
              <w:shd w:val="clear" w:color="auto" w:fill="FFFFFF"/>
              <w:spacing w:before="0" w:beforeAutospacing="0" w:after="0" w:afterAutospacing="0"/>
              <w:jc w:val="both"/>
            </w:pPr>
            <w:r w:rsidRPr="00B90D0A">
              <w:t>а</w:t>
            </w:r>
            <w:r w:rsidR="00991077" w:rsidRPr="00B90D0A">
              <w:t>.</w:t>
            </w:r>
            <w:r w:rsidRPr="00B90D0A">
              <w:t xml:space="preserve"> </w:t>
            </w:r>
            <w:proofErr w:type="spellStart"/>
            <w:r w:rsidRPr="00B90D0A">
              <w:t>пингвекция</w:t>
            </w:r>
            <w:proofErr w:type="spellEnd"/>
          </w:p>
          <w:p w:rsidR="00991077" w:rsidRPr="00B90D0A" w:rsidRDefault="00446D38" w:rsidP="00991077">
            <w:pPr>
              <w:pStyle w:val="ad"/>
              <w:shd w:val="clear" w:color="auto" w:fill="FFFFFF"/>
              <w:spacing w:before="0" w:beforeAutospacing="0" w:after="0" w:afterAutospacing="0"/>
              <w:jc w:val="both"/>
            </w:pPr>
            <w:r w:rsidRPr="00B90D0A">
              <w:t>а</w:t>
            </w:r>
            <w:r w:rsidR="00991077" w:rsidRPr="00B90D0A">
              <w:t>.</w:t>
            </w:r>
            <w:r w:rsidRPr="00B90D0A">
              <w:t xml:space="preserve"> </w:t>
            </w:r>
            <w:proofErr w:type="spellStart"/>
            <w:r w:rsidRPr="00B90D0A">
              <w:t>птеригиум</w:t>
            </w:r>
            <w:proofErr w:type="spellEnd"/>
          </w:p>
          <w:p w:rsidR="00991077" w:rsidRPr="00B90D0A" w:rsidRDefault="00446D38" w:rsidP="00991077">
            <w:pPr>
              <w:pStyle w:val="ad"/>
              <w:shd w:val="clear" w:color="auto" w:fill="FFFFFF"/>
              <w:spacing w:before="0" w:beforeAutospacing="0" w:after="0" w:afterAutospacing="0"/>
              <w:jc w:val="both"/>
            </w:pPr>
            <w:r w:rsidRPr="00B90D0A">
              <w:t>а. бляшки Бито</w:t>
            </w:r>
          </w:p>
          <w:p w:rsidR="00906688" w:rsidRPr="00B90D0A" w:rsidRDefault="00446D38" w:rsidP="00446D38">
            <w:pPr>
              <w:pStyle w:val="ae"/>
              <w:widowControl w:val="0"/>
              <w:tabs>
                <w:tab w:val="left" w:pos="567"/>
                <w:tab w:val="left" w:pos="993"/>
              </w:tabs>
              <w:overflowPunct w:val="0"/>
              <w:autoSpaceDE w:val="0"/>
              <w:autoSpaceDN w:val="0"/>
              <w:adjustRightInd w:val="0"/>
              <w:ind w:left="0"/>
              <w:jc w:val="both"/>
            </w:pPr>
            <w:r w:rsidRPr="00B90D0A">
              <w:t>а</w:t>
            </w:r>
            <w:r w:rsidR="00991077" w:rsidRPr="00B90D0A">
              <w:t xml:space="preserve">. </w:t>
            </w:r>
            <w:proofErr w:type="spellStart"/>
            <w:r w:rsidR="00991077" w:rsidRPr="00B90D0A">
              <w:t>гиалино-амиловидная</w:t>
            </w:r>
            <w:proofErr w:type="spellEnd"/>
            <w:r w:rsidR="00991077" w:rsidRPr="00B90D0A">
              <w:t xml:space="preserve"> дистрофия</w:t>
            </w:r>
          </w:p>
        </w:tc>
      </w:tr>
    </w:tbl>
    <w:p w:rsidR="001E2CBB" w:rsidRPr="0037272F" w:rsidRDefault="001E2CBB" w:rsidP="001E2CBB">
      <w:pPr>
        <w:pStyle w:val="ae"/>
        <w:widowControl w:val="0"/>
        <w:autoSpaceDE w:val="0"/>
        <w:autoSpaceDN w:val="0"/>
        <w:adjustRightInd w:val="0"/>
        <w:ind w:left="0" w:firstLine="709"/>
        <w:jc w:val="center"/>
        <w:rPr>
          <w:b/>
          <w:bCs/>
          <w:iCs/>
        </w:rPr>
      </w:pPr>
      <w:r w:rsidRPr="0037272F">
        <w:rPr>
          <w:b/>
        </w:rPr>
        <w:lastRenderedPageBreak/>
        <w:t xml:space="preserve">Процедура оценивания </w:t>
      </w:r>
      <w:r w:rsidRPr="0037272F">
        <w:rPr>
          <w:b/>
          <w:bCs/>
          <w:iCs/>
        </w:rPr>
        <w:t>тестирования</w:t>
      </w:r>
    </w:p>
    <w:p w:rsidR="001E2CBB" w:rsidRPr="004A119B" w:rsidRDefault="001E2CBB" w:rsidP="001E2CBB">
      <w:pPr>
        <w:widowControl w:val="0"/>
        <w:autoSpaceDE w:val="0"/>
        <w:autoSpaceDN w:val="0"/>
        <w:adjustRightInd w:val="0"/>
        <w:spacing w:after="0" w:line="240" w:lineRule="auto"/>
        <w:ind w:firstLine="709"/>
        <w:jc w:val="both"/>
        <w:rPr>
          <w:rFonts w:ascii="Times New Roman" w:hAnsi="Times New Roman" w:cs="Times New Roman"/>
          <w:color w:val="FF0000"/>
          <w:sz w:val="24"/>
          <w:szCs w:val="24"/>
        </w:rPr>
      </w:pPr>
      <w:r w:rsidRPr="004A119B">
        <w:rPr>
          <w:rFonts w:ascii="Times New Roman" w:hAnsi="Times New Roman" w:cs="Times New Roman"/>
          <w:sz w:val="24"/>
          <w:szCs w:val="24"/>
        </w:rPr>
        <w:t>Тестирование используется как в текущем контроле, так и в промежуточной аттестации для оценивания уровня освоенности различных разделов и тем дисциплины в бумажном варианте.</w:t>
      </w:r>
    </w:p>
    <w:p w:rsidR="001E2CBB" w:rsidRPr="0037272F" w:rsidRDefault="001E2CBB" w:rsidP="001E2CBB">
      <w:pPr>
        <w:shd w:val="clear" w:color="auto" w:fill="FFFFFF"/>
        <w:spacing w:after="0" w:line="240" w:lineRule="auto"/>
        <w:ind w:firstLine="540"/>
        <w:rPr>
          <w:rFonts w:ascii="Times New Roman" w:eastAsia="Times New Roman" w:hAnsi="Times New Roman" w:cs="Times New Roman"/>
          <w:color w:val="000000"/>
          <w:sz w:val="24"/>
          <w:szCs w:val="24"/>
        </w:rPr>
      </w:pPr>
      <w:r w:rsidRPr="004A119B">
        <w:rPr>
          <w:rFonts w:ascii="Times New Roman" w:eastAsia="Times New Roman" w:hAnsi="Times New Roman" w:cs="Times New Roman"/>
          <w:b/>
          <w:bCs/>
          <w:color w:val="000000"/>
          <w:sz w:val="24"/>
          <w:szCs w:val="24"/>
        </w:rPr>
        <w:t>1.</w:t>
      </w:r>
      <w:r w:rsidRPr="0037272F">
        <w:rPr>
          <w:rFonts w:ascii="Times New Roman" w:eastAsia="Times New Roman" w:hAnsi="Times New Roman" w:cs="Times New Roman"/>
          <w:b/>
          <w:bCs/>
          <w:color w:val="000000"/>
          <w:sz w:val="24"/>
          <w:szCs w:val="24"/>
        </w:rPr>
        <w:t xml:space="preserve"> Подготовка к тестированию</w:t>
      </w:r>
    </w:p>
    <w:p w:rsidR="001E2CBB" w:rsidRPr="004A119B" w:rsidRDefault="001E2CBB" w:rsidP="001E2CBB">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37272F">
        <w:rPr>
          <w:rFonts w:ascii="Times New Roman" w:eastAsia="Times New Roman" w:hAnsi="Times New Roman" w:cs="Times New Roman"/>
          <w:color w:val="000000"/>
          <w:sz w:val="24"/>
          <w:szCs w:val="24"/>
        </w:rPr>
        <w:t xml:space="preserve">До начала тестирования </w:t>
      </w:r>
      <w:r w:rsidRPr="004A119B">
        <w:rPr>
          <w:rFonts w:ascii="Times New Roman" w:eastAsia="Times New Roman" w:hAnsi="Times New Roman" w:cs="Times New Roman"/>
          <w:color w:val="000000"/>
          <w:sz w:val="24"/>
          <w:szCs w:val="24"/>
        </w:rPr>
        <w:t>ознакомить студентов</w:t>
      </w:r>
      <w:r w:rsidRPr="0037272F">
        <w:rPr>
          <w:rFonts w:ascii="Times New Roman" w:eastAsia="Times New Roman" w:hAnsi="Times New Roman" w:cs="Times New Roman"/>
          <w:color w:val="000000"/>
          <w:sz w:val="24"/>
          <w:szCs w:val="24"/>
        </w:rPr>
        <w:t xml:space="preserve"> с формами заданий и действиями</w:t>
      </w:r>
      <w:r w:rsidRPr="004A119B">
        <w:rPr>
          <w:rFonts w:ascii="Times New Roman" w:eastAsia="Times New Roman" w:hAnsi="Times New Roman" w:cs="Times New Roman"/>
          <w:color w:val="000000"/>
          <w:sz w:val="24"/>
          <w:szCs w:val="24"/>
        </w:rPr>
        <w:t xml:space="preserve"> по заполнению бланков ответов, </w:t>
      </w:r>
      <w:r w:rsidRPr="0037272F">
        <w:rPr>
          <w:rFonts w:ascii="Times New Roman" w:eastAsia="Times New Roman" w:hAnsi="Times New Roman" w:cs="Times New Roman"/>
          <w:color w:val="000000"/>
          <w:sz w:val="24"/>
          <w:szCs w:val="24"/>
        </w:rPr>
        <w:t>сообщить о временном ресурсе выполнения теста на экзамене, о правилах исправления допущенных ошибок</w:t>
      </w:r>
      <w:r w:rsidRPr="004A119B">
        <w:rPr>
          <w:rFonts w:ascii="Times New Roman" w:eastAsia="Times New Roman" w:hAnsi="Times New Roman" w:cs="Times New Roman"/>
          <w:color w:val="000000"/>
          <w:sz w:val="24"/>
          <w:szCs w:val="24"/>
        </w:rPr>
        <w:t>.</w:t>
      </w:r>
    </w:p>
    <w:p w:rsidR="001E2CBB" w:rsidRPr="004A119B" w:rsidRDefault="001E2CBB" w:rsidP="001E2CBB">
      <w:pPr>
        <w:shd w:val="clear" w:color="auto" w:fill="FFFFFF"/>
        <w:spacing w:after="0" w:line="240" w:lineRule="auto"/>
        <w:ind w:firstLine="540"/>
        <w:jc w:val="both"/>
        <w:rPr>
          <w:rFonts w:ascii="Times New Roman" w:eastAsia="Times New Roman" w:hAnsi="Times New Roman" w:cs="Times New Roman"/>
          <w:b/>
          <w:color w:val="000000"/>
          <w:sz w:val="24"/>
          <w:szCs w:val="24"/>
        </w:rPr>
      </w:pPr>
      <w:r w:rsidRPr="004A119B">
        <w:rPr>
          <w:rFonts w:ascii="Times New Roman" w:eastAsia="Times New Roman" w:hAnsi="Times New Roman" w:cs="Times New Roman"/>
          <w:b/>
          <w:color w:val="000000"/>
          <w:sz w:val="24"/>
          <w:szCs w:val="24"/>
        </w:rPr>
        <w:t>2. Инструкция по проведению тестирования:</w:t>
      </w:r>
    </w:p>
    <w:p w:rsidR="001E2CBB" w:rsidRPr="004A119B" w:rsidRDefault="001E2CBB" w:rsidP="001E2CBB">
      <w:pPr>
        <w:shd w:val="clear" w:color="auto" w:fill="FFFFFF"/>
        <w:spacing w:after="0" w:line="240" w:lineRule="auto"/>
        <w:ind w:firstLine="540"/>
        <w:jc w:val="both"/>
        <w:rPr>
          <w:rFonts w:ascii="Times New Roman" w:hAnsi="Times New Roman" w:cs="Times New Roman"/>
          <w:color w:val="000000"/>
          <w:sz w:val="24"/>
          <w:szCs w:val="24"/>
        </w:rPr>
      </w:pPr>
      <w:r w:rsidRPr="004A119B">
        <w:rPr>
          <w:rFonts w:ascii="Times New Roman" w:hAnsi="Times New Roman" w:cs="Times New Roman"/>
          <w:color w:val="000000"/>
          <w:sz w:val="24"/>
          <w:szCs w:val="24"/>
        </w:rPr>
        <w:t>Внимательно прочитайте вопрос в тесте.</w:t>
      </w:r>
    </w:p>
    <w:p w:rsidR="001E2CBB" w:rsidRPr="004A119B" w:rsidRDefault="001E2CBB" w:rsidP="001E2CBB">
      <w:pPr>
        <w:shd w:val="clear" w:color="auto" w:fill="FFFFFF"/>
        <w:spacing w:after="0" w:line="240" w:lineRule="auto"/>
        <w:ind w:firstLine="540"/>
        <w:jc w:val="both"/>
        <w:rPr>
          <w:rFonts w:ascii="Times New Roman" w:hAnsi="Times New Roman" w:cs="Times New Roman"/>
          <w:color w:val="000000"/>
          <w:sz w:val="24"/>
          <w:szCs w:val="24"/>
        </w:rPr>
      </w:pPr>
      <w:r w:rsidRPr="004A119B">
        <w:rPr>
          <w:rFonts w:ascii="Times New Roman" w:hAnsi="Times New Roman" w:cs="Times New Roman"/>
          <w:color w:val="000000"/>
          <w:sz w:val="24"/>
          <w:szCs w:val="24"/>
        </w:rPr>
        <w:t>Дайте ответ на поставленный вопрос.</w:t>
      </w:r>
    </w:p>
    <w:p w:rsidR="001E2CBB" w:rsidRPr="004A119B" w:rsidRDefault="001E2CBB" w:rsidP="001E2CBB">
      <w:pPr>
        <w:shd w:val="clear" w:color="auto" w:fill="FFFFFF"/>
        <w:spacing w:after="0" w:line="240" w:lineRule="auto"/>
        <w:ind w:left="284" w:firstLine="256"/>
        <w:jc w:val="both"/>
        <w:rPr>
          <w:rFonts w:ascii="Times New Roman" w:hAnsi="Times New Roman" w:cs="Times New Roman"/>
          <w:color w:val="000000"/>
          <w:sz w:val="24"/>
          <w:szCs w:val="24"/>
        </w:rPr>
      </w:pPr>
      <w:r w:rsidRPr="004A119B">
        <w:rPr>
          <w:rFonts w:ascii="Times New Roman" w:hAnsi="Times New Roman" w:cs="Times New Roman"/>
          <w:color w:val="000000"/>
          <w:sz w:val="24"/>
          <w:szCs w:val="24"/>
        </w:rPr>
        <w:t xml:space="preserve">Выберите </w:t>
      </w:r>
      <w:proofErr w:type="gramStart"/>
      <w:r w:rsidRPr="004A119B">
        <w:rPr>
          <w:rFonts w:ascii="Times New Roman" w:hAnsi="Times New Roman" w:cs="Times New Roman"/>
          <w:color w:val="000000"/>
          <w:sz w:val="24"/>
          <w:szCs w:val="24"/>
        </w:rPr>
        <w:t>соответствующий</w:t>
      </w:r>
      <w:proofErr w:type="gramEnd"/>
      <w:r w:rsidRPr="004A119B">
        <w:rPr>
          <w:rFonts w:ascii="Times New Roman" w:hAnsi="Times New Roman" w:cs="Times New Roman"/>
          <w:color w:val="000000"/>
          <w:sz w:val="24"/>
          <w:szCs w:val="24"/>
        </w:rPr>
        <w:t xml:space="preserve"> вашему решению правильный из предложенных вариантов ответов.</w:t>
      </w:r>
    </w:p>
    <w:p w:rsidR="001E2CBB" w:rsidRDefault="001E2CBB" w:rsidP="001E2CBB">
      <w:pPr>
        <w:shd w:val="clear" w:color="auto" w:fill="FFFFFF"/>
        <w:spacing w:after="0" w:line="240" w:lineRule="auto"/>
        <w:ind w:left="284" w:firstLine="256"/>
        <w:jc w:val="both"/>
        <w:rPr>
          <w:rFonts w:ascii="Times New Roman" w:hAnsi="Times New Roman" w:cs="Times New Roman"/>
          <w:color w:val="000000"/>
          <w:sz w:val="24"/>
          <w:szCs w:val="24"/>
        </w:rPr>
      </w:pPr>
      <w:r w:rsidRPr="004A119B">
        <w:rPr>
          <w:rFonts w:ascii="Times New Roman" w:hAnsi="Times New Roman" w:cs="Times New Roman"/>
          <w:b/>
          <w:color w:val="000000"/>
          <w:sz w:val="24"/>
          <w:szCs w:val="24"/>
        </w:rPr>
        <w:t xml:space="preserve">3. Хранение контрольного листа. </w:t>
      </w:r>
      <w:r w:rsidRPr="004A119B">
        <w:rPr>
          <w:rFonts w:ascii="Times New Roman" w:hAnsi="Times New Roman" w:cs="Times New Roman"/>
          <w:color w:val="000000"/>
          <w:sz w:val="24"/>
          <w:szCs w:val="24"/>
        </w:rPr>
        <w:t>Контрольный лист с правильными ответами на задания находится у преподавателей кафедры незаразных болезней сельскохозяйственных животных</w:t>
      </w:r>
      <w:r w:rsidR="00CA380C">
        <w:rPr>
          <w:rFonts w:ascii="Times New Roman" w:hAnsi="Times New Roman" w:cs="Times New Roman"/>
          <w:color w:val="000000"/>
          <w:sz w:val="24"/>
          <w:szCs w:val="24"/>
        </w:rPr>
        <w:t xml:space="preserve"> ФГБОУ </w:t>
      </w:r>
      <w:proofErr w:type="gramStart"/>
      <w:r w:rsidR="00CA380C">
        <w:rPr>
          <w:rFonts w:ascii="Times New Roman" w:hAnsi="Times New Roman" w:cs="Times New Roman"/>
          <w:color w:val="000000"/>
          <w:sz w:val="24"/>
          <w:szCs w:val="24"/>
        </w:rPr>
        <w:t xml:space="preserve">ВО </w:t>
      </w:r>
      <w:r w:rsidRPr="004A119B">
        <w:rPr>
          <w:rFonts w:ascii="Times New Roman" w:hAnsi="Times New Roman" w:cs="Times New Roman"/>
          <w:color w:val="000000"/>
          <w:sz w:val="24"/>
          <w:szCs w:val="24"/>
        </w:rPr>
        <w:t xml:space="preserve"> ГАУ</w:t>
      </w:r>
      <w:proofErr w:type="gramEnd"/>
      <w:r w:rsidRPr="004A119B">
        <w:rPr>
          <w:rFonts w:ascii="Times New Roman" w:hAnsi="Times New Roman" w:cs="Times New Roman"/>
          <w:color w:val="000000"/>
          <w:sz w:val="24"/>
          <w:szCs w:val="24"/>
        </w:rPr>
        <w:t xml:space="preserve"> Северного Зауралья.</w:t>
      </w:r>
    </w:p>
    <w:p w:rsidR="001E2CBB" w:rsidRPr="002A7173" w:rsidRDefault="001E2CBB" w:rsidP="001E2CBB">
      <w:pPr>
        <w:pStyle w:val="ad"/>
        <w:spacing w:before="0" w:beforeAutospacing="0" w:after="0" w:afterAutospacing="0"/>
        <w:ind w:firstLine="708"/>
        <w:jc w:val="both"/>
        <w:rPr>
          <w:color w:val="000000"/>
        </w:rPr>
      </w:pPr>
      <w:r w:rsidRPr="002A7173">
        <w:rPr>
          <w:color w:val="000000"/>
        </w:rPr>
        <w:t xml:space="preserve">Оценки результатов тестирования уровня знаний отдельных тем и уровня знаний материала дисциплины при проведении промежуточного контроля, предусматривает </w:t>
      </w:r>
      <w:r w:rsidRPr="002A7173">
        <w:rPr>
          <w:color w:val="000000"/>
        </w:rPr>
        <w:lastRenderedPageBreak/>
        <w:t xml:space="preserve">использование пятибалльной шкалы. В таблице, представленной </w:t>
      </w:r>
      <w:proofErr w:type="gramStart"/>
      <w:r w:rsidRPr="002A7173">
        <w:rPr>
          <w:color w:val="000000"/>
        </w:rPr>
        <w:t>ниже указан</w:t>
      </w:r>
      <w:proofErr w:type="gramEnd"/>
      <w:r w:rsidRPr="002A7173">
        <w:rPr>
          <w:color w:val="000000"/>
        </w:rPr>
        <w:t xml:space="preserve"> процент и количество правильных ответов.</w:t>
      </w:r>
    </w:p>
    <w:p w:rsidR="001E2CBB" w:rsidRPr="00611047" w:rsidRDefault="00093D50" w:rsidP="00093D50">
      <w:p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Критерии оценки:</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1E2CBB" w:rsidRPr="00611047" w:rsidTr="004F18AA">
        <w:tc>
          <w:tcPr>
            <w:tcW w:w="4785" w:type="dxa"/>
          </w:tcPr>
          <w:p w:rsidR="001E2CBB" w:rsidRPr="00611047" w:rsidRDefault="001E2CBB" w:rsidP="00D15EC5">
            <w:pPr>
              <w:jc w:val="center"/>
              <w:rPr>
                <w:b/>
                <w:color w:val="000000"/>
                <w:sz w:val="24"/>
                <w:szCs w:val="24"/>
              </w:rPr>
            </w:pPr>
            <w:r w:rsidRPr="00611047">
              <w:rPr>
                <w:b/>
                <w:color w:val="000000"/>
                <w:sz w:val="24"/>
                <w:szCs w:val="24"/>
              </w:rPr>
              <w:t>Оценка</w:t>
            </w:r>
          </w:p>
        </w:tc>
        <w:tc>
          <w:tcPr>
            <w:tcW w:w="4786" w:type="dxa"/>
          </w:tcPr>
          <w:p w:rsidR="001E2CBB" w:rsidRPr="00611047" w:rsidRDefault="001E2CBB" w:rsidP="00D15EC5">
            <w:pPr>
              <w:jc w:val="center"/>
              <w:rPr>
                <w:b/>
                <w:color w:val="000000"/>
                <w:sz w:val="24"/>
                <w:szCs w:val="24"/>
              </w:rPr>
            </w:pPr>
            <w:r w:rsidRPr="00611047">
              <w:rPr>
                <w:b/>
                <w:color w:val="000000"/>
                <w:sz w:val="24"/>
                <w:szCs w:val="24"/>
              </w:rPr>
              <w:t>Правильных ответов, %</w:t>
            </w:r>
          </w:p>
        </w:tc>
      </w:tr>
      <w:tr w:rsidR="001E2CBB" w:rsidRPr="00611047" w:rsidTr="004F18AA">
        <w:tc>
          <w:tcPr>
            <w:tcW w:w="4785" w:type="dxa"/>
          </w:tcPr>
          <w:p w:rsidR="001E2CBB" w:rsidRPr="00611047" w:rsidRDefault="001E2CBB" w:rsidP="00D15EC5">
            <w:pPr>
              <w:jc w:val="center"/>
              <w:rPr>
                <w:b/>
                <w:color w:val="000000"/>
                <w:sz w:val="24"/>
                <w:szCs w:val="24"/>
              </w:rPr>
            </w:pPr>
            <w:r w:rsidRPr="00611047">
              <w:rPr>
                <w:color w:val="000000"/>
                <w:sz w:val="24"/>
                <w:szCs w:val="24"/>
              </w:rPr>
              <w:t>Отлично</w:t>
            </w:r>
          </w:p>
        </w:tc>
        <w:tc>
          <w:tcPr>
            <w:tcW w:w="4786" w:type="dxa"/>
          </w:tcPr>
          <w:p w:rsidR="001E2CBB" w:rsidRPr="00611047" w:rsidRDefault="001E2CBB" w:rsidP="00D15EC5">
            <w:pPr>
              <w:jc w:val="center"/>
              <w:rPr>
                <w:b/>
                <w:color w:val="000000"/>
                <w:sz w:val="24"/>
                <w:szCs w:val="24"/>
              </w:rPr>
            </w:pPr>
            <w:r w:rsidRPr="00611047">
              <w:rPr>
                <w:color w:val="000000"/>
                <w:sz w:val="24"/>
                <w:szCs w:val="24"/>
              </w:rPr>
              <w:t>86 и более</w:t>
            </w:r>
          </w:p>
        </w:tc>
      </w:tr>
      <w:tr w:rsidR="001E2CBB" w:rsidRPr="00611047" w:rsidTr="004F18AA">
        <w:tc>
          <w:tcPr>
            <w:tcW w:w="4785" w:type="dxa"/>
          </w:tcPr>
          <w:p w:rsidR="001E2CBB" w:rsidRPr="00611047" w:rsidRDefault="001E2CBB" w:rsidP="00D15EC5">
            <w:pPr>
              <w:jc w:val="center"/>
              <w:rPr>
                <w:b/>
                <w:color w:val="000000"/>
                <w:sz w:val="24"/>
                <w:szCs w:val="24"/>
              </w:rPr>
            </w:pPr>
            <w:r w:rsidRPr="00611047">
              <w:rPr>
                <w:color w:val="000000"/>
                <w:sz w:val="24"/>
                <w:szCs w:val="24"/>
              </w:rPr>
              <w:t>Хорошо</w:t>
            </w:r>
          </w:p>
        </w:tc>
        <w:tc>
          <w:tcPr>
            <w:tcW w:w="4786" w:type="dxa"/>
          </w:tcPr>
          <w:p w:rsidR="001E2CBB" w:rsidRPr="00611047" w:rsidRDefault="001E2CBB" w:rsidP="00D15EC5">
            <w:pPr>
              <w:jc w:val="center"/>
              <w:rPr>
                <w:b/>
                <w:color w:val="000000"/>
                <w:sz w:val="24"/>
                <w:szCs w:val="24"/>
              </w:rPr>
            </w:pPr>
            <w:r w:rsidRPr="00611047">
              <w:rPr>
                <w:color w:val="000000"/>
                <w:sz w:val="24"/>
                <w:szCs w:val="24"/>
              </w:rPr>
              <w:t>85 – 71</w:t>
            </w:r>
          </w:p>
        </w:tc>
      </w:tr>
      <w:tr w:rsidR="001E2CBB" w:rsidRPr="00611047" w:rsidTr="004F18AA">
        <w:tc>
          <w:tcPr>
            <w:tcW w:w="4785" w:type="dxa"/>
          </w:tcPr>
          <w:p w:rsidR="001E2CBB" w:rsidRPr="00611047" w:rsidRDefault="001E2CBB" w:rsidP="00D15EC5">
            <w:pPr>
              <w:jc w:val="center"/>
              <w:rPr>
                <w:b/>
                <w:color w:val="000000"/>
                <w:sz w:val="24"/>
                <w:szCs w:val="24"/>
              </w:rPr>
            </w:pPr>
            <w:r w:rsidRPr="00611047">
              <w:rPr>
                <w:color w:val="000000"/>
                <w:sz w:val="24"/>
                <w:szCs w:val="24"/>
              </w:rPr>
              <w:t>Удовлетворительно</w:t>
            </w:r>
          </w:p>
        </w:tc>
        <w:tc>
          <w:tcPr>
            <w:tcW w:w="4786" w:type="dxa"/>
          </w:tcPr>
          <w:p w:rsidR="001E2CBB" w:rsidRPr="00611047" w:rsidRDefault="001E2CBB" w:rsidP="00D15EC5">
            <w:pPr>
              <w:jc w:val="center"/>
              <w:rPr>
                <w:b/>
                <w:color w:val="000000"/>
                <w:sz w:val="24"/>
                <w:szCs w:val="24"/>
              </w:rPr>
            </w:pPr>
            <w:r w:rsidRPr="00611047">
              <w:rPr>
                <w:color w:val="000000"/>
                <w:sz w:val="24"/>
                <w:szCs w:val="24"/>
              </w:rPr>
              <w:t>70 – 52</w:t>
            </w:r>
          </w:p>
        </w:tc>
      </w:tr>
      <w:tr w:rsidR="001E2CBB" w:rsidRPr="00611047" w:rsidTr="004F18AA">
        <w:tc>
          <w:tcPr>
            <w:tcW w:w="4785" w:type="dxa"/>
          </w:tcPr>
          <w:p w:rsidR="001E2CBB" w:rsidRPr="00611047" w:rsidRDefault="001E2CBB" w:rsidP="00D15EC5">
            <w:pPr>
              <w:jc w:val="center"/>
              <w:rPr>
                <w:b/>
                <w:color w:val="000000"/>
                <w:sz w:val="24"/>
                <w:szCs w:val="24"/>
              </w:rPr>
            </w:pPr>
            <w:r w:rsidRPr="00611047">
              <w:rPr>
                <w:color w:val="000000"/>
                <w:sz w:val="24"/>
                <w:szCs w:val="24"/>
              </w:rPr>
              <w:t>Неудовлетворительно</w:t>
            </w:r>
          </w:p>
        </w:tc>
        <w:tc>
          <w:tcPr>
            <w:tcW w:w="4786" w:type="dxa"/>
          </w:tcPr>
          <w:p w:rsidR="001E2CBB" w:rsidRPr="00611047" w:rsidRDefault="001E2CBB" w:rsidP="00093D50">
            <w:pPr>
              <w:jc w:val="center"/>
              <w:rPr>
                <w:b/>
                <w:color w:val="000000"/>
                <w:sz w:val="24"/>
                <w:szCs w:val="24"/>
              </w:rPr>
            </w:pPr>
            <w:r w:rsidRPr="00611047">
              <w:rPr>
                <w:color w:val="000000"/>
                <w:sz w:val="24"/>
                <w:szCs w:val="24"/>
              </w:rPr>
              <w:t>51 и менее</w:t>
            </w:r>
          </w:p>
        </w:tc>
      </w:tr>
    </w:tbl>
    <w:p w:rsidR="00095B8B" w:rsidRPr="0023279B" w:rsidRDefault="00095B8B" w:rsidP="00093D50">
      <w:pPr>
        <w:widowControl w:val="0"/>
        <w:overflowPunct w:val="0"/>
        <w:autoSpaceDE w:val="0"/>
        <w:autoSpaceDN w:val="0"/>
        <w:adjustRightInd w:val="0"/>
        <w:spacing w:after="0" w:line="214" w:lineRule="auto"/>
        <w:ind w:right="2620"/>
        <w:rPr>
          <w:rFonts w:ascii="Times New Roman" w:hAnsi="Times New Roman" w:cs="Times New Roman"/>
          <w:sz w:val="24"/>
          <w:szCs w:val="24"/>
        </w:rPr>
      </w:pPr>
    </w:p>
    <w:sectPr w:rsidR="00095B8B" w:rsidRPr="0023279B" w:rsidSect="0096135E">
      <w:footerReference w:type="default" r:id="rId13"/>
      <w:pgSz w:w="11906" w:h="16838"/>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12E" w:rsidRDefault="0058112E" w:rsidP="0053347E">
      <w:pPr>
        <w:spacing w:after="0" w:line="240" w:lineRule="auto"/>
      </w:pPr>
      <w:r>
        <w:separator/>
      </w:r>
    </w:p>
  </w:endnote>
  <w:endnote w:type="continuationSeparator" w:id="0">
    <w:p w:rsidR="0058112E" w:rsidRDefault="0058112E" w:rsidP="005334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1452800"/>
      <w:docPartObj>
        <w:docPartGallery w:val="Page Numbers (Bottom of Page)"/>
        <w:docPartUnique/>
      </w:docPartObj>
    </w:sdtPr>
    <w:sdtContent>
      <w:p w:rsidR="0058112E" w:rsidRDefault="00705E5A">
        <w:pPr>
          <w:pStyle w:val="aa"/>
          <w:jc w:val="right"/>
        </w:pPr>
        <w:fldSimple w:instr="PAGE   \* MERGEFORMAT">
          <w:r w:rsidR="00CA380C">
            <w:rPr>
              <w:noProof/>
            </w:rPr>
            <w:t>39</w:t>
          </w:r>
        </w:fldSimple>
      </w:p>
    </w:sdtContent>
  </w:sdt>
  <w:p w:rsidR="0058112E" w:rsidRDefault="0058112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12E" w:rsidRDefault="0058112E" w:rsidP="0053347E">
      <w:pPr>
        <w:spacing w:after="0" w:line="240" w:lineRule="auto"/>
      </w:pPr>
      <w:r>
        <w:separator/>
      </w:r>
    </w:p>
  </w:footnote>
  <w:footnote w:type="continuationSeparator" w:id="0">
    <w:p w:rsidR="0058112E" w:rsidRDefault="0058112E" w:rsidP="005334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D75"/>
    <w:multiLevelType w:val="hybridMultilevel"/>
    <w:tmpl w:val="DF685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635093"/>
    <w:multiLevelType w:val="hybridMultilevel"/>
    <w:tmpl w:val="69102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942787"/>
    <w:multiLevelType w:val="multilevel"/>
    <w:tmpl w:val="4238F37E"/>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4A67C71"/>
    <w:multiLevelType w:val="hybridMultilevel"/>
    <w:tmpl w:val="E3FE28D4"/>
    <w:lvl w:ilvl="0" w:tplc="5D3064E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06841496"/>
    <w:multiLevelType w:val="hybridMultilevel"/>
    <w:tmpl w:val="18B06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BF2F4E"/>
    <w:multiLevelType w:val="hybridMultilevel"/>
    <w:tmpl w:val="0ECE6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D144F8"/>
    <w:multiLevelType w:val="hybridMultilevel"/>
    <w:tmpl w:val="05502C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EF21ACC"/>
    <w:multiLevelType w:val="singleLevel"/>
    <w:tmpl w:val="3684BDBC"/>
    <w:lvl w:ilvl="0">
      <w:start w:val="1"/>
      <w:numFmt w:val="decimal"/>
      <w:lvlText w:val="%1."/>
      <w:legacy w:legacy="1" w:legacySpace="0" w:legacyIndent="250"/>
      <w:lvlJc w:val="left"/>
      <w:rPr>
        <w:rFonts w:ascii="Times New Roman" w:hAnsi="Times New Roman" w:cs="Times New Roman" w:hint="default"/>
        <w:b w:val="0"/>
      </w:rPr>
    </w:lvl>
  </w:abstractNum>
  <w:abstractNum w:abstractNumId="9">
    <w:nsid w:val="17DD1CC2"/>
    <w:multiLevelType w:val="hybridMultilevel"/>
    <w:tmpl w:val="EF483414"/>
    <w:lvl w:ilvl="0" w:tplc="485071F4">
      <w:start w:val="1"/>
      <w:numFmt w:val="bullet"/>
      <w:lvlText w:val="•"/>
      <w:lvlJc w:val="left"/>
      <w:pPr>
        <w:tabs>
          <w:tab w:val="num" w:pos="720"/>
        </w:tabs>
        <w:ind w:left="720" w:hanging="360"/>
      </w:pPr>
      <w:rPr>
        <w:rFonts w:ascii="Arial" w:hAnsi="Arial" w:hint="default"/>
      </w:rPr>
    </w:lvl>
    <w:lvl w:ilvl="1" w:tplc="27B0170C" w:tentative="1">
      <w:start w:val="1"/>
      <w:numFmt w:val="bullet"/>
      <w:lvlText w:val="•"/>
      <w:lvlJc w:val="left"/>
      <w:pPr>
        <w:tabs>
          <w:tab w:val="num" w:pos="1440"/>
        </w:tabs>
        <w:ind w:left="1440" w:hanging="360"/>
      </w:pPr>
      <w:rPr>
        <w:rFonts w:ascii="Arial" w:hAnsi="Arial" w:hint="default"/>
      </w:rPr>
    </w:lvl>
    <w:lvl w:ilvl="2" w:tplc="65C6D1CE" w:tentative="1">
      <w:start w:val="1"/>
      <w:numFmt w:val="bullet"/>
      <w:lvlText w:val="•"/>
      <w:lvlJc w:val="left"/>
      <w:pPr>
        <w:tabs>
          <w:tab w:val="num" w:pos="2160"/>
        </w:tabs>
        <w:ind w:left="2160" w:hanging="360"/>
      </w:pPr>
      <w:rPr>
        <w:rFonts w:ascii="Arial" w:hAnsi="Arial" w:hint="default"/>
      </w:rPr>
    </w:lvl>
    <w:lvl w:ilvl="3" w:tplc="878C7DEC" w:tentative="1">
      <w:start w:val="1"/>
      <w:numFmt w:val="bullet"/>
      <w:lvlText w:val="•"/>
      <w:lvlJc w:val="left"/>
      <w:pPr>
        <w:tabs>
          <w:tab w:val="num" w:pos="2880"/>
        </w:tabs>
        <w:ind w:left="2880" w:hanging="360"/>
      </w:pPr>
      <w:rPr>
        <w:rFonts w:ascii="Arial" w:hAnsi="Arial" w:hint="default"/>
      </w:rPr>
    </w:lvl>
    <w:lvl w:ilvl="4" w:tplc="426CA014" w:tentative="1">
      <w:start w:val="1"/>
      <w:numFmt w:val="bullet"/>
      <w:lvlText w:val="•"/>
      <w:lvlJc w:val="left"/>
      <w:pPr>
        <w:tabs>
          <w:tab w:val="num" w:pos="3600"/>
        </w:tabs>
        <w:ind w:left="3600" w:hanging="360"/>
      </w:pPr>
      <w:rPr>
        <w:rFonts w:ascii="Arial" w:hAnsi="Arial" w:hint="default"/>
      </w:rPr>
    </w:lvl>
    <w:lvl w:ilvl="5" w:tplc="B2A87218" w:tentative="1">
      <w:start w:val="1"/>
      <w:numFmt w:val="bullet"/>
      <w:lvlText w:val="•"/>
      <w:lvlJc w:val="left"/>
      <w:pPr>
        <w:tabs>
          <w:tab w:val="num" w:pos="4320"/>
        </w:tabs>
        <w:ind w:left="4320" w:hanging="360"/>
      </w:pPr>
      <w:rPr>
        <w:rFonts w:ascii="Arial" w:hAnsi="Arial" w:hint="default"/>
      </w:rPr>
    </w:lvl>
    <w:lvl w:ilvl="6" w:tplc="5DC48DCE" w:tentative="1">
      <w:start w:val="1"/>
      <w:numFmt w:val="bullet"/>
      <w:lvlText w:val="•"/>
      <w:lvlJc w:val="left"/>
      <w:pPr>
        <w:tabs>
          <w:tab w:val="num" w:pos="5040"/>
        </w:tabs>
        <w:ind w:left="5040" w:hanging="360"/>
      </w:pPr>
      <w:rPr>
        <w:rFonts w:ascii="Arial" w:hAnsi="Arial" w:hint="default"/>
      </w:rPr>
    </w:lvl>
    <w:lvl w:ilvl="7" w:tplc="B29ED430" w:tentative="1">
      <w:start w:val="1"/>
      <w:numFmt w:val="bullet"/>
      <w:lvlText w:val="•"/>
      <w:lvlJc w:val="left"/>
      <w:pPr>
        <w:tabs>
          <w:tab w:val="num" w:pos="5760"/>
        </w:tabs>
        <w:ind w:left="5760" w:hanging="360"/>
      </w:pPr>
      <w:rPr>
        <w:rFonts w:ascii="Arial" w:hAnsi="Arial" w:hint="default"/>
      </w:rPr>
    </w:lvl>
    <w:lvl w:ilvl="8" w:tplc="AE5A699E" w:tentative="1">
      <w:start w:val="1"/>
      <w:numFmt w:val="bullet"/>
      <w:lvlText w:val="•"/>
      <w:lvlJc w:val="left"/>
      <w:pPr>
        <w:tabs>
          <w:tab w:val="num" w:pos="6480"/>
        </w:tabs>
        <w:ind w:left="6480" w:hanging="360"/>
      </w:pPr>
      <w:rPr>
        <w:rFonts w:ascii="Arial" w:hAnsi="Arial" w:hint="default"/>
      </w:rPr>
    </w:lvl>
  </w:abstractNum>
  <w:abstractNum w:abstractNumId="10">
    <w:nsid w:val="1A7E02D0"/>
    <w:multiLevelType w:val="hybridMultilevel"/>
    <w:tmpl w:val="B6382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E9F71DF"/>
    <w:multiLevelType w:val="hybridMultilevel"/>
    <w:tmpl w:val="B6EAA29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2">
    <w:nsid w:val="249B76CC"/>
    <w:multiLevelType w:val="hybridMultilevel"/>
    <w:tmpl w:val="05502C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B510E68"/>
    <w:multiLevelType w:val="hybridMultilevel"/>
    <w:tmpl w:val="B53E87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DCC330D"/>
    <w:multiLevelType w:val="hybridMultilevel"/>
    <w:tmpl w:val="7034D820"/>
    <w:lvl w:ilvl="0" w:tplc="F2FEB692">
      <w:start w:val="1"/>
      <w:numFmt w:val="bullet"/>
      <w:lvlText w:val=""/>
      <w:lvlJc w:val="left"/>
      <w:pPr>
        <w:tabs>
          <w:tab w:val="num" w:pos="720"/>
        </w:tabs>
        <w:ind w:left="720" w:hanging="360"/>
      </w:pPr>
      <w:rPr>
        <w:rFonts w:ascii="Wingdings 3" w:hAnsi="Wingdings 3" w:hint="default"/>
      </w:rPr>
    </w:lvl>
    <w:lvl w:ilvl="1" w:tplc="90D0084E" w:tentative="1">
      <w:start w:val="1"/>
      <w:numFmt w:val="bullet"/>
      <w:lvlText w:val=""/>
      <w:lvlJc w:val="left"/>
      <w:pPr>
        <w:tabs>
          <w:tab w:val="num" w:pos="1440"/>
        </w:tabs>
        <w:ind w:left="1440" w:hanging="360"/>
      </w:pPr>
      <w:rPr>
        <w:rFonts w:ascii="Wingdings 3" w:hAnsi="Wingdings 3" w:hint="default"/>
      </w:rPr>
    </w:lvl>
    <w:lvl w:ilvl="2" w:tplc="E81C3FE6" w:tentative="1">
      <w:start w:val="1"/>
      <w:numFmt w:val="bullet"/>
      <w:lvlText w:val=""/>
      <w:lvlJc w:val="left"/>
      <w:pPr>
        <w:tabs>
          <w:tab w:val="num" w:pos="2160"/>
        </w:tabs>
        <w:ind w:left="2160" w:hanging="360"/>
      </w:pPr>
      <w:rPr>
        <w:rFonts w:ascii="Wingdings 3" w:hAnsi="Wingdings 3" w:hint="default"/>
      </w:rPr>
    </w:lvl>
    <w:lvl w:ilvl="3" w:tplc="DE3C2A0C" w:tentative="1">
      <w:start w:val="1"/>
      <w:numFmt w:val="bullet"/>
      <w:lvlText w:val=""/>
      <w:lvlJc w:val="left"/>
      <w:pPr>
        <w:tabs>
          <w:tab w:val="num" w:pos="2880"/>
        </w:tabs>
        <w:ind w:left="2880" w:hanging="360"/>
      </w:pPr>
      <w:rPr>
        <w:rFonts w:ascii="Wingdings 3" w:hAnsi="Wingdings 3" w:hint="default"/>
      </w:rPr>
    </w:lvl>
    <w:lvl w:ilvl="4" w:tplc="78585154" w:tentative="1">
      <w:start w:val="1"/>
      <w:numFmt w:val="bullet"/>
      <w:lvlText w:val=""/>
      <w:lvlJc w:val="left"/>
      <w:pPr>
        <w:tabs>
          <w:tab w:val="num" w:pos="3600"/>
        </w:tabs>
        <w:ind w:left="3600" w:hanging="360"/>
      </w:pPr>
      <w:rPr>
        <w:rFonts w:ascii="Wingdings 3" w:hAnsi="Wingdings 3" w:hint="default"/>
      </w:rPr>
    </w:lvl>
    <w:lvl w:ilvl="5" w:tplc="7F0A382C" w:tentative="1">
      <w:start w:val="1"/>
      <w:numFmt w:val="bullet"/>
      <w:lvlText w:val=""/>
      <w:lvlJc w:val="left"/>
      <w:pPr>
        <w:tabs>
          <w:tab w:val="num" w:pos="4320"/>
        </w:tabs>
        <w:ind w:left="4320" w:hanging="360"/>
      </w:pPr>
      <w:rPr>
        <w:rFonts w:ascii="Wingdings 3" w:hAnsi="Wingdings 3" w:hint="default"/>
      </w:rPr>
    </w:lvl>
    <w:lvl w:ilvl="6" w:tplc="4E18646A" w:tentative="1">
      <w:start w:val="1"/>
      <w:numFmt w:val="bullet"/>
      <w:lvlText w:val=""/>
      <w:lvlJc w:val="left"/>
      <w:pPr>
        <w:tabs>
          <w:tab w:val="num" w:pos="5040"/>
        </w:tabs>
        <w:ind w:left="5040" w:hanging="360"/>
      </w:pPr>
      <w:rPr>
        <w:rFonts w:ascii="Wingdings 3" w:hAnsi="Wingdings 3" w:hint="default"/>
      </w:rPr>
    </w:lvl>
    <w:lvl w:ilvl="7" w:tplc="D4F42D9A" w:tentative="1">
      <w:start w:val="1"/>
      <w:numFmt w:val="bullet"/>
      <w:lvlText w:val=""/>
      <w:lvlJc w:val="left"/>
      <w:pPr>
        <w:tabs>
          <w:tab w:val="num" w:pos="5760"/>
        </w:tabs>
        <w:ind w:left="5760" w:hanging="360"/>
      </w:pPr>
      <w:rPr>
        <w:rFonts w:ascii="Wingdings 3" w:hAnsi="Wingdings 3" w:hint="default"/>
      </w:rPr>
    </w:lvl>
    <w:lvl w:ilvl="8" w:tplc="DC3C6948" w:tentative="1">
      <w:start w:val="1"/>
      <w:numFmt w:val="bullet"/>
      <w:lvlText w:val=""/>
      <w:lvlJc w:val="left"/>
      <w:pPr>
        <w:tabs>
          <w:tab w:val="num" w:pos="6480"/>
        </w:tabs>
        <w:ind w:left="6480" w:hanging="360"/>
      </w:pPr>
      <w:rPr>
        <w:rFonts w:ascii="Wingdings 3" w:hAnsi="Wingdings 3" w:hint="default"/>
      </w:rPr>
    </w:lvl>
  </w:abstractNum>
  <w:abstractNum w:abstractNumId="15">
    <w:nsid w:val="2E052F7A"/>
    <w:multiLevelType w:val="multilevel"/>
    <w:tmpl w:val="4238F37E"/>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07C5113"/>
    <w:multiLevelType w:val="multilevel"/>
    <w:tmpl w:val="36469442"/>
    <w:lvl w:ilvl="0">
      <w:start w:val="1"/>
      <w:numFmt w:val="decimal"/>
      <w:lvlText w:val="%1."/>
      <w:lvlJc w:val="left"/>
      <w:pPr>
        <w:ind w:left="786" w:hanging="360"/>
      </w:pPr>
    </w:lvl>
    <w:lvl w:ilvl="1">
      <w:start w:val="3"/>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nsid w:val="34345AB8"/>
    <w:multiLevelType w:val="multilevel"/>
    <w:tmpl w:val="331AEECA"/>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69B1057"/>
    <w:multiLevelType w:val="hybridMultilevel"/>
    <w:tmpl w:val="712894C0"/>
    <w:lvl w:ilvl="0" w:tplc="AA60B15A">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8264FE0"/>
    <w:multiLevelType w:val="multilevel"/>
    <w:tmpl w:val="36469442"/>
    <w:lvl w:ilvl="0">
      <w:start w:val="1"/>
      <w:numFmt w:val="decimal"/>
      <w:lvlText w:val="%1."/>
      <w:lvlJc w:val="left"/>
      <w:pPr>
        <w:ind w:left="786" w:hanging="360"/>
      </w:pPr>
    </w:lvl>
    <w:lvl w:ilvl="1">
      <w:start w:val="3"/>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nsid w:val="3BFC022A"/>
    <w:multiLevelType w:val="hybridMultilevel"/>
    <w:tmpl w:val="618CD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080A6C"/>
    <w:multiLevelType w:val="hybridMultilevel"/>
    <w:tmpl w:val="15FEEEC4"/>
    <w:lvl w:ilvl="0" w:tplc="1A1E4D02">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171840"/>
    <w:multiLevelType w:val="hybridMultilevel"/>
    <w:tmpl w:val="21062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605A40"/>
    <w:multiLevelType w:val="hybridMultilevel"/>
    <w:tmpl w:val="451A7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454806"/>
    <w:multiLevelType w:val="singleLevel"/>
    <w:tmpl w:val="911C72A6"/>
    <w:lvl w:ilvl="0">
      <w:start w:val="10"/>
      <w:numFmt w:val="decimal"/>
      <w:lvlText w:val="%1."/>
      <w:legacy w:legacy="1" w:legacySpace="0" w:legacyIndent="326"/>
      <w:lvlJc w:val="left"/>
      <w:rPr>
        <w:rFonts w:ascii="Times New Roman" w:hAnsi="Times New Roman" w:cs="Times New Roman" w:hint="default"/>
        <w:b w:val="0"/>
      </w:rPr>
    </w:lvl>
  </w:abstractNum>
  <w:abstractNum w:abstractNumId="25">
    <w:nsid w:val="4CB16EA5"/>
    <w:multiLevelType w:val="hybridMultilevel"/>
    <w:tmpl w:val="0694AE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CDC6B33"/>
    <w:multiLevelType w:val="hybridMultilevel"/>
    <w:tmpl w:val="ACFE3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9A1230"/>
    <w:multiLevelType w:val="hybridMultilevel"/>
    <w:tmpl w:val="E4645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235FB9"/>
    <w:multiLevelType w:val="hybridMultilevel"/>
    <w:tmpl w:val="66E83502"/>
    <w:lvl w:ilvl="0" w:tplc="426C94C6">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2A647A"/>
    <w:multiLevelType w:val="hybridMultilevel"/>
    <w:tmpl w:val="CDDCF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7A71DF"/>
    <w:multiLevelType w:val="multilevel"/>
    <w:tmpl w:val="36469442"/>
    <w:lvl w:ilvl="0">
      <w:start w:val="1"/>
      <w:numFmt w:val="decimal"/>
      <w:lvlText w:val="%1."/>
      <w:lvlJc w:val="left"/>
      <w:pPr>
        <w:ind w:left="786" w:hanging="360"/>
      </w:pPr>
    </w:lvl>
    <w:lvl w:ilvl="1">
      <w:start w:val="3"/>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1">
    <w:nsid w:val="61A66CEB"/>
    <w:multiLevelType w:val="multilevel"/>
    <w:tmpl w:val="78DAC04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69B03F4"/>
    <w:multiLevelType w:val="hybridMultilevel"/>
    <w:tmpl w:val="25F6AA0C"/>
    <w:lvl w:ilvl="0" w:tplc="31CCD7A0">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7295503"/>
    <w:multiLevelType w:val="hybridMultilevel"/>
    <w:tmpl w:val="1ED41D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F80AB5"/>
    <w:multiLevelType w:val="hybridMultilevel"/>
    <w:tmpl w:val="404C2E0A"/>
    <w:lvl w:ilvl="0" w:tplc="8BDAACC4">
      <w:start w:val="1"/>
      <w:numFmt w:val="decimal"/>
      <w:lvlText w:val="%1."/>
      <w:lvlJc w:val="left"/>
      <w:pPr>
        <w:tabs>
          <w:tab w:val="num" w:pos="1429"/>
        </w:tabs>
        <w:ind w:left="1429" w:hanging="360"/>
      </w:pPr>
      <w:rPr>
        <w:b/>
        <w:i/>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5">
    <w:nsid w:val="70C15ED6"/>
    <w:multiLevelType w:val="singleLevel"/>
    <w:tmpl w:val="CF6E48E4"/>
    <w:lvl w:ilvl="0">
      <w:start w:val="10"/>
      <w:numFmt w:val="decimal"/>
      <w:lvlText w:val="%1."/>
      <w:legacy w:legacy="1" w:legacySpace="0" w:legacyIndent="355"/>
      <w:lvlJc w:val="left"/>
      <w:rPr>
        <w:rFonts w:ascii="Times New Roman" w:hAnsi="Times New Roman" w:cs="Times New Roman" w:hint="default"/>
      </w:rPr>
    </w:lvl>
  </w:abstractNum>
  <w:abstractNum w:abstractNumId="36">
    <w:nsid w:val="72597EEC"/>
    <w:multiLevelType w:val="hybridMultilevel"/>
    <w:tmpl w:val="EA660BFA"/>
    <w:lvl w:ilvl="0" w:tplc="0746761E">
      <w:numFmt w:val="bullet"/>
      <w:pStyle w:val="a"/>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nsid w:val="72AA476A"/>
    <w:multiLevelType w:val="hybridMultilevel"/>
    <w:tmpl w:val="05387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2C3CF7"/>
    <w:multiLevelType w:val="hybridMultilevel"/>
    <w:tmpl w:val="5CF6A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C035915"/>
    <w:multiLevelType w:val="hybridMultilevel"/>
    <w:tmpl w:val="74FEC9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3A2367"/>
    <w:multiLevelType w:val="hybridMultilevel"/>
    <w:tmpl w:val="98E4E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2A3B94"/>
    <w:multiLevelType w:val="singleLevel"/>
    <w:tmpl w:val="B94E7676"/>
    <w:lvl w:ilvl="0">
      <w:start w:val="1"/>
      <w:numFmt w:val="decimal"/>
      <w:lvlText w:val="%1."/>
      <w:legacy w:legacy="1" w:legacySpace="0" w:legacyIndent="259"/>
      <w:lvlJc w:val="left"/>
      <w:rPr>
        <w:rFonts w:ascii="Times New Roman" w:hAnsi="Times New Roman" w:cs="Times New Roman" w:hint="default"/>
      </w:rPr>
    </w:lvl>
  </w:abstractNum>
  <w:num w:numId="1">
    <w:abstractNumId w:val="3"/>
  </w:num>
  <w:num w:numId="2">
    <w:abstractNumId w:val="36"/>
  </w:num>
  <w:num w:numId="3">
    <w:abstractNumId w:val="7"/>
  </w:num>
  <w:num w:numId="4">
    <w:abstractNumId w:val="38"/>
  </w:num>
  <w:num w:numId="5">
    <w:abstractNumId w:val="34"/>
  </w:num>
  <w:num w:numId="6">
    <w:abstractNumId w:val="16"/>
  </w:num>
  <w:num w:numId="7">
    <w:abstractNumId w:val="5"/>
  </w:num>
  <w:num w:numId="8">
    <w:abstractNumId w:val="17"/>
  </w:num>
  <w:num w:numId="9">
    <w:abstractNumId w:val="30"/>
  </w:num>
  <w:num w:numId="10">
    <w:abstractNumId w:val="4"/>
  </w:num>
  <w:num w:numId="11">
    <w:abstractNumId w:val="10"/>
  </w:num>
  <w:num w:numId="12">
    <w:abstractNumId w:val="19"/>
  </w:num>
  <w:num w:numId="13">
    <w:abstractNumId w:val="40"/>
  </w:num>
  <w:num w:numId="14">
    <w:abstractNumId w:val="12"/>
  </w:num>
  <w:num w:numId="15">
    <w:abstractNumId w:val="15"/>
  </w:num>
  <w:num w:numId="16">
    <w:abstractNumId w:val="37"/>
  </w:num>
  <w:num w:numId="17">
    <w:abstractNumId w:val="39"/>
  </w:num>
  <w:num w:numId="18">
    <w:abstractNumId w:val="2"/>
  </w:num>
  <w:num w:numId="19">
    <w:abstractNumId w:val="31"/>
  </w:num>
  <w:num w:numId="20">
    <w:abstractNumId w:val="18"/>
  </w:num>
  <w:num w:numId="21">
    <w:abstractNumId w:val="25"/>
  </w:num>
  <w:num w:numId="22">
    <w:abstractNumId w:val="28"/>
  </w:num>
  <w:num w:numId="23">
    <w:abstractNumId w:val="13"/>
  </w:num>
  <w:num w:numId="24">
    <w:abstractNumId w:val="21"/>
  </w:num>
  <w:num w:numId="25">
    <w:abstractNumId w:val="1"/>
  </w:num>
  <w:num w:numId="26">
    <w:abstractNumId w:val="41"/>
  </w:num>
  <w:num w:numId="27">
    <w:abstractNumId w:val="35"/>
  </w:num>
  <w:num w:numId="28">
    <w:abstractNumId w:val="8"/>
  </w:num>
  <w:num w:numId="29">
    <w:abstractNumId w:val="8"/>
    <w:lvlOverride w:ilvl="0">
      <w:lvl w:ilvl="0">
        <w:start w:val="1"/>
        <w:numFmt w:val="decimal"/>
        <w:lvlText w:val="%1."/>
        <w:legacy w:legacy="1" w:legacySpace="0" w:legacyIndent="249"/>
        <w:lvlJc w:val="left"/>
        <w:rPr>
          <w:rFonts w:ascii="Times New Roman" w:hAnsi="Times New Roman" w:cs="Times New Roman" w:hint="default"/>
          <w:b w:val="0"/>
        </w:rPr>
      </w:lvl>
    </w:lvlOverride>
  </w:num>
  <w:num w:numId="30">
    <w:abstractNumId w:val="24"/>
  </w:num>
  <w:num w:numId="31">
    <w:abstractNumId w:val="32"/>
  </w:num>
  <w:num w:numId="32">
    <w:abstractNumId w:val="11"/>
  </w:num>
  <w:num w:numId="33">
    <w:abstractNumId w:val="33"/>
  </w:num>
  <w:num w:numId="34">
    <w:abstractNumId w:val="6"/>
  </w:num>
  <w:num w:numId="35">
    <w:abstractNumId w:val="29"/>
  </w:num>
  <w:num w:numId="36">
    <w:abstractNumId w:val="26"/>
  </w:num>
  <w:num w:numId="37">
    <w:abstractNumId w:val="23"/>
  </w:num>
  <w:num w:numId="38">
    <w:abstractNumId w:val="0"/>
  </w:num>
  <w:num w:numId="39">
    <w:abstractNumId w:val="22"/>
  </w:num>
  <w:num w:numId="40">
    <w:abstractNumId w:val="27"/>
  </w:num>
  <w:num w:numId="41">
    <w:abstractNumId w:val="20"/>
  </w:num>
  <w:num w:numId="42">
    <w:abstractNumId w:val="9"/>
  </w:num>
  <w:num w:numId="43">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657FA"/>
    <w:rsid w:val="00001A11"/>
    <w:rsid w:val="00001B7A"/>
    <w:rsid w:val="000149FC"/>
    <w:rsid w:val="00062F20"/>
    <w:rsid w:val="000670A1"/>
    <w:rsid w:val="000707CF"/>
    <w:rsid w:val="00072A16"/>
    <w:rsid w:val="0008432F"/>
    <w:rsid w:val="0008561E"/>
    <w:rsid w:val="0009236C"/>
    <w:rsid w:val="00093D50"/>
    <w:rsid w:val="00094F99"/>
    <w:rsid w:val="00095B8B"/>
    <w:rsid w:val="000A5546"/>
    <w:rsid w:val="000B015F"/>
    <w:rsid w:val="000B4774"/>
    <w:rsid w:val="000C0FDF"/>
    <w:rsid w:val="000C2585"/>
    <w:rsid w:val="000C5596"/>
    <w:rsid w:val="000F0EA7"/>
    <w:rsid w:val="000F3EDC"/>
    <w:rsid w:val="000F47BE"/>
    <w:rsid w:val="0010166F"/>
    <w:rsid w:val="00123857"/>
    <w:rsid w:val="00134145"/>
    <w:rsid w:val="001564E6"/>
    <w:rsid w:val="00171582"/>
    <w:rsid w:val="00173E96"/>
    <w:rsid w:val="001745E2"/>
    <w:rsid w:val="0017647D"/>
    <w:rsid w:val="001774C9"/>
    <w:rsid w:val="001775A2"/>
    <w:rsid w:val="00182499"/>
    <w:rsid w:val="001A596C"/>
    <w:rsid w:val="001B4651"/>
    <w:rsid w:val="001C67D9"/>
    <w:rsid w:val="001D177B"/>
    <w:rsid w:val="001E2CBB"/>
    <w:rsid w:val="001F5679"/>
    <w:rsid w:val="002006FC"/>
    <w:rsid w:val="00201A1D"/>
    <w:rsid w:val="00210AF5"/>
    <w:rsid w:val="00211B00"/>
    <w:rsid w:val="0023032E"/>
    <w:rsid w:val="00231118"/>
    <w:rsid w:val="002425D1"/>
    <w:rsid w:val="002427BD"/>
    <w:rsid w:val="00252D95"/>
    <w:rsid w:val="00257425"/>
    <w:rsid w:val="0025748D"/>
    <w:rsid w:val="002725F3"/>
    <w:rsid w:val="00274BB7"/>
    <w:rsid w:val="00281E95"/>
    <w:rsid w:val="00282973"/>
    <w:rsid w:val="002A6895"/>
    <w:rsid w:val="002C58E0"/>
    <w:rsid w:val="002D0AD1"/>
    <w:rsid w:val="002D53F7"/>
    <w:rsid w:val="002D5857"/>
    <w:rsid w:val="002F5493"/>
    <w:rsid w:val="003102B4"/>
    <w:rsid w:val="00313620"/>
    <w:rsid w:val="0031748A"/>
    <w:rsid w:val="0033201D"/>
    <w:rsid w:val="00337345"/>
    <w:rsid w:val="00343C42"/>
    <w:rsid w:val="00353DF3"/>
    <w:rsid w:val="00356348"/>
    <w:rsid w:val="00357E0F"/>
    <w:rsid w:val="003622FE"/>
    <w:rsid w:val="00362E50"/>
    <w:rsid w:val="0037272F"/>
    <w:rsid w:val="0038192C"/>
    <w:rsid w:val="0038226E"/>
    <w:rsid w:val="003823E9"/>
    <w:rsid w:val="00382787"/>
    <w:rsid w:val="003B5A3D"/>
    <w:rsid w:val="0040713C"/>
    <w:rsid w:val="004079A3"/>
    <w:rsid w:val="00421117"/>
    <w:rsid w:val="0042773C"/>
    <w:rsid w:val="00427768"/>
    <w:rsid w:val="0044310C"/>
    <w:rsid w:val="00446D38"/>
    <w:rsid w:val="0046003C"/>
    <w:rsid w:val="00461DCB"/>
    <w:rsid w:val="004651CF"/>
    <w:rsid w:val="004726BC"/>
    <w:rsid w:val="0047470F"/>
    <w:rsid w:val="00477151"/>
    <w:rsid w:val="004A119B"/>
    <w:rsid w:val="004B49C0"/>
    <w:rsid w:val="004D26DB"/>
    <w:rsid w:val="004D275F"/>
    <w:rsid w:val="004F18AA"/>
    <w:rsid w:val="004F5184"/>
    <w:rsid w:val="004F7807"/>
    <w:rsid w:val="00500F8B"/>
    <w:rsid w:val="00515AE9"/>
    <w:rsid w:val="00520F44"/>
    <w:rsid w:val="00525F04"/>
    <w:rsid w:val="00527FB1"/>
    <w:rsid w:val="00530B06"/>
    <w:rsid w:val="0053347E"/>
    <w:rsid w:val="005426D8"/>
    <w:rsid w:val="00542D05"/>
    <w:rsid w:val="005532F1"/>
    <w:rsid w:val="00554DDC"/>
    <w:rsid w:val="00556A81"/>
    <w:rsid w:val="00556B71"/>
    <w:rsid w:val="00561E56"/>
    <w:rsid w:val="00565223"/>
    <w:rsid w:val="00570262"/>
    <w:rsid w:val="005749EB"/>
    <w:rsid w:val="00574E97"/>
    <w:rsid w:val="0058112E"/>
    <w:rsid w:val="00583EEC"/>
    <w:rsid w:val="00593D37"/>
    <w:rsid w:val="005A47FC"/>
    <w:rsid w:val="005B582D"/>
    <w:rsid w:val="005B6D62"/>
    <w:rsid w:val="005E4364"/>
    <w:rsid w:val="005F0FFC"/>
    <w:rsid w:val="00601933"/>
    <w:rsid w:val="00627A40"/>
    <w:rsid w:val="0063539E"/>
    <w:rsid w:val="00637AFD"/>
    <w:rsid w:val="00643CA2"/>
    <w:rsid w:val="00645F3C"/>
    <w:rsid w:val="006603BA"/>
    <w:rsid w:val="00664654"/>
    <w:rsid w:val="00672B7A"/>
    <w:rsid w:val="00694C12"/>
    <w:rsid w:val="006C094D"/>
    <w:rsid w:val="006C3464"/>
    <w:rsid w:val="006C3F1F"/>
    <w:rsid w:val="006E5A68"/>
    <w:rsid w:val="006E6090"/>
    <w:rsid w:val="006E7304"/>
    <w:rsid w:val="006E7E8B"/>
    <w:rsid w:val="006F0BE6"/>
    <w:rsid w:val="006F1387"/>
    <w:rsid w:val="006F4E01"/>
    <w:rsid w:val="006F5DD6"/>
    <w:rsid w:val="00705E5A"/>
    <w:rsid w:val="0073531E"/>
    <w:rsid w:val="00743119"/>
    <w:rsid w:val="007624C4"/>
    <w:rsid w:val="00781DC8"/>
    <w:rsid w:val="00784CFE"/>
    <w:rsid w:val="007866B0"/>
    <w:rsid w:val="007940B4"/>
    <w:rsid w:val="007943B2"/>
    <w:rsid w:val="007A2A35"/>
    <w:rsid w:val="007B3C9B"/>
    <w:rsid w:val="007B53CB"/>
    <w:rsid w:val="007C0610"/>
    <w:rsid w:val="007C4D0A"/>
    <w:rsid w:val="007E1100"/>
    <w:rsid w:val="007E31A9"/>
    <w:rsid w:val="007F66AA"/>
    <w:rsid w:val="00800B2D"/>
    <w:rsid w:val="00811F49"/>
    <w:rsid w:val="00825F7E"/>
    <w:rsid w:val="00826C85"/>
    <w:rsid w:val="00837F2A"/>
    <w:rsid w:val="00850F97"/>
    <w:rsid w:val="008710B3"/>
    <w:rsid w:val="008A5686"/>
    <w:rsid w:val="008B0B79"/>
    <w:rsid w:val="008B311A"/>
    <w:rsid w:val="008C6142"/>
    <w:rsid w:val="008D6016"/>
    <w:rsid w:val="008D7B98"/>
    <w:rsid w:val="008D7DCA"/>
    <w:rsid w:val="008E729C"/>
    <w:rsid w:val="00906688"/>
    <w:rsid w:val="00930E25"/>
    <w:rsid w:val="00932EF3"/>
    <w:rsid w:val="009526CF"/>
    <w:rsid w:val="009567EE"/>
    <w:rsid w:val="0096135E"/>
    <w:rsid w:val="00972118"/>
    <w:rsid w:val="009852EE"/>
    <w:rsid w:val="00990362"/>
    <w:rsid w:val="00991077"/>
    <w:rsid w:val="00996B9E"/>
    <w:rsid w:val="009A3D68"/>
    <w:rsid w:val="009C630A"/>
    <w:rsid w:val="009D4E01"/>
    <w:rsid w:val="009E4003"/>
    <w:rsid w:val="00A0089C"/>
    <w:rsid w:val="00A00B71"/>
    <w:rsid w:val="00A06B8F"/>
    <w:rsid w:val="00A1616E"/>
    <w:rsid w:val="00A3640A"/>
    <w:rsid w:val="00A367D7"/>
    <w:rsid w:val="00A67B82"/>
    <w:rsid w:val="00AA0962"/>
    <w:rsid w:val="00AA124A"/>
    <w:rsid w:val="00AC3529"/>
    <w:rsid w:val="00AC3AFB"/>
    <w:rsid w:val="00AF4B19"/>
    <w:rsid w:val="00B07F19"/>
    <w:rsid w:val="00B13334"/>
    <w:rsid w:val="00B26F06"/>
    <w:rsid w:val="00B40A3E"/>
    <w:rsid w:val="00B60690"/>
    <w:rsid w:val="00B65FFD"/>
    <w:rsid w:val="00B71C2C"/>
    <w:rsid w:val="00B72C7A"/>
    <w:rsid w:val="00B90D0A"/>
    <w:rsid w:val="00BD18E6"/>
    <w:rsid w:val="00BD7607"/>
    <w:rsid w:val="00BE369D"/>
    <w:rsid w:val="00C14A02"/>
    <w:rsid w:val="00C208DA"/>
    <w:rsid w:val="00C317F4"/>
    <w:rsid w:val="00C518E4"/>
    <w:rsid w:val="00C632D5"/>
    <w:rsid w:val="00C723AE"/>
    <w:rsid w:val="00CA37FB"/>
    <w:rsid w:val="00CA380C"/>
    <w:rsid w:val="00CB4533"/>
    <w:rsid w:val="00CC241E"/>
    <w:rsid w:val="00CC5537"/>
    <w:rsid w:val="00CC561A"/>
    <w:rsid w:val="00CD0A62"/>
    <w:rsid w:val="00CE3361"/>
    <w:rsid w:val="00CF0035"/>
    <w:rsid w:val="00CF2C17"/>
    <w:rsid w:val="00D02224"/>
    <w:rsid w:val="00D12D22"/>
    <w:rsid w:val="00D15EC5"/>
    <w:rsid w:val="00D335E6"/>
    <w:rsid w:val="00D345D5"/>
    <w:rsid w:val="00D40E51"/>
    <w:rsid w:val="00D4607A"/>
    <w:rsid w:val="00D66479"/>
    <w:rsid w:val="00D67477"/>
    <w:rsid w:val="00D72EF1"/>
    <w:rsid w:val="00D869B8"/>
    <w:rsid w:val="00DB13A2"/>
    <w:rsid w:val="00DB4B57"/>
    <w:rsid w:val="00DC7234"/>
    <w:rsid w:val="00DD3975"/>
    <w:rsid w:val="00DE5027"/>
    <w:rsid w:val="00DF35A8"/>
    <w:rsid w:val="00E07AD0"/>
    <w:rsid w:val="00E07B25"/>
    <w:rsid w:val="00E108C2"/>
    <w:rsid w:val="00E23B2F"/>
    <w:rsid w:val="00E3064F"/>
    <w:rsid w:val="00E33160"/>
    <w:rsid w:val="00E34270"/>
    <w:rsid w:val="00E34A9F"/>
    <w:rsid w:val="00E34DE5"/>
    <w:rsid w:val="00E36530"/>
    <w:rsid w:val="00E46D3A"/>
    <w:rsid w:val="00E51E2B"/>
    <w:rsid w:val="00E54599"/>
    <w:rsid w:val="00E657FA"/>
    <w:rsid w:val="00E8111D"/>
    <w:rsid w:val="00E84AA5"/>
    <w:rsid w:val="00E85739"/>
    <w:rsid w:val="00EA2B29"/>
    <w:rsid w:val="00EB286E"/>
    <w:rsid w:val="00EC43EE"/>
    <w:rsid w:val="00ED3E15"/>
    <w:rsid w:val="00EE373C"/>
    <w:rsid w:val="00EE4F11"/>
    <w:rsid w:val="00EE5306"/>
    <w:rsid w:val="00EF3CC2"/>
    <w:rsid w:val="00F030B5"/>
    <w:rsid w:val="00F07D78"/>
    <w:rsid w:val="00F143FC"/>
    <w:rsid w:val="00F1745C"/>
    <w:rsid w:val="00F17A6C"/>
    <w:rsid w:val="00F41D52"/>
    <w:rsid w:val="00F41DBB"/>
    <w:rsid w:val="00F4303A"/>
    <w:rsid w:val="00F476E2"/>
    <w:rsid w:val="00F530A6"/>
    <w:rsid w:val="00F54960"/>
    <w:rsid w:val="00F60E79"/>
    <w:rsid w:val="00F67543"/>
    <w:rsid w:val="00F700DB"/>
    <w:rsid w:val="00FA412C"/>
    <w:rsid w:val="00FB47B9"/>
    <w:rsid w:val="00FC5D8E"/>
    <w:rsid w:val="00FD20E5"/>
    <w:rsid w:val="00FE4F67"/>
    <w:rsid w:val="00FF0773"/>
    <w:rsid w:val="00FF3CF9"/>
    <w:rsid w:val="00FF4FAC"/>
    <w:rsid w:val="00FF67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476E2"/>
  </w:style>
  <w:style w:type="paragraph" w:styleId="1">
    <w:name w:val="heading 1"/>
    <w:basedOn w:val="a0"/>
    <w:next w:val="a0"/>
    <w:link w:val="10"/>
    <w:qFormat/>
    <w:rsid w:val="00BD18E6"/>
    <w:pPr>
      <w:keepNext/>
      <w:spacing w:after="0" w:line="240" w:lineRule="auto"/>
      <w:jc w:val="both"/>
      <w:outlineLvl w:val="0"/>
    </w:pPr>
    <w:rPr>
      <w:rFonts w:ascii="Times New Roman" w:eastAsia="Times New Roman" w:hAnsi="Times New Roman" w:cs="Times New Roman"/>
      <w:sz w:val="24"/>
      <w:szCs w:val="20"/>
    </w:rPr>
  </w:style>
  <w:style w:type="paragraph" w:styleId="2">
    <w:name w:val="heading 2"/>
    <w:basedOn w:val="a0"/>
    <w:next w:val="a0"/>
    <w:link w:val="20"/>
    <w:qFormat/>
    <w:rsid w:val="00BD18E6"/>
    <w:pPr>
      <w:keepNext/>
      <w:spacing w:after="0" w:line="240" w:lineRule="auto"/>
      <w:jc w:val="center"/>
      <w:outlineLvl w:val="1"/>
    </w:pPr>
    <w:rPr>
      <w:rFonts w:ascii="Times New Roman" w:eastAsia="Times New Roman" w:hAnsi="Times New Roman" w:cs="Times New Roman"/>
      <w:b/>
      <w:sz w:val="32"/>
      <w:szCs w:val="20"/>
    </w:rPr>
  </w:style>
  <w:style w:type="paragraph" w:styleId="3">
    <w:name w:val="heading 3"/>
    <w:basedOn w:val="a0"/>
    <w:next w:val="a0"/>
    <w:link w:val="30"/>
    <w:qFormat/>
    <w:rsid w:val="00BD18E6"/>
    <w:pPr>
      <w:keepNext/>
      <w:spacing w:after="0" w:line="240" w:lineRule="auto"/>
      <w:jc w:val="center"/>
      <w:outlineLvl w:val="2"/>
    </w:pPr>
    <w:rPr>
      <w:rFonts w:ascii="Times New Roman" w:eastAsia="Times New Roman" w:hAnsi="Times New Roman" w:cs="Times New Roman"/>
      <w:sz w:val="24"/>
      <w:szCs w:val="20"/>
      <w:u w:val="single"/>
    </w:rPr>
  </w:style>
  <w:style w:type="paragraph" w:styleId="4">
    <w:name w:val="heading 4"/>
    <w:basedOn w:val="a0"/>
    <w:next w:val="a0"/>
    <w:link w:val="40"/>
    <w:qFormat/>
    <w:rsid w:val="00BD18E6"/>
    <w:pPr>
      <w:keepNext/>
      <w:spacing w:after="0" w:line="240" w:lineRule="auto"/>
      <w:outlineLvl w:val="3"/>
    </w:pPr>
    <w:rPr>
      <w:rFonts w:ascii="Times New Roman" w:eastAsia="Times New Roman" w:hAnsi="Times New Roman" w:cs="Times New Roman"/>
      <w:sz w:val="24"/>
      <w:szCs w:val="20"/>
      <w:u w:val="single"/>
    </w:rPr>
  </w:style>
  <w:style w:type="paragraph" w:styleId="5">
    <w:name w:val="heading 5"/>
    <w:basedOn w:val="a0"/>
    <w:next w:val="a0"/>
    <w:link w:val="50"/>
    <w:qFormat/>
    <w:rsid w:val="00BD18E6"/>
    <w:pPr>
      <w:keepNext/>
      <w:spacing w:after="0" w:line="240" w:lineRule="auto"/>
      <w:outlineLvl w:val="4"/>
    </w:pPr>
    <w:rPr>
      <w:rFonts w:ascii="Times New Roman" w:eastAsia="Times New Roman" w:hAnsi="Times New Roman" w:cs="Times New Roman"/>
      <w:sz w:val="24"/>
      <w:szCs w:val="20"/>
    </w:rPr>
  </w:style>
  <w:style w:type="paragraph" w:styleId="6">
    <w:name w:val="heading 6"/>
    <w:basedOn w:val="a0"/>
    <w:next w:val="a0"/>
    <w:link w:val="60"/>
    <w:qFormat/>
    <w:rsid w:val="00BD18E6"/>
    <w:pPr>
      <w:keepNext/>
      <w:spacing w:after="0" w:line="240" w:lineRule="auto"/>
      <w:jc w:val="center"/>
      <w:outlineLvl w:val="5"/>
    </w:pPr>
    <w:rPr>
      <w:rFonts w:ascii="Times New Roman" w:eastAsia="Times New Roman" w:hAnsi="Times New Roman" w:cs="Times New Roman"/>
      <w:sz w:val="24"/>
      <w:szCs w:val="20"/>
    </w:rPr>
  </w:style>
  <w:style w:type="paragraph" w:styleId="7">
    <w:name w:val="heading 7"/>
    <w:basedOn w:val="a0"/>
    <w:next w:val="a0"/>
    <w:link w:val="70"/>
    <w:uiPriority w:val="9"/>
    <w:semiHidden/>
    <w:unhideWhenUsed/>
    <w:qFormat/>
    <w:rsid w:val="00BD18E6"/>
    <w:pPr>
      <w:spacing w:before="240" w:after="60" w:line="240" w:lineRule="auto"/>
      <w:outlineLvl w:val="6"/>
    </w:pPr>
    <w:rPr>
      <w:rFonts w:ascii="Calibri" w:eastAsia="Times New Roman" w:hAnsi="Calibri"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D7B98"/>
    <w:pPr>
      <w:tabs>
        <w:tab w:val="center" w:pos="4677"/>
        <w:tab w:val="right" w:pos="9355"/>
      </w:tabs>
      <w:spacing w:after="0" w:line="240" w:lineRule="auto"/>
    </w:pPr>
    <w:rPr>
      <w:rFonts w:ascii="Times New Roman" w:eastAsia="Times New Roman" w:hAnsi="Times New Roman" w:cs="Times New Roman"/>
      <w:sz w:val="20"/>
      <w:szCs w:val="20"/>
      <w:lang w:val="en-US"/>
    </w:rPr>
  </w:style>
  <w:style w:type="character" w:customStyle="1" w:styleId="a5">
    <w:name w:val="Верхний колонтитул Знак"/>
    <w:basedOn w:val="a1"/>
    <w:link w:val="a4"/>
    <w:rsid w:val="008D7B98"/>
    <w:rPr>
      <w:rFonts w:ascii="Times New Roman" w:eastAsia="Times New Roman" w:hAnsi="Times New Roman" w:cs="Times New Roman"/>
      <w:sz w:val="20"/>
      <w:szCs w:val="20"/>
      <w:lang w:val="en-US"/>
    </w:rPr>
  </w:style>
  <w:style w:type="character" w:customStyle="1" w:styleId="10">
    <w:name w:val="Заголовок 1 Знак"/>
    <w:basedOn w:val="a1"/>
    <w:link w:val="1"/>
    <w:rsid w:val="00BD18E6"/>
    <w:rPr>
      <w:rFonts w:ascii="Times New Roman" w:eastAsia="Times New Roman" w:hAnsi="Times New Roman" w:cs="Times New Roman"/>
      <w:sz w:val="24"/>
      <w:szCs w:val="20"/>
    </w:rPr>
  </w:style>
  <w:style w:type="character" w:customStyle="1" w:styleId="20">
    <w:name w:val="Заголовок 2 Знак"/>
    <w:basedOn w:val="a1"/>
    <w:link w:val="2"/>
    <w:rsid w:val="00BD18E6"/>
    <w:rPr>
      <w:rFonts w:ascii="Times New Roman" w:eastAsia="Times New Roman" w:hAnsi="Times New Roman" w:cs="Times New Roman"/>
      <w:b/>
      <w:sz w:val="32"/>
      <w:szCs w:val="20"/>
    </w:rPr>
  </w:style>
  <w:style w:type="character" w:customStyle="1" w:styleId="30">
    <w:name w:val="Заголовок 3 Знак"/>
    <w:basedOn w:val="a1"/>
    <w:link w:val="3"/>
    <w:rsid w:val="00BD18E6"/>
    <w:rPr>
      <w:rFonts w:ascii="Times New Roman" w:eastAsia="Times New Roman" w:hAnsi="Times New Roman" w:cs="Times New Roman"/>
      <w:sz w:val="24"/>
      <w:szCs w:val="20"/>
      <w:u w:val="single"/>
    </w:rPr>
  </w:style>
  <w:style w:type="character" w:customStyle="1" w:styleId="40">
    <w:name w:val="Заголовок 4 Знак"/>
    <w:basedOn w:val="a1"/>
    <w:link w:val="4"/>
    <w:rsid w:val="00BD18E6"/>
    <w:rPr>
      <w:rFonts w:ascii="Times New Roman" w:eastAsia="Times New Roman" w:hAnsi="Times New Roman" w:cs="Times New Roman"/>
      <w:sz w:val="24"/>
      <w:szCs w:val="20"/>
      <w:u w:val="single"/>
    </w:rPr>
  </w:style>
  <w:style w:type="character" w:customStyle="1" w:styleId="50">
    <w:name w:val="Заголовок 5 Знак"/>
    <w:basedOn w:val="a1"/>
    <w:link w:val="5"/>
    <w:rsid w:val="00BD18E6"/>
    <w:rPr>
      <w:rFonts w:ascii="Times New Roman" w:eastAsia="Times New Roman" w:hAnsi="Times New Roman" w:cs="Times New Roman"/>
      <w:sz w:val="24"/>
      <w:szCs w:val="20"/>
    </w:rPr>
  </w:style>
  <w:style w:type="character" w:customStyle="1" w:styleId="60">
    <w:name w:val="Заголовок 6 Знак"/>
    <w:basedOn w:val="a1"/>
    <w:link w:val="6"/>
    <w:rsid w:val="00BD18E6"/>
    <w:rPr>
      <w:rFonts w:ascii="Times New Roman" w:eastAsia="Times New Roman" w:hAnsi="Times New Roman" w:cs="Times New Roman"/>
      <w:sz w:val="24"/>
      <w:szCs w:val="20"/>
    </w:rPr>
  </w:style>
  <w:style w:type="character" w:customStyle="1" w:styleId="70">
    <w:name w:val="Заголовок 7 Знак"/>
    <w:basedOn w:val="a1"/>
    <w:link w:val="7"/>
    <w:uiPriority w:val="9"/>
    <w:semiHidden/>
    <w:rsid w:val="00BD18E6"/>
    <w:rPr>
      <w:rFonts w:ascii="Calibri" w:eastAsia="Times New Roman" w:hAnsi="Calibri" w:cs="Times New Roman"/>
      <w:sz w:val="24"/>
      <w:szCs w:val="24"/>
    </w:rPr>
  </w:style>
  <w:style w:type="paragraph" w:styleId="a6">
    <w:name w:val="List Bullet"/>
    <w:basedOn w:val="a0"/>
    <w:autoRedefine/>
    <w:rsid w:val="00BD18E6"/>
    <w:pPr>
      <w:spacing w:after="0" w:line="240" w:lineRule="auto"/>
      <w:jc w:val="both"/>
    </w:pPr>
    <w:rPr>
      <w:rFonts w:ascii="Times New Roman" w:eastAsia="Times New Roman" w:hAnsi="Times New Roman" w:cs="Times New Roman"/>
      <w:sz w:val="24"/>
      <w:szCs w:val="24"/>
    </w:rPr>
  </w:style>
  <w:style w:type="paragraph" w:styleId="a7">
    <w:name w:val="Title"/>
    <w:basedOn w:val="a0"/>
    <w:link w:val="11"/>
    <w:uiPriority w:val="10"/>
    <w:qFormat/>
    <w:rsid w:val="00BD18E6"/>
    <w:pPr>
      <w:spacing w:after="0" w:line="240" w:lineRule="auto"/>
      <w:jc w:val="center"/>
    </w:pPr>
    <w:rPr>
      <w:rFonts w:ascii="Times New Roman" w:eastAsia="Times New Roman" w:hAnsi="Times New Roman" w:cs="Times New Roman"/>
      <w:sz w:val="24"/>
      <w:szCs w:val="20"/>
    </w:rPr>
  </w:style>
  <w:style w:type="character" w:customStyle="1" w:styleId="11">
    <w:name w:val="Название Знак1"/>
    <w:basedOn w:val="a1"/>
    <w:link w:val="a7"/>
    <w:uiPriority w:val="10"/>
    <w:rsid w:val="00BD18E6"/>
    <w:rPr>
      <w:rFonts w:ascii="Times New Roman" w:eastAsia="Times New Roman" w:hAnsi="Times New Roman" w:cs="Times New Roman"/>
      <w:sz w:val="24"/>
      <w:szCs w:val="20"/>
    </w:rPr>
  </w:style>
  <w:style w:type="paragraph" w:styleId="a8">
    <w:name w:val="Body Text"/>
    <w:basedOn w:val="a0"/>
    <w:link w:val="a9"/>
    <w:rsid w:val="00BD18E6"/>
    <w:pPr>
      <w:spacing w:after="0" w:line="240" w:lineRule="auto"/>
      <w:jc w:val="both"/>
    </w:pPr>
    <w:rPr>
      <w:rFonts w:ascii="Times New Roman" w:eastAsia="Times New Roman" w:hAnsi="Times New Roman" w:cs="Times New Roman"/>
      <w:sz w:val="24"/>
      <w:szCs w:val="20"/>
    </w:rPr>
  </w:style>
  <w:style w:type="character" w:customStyle="1" w:styleId="a9">
    <w:name w:val="Основной текст Знак"/>
    <w:basedOn w:val="a1"/>
    <w:link w:val="a8"/>
    <w:rsid w:val="00BD18E6"/>
    <w:rPr>
      <w:rFonts w:ascii="Times New Roman" w:eastAsia="Times New Roman" w:hAnsi="Times New Roman" w:cs="Times New Roman"/>
      <w:sz w:val="24"/>
      <w:szCs w:val="20"/>
    </w:rPr>
  </w:style>
  <w:style w:type="paragraph" w:styleId="21">
    <w:name w:val="Body Text 2"/>
    <w:basedOn w:val="a0"/>
    <w:link w:val="22"/>
    <w:rsid w:val="00BD18E6"/>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1"/>
    <w:link w:val="21"/>
    <w:rsid w:val="00BD18E6"/>
    <w:rPr>
      <w:rFonts w:ascii="Times New Roman" w:eastAsia="Times New Roman" w:hAnsi="Times New Roman" w:cs="Times New Roman"/>
      <w:sz w:val="20"/>
      <w:szCs w:val="20"/>
    </w:rPr>
  </w:style>
  <w:style w:type="paragraph" w:styleId="aa">
    <w:name w:val="footer"/>
    <w:basedOn w:val="a0"/>
    <w:link w:val="ab"/>
    <w:uiPriority w:val="99"/>
    <w:rsid w:val="00BD18E6"/>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b">
    <w:name w:val="Нижний колонтитул Знак"/>
    <w:basedOn w:val="a1"/>
    <w:link w:val="aa"/>
    <w:uiPriority w:val="99"/>
    <w:rsid w:val="00BD18E6"/>
    <w:rPr>
      <w:rFonts w:ascii="Times New Roman" w:eastAsia="Times New Roman" w:hAnsi="Times New Roman" w:cs="Times New Roman"/>
      <w:sz w:val="20"/>
      <w:szCs w:val="20"/>
    </w:rPr>
  </w:style>
  <w:style w:type="character" w:styleId="ac">
    <w:name w:val="page number"/>
    <w:basedOn w:val="a1"/>
    <w:rsid w:val="00BD18E6"/>
  </w:style>
  <w:style w:type="paragraph" w:styleId="ad">
    <w:name w:val="Normal (Web)"/>
    <w:basedOn w:val="a0"/>
    <w:uiPriority w:val="99"/>
    <w:unhideWhenUsed/>
    <w:rsid w:val="00BD18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BD18E6"/>
  </w:style>
  <w:style w:type="character" w:customStyle="1" w:styleId="highlight">
    <w:name w:val="highlight"/>
    <w:basedOn w:val="a1"/>
    <w:rsid w:val="00BD18E6"/>
  </w:style>
  <w:style w:type="paragraph" w:styleId="ae">
    <w:name w:val="List Paragraph"/>
    <w:basedOn w:val="a0"/>
    <w:uiPriority w:val="99"/>
    <w:qFormat/>
    <w:rsid w:val="00BD18E6"/>
    <w:pPr>
      <w:spacing w:after="0" w:line="240" w:lineRule="auto"/>
      <w:ind w:left="720"/>
      <w:contextualSpacing/>
    </w:pPr>
    <w:rPr>
      <w:rFonts w:ascii="Times New Roman" w:eastAsia="Times New Roman" w:hAnsi="Times New Roman" w:cs="Times New Roman"/>
      <w:sz w:val="24"/>
      <w:szCs w:val="24"/>
    </w:rPr>
  </w:style>
  <w:style w:type="paragraph" w:customStyle="1" w:styleId="a">
    <w:name w:val="список с точками"/>
    <w:basedOn w:val="a0"/>
    <w:rsid w:val="00BD18E6"/>
    <w:pPr>
      <w:numPr>
        <w:numId w:val="2"/>
      </w:numPr>
      <w:tabs>
        <w:tab w:val="num" w:pos="756"/>
      </w:tabs>
      <w:spacing w:after="0" w:line="312" w:lineRule="auto"/>
      <w:ind w:left="756"/>
      <w:jc w:val="both"/>
    </w:pPr>
    <w:rPr>
      <w:rFonts w:ascii="Times New Roman" w:eastAsia="Times New Roman" w:hAnsi="Times New Roman" w:cs="Times New Roman"/>
      <w:sz w:val="24"/>
      <w:szCs w:val="24"/>
    </w:rPr>
  </w:style>
  <w:style w:type="paragraph" w:customStyle="1" w:styleId="af">
    <w:name w:val="Для таблиц"/>
    <w:basedOn w:val="a0"/>
    <w:uiPriority w:val="99"/>
    <w:rsid w:val="00BD18E6"/>
    <w:pPr>
      <w:spacing w:after="0" w:line="240" w:lineRule="auto"/>
    </w:pPr>
    <w:rPr>
      <w:rFonts w:ascii="Times New Roman" w:eastAsia="Times New Roman" w:hAnsi="Times New Roman" w:cs="Times New Roman"/>
      <w:sz w:val="24"/>
      <w:szCs w:val="24"/>
    </w:rPr>
  </w:style>
  <w:style w:type="paragraph" w:styleId="af0">
    <w:name w:val="Body Text Indent"/>
    <w:basedOn w:val="a0"/>
    <w:link w:val="af1"/>
    <w:uiPriority w:val="99"/>
    <w:semiHidden/>
    <w:unhideWhenUsed/>
    <w:rsid w:val="00BD18E6"/>
    <w:pPr>
      <w:spacing w:after="120" w:line="240" w:lineRule="auto"/>
      <w:ind w:left="283"/>
    </w:pPr>
    <w:rPr>
      <w:rFonts w:ascii="Times New Roman" w:eastAsia="Times New Roman" w:hAnsi="Times New Roman" w:cs="Times New Roman"/>
      <w:sz w:val="20"/>
      <w:szCs w:val="20"/>
    </w:rPr>
  </w:style>
  <w:style w:type="character" w:customStyle="1" w:styleId="af1">
    <w:name w:val="Основной текст с отступом Знак"/>
    <w:basedOn w:val="a1"/>
    <w:link w:val="af0"/>
    <w:uiPriority w:val="99"/>
    <w:semiHidden/>
    <w:rsid w:val="00BD18E6"/>
    <w:rPr>
      <w:rFonts w:ascii="Times New Roman" w:eastAsia="Times New Roman" w:hAnsi="Times New Roman" w:cs="Times New Roman"/>
      <w:sz w:val="20"/>
      <w:szCs w:val="20"/>
    </w:rPr>
  </w:style>
  <w:style w:type="paragraph" w:customStyle="1" w:styleId="main">
    <w:name w:val="main"/>
    <w:basedOn w:val="a0"/>
    <w:rsid w:val="00BD18E6"/>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basedOn w:val="a1"/>
    <w:uiPriority w:val="22"/>
    <w:qFormat/>
    <w:rsid w:val="00BD18E6"/>
    <w:rPr>
      <w:b/>
      <w:bCs/>
    </w:rPr>
  </w:style>
  <w:style w:type="character" w:styleId="af3">
    <w:name w:val="Emphasis"/>
    <w:basedOn w:val="a1"/>
    <w:uiPriority w:val="20"/>
    <w:qFormat/>
    <w:rsid w:val="00BD18E6"/>
    <w:rPr>
      <w:i/>
      <w:iCs/>
    </w:rPr>
  </w:style>
  <w:style w:type="paragraph" w:customStyle="1" w:styleId="tetx10">
    <w:name w:val="tetx10"/>
    <w:basedOn w:val="a0"/>
    <w:rsid w:val="00BD18E6"/>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1"/>
    <w:rsid w:val="00BD18E6"/>
    <w:rPr>
      <w:color w:val="0000FF"/>
      <w:u w:val="single"/>
    </w:rPr>
  </w:style>
  <w:style w:type="paragraph" w:customStyle="1" w:styleId="Iauiue">
    <w:name w:val="Iau?iue"/>
    <w:rsid w:val="00BD18E6"/>
    <w:pPr>
      <w:spacing w:after="0" w:line="240" w:lineRule="auto"/>
    </w:pPr>
    <w:rPr>
      <w:rFonts w:ascii="Times New Roman" w:eastAsia="Times New Roman" w:hAnsi="Times New Roman" w:cs="Times New Roman"/>
      <w:sz w:val="20"/>
      <w:szCs w:val="20"/>
      <w:lang w:val="en-US"/>
    </w:rPr>
  </w:style>
  <w:style w:type="character" w:customStyle="1" w:styleId="FontStyle41">
    <w:name w:val="Font Style41"/>
    <w:basedOn w:val="a1"/>
    <w:rsid w:val="00BD18E6"/>
    <w:rPr>
      <w:rFonts w:ascii="Times New Roman" w:hAnsi="Times New Roman" w:cs="Times New Roman"/>
      <w:sz w:val="22"/>
      <w:szCs w:val="22"/>
    </w:rPr>
  </w:style>
  <w:style w:type="table" w:styleId="af5">
    <w:name w:val="Table Grid"/>
    <w:basedOn w:val="a2"/>
    <w:uiPriority w:val="99"/>
    <w:rsid w:val="00BD18E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basedOn w:val="a0"/>
    <w:link w:val="af7"/>
    <w:uiPriority w:val="1"/>
    <w:qFormat/>
    <w:rsid w:val="00382787"/>
    <w:pPr>
      <w:spacing w:after="0" w:line="240" w:lineRule="auto"/>
    </w:pPr>
    <w:rPr>
      <w:rFonts w:ascii="Times New Roman" w:eastAsia="Times New Roman" w:hAnsi="Times New Roman" w:cs="Times New Roman"/>
    </w:rPr>
  </w:style>
  <w:style w:type="character" w:customStyle="1" w:styleId="af7">
    <w:name w:val="Без интервала Знак"/>
    <w:basedOn w:val="a1"/>
    <w:link w:val="af6"/>
    <w:uiPriority w:val="1"/>
    <w:rsid w:val="00382787"/>
    <w:rPr>
      <w:rFonts w:ascii="Times New Roman" w:eastAsia="Times New Roman" w:hAnsi="Times New Roman" w:cs="Times New Roman"/>
    </w:rPr>
  </w:style>
  <w:style w:type="paragraph" w:styleId="af8">
    <w:name w:val="Balloon Text"/>
    <w:basedOn w:val="a0"/>
    <w:link w:val="af9"/>
    <w:uiPriority w:val="99"/>
    <w:semiHidden/>
    <w:unhideWhenUsed/>
    <w:rsid w:val="002F5493"/>
    <w:pPr>
      <w:spacing w:after="0" w:line="240" w:lineRule="auto"/>
    </w:pPr>
    <w:rPr>
      <w:rFonts w:ascii="Segoe UI" w:hAnsi="Segoe UI" w:cs="Segoe UI"/>
      <w:sz w:val="18"/>
      <w:szCs w:val="18"/>
    </w:rPr>
  </w:style>
  <w:style w:type="character" w:customStyle="1" w:styleId="af9">
    <w:name w:val="Текст выноски Знак"/>
    <w:basedOn w:val="a1"/>
    <w:link w:val="af8"/>
    <w:uiPriority w:val="99"/>
    <w:semiHidden/>
    <w:rsid w:val="002F5493"/>
    <w:rPr>
      <w:rFonts w:ascii="Segoe UI" w:hAnsi="Segoe UI" w:cs="Segoe UI"/>
      <w:sz w:val="18"/>
      <w:szCs w:val="18"/>
    </w:rPr>
  </w:style>
  <w:style w:type="paragraph" w:customStyle="1" w:styleId="Default">
    <w:name w:val="Default"/>
    <w:uiPriority w:val="99"/>
    <w:rsid w:val="00E34DE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Default1">
    <w:name w:val="Default1"/>
    <w:basedOn w:val="Default"/>
    <w:next w:val="Default"/>
    <w:uiPriority w:val="99"/>
    <w:rsid w:val="00837F2A"/>
    <w:rPr>
      <w:color w:val="auto"/>
    </w:rPr>
  </w:style>
  <w:style w:type="paragraph" w:customStyle="1" w:styleId="afa">
    <w:basedOn w:val="a0"/>
    <w:next w:val="a7"/>
    <w:link w:val="afb"/>
    <w:qFormat/>
    <w:rsid w:val="004D26DB"/>
    <w:pPr>
      <w:spacing w:after="0" w:line="240" w:lineRule="auto"/>
      <w:jc w:val="center"/>
    </w:pPr>
    <w:rPr>
      <w:rFonts w:ascii="Times New Roman" w:eastAsia="Times New Roman" w:hAnsi="Times New Roman" w:cs="Times New Roman"/>
      <w:sz w:val="24"/>
      <w:szCs w:val="20"/>
    </w:rPr>
  </w:style>
  <w:style w:type="character" w:customStyle="1" w:styleId="afb">
    <w:name w:val="Название Знак"/>
    <w:basedOn w:val="a1"/>
    <w:link w:val="afa"/>
    <w:rsid w:val="0046003C"/>
    <w:rPr>
      <w:rFonts w:ascii="Times New Roman" w:eastAsia="Times New Roman" w:hAnsi="Times New Roman" w:cs="Times New Roman"/>
      <w:sz w:val="24"/>
      <w:szCs w:val="20"/>
    </w:rPr>
  </w:style>
  <w:style w:type="paragraph" w:customStyle="1" w:styleId="western">
    <w:name w:val="western"/>
    <w:basedOn w:val="a0"/>
    <w:rsid w:val="004D26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c">
    <w:basedOn w:val="a0"/>
    <w:next w:val="a7"/>
    <w:qFormat/>
    <w:rsid w:val="00930E25"/>
    <w:pPr>
      <w:spacing w:after="0" w:line="240" w:lineRule="auto"/>
      <w:jc w:val="center"/>
    </w:pPr>
    <w:rPr>
      <w:rFonts w:ascii="Times New Roman" w:eastAsia="Times New Roman" w:hAnsi="Times New Roman" w:cs="Times New Roman"/>
      <w:sz w:val="24"/>
      <w:szCs w:val="20"/>
    </w:rPr>
  </w:style>
  <w:style w:type="paragraph" w:customStyle="1" w:styleId="ConsPlusNormal">
    <w:name w:val="ConsPlusNormal"/>
    <w:uiPriority w:val="99"/>
    <w:rsid w:val="000670A1"/>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2">
    <w:name w:val="Обычный1"/>
    <w:rsid w:val="00932EF3"/>
    <w:pPr>
      <w:spacing w:after="0" w:line="240" w:lineRule="auto"/>
      <w:ind w:firstLine="567"/>
      <w:jc w:val="both"/>
    </w:pPr>
    <w:rPr>
      <w:rFonts w:ascii="Times New Roman" w:eastAsia="Times New Roman" w:hAnsi="Times New Roman" w:cs="Times New Roman"/>
      <w:sz w:val="28"/>
      <w:szCs w:val="20"/>
      <w:lang w:eastAsia="ko-KR"/>
    </w:rPr>
  </w:style>
  <w:style w:type="numbering" w:customStyle="1" w:styleId="13">
    <w:name w:val="Нет списка1"/>
    <w:next w:val="a3"/>
    <w:uiPriority w:val="99"/>
    <w:semiHidden/>
    <w:unhideWhenUsed/>
    <w:rsid w:val="00664654"/>
  </w:style>
  <w:style w:type="character" w:customStyle="1" w:styleId="author">
    <w:name w:val="author"/>
    <w:basedOn w:val="a1"/>
    <w:rsid w:val="00D67477"/>
  </w:style>
  <w:style w:type="character" w:styleId="afd">
    <w:name w:val="FollowedHyperlink"/>
    <w:basedOn w:val="a1"/>
    <w:uiPriority w:val="99"/>
    <w:semiHidden/>
    <w:unhideWhenUsed/>
    <w:rsid w:val="009D4E0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6459113">
      <w:bodyDiv w:val="1"/>
      <w:marLeft w:val="0"/>
      <w:marRight w:val="0"/>
      <w:marTop w:val="0"/>
      <w:marBottom w:val="0"/>
      <w:divBdr>
        <w:top w:val="none" w:sz="0" w:space="0" w:color="auto"/>
        <w:left w:val="none" w:sz="0" w:space="0" w:color="auto"/>
        <w:bottom w:val="none" w:sz="0" w:space="0" w:color="auto"/>
        <w:right w:val="none" w:sz="0" w:space="0" w:color="auto"/>
      </w:divBdr>
    </w:div>
    <w:div w:id="343751492">
      <w:bodyDiv w:val="1"/>
      <w:marLeft w:val="0"/>
      <w:marRight w:val="0"/>
      <w:marTop w:val="0"/>
      <w:marBottom w:val="0"/>
      <w:divBdr>
        <w:top w:val="none" w:sz="0" w:space="0" w:color="auto"/>
        <w:left w:val="none" w:sz="0" w:space="0" w:color="auto"/>
        <w:bottom w:val="none" w:sz="0" w:space="0" w:color="auto"/>
        <w:right w:val="none" w:sz="0" w:space="0" w:color="auto"/>
      </w:divBdr>
      <w:divsChild>
        <w:div w:id="165479518">
          <w:marLeft w:val="547"/>
          <w:marRight w:val="0"/>
          <w:marTop w:val="200"/>
          <w:marBottom w:val="0"/>
          <w:divBdr>
            <w:top w:val="none" w:sz="0" w:space="0" w:color="auto"/>
            <w:left w:val="none" w:sz="0" w:space="0" w:color="auto"/>
            <w:bottom w:val="none" w:sz="0" w:space="0" w:color="auto"/>
            <w:right w:val="none" w:sz="0" w:space="0" w:color="auto"/>
          </w:divBdr>
        </w:div>
        <w:div w:id="1202281519">
          <w:marLeft w:val="547"/>
          <w:marRight w:val="0"/>
          <w:marTop w:val="200"/>
          <w:marBottom w:val="0"/>
          <w:divBdr>
            <w:top w:val="none" w:sz="0" w:space="0" w:color="auto"/>
            <w:left w:val="none" w:sz="0" w:space="0" w:color="auto"/>
            <w:bottom w:val="none" w:sz="0" w:space="0" w:color="auto"/>
            <w:right w:val="none" w:sz="0" w:space="0" w:color="auto"/>
          </w:divBdr>
        </w:div>
      </w:divsChild>
    </w:div>
    <w:div w:id="974023015">
      <w:bodyDiv w:val="1"/>
      <w:marLeft w:val="0"/>
      <w:marRight w:val="0"/>
      <w:marTop w:val="0"/>
      <w:marBottom w:val="0"/>
      <w:divBdr>
        <w:top w:val="none" w:sz="0" w:space="0" w:color="auto"/>
        <w:left w:val="none" w:sz="0" w:space="0" w:color="auto"/>
        <w:bottom w:val="none" w:sz="0" w:space="0" w:color="auto"/>
        <w:right w:val="none" w:sz="0" w:space="0" w:color="auto"/>
      </w:divBdr>
    </w:div>
    <w:div w:id="1220939229">
      <w:bodyDiv w:val="1"/>
      <w:marLeft w:val="0"/>
      <w:marRight w:val="0"/>
      <w:marTop w:val="0"/>
      <w:marBottom w:val="0"/>
      <w:divBdr>
        <w:top w:val="none" w:sz="0" w:space="0" w:color="auto"/>
        <w:left w:val="none" w:sz="0" w:space="0" w:color="auto"/>
        <w:bottom w:val="none" w:sz="0" w:space="0" w:color="auto"/>
        <w:right w:val="none" w:sz="0" w:space="0" w:color="auto"/>
      </w:divBdr>
      <w:divsChild>
        <w:div w:id="598220367">
          <w:marLeft w:val="608"/>
          <w:marRight w:val="608"/>
          <w:marTop w:val="0"/>
          <w:marBottom w:val="0"/>
          <w:divBdr>
            <w:top w:val="none" w:sz="0" w:space="0" w:color="auto"/>
            <w:left w:val="none" w:sz="0" w:space="0" w:color="auto"/>
            <w:bottom w:val="none" w:sz="0" w:space="0" w:color="auto"/>
            <w:right w:val="none" w:sz="0" w:space="0" w:color="auto"/>
          </w:divBdr>
        </w:div>
      </w:divsChild>
    </w:div>
    <w:div w:id="1685204126">
      <w:bodyDiv w:val="1"/>
      <w:marLeft w:val="0"/>
      <w:marRight w:val="0"/>
      <w:marTop w:val="0"/>
      <w:marBottom w:val="0"/>
      <w:divBdr>
        <w:top w:val="none" w:sz="0" w:space="0" w:color="auto"/>
        <w:left w:val="none" w:sz="0" w:space="0" w:color="auto"/>
        <w:bottom w:val="none" w:sz="0" w:space="0" w:color="auto"/>
        <w:right w:val="none" w:sz="0" w:space="0" w:color="auto"/>
      </w:divBdr>
      <w:divsChild>
        <w:div w:id="1016157913">
          <w:marLeft w:val="360"/>
          <w:marRight w:val="0"/>
          <w:marTop w:val="200"/>
          <w:marBottom w:val="0"/>
          <w:divBdr>
            <w:top w:val="none" w:sz="0" w:space="0" w:color="auto"/>
            <w:left w:val="none" w:sz="0" w:space="0" w:color="auto"/>
            <w:bottom w:val="none" w:sz="0" w:space="0" w:color="auto"/>
            <w:right w:val="none" w:sz="0" w:space="0" w:color="auto"/>
          </w:divBdr>
        </w:div>
        <w:div w:id="1741709179">
          <w:marLeft w:val="360"/>
          <w:marRight w:val="0"/>
          <w:marTop w:val="200"/>
          <w:marBottom w:val="0"/>
          <w:divBdr>
            <w:top w:val="none" w:sz="0" w:space="0" w:color="auto"/>
            <w:left w:val="none" w:sz="0" w:space="0" w:color="auto"/>
            <w:bottom w:val="none" w:sz="0" w:space="0" w:color="auto"/>
            <w:right w:val="none" w:sz="0" w:space="0" w:color="auto"/>
          </w:divBdr>
        </w:div>
        <w:div w:id="1041906855">
          <w:marLeft w:val="360"/>
          <w:marRight w:val="0"/>
          <w:marTop w:val="200"/>
          <w:marBottom w:val="0"/>
          <w:divBdr>
            <w:top w:val="none" w:sz="0" w:space="0" w:color="auto"/>
            <w:left w:val="none" w:sz="0" w:space="0" w:color="auto"/>
            <w:bottom w:val="none" w:sz="0" w:space="0" w:color="auto"/>
            <w:right w:val="none" w:sz="0" w:space="0" w:color="auto"/>
          </w:divBdr>
        </w:div>
        <w:div w:id="1650205007">
          <w:marLeft w:val="360"/>
          <w:marRight w:val="0"/>
          <w:marTop w:val="200"/>
          <w:marBottom w:val="0"/>
          <w:divBdr>
            <w:top w:val="none" w:sz="0" w:space="0" w:color="auto"/>
            <w:left w:val="none" w:sz="0" w:space="0" w:color="auto"/>
            <w:bottom w:val="none" w:sz="0" w:space="0" w:color="auto"/>
            <w:right w:val="none" w:sz="0" w:space="0" w:color="auto"/>
          </w:divBdr>
        </w:div>
        <w:div w:id="214218557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anbook.com/books/element.php?pl1_id=7172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lanbook.com/reader/book/9262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F1353C-B79A-464A-BF11-EB8754155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40</Pages>
  <Words>10597</Words>
  <Characters>60405</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ВНИИВЭА</Company>
  <LinksUpToDate>false</LinksUpToDate>
  <CharactersWithSpaces>70861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USERADMIN</cp:lastModifiedBy>
  <cp:revision>7</cp:revision>
  <cp:lastPrinted>2018-04-28T04:31:00Z</cp:lastPrinted>
  <dcterms:created xsi:type="dcterms:W3CDTF">2018-03-20T11:08:00Z</dcterms:created>
  <dcterms:modified xsi:type="dcterms:W3CDTF">2018-04-28T04:33:00Z</dcterms:modified>
</cp:coreProperties>
</file>