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68C" w:rsidRDefault="0057068C">
      <w:pPr>
        <w:pStyle w:val="Standard"/>
        <w:pageBreakBefore/>
        <w:spacing w:after="0" w:line="100" w:lineRule="atLeast"/>
        <w:rPr>
          <w:rFonts w:ascii="Times New Roman" w:hAnsi="Times New Roman"/>
          <w:sz w:val="24"/>
          <w:szCs w:val="24"/>
        </w:rPr>
      </w:pPr>
      <w:r>
        <w:rPr>
          <w:rFonts w:ascii="Times New Roman" w:hAnsi="Times New Roman"/>
          <w:noProof/>
          <w:sz w:val="24"/>
          <w:szCs w:val="24"/>
          <w:lang w:eastAsia="ru-RU"/>
        </w:rPr>
        <w:drawing>
          <wp:inline distT="0" distB="0" distL="0" distR="0">
            <wp:extent cx="5934075" cy="7677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7677150"/>
                    </a:xfrm>
                    <a:prstGeom prst="rect">
                      <a:avLst/>
                    </a:prstGeom>
                    <a:noFill/>
                    <a:ln>
                      <a:noFill/>
                    </a:ln>
                  </pic:spPr>
                </pic:pic>
              </a:graphicData>
            </a:graphic>
          </wp:inline>
        </w:drawing>
      </w:r>
    </w:p>
    <w:p w:rsidR="00C40C58" w:rsidRDefault="0057068C" w:rsidP="0057068C">
      <w:pPr>
        <w:pStyle w:val="Standard"/>
        <w:pageBreakBefore/>
        <w:spacing w:after="0" w:line="100" w:lineRule="atLeast"/>
        <w:rPr>
          <w:rFonts w:ascii="Times New Roman" w:hAnsi="Times New Roman"/>
          <w:sz w:val="24"/>
          <w:szCs w:val="24"/>
        </w:rPr>
      </w:pPr>
      <w:r>
        <w:rPr>
          <w:rFonts w:ascii="Times New Roman" w:hAnsi="Times New Roman"/>
          <w:noProof/>
          <w:sz w:val="24"/>
          <w:szCs w:val="24"/>
          <w:lang w:eastAsia="ru-RU"/>
        </w:rPr>
        <w:lastRenderedPageBreak/>
        <w:drawing>
          <wp:inline distT="0" distB="0" distL="0" distR="0">
            <wp:extent cx="5934075" cy="7677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7677150"/>
                    </a:xfrm>
                    <a:prstGeom prst="rect">
                      <a:avLst/>
                    </a:prstGeom>
                    <a:noFill/>
                    <a:ln>
                      <a:noFill/>
                    </a:ln>
                  </pic:spPr>
                </pic:pic>
              </a:graphicData>
            </a:graphic>
          </wp:inline>
        </w:drawing>
      </w:r>
    </w:p>
    <w:p w:rsidR="00C40C58" w:rsidRDefault="00C40C58">
      <w:pPr>
        <w:pStyle w:val="Standard"/>
        <w:spacing w:after="0" w:line="100" w:lineRule="atLeast"/>
        <w:rPr>
          <w:rFonts w:ascii="Times New Roman" w:hAnsi="Times New Roman"/>
          <w:b/>
        </w:rPr>
      </w:pPr>
    </w:p>
    <w:p w:rsidR="00C40C58" w:rsidRDefault="00C40C58">
      <w:pPr>
        <w:pStyle w:val="Standard"/>
        <w:spacing w:after="0" w:line="100" w:lineRule="atLeast"/>
        <w:rPr>
          <w:rFonts w:ascii="Times New Roman" w:hAnsi="Times New Roman"/>
          <w:b/>
        </w:rPr>
      </w:pPr>
    </w:p>
    <w:p w:rsidR="00C40C58" w:rsidRDefault="00C40C58">
      <w:pPr>
        <w:pStyle w:val="Standard"/>
        <w:spacing w:after="0" w:line="100" w:lineRule="atLeast"/>
        <w:ind w:firstLine="709"/>
        <w:jc w:val="center"/>
        <w:rPr>
          <w:rFonts w:ascii="Times New Roman" w:hAnsi="Times New Roman"/>
          <w:b/>
        </w:rPr>
      </w:pPr>
    </w:p>
    <w:p w:rsidR="00C40C58" w:rsidRDefault="00C40C58">
      <w:pPr>
        <w:pStyle w:val="Standard"/>
        <w:spacing w:after="0" w:line="100" w:lineRule="atLeast"/>
        <w:rPr>
          <w:rFonts w:ascii="Times New Roman" w:hAnsi="Times New Roman"/>
          <w:b/>
        </w:rPr>
      </w:pPr>
    </w:p>
    <w:p w:rsidR="00C40C58" w:rsidRDefault="00C40C58">
      <w:pPr>
        <w:pStyle w:val="Standard"/>
        <w:spacing w:after="0" w:line="100" w:lineRule="atLeast"/>
        <w:rPr>
          <w:rFonts w:ascii="Times New Roman" w:hAnsi="Times New Roman"/>
          <w:b/>
          <w:sz w:val="24"/>
          <w:szCs w:val="24"/>
        </w:rPr>
      </w:pPr>
    </w:p>
    <w:p w:rsidR="00C40C58" w:rsidRDefault="00A86DC5" w:rsidP="0015580D">
      <w:pPr>
        <w:pStyle w:val="Default"/>
        <w:pageBreakBefore/>
        <w:jc w:val="both"/>
        <w:rPr>
          <w:b/>
          <w:bCs/>
          <w:color w:val="00000A"/>
        </w:rPr>
      </w:pPr>
      <w:r>
        <w:rPr>
          <w:b/>
          <w:bCs/>
          <w:color w:val="00000A"/>
        </w:rPr>
        <w:lastRenderedPageBreak/>
        <w:t>1. Перечень планируемых результатов обучения по дисциплине, соотнесенных с планируемыми результатами освоения образовательной программы</w:t>
      </w:r>
    </w:p>
    <w:tbl>
      <w:tblPr>
        <w:tblW w:w="9584" w:type="dxa"/>
        <w:tblInd w:w="-66" w:type="dxa"/>
        <w:tblLayout w:type="fixed"/>
        <w:tblCellMar>
          <w:left w:w="10" w:type="dxa"/>
          <w:right w:w="10" w:type="dxa"/>
        </w:tblCellMar>
        <w:tblLook w:val="04A0" w:firstRow="1" w:lastRow="0" w:firstColumn="1" w:lastColumn="0" w:noHBand="0" w:noVBand="1"/>
      </w:tblPr>
      <w:tblGrid>
        <w:gridCol w:w="1665"/>
        <w:gridCol w:w="3779"/>
        <w:gridCol w:w="4140"/>
      </w:tblGrid>
      <w:tr w:rsidR="00C40C58" w:rsidRPr="00B6750C">
        <w:trPr>
          <w:trHeight w:val="566"/>
        </w:trPr>
        <w:tc>
          <w:tcPr>
            <w:tcW w:w="166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C40C58" w:rsidRPr="00B6750C" w:rsidRDefault="00A86DC5">
            <w:pPr>
              <w:pStyle w:val="aa"/>
              <w:jc w:val="center"/>
              <w:rPr>
                <w:bCs/>
                <w:i/>
                <w:iCs/>
              </w:rPr>
            </w:pPr>
            <w:r w:rsidRPr="00B6750C">
              <w:rPr>
                <w:bCs/>
                <w:i/>
                <w:iCs/>
              </w:rPr>
              <w:t>Коды компетенции</w:t>
            </w:r>
          </w:p>
        </w:tc>
        <w:tc>
          <w:tcPr>
            <w:tcW w:w="377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C40C58" w:rsidRPr="00B6750C" w:rsidRDefault="00A86DC5">
            <w:pPr>
              <w:pStyle w:val="Default1"/>
              <w:jc w:val="center"/>
              <w:rPr>
                <w:bCs/>
              </w:rPr>
            </w:pPr>
            <w:r w:rsidRPr="00B6750C">
              <w:rPr>
                <w:bCs/>
              </w:rPr>
              <w:t>Результаты освоения</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40C58" w:rsidRPr="00B6750C" w:rsidRDefault="00A86DC5">
            <w:pPr>
              <w:pStyle w:val="Default"/>
              <w:jc w:val="center"/>
              <w:rPr>
                <w:bCs/>
                <w:color w:val="00000A"/>
              </w:rPr>
            </w:pPr>
            <w:r w:rsidRPr="00B6750C">
              <w:rPr>
                <w:bCs/>
                <w:color w:val="00000A"/>
              </w:rPr>
              <w:t>Перечень планируемых результатов обучения по дисциплине</w:t>
            </w:r>
          </w:p>
        </w:tc>
      </w:tr>
      <w:tr w:rsidR="008C63FB" w:rsidRPr="00B6750C">
        <w:trPr>
          <w:trHeight w:val="884"/>
        </w:trPr>
        <w:tc>
          <w:tcPr>
            <w:tcW w:w="166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8C63FB" w:rsidRPr="00B6750C" w:rsidRDefault="008C63FB" w:rsidP="008C63FB">
            <w:pPr>
              <w:pStyle w:val="Standard"/>
              <w:spacing w:after="0" w:line="100" w:lineRule="atLeast"/>
              <w:jc w:val="center"/>
              <w:rPr>
                <w:rFonts w:ascii="Times New Roman" w:hAnsi="Times New Roman"/>
                <w:b/>
                <w:bCs/>
                <w:sz w:val="24"/>
                <w:szCs w:val="24"/>
              </w:rPr>
            </w:pPr>
            <w:r w:rsidRPr="00B6750C">
              <w:rPr>
                <w:rFonts w:ascii="Times New Roman" w:hAnsi="Times New Roman"/>
                <w:b/>
                <w:bCs/>
                <w:sz w:val="24"/>
                <w:szCs w:val="24"/>
              </w:rPr>
              <w:t>ПК-</w:t>
            </w:r>
            <w:r>
              <w:rPr>
                <w:rFonts w:ascii="Times New Roman" w:hAnsi="Times New Roman"/>
                <w:b/>
                <w:bCs/>
                <w:sz w:val="24"/>
                <w:szCs w:val="24"/>
              </w:rPr>
              <w:t>4</w:t>
            </w:r>
          </w:p>
        </w:tc>
        <w:tc>
          <w:tcPr>
            <w:tcW w:w="377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8C63FB" w:rsidRPr="00B6750C" w:rsidRDefault="008C63FB" w:rsidP="008C63FB">
            <w:pPr>
              <w:pStyle w:val="Standard"/>
              <w:spacing w:after="0" w:line="100" w:lineRule="atLeast"/>
              <w:ind w:firstLine="300"/>
              <w:jc w:val="center"/>
              <w:rPr>
                <w:rFonts w:ascii="Times New Roman" w:hAnsi="Times New Roman"/>
                <w:sz w:val="24"/>
                <w:szCs w:val="24"/>
              </w:rPr>
            </w:pPr>
            <w:r>
              <w:rPr>
                <w:rFonts w:ascii="Times New Roman" w:hAnsi="Times New Roman"/>
                <w:sz w:val="24"/>
                <w:szCs w:val="24"/>
              </w:rPr>
              <w:t>С</w:t>
            </w:r>
            <w:r w:rsidRPr="003E376B">
              <w:rPr>
                <w:rFonts w:ascii="Times New Roman" w:hAnsi="Times New Roman"/>
                <w:sz w:val="24"/>
                <w:szCs w:val="24"/>
              </w:rPr>
              <w:t>пособность применять методы и технологии искусственного воспроизводства и выращивания гидробионтов, борьбы с инфекционными и инвазионными заболеваниями гидробионтов</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C63FB" w:rsidRPr="003930C0" w:rsidRDefault="008C63FB" w:rsidP="008C63FB">
            <w:pPr>
              <w:pStyle w:val="Standard"/>
              <w:spacing w:after="0" w:line="100" w:lineRule="atLeast"/>
              <w:jc w:val="both"/>
              <w:rPr>
                <w:rFonts w:ascii="Times New Roman" w:hAnsi="Times New Roman"/>
                <w:b/>
                <w:bCs/>
                <w:i/>
                <w:iCs/>
                <w:sz w:val="24"/>
                <w:szCs w:val="24"/>
              </w:rPr>
            </w:pPr>
            <w:r w:rsidRPr="003930C0">
              <w:rPr>
                <w:rFonts w:ascii="Times New Roman" w:hAnsi="Times New Roman"/>
                <w:b/>
                <w:bCs/>
                <w:i/>
                <w:iCs/>
                <w:sz w:val="24"/>
                <w:szCs w:val="24"/>
              </w:rPr>
              <w:t>знать:</w:t>
            </w:r>
          </w:p>
          <w:p w:rsidR="008C63FB" w:rsidRPr="003930C0" w:rsidRDefault="008C63FB" w:rsidP="008C63FB">
            <w:pPr>
              <w:pStyle w:val="Standard"/>
              <w:spacing w:after="0" w:line="240" w:lineRule="auto"/>
              <w:jc w:val="both"/>
              <w:rPr>
                <w:rFonts w:ascii="Times New Roman" w:hAnsi="Times New Roman"/>
              </w:rPr>
            </w:pPr>
            <w:r w:rsidRPr="003930C0">
              <w:rPr>
                <w:rFonts w:ascii="Times New Roman" w:hAnsi="Times New Roman"/>
                <w:sz w:val="24"/>
                <w:szCs w:val="24"/>
              </w:rPr>
              <w:t>-</w:t>
            </w:r>
            <w:r>
              <w:rPr>
                <w:rFonts w:ascii="Times New Roman" w:hAnsi="Times New Roman"/>
                <w:sz w:val="24"/>
                <w:szCs w:val="24"/>
              </w:rPr>
              <w:t xml:space="preserve"> </w:t>
            </w:r>
            <w:r w:rsidRPr="003930C0">
              <w:rPr>
                <w:rFonts w:ascii="Times New Roman" w:hAnsi="Times New Roman"/>
              </w:rPr>
              <w:t xml:space="preserve">эколого-биологические основы технологических процессов в сиговодстве; </w:t>
            </w:r>
          </w:p>
          <w:p w:rsidR="008C63FB" w:rsidRPr="003930C0" w:rsidRDefault="008C63FB" w:rsidP="008C63FB">
            <w:pPr>
              <w:pStyle w:val="Standard"/>
              <w:spacing w:after="0" w:line="240" w:lineRule="auto"/>
              <w:jc w:val="both"/>
              <w:rPr>
                <w:rFonts w:ascii="Times New Roman" w:hAnsi="Times New Roman"/>
              </w:rPr>
            </w:pPr>
            <w:r w:rsidRPr="003930C0">
              <w:rPr>
                <w:rFonts w:ascii="Times New Roman" w:hAnsi="Times New Roman"/>
              </w:rPr>
              <w:t>-биотехнику искусственного воспроизводства товарного выращивания сиговых рыб;</w:t>
            </w:r>
          </w:p>
          <w:p w:rsidR="008C63FB" w:rsidRPr="003930C0" w:rsidRDefault="008C63FB" w:rsidP="008C63FB">
            <w:pPr>
              <w:pStyle w:val="Standard"/>
              <w:spacing w:after="0" w:line="240" w:lineRule="auto"/>
              <w:jc w:val="both"/>
              <w:rPr>
                <w:rFonts w:ascii="Times New Roman" w:hAnsi="Times New Roman"/>
                <w:sz w:val="24"/>
                <w:szCs w:val="24"/>
              </w:rPr>
            </w:pPr>
            <w:r w:rsidRPr="003930C0">
              <w:rPr>
                <w:rFonts w:ascii="Times New Roman" w:hAnsi="Times New Roman"/>
                <w:sz w:val="24"/>
                <w:szCs w:val="24"/>
              </w:rPr>
              <w:t>-методы биологического мониторинга в сиговодстве.</w:t>
            </w:r>
          </w:p>
          <w:p w:rsidR="008C63FB" w:rsidRPr="003930C0" w:rsidRDefault="008C63FB" w:rsidP="008C63FB">
            <w:pPr>
              <w:pStyle w:val="Standard"/>
              <w:spacing w:after="0" w:line="100" w:lineRule="atLeast"/>
              <w:jc w:val="both"/>
              <w:rPr>
                <w:rFonts w:ascii="Times New Roman" w:hAnsi="Times New Roman"/>
                <w:b/>
                <w:bCs/>
                <w:i/>
                <w:iCs/>
                <w:sz w:val="24"/>
                <w:szCs w:val="24"/>
              </w:rPr>
            </w:pPr>
            <w:r w:rsidRPr="003930C0">
              <w:rPr>
                <w:rFonts w:ascii="Times New Roman" w:hAnsi="Times New Roman"/>
                <w:b/>
                <w:bCs/>
                <w:i/>
                <w:iCs/>
                <w:sz w:val="24"/>
                <w:szCs w:val="24"/>
              </w:rPr>
              <w:t>уметь:</w:t>
            </w:r>
          </w:p>
          <w:p w:rsidR="008C63FB" w:rsidRPr="003930C0" w:rsidRDefault="008C63FB" w:rsidP="008C63FB">
            <w:pPr>
              <w:pStyle w:val="Standard"/>
              <w:spacing w:after="0" w:line="100" w:lineRule="atLeast"/>
              <w:jc w:val="both"/>
              <w:rPr>
                <w:rFonts w:ascii="Times New Roman" w:hAnsi="Times New Roman"/>
                <w:szCs w:val="24"/>
              </w:rPr>
            </w:pPr>
            <w:r w:rsidRPr="003930C0">
              <w:rPr>
                <w:rFonts w:ascii="Times New Roman" w:hAnsi="Times New Roman"/>
                <w:sz w:val="24"/>
                <w:szCs w:val="24"/>
              </w:rPr>
              <w:t xml:space="preserve">- </w:t>
            </w:r>
            <w:r w:rsidRPr="003930C0">
              <w:rPr>
                <w:rFonts w:ascii="Times New Roman" w:hAnsi="Times New Roman"/>
                <w:szCs w:val="24"/>
              </w:rPr>
              <w:t>применять приобретенные знания при работе с производителями;</w:t>
            </w:r>
          </w:p>
          <w:p w:rsidR="008C63FB" w:rsidRPr="003930C0" w:rsidRDefault="008C63FB" w:rsidP="008C63FB">
            <w:pPr>
              <w:pStyle w:val="Standard"/>
              <w:spacing w:after="0" w:line="100" w:lineRule="atLeast"/>
              <w:jc w:val="both"/>
              <w:rPr>
                <w:rFonts w:ascii="Times New Roman" w:hAnsi="Times New Roman"/>
              </w:rPr>
            </w:pPr>
            <w:r w:rsidRPr="003930C0">
              <w:rPr>
                <w:rFonts w:ascii="Times New Roman" w:hAnsi="Times New Roman"/>
              </w:rPr>
              <w:t>-получать доброкачественные половые продукты различными способами, осеменять, хранить и транспортировать икру;</w:t>
            </w:r>
          </w:p>
          <w:p w:rsidR="008C63FB" w:rsidRPr="003930C0" w:rsidRDefault="008C63FB" w:rsidP="008C63FB">
            <w:pPr>
              <w:pStyle w:val="Standard"/>
              <w:spacing w:after="0" w:line="100" w:lineRule="atLeast"/>
              <w:jc w:val="both"/>
              <w:rPr>
                <w:rFonts w:ascii="Times New Roman" w:hAnsi="Times New Roman"/>
              </w:rPr>
            </w:pPr>
            <w:r w:rsidRPr="003930C0">
              <w:rPr>
                <w:rFonts w:ascii="Times New Roman" w:hAnsi="Times New Roman"/>
              </w:rPr>
              <w:t>- инкубировать икру в аппаратах; оптимизируя условия инкубации, добиваться высокой выживаемости эмбрионов;</w:t>
            </w:r>
          </w:p>
          <w:p w:rsidR="008C63FB" w:rsidRPr="003930C0" w:rsidRDefault="008C63FB" w:rsidP="008C63FB">
            <w:pPr>
              <w:pStyle w:val="Standard"/>
              <w:spacing w:after="0" w:line="100" w:lineRule="atLeast"/>
              <w:jc w:val="both"/>
              <w:rPr>
                <w:rFonts w:ascii="Times New Roman" w:hAnsi="Times New Roman"/>
              </w:rPr>
            </w:pPr>
            <w:r w:rsidRPr="003930C0">
              <w:rPr>
                <w:rFonts w:ascii="Times New Roman" w:hAnsi="Times New Roman"/>
              </w:rPr>
              <w:t xml:space="preserve">- выдерживать и подращивать личинок сиговых  рыб до жизнестойких стадий, </w:t>
            </w:r>
          </w:p>
          <w:p w:rsidR="008C63FB" w:rsidRPr="003930C0" w:rsidRDefault="008C63FB" w:rsidP="008C63FB">
            <w:pPr>
              <w:pStyle w:val="Standard"/>
              <w:spacing w:after="0" w:line="100" w:lineRule="atLeast"/>
              <w:jc w:val="both"/>
              <w:rPr>
                <w:rFonts w:ascii="Times New Roman" w:hAnsi="Times New Roman"/>
              </w:rPr>
            </w:pPr>
            <w:r w:rsidRPr="003930C0">
              <w:rPr>
                <w:rFonts w:ascii="Times New Roman" w:hAnsi="Times New Roman"/>
              </w:rPr>
              <w:t>- перевозить личинок и молодь сиговых в различных живорыбных емкостях;</w:t>
            </w:r>
          </w:p>
          <w:p w:rsidR="008C63FB" w:rsidRPr="003930C0" w:rsidRDefault="008C63FB" w:rsidP="008C63FB">
            <w:pPr>
              <w:pStyle w:val="Standard"/>
              <w:spacing w:after="0" w:line="100" w:lineRule="atLeast"/>
              <w:jc w:val="both"/>
              <w:rPr>
                <w:rFonts w:ascii="Times New Roman" w:hAnsi="Times New Roman"/>
              </w:rPr>
            </w:pPr>
            <w:r w:rsidRPr="003930C0">
              <w:rPr>
                <w:rFonts w:ascii="Times New Roman" w:hAnsi="Times New Roman"/>
              </w:rPr>
              <w:t>- выращивать товарных сиговых в озерных хозяйствах, бассейнах и садках;</w:t>
            </w:r>
          </w:p>
          <w:p w:rsidR="008C63FB" w:rsidRPr="003930C0" w:rsidRDefault="008C63FB" w:rsidP="008C63FB">
            <w:pPr>
              <w:pStyle w:val="Standard"/>
              <w:spacing w:after="0" w:line="100" w:lineRule="atLeast"/>
              <w:jc w:val="both"/>
              <w:rPr>
                <w:rFonts w:ascii="Times New Roman" w:hAnsi="Times New Roman"/>
                <w:b/>
                <w:bCs/>
                <w:i/>
                <w:iCs/>
                <w:sz w:val="24"/>
                <w:szCs w:val="24"/>
              </w:rPr>
            </w:pPr>
            <w:r w:rsidRPr="003930C0">
              <w:rPr>
                <w:rFonts w:ascii="Times New Roman" w:hAnsi="Times New Roman"/>
                <w:sz w:val="24"/>
                <w:szCs w:val="24"/>
              </w:rPr>
              <w:t xml:space="preserve">- выполнять технологические расчёты </w:t>
            </w:r>
            <w:r w:rsidRPr="003930C0">
              <w:rPr>
                <w:rFonts w:ascii="Times New Roman" w:hAnsi="Times New Roman"/>
                <w:b/>
                <w:bCs/>
                <w:i/>
                <w:iCs/>
                <w:sz w:val="24"/>
                <w:szCs w:val="24"/>
              </w:rPr>
              <w:t>владеть:</w:t>
            </w:r>
          </w:p>
          <w:p w:rsidR="008C63FB" w:rsidRPr="003930C0" w:rsidRDefault="008C63FB" w:rsidP="008C63FB">
            <w:pPr>
              <w:pStyle w:val="Standard"/>
              <w:spacing w:after="0" w:line="100" w:lineRule="atLeast"/>
              <w:jc w:val="both"/>
              <w:rPr>
                <w:rFonts w:ascii="Times New Roman" w:hAnsi="Times New Roman"/>
                <w:sz w:val="24"/>
                <w:szCs w:val="24"/>
              </w:rPr>
            </w:pPr>
            <w:r w:rsidRPr="003930C0">
              <w:rPr>
                <w:rFonts w:ascii="Times New Roman" w:hAnsi="Times New Roman"/>
                <w:sz w:val="24"/>
                <w:szCs w:val="24"/>
              </w:rPr>
              <w:t>-практическими навыками</w:t>
            </w:r>
            <w:r w:rsidRPr="003930C0">
              <w:rPr>
                <w:rFonts w:ascii="Times New Roman" w:hAnsi="Times New Roman"/>
                <w:b/>
                <w:sz w:val="24"/>
                <w:szCs w:val="24"/>
              </w:rPr>
              <w:t xml:space="preserve"> </w:t>
            </w:r>
            <w:r w:rsidRPr="003930C0">
              <w:rPr>
                <w:rFonts w:ascii="Times New Roman" w:hAnsi="Times New Roman"/>
                <w:sz w:val="24"/>
                <w:szCs w:val="24"/>
              </w:rPr>
              <w:t>сиговодства</w:t>
            </w:r>
          </w:p>
        </w:tc>
      </w:tr>
      <w:tr w:rsidR="008C63FB" w:rsidRPr="00B6750C">
        <w:trPr>
          <w:trHeight w:val="884"/>
        </w:trPr>
        <w:tc>
          <w:tcPr>
            <w:tcW w:w="1665" w:type="dxa"/>
            <w:tcBorders>
              <w:left w:val="single" w:sz="8" w:space="0" w:color="000000"/>
              <w:bottom w:val="single" w:sz="8" w:space="0" w:color="000000"/>
            </w:tcBorders>
            <w:shd w:val="clear" w:color="auto" w:fill="auto"/>
            <w:tcMar>
              <w:top w:w="0" w:type="dxa"/>
              <w:left w:w="108" w:type="dxa"/>
              <w:bottom w:w="0" w:type="dxa"/>
              <w:right w:w="108" w:type="dxa"/>
            </w:tcMar>
            <w:vAlign w:val="center"/>
          </w:tcPr>
          <w:p w:rsidR="008C63FB" w:rsidRPr="00B6750C" w:rsidRDefault="008C63FB" w:rsidP="008C63FB">
            <w:pPr>
              <w:pStyle w:val="Standard"/>
              <w:spacing w:after="0" w:line="100" w:lineRule="atLeast"/>
              <w:jc w:val="center"/>
              <w:rPr>
                <w:rFonts w:ascii="Times New Roman" w:hAnsi="Times New Roman"/>
                <w:b/>
                <w:bCs/>
                <w:sz w:val="24"/>
                <w:szCs w:val="24"/>
              </w:rPr>
            </w:pPr>
            <w:r w:rsidRPr="00B6750C">
              <w:rPr>
                <w:rFonts w:ascii="Times New Roman" w:hAnsi="Times New Roman"/>
                <w:b/>
                <w:bCs/>
                <w:sz w:val="24"/>
                <w:szCs w:val="24"/>
              </w:rPr>
              <w:t>ПК-</w:t>
            </w:r>
            <w:r>
              <w:rPr>
                <w:rFonts w:ascii="Times New Roman" w:hAnsi="Times New Roman"/>
                <w:b/>
                <w:bCs/>
                <w:sz w:val="24"/>
                <w:szCs w:val="24"/>
              </w:rPr>
              <w:t>5</w:t>
            </w:r>
          </w:p>
        </w:tc>
        <w:tc>
          <w:tcPr>
            <w:tcW w:w="3779" w:type="dxa"/>
            <w:tcBorders>
              <w:left w:val="single" w:sz="8" w:space="0" w:color="000000"/>
              <w:bottom w:val="single" w:sz="8" w:space="0" w:color="000000"/>
            </w:tcBorders>
            <w:shd w:val="clear" w:color="auto" w:fill="auto"/>
            <w:tcMar>
              <w:top w:w="0" w:type="dxa"/>
              <w:left w:w="108" w:type="dxa"/>
              <w:bottom w:w="0" w:type="dxa"/>
              <w:right w:w="108" w:type="dxa"/>
            </w:tcMar>
            <w:vAlign w:val="center"/>
          </w:tcPr>
          <w:p w:rsidR="008C63FB" w:rsidRPr="00B6750C" w:rsidRDefault="008C63FB" w:rsidP="008C63FB">
            <w:pPr>
              <w:pStyle w:val="Standard"/>
              <w:spacing w:after="0" w:line="100" w:lineRule="atLeast"/>
              <w:ind w:firstLine="300"/>
              <w:jc w:val="center"/>
              <w:rPr>
                <w:rFonts w:ascii="Times New Roman" w:hAnsi="Times New Roman"/>
                <w:sz w:val="24"/>
                <w:szCs w:val="24"/>
              </w:rPr>
            </w:pPr>
            <w:r>
              <w:rPr>
                <w:rFonts w:ascii="Times New Roman" w:eastAsia="Lucida Sans Unicode" w:hAnsi="Times New Roman" w:cs="Mangal"/>
                <w:color w:val="000000"/>
                <w:sz w:val="24"/>
                <w:szCs w:val="24"/>
                <w:lang w:eastAsia="zh-CN" w:bidi="hi-IN"/>
              </w:rPr>
              <w:t>Г</w:t>
            </w:r>
            <w:r w:rsidRPr="003E376B">
              <w:rPr>
                <w:rFonts w:ascii="Times New Roman" w:eastAsia="Lucida Sans Unicode" w:hAnsi="Times New Roman" w:cs="Mangal"/>
                <w:color w:val="000000"/>
                <w:sz w:val="24"/>
                <w:szCs w:val="24"/>
                <w:lang w:eastAsia="zh-CN" w:bidi="hi-IN"/>
              </w:rPr>
              <w:t>отовностью к эксплуатации технологического оборудования в аквакультуре</w:t>
            </w:r>
          </w:p>
        </w:tc>
        <w:tc>
          <w:tcPr>
            <w:tcW w:w="414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C63FB" w:rsidRPr="003930C0" w:rsidRDefault="008C63FB" w:rsidP="008C63FB">
            <w:pPr>
              <w:pStyle w:val="Standard"/>
              <w:spacing w:after="0" w:line="100" w:lineRule="atLeast"/>
              <w:jc w:val="both"/>
              <w:rPr>
                <w:rFonts w:ascii="Times New Roman" w:hAnsi="Times New Roman"/>
                <w:b/>
                <w:bCs/>
                <w:i/>
                <w:iCs/>
                <w:sz w:val="24"/>
                <w:szCs w:val="24"/>
              </w:rPr>
            </w:pPr>
            <w:r w:rsidRPr="003930C0">
              <w:rPr>
                <w:rFonts w:ascii="Times New Roman" w:hAnsi="Times New Roman"/>
                <w:b/>
                <w:bCs/>
                <w:i/>
                <w:iCs/>
                <w:sz w:val="24"/>
                <w:szCs w:val="24"/>
              </w:rPr>
              <w:t>знать:</w:t>
            </w:r>
          </w:p>
          <w:p w:rsidR="008C63FB" w:rsidRPr="003930C0" w:rsidRDefault="008C63FB" w:rsidP="008C63FB">
            <w:pPr>
              <w:pStyle w:val="Standard"/>
              <w:spacing w:after="0" w:line="100" w:lineRule="atLeast"/>
              <w:jc w:val="both"/>
              <w:rPr>
                <w:rFonts w:ascii="Times New Roman" w:hAnsi="Times New Roman"/>
                <w:sz w:val="24"/>
                <w:szCs w:val="24"/>
              </w:rPr>
            </w:pPr>
            <w:r w:rsidRPr="003930C0">
              <w:rPr>
                <w:rFonts w:ascii="Times New Roman" w:hAnsi="Times New Roman"/>
                <w:sz w:val="24"/>
                <w:szCs w:val="24"/>
              </w:rPr>
              <w:t>-биотехнику искусственного воспроизводства и товарного выращивания сиговых</w:t>
            </w:r>
            <w:r>
              <w:rPr>
                <w:rFonts w:ascii="Times New Roman" w:hAnsi="Times New Roman"/>
                <w:sz w:val="24"/>
                <w:szCs w:val="24"/>
              </w:rPr>
              <w:t xml:space="preserve"> рыб</w:t>
            </w:r>
            <w:r w:rsidRPr="003930C0">
              <w:rPr>
                <w:rFonts w:ascii="Times New Roman" w:hAnsi="Times New Roman"/>
                <w:sz w:val="24"/>
                <w:szCs w:val="24"/>
              </w:rPr>
              <w:t>.</w:t>
            </w:r>
          </w:p>
          <w:p w:rsidR="008C63FB" w:rsidRPr="003930C0" w:rsidRDefault="008C63FB" w:rsidP="008C63FB">
            <w:pPr>
              <w:pStyle w:val="Standard"/>
              <w:spacing w:after="0" w:line="100" w:lineRule="atLeast"/>
              <w:jc w:val="both"/>
              <w:rPr>
                <w:rFonts w:ascii="Times New Roman" w:hAnsi="Times New Roman"/>
                <w:b/>
                <w:bCs/>
                <w:i/>
                <w:iCs/>
                <w:sz w:val="24"/>
                <w:szCs w:val="24"/>
              </w:rPr>
            </w:pPr>
            <w:r w:rsidRPr="003930C0">
              <w:rPr>
                <w:rFonts w:ascii="Times New Roman" w:hAnsi="Times New Roman"/>
                <w:b/>
                <w:bCs/>
                <w:i/>
                <w:iCs/>
                <w:sz w:val="24"/>
                <w:szCs w:val="24"/>
              </w:rPr>
              <w:t>уметь:</w:t>
            </w:r>
          </w:p>
          <w:p w:rsidR="008C63FB" w:rsidRPr="003930C0" w:rsidRDefault="008C63FB" w:rsidP="008C63FB">
            <w:pPr>
              <w:pStyle w:val="Standard"/>
              <w:spacing w:after="0" w:line="240" w:lineRule="auto"/>
              <w:jc w:val="both"/>
              <w:rPr>
                <w:rFonts w:ascii="Times New Roman" w:hAnsi="Times New Roman"/>
                <w:szCs w:val="24"/>
              </w:rPr>
            </w:pPr>
            <w:r w:rsidRPr="003930C0">
              <w:rPr>
                <w:rFonts w:ascii="Times New Roman" w:hAnsi="Times New Roman"/>
                <w:sz w:val="24"/>
                <w:szCs w:val="24"/>
              </w:rPr>
              <w:t xml:space="preserve">- </w:t>
            </w:r>
            <w:r w:rsidRPr="003930C0">
              <w:rPr>
                <w:rFonts w:ascii="Times New Roman" w:hAnsi="Times New Roman"/>
                <w:szCs w:val="24"/>
              </w:rPr>
              <w:t>применять современное технологическое оборудование при</w:t>
            </w:r>
            <w:r w:rsidRPr="003930C0">
              <w:rPr>
                <w:szCs w:val="24"/>
              </w:rPr>
              <w:t xml:space="preserve"> </w:t>
            </w:r>
            <w:r w:rsidRPr="003930C0">
              <w:rPr>
                <w:rFonts w:ascii="Times New Roman" w:hAnsi="Times New Roman"/>
                <w:szCs w:val="24"/>
              </w:rPr>
              <w:t xml:space="preserve">работе с производителями, при получении икры, её хранении, транспортировке и инкубации; </w:t>
            </w:r>
          </w:p>
          <w:p w:rsidR="008C63FB" w:rsidRPr="003930C0" w:rsidRDefault="008C63FB" w:rsidP="008C63FB">
            <w:pPr>
              <w:pStyle w:val="Standard"/>
              <w:spacing w:after="0" w:line="240" w:lineRule="auto"/>
              <w:jc w:val="both"/>
              <w:rPr>
                <w:rFonts w:ascii="Times New Roman" w:hAnsi="Times New Roman"/>
              </w:rPr>
            </w:pPr>
            <w:r>
              <w:rPr>
                <w:rFonts w:ascii="Times New Roman" w:hAnsi="Times New Roman"/>
              </w:rPr>
              <w:t>-</w:t>
            </w:r>
            <w:r w:rsidRPr="003930C0">
              <w:rPr>
                <w:rFonts w:ascii="Times New Roman" w:hAnsi="Times New Roman"/>
              </w:rPr>
              <w:t>технически обеспечивать: выдерживание и подращивание личинок сиговых, перевозку посадочного материала;</w:t>
            </w:r>
          </w:p>
          <w:p w:rsidR="008C63FB" w:rsidRPr="003930C0" w:rsidRDefault="008C63FB" w:rsidP="008C63FB">
            <w:pPr>
              <w:pStyle w:val="Standard"/>
              <w:spacing w:after="0" w:line="240" w:lineRule="auto"/>
              <w:jc w:val="both"/>
              <w:rPr>
                <w:rFonts w:ascii="Times New Roman" w:hAnsi="Times New Roman"/>
              </w:rPr>
            </w:pPr>
            <w:r w:rsidRPr="003930C0">
              <w:rPr>
                <w:rFonts w:ascii="Times New Roman" w:hAnsi="Times New Roman"/>
              </w:rPr>
              <w:t xml:space="preserve"> - выращивание товарных сиговых;</w:t>
            </w:r>
          </w:p>
          <w:p w:rsidR="008C63FB" w:rsidRPr="003930C0" w:rsidRDefault="008C63FB" w:rsidP="008C63FB">
            <w:pPr>
              <w:pStyle w:val="Standard"/>
              <w:spacing w:after="0" w:line="240" w:lineRule="auto"/>
              <w:jc w:val="both"/>
              <w:rPr>
                <w:rFonts w:ascii="Times New Roman" w:hAnsi="Times New Roman"/>
                <w:sz w:val="24"/>
                <w:szCs w:val="24"/>
              </w:rPr>
            </w:pPr>
            <w:r w:rsidRPr="003930C0">
              <w:rPr>
                <w:rFonts w:ascii="Times New Roman" w:hAnsi="Times New Roman"/>
                <w:sz w:val="24"/>
                <w:szCs w:val="24"/>
              </w:rPr>
              <w:t xml:space="preserve">- выполнять необходимые расчеты. </w:t>
            </w:r>
          </w:p>
          <w:p w:rsidR="008C63FB" w:rsidRPr="003930C0" w:rsidRDefault="008C63FB" w:rsidP="008C63FB">
            <w:pPr>
              <w:pStyle w:val="Standard"/>
              <w:spacing w:after="0" w:line="100" w:lineRule="atLeast"/>
              <w:jc w:val="both"/>
              <w:rPr>
                <w:rFonts w:ascii="Times New Roman" w:hAnsi="Times New Roman"/>
                <w:b/>
                <w:bCs/>
                <w:i/>
                <w:iCs/>
                <w:sz w:val="24"/>
                <w:szCs w:val="24"/>
              </w:rPr>
            </w:pPr>
            <w:r w:rsidRPr="003930C0">
              <w:rPr>
                <w:rFonts w:ascii="Times New Roman" w:hAnsi="Times New Roman"/>
                <w:b/>
                <w:bCs/>
                <w:i/>
                <w:iCs/>
                <w:sz w:val="24"/>
                <w:szCs w:val="24"/>
              </w:rPr>
              <w:t>владеть:</w:t>
            </w:r>
          </w:p>
          <w:p w:rsidR="008C63FB" w:rsidRPr="00B6750C" w:rsidRDefault="008C63FB" w:rsidP="008C63FB">
            <w:pPr>
              <w:pStyle w:val="Standard"/>
              <w:spacing w:after="0" w:line="100" w:lineRule="atLeast"/>
              <w:jc w:val="both"/>
              <w:rPr>
                <w:rFonts w:ascii="Times New Roman" w:hAnsi="Times New Roman"/>
                <w:sz w:val="24"/>
                <w:szCs w:val="24"/>
                <w:highlight w:val="yellow"/>
              </w:rPr>
            </w:pPr>
            <w:r w:rsidRPr="003930C0">
              <w:rPr>
                <w:rFonts w:ascii="Times New Roman" w:hAnsi="Times New Roman"/>
                <w:sz w:val="24"/>
                <w:szCs w:val="24"/>
              </w:rPr>
              <w:t>-практическими навыками</w:t>
            </w:r>
            <w:r w:rsidRPr="003930C0">
              <w:rPr>
                <w:rFonts w:ascii="Times New Roman" w:hAnsi="Times New Roman"/>
                <w:b/>
                <w:sz w:val="24"/>
                <w:szCs w:val="24"/>
              </w:rPr>
              <w:t xml:space="preserve"> </w:t>
            </w:r>
            <w:r w:rsidRPr="003930C0">
              <w:rPr>
                <w:rFonts w:ascii="Times New Roman" w:hAnsi="Times New Roman"/>
                <w:sz w:val="24"/>
                <w:szCs w:val="24"/>
              </w:rPr>
              <w:t>сиговодства.</w:t>
            </w:r>
          </w:p>
        </w:tc>
      </w:tr>
      <w:tr w:rsidR="008C63FB" w:rsidRPr="00B6750C">
        <w:trPr>
          <w:trHeight w:val="884"/>
        </w:trPr>
        <w:tc>
          <w:tcPr>
            <w:tcW w:w="1665" w:type="dxa"/>
            <w:tcBorders>
              <w:left w:val="single" w:sz="8" w:space="0" w:color="000000"/>
              <w:bottom w:val="single" w:sz="8" w:space="0" w:color="000000"/>
            </w:tcBorders>
            <w:shd w:val="clear" w:color="auto" w:fill="auto"/>
            <w:tcMar>
              <w:top w:w="0" w:type="dxa"/>
              <w:left w:w="108" w:type="dxa"/>
              <w:bottom w:w="0" w:type="dxa"/>
              <w:right w:w="108" w:type="dxa"/>
            </w:tcMar>
            <w:vAlign w:val="center"/>
          </w:tcPr>
          <w:p w:rsidR="008C63FB" w:rsidRPr="00B6750C" w:rsidRDefault="008C63FB" w:rsidP="008C63FB">
            <w:pPr>
              <w:pStyle w:val="Standard"/>
              <w:spacing w:after="0" w:line="100" w:lineRule="atLeast"/>
              <w:jc w:val="center"/>
              <w:rPr>
                <w:rFonts w:ascii="Times New Roman" w:hAnsi="Times New Roman"/>
                <w:b/>
                <w:bCs/>
                <w:sz w:val="24"/>
                <w:szCs w:val="24"/>
              </w:rPr>
            </w:pPr>
          </w:p>
        </w:tc>
        <w:tc>
          <w:tcPr>
            <w:tcW w:w="3779" w:type="dxa"/>
            <w:tcBorders>
              <w:left w:val="single" w:sz="8" w:space="0" w:color="000000"/>
              <w:bottom w:val="single" w:sz="8" w:space="0" w:color="000000"/>
            </w:tcBorders>
            <w:shd w:val="clear" w:color="auto" w:fill="auto"/>
            <w:tcMar>
              <w:top w:w="0" w:type="dxa"/>
              <w:left w:w="108" w:type="dxa"/>
              <w:bottom w:w="0" w:type="dxa"/>
              <w:right w:w="108" w:type="dxa"/>
            </w:tcMar>
            <w:vAlign w:val="center"/>
          </w:tcPr>
          <w:p w:rsidR="008C63FB" w:rsidRDefault="008C63FB" w:rsidP="008C63FB">
            <w:pPr>
              <w:pStyle w:val="Standard"/>
              <w:spacing w:after="0" w:line="100" w:lineRule="atLeast"/>
              <w:ind w:firstLine="300"/>
              <w:jc w:val="center"/>
              <w:rPr>
                <w:rFonts w:ascii="Times New Roman" w:eastAsia="Lucida Sans Unicode" w:hAnsi="Times New Roman" w:cs="Mangal"/>
                <w:color w:val="000000"/>
                <w:sz w:val="24"/>
                <w:szCs w:val="24"/>
                <w:lang w:eastAsia="zh-CN" w:bidi="hi-IN"/>
              </w:rPr>
            </w:pPr>
          </w:p>
        </w:tc>
        <w:tc>
          <w:tcPr>
            <w:tcW w:w="414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C63FB" w:rsidRPr="003930C0" w:rsidRDefault="008C63FB" w:rsidP="008C63FB">
            <w:pPr>
              <w:pStyle w:val="Standard"/>
              <w:spacing w:after="0" w:line="100" w:lineRule="atLeast"/>
              <w:jc w:val="both"/>
              <w:rPr>
                <w:rFonts w:ascii="Times New Roman" w:hAnsi="Times New Roman"/>
                <w:b/>
                <w:bCs/>
                <w:i/>
                <w:iCs/>
                <w:sz w:val="24"/>
                <w:szCs w:val="24"/>
              </w:rPr>
            </w:pPr>
          </w:p>
        </w:tc>
      </w:tr>
      <w:tr w:rsidR="008C63FB" w:rsidRPr="00B6750C">
        <w:trPr>
          <w:trHeight w:val="884"/>
        </w:trPr>
        <w:tc>
          <w:tcPr>
            <w:tcW w:w="1665" w:type="dxa"/>
            <w:tcBorders>
              <w:left w:val="single" w:sz="8" w:space="0" w:color="000000"/>
              <w:bottom w:val="single" w:sz="8" w:space="0" w:color="000000"/>
            </w:tcBorders>
            <w:shd w:val="clear" w:color="auto" w:fill="auto"/>
            <w:tcMar>
              <w:top w:w="0" w:type="dxa"/>
              <w:left w:w="108" w:type="dxa"/>
              <w:bottom w:w="0" w:type="dxa"/>
              <w:right w:w="108" w:type="dxa"/>
            </w:tcMar>
            <w:vAlign w:val="center"/>
          </w:tcPr>
          <w:p w:rsidR="008C63FB" w:rsidRPr="00B6750C" w:rsidRDefault="008C63FB" w:rsidP="00F955FA">
            <w:pPr>
              <w:pStyle w:val="Standard"/>
              <w:spacing w:after="0" w:line="100" w:lineRule="atLeast"/>
              <w:jc w:val="center"/>
              <w:rPr>
                <w:rFonts w:ascii="Times New Roman" w:hAnsi="Times New Roman"/>
                <w:b/>
                <w:bCs/>
                <w:sz w:val="24"/>
                <w:szCs w:val="24"/>
              </w:rPr>
            </w:pPr>
            <w:r w:rsidRPr="00B6750C">
              <w:rPr>
                <w:rFonts w:ascii="Times New Roman" w:hAnsi="Times New Roman"/>
                <w:b/>
                <w:bCs/>
                <w:sz w:val="24"/>
                <w:szCs w:val="24"/>
              </w:rPr>
              <w:t>ПК-</w:t>
            </w:r>
            <w:r w:rsidR="00F955FA">
              <w:rPr>
                <w:rFonts w:ascii="Times New Roman" w:hAnsi="Times New Roman"/>
                <w:b/>
                <w:bCs/>
                <w:sz w:val="24"/>
                <w:szCs w:val="24"/>
              </w:rPr>
              <w:t>6</w:t>
            </w:r>
          </w:p>
        </w:tc>
        <w:tc>
          <w:tcPr>
            <w:tcW w:w="3779" w:type="dxa"/>
            <w:tcBorders>
              <w:left w:val="single" w:sz="8" w:space="0" w:color="000000"/>
              <w:bottom w:val="single" w:sz="8" w:space="0" w:color="000000"/>
            </w:tcBorders>
            <w:shd w:val="clear" w:color="auto" w:fill="auto"/>
            <w:tcMar>
              <w:top w:w="0" w:type="dxa"/>
              <w:left w:w="108" w:type="dxa"/>
              <w:bottom w:w="0" w:type="dxa"/>
              <w:right w:w="108" w:type="dxa"/>
            </w:tcMar>
            <w:vAlign w:val="center"/>
          </w:tcPr>
          <w:p w:rsidR="008C63FB" w:rsidRPr="00FD1DE4" w:rsidRDefault="008C63FB">
            <w:pPr>
              <w:pStyle w:val="Standard"/>
              <w:spacing w:after="0" w:line="100" w:lineRule="atLeast"/>
              <w:ind w:firstLine="300"/>
              <w:jc w:val="center"/>
              <w:rPr>
                <w:rFonts w:ascii="Times New Roman" w:hAnsi="Times New Roman"/>
                <w:sz w:val="24"/>
                <w:szCs w:val="24"/>
                <w:highlight w:val="yellow"/>
              </w:rPr>
            </w:pPr>
            <w:r w:rsidRPr="00E37AE2">
              <w:rPr>
                <w:rFonts w:ascii="Times New Roman" w:hAnsi="Times New Roman"/>
                <w:sz w:val="24"/>
                <w:szCs w:val="24"/>
              </w:rPr>
              <w:t>Способностью участвовать в обеспечении экологической безопасности рыбохозяйственных водоемов, процессов, объектов и продукции аквакультуры, управлении качеством выращиваемых объектов</w:t>
            </w:r>
          </w:p>
        </w:tc>
        <w:tc>
          <w:tcPr>
            <w:tcW w:w="414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63D13" w:rsidRPr="00B63D13" w:rsidRDefault="008C63FB" w:rsidP="008C63FB">
            <w:pPr>
              <w:pStyle w:val="Standard"/>
              <w:spacing w:after="0" w:line="100" w:lineRule="atLeast"/>
              <w:jc w:val="both"/>
              <w:rPr>
                <w:rFonts w:ascii="Times New Roman" w:hAnsi="Times New Roman"/>
                <w:bCs/>
                <w:iCs/>
                <w:sz w:val="24"/>
                <w:szCs w:val="24"/>
              </w:rPr>
            </w:pPr>
            <w:r w:rsidRPr="00B63D13">
              <w:rPr>
                <w:rFonts w:ascii="Times New Roman" w:hAnsi="Times New Roman"/>
                <w:bCs/>
                <w:iCs/>
                <w:sz w:val="24"/>
                <w:szCs w:val="24"/>
              </w:rPr>
              <w:t>знать:</w:t>
            </w:r>
            <w:r w:rsidR="00B63D13" w:rsidRPr="00B63D13">
              <w:rPr>
                <w:rFonts w:ascii="Times New Roman" w:hAnsi="Times New Roman"/>
                <w:bCs/>
                <w:iCs/>
                <w:sz w:val="24"/>
                <w:szCs w:val="24"/>
              </w:rPr>
              <w:t xml:space="preserve"> </w:t>
            </w:r>
          </w:p>
          <w:p w:rsidR="008C63FB" w:rsidRPr="00B63D13" w:rsidRDefault="00B63D13" w:rsidP="008C63FB">
            <w:pPr>
              <w:pStyle w:val="Standard"/>
              <w:spacing w:after="0" w:line="100" w:lineRule="atLeast"/>
              <w:jc w:val="both"/>
              <w:rPr>
                <w:rFonts w:ascii="Times New Roman" w:hAnsi="Times New Roman"/>
                <w:bCs/>
                <w:iCs/>
                <w:sz w:val="24"/>
                <w:szCs w:val="24"/>
              </w:rPr>
            </w:pPr>
            <w:r w:rsidRPr="00B63D13">
              <w:rPr>
                <w:rFonts w:ascii="Times New Roman" w:hAnsi="Times New Roman"/>
                <w:bCs/>
                <w:iCs/>
                <w:sz w:val="24"/>
                <w:szCs w:val="24"/>
              </w:rPr>
              <w:t>- общие закономерности влияния интенсивных форм аквакультуры на процессы эфтрофикации водоемов;</w:t>
            </w:r>
          </w:p>
          <w:p w:rsidR="00B63D13" w:rsidRDefault="00B63D13" w:rsidP="008C63FB">
            <w:pPr>
              <w:pStyle w:val="Standard"/>
              <w:spacing w:after="0" w:line="100" w:lineRule="atLeast"/>
              <w:jc w:val="both"/>
              <w:rPr>
                <w:rFonts w:ascii="Times New Roman" w:hAnsi="Times New Roman"/>
                <w:bCs/>
                <w:iCs/>
                <w:sz w:val="24"/>
                <w:szCs w:val="24"/>
              </w:rPr>
            </w:pPr>
            <w:r w:rsidRPr="00B63D13">
              <w:rPr>
                <w:rFonts w:ascii="Times New Roman" w:hAnsi="Times New Roman"/>
                <w:bCs/>
                <w:iCs/>
                <w:sz w:val="24"/>
                <w:szCs w:val="24"/>
              </w:rPr>
              <w:t>- влияние качества кормов, используемых в сиговодстве, на физиологическое состояние выращиваемой рыбы и на качество рыбной продукции</w:t>
            </w:r>
            <w:r>
              <w:rPr>
                <w:rFonts w:ascii="Times New Roman" w:hAnsi="Times New Roman"/>
                <w:bCs/>
                <w:iCs/>
                <w:sz w:val="24"/>
                <w:szCs w:val="24"/>
              </w:rPr>
              <w:t>;</w:t>
            </w:r>
          </w:p>
          <w:p w:rsidR="00B63D13" w:rsidRPr="00B63D13" w:rsidRDefault="00B63D13" w:rsidP="008C63FB">
            <w:pPr>
              <w:pStyle w:val="Standard"/>
              <w:spacing w:after="0" w:line="100" w:lineRule="atLeast"/>
              <w:jc w:val="both"/>
              <w:rPr>
                <w:rFonts w:ascii="Times New Roman" w:hAnsi="Times New Roman"/>
                <w:bCs/>
                <w:iCs/>
                <w:sz w:val="24"/>
                <w:szCs w:val="24"/>
                <w:highlight w:val="yellow"/>
              </w:rPr>
            </w:pPr>
            <w:r>
              <w:rPr>
                <w:rFonts w:ascii="Times New Roman" w:hAnsi="Times New Roman"/>
                <w:bCs/>
                <w:iCs/>
                <w:sz w:val="24"/>
                <w:szCs w:val="24"/>
              </w:rPr>
              <w:t xml:space="preserve">- общие принципы сохранения биоразнообразия при искусственном воспроизводстве </w:t>
            </w:r>
            <w:r w:rsidR="00E87805">
              <w:rPr>
                <w:rFonts w:ascii="Times New Roman" w:hAnsi="Times New Roman"/>
                <w:bCs/>
                <w:iCs/>
                <w:sz w:val="24"/>
                <w:szCs w:val="24"/>
              </w:rPr>
              <w:t xml:space="preserve">естественных популяций </w:t>
            </w:r>
            <w:r>
              <w:rPr>
                <w:rFonts w:ascii="Times New Roman" w:hAnsi="Times New Roman"/>
                <w:bCs/>
                <w:iCs/>
                <w:sz w:val="24"/>
                <w:szCs w:val="24"/>
              </w:rPr>
              <w:t>сиговых рыб</w:t>
            </w:r>
          </w:p>
          <w:p w:rsidR="00E87805" w:rsidRPr="00E87805" w:rsidRDefault="008C63FB" w:rsidP="008C63FB">
            <w:pPr>
              <w:pStyle w:val="Standard"/>
              <w:spacing w:after="0" w:line="100" w:lineRule="atLeast"/>
              <w:jc w:val="both"/>
              <w:rPr>
                <w:rFonts w:ascii="Times New Roman" w:hAnsi="Times New Roman"/>
                <w:bCs/>
                <w:iCs/>
                <w:sz w:val="24"/>
                <w:szCs w:val="24"/>
              </w:rPr>
            </w:pPr>
            <w:r w:rsidRPr="00E87805">
              <w:rPr>
                <w:rFonts w:ascii="Times New Roman" w:hAnsi="Times New Roman"/>
                <w:bCs/>
                <w:iCs/>
                <w:sz w:val="24"/>
                <w:szCs w:val="24"/>
              </w:rPr>
              <w:t>уметь:</w:t>
            </w:r>
            <w:r w:rsidR="00E87805" w:rsidRPr="00E87805">
              <w:rPr>
                <w:rFonts w:ascii="Times New Roman" w:hAnsi="Times New Roman"/>
                <w:bCs/>
                <w:iCs/>
                <w:sz w:val="24"/>
                <w:szCs w:val="24"/>
              </w:rPr>
              <w:t xml:space="preserve"> </w:t>
            </w:r>
          </w:p>
          <w:p w:rsidR="008C63FB" w:rsidRPr="00E87805" w:rsidRDefault="00E87805" w:rsidP="008C63FB">
            <w:pPr>
              <w:pStyle w:val="Standard"/>
              <w:spacing w:after="0" w:line="100" w:lineRule="atLeast"/>
              <w:jc w:val="both"/>
              <w:rPr>
                <w:rFonts w:ascii="Times New Roman" w:hAnsi="Times New Roman"/>
                <w:bCs/>
                <w:iCs/>
                <w:sz w:val="24"/>
                <w:szCs w:val="24"/>
              </w:rPr>
            </w:pPr>
            <w:r w:rsidRPr="00E87805">
              <w:rPr>
                <w:rFonts w:ascii="Times New Roman" w:hAnsi="Times New Roman"/>
                <w:bCs/>
                <w:iCs/>
                <w:sz w:val="24"/>
                <w:szCs w:val="24"/>
              </w:rPr>
              <w:t>- оценивать биогенную нагрузку на экосистему водоёма, используемого при индустриальном выращивании сиговых рыб;</w:t>
            </w:r>
          </w:p>
          <w:p w:rsidR="00E87805" w:rsidRPr="00E87805" w:rsidRDefault="00E87805" w:rsidP="008C63FB">
            <w:pPr>
              <w:pStyle w:val="Standard"/>
              <w:spacing w:after="0" w:line="100" w:lineRule="atLeast"/>
              <w:jc w:val="both"/>
              <w:rPr>
                <w:rFonts w:ascii="Times New Roman" w:hAnsi="Times New Roman"/>
                <w:bCs/>
                <w:iCs/>
                <w:sz w:val="24"/>
                <w:szCs w:val="24"/>
              </w:rPr>
            </w:pPr>
            <w:r w:rsidRPr="00E87805">
              <w:rPr>
                <w:rFonts w:ascii="Times New Roman" w:hAnsi="Times New Roman"/>
                <w:bCs/>
                <w:iCs/>
                <w:sz w:val="24"/>
                <w:szCs w:val="24"/>
              </w:rPr>
              <w:t xml:space="preserve">- оценивать качество кормов, </w:t>
            </w:r>
          </w:p>
          <w:p w:rsidR="00E87805" w:rsidRPr="00E87805" w:rsidRDefault="00E87805" w:rsidP="008C63FB">
            <w:pPr>
              <w:pStyle w:val="Standard"/>
              <w:spacing w:after="0" w:line="100" w:lineRule="atLeast"/>
              <w:jc w:val="both"/>
              <w:rPr>
                <w:rFonts w:ascii="Times New Roman" w:hAnsi="Times New Roman"/>
                <w:bCs/>
                <w:iCs/>
                <w:sz w:val="24"/>
                <w:szCs w:val="24"/>
              </w:rPr>
            </w:pPr>
            <w:r w:rsidRPr="00E87805">
              <w:rPr>
                <w:rFonts w:ascii="Times New Roman" w:hAnsi="Times New Roman"/>
                <w:bCs/>
                <w:iCs/>
                <w:sz w:val="24"/>
                <w:szCs w:val="24"/>
              </w:rPr>
              <w:t>- сохранять внутрипопуляционное разнообразие сиговых рыб – объектов искусственного воспроизводства.</w:t>
            </w:r>
          </w:p>
          <w:p w:rsidR="008C63FB" w:rsidRPr="00E87805" w:rsidRDefault="008C63FB" w:rsidP="008C63FB">
            <w:pPr>
              <w:pStyle w:val="Standard"/>
              <w:spacing w:after="0" w:line="100" w:lineRule="atLeast"/>
              <w:jc w:val="both"/>
              <w:rPr>
                <w:rFonts w:ascii="Times New Roman" w:hAnsi="Times New Roman"/>
                <w:bCs/>
                <w:iCs/>
                <w:sz w:val="24"/>
                <w:szCs w:val="24"/>
                <w:highlight w:val="yellow"/>
              </w:rPr>
            </w:pPr>
            <w:r w:rsidRPr="00E87805">
              <w:rPr>
                <w:rFonts w:ascii="Times New Roman" w:hAnsi="Times New Roman"/>
                <w:bCs/>
                <w:iCs/>
                <w:sz w:val="24"/>
                <w:szCs w:val="24"/>
              </w:rPr>
              <w:t>владеть:</w:t>
            </w:r>
            <w:r w:rsidR="00E87805" w:rsidRPr="003930C0">
              <w:rPr>
                <w:rFonts w:ascii="Times New Roman" w:hAnsi="Times New Roman"/>
                <w:sz w:val="24"/>
                <w:szCs w:val="24"/>
              </w:rPr>
              <w:t xml:space="preserve"> </w:t>
            </w:r>
            <w:r w:rsidR="00E87805">
              <w:rPr>
                <w:rFonts w:ascii="Times New Roman" w:hAnsi="Times New Roman"/>
                <w:sz w:val="24"/>
                <w:szCs w:val="24"/>
              </w:rPr>
              <w:t xml:space="preserve">соответствующими </w:t>
            </w:r>
            <w:r w:rsidR="00E87805" w:rsidRPr="003930C0">
              <w:rPr>
                <w:rFonts w:ascii="Times New Roman" w:hAnsi="Times New Roman"/>
                <w:sz w:val="24"/>
                <w:szCs w:val="24"/>
              </w:rPr>
              <w:t>практическими навыками</w:t>
            </w:r>
            <w:r w:rsidR="00E87805" w:rsidRPr="003930C0">
              <w:rPr>
                <w:rFonts w:ascii="Times New Roman" w:hAnsi="Times New Roman"/>
                <w:b/>
                <w:sz w:val="24"/>
                <w:szCs w:val="24"/>
              </w:rPr>
              <w:t xml:space="preserve"> </w:t>
            </w:r>
            <w:r w:rsidR="00E87805" w:rsidRPr="003930C0">
              <w:rPr>
                <w:rFonts w:ascii="Times New Roman" w:hAnsi="Times New Roman"/>
                <w:sz w:val="24"/>
                <w:szCs w:val="24"/>
              </w:rPr>
              <w:t>сиговодства</w:t>
            </w:r>
            <w:r w:rsidR="00E87805">
              <w:rPr>
                <w:rFonts w:ascii="Times New Roman" w:hAnsi="Times New Roman"/>
                <w:sz w:val="24"/>
                <w:szCs w:val="24"/>
              </w:rPr>
              <w:t xml:space="preserve"> в области экологической безопасности и управления качеством выращиваемой рыбной продукции</w:t>
            </w:r>
          </w:p>
          <w:p w:rsidR="008C63FB" w:rsidRPr="00FD1DE4" w:rsidRDefault="008C63FB" w:rsidP="006A1DDE">
            <w:pPr>
              <w:pStyle w:val="Standard"/>
              <w:spacing w:after="0" w:line="100" w:lineRule="atLeast"/>
              <w:jc w:val="both"/>
              <w:rPr>
                <w:rFonts w:ascii="Times New Roman" w:hAnsi="Times New Roman"/>
                <w:sz w:val="24"/>
                <w:szCs w:val="24"/>
                <w:highlight w:val="yellow"/>
              </w:rPr>
            </w:pPr>
          </w:p>
        </w:tc>
      </w:tr>
    </w:tbl>
    <w:p w:rsidR="00C40C58" w:rsidRDefault="00C40C58">
      <w:pPr>
        <w:pStyle w:val="Standard"/>
        <w:spacing w:after="0" w:line="100" w:lineRule="atLeast"/>
        <w:rPr>
          <w:rFonts w:ascii="Times New Roman" w:hAnsi="Times New Roman"/>
          <w:b/>
          <w:sz w:val="24"/>
          <w:szCs w:val="24"/>
        </w:rPr>
      </w:pPr>
    </w:p>
    <w:p w:rsidR="00C40C58" w:rsidRDefault="00A86DC5">
      <w:pPr>
        <w:pStyle w:val="Standard"/>
        <w:spacing w:after="0" w:line="100" w:lineRule="atLeast"/>
        <w:rPr>
          <w:rFonts w:ascii="Times New Roman" w:hAnsi="Times New Roman"/>
          <w:b/>
          <w:sz w:val="24"/>
          <w:szCs w:val="24"/>
        </w:rPr>
      </w:pPr>
      <w:r>
        <w:rPr>
          <w:rFonts w:ascii="Times New Roman" w:hAnsi="Times New Roman"/>
          <w:b/>
          <w:sz w:val="24"/>
          <w:szCs w:val="24"/>
        </w:rPr>
        <w:t>2. Место дисциплины в структуре образовательной программы</w:t>
      </w:r>
    </w:p>
    <w:p w:rsidR="00C40C58" w:rsidRDefault="00907BA3">
      <w:pPr>
        <w:pStyle w:val="Standard"/>
        <w:spacing w:after="0" w:line="100" w:lineRule="atLeast"/>
        <w:ind w:firstLine="720"/>
        <w:jc w:val="both"/>
        <w:rPr>
          <w:rFonts w:ascii="Times New Roman" w:hAnsi="Times New Roman"/>
          <w:sz w:val="24"/>
          <w:szCs w:val="24"/>
        </w:rPr>
      </w:pPr>
      <w:r w:rsidRPr="00907BA3">
        <w:rPr>
          <w:rFonts w:ascii="Times New Roman" w:hAnsi="Times New Roman"/>
          <w:sz w:val="24"/>
          <w:szCs w:val="24"/>
        </w:rPr>
        <w:t>Сиговодство</w:t>
      </w:r>
      <w:r>
        <w:rPr>
          <w:rFonts w:ascii="Times New Roman" w:hAnsi="Times New Roman"/>
          <w:sz w:val="24"/>
          <w:szCs w:val="24"/>
        </w:rPr>
        <w:t xml:space="preserve"> </w:t>
      </w:r>
      <w:r w:rsidR="00F83121">
        <w:rPr>
          <w:rFonts w:ascii="Times New Roman" w:hAnsi="Times New Roman"/>
          <w:sz w:val="24"/>
          <w:szCs w:val="24"/>
        </w:rPr>
        <w:t xml:space="preserve">относится к Блоку 1 </w:t>
      </w:r>
      <w:r w:rsidR="00F83121" w:rsidRPr="00F132C9">
        <w:rPr>
          <w:rFonts w:ascii="Times New Roman" w:hAnsi="Times New Roman"/>
          <w:sz w:val="23"/>
          <w:szCs w:val="23"/>
        </w:rPr>
        <w:t>вариативной части</w:t>
      </w:r>
      <w:r w:rsidR="00A86DC5">
        <w:rPr>
          <w:rFonts w:ascii="Times New Roman" w:hAnsi="Times New Roman"/>
          <w:sz w:val="24"/>
          <w:szCs w:val="24"/>
        </w:rPr>
        <w:t xml:space="preserve"> в соответствии с </w:t>
      </w:r>
      <w:r w:rsidR="00F83121">
        <w:rPr>
          <w:rFonts w:ascii="Times New Roman" w:hAnsi="Times New Roman"/>
          <w:sz w:val="24"/>
          <w:szCs w:val="24"/>
        </w:rPr>
        <w:t>учебным планом</w:t>
      </w:r>
      <w:r w:rsidR="00A86DC5">
        <w:rPr>
          <w:rFonts w:ascii="Times New Roman" w:hAnsi="Times New Roman"/>
          <w:sz w:val="24"/>
          <w:szCs w:val="24"/>
        </w:rPr>
        <w:t xml:space="preserve"> по направлению подготовки 35.03.08 </w:t>
      </w:r>
      <w:r w:rsidR="006A1DDE">
        <w:rPr>
          <w:rFonts w:ascii="Times New Roman" w:hAnsi="Times New Roman"/>
          <w:sz w:val="24"/>
          <w:szCs w:val="24"/>
        </w:rPr>
        <w:t>«</w:t>
      </w:r>
      <w:r w:rsidR="00A86DC5">
        <w:rPr>
          <w:rFonts w:ascii="Times New Roman" w:hAnsi="Times New Roman"/>
          <w:sz w:val="24"/>
          <w:szCs w:val="24"/>
        </w:rPr>
        <w:t>Водные биоресурсы и аквакультура</w:t>
      </w:r>
      <w:r w:rsidR="006A1DDE">
        <w:rPr>
          <w:rFonts w:ascii="Times New Roman" w:hAnsi="Times New Roman"/>
          <w:sz w:val="24"/>
          <w:szCs w:val="24"/>
        </w:rPr>
        <w:t>»</w:t>
      </w:r>
      <w:r w:rsidR="00A86DC5">
        <w:rPr>
          <w:rFonts w:ascii="Times New Roman" w:hAnsi="Times New Roman"/>
          <w:sz w:val="24"/>
          <w:szCs w:val="24"/>
        </w:rPr>
        <w:t xml:space="preserve"> </w:t>
      </w:r>
      <w:r w:rsidR="00F83121" w:rsidRPr="00F132C9">
        <w:rPr>
          <w:rFonts w:ascii="Times New Roman" w:hAnsi="Times New Roman"/>
          <w:sz w:val="23"/>
          <w:szCs w:val="23"/>
        </w:rPr>
        <w:t>(уровень бакалавриата).</w:t>
      </w:r>
    </w:p>
    <w:p w:rsidR="00021ABD" w:rsidRPr="00101DF7" w:rsidRDefault="00021ABD" w:rsidP="008C63FB">
      <w:pPr>
        <w:pStyle w:val="Textbody"/>
        <w:spacing w:after="0"/>
        <w:ind w:firstLine="709"/>
        <w:jc w:val="both"/>
        <w:rPr>
          <w:color w:val="000000" w:themeColor="text1"/>
        </w:rPr>
      </w:pPr>
      <w:r w:rsidRPr="00101DF7">
        <w:rPr>
          <w:color w:val="000000" w:themeColor="text1"/>
        </w:rPr>
        <w:t xml:space="preserve">Дисциплина </w:t>
      </w:r>
      <w:r w:rsidR="00F83121">
        <w:rPr>
          <w:color w:val="000000" w:themeColor="text1"/>
        </w:rPr>
        <w:t>«</w:t>
      </w:r>
      <w:r w:rsidR="00F83121" w:rsidRPr="00907BA3">
        <w:t>Сиговодство</w:t>
      </w:r>
      <w:r w:rsidR="00F83121">
        <w:rPr>
          <w:color w:val="000000" w:themeColor="text1"/>
        </w:rPr>
        <w:t xml:space="preserve">» </w:t>
      </w:r>
      <w:r w:rsidRPr="00101DF7">
        <w:rPr>
          <w:color w:val="000000" w:themeColor="text1"/>
        </w:rPr>
        <w:t>опирается на ряд базовых дисциплин, изученных студентами на предыдущих курсах: высшую математику, гидрохимию, гидробиологию, ихтиологию, физиологию рыб, и т.д. В свою очередь, «Сиговодство» является продолжением учебных курсов «Экология рыб», «Биологические основы рыбоводства», «Корма и кормление рыб», «Частная ихтиология», «Генетика и селекция рыб». Многие положения курса являются фундаментом для курсов «Индустриальное рыбоводство» и «Искусственное воспроизводство рыб»</w:t>
      </w:r>
      <w:r w:rsidR="00101DF7" w:rsidRPr="00101DF7">
        <w:rPr>
          <w:color w:val="000000" w:themeColor="text1"/>
        </w:rPr>
        <w:t>.</w:t>
      </w:r>
    </w:p>
    <w:p w:rsidR="00101DF7" w:rsidRPr="00101DF7" w:rsidRDefault="00101DF7" w:rsidP="008C63FB">
      <w:pPr>
        <w:pStyle w:val="Textbody"/>
        <w:spacing w:after="0"/>
        <w:ind w:firstLine="709"/>
        <w:jc w:val="both"/>
        <w:rPr>
          <w:color w:val="000000" w:themeColor="text1"/>
        </w:rPr>
      </w:pPr>
      <w:r w:rsidRPr="00101DF7">
        <w:rPr>
          <w:color w:val="000000" w:themeColor="text1"/>
        </w:rPr>
        <w:t xml:space="preserve">Приступая к изучению </w:t>
      </w:r>
      <w:r w:rsidR="00F83121">
        <w:rPr>
          <w:color w:val="000000" w:themeColor="text1"/>
        </w:rPr>
        <w:t>дисциплины «</w:t>
      </w:r>
      <w:r w:rsidR="00F83121" w:rsidRPr="00907BA3">
        <w:t>Сиговодство</w:t>
      </w:r>
      <w:r w:rsidR="00F83121">
        <w:t>»</w:t>
      </w:r>
      <w:r w:rsidR="008C63FB">
        <w:rPr>
          <w:color w:val="000000" w:themeColor="text1"/>
        </w:rPr>
        <w:t>,</w:t>
      </w:r>
      <w:r w:rsidRPr="00101DF7">
        <w:rPr>
          <w:color w:val="000000" w:themeColor="text1"/>
        </w:rPr>
        <w:t xml:space="preserve"> студенты должны </w:t>
      </w:r>
      <w:r w:rsidRPr="00101DF7">
        <w:rPr>
          <w:b/>
          <w:color w:val="000000" w:themeColor="text1"/>
        </w:rPr>
        <w:t>знать:</w:t>
      </w:r>
      <w:r w:rsidRPr="00101DF7">
        <w:rPr>
          <w:color w:val="000000" w:themeColor="text1"/>
        </w:rPr>
        <w:t xml:space="preserve"> основы гидрохимии, гидрологии, гидротехники, экологи, физиологии, генетики, гидробиологии, эмбриологии, ихтиологии; должны </w:t>
      </w:r>
      <w:r w:rsidRPr="00101DF7">
        <w:rPr>
          <w:b/>
          <w:color w:val="000000" w:themeColor="text1"/>
        </w:rPr>
        <w:t xml:space="preserve">уметь </w:t>
      </w:r>
      <w:r w:rsidRPr="00101DF7">
        <w:rPr>
          <w:color w:val="000000" w:themeColor="text1"/>
        </w:rPr>
        <w:t>оценить состояние водной среды по химическим и биологическим показателям, определять основные биологические характеристики рыб;</w:t>
      </w:r>
      <w:r w:rsidRPr="00101DF7">
        <w:rPr>
          <w:b/>
          <w:color w:val="000000" w:themeColor="text1"/>
        </w:rPr>
        <w:t xml:space="preserve"> </w:t>
      </w:r>
      <w:r w:rsidRPr="00101DF7">
        <w:rPr>
          <w:color w:val="000000" w:themeColor="text1"/>
        </w:rPr>
        <w:t>оценивать состояние кормовой базы водоемов</w:t>
      </w:r>
      <w:r w:rsidRPr="00101DF7">
        <w:rPr>
          <w:b/>
          <w:color w:val="000000" w:themeColor="text1"/>
        </w:rPr>
        <w:t>; владеть</w:t>
      </w:r>
      <w:r w:rsidRPr="00101DF7">
        <w:rPr>
          <w:color w:val="000000" w:themeColor="text1"/>
        </w:rPr>
        <w:t xml:space="preserve"> – методами полевых и лабораторных исследований; практическими навыками рыбоводного процесса</w:t>
      </w:r>
    </w:p>
    <w:p w:rsidR="00DD0150" w:rsidRDefault="00A86DC5" w:rsidP="008C63FB">
      <w:pPr>
        <w:pStyle w:val="Textbody"/>
        <w:spacing w:after="0"/>
        <w:ind w:firstLine="709"/>
        <w:jc w:val="both"/>
      </w:pPr>
      <w:r>
        <w:t>Обучающиеся должны</w:t>
      </w:r>
      <w:r w:rsidR="00DD0150">
        <w:t>:</w:t>
      </w:r>
      <w:r>
        <w:t xml:space="preserve"> знать </w:t>
      </w:r>
      <w:r w:rsidR="00DD0150">
        <w:t xml:space="preserve">биологические основы сиговодства, биотехнику основных производственных процессов при искусственном воспроизводстве и товарном выращивании сиговых рыб, современное техническое оснащение; </w:t>
      </w:r>
      <w:r w:rsidR="0016368D">
        <w:t xml:space="preserve">уметь организовывать и </w:t>
      </w:r>
      <w:r w:rsidR="0016368D">
        <w:lastRenderedPageBreak/>
        <w:t>оптимизировать технологический процесс, подбирать соответствующее оборудование, выполнять технологические расчёты; владеть практическими навыками сиговодства</w:t>
      </w:r>
      <w:r w:rsidR="006A1DDE">
        <w:t>.</w:t>
      </w:r>
      <w:r w:rsidR="0016368D">
        <w:t xml:space="preserve"> </w:t>
      </w:r>
    </w:p>
    <w:p w:rsidR="00C40C58" w:rsidRDefault="00A86DC5" w:rsidP="00134DBB">
      <w:pPr>
        <w:pStyle w:val="Standard"/>
        <w:spacing w:after="0" w:line="100" w:lineRule="atLeast"/>
        <w:ind w:firstLine="720"/>
        <w:jc w:val="both"/>
        <w:rPr>
          <w:rFonts w:ascii="Times New Roman" w:hAnsi="Times New Roman"/>
          <w:sz w:val="24"/>
          <w:szCs w:val="24"/>
        </w:rPr>
      </w:pPr>
      <w:r>
        <w:rPr>
          <w:rFonts w:ascii="Times New Roman" w:hAnsi="Times New Roman"/>
          <w:color w:val="000000"/>
          <w:sz w:val="24"/>
          <w:szCs w:val="24"/>
        </w:rPr>
        <w:t xml:space="preserve">Знания и навыки, полученные при изучении дисциплины, являются базовыми для </w:t>
      </w:r>
      <w:r w:rsidR="0016368D" w:rsidRPr="0016368D">
        <w:rPr>
          <w:rFonts w:ascii="Times New Roman" w:hAnsi="Times New Roman"/>
          <w:sz w:val="24"/>
          <w:szCs w:val="24"/>
        </w:rPr>
        <w:t>Государственной итоговой аттестации</w:t>
      </w:r>
      <w:r w:rsidR="0016368D">
        <w:rPr>
          <w:rFonts w:ascii="Times New Roman" w:hAnsi="Times New Roman"/>
          <w:sz w:val="24"/>
          <w:szCs w:val="24"/>
        </w:rPr>
        <w:t>.</w:t>
      </w:r>
    </w:p>
    <w:p w:rsidR="006A1DDE" w:rsidRPr="0016368D" w:rsidRDefault="006A1DDE" w:rsidP="00134DBB">
      <w:pPr>
        <w:pStyle w:val="Standard"/>
        <w:spacing w:after="0" w:line="100" w:lineRule="atLeast"/>
        <w:ind w:firstLine="720"/>
        <w:jc w:val="both"/>
        <w:rPr>
          <w:rFonts w:ascii="Times New Roman" w:hAnsi="Times New Roman"/>
          <w:sz w:val="24"/>
          <w:szCs w:val="24"/>
        </w:rPr>
      </w:pPr>
    </w:p>
    <w:p w:rsidR="00C40C58" w:rsidRDefault="00A86DC5">
      <w:pPr>
        <w:pStyle w:val="Standard"/>
        <w:spacing w:after="0" w:line="100" w:lineRule="atLeast"/>
      </w:pPr>
      <w:r>
        <w:rPr>
          <w:rFonts w:ascii="Times New Roman" w:hAnsi="Times New Roman"/>
          <w:sz w:val="24"/>
          <w:szCs w:val="24"/>
        </w:rPr>
        <w:t xml:space="preserve">Дисциплина </w:t>
      </w:r>
      <w:r w:rsidR="00F83121">
        <w:rPr>
          <w:rFonts w:ascii="Times New Roman" w:hAnsi="Times New Roman"/>
          <w:sz w:val="24"/>
          <w:szCs w:val="24"/>
        </w:rPr>
        <w:t>«</w:t>
      </w:r>
      <w:r w:rsidR="0016368D">
        <w:rPr>
          <w:rFonts w:ascii="Times New Roman" w:hAnsi="Times New Roman"/>
          <w:sz w:val="24"/>
          <w:szCs w:val="24"/>
        </w:rPr>
        <w:t>Сиговодство</w:t>
      </w:r>
      <w:r w:rsidR="00F83121">
        <w:rPr>
          <w:rFonts w:ascii="Times New Roman" w:hAnsi="Times New Roman"/>
          <w:sz w:val="24"/>
          <w:szCs w:val="24"/>
        </w:rPr>
        <w:t>»</w:t>
      </w:r>
      <w:r>
        <w:rPr>
          <w:rFonts w:ascii="Times New Roman" w:hAnsi="Times New Roman"/>
          <w:sz w:val="24"/>
          <w:szCs w:val="24"/>
        </w:rPr>
        <w:t xml:space="preserve"> изучается на </w:t>
      </w:r>
      <w:r w:rsidR="00134DBB">
        <w:rPr>
          <w:rFonts w:ascii="Times New Roman" w:hAnsi="Times New Roman"/>
          <w:sz w:val="24"/>
          <w:szCs w:val="24"/>
          <w:u w:val="single"/>
        </w:rPr>
        <w:t>4</w:t>
      </w:r>
      <w:r>
        <w:rPr>
          <w:rFonts w:ascii="Times New Roman" w:hAnsi="Times New Roman"/>
          <w:sz w:val="24"/>
          <w:szCs w:val="24"/>
        </w:rPr>
        <w:t xml:space="preserve"> курсе в </w:t>
      </w:r>
      <w:r w:rsidR="00134DBB" w:rsidRPr="00134DBB">
        <w:rPr>
          <w:rFonts w:ascii="Times New Roman" w:hAnsi="Times New Roman"/>
          <w:sz w:val="24"/>
          <w:szCs w:val="24"/>
          <w:u w:val="single"/>
        </w:rPr>
        <w:t>8</w:t>
      </w:r>
      <w:r w:rsidR="00134DBB">
        <w:rPr>
          <w:rFonts w:ascii="Times New Roman" w:hAnsi="Times New Roman"/>
          <w:sz w:val="24"/>
          <w:szCs w:val="24"/>
        </w:rPr>
        <w:t xml:space="preserve"> </w:t>
      </w:r>
      <w:r>
        <w:rPr>
          <w:rFonts w:ascii="Times New Roman" w:hAnsi="Times New Roman"/>
          <w:sz w:val="24"/>
          <w:szCs w:val="24"/>
        </w:rPr>
        <w:t>семестре по очной форме обучения.</w:t>
      </w:r>
    </w:p>
    <w:p w:rsidR="00C40C58" w:rsidRDefault="00C40C58">
      <w:pPr>
        <w:pStyle w:val="Standard"/>
        <w:spacing w:after="0" w:line="100" w:lineRule="atLeast"/>
      </w:pPr>
    </w:p>
    <w:p w:rsidR="00C40C58" w:rsidRDefault="00A86DC5">
      <w:pPr>
        <w:pStyle w:val="Standard"/>
        <w:spacing w:after="0" w:line="100" w:lineRule="atLeast"/>
        <w:rPr>
          <w:rFonts w:ascii="Times New Roman" w:hAnsi="Times New Roman"/>
          <w:b/>
          <w:sz w:val="24"/>
          <w:szCs w:val="24"/>
        </w:rPr>
      </w:pPr>
      <w:r>
        <w:rPr>
          <w:rFonts w:ascii="Times New Roman" w:hAnsi="Times New Roman"/>
          <w:b/>
          <w:sz w:val="24"/>
          <w:szCs w:val="24"/>
        </w:rPr>
        <w:t>3. Объем дисциплины и виды учебной работы</w:t>
      </w:r>
    </w:p>
    <w:p w:rsidR="00C40C58" w:rsidRDefault="00C40C58">
      <w:pPr>
        <w:pStyle w:val="Standard"/>
        <w:spacing w:after="0" w:line="100" w:lineRule="atLeast"/>
        <w:rPr>
          <w:rFonts w:ascii="Times New Roman" w:hAnsi="Times New Roman"/>
          <w:b/>
          <w:sz w:val="24"/>
          <w:szCs w:val="24"/>
        </w:rPr>
      </w:pPr>
    </w:p>
    <w:p w:rsidR="00C40C58" w:rsidRDefault="00A86DC5">
      <w:pPr>
        <w:pStyle w:val="Standard"/>
        <w:spacing w:after="0" w:line="100" w:lineRule="atLeast"/>
      </w:pPr>
      <w:r>
        <w:rPr>
          <w:rFonts w:ascii="Times New Roman" w:hAnsi="Times New Roman"/>
          <w:sz w:val="24"/>
          <w:szCs w:val="24"/>
        </w:rPr>
        <w:t xml:space="preserve">Общая трудоемкость дисциплины составляет </w:t>
      </w:r>
      <w:r>
        <w:rPr>
          <w:rFonts w:ascii="Times New Roman" w:hAnsi="Times New Roman"/>
          <w:sz w:val="24"/>
          <w:szCs w:val="24"/>
          <w:u w:val="single"/>
        </w:rPr>
        <w:t>1</w:t>
      </w:r>
      <w:r w:rsidR="00134DBB">
        <w:rPr>
          <w:rFonts w:ascii="Times New Roman" w:hAnsi="Times New Roman"/>
          <w:sz w:val="24"/>
          <w:szCs w:val="24"/>
          <w:u w:val="single"/>
        </w:rPr>
        <w:t>44</w:t>
      </w:r>
      <w:r>
        <w:rPr>
          <w:rFonts w:ascii="Times New Roman" w:hAnsi="Times New Roman"/>
          <w:sz w:val="24"/>
          <w:szCs w:val="24"/>
          <w:u w:val="single"/>
        </w:rPr>
        <w:t xml:space="preserve"> </w:t>
      </w:r>
      <w:r>
        <w:rPr>
          <w:rFonts w:ascii="Times New Roman" w:hAnsi="Times New Roman"/>
          <w:sz w:val="24"/>
          <w:szCs w:val="24"/>
        </w:rPr>
        <w:t>часов (</w:t>
      </w:r>
      <w:r w:rsidR="00134DBB">
        <w:rPr>
          <w:rFonts w:ascii="Times New Roman" w:hAnsi="Times New Roman"/>
          <w:sz w:val="24"/>
          <w:szCs w:val="24"/>
          <w:u w:val="single"/>
        </w:rPr>
        <w:t>4</w:t>
      </w:r>
      <w:r>
        <w:rPr>
          <w:rFonts w:ascii="Times New Roman" w:hAnsi="Times New Roman"/>
          <w:sz w:val="24"/>
          <w:szCs w:val="24"/>
        </w:rPr>
        <w:t xml:space="preserve"> зачетных единиц)</w:t>
      </w:r>
    </w:p>
    <w:tbl>
      <w:tblPr>
        <w:tblW w:w="9590" w:type="dxa"/>
        <w:tblInd w:w="-118" w:type="dxa"/>
        <w:tblLayout w:type="fixed"/>
        <w:tblCellMar>
          <w:left w:w="10" w:type="dxa"/>
          <w:right w:w="10" w:type="dxa"/>
        </w:tblCellMar>
        <w:tblLook w:val="04A0" w:firstRow="1" w:lastRow="0" w:firstColumn="1" w:lastColumn="0" w:noHBand="0" w:noVBand="1"/>
      </w:tblPr>
      <w:tblGrid>
        <w:gridCol w:w="7595"/>
        <w:gridCol w:w="1995"/>
      </w:tblGrid>
      <w:tr w:rsidR="00C40C58">
        <w:trPr>
          <w:trHeight w:val="901"/>
        </w:trPr>
        <w:tc>
          <w:tcPr>
            <w:tcW w:w="7595"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40C58" w:rsidRDefault="00A86DC5">
            <w:pPr>
              <w:pStyle w:val="aa"/>
              <w:jc w:val="center"/>
              <w:rPr>
                <w:color w:val="000000"/>
              </w:rPr>
            </w:pPr>
            <w:r>
              <w:rPr>
                <w:color w:val="000000"/>
              </w:rPr>
              <w:t>Вид учебной работы</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C58" w:rsidRDefault="00A86DC5">
            <w:pPr>
              <w:pStyle w:val="aa"/>
              <w:jc w:val="center"/>
              <w:rPr>
                <w:color w:val="000000"/>
              </w:rPr>
            </w:pPr>
            <w:r>
              <w:rPr>
                <w:color w:val="000000"/>
              </w:rPr>
              <w:t>Очная форма</w:t>
            </w:r>
          </w:p>
          <w:p w:rsidR="00C40C58" w:rsidRDefault="00A86DC5">
            <w:pPr>
              <w:pStyle w:val="aa"/>
              <w:jc w:val="center"/>
              <w:rPr>
                <w:color w:val="000000"/>
              </w:rPr>
            </w:pPr>
            <w:r>
              <w:rPr>
                <w:color w:val="000000"/>
              </w:rPr>
              <w:t>обучения</w:t>
            </w:r>
          </w:p>
        </w:tc>
      </w:tr>
      <w:tr w:rsidR="00C40C58">
        <w:trPr>
          <w:trHeight w:val="234"/>
        </w:trPr>
        <w:tc>
          <w:tcPr>
            <w:tcW w:w="759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40C58" w:rsidRDefault="00C40C58"/>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0C58" w:rsidRDefault="00A86DC5">
            <w:pPr>
              <w:pStyle w:val="aa"/>
              <w:jc w:val="center"/>
              <w:rPr>
                <w:color w:val="000000"/>
              </w:rPr>
            </w:pPr>
            <w:r>
              <w:rPr>
                <w:color w:val="000000"/>
              </w:rPr>
              <w:t>семестр</w:t>
            </w:r>
          </w:p>
        </w:tc>
      </w:tr>
      <w:tr w:rsidR="00C40C58">
        <w:trPr>
          <w:trHeight w:val="234"/>
        </w:trPr>
        <w:tc>
          <w:tcPr>
            <w:tcW w:w="759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40C58" w:rsidRDefault="00C40C58"/>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0C58" w:rsidRPr="000166D4" w:rsidRDefault="000166D4">
            <w:pPr>
              <w:pStyle w:val="aa"/>
              <w:jc w:val="center"/>
              <w:rPr>
                <w:color w:val="000000"/>
                <w:lang w:val="en-US"/>
              </w:rPr>
            </w:pPr>
            <w:r>
              <w:rPr>
                <w:color w:val="000000"/>
                <w:lang w:val="en-US"/>
              </w:rPr>
              <w:t>8</w:t>
            </w:r>
          </w:p>
        </w:tc>
      </w:tr>
      <w:tr w:rsidR="00C40C58">
        <w:trPr>
          <w:trHeight w:val="424"/>
        </w:trPr>
        <w:tc>
          <w:tcPr>
            <w:tcW w:w="7595" w:type="dxa"/>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tcPr>
          <w:p w:rsidR="00C40C58" w:rsidRDefault="00A86DC5">
            <w:pPr>
              <w:pStyle w:val="aa"/>
              <w:rPr>
                <w:b/>
                <w:color w:val="000000"/>
              </w:rPr>
            </w:pPr>
            <w:r>
              <w:rPr>
                <w:b/>
                <w:color w:val="000000"/>
              </w:rPr>
              <w:t>Аудиторные занятия (всего)</w:t>
            </w:r>
          </w:p>
        </w:tc>
        <w:tc>
          <w:tcPr>
            <w:tcW w:w="199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40C58" w:rsidRDefault="00907BA3">
            <w:pPr>
              <w:pStyle w:val="aa"/>
              <w:jc w:val="center"/>
              <w:rPr>
                <w:color w:val="000000"/>
              </w:rPr>
            </w:pPr>
            <w:r>
              <w:rPr>
                <w:color w:val="000000"/>
              </w:rPr>
              <w:t>72</w:t>
            </w:r>
          </w:p>
        </w:tc>
      </w:tr>
      <w:tr w:rsidR="00C40C58">
        <w:tc>
          <w:tcPr>
            <w:tcW w:w="7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40C58" w:rsidRDefault="00A86DC5">
            <w:pPr>
              <w:pStyle w:val="aa"/>
              <w:rPr>
                <w:color w:val="000000"/>
              </w:rPr>
            </w:pPr>
            <w:r>
              <w:rPr>
                <w:color w:val="000000"/>
              </w:rPr>
              <w:t>В том числе:</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0C58" w:rsidRDefault="00A86DC5">
            <w:pPr>
              <w:pStyle w:val="aa"/>
              <w:jc w:val="center"/>
              <w:rPr>
                <w:color w:val="000000"/>
              </w:rPr>
            </w:pPr>
            <w:r>
              <w:rPr>
                <w:color w:val="000000"/>
              </w:rPr>
              <w:t>-</w:t>
            </w:r>
          </w:p>
        </w:tc>
      </w:tr>
      <w:tr w:rsidR="00C40C58">
        <w:tc>
          <w:tcPr>
            <w:tcW w:w="7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40C58" w:rsidRDefault="00A86DC5">
            <w:pPr>
              <w:pStyle w:val="aa"/>
              <w:rPr>
                <w:color w:val="000000"/>
              </w:rPr>
            </w:pPr>
            <w:r>
              <w:rPr>
                <w:color w:val="000000"/>
              </w:rPr>
              <w:t>Лекции</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0C58" w:rsidRDefault="006A1DDE" w:rsidP="006A1DDE">
            <w:pPr>
              <w:pStyle w:val="aa"/>
              <w:jc w:val="center"/>
              <w:rPr>
                <w:color w:val="000000"/>
              </w:rPr>
            </w:pPr>
            <w:r>
              <w:rPr>
                <w:color w:val="000000"/>
              </w:rPr>
              <w:t xml:space="preserve">30 </w:t>
            </w:r>
          </w:p>
        </w:tc>
      </w:tr>
      <w:tr w:rsidR="00C40C58">
        <w:tc>
          <w:tcPr>
            <w:tcW w:w="7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40C58" w:rsidRDefault="00A86DC5">
            <w:pPr>
              <w:pStyle w:val="aa"/>
              <w:rPr>
                <w:color w:val="000000"/>
              </w:rPr>
            </w:pPr>
            <w:r>
              <w:rPr>
                <w:color w:val="000000"/>
              </w:rPr>
              <w:t>Лабораторные работы (ЛР)</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0C58" w:rsidRDefault="006A1DDE">
            <w:pPr>
              <w:pStyle w:val="aa"/>
              <w:jc w:val="center"/>
              <w:rPr>
                <w:color w:val="000000"/>
              </w:rPr>
            </w:pPr>
            <w:r>
              <w:rPr>
                <w:color w:val="000000"/>
              </w:rPr>
              <w:t>42</w:t>
            </w:r>
          </w:p>
        </w:tc>
      </w:tr>
      <w:tr w:rsidR="00C40C58">
        <w:tc>
          <w:tcPr>
            <w:tcW w:w="7595" w:type="dxa"/>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tcPr>
          <w:p w:rsidR="00C40C58" w:rsidRDefault="00A86DC5">
            <w:pPr>
              <w:pStyle w:val="aa"/>
              <w:rPr>
                <w:b/>
                <w:color w:val="000000"/>
              </w:rPr>
            </w:pPr>
            <w:r>
              <w:rPr>
                <w:b/>
                <w:color w:val="000000"/>
              </w:rPr>
              <w:t>Самостоятельная работа (всего)</w:t>
            </w:r>
          </w:p>
        </w:tc>
        <w:tc>
          <w:tcPr>
            <w:tcW w:w="199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40C58" w:rsidRDefault="00907BA3">
            <w:pPr>
              <w:pStyle w:val="aa"/>
              <w:jc w:val="center"/>
              <w:rPr>
                <w:color w:val="000000"/>
              </w:rPr>
            </w:pPr>
            <w:r>
              <w:rPr>
                <w:color w:val="000000"/>
              </w:rPr>
              <w:t>72</w:t>
            </w:r>
          </w:p>
        </w:tc>
      </w:tr>
      <w:tr w:rsidR="00C40C58">
        <w:tc>
          <w:tcPr>
            <w:tcW w:w="7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40C58" w:rsidRDefault="00A86DC5">
            <w:pPr>
              <w:pStyle w:val="aa"/>
              <w:rPr>
                <w:color w:val="000000"/>
              </w:rPr>
            </w:pPr>
            <w:r>
              <w:rPr>
                <w:color w:val="000000"/>
              </w:rPr>
              <w:t>В том числе:</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0C58" w:rsidRDefault="00A86DC5">
            <w:pPr>
              <w:pStyle w:val="aa"/>
              <w:jc w:val="center"/>
              <w:rPr>
                <w:color w:val="000000"/>
              </w:rPr>
            </w:pPr>
            <w:r>
              <w:rPr>
                <w:color w:val="000000"/>
              </w:rPr>
              <w:t>-</w:t>
            </w:r>
          </w:p>
        </w:tc>
      </w:tr>
      <w:tr w:rsidR="00C40C58">
        <w:tc>
          <w:tcPr>
            <w:tcW w:w="7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40C58" w:rsidRDefault="00A86DC5">
            <w:pPr>
              <w:pStyle w:val="aa"/>
            </w:pPr>
            <w:r>
              <w:t>Проработка материала лекций, подготовка к занятиям</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C58" w:rsidRDefault="00957754">
            <w:pPr>
              <w:pStyle w:val="aa"/>
              <w:jc w:val="center"/>
              <w:rPr>
                <w:color w:val="000000"/>
              </w:rPr>
            </w:pPr>
            <w:r>
              <w:rPr>
                <w:color w:val="000000"/>
              </w:rPr>
              <w:t>36</w:t>
            </w:r>
          </w:p>
        </w:tc>
      </w:tr>
      <w:tr w:rsidR="00C40C58">
        <w:tc>
          <w:tcPr>
            <w:tcW w:w="7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40C58" w:rsidRDefault="00A86DC5">
            <w:pPr>
              <w:pStyle w:val="aa"/>
            </w:pPr>
            <w:r>
              <w:t>Самостоятельное изучение тем</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0C58" w:rsidRDefault="00957754">
            <w:pPr>
              <w:pStyle w:val="aa"/>
              <w:jc w:val="center"/>
              <w:rPr>
                <w:color w:val="000000"/>
              </w:rPr>
            </w:pPr>
            <w:r>
              <w:rPr>
                <w:color w:val="000000"/>
              </w:rPr>
              <w:t>8</w:t>
            </w:r>
          </w:p>
        </w:tc>
      </w:tr>
      <w:tr w:rsidR="00957754">
        <w:tc>
          <w:tcPr>
            <w:tcW w:w="7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57754" w:rsidRDefault="00F83121" w:rsidP="00EE477D">
            <w:pPr>
              <w:pStyle w:val="aa"/>
            </w:pPr>
            <w:r>
              <w:t>Доклады</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754" w:rsidRDefault="00957754">
            <w:pPr>
              <w:pStyle w:val="aa"/>
              <w:jc w:val="center"/>
              <w:rPr>
                <w:color w:val="000000"/>
              </w:rPr>
            </w:pPr>
            <w:r>
              <w:rPr>
                <w:color w:val="000000"/>
              </w:rPr>
              <w:t>28</w:t>
            </w:r>
          </w:p>
        </w:tc>
      </w:tr>
      <w:tr w:rsidR="00C40C58">
        <w:tc>
          <w:tcPr>
            <w:tcW w:w="7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40C58" w:rsidRDefault="00A86DC5">
            <w:pPr>
              <w:pStyle w:val="aa"/>
              <w:rPr>
                <w:color w:val="000000"/>
              </w:rPr>
            </w:pPr>
            <w:r>
              <w:rPr>
                <w:color w:val="000000"/>
              </w:rPr>
              <w:t>Вид промежуточной аттестации (зачет, экзамен)</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0C58" w:rsidRDefault="000166D4">
            <w:pPr>
              <w:pStyle w:val="aa"/>
              <w:jc w:val="center"/>
              <w:rPr>
                <w:color w:val="000000"/>
              </w:rPr>
            </w:pPr>
            <w:r>
              <w:rPr>
                <w:color w:val="000000"/>
              </w:rPr>
              <w:t xml:space="preserve">диф. </w:t>
            </w:r>
            <w:r w:rsidR="00A86DC5">
              <w:rPr>
                <w:color w:val="000000"/>
              </w:rPr>
              <w:t>зачет</w:t>
            </w:r>
          </w:p>
        </w:tc>
      </w:tr>
      <w:tr w:rsidR="00C40C58">
        <w:trPr>
          <w:trHeight w:val="418"/>
        </w:trPr>
        <w:tc>
          <w:tcPr>
            <w:tcW w:w="7595" w:type="dxa"/>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tcPr>
          <w:p w:rsidR="00C40C58" w:rsidRDefault="00A86DC5">
            <w:pPr>
              <w:pStyle w:val="aa"/>
              <w:rPr>
                <w:color w:val="000000"/>
              </w:rPr>
            </w:pPr>
            <w:r>
              <w:rPr>
                <w:color w:val="000000"/>
              </w:rPr>
              <w:t>Общая трудоемкость                                 час</w:t>
            </w:r>
          </w:p>
          <w:p w:rsidR="00C40C58" w:rsidRDefault="00A86DC5">
            <w:pPr>
              <w:pStyle w:val="aa"/>
            </w:pPr>
            <w:r>
              <w:rPr>
                <w:color w:val="000000"/>
              </w:rPr>
              <w:t xml:space="preserve">                                                               зач. ед.</w:t>
            </w:r>
          </w:p>
        </w:tc>
        <w:tc>
          <w:tcPr>
            <w:tcW w:w="199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C40C58" w:rsidRPr="00957754" w:rsidRDefault="00907BA3">
            <w:pPr>
              <w:pStyle w:val="aa"/>
              <w:jc w:val="center"/>
              <w:rPr>
                <w:b/>
                <w:color w:val="000000"/>
              </w:rPr>
            </w:pPr>
            <w:r w:rsidRPr="00957754">
              <w:rPr>
                <w:b/>
                <w:color w:val="000000"/>
              </w:rPr>
              <w:t>144</w:t>
            </w:r>
          </w:p>
          <w:p w:rsidR="00C40C58" w:rsidRDefault="00907BA3">
            <w:pPr>
              <w:pStyle w:val="aa"/>
              <w:jc w:val="center"/>
              <w:rPr>
                <w:color w:val="000000"/>
              </w:rPr>
            </w:pPr>
            <w:r w:rsidRPr="00957754">
              <w:rPr>
                <w:b/>
                <w:color w:val="000000"/>
              </w:rPr>
              <w:t>4</w:t>
            </w:r>
          </w:p>
        </w:tc>
      </w:tr>
    </w:tbl>
    <w:p w:rsidR="00C40C58" w:rsidRDefault="00C40C58">
      <w:pPr>
        <w:pStyle w:val="Standard"/>
        <w:spacing w:after="0" w:line="100" w:lineRule="atLeast"/>
        <w:jc w:val="center"/>
        <w:rPr>
          <w:rFonts w:ascii="Times New Roman" w:hAnsi="Times New Roman"/>
          <w:b/>
          <w:color w:val="000000"/>
          <w:sz w:val="24"/>
          <w:szCs w:val="24"/>
        </w:rPr>
      </w:pPr>
    </w:p>
    <w:p w:rsidR="00C40C58" w:rsidRDefault="00A86DC5">
      <w:pPr>
        <w:pStyle w:val="Standard"/>
        <w:spacing w:after="0" w:line="100" w:lineRule="atLeast"/>
        <w:rPr>
          <w:rFonts w:ascii="Times New Roman" w:hAnsi="Times New Roman"/>
          <w:b/>
          <w:sz w:val="24"/>
          <w:szCs w:val="24"/>
        </w:rPr>
      </w:pPr>
      <w:r>
        <w:rPr>
          <w:rFonts w:ascii="Times New Roman" w:hAnsi="Times New Roman"/>
          <w:b/>
          <w:sz w:val="24"/>
          <w:szCs w:val="24"/>
        </w:rPr>
        <w:t>4. Содержание дисциплины</w:t>
      </w:r>
    </w:p>
    <w:p w:rsidR="00C40C58" w:rsidRDefault="00A86DC5">
      <w:pPr>
        <w:pStyle w:val="Standard"/>
        <w:spacing w:after="0" w:line="100" w:lineRule="atLeast"/>
        <w:rPr>
          <w:rFonts w:ascii="Times New Roman" w:hAnsi="Times New Roman"/>
          <w:b/>
          <w:sz w:val="24"/>
          <w:szCs w:val="24"/>
        </w:rPr>
      </w:pPr>
      <w:r>
        <w:rPr>
          <w:rFonts w:ascii="Times New Roman" w:hAnsi="Times New Roman"/>
          <w:b/>
          <w:sz w:val="24"/>
          <w:szCs w:val="24"/>
        </w:rPr>
        <w:t>4.1. Содержание разделов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2672"/>
        <w:gridCol w:w="6223"/>
      </w:tblGrid>
      <w:tr w:rsidR="003E376B" w:rsidRPr="003E376B" w:rsidTr="003E376B">
        <w:tc>
          <w:tcPr>
            <w:tcW w:w="353" w:type="pct"/>
            <w:tcBorders>
              <w:top w:val="single" w:sz="4" w:space="0" w:color="auto"/>
              <w:left w:val="single" w:sz="4" w:space="0" w:color="auto"/>
              <w:bottom w:val="single" w:sz="4" w:space="0" w:color="auto"/>
              <w:right w:val="single" w:sz="4" w:space="0" w:color="auto"/>
            </w:tcBorders>
            <w:hideMark/>
          </w:tcPr>
          <w:p w:rsidR="003E376B" w:rsidRPr="003E376B" w:rsidRDefault="003E376B" w:rsidP="003E376B">
            <w:pPr>
              <w:widowControl/>
              <w:suppressAutoHyphens w:val="0"/>
              <w:autoSpaceDN/>
              <w:jc w:val="both"/>
              <w:textAlignment w:val="auto"/>
              <w:rPr>
                <w:rFonts w:eastAsia="Times New Roman" w:cs="Times New Roman"/>
                <w:color w:val="000000"/>
                <w:kern w:val="0"/>
                <w:sz w:val="20"/>
                <w:szCs w:val="20"/>
                <w:lang w:eastAsia="en-US" w:bidi="ar-SA"/>
              </w:rPr>
            </w:pPr>
            <w:r w:rsidRPr="003E376B">
              <w:rPr>
                <w:rFonts w:eastAsia="Times New Roman" w:cs="Times New Roman"/>
                <w:color w:val="000000"/>
                <w:kern w:val="0"/>
                <w:sz w:val="20"/>
                <w:szCs w:val="20"/>
                <w:lang w:eastAsia="en-US" w:bidi="ar-SA"/>
              </w:rPr>
              <w:t>№ п/п</w:t>
            </w:r>
          </w:p>
        </w:tc>
        <w:tc>
          <w:tcPr>
            <w:tcW w:w="1396" w:type="pct"/>
            <w:tcBorders>
              <w:top w:val="single" w:sz="4" w:space="0" w:color="auto"/>
              <w:left w:val="single" w:sz="4" w:space="0" w:color="auto"/>
              <w:bottom w:val="single" w:sz="4" w:space="0" w:color="auto"/>
              <w:right w:val="single" w:sz="4" w:space="0" w:color="auto"/>
            </w:tcBorders>
            <w:hideMark/>
          </w:tcPr>
          <w:p w:rsidR="003E376B" w:rsidRPr="003E376B" w:rsidRDefault="003E376B" w:rsidP="003E376B">
            <w:pPr>
              <w:widowControl/>
              <w:suppressAutoHyphens w:val="0"/>
              <w:autoSpaceDN/>
              <w:jc w:val="both"/>
              <w:textAlignment w:val="auto"/>
              <w:rPr>
                <w:rFonts w:eastAsia="Times New Roman" w:cs="Times New Roman"/>
                <w:color w:val="000000"/>
                <w:kern w:val="0"/>
                <w:sz w:val="20"/>
                <w:szCs w:val="20"/>
                <w:lang w:eastAsia="en-US" w:bidi="ar-SA"/>
              </w:rPr>
            </w:pPr>
            <w:r w:rsidRPr="003E376B">
              <w:rPr>
                <w:rFonts w:eastAsia="Times New Roman" w:cs="Times New Roman"/>
                <w:color w:val="000000"/>
                <w:kern w:val="0"/>
                <w:sz w:val="20"/>
                <w:szCs w:val="20"/>
                <w:lang w:eastAsia="en-US" w:bidi="ar-SA"/>
              </w:rPr>
              <w:t>Наименование раздела дисциплины</w:t>
            </w:r>
          </w:p>
        </w:tc>
        <w:tc>
          <w:tcPr>
            <w:tcW w:w="3251" w:type="pct"/>
            <w:tcBorders>
              <w:top w:val="single" w:sz="4" w:space="0" w:color="auto"/>
              <w:left w:val="single" w:sz="4" w:space="0" w:color="auto"/>
              <w:bottom w:val="single" w:sz="4" w:space="0" w:color="auto"/>
              <w:right w:val="single" w:sz="4" w:space="0" w:color="auto"/>
            </w:tcBorders>
            <w:hideMark/>
          </w:tcPr>
          <w:p w:rsidR="003E376B" w:rsidRPr="003E376B" w:rsidRDefault="003E376B" w:rsidP="003E376B">
            <w:pPr>
              <w:widowControl/>
              <w:suppressAutoHyphens w:val="0"/>
              <w:autoSpaceDN/>
              <w:jc w:val="center"/>
              <w:textAlignment w:val="auto"/>
              <w:rPr>
                <w:rFonts w:eastAsia="Times New Roman" w:cs="Times New Roman"/>
                <w:color w:val="000000"/>
                <w:kern w:val="0"/>
                <w:sz w:val="20"/>
                <w:szCs w:val="20"/>
                <w:lang w:eastAsia="en-US" w:bidi="ar-SA"/>
              </w:rPr>
            </w:pPr>
            <w:r w:rsidRPr="003E376B">
              <w:rPr>
                <w:rFonts w:eastAsia="Times New Roman" w:cs="Times New Roman"/>
                <w:color w:val="000000"/>
                <w:kern w:val="0"/>
                <w:sz w:val="20"/>
                <w:szCs w:val="20"/>
                <w:lang w:eastAsia="en-US" w:bidi="ar-SA"/>
              </w:rPr>
              <w:t>Содержание раздела</w:t>
            </w:r>
          </w:p>
        </w:tc>
      </w:tr>
      <w:tr w:rsidR="003E376B" w:rsidRPr="003E376B" w:rsidTr="003E376B">
        <w:tc>
          <w:tcPr>
            <w:tcW w:w="353" w:type="pct"/>
            <w:tcBorders>
              <w:top w:val="single" w:sz="4" w:space="0" w:color="auto"/>
              <w:left w:val="single" w:sz="4" w:space="0" w:color="auto"/>
              <w:bottom w:val="single" w:sz="4" w:space="0" w:color="auto"/>
              <w:right w:val="single" w:sz="4" w:space="0" w:color="auto"/>
            </w:tcBorders>
            <w:hideMark/>
          </w:tcPr>
          <w:p w:rsidR="003E376B" w:rsidRPr="003E376B" w:rsidRDefault="003E376B" w:rsidP="003E376B">
            <w:pPr>
              <w:widowControl/>
              <w:suppressAutoHyphens w:val="0"/>
              <w:autoSpaceDN/>
              <w:jc w:val="center"/>
              <w:textAlignment w:val="auto"/>
              <w:rPr>
                <w:rFonts w:eastAsia="Times New Roman" w:cs="Times New Roman"/>
                <w:color w:val="000000"/>
                <w:kern w:val="0"/>
                <w:sz w:val="20"/>
                <w:szCs w:val="20"/>
                <w:lang w:eastAsia="en-US" w:bidi="ar-SA"/>
              </w:rPr>
            </w:pPr>
            <w:r w:rsidRPr="003E376B">
              <w:rPr>
                <w:rFonts w:eastAsia="Times New Roman" w:cs="Times New Roman"/>
                <w:color w:val="000000"/>
                <w:kern w:val="0"/>
                <w:sz w:val="20"/>
                <w:szCs w:val="20"/>
                <w:lang w:eastAsia="en-US" w:bidi="ar-SA"/>
              </w:rPr>
              <w:t>1</w:t>
            </w:r>
          </w:p>
        </w:tc>
        <w:tc>
          <w:tcPr>
            <w:tcW w:w="1396" w:type="pct"/>
            <w:tcBorders>
              <w:top w:val="single" w:sz="4" w:space="0" w:color="auto"/>
              <w:left w:val="single" w:sz="4" w:space="0" w:color="auto"/>
              <w:bottom w:val="single" w:sz="4" w:space="0" w:color="auto"/>
              <w:right w:val="single" w:sz="4" w:space="0" w:color="auto"/>
            </w:tcBorders>
            <w:hideMark/>
          </w:tcPr>
          <w:p w:rsidR="003E376B" w:rsidRPr="003E376B" w:rsidRDefault="003E376B" w:rsidP="003E376B">
            <w:pPr>
              <w:widowControl/>
              <w:suppressAutoHyphens w:val="0"/>
              <w:autoSpaceDN/>
              <w:jc w:val="center"/>
              <w:textAlignment w:val="auto"/>
              <w:rPr>
                <w:rFonts w:eastAsia="Times New Roman" w:cs="Times New Roman"/>
                <w:color w:val="000000"/>
                <w:kern w:val="0"/>
                <w:sz w:val="20"/>
                <w:szCs w:val="20"/>
                <w:lang w:eastAsia="en-US" w:bidi="ar-SA"/>
              </w:rPr>
            </w:pPr>
            <w:r w:rsidRPr="003E376B">
              <w:rPr>
                <w:rFonts w:eastAsia="Times New Roman" w:cs="Times New Roman"/>
                <w:color w:val="000000"/>
                <w:kern w:val="0"/>
                <w:sz w:val="20"/>
                <w:szCs w:val="20"/>
                <w:lang w:eastAsia="en-US" w:bidi="ar-SA"/>
              </w:rPr>
              <w:t>2</w:t>
            </w:r>
          </w:p>
        </w:tc>
        <w:tc>
          <w:tcPr>
            <w:tcW w:w="3251" w:type="pct"/>
            <w:tcBorders>
              <w:top w:val="single" w:sz="4" w:space="0" w:color="auto"/>
              <w:left w:val="single" w:sz="4" w:space="0" w:color="auto"/>
              <w:bottom w:val="single" w:sz="4" w:space="0" w:color="auto"/>
              <w:right w:val="single" w:sz="4" w:space="0" w:color="auto"/>
            </w:tcBorders>
            <w:hideMark/>
          </w:tcPr>
          <w:p w:rsidR="003E376B" w:rsidRPr="003E376B" w:rsidRDefault="003E376B" w:rsidP="003E376B">
            <w:pPr>
              <w:widowControl/>
              <w:suppressAutoHyphens w:val="0"/>
              <w:autoSpaceDN/>
              <w:jc w:val="center"/>
              <w:textAlignment w:val="auto"/>
              <w:rPr>
                <w:rFonts w:eastAsia="Times New Roman" w:cs="Times New Roman"/>
                <w:color w:val="000000"/>
                <w:kern w:val="0"/>
                <w:sz w:val="20"/>
                <w:szCs w:val="20"/>
                <w:lang w:eastAsia="en-US" w:bidi="ar-SA"/>
              </w:rPr>
            </w:pPr>
            <w:r w:rsidRPr="003E376B">
              <w:rPr>
                <w:rFonts w:eastAsia="Times New Roman" w:cs="Times New Roman"/>
                <w:color w:val="000000"/>
                <w:kern w:val="0"/>
                <w:sz w:val="20"/>
                <w:szCs w:val="20"/>
                <w:lang w:eastAsia="en-US" w:bidi="ar-SA"/>
              </w:rPr>
              <w:t>3</w:t>
            </w:r>
          </w:p>
        </w:tc>
      </w:tr>
      <w:tr w:rsidR="003E376B" w:rsidRPr="003E376B" w:rsidTr="003E376B">
        <w:tc>
          <w:tcPr>
            <w:tcW w:w="353" w:type="pct"/>
            <w:tcBorders>
              <w:top w:val="single" w:sz="4" w:space="0" w:color="auto"/>
              <w:left w:val="single" w:sz="4" w:space="0" w:color="auto"/>
              <w:bottom w:val="single" w:sz="4" w:space="0" w:color="auto"/>
              <w:right w:val="single" w:sz="4" w:space="0" w:color="auto"/>
            </w:tcBorders>
            <w:hideMark/>
          </w:tcPr>
          <w:p w:rsidR="003E376B" w:rsidRPr="003E376B" w:rsidRDefault="003E376B" w:rsidP="003E376B">
            <w:pPr>
              <w:widowControl/>
              <w:suppressAutoHyphens w:val="0"/>
              <w:autoSpaceDN/>
              <w:jc w:val="center"/>
              <w:textAlignment w:val="auto"/>
              <w:rPr>
                <w:rFonts w:eastAsia="Times New Roman" w:cs="Times New Roman"/>
                <w:color w:val="000000"/>
                <w:kern w:val="0"/>
                <w:sz w:val="20"/>
                <w:szCs w:val="20"/>
                <w:lang w:eastAsia="en-US" w:bidi="ar-SA"/>
              </w:rPr>
            </w:pPr>
            <w:r w:rsidRPr="003E376B">
              <w:rPr>
                <w:rFonts w:eastAsia="Times New Roman" w:cs="Times New Roman"/>
                <w:color w:val="000000"/>
                <w:kern w:val="0"/>
                <w:sz w:val="20"/>
                <w:szCs w:val="20"/>
                <w:lang w:eastAsia="en-US" w:bidi="ar-SA"/>
              </w:rPr>
              <w:t>1.</w:t>
            </w:r>
          </w:p>
        </w:tc>
        <w:tc>
          <w:tcPr>
            <w:tcW w:w="1396" w:type="pct"/>
            <w:tcBorders>
              <w:top w:val="single" w:sz="4" w:space="0" w:color="auto"/>
              <w:left w:val="single" w:sz="4" w:space="0" w:color="auto"/>
              <w:bottom w:val="single" w:sz="4" w:space="0" w:color="auto"/>
              <w:right w:val="single" w:sz="4" w:space="0" w:color="auto"/>
            </w:tcBorders>
            <w:hideMark/>
          </w:tcPr>
          <w:p w:rsidR="003E376B" w:rsidRPr="003E376B" w:rsidRDefault="003E376B" w:rsidP="003E376B">
            <w:pPr>
              <w:widowControl/>
              <w:suppressAutoHyphens w:val="0"/>
              <w:autoSpaceDN/>
              <w:jc w:val="both"/>
              <w:textAlignment w:val="auto"/>
              <w:rPr>
                <w:rFonts w:eastAsia="Times New Roman" w:cs="Times New Roman"/>
                <w:color w:val="000000"/>
                <w:kern w:val="0"/>
                <w:sz w:val="20"/>
                <w:szCs w:val="20"/>
                <w:lang w:eastAsia="en-US" w:bidi="ar-SA"/>
              </w:rPr>
            </w:pPr>
            <w:r w:rsidRPr="003E376B">
              <w:rPr>
                <w:rFonts w:eastAsia="Times New Roman" w:cs="Times New Roman"/>
                <w:kern w:val="0"/>
                <w:sz w:val="20"/>
                <w:szCs w:val="20"/>
                <w:lang w:eastAsia="en-US" w:bidi="ar-SA"/>
              </w:rPr>
              <w:t>Введение в предмет. История сиговодства</w:t>
            </w:r>
          </w:p>
        </w:tc>
        <w:tc>
          <w:tcPr>
            <w:tcW w:w="3251" w:type="pct"/>
            <w:tcBorders>
              <w:top w:val="single" w:sz="4" w:space="0" w:color="auto"/>
              <w:left w:val="single" w:sz="4" w:space="0" w:color="auto"/>
              <w:bottom w:val="single" w:sz="4" w:space="0" w:color="auto"/>
              <w:right w:val="single" w:sz="4" w:space="0" w:color="auto"/>
            </w:tcBorders>
            <w:hideMark/>
          </w:tcPr>
          <w:p w:rsidR="003E376B" w:rsidRPr="003E376B" w:rsidRDefault="003E376B" w:rsidP="005C7DCE">
            <w:pPr>
              <w:widowControl/>
              <w:suppressAutoHyphens w:val="0"/>
              <w:autoSpaceDN/>
              <w:ind w:right="-1"/>
              <w:jc w:val="both"/>
              <w:textAlignment w:val="auto"/>
              <w:rPr>
                <w:rFonts w:eastAsia="Times New Roman" w:cs="Times New Roman"/>
                <w:color w:val="000000"/>
                <w:kern w:val="0"/>
                <w:sz w:val="20"/>
                <w:szCs w:val="20"/>
                <w:lang w:eastAsia="en-US" w:bidi="ar-SA"/>
              </w:rPr>
            </w:pPr>
            <w:r w:rsidRPr="003E376B">
              <w:rPr>
                <w:rFonts w:eastAsia="Times New Roman" w:cs="Times New Roman"/>
                <w:kern w:val="0"/>
                <w:sz w:val="20"/>
                <w:szCs w:val="20"/>
                <w:lang w:eastAsia="en-US" w:bidi="ar-SA"/>
              </w:rPr>
              <w:t xml:space="preserve">Цель и задачи предмета. Региональный аспект. История сиговодства. В. П. Врасский  - основатель сиговодства (1855). Сухой способ осеменения икры. Опыты по инкубации икры сиговых в США (1854).Никольский рыбоводный завод. Сиговодство в бассейне Великих Озер (70-90-е годы </w:t>
            </w:r>
            <w:r w:rsidRPr="003E376B">
              <w:rPr>
                <w:rFonts w:eastAsia="Times New Roman" w:cs="Times New Roman"/>
                <w:kern w:val="0"/>
                <w:sz w:val="20"/>
                <w:szCs w:val="20"/>
                <w:lang w:val="en-US" w:eastAsia="en-US" w:bidi="ar-SA"/>
              </w:rPr>
              <w:t>XIX</w:t>
            </w:r>
            <w:r w:rsidRPr="003E376B">
              <w:rPr>
                <w:rFonts w:eastAsia="Times New Roman" w:cs="Times New Roman"/>
                <w:kern w:val="0"/>
                <w:sz w:val="20"/>
                <w:szCs w:val="20"/>
                <w:lang w:eastAsia="en-US" w:bidi="ar-SA"/>
              </w:rPr>
              <w:t xml:space="preserve"> века). Труды О. А. Гримма. Воспроизводство белорыбицы в начале ХХ века. Опыты К. Н. Пантелеева по воспроизводству омуля. Большереченский омулевый рыбоводный завод. Труды по воспроизводству омуля В. К. Мишарина и Ж. А. Черняева. Введение в аквакультуру пеляди (1953 г.). Работы Г. А. Головкова. Организация массового воспроизводства белорыбицы. Труды М. А. Летичевского. Организация озерного сиговодства на Урале и в Западной Сибири. Разработка и внедрение экологического метода сбора икры байкальского омуля Н. Ф. Дзюменко. Разработка биотехники индустриального выращивания сиговых. Труды ГосНИОРХа и Госрыбцентра</w:t>
            </w:r>
          </w:p>
        </w:tc>
      </w:tr>
      <w:tr w:rsidR="003E376B" w:rsidRPr="003E376B" w:rsidTr="003E376B">
        <w:tc>
          <w:tcPr>
            <w:tcW w:w="353" w:type="pct"/>
            <w:tcBorders>
              <w:top w:val="single" w:sz="4" w:space="0" w:color="auto"/>
              <w:left w:val="single" w:sz="4" w:space="0" w:color="auto"/>
              <w:bottom w:val="single" w:sz="4" w:space="0" w:color="auto"/>
              <w:right w:val="single" w:sz="4" w:space="0" w:color="auto"/>
            </w:tcBorders>
            <w:hideMark/>
          </w:tcPr>
          <w:p w:rsidR="003E376B" w:rsidRPr="003E376B" w:rsidRDefault="003E376B" w:rsidP="003E376B">
            <w:pPr>
              <w:widowControl/>
              <w:suppressAutoHyphens w:val="0"/>
              <w:autoSpaceDN/>
              <w:jc w:val="center"/>
              <w:textAlignment w:val="auto"/>
              <w:rPr>
                <w:rFonts w:eastAsia="Times New Roman" w:cs="Times New Roman"/>
                <w:color w:val="000000"/>
                <w:kern w:val="0"/>
                <w:sz w:val="20"/>
                <w:szCs w:val="20"/>
                <w:lang w:eastAsia="en-US" w:bidi="ar-SA"/>
              </w:rPr>
            </w:pPr>
            <w:r w:rsidRPr="003E376B">
              <w:rPr>
                <w:rFonts w:eastAsia="Times New Roman" w:cs="Times New Roman"/>
                <w:color w:val="000000"/>
                <w:kern w:val="0"/>
                <w:sz w:val="20"/>
                <w:szCs w:val="20"/>
                <w:lang w:eastAsia="en-US" w:bidi="ar-SA"/>
              </w:rPr>
              <w:t>2.</w:t>
            </w:r>
          </w:p>
        </w:tc>
        <w:tc>
          <w:tcPr>
            <w:tcW w:w="1396" w:type="pct"/>
            <w:tcBorders>
              <w:top w:val="single" w:sz="4" w:space="0" w:color="auto"/>
              <w:left w:val="single" w:sz="4" w:space="0" w:color="auto"/>
              <w:bottom w:val="single" w:sz="4" w:space="0" w:color="auto"/>
              <w:right w:val="single" w:sz="4" w:space="0" w:color="auto"/>
            </w:tcBorders>
            <w:hideMark/>
          </w:tcPr>
          <w:p w:rsidR="003E376B" w:rsidRPr="003E376B" w:rsidRDefault="003E376B" w:rsidP="003E376B">
            <w:pPr>
              <w:widowControl/>
              <w:suppressAutoHyphens w:val="0"/>
              <w:autoSpaceDN/>
              <w:jc w:val="both"/>
              <w:textAlignment w:val="auto"/>
              <w:rPr>
                <w:rFonts w:eastAsia="Times New Roman" w:cs="Times New Roman"/>
                <w:color w:val="000000"/>
                <w:kern w:val="0"/>
                <w:sz w:val="20"/>
                <w:szCs w:val="20"/>
                <w:lang w:eastAsia="en-US" w:bidi="ar-SA"/>
              </w:rPr>
            </w:pPr>
            <w:r w:rsidRPr="003E376B">
              <w:rPr>
                <w:rFonts w:eastAsia="Times New Roman" w:cs="Times New Roman"/>
                <w:kern w:val="0"/>
                <w:sz w:val="20"/>
                <w:szCs w:val="20"/>
                <w:lang w:eastAsia="en-US" w:bidi="ar-SA"/>
              </w:rPr>
              <w:t>Общая морфологическая и рыбоводно-биологическая характеристика сиговых рыб. Систематика и распространение</w:t>
            </w:r>
          </w:p>
        </w:tc>
        <w:tc>
          <w:tcPr>
            <w:tcW w:w="3251" w:type="pct"/>
            <w:tcBorders>
              <w:top w:val="single" w:sz="4" w:space="0" w:color="auto"/>
              <w:left w:val="single" w:sz="4" w:space="0" w:color="auto"/>
              <w:bottom w:val="single" w:sz="4" w:space="0" w:color="auto"/>
              <w:right w:val="single" w:sz="4" w:space="0" w:color="auto"/>
            </w:tcBorders>
            <w:hideMark/>
          </w:tcPr>
          <w:p w:rsidR="003E376B" w:rsidRPr="003E376B" w:rsidRDefault="003E376B" w:rsidP="001A5367">
            <w:pPr>
              <w:widowControl/>
              <w:suppressAutoHyphens w:val="0"/>
              <w:autoSpaceDN/>
              <w:jc w:val="both"/>
              <w:textAlignment w:val="auto"/>
              <w:rPr>
                <w:rFonts w:eastAsia="Times New Roman" w:cs="Times New Roman"/>
                <w:color w:val="000000"/>
                <w:kern w:val="0"/>
                <w:sz w:val="20"/>
                <w:szCs w:val="20"/>
                <w:lang w:eastAsia="en-US" w:bidi="ar-SA"/>
              </w:rPr>
            </w:pPr>
            <w:r w:rsidRPr="003E376B">
              <w:rPr>
                <w:rFonts w:eastAsia="Times New Roman" w:cs="Times New Roman"/>
                <w:kern w:val="0"/>
                <w:sz w:val="20"/>
                <w:szCs w:val="20"/>
                <w:lang w:eastAsia="en-US" w:bidi="ar-SA"/>
              </w:rPr>
              <w:t xml:space="preserve">Основные представители семейства сиговых. Внешний вид. Основные морфологические признаки и отличительные особенности. Общая рыбоводно-биологическая характеристика основных представителей семейства. Положение семейства сиговых в системе рыб. Экологические и морфо-экологические формы сиговых рыб. Межвидовые гибриды. Распространение сиговых рыб. Особенности видообразования сиговых рыб Севера Европы, Евразии и Северной Америки. </w:t>
            </w:r>
            <w:r w:rsidRPr="003E376B">
              <w:rPr>
                <w:rFonts w:eastAsia="Times New Roman" w:cs="Times New Roman"/>
                <w:kern w:val="0"/>
                <w:sz w:val="20"/>
                <w:szCs w:val="20"/>
                <w:lang w:eastAsia="en-US" w:bidi="ar-SA"/>
              </w:rPr>
              <w:lastRenderedPageBreak/>
              <w:t>Проблемы систематики сиговых. Сиговые рыбы Обь-Иртышского бассейна</w:t>
            </w:r>
            <w:r w:rsidR="001A5367">
              <w:rPr>
                <w:rFonts w:eastAsia="Times New Roman" w:cs="Times New Roman"/>
                <w:kern w:val="0"/>
                <w:sz w:val="20"/>
                <w:szCs w:val="20"/>
                <w:lang w:eastAsia="en-US" w:bidi="ar-SA"/>
              </w:rPr>
              <w:t>: перечень видов, ареал в пределах бассейна, экологические особенности видов, центры размножения и нагула в пределах бассейна, промысловое значение, роль в аквакультуре</w:t>
            </w:r>
          </w:p>
        </w:tc>
      </w:tr>
      <w:tr w:rsidR="003E376B" w:rsidRPr="003E376B" w:rsidTr="003E376B">
        <w:tc>
          <w:tcPr>
            <w:tcW w:w="353" w:type="pct"/>
            <w:tcBorders>
              <w:top w:val="single" w:sz="4" w:space="0" w:color="auto"/>
              <w:left w:val="single" w:sz="4" w:space="0" w:color="auto"/>
              <w:bottom w:val="single" w:sz="4" w:space="0" w:color="auto"/>
              <w:right w:val="single" w:sz="4" w:space="0" w:color="auto"/>
            </w:tcBorders>
            <w:hideMark/>
          </w:tcPr>
          <w:p w:rsidR="003E376B" w:rsidRPr="003E376B" w:rsidRDefault="003E376B" w:rsidP="003E376B">
            <w:pPr>
              <w:widowControl/>
              <w:suppressAutoHyphens w:val="0"/>
              <w:autoSpaceDN/>
              <w:jc w:val="center"/>
              <w:textAlignment w:val="auto"/>
              <w:rPr>
                <w:rFonts w:eastAsia="Times New Roman" w:cs="Times New Roman"/>
                <w:color w:val="000000"/>
                <w:kern w:val="0"/>
                <w:sz w:val="20"/>
                <w:szCs w:val="20"/>
                <w:lang w:eastAsia="en-US" w:bidi="ar-SA"/>
              </w:rPr>
            </w:pPr>
            <w:r w:rsidRPr="003E376B">
              <w:rPr>
                <w:rFonts w:eastAsia="Times New Roman" w:cs="Times New Roman"/>
                <w:color w:val="000000"/>
                <w:kern w:val="0"/>
                <w:sz w:val="20"/>
                <w:szCs w:val="20"/>
                <w:lang w:eastAsia="en-US" w:bidi="ar-SA"/>
              </w:rPr>
              <w:lastRenderedPageBreak/>
              <w:t>3.</w:t>
            </w:r>
          </w:p>
        </w:tc>
        <w:tc>
          <w:tcPr>
            <w:tcW w:w="1396" w:type="pct"/>
            <w:tcBorders>
              <w:top w:val="single" w:sz="4" w:space="0" w:color="auto"/>
              <w:left w:val="single" w:sz="4" w:space="0" w:color="auto"/>
              <w:bottom w:val="single" w:sz="4" w:space="0" w:color="auto"/>
              <w:right w:val="single" w:sz="4" w:space="0" w:color="auto"/>
            </w:tcBorders>
            <w:hideMark/>
          </w:tcPr>
          <w:p w:rsidR="003E376B" w:rsidRPr="003E376B" w:rsidRDefault="003E376B" w:rsidP="003E376B">
            <w:pPr>
              <w:widowControl/>
              <w:suppressAutoHyphens w:val="0"/>
              <w:autoSpaceDN/>
              <w:jc w:val="both"/>
              <w:textAlignment w:val="auto"/>
              <w:rPr>
                <w:rFonts w:eastAsia="Times New Roman" w:cs="Times New Roman"/>
                <w:color w:val="000000"/>
                <w:kern w:val="0"/>
                <w:sz w:val="20"/>
                <w:szCs w:val="20"/>
                <w:lang w:eastAsia="en-US" w:bidi="ar-SA"/>
              </w:rPr>
            </w:pPr>
            <w:r w:rsidRPr="003E376B">
              <w:rPr>
                <w:rFonts w:eastAsia="Times New Roman" w:cs="Times New Roman"/>
                <w:kern w:val="0"/>
                <w:sz w:val="20"/>
                <w:szCs w:val="20"/>
                <w:lang w:eastAsia="en-US" w:bidi="ar-SA"/>
              </w:rPr>
              <w:t>Общие вопросы экологии сиговых рыб</w:t>
            </w:r>
          </w:p>
        </w:tc>
        <w:tc>
          <w:tcPr>
            <w:tcW w:w="3251" w:type="pct"/>
            <w:tcBorders>
              <w:top w:val="single" w:sz="4" w:space="0" w:color="auto"/>
              <w:left w:val="single" w:sz="4" w:space="0" w:color="auto"/>
              <w:bottom w:val="single" w:sz="4" w:space="0" w:color="auto"/>
              <w:right w:val="single" w:sz="4" w:space="0" w:color="auto"/>
            </w:tcBorders>
            <w:hideMark/>
          </w:tcPr>
          <w:p w:rsidR="003E376B" w:rsidRPr="003E376B" w:rsidRDefault="003E376B" w:rsidP="003E376B">
            <w:pPr>
              <w:widowControl/>
              <w:suppressAutoHyphens w:val="0"/>
              <w:autoSpaceDN/>
              <w:jc w:val="both"/>
              <w:textAlignment w:val="auto"/>
              <w:rPr>
                <w:rFonts w:eastAsia="Times New Roman" w:cs="Times New Roman"/>
                <w:color w:val="000000"/>
                <w:kern w:val="0"/>
                <w:sz w:val="20"/>
                <w:szCs w:val="20"/>
                <w:lang w:eastAsia="en-US" w:bidi="ar-SA"/>
              </w:rPr>
            </w:pPr>
            <w:r w:rsidRPr="003E376B">
              <w:rPr>
                <w:rFonts w:eastAsia="Times New Roman" w:cs="Times New Roman"/>
                <w:kern w:val="0"/>
                <w:sz w:val="20"/>
                <w:szCs w:val="20"/>
                <w:lang w:eastAsia="en-US" w:bidi="ar-SA"/>
              </w:rPr>
              <w:t>Среда обитания сиговых рыб. Пресноводные, полупроходные и проходные формы. Речные, озерные и озерно-речные формы. Температурный диапазон обитания. Климатические зоны и природно-ландшафтные комплексы ареала. Распределение в речных системах. Основные звенья жизненного цикла. Размножение. Питание. Миграции. Роль сиговых в экосистемах водоемов.</w:t>
            </w:r>
          </w:p>
        </w:tc>
      </w:tr>
      <w:tr w:rsidR="003E376B" w:rsidRPr="003E376B" w:rsidTr="003E376B">
        <w:tc>
          <w:tcPr>
            <w:tcW w:w="353" w:type="pct"/>
            <w:tcBorders>
              <w:top w:val="single" w:sz="4" w:space="0" w:color="auto"/>
              <w:left w:val="single" w:sz="4" w:space="0" w:color="auto"/>
              <w:bottom w:val="single" w:sz="4" w:space="0" w:color="auto"/>
              <w:right w:val="single" w:sz="4" w:space="0" w:color="auto"/>
            </w:tcBorders>
            <w:hideMark/>
          </w:tcPr>
          <w:p w:rsidR="003E376B" w:rsidRPr="003E376B" w:rsidRDefault="003E376B" w:rsidP="003E376B">
            <w:pPr>
              <w:widowControl/>
              <w:suppressAutoHyphens w:val="0"/>
              <w:autoSpaceDN/>
              <w:jc w:val="center"/>
              <w:textAlignment w:val="auto"/>
              <w:rPr>
                <w:rFonts w:eastAsia="Times New Roman" w:cs="Times New Roman"/>
                <w:color w:val="000000"/>
                <w:kern w:val="0"/>
                <w:sz w:val="20"/>
                <w:szCs w:val="20"/>
                <w:lang w:eastAsia="en-US" w:bidi="ar-SA"/>
              </w:rPr>
            </w:pPr>
            <w:r w:rsidRPr="003E376B">
              <w:rPr>
                <w:rFonts w:eastAsia="Times New Roman" w:cs="Times New Roman"/>
                <w:color w:val="000000"/>
                <w:kern w:val="0"/>
                <w:sz w:val="20"/>
                <w:szCs w:val="20"/>
                <w:lang w:eastAsia="en-US" w:bidi="ar-SA"/>
              </w:rPr>
              <w:t>4.</w:t>
            </w:r>
          </w:p>
        </w:tc>
        <w:tc>
          <w:tcPr>
            <w:tcW w:w="1396" w:type="pct"/>
            <w:tcBorders>
              <w:top w:val="single" w:sz="4" w:space="0" w:color="auto"/>
              <w:left w:val="single" w:sz="4" w:space="0" w:color="auto"/>
              <w:bottom w:val="single" w:sz="4" w:space="0" w:color="auto"/>
              <w:right w:val="single" w:sz="4" w:space="0" w:color="auto"/>
            </w:tcBorders>
            <w:hideMark/>
          </w:tcPr>
          <w:p w:rsidR="003E376B" w:rsidRPr="003E376B" w:rsidRDefault="003E376B" w:rsidP="003E376B">
            <w:pPr>
              <w:widowControl/>
              <w:suppressAutoHyphens w:val="0"/>
              <w:autoSpaceDN/>
              <w:jc w:val="both"/>
              <w:textAlignment w:val="auto"/>
              <w:rPr>
                <w:rFonts w:eastAsia="Times New Roman" w:cs="Times New Roman"/>
                <w:kern w:val="0"/>
                <w:sz w:val="20"/>
                <w:szCs w:val="20"/>
                <w:lang w:eastAsia="en-US" w:bidi="ar-SA"/>
              </w:rPr>
            </w:pPr>
            <w:r w:rsidRPr="003E376B">
              <w:rPr>
                <w:rFonts w:eastAsia="Times New Roman" w:cs="Times New Roman"/>
                <w:kern w:val="0"/>
                <w:sz w:val="20"/>
                <w:szCs w:val="20"/>
                <w:lang w:eastAsia="en-US" w:bidi="ar-SA"/>
              </w:rPr>
              <w:t>Нерестовая миграция сиговых рыб. Отлов в целях воспроизводства, транспортировка и выдерживание производителей</w:t>
            </w:r>
          </w:p>
        </w:tc>
        <w:tc>
          <w:tcPr>
            <w:tcW w:w="3251" w:type="pct"/>
            <w:tcBorders>
              <w:top w:val="single" w:sz="4" w:space="0" w:color="auto"/>
              <w:left w:val="single" w:sz="4" w:space="0" w:color="auto"/>
              <w:bottom w:val="single" w:sz="4" w:space="0" w:color="auto"/>
              <w:right w:val="single" w:sz="4" w:space="0" w:color="auto"/>
            </w:tcBorders>
            <w:hideMark/>
          </w:tcPr>
          <w:p w:rsidR="003E376B" w:rsidRPr="003E376B" w:rsidRDefault="003E376B" w:rsidP="00F95C4D">
            <w:pPr>
              <w:widowControl/>
              <w:suppressAutoHyphens w:val="0"/>
              <w:autoSpaceDN/>
              <w:jc w:val="both"/>
              <w:textAlignment w:val="auto"/>
              <w:rPr>
                <w:rFonts w:eastAsia="Times New Roman" w:cs="Times New Roman"/>
                <w:color w:val="000000"/>
                <w:kern w:val="0"/>
                <w:sz w:val="20"/>
                <w:szCs w:val="20"/>
                <w:lang w:eastAsia="en-US" w:bidi="ar-SA"/>
              </w:rPr>
            </w:pPr>
            <w:r w:rsidRPr="003E376B">
              <w:rPr>
                <w:rFonts w:eastAsia="Times New Roman" w:cs="Times New Roman"/>
                <w:kern w:val="0"/>
                <w:sz w:val="20"/>
                <w:szCs w:val="20"/>
                <w:lang w:eastAsia="en-US" w:bidi="ar-SA"/>
              </w:rPr>
              <w:t xml:space="preserve">Нерестовые миграции речных и озерных форм. Влияние условий среды на характер нерестовой миграции. Сроки нерестовой миграции. Протяженность и динамика нерестового хода. Биологическая характеристика производителей. Стадии зрелости. Возрастной и половой состав нерестового стада. Организация отлова производителей. Температурные условия заготовки производителей. Орудия лова. Транспортировка производителей. Технические средства транспортировки. Температурные условия транспортировки. Плотность посадки. Отход производителей при перевозках. Выдерживание производителей. Рыбоводный пункт выдерживания производителей и сбора икры. Рыбоводное оборудование и технические средства. Длительность выдерживания производителей, плотность их посадки и нормативные величины отхода. Контроль за созреванием </w:t>
            </w:r>
            <w:r w:rsidR="00F95C4D">
              <w:rPr>
                <w:rFonts w:eastAsia="Times New Roman" w:cs="Times New Roman"/>
                <w:kern w:val="0"/>
                <w:sz w:val="20"/>
                <w:szCs w:val="20"/>
                <w:lang w:eastAsia="en-US" w:bidi="ar-SA"/>
              </w:rPr>
              <w:t xml:space="preserve"> половых продуктов </w:t>
            </w:r>
            <w:r w:rsidRPr="003E376B">
              <w:rPr>
                <w:rFonts w:eastAsia="Times New Roman" w:cs="Times New Roman"/>
                <w:kern w:val="0"/>
                <w:sz w:val="20"/>
                <w:szCs w:val="20"/>
                <w:lang w:eastAsia="en-US" w:bidi="ar-SA"/>
              </w:rPr>
              <w:t xml:space="preserve">производителей. </w:t>
            </w:r>
          </w:p>
        </w:tc>
      </w:tr>
      <w:tr w:rsidR="00F95C4D" w:rsidRPr="003E376B" w:rsidTr="00F95C4D">
        <w:tc>
          <w:tcPr>
            <w:tcW w:w="353" w:type="pct"/>
            <w:tcBorders>
              <w:top w:val="single" w:sz="4" w:space="0" w:color="auto"/>
              <w:left w:val="single" w:sz="4" w:space="0" w:color="auto"/>
              <w:bottom w:val="single" w:sz="4" w:space="0" w:color="auto"/>
              <w:right w:val="single" w:sz="4" w:space="0" w:color="auto"/>
            </w:tcBorders>
          </w:tcPr>
          <w:p w:rsidR="00F95C4D" w:rsidRPr="003E376B" w:rsidRDefault="00F95C4D" w:rsidP="004A7441">
            <w:pPr>
              <w:widowControl/>
              <w:suppressAutoHyphens w:val="0"/>
              <w:autoSpaceDN/>
              <w:jc w:val="center"/>
              <w:textAlignment w:val="auto"/>
              <w:rPr>
                <w:rFonts w:eastAsia="Times New Roman" w:cs="Times New Roman"/>
                <w:color w:val="000000"/>
                <w:kern w:val="0"/>
                <w:sz w:val="20"/>
                <w:szCs w:val="20"/>
                <w:lang w:eastAsia="en-US" w:bidi="ar-SA"/>
              </w:rPr>
            </w:pPr>
            <w:r>
              <w:rPr>
                <w:rFonts w:eastAsia="Times New Roman" w:cs="Times New Roman"/>
                <w:color w:val="000000"/>
                <w:kern w:val="0"/>
                <w:sz w:val="20"/>
                <w:szCs w:val="20"/>
                <w:lang w:eastAsia="en-US" w:bidi="ar-SA"/>
              </w:rPr>
              <w:t>5</w:t>
            </w:r>
          </w:p>
        </w:tc>
        <w:tc>
          <w:tcPr>
            <w:tcW w:w="1396" w:type="pct"/>
            <w:tcBorders>
              <w:top w:val="single" w:sz="4" w:space="0" w:color="auto"/>
              <w:left w:val="single" w:sz="4" w:space="0" w:color="auto"/>
              <w:bottom w:val="single" w:sz="4" w:space="0" w:color="auto"/>
              <w:right w:val="single" w:sz="4" w:space="0" w:color="auto"/>
            </w:tcBorders>
          </w:tcPr>
          <w:p w:rsidR="00F95C4D" w:rsidRPr="003E376B" w:rsidRDefault="00F95C4D" w:rsidP="004A7441">
            <w:pPr>
              <w:widowControl/>
              <w:suppressAutoHyphens w:val="0"/>
              <w:autoSpaceDN/>
              <w:jc w:val="both"/>
              <w:textAlignment w:val="auto"/>
              <w:rPr>
                <w:rFonts w:eastAsia="Times New Roman" w:cs="Times New Roman"/>
                <w:kern w:val="0"/>
                <w:sz w:val="20"/>
                <w:szCs w:val="20"/>
                <w:lang w:eastAsia="en-US" w:bidi="ar-SA"/>
              </w:rPr>
            </w:pPr>
            <w:r>
              <w:rPr>
                <w:rFonts w:eastAsia="Times New Roman" w:cs="Times New Roman"/>
                <w:kern w:val="0"/>
                <w:sz w:val="20"/>
                <w:szCs w:val="20"/>
                <w:lang w:eastAsia="en-US" w:bidi="ar-SA"/>
              </w:rPr>
              <w:t>Эколого-физиологические аспекты репродуктивной функции сиговых рыб</w:t>
            </w:r>
          </w:p>
        </w:tc>
        <w:tc>
          <w:tcPr>
            <w:tcW w:w="3251" w:type="pct"/>
            <w:tcBorders>
              <w:top w:val="single" w:sz="4" w:space="0" w:color="auto"/>
              <w:left w:val="single" w:sz="4" w:space="0" w:color="auto"/>
              <w:bottom w:val="single" w:sz="4" w:space="0" w:color="auto"/>
              <w:right w:val="single" w:sz="4" w:space="0" w:color="auto"/>
            </w:tcBorders>
          </w:tcPr>
          <w:p w:rsidR="00F95C4D" w:rsidRPr="003E376B" w:rsidRDefault="00F95C4D" w:rsidP="00E8623A">
            <w:pPr>
              <w:widowControl/>
              <w:suppressAutoHyphens w:val="0"/>
              <w:autoSpaceDN/>
              <w:jc w:val="both"/>
              <w:textAlignment w:val="auto"/>
              <w:rPr>
                <w:rFonts w:eastAsia="Times New Roman" w:cs="Times New Roman"/>
                <w:color w:val="000000"/>
                <w:kern w:val="0"/>
                <w:sz w:val="20"/>
                <w:szCs w:val="20"/>
                <w:lang w:eastAsia="en-US" w:bidi="ar-SA"/>
              </w:rPr>
            </w:pPr>
            <w:r>
              <w:rPr>
                <w:rFonts w:eastAsia="Times New Roman" w:cs="Times New Roman"/>
                <w:kern w:val="0"/>
                <w:sz w:val="20"/>
                <w:szCs w:val="20"/>
                <w:lang w:eastAsia="en-US" w:bidi="ar-SA"/>
              </w:rPr>
              <w:t xml:space="preserve">Созревание половых продуктов. </w:t>
            </w:r>
            <w:r w:rsidRPr="003E376B">
              <w:rPr>
                <w:rFonts w:eastAsia="Times New Roman" w:cs="Times New Roman"/>
                <w:kern w:val="0"/>
                <w:sz w:val="20"/>
                <w:szCs w:val="20"/>
                <w:lang w:eastAsia="en-US" w:bidi="ar-SA"/>
              </w:rPr>
              <w:t xml:space="preserve">Овуляция. Температурные условия созревания. </w:t>
            </w:r>
            <w:r>
              <w:rPr>
                <w:rFonts w:eastAsia="Times New Roman" w:cs="Times New Roman"/>
                <w:kern w:val="0"/>
                <w:sz w:val="20"/>
                <w:szCs w:val="20"/>
                <w:lang w:eastAsia="en-US" w:bidi="ar-SA"/>
              </w:rPr>
              <w:t>Плодовитость самок</w:t>
            </w:r>
            <w:r w:rsidR="005C7DCE">
              <w:rPr>
                <w:rFonts w:eastAsia="Times New Roman" w:cs="Times New Roman"/>
                <w:kern w:val="0"/>
                <w:sz w:val="20"/>
                <w:szCs w:val="20"/>
                <w:lang w:eastAsia="en-US" w:bidi="ar-SA"/>
              </w:rPr>
              <w:t xml:space="preserve"> разных видов. </w:t>
            </w:r>
            <w:r w:rsidRPr="003E376B">
              <w:rPr>
                <w:rFonts w:eastAsia="Times New Roman" w:cs="Times New Roman"/>
                <w:kern w:val="0"/>
                <w:sz w:val="20"/>
                <w:szCs w:val="20"/>
                <w:lang w:eastAsia="en-US" w:bidi="ar-SA"/>
              </w:rPr>
              <w:t>Строение яйца</w:t>
            </w:r>
            <w:r>
              <w:rPr>
                <w:rFonts w:eastAsia="Times New Roman" w:cs="Times New Roman"/>
                <w:kern w:val="0"/>
                <w:sz w:val="20"/>
                <w:szCs w:val="20"/>
                <w:lang w:eastAsia="en-US" w:bidi="ar-SA"/>
              </w:rPr>
              <w:t xml:space="preserve"> </w:t>
            </w:r>
            <w:r w:rsidRPr="003E376B">
              <w:rPr>
                <w:rFonts w:eastAsia="Times New Roman" w:cs="Times New Roman"/>
                <w:kern w:val="0"/>
                <w:sz w:val="20"/>
                <w:szCs w:val="20"/>
                <w:lang w:eastAsia="en-US" w:bidi="ar-SA"/>
              </w:rPr>
              <w:t xml:space="preserve">сиговых рыб. </w:t>
            </w:r>
            <w:r>
              <w:rPr>
                <w:rFonts w:eastAsia="Times New Roman" w:cs="Times New Roman"/>
                <w:kern w:val="0"/>
                <w:sz w:val="20"/>
                <w:szCs w:val="20"/>
                <w:lang w:eastAsia="en-US" w:bidi="ar-SA"/>
              </w:rPr>
              <w:t xml:space="preserve">Видоспецифичность размеров яйца. Пигментация яиц. Размеры и строение сперматозоида. </w:t>
            </w:r>
            <w:r w:rsidR="00582493">
              <w:rPr>
                <w:rFonts w:eastAsia="Times New Roman" w:cs="Times New Roman"/>
                <w:kern w:val="0"/>
                <w:sz w:val="20"/>
                <w:szCs w:val="20"/>
                <w:lang w:eastAsia="en-US" w:bidi="ar-SA"/>
              </w:rPr>
              <w:t xml:space="preserve">Объём эякулята, концентрация, продукция спермы, динамика ее продуцирования. </w:t>
            </w:r>
            <w:r w:rsidRPr="003E376B">
              <w:rPr>
                <w:rFonts w:eastAsia="Times New Roman" w:cs="Times New Roman"/>
                <w:kern w:val="0"/>
                <w:sz w:val="20"/>
                <w:szCs w:val="20"/>
                <w:lang w:eastAsia="en-US" w:bidi="ar-SA"/>
              </w:rPr>
              <w:t>Процесс оплодотворения икры.</w:t>
            </w:r>
            <w:r w:rsidR="00582493">
              <w:rPr>
                <w:rFonts w:eastAsia="Times New Roman" w:cs="Times New Roman"/>
                <w:kern w:val="0"/>
                <w:sz w:val="20"/>
                <w:szCs w:val="20"/>
                <w:lang w:eastAsia="en-US" w:bidi="ar-SA"/>
              </w:rPr>
              <w:t xml:space="preserve"> </w:t>
            </w:r>
            <w:r w:rsidR="005C7DCE">
              <w:rPr>
                <w:rFonts w:eastAsia="Times New Roman" w:cs="Times New Roman"/>
                <w:kern w:val="0"/>
                <w:sz w:val="20"/>
                <w:szCs w:val="20"/>
                <w:lang w:eastAsia="en-US" w:bidi="ar-SA"/>
              </w:rPr>
              <w:t xml:space="preserve">Оценка двигательной активности сперматозоидов. </w:t>
            </w:r>
            <w:r w:rsidR="00582493">
              <w:rPr>
                <w:rFonts w:eastAsia="Times New Roman" w:cs="Times New Roman"/>
                <w:kern w:val="0"/>
                <w:sz w:val="20"/>
                <w:szCs w:val="20"/>
                <w:lang w:eastAsia="en-US" w:bidi="ar-SA"/>
              </w:rPr>
              <w:t xml:space="preserve">Продолжительность фертильности половых клеток после их активации водой. Зависимость этого показателя от факторов среды: температуры, рН, солености. Хранение половых продуктов. Криоконсервация. </w:t>
            </w:r>
            <w:r w:rsidR="005C7DCE">
              <w:rPr>
                <w:rFonts w:eastAsia="Times New Roman" w:cs="Times New Roman"/>
                <w:kern w:val="0"/>
                <w:sz w:val="20"/>
                <w:szCs w:val="20"/>
                <w:lang w:eastAsia="en-US" w:bidi="ar-SA"/>
              </w:rPr>
              <w:t>Зависимость динамика о</w:t>
            </w:r>
            <w:r w:rsidR="00582493">
              <w:rPr>
                <w:rFonts w:eastAsia="Times New Roman" w:cs="Times New Roman"/>
                <w:kern w:val="0"/>
                <w:sz w:val="20"/>
                <w:szCs w:val="20"/>
                <w:lang w:eastAsia="en-US" w:bidi="ar-SA"/>
              </w:rPr>
              <w:t>воднени</w:t>
            </w:r>
            <w:r w:rsidR="005C7DCE">
              <w:rPr>
                <w:rFonts w:eastAsia="Times New Roman" w:cs="Times New Roman"/>
                <w:kern w:val="0"/>
                <w:sz w:val="20"/>
                <w:szCs w:val="20"/>
                <w:lang w:eastAsia="en-US" w:bidi="ar-SA"/>
              </w:rPr>
              <w:t>я</w:t>
            </w:r>
            <w:r w:rsidR="00582493">
              <w:rPr>
                <w:rFonts w:eastAsia="Times New Roman" w:cs="Times New Roman"/>
                <w:kern w:val="0"/>
                <w:sz w:val="20"/>
                <w:szCs w:val="20"/>
                <w:lang w:eastAsia="en-US" w:bidi="ar-SA"/>
              </w:rPr>
              <w:t xml:space="preserve"> икры и упрочнени</w:t>
            </w:r>
            <w:r w:rsidR="005C7DCE">
              <w:rPr>
                <w:rFonts w:eastAsia="Times New Roman" w:cs="Times New Roman"/>
                <w:kern w:val="0"/>
                <w:sz w:val="20"/>
                <w:szCs w:val="20"/>
                <w:lang w:eastAsia="en-US" w:bidi="ar-SA"/>
              </w:rPr>
              <w:t>я</w:t>
            </w:r>
            <w:r w:rsidR="00582493">
              <w:rPr>
                <w:rFonts w:eastAsia="Times New Roman" w:cs="Times New Roman"/>
                <w:kern w:val="0"/>
                <w:sz w:val="20"/>
                <w:szCs w:val="20"/>
                <w:lang w:eastAsia="en-US" w:bidi="ar-SA"/>
              </w:rPr>
              <w:t xml:space="preserve"> ее оболочек</w:t>
            </w:r>
            <w:r w:rsidR="005C7DCE">
              <w:rPr>
                <w:rFonts w:eastAsia="Times New Roman" w:cs="Times New Roman"/>
                <w:kern w:val="0"/>
                <w:sz w:val="20"/>
                <w:szCs w:val="20"/>
                <w:lang w:eastAsia="en-US" w:bidi="ar-SA"/>
              </w:rPr>
              <w:t xml:space="preserve"> от температуры и рН. Связь темпа дробления яйца </w:t>
            </w:r>
            <w:r w:rsidR="00E8623A">
              <w:rPr>
                <w:rFonts w:eastAsia="Times New Roman" w:cs="Times New Roman"/>
                <w:kern w:val="0"/>
                <w:sz w:val="20"/>
                <w:szCs w:val="20"/>
                <w:lang w:eastAsia="en-US" w:bidi="ar-SA"/>
              </w:rPr>
              <w:t>с</w:t>
            </w:r>
            <w:r w:rsidR="005C7DCE">
              <w:rPr>
                <w:rFonts w:eastAsia="Times New Roman" w:cs="Times New Roman"/>
                <w:kern w:val="0"/>
                <w:sz w:val="20"/>
                <w:szCs w:val="20"/>
                <w:lang w:eastAsia="en-US" w:bidi="ar-SA"/>
              </w:rPr>
              <w:t xml:space="preserve"> температур</w:t>
            </w:r>
            <w:r w:rsidR="00E8623A">
              <w:rPr>
                <w:rFonts w:eastAsia="Times New Roman" w:cs="Times New Roman"/>
                <w:kern w:val="0"/>
                <w:sz w:val="20"/>
                <w:szCs w:val="20"/>
                <w:lang w:eastAsia="en-US" w:bidi="ar-SA"/>
              </w:rPr>
              <w:t>ой.</w:t>
            </w:r>
          </w:p>
        </w:tc>
      </w:tr>
      <w:tr w:rsidR="00F95C4D" w:rsidRPr="003E376B" w:rsidTr="003E376B">
        <w:tc>
          <w:tcPr>
            <w:tcW w:w="353" w:type="pct"/>
            <w:tcBorders>
              <w:top w:val="single" w:sz="4" w:space="0" w:color="auto"/>
              <w:left w:val="single" w:sz="4" w:space="0" w:color="auto"/>
              <w:bottom w:val="single" w:sz="4" w:space="0" w:color="auto"/>
              <w:right w:val="single" w:sz="4" w:space="0" w:color="auto"/>
            </w:tcBorders>
          </w:tcPr>
          <w:p w:rsidR="00F95C4D" w:rsidRPr="003E376B" w:rsidRDefault="00F95C4D" w:rsidP="004A7441">
            <w:pPr>
              <w:widowControl/>
              <w:suppressAutoHyphens w:val="0"/>
              <w:autoSpaceDN/>
              <w:jc w:val="center"/>
              <w:textAlignment w:val="auto"/>
              <w:rPr>
                <w:rFonts w:eastAsia="Times New Roman" w:cs="Times New Roman"/>
                <w:color w:val="000000"/>
                <w:kern w:val="0"/>
                <w:sz w:val="20"/>
                <w:szCs w:val="20"/>
                <w:lang w:eastAsia="en-US" w:bidi="ar-SA"/>
              </w:rPr>
            </w:pPr>
            <w:r>
              <w:rPr>
                <w:rFonts w:eastAsia="Times New Roman" w:cs="Times New Roman"/>
                <w:color w:val="000000"/>
                <w:kern w:val="0"/>
                <w:sz w:val="20"/>
                <w:szCs w:val="20"/>
                <w:lang w:eastAsia="en-US" w:bidi="ar-SA"/>
              </w:rPr>
              <w:t>6</w:t>
            </w:r>
            <w:r w:rsidRPr="003E376B">
              <w:rPr>
                <w:rFonts w:eastAsia="Times New Roman" w:cs="Times New Roman"/>
                <w:color w:val="000000"/>
                <w:kern w:val="0"/>
                <w:sz w:val="20"/>
                <w:szCs w:val="20"/>
                <w:lang w:eastAsia="en-US" w:bidi="ar-SA"/>
              </w:rPr>
              <w:t>.</w:t>
            </w:r>
          </w:p>
        </w:tc>
        <w:tc>
          <w:tcPr>
            <w:tcW w:w="1396" w:type="pct"/>
            <w:tcBorders>
              <w:top w:val="single" w:sz="4" w:space="0" w:color="auto"/>
              <w:left w:val="single" w:sz="4" w:space="0" w:color="auto"/>
              <w:bottom w:val="single" w:sz="4" w:space="0" w:color="auto"/>
              <w:right w:val="single" w:sz="4" w:space="0" w:color="auto"/>
            </w:tcBorders>
          </w:tcPr>
          <w:p w:rsidR="00F95C4D" w:rsidRPr="003E376B" w:rsidRDefault="00F95C4D" w:rsidP="004A7441">
            <w:pPr>
              <w:widowControl/>
              <w:suppressAutoHyphens w:val="0"/>
              <w:autoSpaceDN/>
              <w:jc w:val="both"/>
              <w:textAlignment w:val="auto"/>
              <w:rPr>
                <w:rFonts w:eastAsia="Times New Roman" w:cs="Times New Roman"/>
                <w:kern w:val="0"/>
                <w:sz w:val="20"/>
                <w:szCs w:val="20"/>
                <w:lang w:eastAsia="en-US" w:bidi="ar-SA"/>
              </w:rPr>
            </w:pPr>
            <w:r w:rsidRPr="003E376B">
              <w:rPr>
                <w:rFonts w:eastAsia="Times New Roman" w:cs="Times New Roman"/>
                <w:kern w:val="0"/>
                <w:sz w:val="20"/>
                <w:szCs w:val="20"/>
                <w:lang w:eastAsia="en-US" w:bidi="ar-SA"/>
              </w:rPr>
              <w:t>Нерест и экологический метод сбора икры сиговых рыб</w:t>
            </w:r>
          </w:p>
        </w:tc>
        <w:tc>
          <w:tcPr>
            <w:tcW w:w="3251" w:type="pct"/>
            <w:tcBorders>
              <w:top w:val="single" w:sz="4" w:space="0" w:color="auto"/>
              <w:left w:val="single" w:sz="4" w:space="0" w:color="auto"/>
              <w:bottom w:val="single" w:sz="4" w:space="0" w:color="auto"/>
              <w:right w:val="single" w:sz="4" w:space="0" w:color="auto"/>
            </w:tcBorders>
          </w:tcPr>
          <w:p w:rsidR="00F95C4D" w:rsidRPr="003E376B" w:rsidRDefault="00F95C4D" w:rsidP="00F95C4D">
            <w:pPr>
              <w:widowControl/>
              <w:suppressAutoHyphens w:val="0"/>
              <w:autoSpaceDN/>
              <w:jc w:val="both"/>
              <w:textAlignment w:val="auto"/>
              <w:rPr>
                <w:rFonts w:eastAsia="Times New Roman" w:cs="Times New Roman"/>
                <w:color w:val="000000"/>
                <w:kern w:val="0"/>
                <w:sz w:val="20"/>
                <w:szCs w:val="20"/>
                <w:lang w:eastAsia="en-US" w:bidi="ar-SA"/>
              </w:rPr>
            </w:pPr>
            <w:r w:rsidRPr="003E376B">
              <w:rPr>
                <w:rFonts w:eastAsia="Times New Roman" w:cs="Times New Roman"/>
                <w:kern w:val="0"/>
                <w:sz w:val="20"/>
                <w:szCs w:val="20"/>
                <w:lang w:eastAsia="en-US" w:bidi="ar-SA"/>
              </w:rPr>
              <w:t xml:space="preserve">Механизм выбора нерестилищ. Характеристика нерестилищ. Сроки нереста. Температурные условия нереста. Суточная динамика нереста. Нерестовое поведение. </w:t>
            </w:r>
            <w:r w:rsidR="00E37059">
              <w:rPr>
                <w:rFonts w:eastAsia="Times New Roman" w:cs="Times New Roman"/>
                <w:kern w:val="0"/>
                <w:sz w:val="20"/>
                <w:szCs w:val="20"/>
                <w:lang w:eastAsia="en-US" w:bidi="ar-SA"/>
              </w:rPr>
              <w:t xml:space="preserve">Механизмы гибридизации сиговых рыб в естественных условиях. </w:t>
            </w:r>
            <w:r w:rsidRPr="003E376B">
              <w:rPr>
                <w:rFonts w:eastAsia="Times New Roman" w:cs="Times New Roman"/>
                <w:kern w:val="0"/>
                <w:sz w:val="20"/>
                <w:szCs w:val="20"/>
                <w:lang w:eastAsia="en-US" w:bidi="ar-SA"/>
              </w:rPr>
              <w:t>Экологический метод сбора икры сиговых рыб (сущность и определение). История разработки метода. Работы Н. Ф. Дзюменко. Требования к условиям среды. Типы устройств экологического метода сбора икры и принципы их действия. Нормативы эксплуатации устройств. Динамика сбора икры и ее качества при экологическом методе. Достоинства и недостатки метода. Итоги внедрения экологического метода в сиговодстве.</w:t>
            </w:r>
          </w:p>
        </w:tc>
      </w:tr>
      <w:tr w:rsidR="00F95C4D" w:rsidRPr="003E376B" w:rsidTr="003E376B">
        <w:tc>
          <w:tcPr>
            <w:tcW w:w="353" w:type="pct"/>
            <w:tcBorders>
              <w:top w:val="single" w:sz="4" w:space="0" w:color="auto"/>
              <w:left w:val="single" w:sz="4" w:space="0" w:color="auto"/>
              <w:bottom w:val="single" w:sz="4" w:space="0" w:color="auto"/>
              <w:right w:val="single" w:sz="4" w:space="0" w:color="auto"/>
            </w:tcBorders>
            <w:hideMark/>
          </w:tcPr>
          <w:p w:rsidR="00F95C4D" w:rsidRPr="003E376B" w:rsidRDefault="00F95C4D" w:rsidP="003E376B">
            <w:pPr>
              <w:widowControl/>
              <w:suppressAutoHyphens w:val="0"/>
              <w:autoSpaceDN/>
              <w:jc w:val="center"/>
              <w:textAlignment w:val="auto"/>
              <w:rPr>
                <w:rFonts w:eastAsia="Times New Roman" w:cs="Times New Roman"/>
                <w:color w:val="000000"/>
                <w:kern w:val="0"/>
                <w:sz w:val="20"/>
                <w:szCs w:val="20"/>
                <w:lang w:eastAsia="en-US" w:bidi="ar-SA"/>
              </w:rPr>
            </w:pPr>
            <w:r>
              <w:rPr>
                <w:rFonts w:eastAsia="Times New Roman" w:cs="Times New Roman"/>
                <w:color w:val="000000"/>
                <w:kern w:val="0"/>
                <w:sz w:val="20"/>
                <w:szCs w:val="20"/>
                <w:lang w:eastAsia="en-US" w:bidi="ar-SA"/>
              </w:rPr>
              <w:t>7</w:t>
            </w:r>
            <w:r w:rsidRPr="003E376B">
              <w:rPr>
                <w:rFonts w:eastAsia="Times New Roman" w:cs="Times New Roman"/>
                <w:color w:val="000000"/>
                <w:kern w:val="0"/>
                <w:sz w:val="20"/>
                <w:szCs w:val="20"/>
                <w:lang w:eastAsia="en-US" w:bidi="ar-SA"/>
              </w:rPr>
              <w:t>.</w:t>
            </w:r>
          </w:p>
        </w:tc>
        <w:tc>
          <w:tcPr>
            <w:tcW w:w="1396" w:type="pct"/>
            <w:tcBorders>
              <w:top w:val="single" w:sz="4" w:space="0" w:color="auto"/>
              <w:left w:val="single" w:sz="4" w:space="0" w:color="auto"/>
              <w:bottom w:val="single" w:sz="4" w:space="0" w:color="auto"/>
              <w:right w:val="single" w:sz="4" w:space="0" w:color="auto"/>
            </w:tcBorders>
            <w:hideMark/>
          </w:tcPr>
          <w:p w:rsidR="00F95C4D" w:rsidRPr="003E376B" w:rsidRDefault="00F95C4D" w:rsidP="003E376B">
            <w:pPr>
              <w:widowControl/>
              <w:suppressAutoHyphens w:val="0"/>
              <w:autoSpaceDN/>
              <w:jc w:val="both"/>
              <w:textAlignment w:val="auto"/>
              <w:rPr>
                <w:rFonts w:eastAsia="Times New Roman" w:cs="Times New Roman"/>
                <w:kern w:val="0"/>
                <w:sz w:val="20"/>
                <w:szCs w:val="20"/>
                <w:lang w:eastAsia="en-US" w:bidi="ar-SA"/>
              </w:rPr>
            </w:pPr>
            <w:r w:rsidRPr="003E376B">
              <w:rPr>
                <w:rFonts w:eastAsia="Times New Roman" w:cs="Times New Roman"/>
                <w:kern w:val="0"/>
                <w:sz w:val="20"/>
                <w:szCs w:val="20"/>
                <w:lang w:eastAsia="en-US" w:bidi="ar-SA"/>
              </w:rPr>
              <w:t>Сбор икры сиговых рыб методом отцеживания. Подсчет, хранение и транспортировка икры</w:t>
            </w:r>
          </w:p>
        </w:tc>
        <w:tc>
          <w:tcPr>
            <w:tcW w:w="3251" w:type="pct"/>
            <w:tcBorders>
              <w:top w:val="single" w:sz="4" w:space="0" w:color="auto"/>
              <w:left w:val="single" w:sz="4" w:space="0" w:color="auto"/>
              <w:bottom w:val="single" w:sz="4" w:space="0" w:color="auto"/>
              <w:right w:val="single" w:sz="4" w:space="0" w:color="auto"/>
            </w:tcBorders>
            <w:hideMark/>
          </w:tcPr>
          <w:p w:rsidR="00F95C4D" w:rsidRPr="003E376B" w:rsidRDefault="00F95C4D" w:rsidP="003E376B">
            <w:pPr>
              <w:widowControl/>
              <w:suppressAutoHyphens w:val="0"/>
              <w:autoSpaceDN/>
              <w:jc w:val="both"/>
              <w:textAlignment w:val="auto"/>
              <w:rPr>
                <w:rFonts w:eastAsia="Times New Roman" w:cs="Times New Roman"/>
                <w:color w:val="000000"/>
                <w:kern w:val="0"/>
                <w:sz w:val="20"/>
                <w:szCs w:val="20"/>
                <w:lang w:eastAsia="en-US" w:bidi="ar-SA"/>
              </w:rPr>
            </w:pPr>
            <w:r w:rsidRPr="003E376B">
              <w:rPr>
                <w:rFonts w:eastAsia="Times New Roman" w:cs="Times New Roman"/>
                <w:kern w:val="0"/>
                <w:sz w:val="20"/>
                <w:szCs w:val="20"/>
                <w:lang w:eastAsia="en-US" w:bidi="ar-SA"/>
              </w:rPr>
              <w:t>Отбор «текучих» производителей. Оборудование цеха сбора икры. Техника отцеживания икры и спермы. «Сухой» способ осеменения икры сиговых рыб. Качественные и количественные характеристики спермы. Подвижность сперматозоидов. Оплодотворяемость икры. Клейкость икры сиговых рыб. Промывка и набухание икры. Динамика прочности оболочки икры после оплодотворения. Видовые особенности технологии сбора икры. Оценка качества собранной икры. Метод бокового микроскопирования. Методы подсчета количества икры. Размерно-весовые характеристики икры различных видов сиговых рыб. Методы хранения собранной икры на рыбоводном пункте. Транспортировка икры в инкубационный цех. Нормативы сбора, хранения и транспортировки икры сиговых рыб</w:t>
            </w:r>
          </w:p>
        </w:tc>
      </w:tr>
      <w:tr w:rsidR="00F95C4D" w:rsidRPr="003E376B" w:rsidTr="003E376B">
        <w:tc>
          <w:tcPr>
            <w:tcW w:w="353" w:type="pct"/>
            <w:tcBorders>
              <w:top w:val="single" w:sz="4" w:space="0" w:color="auto"/>
              <w:left w:val="single" w:sz="4" w:space="0" w:color="auto"/>
              <w:bottom w:val="single" w:sz="4" w:space="0" w:color="auto"/>
              <w:right w:val="single" w:sz="4" w:space="0" w:color="auto"/>
            </w:tcBorders>
            <w:hideMark/>
          </w:tcPr>
          <w:p w:rsidR="00F95C4D" w:rsidRPr="003E376B" w:rsidRDefault="00F95C4D" w:rsidP="003D215A">
            <w:pPr>
              <w:widowControl/>
              <w:suppressAutoHyphens w:val="0"/>
              <w:autoSpaceDN/>
              <w:jc w:val="center"/>
              <w:textAlignment w:val="auto"/>
              <w:rPr>
                <w:rFonts w:eastAsia="Times New Roman" w:cs="Times New Roman"/>
                <w:color w:val="000000"/>
                <w:kern w:val="0"/>
                <w:sz w:val="20"/>
                <w:szCs w:val="20"/>
                <w:lang w:eastAsia="en-US" w:bidi="ar-SA"/>
              </w:rPr>
            </w:pPr>
            <w:r>
              <w:rPr>
                <w:rFonts w:eastAsia="Times New Roman" w:cs="Times New Roman"/>
                <w:color w:val="000000"/>
                <w:kern w:val="0"/>
                <w:sz w:val="20"/>
                <w:szCs w:val="20"/>
                <w:lang w:eastAsia="en-US" w:bidi="ar-SA"/>
              </w:rPr>
              <w:t>8.</w:t>
            </w:r>
          </w:p>
        </w:tc>
        <w:tc>
          <w:tcPr>
            <w:tcW w:w="1396" w:type="pct"/>
            <w:tcBorders>
              <w:top w:val="single" w:sz="4" w:space="0" w:color="auto"/>
              <w:left w:val="single" w:sz="4" w:space="0" w:color="auto"/>
              <w:bottom w:val="single" w:sz="4" w:space="0" w:color="auto"/>
              <w:right w:val="single" w:sz="4" w:space="0" w:color="auto"/>
            </w:tcBorders>
            <w:hideMark/>
          </w:tcPr>
          <w:p w:rsidR="00F95C4D" w:rsidRPr="003E376B" w:rsidRDefault="00F95C4D" w:rsidP="003D215A">
            <w:pPr>
              <w:widowControl/>
              <w:suppressAutoHyphens w:val="0"/>
              <w:autoSpaceDN/>
              <w:jc w:val="both"/>
              <w:textAlignment w:val="auto"/>
              <w:rPr>
                <w:rFonts w:eastAsia="Times New Roman" w:cs="Times New Roman"/>
                <w:kern w:val="0"/>
                <w:sz w:val="20"/>
                <w:szCs w:val="20"/>
                <w:lang w:eastAsia="en-US" w:bidi="ar-SA"/>
              </w:rPr>
            </w:pPr>
            <w:r w:rsidRPr="003E376B">
              <w:rPr>
                <w:rFonts w:eastAsia="Times New Roman" w:cs="Times New Roman"/>
                <w:kern w:val="0"/>
                <w:sz w:val="20"/>
                <w:szCs w:val="20"/>
                <w:lang w:eastAsia="en-US" w:bidi="ar-SA"/>
              </w:rPr>
              <w:t xml:space="preserve">Экология эмбрионального развития и инкубация икры сиговых рыб. </w:t>
            </w:r>
          </w:p>
        </w:tc>
        <w:tc>
          <w:tcPr>
            <w:tcW w:w="3251" w:type="pct"/>
            <w:tcBorders>
              <w:top w:val="single" w:sz="4" w:space="0" w:color="auto"/>
              <w:left w:val="single" w:sz="4" w:space="0" w:color="auto"/>
              <w:bottom w:val="single" w:sz="4" w:space="0" w:color="auto"/>
              <w:right w:val="single" w:sz="4" w:space="0" w:color="auto"/>
            </w:tcBorders>
            <w:hideMark/>
          </w:tcPr>
          <w:p w:rsidR="00F95C4D" w:rsidRPr="003E376B" w:rsidRDefault="00F95C4D" w:rsidP="003E376B">
            <w:pPr>
              <w:widowControl/>
              <w:suppressAutoHyphens w:val="0"/>
              <w:autoSpaceDN/>
              <w:jc w:val="both"/>
              <w:textAlignment w:val="auto"/>
              <w:rPr>
                <w:rFonts w:eastAsia="Times New Roman" w:cs="Times New Roman"/>
                <w:color w:val="000000"/>
                <w:kern w:val="0"/>
                <w:sz w:val="20"/>
                <w:szCs w:val="20"/>
                <w:lang w:eastAsia="en-US" w:bidi="ar-SA"/>
              </w:rPr>
            </w:pPr>
            <w:r w:rsidRPr="003E376B">
              <w:rPr>
                <w:rFonts w:eastAsia="Times New Roman" w:cs="Times New Roman"/>
                <w:kern w:val="0"/>
                <w:sz w:val="20"/>
                <w:szCs w:val="20"/>
                <w:lang w:eastAsia="en-US" w:bidi="ar-SA"/>
              </w:rPr>
              <w:t>Условия развития икры на нерестилище. Температурный, гидрохимический, газовый, световой режимы эмбриогенеза. Развитие икры в состоянии пагона. Скорость потока. Мутность. Выедание икры беспозвоночными и рыбами. Выживаемость икры на нерестилище. Размещение сиговых инкубационных цехов и рыбоводных заводов. Устройство и техническое оснащение инкубационного цеха. Инкуба</w:t>
            </w:r>
            <w:r w:rsidRPr="003E376B">
              <w:rPr>
                <w:rFonts w:eastAsia="Times New Roman" w:cs="Times New Roman"/>
                <w:kern w:val="0"/>
                <w:sz w:val="20"/>
                <w:szCs w:val="20"/>
                <w:lang w:eastAsia="en-US" w:bidi="ar-SA"/>
              </w:rPr>
              <w:lastRenderedPageBreak/>
              <w:t xml:space="preserve">ционный аппарат Вейса. Нормы загрузки инкубационных аппаратов. Типы инкубационных стоек. Требования к качеству и температуре воды при инкубации. Эмбриогенез сиговых. Оценка биологического возраста зародышей сиговых рыб методом безразмерных характеристик продолжительности развития </w:t>
            </w:r>
            <w:r w:rsidRPr="003E376B">
              <w:rPr>
                <w:rFonts w:eastAsia="Times New Roman" w:cs="Times New Roman"/>
                <w:kern w:val="0"/>
                <w:sz w:val="20"/>
                <w:szCs w:val="20"/>
                <w:lang w:val="en-US" w:eastAsia="en-US" w:bidi="ar-SA"/>
              </w:rPr>
              <w:sym w:font="Times New Roman" w:char="F074"/>
            </w:r>
            <w:r w:rsidRPr="003E376B">
              <w:rPr>
                <w:rFonts w:eastAsia="Times New Roman" w:cs="Times New Roman"/>
                <w:kern w:val="0"/>
                <w:sz w:val="20"/>
                <w:szCs w:val="20"/>
                <w:vertAlign w:val="subscript"/>
                <w:lang w:val="en-US" w:eastAsia="en-US" w:bidi="ar-SA"/>
              </w:rPr>
              <w:t>o</w:t>
            </w:r>
            <w:r w:rsidRPr="003E376B">
              <w:rPr>
                <w:rFonts w:eastAsia="Times New Roman" w:cs="Times New Roman"/>
                <w:kern w:val="0"/>
                <w:sz w:val="20"/>
                <w:szCs w:val="20"/>
                <w:lang w:eastAsia="en-US" w:bidi="ar-SA"/>
              </w:rPr>
              <w:t xml:space="preserve">. Динамика элиминации зародышей в период инкубации. Техника отбора мертвой икры. Динамика потребления кислорода в эмбриогенезе. Расход воды при инкубации. Влияние температуры на скорость развития зародышей. Влияние пониженного содержания кислорода на скорость развития. </w:t>
            </w:r>
            <w:r w:rsidR="00B73030">
              <w:rPr>
                <w:rFonts w:eastAsia="Times New Roman" w:cs="Times New Roman"/>
                <w:kern w:val="0"/>
                <w:sz w:val="20"/>
                <w:szCs w:val="20"/>
                <w:lang w:eastAsia="en-US" w:bidi="ar-SA"/>
              </w:rPr>
              <w:t xml:space="preserve">Технология управления эмбриогенезом сиговых рыб. </w:t>
            </w:r>
            <w:r w:rsidRPr="003E376B">
              <w:rPr>
                <w:rFonts w:eastAsia="Times New Roman" w:cs="Times New Roman"/>
                <w:kern w:val="0"/>
                <w:sz w:val="20"/>
                <w:szCs w:val="20"/>
                <w:lang w:eastAsia="en-US" w:bidi="ar-SA"/>
              </w:rPr>
              <w:t>Длительность эмбриогенеза. Технологические нормативы инкубации икры сиговых рыб.</w:t>
            </w:r>
          </w:p>
        </w:tc>
      </w:tr>
      <w:tr w:rsidR="00F95C4D" w:rsidRPr="003E376B" w:rsidTr="003E376B">
        <w:tc>
          <w:tcPr>
            <w:tcW w:w="353" w:type="pct"/>
            <w:tcBorders>
              <w:top w:val="single" w:sz="4" w:space="0" w:color="auto"/>
              <w:left w:val="single" w:sz="4" w:space="0" w:color="auto"/>
              <w:bottom w:val="single" w:sz="4" w:space="0" w:color="auto"/>
              <w:right w:val="single" w:sz="4" w:space="0" w:color="auto"/>
            </w:tcBorders>
            <w:hideMark/>
          </w:tcPr>
          <w:p w:rsidR="00F95C4D" w:rsidRPr="003E376B" w:rsidRDefault="00F95C4D" w:rsidP="003E376B">
            <w:pPr>
              <w:widowControl/>
              <w:suppressAutoHyphens w:val="0"/>
              <w:autoSpaceDN/>
              <w:jc w:val="center"/>
              <w:textAlignment w:val="auto"/>
              <w:rPr>
                <w:rFonts w:eastAsia="Times New Roman" w:cs="Times New Roman"/>
                <w:color w:val="000000"/>
                <w:kern w:val="0"/>
                <w:sz w:val="20"/>
                <w:szCs w:val="20"/>
                <w:lang w:eastAsia="en-US" w:bidi="ar-SA"/>
              </w:rPr>
            </w:pPr>
            <w:r>
              <w:rPr>
                <w:rFonts w:eastAsia="Times New Roman" w:cs="Times New Roman"/>
                <w:color w:val="000000"/>
                <w:kern w:val="0"/>
                <w:sz w:val="20"/>
                <w:szCs w:val="20"/>
                <w:lang w:eastAsia="en-US" w:bidi="ar-SA"/>
              </w:rPr>
              <w:lastRenderedPageBreak/>
              <w:t>9</w:t>
            </w:r>
            <w:r w:rsidRPr="003E376B">
              <w:rPr>
                <w:rFonts w:eastAsia="Times New Roman" w:cs="Times New Roman"/>
                <w:color w:val="000000"/>
                <w:kern w:val="0"/>
                <w:sz w:val="20"/>
                <w:szCs w:val="20"/>
                <w:lang w:eastAsia="en-US" w:bidi="ar-SA"/>
              </w:rPr>
              <w:t>.</w:t>
            </w:r>
          </w:p>
        </w:tc>
        <w:tc>
          <w:tcPr>
            <w:tcW w:w="1396" w:type="pct"/>
            <w:tcBorders>
              <w:top w:val="single" w:sz="4" w:space="0" w:color="auto"/>
              <w:left w:val="single" w:sz="4" w:space="0" w:color="auto"/>
              <w:bottom w:val="single" w:sz="4" w:space="0" w:color="auto"/>
              <w:right w:val="single" w:sz="4" w:space="0" w:color="auto"/>
            </w:tcBorders>
            <w:hideMark/>
          </w:tcPr>
          <w:p w:rsidR="00F95C4D" w:rsidRPr="003E376B" w:rsidRDefault="00F95C4D" w:rsidP="003E376B">
            <w:pPr>
              <w:widowControl/>
              <w:suppressAutoHyphens w:val="0"/>
              <w:autoSpaceDN/>
              <w:jc w:val="both"/>
              <w:textAlignment w:val="auto"/>
              <w:rPr>
                <w:rFonts w:eastAsia="Times New Roman" w:cs="Times New Roman"/>
                <w:kern w:val="0"/>
                <w:sz w:val="20"/>
                <w:szCs w:val="20"/>
                <w:lang w:eastAsia="en-US" w:bidi="ar-SA"/>
              </w:rPr>
            </w:pPr>
            <w:r w:rsidRPr="003E376B">
              <w:rPr>
                <w:rFonts w:eastAsia="Times New Roman" w:cs="Times New Roman"/>
                <w:kern w:val="0"/>
                <w:sz w:val="20"/>
                <w:szCs w:val="20"/>
                <w:lang w:eastAsia="en-US" w:bidi="ar-SA"/>
              </w:rPr>
              <w:t>Выклев предличинок и личинок сиговых рыб и их выпуск с рыбоводного завода</w:t>
            </w:r>
          </w:p>
        </w:tc>
        <w:tc>
          <w:tcPr>
            <w:tcW w:w="3251" w:type="pct"/>
            <w:tcBorders>
              <w:top w:val="single" w:sz="4" w:space="0" w:color="auto"/>
              <w:left w:val="single" w:sz="4" w:space="0" w:color="auto"/>
              <w:bottom w:val="single" w:sz="4" w:space="0" w:color="auto"/>
              <w:right w:val="single" w:sz="4" w:space="0" w:color="auto"/>
            </w:tcBorders>
            <w:hideMark/>
          </w:tcPr>
          <w:p w:rsidR="00F95C4D" w:rsidRPr="003E376B" w:rsidRDefault="00F95C4D" w:rsidP="003E376B">
            <w:pPr>
              <w:widowControl/>
              <w:suppressAutoHyphens w:val="0"/>
              <w:autoSpaceDN/>
              <w:jc w:val="both"/>
              <w:textAlignment w:val="auto"/>
              <w:rPr>
                <w:rFonts w:eastAsia="Times New Roman" w:cs="Times New Roman"/>
                <w:kern w:val="0"/>
                <w:sz w:val="20"/>
                <w:szCs w:val="20"/>
                <w:lang w:eastAsia="en-US" w:bidi="ar-SA"/>
              </w:rPr>
            </w:pPr>
            <w:r w:rsidRPr="003E376B">
              <w:rPr>
                <w:rFonts w:eastAsia="Times New Roman" w:cs="Times New Roman"/>
                <w:kern w:val="0"/>
                <w:sz w:val="20"/>
                <w:szCs w:val="20"/>
                <w:lang w:eastAsia="en-US" w:bidi="ar-SA"/>
              </w:rPr>
              <w:t>Механизм выклева зародышей сиговых рыб. Способность выклева зародышей на разных этапах развития. Динамика размерно-весовых и энергетических показателей зародышей в момент выклева. Длительность предличиночного развития. Видоспецифичность динамики выклева. Абиотические условия на нерестилище и на заводе в период выклева. Синхронность развития на заводе и на нерестилище. Особенности динамики выклева в заводских условиях. Проблема «задержки» выклева. Эффект «голодания под оболочкой». Влияние сроков вылупления зародышей на их последующий рост. Роль предличиночного развития в онтогенезе. Управление динамикой выклева. Устройство стимуляции выклева личинок сиговых рыб. Выдерживание предличинок в условиях цеха. Подсчет личинок. Отгрузка и транспортировка личинок. Зарыбление водоемов личинками. Потребление личинок сиговых хищниками (рыбами и беспозвоночными). Технологические нормативы выдерживания, подращивания и транспортировки личинок сиговых рыб.</w:t>
            </w:r>
          </w:p>
        </w:tc>
      </w:tr>
      <w:tr w:rsidR="00F95C4D" w:rsidRPr="003E376B" w:rsidTr="003E376B">
        <w:tc>
          <w:tcPr>
            <w:tcW w:w="353" w:type="pct"/>
            <w:tcBorders>
              <w:top w:val="single" w:sz="4" w:space="0" w:color="auto"/>
              <w:left w:val="single" w:sz="4" w:space="0" w:color="auto"/>
              <w:bottom w:val="single" w:sz="4" w:space="0" w:color="auto"/>
              <w:right w:val="single" w:sz="4" w:space="0" w:color="auto"/>
            </w:tcBorders>
            <w:hideMark/>
          </w:tcPr>
          <w:p w:rsidR="00F95C4D" w:rsidRPr="003E376B" w:rsidRDefault="00F95C4D" w:rsidP="003E376B">
            <w:pPr>
              <w:widowControl/>
              <w:suppressAutoHyphens w:val="0"/>
              <w:autoSpaceDN/>
              <w:jc w:val="center"/>
              <w:textAlignment w:val="auto"/>
              <w:rPr>
                <w:rFonts w:eastAsia="Times New Roman" w:cs="Times New Roman"/>
                <w:color w:val="000000"/>
                <w:kern w:val="0"/>
                <w:sz w:val="20"/>
                <w:szCs w:val="20"/>
                <w:lang w:eastAsia="en-US" w:bidi="ar-SA"/>
              </w:rPr>
            </w:pPr>
            <w:r>
              <w:rPr>
                <w:rFonts w:eastAsia="Times New Roman" w:cs="Times New Roman"/>
                <w:color w:val="000000"/>
                <w:kern w:val="0"/>
                <w:sz w:val="20"/>
                <w:szCs w:val="20"/>
                <w:lang w:eastAsia="en-US" w:bidi="ar-SA"/>
              </w:rPr>
              <w:t>10</w:t>
            </w:r>
            <w:r w:rsidRPr="003E376B">
              <w:rPr>
                <w:rFonts w:eastAsia="Times New Roman" w:cs="Times New Roman"/>
                <w:color w:val="000000"/>
                <w:kern w:val="0"/>
                <w:sz w:val="20"/>
                <w:szCs w:val="20"/>
                <w:lang w:eastAsia="en-US" w:bidi="ar-SA"/>
              </w:rPr>
              <w:t>.</w:t>
            </w:r>
          </w:p>
        </w:tc>
        <w:tc>
          <w:tcPr>
            <w:tcW w:w="1396" w:type="pct"/>
            <w:tcBorders>
              <w:top w:val="single" w:sz="4" w:space="0" w:color="auto"/>
              <w:left w:val="single" w:sz="4" w:space="0" w:color="auto"/>
              <w:bottom w:val="single" w:sz="4" w:space="0" w:color="auto"/>
              <w:right w:val="single" w:sz="4" w:space="0" w:color="auto"/>
            </w:tcBorders>
            <w:hideMark/>
          </w:tcPr>
          <w:p w:rsidR="00F95C4D" w:rsidRPr="003E376B" w:rsidRDefault="00F95C4D" w:rsidP="003E376B">
            <w:pPr>
              <w:widowControl/>
              <w:suppressAutoHyphens w:val="0"/>
              <w:autoSpaceDN/>
              <w:jc w:val="both"/>
              <w:textAlignment w:val="auto"/>
              <w:rPr>
                <w:rFonts w:eastAsia="Times New Roman" w:cs="Times New Roman"/>
                <w:kern w:val="0"/>
                <w:sz w:val="20"/>
                <w:szCs w:val="20"/>
                <w:lang w:eastAsia="en-US" w:bidi="ar-SA"/>
              </w:rPr>
            </w:pPr>
            <w:r w:rsidRPr="003E376B">
              <w:rPr>
                <w:rFonts w:eastAsia="Times New Roman" w:cs="Times New Roman"/>
                <w:kern w:val="0"/>
                <w:sz w:val="20"/>
                <w:szCs w:val="20"/>
                <w:lang w:eastAsia="en-US" w:bidi="ar-SA"/>
              </w:rPr>
              <w:t>Роль абиотических факторов в постэмбриональном онтогенезе сиговых рыб</w:t>
            </w:r>
          </w:p>
        </w:tc>
        <w:tc>
          <w:tcPr>
            <w:tcW w:w="3251" w:type="pct"/>
            <w:tcBorders>
              <w:top w:val="single" w:sz="4" w:space="0" w:color="auto"/>
              <w:left w:val="single" w:sz="4" w:space="0" w:color="auto"/>
              <w:bottom w:val="single" w:sz="4" w:space="0" w:color="auto"/>
              <w:right w:val="single" w:sz="4" w:space="0" w:color="auto"/>
            </w:tcBorders>
            <w:hideMark/>
          </w:tcPr>
          <w:p w:rsidR="00F95C4D" w:rsidRPr="003E376B" w:rsidRDefault="00F95C4D" w:rsidP="003E376B">
            <w:pPr>
              <w:widowControl/>
              <w:suppressAutoHyphens w:val="0"/>
              <w:autoSpaceDN/>
              <w:jc w:val="both"/>
              <w:textAlignment w:val="auto"/>
              <w:rPr>
                <w:rFonts w:eastAsia="Times New Roman" w:cs="Times New Roman"/>
                <w:color w:val="000000"/>
                <w:kern w:val="0"/>
                <w:sz w:val="20"/>
                <w:szCs w:val="20"/>
                <w:lang w:eastAsia="en-US" w:bidi="ar-SA"/>
              </w:rPr>
            </w:pPr>
            <w:r w:rsidRPr="003E376B">
              <w:rPr>
                <w:rFonts w:eastAsia="Times New Roman" w:cs="Times New Roman"/>
                <w:kern w:val="0"/>
                <w:sz w:val="20"/>
                <w:szCs w:val="20"/>
                <w:lang w:eastAsia="en-US" w:bidi="ar-SA"/>
              </w:rPr>
              <w:t>Взаимосвязь абиотических и биотических факторов. Приоритетное значение абиотических факторов в аквакультуре. Возможность управления факторами среды. Оптимизация значений факторов среды. Температура воды. Термотолерантность и терморезистентность сиговых рыб. Динамика пороговых летальных значений температуры в онтогенезе. Верхний и нижний температурный порог питания сиговых рыб. Специфичность адаптации к неблагоприятным температурным условиям в естественных водоемах, садках, прудах, бассейнах. Температурный шок. Температурный оптимум роста и температурный оптимум развития сиговых рыб. Кислородные условия существования сиговых рыб. Пороговые и критические значения содержания кислорода. Кислородный оптимум. Условия дыхания сиговых в реках, озерах, садках, бассейнах. Дефицит и пересыщение воды кислородом. Аэрация и оксигенация воды. Газопузырьковая болезнь. Связь скорости потребления кислорода с массой тела сиговых рыб. Плотность посадки сиговых при выращивании и транспортировке. Освещенность. Зависимость эффективности питания от освещенности. Пороговая освещенность. Соленость воды. Пороговые концентрации солености. Влияние солевого состава на сиговых. Особенности процесса созревания производителей в солоноватоводных водоемах. Активная реакция среды. Диапазон толерантных значений.</w:t>
            </w:r>
          </w:p>
        </w:tc>
      </w:tr>
      <w:tr w:rsidR="00F95C4D" w:rsidRPr="003E376B" w:rsidTr="003E376B">
        <w:tc>
          <w:tcPr>
            <w:tcW w:w="353" w:type="pct"/>
            <w:tcBorders>
              <w:top w:val="single" w:sz="4" w:space="0" w:color="auto"/>
              <w:left w:val="single" w:sz="4" w:space="0" w:color="auto"/>
              <w:bottom w:val="single" w:sz="4" w:space="0" w:color="auto"/>
              <w:right w:val="single" w:sz="4" w:space="0" w:color="auto"/>
            </w:tcBorders>
            <w:hideMark/>
          </w:tcPr>
          <w:p w:rsidR="00F95C4D" w:rsidRPr="003E376B" w:rsidRDefault="00F95C4D" w:rsidP="003D215A">
            <w:pPr>
              <w:widowControl/>
              <w:suppressAutoHyphens w:val="0"/>
              <w:autoSpaceDN/>
              <w:jc w:val="center"/>
              <w:textAlignment w:val="auto"/>
              <w:rPr>
                <w:rFonts w:eastAsia="Times New Roman" w:cs="Times New Roman"/>
                <w:color w:val="000000"/>
                <w:kern w:val="0"/>
                <w:sz w:val="20"/>
                <w:szCs w:val="20"/>
                <w:lang w:eastAsia="en-US" w:bidi="ar-SA"/>
              </w:rPr>
            </w:pPr>
            <w:r w:rsidRPr="003E376B">
              <w:rPr>
                <w:rFonts w:eastAsia="Times New Roman" w:cs="Times New Roman"/>
                <w:color w:val="000000"/>
                <w:kern w:val="0"/>
                <w:sz w:val="20"/>
                <w:szCs w:val="20"/>
                <w:lang w:eastAsia="en-US" w:bidi="ar-SA"/>
              </w:rPr>
              <w:t>1</w:t>
            </w:r>
            <w:r>
              <w:rPr>
                <w:rFonts w:eastAsia="Times New Roman" w:cs="Times New Roman"/>
                <w:color w:val="000000"/>
                <w:kern w:val="0"/>
                <w:sz w:val="20"/>
                <w:szCs w:val="20"/>
                <w:lang w:eastAsia="en-US" w:bidi="ar-SA"/>
              </w:rPr>
              <w:t>1</w:t>
            </w:r>
            <w:r w:rsidRPr="003E376B">
              <w:rPr>
                <w:rFonts w:eastAsia="Times New Roman" w:cs="Times New Roman"/>
                <w:color w:val="000000"/>
                <w:kern w:val="0"/>
                <w:sz w:val="20"/>
                <w:szCs w:val="20"/>
                <w:lang w:eastAsia="en-US" w:bidi="ar-SA"/>
              </w:rPr>
              <w:t>.</w:t>
            </w:r>
          </w:p>
        </w:tc>
        <w:tc>
          <w:tcPr>
            <w:tcW w:w="1396" w:type="pct"/>
            <w:tcBorders>
              <w:top w:val="single" w:sz="4" w:space="0" w:color="auto"/>
              <w:left w:val="single" w:sz="4" w:space="0" w:color="auto"/>
              <w:bottom w:val="single" w:sz="4" w:space="0" w:color="auto"/>
              <w:right w:val="single" w:sz="4" w:space="0" w:color="auto"/>
            </w:tcBorders>
            <w:hideMark/>
          </w:tcPr>
          <w:p w:rsidR="00F95C4D" w:rsidRPr="003E376B" w:rsidRDefault="00F95C4D" w:rsidP="003D215A">
            <w:pPr>
              <w:widowControl/>
              <w:suppressAutoHyphens w:val="0"/>
              <w:autoSpaceDN/>
              <w:jc w:val="both"/>
              <w:textAlignment w:val="auto"/>
              <w:rPr>
                <w:rFonts w:eastAsia="Times New Roman" w:cs="Times New Roman"/>
                <w:kern w:val="0"/>
                <w:sz w:val="20"/>
                <w:szCs w:val="20"/>
                <w:lang w:eastAsia="en-US" w:bidi="ar-SA"/>
              </w:rPr>
            </w:pPr>
            <w:r w:rsidRPr="003E376B">
              <w:rPr>
                <w:rFonts w:eastAsia="Times New Roman" w:cs="Times New Roman"/>
                <w:kern w:val="0"/>
                <w:sz w:val="20"/>
                <w:szCs w:val="20"/>
                <w:lang w:eastAsia="en-US" w:bidi="ar-SA"/>
              </w:rPr>
              <w:t xml:space="preserve">Роль биотических факторов в постэмбриональном онтогенезе сиговых рыб. </w:t>
            </w:r>
          </w:p>
        </w:tc>
        <w:tc>
          <w:tcPr>
            <w:tcW w:w="3251" w:type="pct"/>
            <w:tcBorders>
              <w:top w:val="single" w:sz="4" w:space="0" w:color="auto"/>
              <w:left w:val="single" w:sz="4" w:space="0" w:color="auto"/>
              <w:bottom w:val="single" w:sz="4" w:space="0" w:color="auto"/>
              <w:right w:val="single" w:sz="4" w:space="0" w:color="auto"/>
            </w:tcBorders>
            <w:hideMark/>
          </w:tcPr>
          <w:p w:rsidR="00F95C4D" w:rsidRPr="003E376B" w:rsidRDefault="00F95C4D" w:rsidP="004A0B39">
            <w:pPr>
              <w:widowControl/>
              <w:suppressAutoHyphens w:val="0"/>
              <w:autoSpaceDN/>
              <w:jc w:val="both"/>
              <w:textAlignment w:val="auto"/>
              <w:rPr>
                <w:rFonts w:eastAsia="Times New Roman" w:cs="Times New Roman"/>
                <w:color w:val="000000"/>
                <w:kern w:val="0"/>
                <w:sz w:val="20"/>
                <w:szCs w:val="20"/>
                <w:lang w:eastAsia="en-US" w:bidi="ar-SA"/>
              </w:rPr>
            </w:pPr>
            <w:r w:rsidRPr="003E376B">
              <w:rPr>
                <w:rFonts w:eastAsia="Times New Roman" w:cs="Times New Roman"/>
                <w:kern w:val="0"/>
                <w:sz w:val="20"/>
                <w:szCs w:val="20"/>
                <w:lang w:eastAsia="en-US" w:bidi="ar-SA"/>
              </w:rPr>
              <w:t>Питание сиговых рыб. Спектр питания и размерная доступность жертв сиговых рыб. Максимальные, минимальные и средние размеры частиц корма. Элективность в питании сиговых рыб. Зависимость рациона от концентрации корма. Оптимизация размеров корма при выращивании в искусственных условиях. Пищевые потребности сиговых рыб. Оценка суточного рациона. Доступность молоди сиговых для хищных рыб. Защита сиговых от рыбоядных птиц. Стандарт жизнестойкой молоди. Основные паразитарные и инвазионные заболевания сиговых рыб и методы борьбы с ними. Паразиты сиговых рыб, опасные для человека.</w:t>
            </w:r>
          </w:p>
        </w:tc>
      </w:tr>
      <w:tr w:rsidR="00F95C4D" w:rsidRPr="003E376B" w:rsidTr="003E376B">
        <w:tc>
          <w:tcPr>
            <w:tcW w:w="353" w:type="pct"/>
            <w:tcBorders>
              <w:top w:val="single" w:sz="4" w:space="0" w:color="auto"/>
              <w:left w:val="single" w:sz="4" w:space="0" w:color="auto"/>
              <w:bottom w:val="single" w:sz="4" w:space="0" w:color="auto"/>
              <w:right w:val="single" w:sz="4" w:space="0" w:color="auto"/>
            </w:tcBorders>
            <w:hideMark/>
          </w:tcPr>
          <w:p w:rsidR="00F95C4D" w:rsidRPr="003E376B" w:rsidRDefault="00F95C4D" w:rsidP="003D215A">
            <w:pPr>
              <w:widowControl/>
              <w:suppressAutoHyphens w:val="0"/>
              <w:autoSpaceDN/>
              <w:jc w:val="center"/>
              <w:textAlignment w:val="auto"/>
              <w:rPr>
                <w:rFonts w:eastAsia="Times New Roman" w:cs="Times New Roman"/>
                <w:color w:val="000000"/>
                <w:kern w:val="0"/>
                <w:sz w:val="20"/>
                <w:szCs w:val="20"/>
                <w:lang w:eastAsia="en-US" w:bidi="ar-SA"/>
              </w:rPr>
            </w:pPr>
            <w:r w:rsidRPr="003E376B">
              <w:rPr>
                <w:rFonts w:eastAsia="Times New Roman" w:cs="Times New Roman"/>
                <w:color w:val="000000"/>
                <w:kern w:val="0"/>
                <w:sz w:val="20"/>
                <w:szCs w:val="20"/>
                <w:lang w:eastAsia="en-US" w:bidi="ar-SA"/>
              </w:rPr>
              <w:t>1</w:t>
            </w:r>
            <w:r>
              <w:rPr>
                <w:rFonts w:eastAsia="Times New Roman" w:cs="Times New Roman"/>
                <w:color w:val="000000"/>
                <w:kern w:val="0"/>
                <w:sz w:val="20"/>
                <w:szCs w:val="20"/>
                <w:lang w:eastAsia="en-US" w:bidi="ar-SA"/>
              </w:rPr>
              <w:t>2</w:t>
            </w:r>
            <w:r w:rsidRPr="003E376B">
              <w:rPr>
                <w:rFonts w:eastAsia="Times New Roman" w:cs="Times New Roman"/>
                <w:color w:val="000000"/>
                <w:kern w:val="0"/>
                <w:sz w:val="20"/>
                <w:szCs w:val="20"/>
                <w:lang w:eastAsia="en-US" w:bidi="ar-SA"/>
              </w:rPr>
              <w:t>.</w:t>
            </w:r>
          </w:p>
        </w:tc>
        <w:tc>
          <w:tcPr>
            <w:tcW w:w="1396" w:type="pct"/>
            <w:tcBorders>
              <w:top w:val="single" w:sz="4" w:space="0" w:color="auto"/>
              <w:left w:val="single" w:sz="4" w:space="0" w:color="auto"/>
              <w:bottom w:val="single" w:sz="4" w:space="0" w:color="auto"/>
              <w:right w:val="single" w:sz="4" w:space="0" w:color="auto"/>
            </w:tcBorders>
            <w:hideMark/>
          </w:tcPr>
          <w:p w:rsidR="00F95C4D" w:rsidRPr="003E376B" w:rsidRDefault="00F95C4D" w:rsidP="003E376B">
            <w:pPr>
              <w:widowControl/>
              <w:suppressAutoHyphens w:val="0"/>
              <w:autoSpaceDN/>
              <w:jc w:val="both"/>
              <w:textAlignment w:val="auto"/>
              <w:rPr>
                <w:rFonts w:eastAsia="Times New Roman" w:cs="Times New Roman"/>
                <w:kern w:val="0"/>
                <w:sz w:val="20"/>
                <w:szCs w:val="20"/>
                <w:lang w:eastAsia="en-US" w:bidi="ar-SA"/>
              </w:rPr>
            </w:pPr>
            <w:r w:rsidRPr="003E376B">
              <w:rPr>
                <w:rFonts w:eastAsia="Times New Roman" w:cs="Times New Roman"/>
                <w:kern w:val="0"/>
                <w:sz w:val="20"/>
                <w:szCs w:val="20"/>
                <w:lang w:eastAsia="en-US" w:bidi="ar-SA"/>
              </w:rPr>
              <w:t>Биотехника выращивания жизнестойкой молоди сиговых рыб</w:t>
            </w:r>
          </w:p>
        </w:tc>
        <w:tc>
          <w:tcPr>
            <w:tcW w:w="3251" w:type="pct"/>
            <w:tcBorders>
              <w:top w:val="single" w:sz="4" w:space="0" w:color="auto"/>
              <w:left w:val="single" w:sz="4" w:space="0" w:color="auto"/>
              <w:bottom w:val="single" w:sz="4" w:space="0" w:color="auto"/>
              <w:right w:val="single" w:sz="4" w:space="0" w:color="auto"/>
            </w:tcBorders>
            <w:hideMark/>
          </w:tcPr>
          <w:p w:rsidR="00F95C4D" w:rsidRPr="003E376B" w:rsidRDefault="00F95C4D" w:rsidP="003E376B">
            <w:pPr>
              <w:widowControl/>
              <w:suppressAutoHyphens w:val="0"/>
              <w:autoSpaceDN/>
              <w:jc w:val="both"/>
              <w:textAlignment w:val="auto"/>
              <w:rPr>
                <w:rFonts w:eastAsia="Times New Roman" w:cs="Times New Roman"/>
                <w:color w:val="000000"/>
                <w:kern w:val="0"/>
                <w:sz w:val="20"/>
                <w:szCs w:val="20"/>
                <w:lang w:eastAsia="en-US" w:bidi="ar-SA"/>
              </w:rPr>
            </w:pPr>
            <w:r w:rsidRPr="003E376B">
              <w:rPr>
                <w:rFonts w:eastAsia="Times New Roman" w:cs="Times New Roman"/>
                <w:kern w:val="0"/>
                <w:sz w:val="20"/>
                <w:szCs w:val="20"/>
                <w:lang w:eastAsia="en-US" w:bidi="ar-SA"/>
              </w:rPr>
              <w:t>Выращивание молоди сиговых в прудах, в озерах-питомниках и приспособленных пойменных водоемах. Нормы посадки, темпы роста, рыбопродуктивность, выживаемость. Способы увеличения рыбопродуктивности. Бассейновый и садково-бассейновый способ выращивания молоди. Плотность посадки, режим кормления и уборки. Харак</w:t>
            </w:r>
            <w:r w:rsidRPr="003E376B">
              <w:rPr>
                <w:rFonts w:eastAsia="Times New Roman" w:cs="Times New Roman"/>
                <w:kern w:val="0"/>
                <w:sz w:val="20"/>
                <w:szCs w:val="20"/>
                <w:lang w:eastAsia="en-US" w:bidi="ar-SA"/>
              </w:rPr>
              <w:lastRenderedPageBreak/>
              <w:t>теристики бассейнов и садков. Расход воды в бассейнах. Оптимизация соотношения размеров ячеи садков и размеров выращиваемой молоди. Технологические нормативы выращивания.</w:t>
            </w:r>
          </w:p>
        </w:tc>
      </w:tr>
      <w:tr w:rsidR="00F95C4D" w:rsidRPr="003E376B" w:rsidTr="003E376B">
        <w:tc>
          <w:tcPr>
            <w:tcW w:w="353" w:type="pct"/>
            <w:tcBorders>
              <w:top w:val="single" w:sz="4" w:space="0" w:color="auto"/>
              <w:left w:val="single" w:sz="4" w:space="0" w:color="auto"/>
              <w:bottom w:val="single" w:sz="4" w:space="0" w:color="auto"/>
              <w:right w:val="single" w:sz="4" w:space="0" w:color="auto"/>
            </w:tcBorders>
            <w:hideMark/>
          </w:tcPr>
          <w:p w:rsidR="00F95C4D" w:rsidRPr="003E376B" w:rsidRDefault="00F95C4D" w:rsidP="003D215A">
            <w:pPr>
              <w:widowControl/>
              <w:suppressAutoHyphens w:val="0"/>
              <w:autoSpaceDN/>
              <w:jc w:val="center"/>
              <w:textAlignment w:val="auto"/>
              <w:rPr>
                <w:rFonts w:eastAsia="Times New Roman" w:cs="Times New Roman"/>
                <w:color w:val="000000"/>
                <w:kern w:val="0"/>
                <w:sz w:val="20"/>
                <w:szCs w:val="20"/>
                <w:lang w:eastAsia="en-US" w:bidi="ar-SA"/>
              </w:rPr>
            </w:pPr>
            <w:r w:rsidRPr="003E376B">
              <w:rPr>
                <w:rFonts w:eastAsia="Times New Roman" w:cs="Times New Roman"/>
                <w:color w:val="000000"/>
                <w:kern w:val="0"/>
                <w:sz w:val="20"/>
                <w:szCs w:val="20"/>
                <w:lang w:eastAsia="en-US" w:bidi="ar-SA"/>
              </w:rPr>
              <w:lastRenderedPageBreak/>
              <w:t>1</w:t>
            </w:r>
            <w:r>
              <w:rPr>
                <w:rFonts w:eastAsia="Times New Roman" w:cs="Times New Roman"/>
                <w:color w:val="000000"/>
                <w:kern w:val="0"/>
                <w:sz w:val="20"/>
                <w:szCs w:val="20"/>
                <w:lang w:eastAsia="en-US" w:bidi="ar-SA"/>
              </w:rPr>
              <w:t>3</w:t>
            </w:r>
            <w:r w:rsidRPr="003E376B">
              <w:rPr>
                <w:rFonts w:eastAsia="Times New Roman" w:cs="Times New Roman"/>
                <w:color w:val="000000"/>
                <w:kern w:val="0"/>
                <w:sz w:val="20"/>
                <w:szCs w:val="20"/>
                <w:lang w:eastAsia="en-US" w:bidi="ar-SA"/>
              </w:rPr>
              <w:t>.</w:t>
            </w:r>
          </w:p>
        </w:tc>
        <w:tc>
          <w:tcPr>
            <w:tcW w:w="1396" w:type="pct"/>
            <w:tcBorders>
              <w:top w:val="single" w:sz="4" w:space="0" w:color="auto"/>
              <w:left w:val="single" w:sz="4" w:space="0" w:color="auto"/>
              <w:bottom w:val="single" w:sz="4" w:space="0" w:color="auto"/>
              <w:right w:val="single" w:sz="4" w:space="0" w:color="auto"/>
            </w:tcBorders>
            <w:hideMark/>
          </w:tcPr>
          <w:p w:rsidR="00F95C4D" w:rsidRPr="003E376B" w:rsidRDefault="00F95C4D" w:rsidP="003E376B">
            <w:pPr>
              <w:widowControl/>
              <w:suppressAutoHyphens w:val="0"/>
              <w:autoSpaceDN/>
              <w:jc w:val="both"/>
              <w:textAlignment w:val="auto"/>
              <w:rPr>
                <w:rFonts w:eastAsia="Times New Roman" w:cs="Times New Roman"/>
                <w:kern w:val="0"/>
                <w:sz w:val="20"/>
                <w:szCs w:val="20"/>
                <w:lang w:eastAsia="en-US" w:bidi="ar-SA"/>
              </w:rPr>
            </w:pPr>
            <w:r w:rsidRPr="003E376B">
              <w:rPr>
                <w:rFonts w:eastAsia="Times New Roman" w:cs="Times New Roman"/>
                <w:kern w:val="0"/>
                <w:sz w:val="20"/>
                <w:szCs w:val="20"/>
                <w:lang w:eastAsia="en-US" w:bidi="ar-SA"/>
              </w:rPr>
              <w:t>Формирование ремонтно-маточных стад сиговых рыб и селекционно-племенная работа</w:t>
            </w:r>
          </w:p>
        </w:tc>
        <w:tc>
          <w:tcPr>
            <w:tcW w:w="3251" w:type="pct"/>
            <w:tcBorders>
              <w:top w:val="single" w:sz="4" w:space="0" w:color="auto"/>
              <w:left w:val="single" w:sz="4" w:space="0" w:color="auto"/>
              <w:bottom w:val="single" w:sz="4" w:space="0" w:color="auto"/>
              <w:right w:val="single" w:sz="4" w:space="0" w:color="auto"/>
            </w:tcBorders>
            <w:hideMark/>
          </w:tcPr>
          <w:p w:rsidR="00F95C4D" w:rsidRPr="003E376B" w:rsidRDefault="00F95C4D" w:rsidP="001A5367">
            <w:pPr>
              <w:widowControl/>
              <w:suppressAutoHyphens w:val="0"/>
              <w:autoSpaceDN/>
              <w:jc w:val="both"/>
              <w:textAlignment w:val="auto"/>
              <w:rPr>
                <w:rFonts w:eastAsia="Times New Roman" w:cs="Times New Roman"/>
                <w:color w:val="000000"/>
                <w:kern w:val="0"/>
                <w:sz w:val="20"/>
                <w:szCs w:val="20"/>
                <w:lang w:eastAsia="en-US" w:bidi="ar-SA"/>
              </w:rPr>
            </w:pPr>
            <w:r w:rsidRPr="003E376B">
              <w:rPr>
                <w:rFonts w:eastAsia="Times New Roman" w:cs="Times New Roman"/>
                <w:kern w:val="0"/>
                <w:sz w:val="20"/>
                <w:szCs w:val="20"/>
                <w:lang w:eastAsia="en-US" w:bidi="ar-SA"/>
              </w:rPr>
              <w:t>Формирование маточных стад в озерах. Подбор озер для маточных стад. Плотность посадки. Контроль за состояние ремонтно-маточного стада и его численностью. Маточные озера Северо-Запада, Урала и Западной Сибири. Выращивание маточных стад в прудах, бассейнах и садках. Технологические нормативы. Племенная и селекционная работа. Напряженность и жесткость отбора в ремонтном стаде. Направления отбора при селекции. Ропшинская пелядь. Перспективы селекционной работы</w:t>
            </w:r>
          </w:p>
        </w:tc>
      </w:tr>
      <w:tr w:rsidR="00F95C4D" w:rsidRPr="003E376B" w:rsidTr="003E376B">
        <w:tc>
          <w:tcPr>
            <w:tcW w:w="353" w:type="pct"/>
            <w:tcBorders>
              <w:top w:val="single" w:sz="4" w:space="0" w:color="auto"/>
              <w:left w:val="single" w:sz="4" w:space="0" w:color="auto"/>
              <w:bottom w:val="single" w:sz="4" w:space="0" w:color="auto"/>
              <w:right w:val="single" w:sz="4" w:space="0" w:color="auto"/>
            </w:tcBorders>
            <w:hideMark/>
          </w:tcPr>
          <w:p w:rsidR="00F95C4D" w:rsidRPr="003E376B" w:rsidRDefault="00F95C4D" w:rsidP="003D215A">
            <w:pPr>
              <w:widowControl/>
              <w:suppressAutoHyphens w:val="0"/>
              <w:autoSpaceDN/>
              <w:jc w:val="center"/>
              <w:textAlignment w:val="auto"/>
              <w:rPr>
                <w:rFonts w:eastAsia="Times New Roman" w:cs="Times New Roman"/>
                <w:color w:val="000000"/>
                <w:kern w:val="0"/>
                <w:sz w:val="20"/>
                <w:szCs w:val="20"/>
                <w:lang w:eastAsia="en-US" w:bidi="ar-SA"/>
              </w:rPr>
            </w:pPr>
            <w:r w:rsidRPr="003E376B">
              <w:rPr>
                <w:rFonts w:eastAsia="Times New Roman" w:cs="Times New Roman"/>
                <w:color w:val="000000"/>
                <w:kern w:val="0"/>
                <w:sz w:val="20"/>
                <w:szCs w:val="20"/>
                <w:lang w:eastAsia="en-US" w:bidi="ar-SA"/>
              </w:rPr>
              <w:t>1</w:t>
            </w:r>
            <w:r>
              <w:rPr>
                <w:rFonts w:eastAsia="Times New Roman" w:cs="Times New Roman"/>
                <w:color w:val="000000"/>
                <w:kern w:val="0"/>
                <w:sz w:val="20"/>
                <w:szCs w:val="20"/>
                <w:lang w:eastAsia="en-US" w:bidi="ar-SA"/>
              </w:rPr>
              <w:t>4</w:t>
            </w:r>
            <w:r w:rsidRPr="003E376B">
              <w:rPr>
                <w:rFonts w:eastAsia="Times New Roman" w:cs="Times New Roman"/>
                <w:color w:val="000000"/>
                <w:kern w:val="0"/>
                <w:sz w:val="20"/>
                <w:szCs w:val="20"/>
                <w:lang w:eastAsia="en-US" w:bidi="ar-SA"/>
              </w:rPr>
              <w:t>.</w:t>
            </w:r>
          </w:p>
        </w:tc>
        <w:tc>
          <w:tcPr>
            <w:tcW w:w="1396" w:type="pct"/>
            <w:tcBorders>
              <w:top w:val="single" w:sz="4" w:space="0" w:color="auto"/>
              <w:left w:val="single" w:sz="4" w:space="0" w:color="auto"/>
              <w:bottom w:val="single" w:sz="4" w:space="0" w:color="auto"/>
              <w:right w:val="single" w:sz="4" w:space="0" w:color="auto"/>
            </w:tcBorders>
            <w:hideMark/>
          </w:tcPr>
          <w:p w:rsidR="00F95C4D" w:rsidRPr="003E376B" w:rsidRDefault="00F95C4D" w:rsidP="003E376B">
            <w:pPr>
              <w:widowControl/>
              <w:suppressAutoHyphens w:val="0"/>
              <w:autoSpaceDN/>
              <w:jc w:val="both"/>
              <w:textAlignment w:val="auto"/>
              <w:rPr>
                <w:rFonts w:eastAsia="Times New Roman" w:cs="Times New Roman"/>
                <w:kern w:val="0"/>
                <w:sz w:val="20"/>
                <w:szCs w:val="20"/>
                <w:lang w:eastAsia="en-US" w:bidi="ar-SA"/>
              </w:rPr>
            </w:pPr>
            <w:r w:rsidRPr="003E376B">
              <w:rPr>
                <w:rFonts w:eastAsia="Times New Roman" w:cs="Times New Roman"/>
                <w:kern w:val="0"/>
                <w:sz w:val="20"/>
                <w:szCs w:val="20"/>
                <w:lang w:eastAsia="en-US" w:bidi="ar-SA"/>
              </w:rPr>
              <w:t>Сиговодство в естественных водоемах</w:t>
            </w:r>
          </w:p>
        </w:tc>
        <w:tc>
          <w:tcPr>
            <w:tcW w:w="3251" w:type="pct"/>
            <w:tcBorders>
              <w:top w:val="single" w:sz="4" w:space="0" w:color="auto"/>
              <w:left w:val="single" w:sz="4" w:space="0" w:color="auto"/>
              <w:bottom w:val="single" w:sz="4" w:space="0" w:color="auto"/>
              <w:right w:val="single" w:sz="4" w:space="0" w:color="auto"/>
            </w:tcBorders>
            <w:hideMark/>
          </w:tcPr>
          <w:p w:rsidR="00F95C4D" w:rsidRPr="003E376B" w:rsidRDefault="00F95C4D" w:rsidP="00742D54">
            <w:pPr>
              <w:widowControl/>
              <w:suppressAutoHyphens w:val="0"/>
              <w:autoSpaceDN/>
              <w:jc w:val="both"/>
              <w:textAlignment w:val="auto"/>
              <w:rPr>
                <w:rFonts w:eastAsia="Times New Roman" w:cs="Times New Roman"/>
                <w:color w:val="000000"/>
                <w:kern w:val="0"/>
                <w:sz w:val="20"/>
                <w:szCs w:val="20"/>
                <w:lang w:eastAsia="en-US" w:bidi="ar-SA"/>
              </w:rPr>
            </w:pPr>
            <w:r w:rsidRPr="003E376B">
              <w:rPr>
                <w:rFonts w:eastAsia="Times New Roman" w:cs="Times New Roman"/>
                <w:kern w:val="0"/>
                <w:sz w:val="20"/>
                <w:szCs w:val="20"/>
                <w:lang w:eastAsia="en-US" w:bidi="ar-SA"/>
              </w:rPr>
              <w:t>Искусственное воспроизводство байкальского омуля. Байкальские омулевые заводы. Доля изъятия нерестовых стад в целях воспроизводства. Объемы вылова за счет искусственного воспроизводства. Эффективность звеньев технологического цикла и эффективность искусственного воспроизводства байкальского омуля. Искусственное воспроизводства муксуна и пеляди в Обь-Иртышском бассейне. Воспроизводство белорыбицы</w:t>
            </w:r>
          </w:p>
        </w:tc>
      </w:tr>
      <w:tr w:rsidR="00F95C4D" w:rsidRPr="003E376B" w:rsidTr="003E376B">
        <w:tc>
          <w:tcPr>
            <w:tcW w:w="353" w:type="pct"/>
            <w:tcBorders>
              <w:top w:val="single" w:sz="4" w:space="0" w:color="auto"/>
              <w:left w:val="single" w:sz="4" w:space="0" w:color="auto"/>
              <w:bottom w:val="single" w:sz="4" w:space="0" w:color="auto"/>
              <w:right w:val="single" w:sz="4" w:space="0" w:color="auto"/>
            </w:tcBorders>
          </w:tcPr>
          <w:p w:rsidR="00F95C4D" w:rsidRPr="003E376B" w:rsidRDefault="00F95C4D" w:rsidP="003D215A">
            <w:pPr>
              <w:widowControl/>
              <w:suppressAutoHyphens w:val="0"/>
              <w:autoSpaceDN/>
              <w:jc w:val="center"/>
              <w:textAlignment w:val="auto"/>
              <w:rPr>
                <w:rFonts w:eastAsia="Times New Roman" w:cs="Times New Roman"/>
                <w:color w:val="000000"/>
                <w:kern w:val="0"/>
                <w:sz w:val="20"/>
                <w:szCs w:val="20"/>
                <w:lang w:eastAsia="en-US" w:bidi="ar-SA"/>
              </w:rPr>
            </w:pPr>
            <w:r>
              <w:rPr>
                <w:rFonts w:eastAsia="Times New Roman" w:cs="Times New Roman"/>
                <w:color w:val="000000"/>
                <w:kern w:val="0"/>
                <w:sz w:val="20"/>
                <w:szCs w:val="20"/>
                <w:lang w:eastAsia="en-US" w:bidi="ar-SA"/>
              </w:rPr>
              <w:t>15</w:t>
            </w:r>
          </w:p>
        </w:tc>
        <w:tc>
          <w:tcPr>
            <w:tcW w:w="1396" w:type="pct"/>
            <w:tcBorders>
              <w:top w:val="single" w:sz="4" w:space="0" w:color="auto"/>
              <w:left w:val="single" w:sz="4" w:space="0" w:color="auto"/>
              <w:bottom w:val="single" w:sz="4" w:space="0" w:color="auto"/>
              <w:right w:val="single" w:sz="4" w:space="0" w:color="auto"/>
            </w:tcBorders>
          </w:tcPr>
          <w:p w:rsidR="00F95C4D" w:rsidRPr="003E376B" w:rsidRDefault="00F95C4D" w:rsidP="003E376B">
            <w:pPr>
              <w:widowControl/>
              <w:suppressAutoHyphens w:val="0"/>
              <w:autoSpaceDN/>
              <w:jc w:val="both"/>
              <w:textAlignment w:val="auto"/>
              <w:rPr>
                <w:rFonts w:eastAsia="Times New Roman" w:cs="Times New Roman"/>
                <w:kern w:val="0"/>
                <w:sz w:val="20"/>
                <w:szCs w:val="20"/>
                <w:lang w:eastAsia="en-US" w:bidi="ar-SA"/>
              </w:rPr>
            </w:pPr>
            <w:r>
              <w:rPr>
                <w:rFonts w:eastAsia="Times New Roman" w:cs="Times New Roman"/>
                <w:kern w:val="0"/>
                <w:sz w:val="20"/>
                <w:szCs w:val="20"/>
                <w:lang w:eastAsia="en-US" w:bidi="ar-SA"/>
              </w:rPr>
              <w:t>Озерное товарное сиговодство</w:t>
            </w:r>
          </w:p>
        </w:tc>
        <w:tc>
          <w:tcPr>
            <w:tcW w:w="3251" w:type="pct"/>
            <w:tcBorders>
              <w:top w:val="single" w:sz="4" w:space="0" w:color="auto"/>
              <w:left w:val="single" w:sz="4" w:space="0" w:color="auto"/>
              <w:bottom w:val="single" w:sz="4" w:space="0" w:color="auto"/>
              <w:right w:val="single" w:sz="4" w:space="0" w:color="auto"/>
            </w:tcBorders>
          </w:tcPr>
          <w:p w:rsidR="00F95C4D" w:rsidRPr="003E376B" w:rsidRDefault="00F95C4D" w:rsidP="00742D54">
            <w:pPr>
              <w:widowControl/>
              <w:suppressAutoHyphens w:val="0"/>
              <w:autoSpaceDN/>
              <w:jc w:val="both"/>
              <w:textAlignment w:val="auto"/>
              <w:rPr>
                <w:rFonts w:eastAsia="Times New Roman" w:cs="Times New Roman"/>
                <w:kern w:val="0"/>
                <w:sz w:val="20"/>
                <w:szCs w:val="20"/>
                <w:lang w:eastAsia="en-US" w:bidi="ar-SA"/>
              </w:rPr>
            </w:pPr>
            <w:r w:rsidRPr="003E376B">
              <w:rPr>
                <w:rFonts w:eastAsia="Times New Roman" w:cs="Times New Roman"/>
                <w:kern w:val="0"/>
                <w:sz w:val="20"/>
                <w:szCs w:val="20"/>
                <w:lang w:eastAsia="en-US" w:bidi="ar-SA"/>
              </w:rPr>
              <w:t xml:space="preserve">Озерное товарное выращивание – основная форма сиговодства. Подбор водоемов. Оптимизация по температурным условиям, по солености, по кормности, по размерам и глубине водоема. Преимущество озер лесостепной зоны. Товарное выращивание сеголеток и многолетнее выращивание сиговых в озерах. Зависимость плотности посадки от кормности озера. Прогнозирование товарных навесок. Способы лова товарных сиговых. Обеспечение зимовки рыб. Технологические нормативы товарного выращивания сиговых в озерах. </w:t>
            </w:r>
          </w:p>
        </w:tc>
      </w:tr>
      <w:tr w:rsidR="00F95C4D" w:rsidRPr="003E376B" w:rsidTr="003E376B">
        <w:tc>
          <w:tcPr>
            <w:tcW w:w="353" w:type="pct"/>
            <w:tcBorders>
              <w:top w:val="single" w:sz="4" w:space="0" w:color="auto"/>
              <w:left w:val="single" w:sz="4" w:space="0" w:color="auto"/>
              <w:bottom w:val="single" w:sz="4" w:space="0" w:color="auto"/>
              <w:right w:val="single" w:sz="4" w:space="0" w:color="auto"/>
            </w:tcBorders>
          </w:tcPr>
          <w:p w:rsidR="00F95C4D" w:rsidRDefault="00F95C4D" w:rsidP="003D215A">
            <w:pPr>
              <w:widowControl/>
              <w:suppressAutoHyphens w:val="0"/>
              <w:autoSpaceDN/>
              <w:jc w:val="center"/>
              <w:textAlignment w:val="auto"/>
              <w:rPr>
                <w:rFonts w:eastAsia="Times New Roman" w:cs="Times New Roman"/>
                <w:color w:val="000000"/>
                <w:kern w:val="0"/>
                <w:sz w:val="20"/>
                <w:szCs w:val="20"/>
                <w:lang w:eastAsia="en-US" w:bidi="ar-SA"/>
              </w:rPr>
            </w:pPr>
            <w:r>
              <w:rPr>
                <w:rFonts w:eastAsia="Times New Roman" w:cs="Times New Roman"/>
                <w:color w:val="000000"/>
                <w:kern w:val="0"/>
                <w:sz w:val="20"/>
                <w:szCs w:val="20"/>
                <w:lang w:eastAsia="en-US" w:bidi="ar-SA"/>
              </w:rPr>
              <w:t>16</w:t>
            </w:r>
          </w:p>
        </w:tc>
        <w:tc>
          <w:tcPr>
            <w:tcW w:w="1396" w:type="pct"/>
            <w:tcBorders>
              <w:top w:val="single" w:sz="4" w:space="0" w:color="auto"/>
              <w:left w:val="single" w:sz="4" w:space="0" w:color="auto"/>
              <w:bottom w:val="single" w:sz="4" w:space="0" w:color="auto"/>
              <w:right w:val="single" w:sz="4" w:space="0" w:color="auto"/>
            </w:tcBorders>
          </w:tcPr>
          <w:p w:rsidR="00F95C4D" w:rsidRDefault="00F95C4D" w:rsidP="003E376B">
            <w:pPr>
              <w:widowControl/>
              <w:suppressAutoHyphens w:val="0"/>
              <w:autoSpaceDN/>
              <w:jc w:val="both"/>
              <w:textAlignment w:val="auto"/>
              <w:rPr>
                <w:rFonts w:eastAsia="Times New Roman" w:cs="Times New Roman"/>
                <w:kern w:val="0"/>
                <w:sz w:val="20"/>
                <w:szCs w:val="20"/>
                <w:lang w:eastAsia="en-US" w:bidi="ar-SA"/>
              </w:rPr>
            </w:pPr>
            <w:r>
              <w:rPr>
                <w:rFonts w:eastAsia="Times New Roman" w:cs="Times New Roman"/>
                <w:kern w:val="0"/>
                <w:sz w:val="20"/>
                <w:szCs w:val="20"/>
                <w:lang w:eastAsia="en-US" w:bidi="ar-SA"/>
              </w:rPr>
              <w:t>Индустриальное сиговодство</w:t>
            </w:r>
          </w:p>
        </w:tc>
        <w:tc>
          <w:tcPr>
            <w:tcW w:w="3251" w:type="pct"/>
            <w:tcBorders>
              <w:top w:val="single" w:sz="4" w:space="0" w:color="auto"/>
              <w:left w:val="single" w:sz="4" w:space="0" w:color="auto"/>
              <w:bottom w:val="single" w:sz="4" w:space="0" w:color="auto"/>
              <w:right w:val="single" w:sz="4" w:space="0" w:color="auto"/>
            </w:tcBorders>
          </w:tcPr>
          <w:p w:rsidR="00F95C4D" w:rsidRPr="003E376B" w:rsidRDefault="00F95C4D" w:rsidP="004A0B39">
            <w:pPr>
              <w:widowControl/>
              <w:suppressAutoHyphens w:val="0"/>
              <w:autoSpaceDN/>
              <w:jc w:val="both"/>
              <w:textAlignment w:val="auto"/>
              <w:rPr>
                <w:rFonts w:eastAsia="Times New Roman" w:cs="Times New Roman"/>
                <w:kern w:val="0"/>
                <w:sz w:val="20"/>
                <w:szCs w:val="20"/>
                <w:lang w:eastAsia="en-US" w:bidi="ar-SA"/>
              </w:rPr>
            </w:pPr>
            <w:r w:rsidRPr="003E376B">
              <w:rPr>
                <w:rFonts w:eastAsia="Times New Roman" w:cs="Times New Roman"/>
                <w:kern w:val="0"/>
                <w:sz w:val="20"/>
                <w:szCs w:val="20"/>
                <w:lang w:eastAsia="en-US" w:bidi="ar-SA"/>
              </w:rPr>
              <w:t>Товарное выращивание сиговых в садках. Требования к водоему при садковом выращивании. Темпы роста сиговых в садках. Нормативы выращивания в садках.</w:t>
            </w:r>
            <w:r>
              <w:rPr>
                <w:rFonts w:eastAsia="Times New Roman" w:cs="Times New Roman"/>
                <w:kern w:val="0"/>
                <w:sz w:val="20"/>
                <w:szCs w:val="20"/>
                <w:lang w:eastAsia="en-US" w:bidi="ar-SA"/>
              </w:rPr>
              <w:t xml:space="preserve"> Бассейновое выращивание сиговых рыб. Рециркуляционные системы по выращиванию сиговых. Типы УЗВ систем. </w:t>
            </w:r>
            <w:r w:rsidRPr="004A0B39">
              <w:rPr>
                <w:rFonts w:eastAsia="Times New Roman" w:cs="Times New Roman"/>
                <w:kern w:val="0"/>
                <w:sz w:val="20"/>
                <w:szCs w:val="20"/>
                <w:lang w:eastAsia="en-US" w:bidi="ar-SA"/>
              </w:rPr>
              <w:t>Современные корма в сиговодстве. Требования к составу и качеству кормов.</w:t>
            </w:r>
            <w:r>
              <w:rPr>
                <w:rFonts w:eastAsia="Times New Roman" w:cs="Times New Roman"/>
                <w:kern w:val="0"/>
                <w:sz w:val="20"/>
                <w:szCs w:val="20"/>
                <w:lang w:eastAsia="en-US" w:bidi="ar-SA"/>
              </w:rPr>
              <w:t xml:space="preserve"> Технологические требования нормативы. Перспективы развития интенсивных форм сиговодства.</w:t>
            </w:r>
          </w:p>
        </w:tc>
      </w:tr>
      <w:tr w:rsidR="00F95C4D" w:rsidRPr="003E376B" w:rsidTr="003E376B">
        <w:tc>
          <w:tcPr>
            <w:tcW w:w="353" w:type="pct"/>
            <w:tcBorders>
              <w:top w:val="single" w:sz="4" w:space="0" w:color="auto"/>
              <w:left w:val="single" w:sz="4" w:space="0" w:color="auto"/>
              <w:bottom w:val="single" w:sz="4" w:space="0" w:color="auto"/>
              <w:right w:val="single" w:sz="4" w:space="0" w:color="auto"/>
            </w:tcBorders>
          </w:tcPr>
          <w:p w:rsidR="00F95C4D" w:rsidRDefault="00F95C4D" w:rsidP="003D215A">
            <w:pPr>
              <w:widowControl/>
              <w:suppressAutoHyphens w:val="0"/>
              <w:autoSpaceDN/>
              <w:jc w:val="center"/>
              <w:textAlignment w:val="auto"/>
              <w:rPr>
                <w:rFonts w:eastAsia="Times New Roman" w:cs="Times New Roman"/>
                <w:color w:val="000000"/>
                <w:kern w:val="0"/>
                <w:sz w:val="20"/>
                <w:szCs w:val="20"/>
                <w:lang w:eastAsia="en-US" w:bidi="ar-SA"/>
              </w:rPr>
            </w:pPr>
            <w:r>
              <w:rPr>
                <w:rFonts w:eastAsia="Times New Roman" w:cs="Times New Roman"/>
                <w:color w:val="000000"/>
                <w:kern w:val="0"/>
                <w:sz w:val="20"/>
                <w:szCs w:val="20"/>
                <w:lang w:eastAsia="en-US" w:bidi="ar-SA"/>
              </w:rPr>
              <w:t>17</w:t>
            </w:r>
          </w:p>
        </w:tc>
        <w:tc>
          <w:tcPr>
            <w:tcW w:w="1396" w:type="pct"/>
            <w:tcBorders>
              <w:top w:val="single" w:sz="4" w:space="0" w:color="auto"/>
              <w:left w:val="single" w:sz="4" w:space="0" w:color="auto"/>
              <w:bottom w:val="single" w:sz="4" w:space="0" w:color="auto"/>
              <w:right w:val="single" w:sz="4" w:space="0" w:color="auto"/>
            </w:tcBorders>
          </w:tcPr>
          <w:p w:rsidR="00F95C4D" w:rsidRDefault="00F95C4D" w:rsidP="003E376B">
            <w:pPr>
              <w:widowControl/>
              <w:suppressAutoHyphens w:val="0"/>
              <w:autoSpaceDN/>
              <w:jc w:val="both"/>
              <w:textAlignment w:val="auto"/>
              <w:rPr>
                <w:rFonts w:eastAsia="Times New Roman" w:cs="Times New Roman"/>
                <w:kern w:val="0"/>
                <w:sz w:val="20"/>
                <w:szCs w:val="20"/>
                <w:lang w:eastAsia="en-US" w:bidi="ar-SA"/>
              </w:rPr>
            </w:pPr>
            <w:r>
              <w:rPr>
                <w:rFonts w:eastAsia="Times New Roman" w:cs="Times New Roman"/>
                <w:kern w:val="0"/>
                <w:sz w:val="20"/>
                <w:szCs w:val="20"/>
                <w:lang w:eastAsia="en-US" w:bidi="ar-SA"/>
              </w:rPr>
              <w:t xml:space="preserve">Современное состояние и перспективы промысла, искусственного воспроизводства и товарного выращивания сиговых рыб </w:t>
            </w:r>
          </w:p>
        </w:tc>
        <w:tc>
          <w:tcPr>
            <w:tcW w:w="3251" w:type="pct"/>
            <w:tcBorders>
              <w:top w:val="single" w:sz="4" w:space="0" w:color="auto"/>
              <w:left w:val="single" w:sz="4" w:space="0" w:color="auto"/>
              <w:bottom w:val="single" w:sz="4" w:space="0" w:color="auto"/>
              <w:right w:val="single" w:sz="4" w:space="0" w:color="auto"/>
            </w:tcBorders>
          </w:tcPr>
          <w:p w:rsidR="00F95C4D" w:rsidRPr="003E376B" w:rsidRDefault="00F95C4D" w:rsidP="00AB6890">
            <w:pPr>
              <w:widowControl/>
              <w:suppressAutoHyphens w:val="0"/>
              <w:autoSpaceDN/>
              <w:jc w:val="both"/>
              <w:textAlignment w:val="auto"/>
              <w:rPr>
                <w:rFonts w:eastAsia="Times New Roman" w:cs="Times New Roman"/>
                <w:kern w:val="0"/>
                <w:sz w:val="20"/>
                <w:szCs w:val="20"/>
                <w:lang w:eastAsia="en-US" w:bidi="ar-SA"/>
              </w:rPr>
            </w:pPr>
            <w:r>
              <w:rPr>
                <w:rFonts w:eastAsia="Times New Roman" w:cs="Times New Roman"/>
                <w:kern w:val="0"/>
                <w:sz w:val="20"/>
                <w:szCs w:val="20"/>
                <w:lang w:eastAsia="en-US" w:bidi="ar-SA"/>
              </w:rPr>
              <w:t>Сиговые – как объект промысла. Состояние запасов и вылов в РФ и мире по видам. Основные центры искусственного воспроизводства – Байкальский, Обь-Иртышский, Северо-Западный.. Объёмы производства посадочного материала. Основные направления и масштабы товарного выращивания сиговых рыб. Перспективы отечественного и мирового сиговодства.</w:t>
            </w:r>
          </w:p>
        </w:tc>
      </w:tr>
    </w:tbl>
    <w:p w:rsidR="00C40C58" w:rsidRDefault="00C40C58">
      <w:pPr>
        <w:pStyle w:val="Standard"/>
        <w:spacing w:after="0" w:line="100" w:lineRule="atLeast"/>
        <w:rPr>
          <w:rFonts w:ascii="Times New Roman" w:hAnsi="Times New Roman"/>
          <w:b/>
          <w:sz w:val="24"/>
          <w:szCs w:val="24"/>
        </w:rPr>
      </w:pPr>
    </w:p>
    <w:p w:rsidR="00C40C58" w:rsidRDefault="00A86DC5">
      <w:pPr>
        <w:pStyle w:val="Standard"/>
        <w:spacing w:after="0" w:line="100" w:lineRule="atLeast"/>
        <w:rPr>
          <w:rFonts w:ascii="Times New Roman" w:hAnsi="Times New Roman"/>
          <w:b/>
          <w:sz w:val="24"/>
          <w:szCs w:val="24"/>
        </w:rPr>
      </w:pPr>
      <w:r>
        <w:rPr>
          <w:rFonts w:ascii="Times New Roman" w:hAnsi="Times New Roman"/>
          <w:b/>
          <w:sz w:val="24"/>
          <w:szCs w:val="24"/>
        </w:rPr>
        <w:t>4.2 Разделы дисциплины и междисциплинарные связи с обеспечиваемыми (последующими) дисциплинами</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1960"/>
        <w:gridCol w:w="306"/>
        <w:gridCol w:w="425"/>
        <w:gridCol w:w="425"/>
        <w:gridCol w:w="319"/>
        <w:gridCol w:w="320"/>
        <w:gridCol w:w="319"/>
        <w:gridCol w:w="425"/>
        <w:gridCol w:w="425"/>
        <w:gridCol w:w="381"/>
        <w:gridCol w:w="483"/>
        <w:gridCol w:w="483"/>
        <w:gridCol w:w="483"/>
        <w:gridCol w:w="487"/>
        <w:gridCol w:w="487"/>
        <w:gridCol w:w="487"/>
        <w:gridCol w:w="487"/>
        <w:gridCol w:w="490"/>
      </w:tblGrid>
      <w:tr w:rsidR="00024618" w:rsidRPr="00072E69" w:rsidTr="00024618">
        <w:trPr>
          <w:trHeight w:val="654"/>
        </w:trPr>
        <w:tc>
          <w:tcPr>
            <w:tcW w:w="474" w:type="dxa"/>
            <w:vMerge w:val="restart"/>
          </w:tcPr>
          <w:p w:rsidR="00024618" w:rsidRPr="00072E69" w:rsidRDefault="00024618" w:rsidP="00072E69">
            <w:pPr>
              <w:widowControl/>
              <w:suppressAutoHyphens w:val="0"/>
              <w:autoSpaceDN/>
              <w:textAlignment w:val="auto"/>
              <w:rPr>
                <w:rFonts w:eastAsia="Times New Roman" w:cs="Times New Roman"/>
                <w:color w:val="000000"/>
                <w:kern w:val="0"/>
                <w:lang w:eastAsia="ru-RU" w:bidi="ar-SA"/>
              </w:rPr>
            </w:pPr>
            <w:r w:rsidRPr="00072E69">
              <w:rPr>
                <w:rFonts w:eastAsia="Times New Roman" w:cs="Times New Roman"/>
                <w:color w:val="000000"/>
                <w:kern w:val="0"/>
                <w:lang w:eastAsia="ru-RU" w:bidi="ar-SA"/>
              </w:rPr>
              <w:t>№ п/п</w:t>
            </w:r>
          </w:p>
        </w:tc>
        <w:tc>
          <w:tcPr>
            <w:tcW w:w="1960" w:type="dxa"/>
            <w:vMerge w:val="restart"/>
          </w:tcPr>
          <w:p w:rsidR="00024618" w:rsidRPr="00072E69" w:rsidRDefault="00024618" w:rsidP="00072E69">
            <w:pPr>
              <w:widowControl/>
              <w:suppressAutoHyphens w:val="0"/>
              <w:autoSpaceDN/>
              <w:textAlignment w:val="auto"/>
              <w:rPr>
                <w:rFonts w:eastAsia="Times New Roman" w:cs="Times New Roman"/>
                <w:color w:val="000000"/>
                <w:kern w:val="0"/>
                <w:lang w:eastAsia="ru-RU" w:bidi="ar-SA"/>
              </w:rPr>
            </w:pPr>
            <w:r w:rsidRPr="00072E69">
              <w:rPr>
                <w:rFonts w:eastAsia="Times New Roman" w:cs="Times New Roman"/>
                <w:color w:val="000000"/>
                <w:kern w:val="0"/>
                <w:lang w:eastAsia="ru-RU" w:bidi="ar-SA"/>
              </w:rPr>
              <w:t>Наименование обеспечиваемых (последующих) дисциплин</w:t>
            </w:r>
          </w:p>
        </w:tc>
        <w:tc>
          <w:tcPr>
            <w:tcW w:w="7232" w:type="dxa"/>
            <w:gridSpan w:val="17"/>
          </w:tcPr>
          <w:p w:rsidR="00024618" w:rsidRPr="00072E69" w:rsidRDefault="00024618" w:rsidP="00072E69">
            <w:pPr>
              <w:widowControl/>
              <w:suppressAutoHyphens w:val="0"/>
              <w:autoSpaceDN/>
              <w:textAlignment w:val="auto"/>
              <w:rPr>
                <w:rFonts w:eastAsia="Times New Roman" w:cs="Times New Roman"/>
                <w:color w:val="000000"/>
                <w:kern w:val="0"/>
                <w:lang w:eastAsia="ru-RU" w:bidi="ar-SA"/>
              </w:rPr>
            </w:pPr>
            <w:r w:rsidRPr="00072E69">
              <w:rPr>
                <w:rFonts w:eastAsia="Times New Roman" w:cs="Times New Roman"/>
                <w:color w:val="000000"/>
                <w:kern w:val="0"/>
                <w:lang w:eastAsia="ru-RU" w:bidi="ar-SA"/>
              </w:rPr>
              <w:t>Номера разделов данной дисциплины, необходимых для изучения обеспечиваемых (последующих) дисциплин</w:t>
            </w:r>
          </w:p>
        </w:tc>
      </w:tr>
      <w:tr w:rsidR="00024618" w:rsidRPr="00072E69" w:rsidTr="00024618">
        <w:trPr>
          <w:trHeight w:val="170"/>
        </w:trPr>
        <w:tc>
          <w:tcPr>
            <w:tcW w:w="474" w:type="dxa"/>
            <w:vMerge/>
          </w:tcPr>
          <w:p w:rsidR="00024618" w:rsidRPr="00072E69" w:rsidRDefault="00024618" w:rsidP="00072E69">
            <w:pPr>
              <w:widowControl/>
              <w:suppressAutoHyphens w:val="0"/>
              <w:autoSpaceDN/>
              <w:textAlignment w:val="auto"/>
              <w:rPr>
                <w:rFonts w:eastAsia="Times New Roman" w:cs="Times New Roman"/>
                <w:b/>
                <w:color w:val="000000"/>
                <w:kern w:val="0"/>
                <w:lang w:eastAsia="ru-RU" w:bidi="ar-SA"/>
              </w:rPr>
            </w:pPr>
          </w:p>
        </w:tc>
        <w:tc>
          <w:tcPr>
            <w:tcW w:w="1960" w:type="dxa"/>
            <w:vMerge/>
          </w:tcPr>
          <w:p w:rsidR="00024618" w:rsidRPr="00072E69" w:rsidRDefault="00024618" w:rsidP="00072E69">
            <w:pPr>
              <w:widowControl/>
              <w:suppressAutoHyphens w:val="0"/>
              <w:autoSpaceDN/>
              <w:textAlignment w:val="auto"/>
              <w:rPr>
                <w:rFonts w:eastAsia="Times New Roman" w:cs="Times New Roman"/>
                <w:b/>
                <w:color w:val="000000"/>
                <w:kern w:val="0"/>
                <w:lang w:eastAsia="ru-RU" w:bidi="ar-SA"/>
              </w:rPr>
            </w:pPr>
          </w:p>
        </w:tc>
        <w:tc>
          <w:tcPr>
            <w:tcW w:w="306" w:type="dxa"/>
          </w:tcPr>
          <w:p w:rsidR="00024618" w:rsidRPr="00072E69" w:rsidRDefault="00024618" w:rsidP="00072E69">
            <w:pPr>
              <w:widowControl/>
              <w:suppressAutoHyphens w:val="0"/>
              <w:autoSpaceDN/>
              <w:jc w:val="center"/>
              <w:textAlignment w:val="auto"/>
              <w:rPr>
                <w:rFonts w:eastAsia="Times New Roman" w:cs="Times New Roman"/>
                <w:color w:val="000000"/>
                <w:kern w:val="0"/>
                <w:lang w:eastAsia="ru-RU" w:bidi="ar-SA"/>
              </w:rPr>
            </w:pPr>
            <w:r w:rsidRPr="00072E69">
              <w:rPr>
                <w:rFonts w:eastAsia="Times New Roman" w:cs="Times New Roman"/>
                <w:color w:val="000000"/>
                <w:kern w:val="0"/>
                <w:lang w:eastAsia="ru-RU" w:bidi="ar-SA"/>
              </w:rPr>
              <w:t>1</w:t>
            </w:r>
          </w:p>
        </w:tc>
        <w:tc>
          <w:tcPr>
            <w:tcW w:w="425" w:type="dxa"/>
          </w:tcPr>
          <w:p w:rsidR="00024618" w:rsidRPr="00072E69" w:rsidRDefault="00024618" w:rsidP="00072E69">
            <w:pPr>
              <w:widowControl/>
              <w:suppressAutoHyphens w:val="0"/>
              <w:autoSpaceDN/>
              <w:jc w:val="center"/>
              <w:textAlignment w:val="auto"/>
              <w:rPr>
                <w:rFonts w:eastAsia="Times New Roman" w:cs="Times New Roman"/>
                <w:color w:val="000000"/>
                <w:kern w:val="0"/>
                <w:lang w:eastAsia="ru-RU" w:bidi="ar-SA"/>
              </w:rPr>
            </w:pPr>
            <w:r w:rsidRPr="00072E69">
              <w:rPr>
                <w:rFonts w:eastAsia="Times New Roman" w:cs="Times New Roman"/>
                <w:color w:val="000000"/>
                <w:kern w:val="0"/>
                <w:lang w:eastAsia="ru-RU" w:bidi="ar-SA"/>
              </w:rPr>
              <w:t>2</w:t>
            </w:r>
          </w:p>
        </w:tc>
        <w:tc>
          <w:tcPr>
            <w:tcW w:w="425" w:type="dxa"/>
          </w:tcPr>
          <w:p w:rsidR="00024618" w:rsidRPr="00072E69" w:rsidRDefault="00024618" w:rsidP="00072E69">
            <w:pPr>
              <w:widowControl/>
              <w:suppressAutoHyphens w:val="0"/>
              <w:autoSpaceDN/>
              <w:jc w:val="center"/>
              <w:textAlignment w:val="auto"/>
              <w:rPr>
                <w:rFonts w:eastAsia="Times New Roman" w:cs="Times New Roman"/>
                <w:color w:val="000000"/>
                <w:kern w:val="0"/>
                <w:lang w:eastAsia="ru-RU" w:bidi="ar-SA"/>
              </w:rPr>
            </w:pPr>
            <w:r w:rsidRPr="00072E69">
              <w:rPr>
                <w:rFonts w:eastAsia="Times New Roman" w:cs="Times New Roman"/>
                <w:color w:val="000000"/>
                <w:kern w:val="0"/>
                <w:lang w:eastAsia="ru-RU" w:bidi="ar-SA"/>
              </w:rPr>
              <w:t>3</w:t>
            </w:r>
          </w:p>
        </w:tc>
        <w:tc>
          <w:tcPr>
            <w:tcW w:w="319" w:type="dxa"/>
          </w:tcPr>
          <w:p w:rsidR="00024618" w:rsidRPr="00072E69" w:rsidRDefault="00024618" w:rsidP="00072E69">
            <w:pPr>
              <w:widowControl/>
              <w:suppressAutoHyphens w:val="0"/>
              <w:autoSpaceDN/>
              <w:jc w:val="center"/>
              <w:textAlignment w:val="auto"/>
              <w:rPr>
                <w:rFonts w:eastAsia="Times New Roman" w:cs="Times New Roman"/>
                <w:color w:val="000000"/>
                <w:kern w:val="0"/>
                <w:lang w:eastAsia="ru-RU" w:bidi="ar-SA"/>
              </w:rPr>
            </w:pPr>
            <w:r w:rsidRPr="00072E69">
              <w:rPr>
                <w:rFonts w:eastAsia="Times New Roman" w:cs="Times New Roman"/>
                <w:color w:val="000000"/>
                <w:kern w:val="0"/>
                <w:lang w:eastAsia="ru-RU" w:bidi="ar-SA"/>
              </w:rPr>
              <w:t>4</w:t>
            </w:r>
          </w:p>
        </w:tc>
        <w:tc>
          <w:tcPr>
            <w:tcW w:w="320" w:type="dxa"/>
          </w:tcPr>
          <w:p w:rsidR="00024618" w:rsidRPr="00072E69" w:rsidRDefault="00024618" w:rsidP="00072E69">
            <w:pPr>
              <w:widowControl/>
              <w:suppressAutoHyphens w:val="0"/>
              <w:autoSpaceDN/>
              <w:jc w:val="center"/>
              <w:textAlignment w:val="auto"/>
              <w:rPr>
                <w:rFonts w:eastAsia="Times New Roman" w:cs="Times New Roman"/>
                <w:color w:val="000000"/>
                <w:kern w:val="0"/>
                <w:lang w:eastAsia="ru-RU" w:bidi="ar-SA"/>
              </w:rPr>
            </w:pPr>
            <w:r w:rsidRPr="00072E69">
              <w:rPr>
                <w:rFonts w:eastAsia="Times New Roman" w:cs="Times New Roman"/>
                <w:color w:val="000000"/>
                <w:kern w:val="0"/>
                <w:lang w:eastAsia="ru-RU" w:bidi="ar-SA"/>
              </w:rPr>
              <w:t>5</w:t>
            </w:r>
          </w:p>
        </w:tc>
        <w:tc>
          <w:tcPr>
            <w:tcW w:w="319" w:type="dxa"/>
          </w:tcPr>
          <w:p w:rsidR="00024618" w:rsidRPr="00072E69" w:rsidRDefault="00024618" w:rsidP="00072E69">
            <w:pPr>
              <w:widowControl/>
              <w:suppressAutoHyphens w:val="0"/>
              <w:autoSpaceDN/>
              <w:jc w:val="center"/>
              <w:textAlignment w:val="auto"/>
              <w:rPr>
                <w:rFonts w:eastAsia="Times New Roman" w:cs="Times New Roman"/>
                <w:color w:val="000000"/>
                <w:kern w:val="0"/>
                <w:lang w:eastAsia="ru-RU" w:bidi="ar-SA"/>
              </w:rPr>
            </w:pPr>
            <w:r w:rsidRPr="00072E69">
              <w:rPr>
                <w:rFonts w:eastAsia="Times New Roman" w:cs="Times New Roman"/>
                <w:color w:val="000000"/>
                <w:kern w:val="0"/>
                <w:lang w:eastAsia="ru-RU" w:bidi="ar-SA"/>
              </w:rPr>
              <w:t>6</w:t>
            </w:r>
          </w:p>
        </w:tc>
        <w:tc>
          <w:tcPr>
            <w:tcW w:w="425" w:type="dxa"/>
          </w:tcPr>
          <w:p w:rsidR="00024618" w:rsidRPr="00072E69" w:rsidRDefault="00024618" w:rsidP="00072E69">
            <w:pPr>
              <w:widowControl/>
              <w:suppressAutoHyphens w:val="0"/>
              <w:autoSpaceDN/>
              <w:jc w:val="center"/>
              <w:textAlignment w:val="auto"/>
              <w:rPr>
                <w:rFonts w:eastAsia="Times New Roman" w:cs="Times New Roman"/>
                <w:color w:val="000000"/>
                <w:kern w:val="0"/>
                <w:lang w:eastAsia="ru-RU" w:bidi="ar-SA"/>
              </w:rPr>
            </w:pPr>
            <w:r w:rsidRPr="00072E69">
              <w:rPr>
                <w:rFonts w:eastAsia="Times New Roman" w:cs="Times New Roman"/>
                <w:color w:val="000000"/>
                <w:kern w:val="0"/>
                <w:lang w:eastAsia="ru-RU" w:bidi="ar-SA"/>
              </w:rPr>
              <w:t>7</w:t>
            </w:r>
          </w:p>
        </w:tc>
        <w:tc>
          <w:tcPr>
            <w:tcW w:w="425" w:type="dxa"/>
          </w:tcPr>
          <w:p w:rsidR="00024618" w:rsidRPr="00024618" w:rsidRDefault="00024618" w:rsidP="00072E69">
            <w:pPr>
              <w:widowControl/>
              <w:suppressAutoHyphens w:val="0"/>
              <w:autoSpaceDN/>
              <w:jc w:val="center"/>
              <w:textAlignment w:val="auto"/>
              <w:rPr>
                <w:rFonts w:eastAsia="Times New Roman" w:cs="Times New Roman"/>
                <w:color w:val="000000"/>
                <w:kern w:val="0"/>
                <w:lang w:eastAsia="ru-RU" w:bidi="ar-SA"/>
              </w:rPr>
            </w:pPr>
            <w:r w:rsidRPr="00024618">
              <w:rPr>
                <w:rFonts w:eastAsia="Times New Roman" w:cs="Times New Roman"/>
                <w:color w:val="000000"/>
                <w:kern w:val="0"/>
                <w:lang w:eastAsia="ru-RU" w:bidi="ar-SA"/>
              </w:rPr>
              <w:t>8</w:t>
            </w:r>
          </w:p>
        </w:tc>
        <w:tc>
          <w:tcPr>
            <w:tcW w:w="381" w:type="dxa"/>
          </w:tcPr>
          <w:p w:rsidR="00024618" w:rsidRPr="00024618" w:rsidRDefault="00024618" w:rsidP="00072E69">
            <w:pPr>
              <w:widowControl/>
              <w:suppressAutoHyphens w:val="0"/>
              <w:autoSpaceDN/>
              <w:jc w:val="center"/>
              <w:textAlignment w:val="auto"/>
              <w:rPr>
                <w:rFonts w:eastAsia="Times New Roman" w:cs="Times New Roman"/>
                <w:color w:val="000000"/>
                <w:kern w:val="0"/>
                <w:lang w:eastAsia="ru-RU" w:bidi="ar-SA"/>
              </w:rPr>
            </w:pPr>
            <w:r w:rsidRPr="00024618">
              <w:rPr>
                <w:rFonts w:eastAsia="Times New Roman" w:cs="Times New Roman"/>
                <w:color w:val="000000"/>
                <w:kern w:val="0"/>
                <w:lang w:eastAsia="ru-RU" w:bidi="ar-SA"/>
              </w:rPr>
              <w:t>9</w:t>
            </w:r>
          </w:p>
        </w:tc>
        <w:tc>
          <w:tcPr>
            <w:tcW w:w="483" w:type="dxa"/>
          </w:tcPr>
          <w:p w:rsidR="00024618" w:rsidRPr="00024618" w:rsidRDefault="00024618" w:rsidP="00072E69">
            <w:pPr>
              <w:widowControl/>
              <w:suppressAutoHyphens w:val="0"/>
              <w:autoSpaceDN/>
              <w:jc w:val="center"/>
              <w:textAlignment w:val="auto"/>
              <w:rPr>
                <w:rFonts w:eastAsia="Times New Roman" w:cs="Times New Roman"/>
                <w:color w:val="000000"/>
                <w:kern w:val="0"/>
                <w:lang w:eastAsia="ru-RU" w:bidi="ar-SA"/>
              </w:rPr>
            </w:pPr>
            <w:r w:rsidRPr="00024618">
              <w:rPr>
                <w:rFonts w:eastAsia="Times New Roman" w:cs="Times New Roman"/>
                <w:color w:val="000000"/>
                <w:kern w:val="0"/>
                <w:lang w:eastAsia="ru-RU" w:bidi="ar-SA"/>
              </w:rPr>
              <w:t>10</w:t>
            </w:r>
          </w:p>
        </w:tc>
        <w:tc>
          <w:tcPr>
            <w:tcW w:w="483" w:type="dxa"/>
          </w:tcPr>
          <w:p w:rsidR="00024618" w:rsidRPr="00024618" w:rsidRDefault="00024618" w:rsidP="00072E69">
            <w:pPr>
              <w:widowControl/>
              <w:suppressAutoHyphens w:val="0"/>
              <w:autoSpaceDN/>
              <w:jc w:val="center"/>
              <w:textAlignment w:val="auto"/>
              <w:rPr>
                <w:rFonts w:eastAsia="Times New Roman" w:cs="Times New Roman"/>
                <w:color w:val="000000"/>
                <w:kern w:val="0"/>
                <w:lang w:eastAsia="ru-RU" w:bidi="ar-SA"/>
              </w:rPr>
            </w:pPr>
            <w:r w:rsidRPr="00024618">
              <w:rPr>
                <w:rFonts w:eastAsia="Times New Roman" w:cs="Times New Roman"/>
                <w:color w:val="000000"/>
                <w:kern w:val="0"/>
                <w:lang w:eastAsia="ru-RU" w:bidi="ar-SA"/>
              </w:rPr>
              <w:t>11</w:t>
            </w:r>
          </w:p>
        </w:tc>
        <w:tc>
          <w:tcPr>
            <w:tcW w:w="483" w:type="dxa"/>
          </w:tcPr>
          <w:p w:rsidR="00024618" w:rsidRPr="00024618" w:rsidRDefault="00024618" w:rsidP="00072E69">
            <w:pPr>
              <w:widowControl/>
              <w:suppressAutoHyphens w:val="0"/>
              <w:autoSpaceDN/>
              <w:jc w:val="center"/>
              <w:textAlignment w:val="auto"/>
              <w:rPr>
                <w:rFonts w:eastAsia="Times New Roman" w:cs="Times New Roman"/>
                <w:color w:val="000000"/>
                <w:kern w:val="0"/>
                <w:lang w:eastAsia="ru-RU" w:bidi="ar-SA"/>
              </w:rPr>
            </w:pPr>
            <w:r w:rsidRPr="00024618">
              <w:rPr>
                <w:rFonts w:eastAsia="Times New Roman" w:cs="Times New Roman"/>
                <w:color w:val="000000"/>
                <w:kern w:val="0"/>
                <w:lang w:eastAsia="ru-RU" w:bidi="ar-SA"/>
              </w:rPr>
              <w:t>12</w:t>
            </w:r>
          </w:p>
        </w:tc>
        <w:tc>
          <w:tcPr>
            <w:tcW w:w="487" w:type="dxa"/>
          </w:tcPr>
          <w:p w:rsidR="00024618" w:rsidRPr="00024618" w:rsidRDefault="00024618" w:rsidP="00072E69">
            <w:pPr>
              <w:widowControl/>
              <w:suppressAutoHyphens w:val="0"/>
              <w:autoSpaceDN/>
              <w:jc w:val="center"/>
              <w:textAlignment w:val="auto"/>
              <w:rPr>
                <w:rFonts w:eastAsia="Times New Roman" w:cs="Times New Roman"/>
                <w:color w:val="000000"/>
                <w:kern w:val="0"/>
                <w:lang w:eastAsia="ru-RU" w:bidi="ar-SA"/>
              </w:rPr>
            </w:pPr>
            <w:r w:rsidRPr="00024618">
              <w:rPr>
                <w:rFonts w:eastAsia="Times New Roman" w:cs="Times New Roman"/>
                <w:color w:val="000000"/>
                <w:kern w:val="0"/>
                <w:lang w:eastAsia="ru-RU" w:bidi="ar-SA"/>
              </w:rPr>
              <w:t>13</w:t>
            </w:r>
          </w:p>
        </w:tc>
        <w:tc>
          <w:tcPr>
            <w:tcW w:w="487" w:type="dxa"/>
          </w:tcPr>
          <w:p w:rsidR="00024618" w:rsidRPr="00024618" w:rsidRDefault="00024618" w:rsidP="00072E69">
            <w:pPr>
              <w:widowControl/>
              <w:suppressAutoHyphens w:val="0"/>
              <w:autoSpaceDN/>
              <w:jc w:val="center"/>
              <w:textAlignment w:val="auto"/>
              <w:rPr>
                <w:rFonts w:eastAsia="Times New Roman" w:cs="Times New Roman"/>
                <w:color w:val="000000"/>
                <w:kern w:val="0"/>
                <w:lang w:eastAsia="ru-RU" w:bidi="ar-SA"/>
              </w:rPr>
            </w:pPr>
            <w:r w:rsidRPr="00024618">
              <w:rPr>
                <w:rFonts w:eastAsia="Times New Roman" w:cs="Times New Roman"/>
                <w:color w:val="000000"/>
                <w:kern w:val="0"/>
                <w:lang w:eastAsia="ru-RU" w:bidi="ar-SA"/>
              </w:rPr>
              <w:t>14</w:t>
            </w:r>
          </w:p>
        </w:tc>
        <w:tc>
          <w:tcPr>
            <w:tcW w:w="487" w:type="dxa"/>
          </w:tcPr>
          <w:p w:rsidR="00024618" w:rsidRPr="00024618" w:rsidRDefault="00024618" w:rsidP="00072E69">
            <w:pPr>
              <w:widowControl/>
              <w:suppressAutoHyphens w:val="0"/>
              <w:autoSpaceDN/>
              <w:jc w:val="center"/>
              <w:textAlignment w:val="auto"/>
              <w:rPr>
                <w:rFonts w:eastAsia="Times New Roman" w:cs="Times New Roman"/>
                <w:color w:val="000000"/>
                <w:kern w:val="0"/>
                <w:lang w:eastAsia="ru-RU" w:bidi="ar-SA"/>
              </w:rPr>
            </w:pPr>
            <w:r w:rsidRPr="00024618">
              <w:rPr>
                <w:rFonts w:eastAsia="Times New Roman" w:cs="Times New Roman"/>
                <w:color w:val="000000"/>
                <w:kern w:val="0"/>
                <w:lang w:eastAsia="ru-RU" w:bidi="ar-SA"/>
              </w:rPr>
              <w:t>15</w:t>
            </w:r>
          </w:p>
        </w:tc>
        <w:tc>
          <w:tcPr>
            <w:tcW w:w="487" w:type="dxa"/>
          </w:tcPr>
          <w:p w:rsidR="00024618" w:rsidRPr="00024618" w:rsidRDefault="00024618" w:rsidP="00072E69">
            <w:pPr>
              <w:widowControl/>
              <w:suppressAutoHyphens w:val="0"/>
              <w:autoSpaceDN/>
              <w:jc w:val="center"/>
              <w:textAlignment w:val="auto"/>
              <w:rPr>
                <w:rFonts w:eastAsia="Times New Roman" w:cs="Times New Roman"/>
                <w:color w:val="000000"/>
                <w:kern w:val="0"/>
                <w:lang w:eastAsia="ru-RU" w:bidi="ar-SA"/>
              </w:rPr>
            </w:pPr>
            <w:r w:rsidRPr="00024618">
              <w:rPr>
                <w:rFonts w:eastAsia="Times New Roman" w:cs="Times New Roman"/>
                <w:color w:val="000000"/>
                <w:kern w:val="0"/>
                <w:lang w:eastAsia="ru-RU" w:bidi="ar-SA"/>
              </w:rPr>
              <w:t>16</w:t>
            </w:r>
          </w:p>
        </w:tc>
        <w:tc>
          <w:tcPr>
            <w:tcW w:w="487" w:type="dxa"/>
          </w:tcPr>
          <w:p w:rsidR="00024618" w:rsidRPr="00024618" w:rsidRDefault="00024618" w:rsidP="00072E69">
            <w:pPr>
              <w:widowControl/>
              <w:suppressAutoHyphens w:val="0"/>
              <w:autoSpaceDN/>
              <w:jc w:val="center"/>
              <w:textAlignment w:val="auto"/>
              <w:rPr>
                <w:rFonts w:eastAsia="Times New Roman" w:cs="Times New Roman"/>
                <w:color w:val="000000"/>
                <w:kern w:val="0"/>
                <w:lang w:eastAsia="ru-RU" w:bidi="ar-SA"/>
              </w:rPr>
            </w:pPr>
            <w:r w:rsidRPr="00024618">
              <w:rPr>
                <w:rFonts w:eastAsia="Times New Roman" w:cs="Times New Roman"/>
                <w:color w:val="000000"/>
                <w:kern w:val="0"/>
                <w:lang w:eastAsia="ru-RU" w:bidi="ar-SA"/>
              </w:rPr>
              <w:t>17</w:t>
            </w:r>
          </w:p>
        </w:tc>
      </w:tr>
      <w:tr w:rsidR="00024618" w:rsidRPr="00072E69" w:rsidTr="00024618">
        <w:trPr>
          <w:trHeight w:val="637"/>
        </w:trPr>
        <w:tc>
          <w:tcPr>
            <w:tcW w:w="474" w:type="dxa"/>
          </w:tcPr>
          <w:p w:rsidR="00024618" w:rsidRPr="00072E69" w:rsidRDefault="00024618" w:rsidP="00072E69">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1</w:t>
            </w:r>
            <w:r w:rsidRPr="00072E69">
              <w:rPr>
                <w:rFonts w:eastAsia="Times New Roman" w:cs="Times New Roman"/>
                <w:color w:val="000000"/>
                <w:kern w:val="0"/>
                <w:lang w:eastAsia="ru-RU" w:bidi="ar-SA"/>
              </w:rPr>
              <w:t>.</w:t>
            </w:r>
          </w:p>
        </w:tc>
        <w:tc>
          <w:tcPr>
            <w:tcW w:w="1960" w:type="dxa"/>
          </w:tcPr>
          <w:p w:rsidR="00024618" w:rsidRPr="00957754" w:rsidRDefault="00024618" w:rsidP="00024618">
            <w:pPr>
              <w:widowControl/>
              <w:suppressAutoHyphens w:val="0"/>
              <w:autoSpaceDN/>
              <w:jc w:val="both"/>
              <w:textAlignment w:val="auto"/>
              <w:rPr>
                <w:rFonts w:eastAsia="Times New Roman" w:cs="Times New Roman"/>
                <w:kern w:val="0"/>
                <w:lang w:eastAsia="ru-RU" w:bidi="ar-SA"/>
              </w:rPr>
            </w:pPr>
            <w:r w:rsidRPr="00957754">
              <w:rPr>
                <w:rFonts w:eastAsia="Times New Roman" w:cs="Times New Roman"/>
                <w:kern w:val="0"/>
                <w:lang w:eastAsia="ru-RU" w:bidi="ar-SA"/>
              </w:rPr>
              <w:t>Государственная итоговая аттестация</w:t>
            </w:r>
          </w:p>
        </w:tc>
        <w:tc>
          <w:tcPr>
            <w:tcW w:w="306" w:type="dxa"/>
          </w:tcPr>
          <w:p w:rsidR="00024618" w:rsidRPr="00024618" w:rsidRDefault="00024618" w:rsidP="00072E69">
            <w:pPr>
              <w:widowControl/>
              <w:suppressAutoHyphens w:val="0"/>
              <w:autoSpaceDN/>
              <w:jc w:val="center"/>
              <w:textAlignment w:val="auto"/>
              <w:rPr>
                <w:rFonts w:eastAsia="Times New Roman" w:cs="Times New Roman"/>
                <w:kern w:val="0"/>
                <w:lang w:eastAsia="ru-RU" w:bidi="ar-SA"/>
              </w:rPr>
            </w:pPr>
            <w:r w:rsidRPr="00024618">
              <w:rPr>
                <w:rFonts w:eastAsia="Times New Roman" w:cs="Times New Roman"/>
                <w:kern w:val="0"/>
                <w:lang w:eastAsia="ru-RU" w:bidi="ar-SA"/>
              </w:rPr>
              <w:t>+</w:t>
            </w:r>
          </w:p>
        </w:tc>
        <w:tc>
          <w:tcPr>
            <w:tcW w:w="425" w:type="dxa"/>
          </w:tcPr>
          <w:p w:rsidR="00024618" w:rsidRPr="00024618" w:rsidRDefault="00024618" w:rsidP="00072E69">
            <w:pPr>
              <w:widowControl/>
              <w:suppressAutoHyphens w:val="0"/>
              <w:autoSpaceDN/>
              <w:jc w:val="center"/>
              <w:textAlignment w:val="auto"/>
              <w:rPr>
                <w:rFonts w:eastAsia="Times New Roman" w:cs="Times New Roman"/>
                <w:kern w:val="0"/>
                <w:lang w:eastAsia="ru-RU" w:bidi="ar-SA"/>
              </w:rPr>
            </w:pPr>
            <w:r w:rsidRPr="00024618">
              <w:rPr>
                <w:rFonts w:eastAsia="Times New Roman" w:cs="Times New Roman"/>
                <w:kern w:val="0"/>
                <w:lang w:eastAsia="ru-RU" w:bidi="ar-SA"/>
              </w:rPr>
              <w:t>+</w:t>
            </w:r>
          </w:p>
        </w:tc>
        <w:tc>
          <w:tcPr>
            <w:tcW w:w="425" w:type="dxa"/>
          </w:tcPr>
          <w:p w:rsidR="00024618" w:rsidRPr="00024618" w:rsidRDefault="00024618" w:rsidP="00072E69">
            <w:pPr>
              <w:widowControl/>
              <w:suppressAutoHyphens w:val="0"/>
              <w:autoSpaceDN/>
              <w:jc w:val="center"/>
              <w:textAlignment w:val="auto"/>
              <w:rPr>
                <w:rFonts w:eastAsia="Times New Roman" w:cs="Times New Roman"/>
                <w:kern w:val="0"/>
                <w:lang w:eastAsia="ru-RU" w:bidi="ar-SA"/>
              </w:rPr>
            </w:pPr>
            <w:r w:rsidRPr="00024618">
              <w:rPr>
                <w:rFonts w:eastAsia="Times New Roman" w:cs="Times New Roman"/>
                <w:kern w:val="0"/>
                <w:lang w:eastAsia="ru-RU" w:bidi="ar-SA"/>
              </w:rPr>
              <w:t>+</w:t>
            </w:r>
          </w:p>
        </w:tc>
        <w:tc>
          <w:tcPr>
            <w:tcW w:w="319" w:type="dxa"/>
          </w:tcPr>
          <w:p w:rsidR="00024618" w:rsidRPr="00024618" w:rsidRDefault="00024618" w:rsidP="00072E69">
            <w:pPr>
              <w:widowControl/>
              <w:suppressAutoHyphens w:val="0"/>
              <w:autoSpaceDN/>
              <w:jc w:val="center"/>
              <w:textAlignment w:val="auto"/>
              <w:rPr>
                <w:rFonts w:eastAsia="Times New Roman" w:cs="Times New Roman"/>
                <w:kern w:val="0"/>
                <w:lang w:eastAsia="ru-RU" w:bidi="ar-SA"/>
              </w:rPr>
            </w:pPr>
            <w:r w:rsidRPr="00024618">
              <w:rPr>
                <w:rFonts w:eastAsia="Times New Roman" w:cs="Times New Roman"/>
                <w:kern w:val="0"/>
                <w:lang w:eastAsia="ru-RU" w:bidi="ar-SA"/>
              </w:rPr>
              <w:t>+</w:t>
            </w:r>
          </w:p>
        </w:tc>
        <w:tc>
          <w:tcPr>
            <w:tcW w:w="320" w:type="dxa"/>
          </w:tcPr>
          <w:p w:rsidR="00024618" w:rsidRPr="00024618" w:rsidRDefault="00024618" w:rsidP="00072E69">
            <w:pPr>
              <w:widowControl/>
              <w:suppressAutoHyphens w:val="0"/>
              <w:autoSpaceDN/>
              <w:jc w:val="center"/>
              <w:textAlignment w:val="auto"/>
              <w:rPr>
                <w:rFonts w:eastAsia="Times New Roman" w:cs="Times New Roman"/>
                <w:kern w:val="0"/>
                <w:lang w:eastAsia="ru-RU" w:bidi="ar-SA"/>
              </w:rPr>
            </w:pPr>
            <w:r w:rsidRPr="00024618">
              <w:rPr>
                <w:rFonts w:eastAsia="Times New Roman" w:cs="Times New Roman"/>
                <w:kern w:val="0"/>
                <w:lang w:eastAsia="ru-RU" w:bidi="ar-SA"/>
              </w:rPr>
              <w:t>+</w:t>
            </w:r>
          </w:p>
        </w:tc>
        <w:tc>
          <w:tcPr>
            <w:tcW w:w="319" w:type="dxa"/>
          </w:tcPr>
          <w:p w:rsidR="00024618" w:rsidRPr="00024618" w:rsidRDefault="00024618" w:rsidP="00072E69">
            <w:pPr>
              <w:widowControl/>
              <w:suppressAutoHyphens w:val="0"/>
              <w:autoSpaceDN/>
              <w:jc w:val="center"/>
              <w:textAlignment w:val="auto"/>
              <w:rPr>
                <w:rFonts w:eastAsia="Times New Roman" w:cs="Times New Roman"/>
                <w:kern w:val="0"/>
                <w:lang w:eastAsia="ru-RU" w:bidi="ar-SA"/>
              </w:rPr>
            </w:pPr>
            <w:r w:rsidRPr="00024618">
              <w:rPr>
                <w:rFonts w:eastAsia="Times New Roman" w:cs="Times New Roman"/>
                <w:kern w:val="0"/>
                <w:lang w:eastAsia="ru-RU" w:bidi="ar-SA"/>
              </w:rPr>
              <w:t>+</w:t>
            </w:r>
          </w:p>
        </w:tc>
        <w:tc>
          <w:tcPr>
            <w:tcW w:w="425" w:type="dxa"/>
          </w:tcPr>
          <w:p w:rsidR="00024618" w:rsidRPr="00024618" w:rsidRDefault="00024618" w:rsidP="00072E69">
            <w:pPr>
              <w:widowControl/>
              <w:suppressAutoHyphens w:val="0"/>
              <w:autoSpaceDN/>
              <w:jc w:val="center"/>
              <w:textAlignment w:val="auto"/>
              <w:rPr>
                <w:rFonts w:eastAsia="Times New Roman" w:cs="Times New Roman"/>
                <w:kern w:val="0"/>
                <w:lang w:eastAsia="ru-RU" w:bidi="ar-SA"/>
              </w:rPr>
            </w:pPr>
            <w:r w:rsidRPr="00024618">
              <w:rPr>
                <w:rFonts w:eastAsia="Times New Roman" w:cs="Times New Roman"/>
                <w:kern w:val="0"/>
                <w:lang w:eastAsia="ru-RU" w:bidi="ar-SA"/>
              </w:rPr>
              <w:t>+</w:t>
            </w:r>
          </w:p>
        </w:tc>
        <w:tc>
          <w:tcPr>
            <w:tcW w:w="425" w:type="dxa"/>
          </w:tcPr>
          <w:p w:rsidR="00024618" w:rsidRPr="00024618" w:rsidRDefault="00024618" w:rsidP="00072E69">
            <w:pPr>
              <w:widowControl/>
              <w:suppressAutoHyphens w:val="0"/>
              <w:autoSpaceDN/>
              <w:jc w:val="center"/>
              <w:textAlignment w:val="auto"/>
              <w:rPr>
                <w:rFonts w:eastAsia="Times New Roman" w:cs="Times New Roman"/>
                <w:kern w:val="0"/>
                <w:lang w:eastAsia="ru-RU" w:bidi="ar-SA"/>
              </w:rPr>
            </w:pPr>
            <w:r w:rsidRPr="00024618">
              <w:rPr>
                <w:rFonts w:eastAsia="Times New Roman" w:cs="Times New Roman"/>
                <w:kern w:val="0"/>
                <w:lang w:eastAsia="ru-RU" w:bidi="ar-SA"/>
              </w:rPr>
              <w:t>+</w:t>
            </w:r>
          </w:p>
        </w:tc>
        <w:tc>
          <w:tcPr>
            <w:tcW w:w="381" w:type="dxa"/>
          </w:tcPr>
          <w:p w:rsidR="00024618" w:rsidRPr="00024618" w:rsidRDefault="00024618" w:rsidP="00072E69">
            <w:pPr>
              <w:widowControl/>
              <w:suppressAutoHyphens w:val="0"/>
              <w:autoSpaceDN/>
              <w:jc w:val="center"/>
              <w:textAlignment w:val="auto"/>
              <w:rPr>
                <w:rFonts w:eastAsia="Times New Roman" w:cs="Times New Roman"/>
                <w:kern w:val="0"/>
                <w:lang w:eastAsia="ru-RU" w:bidi="ar-SA"/>
              </w:rPr>
            </w:pPr>
            <w:r w:rsidRPr="00024618">
              <w:rPr>
                <w:rFonts w:eastAsia="Times New Roman" w:cs="Times New Roman"/>
                <w:kern w:val="0"/>
                <w:lang w:eastAsia="ru-RU" w:bidi="ar-SA"/>
              </w:rPr>
              <w:t>+</w:t>
            </w:r>
          </w:p>
        </w:tc>
        <w:tc>
          <w:tcPr>
            <w:tcW w:w="483" w:type="dxa"/>
          </w:tcPr>
          <w:p w:rsidR="00024618" w:rsidRPr="00024618" w:rsidRDefault="00024618" w:rsidP="00072E69">
            <w:pPr>
              <w:widowControl/>
              <w:suppressAutoHyphens w:val="0"/>
              <w:autoSpaceDN/>
              <w:jc w:val="center"/>
              <w:textAlignment w:val="auto"/>
              <w:rPr>
                <w:rFonts w:eastAsia="Times New Roman" w:cs="Times New Roman"/>
                <w:kern w:val="0"/>
                <w:lang w:eastAsia="ru-RU" w:bidi="ar-SA"/>
              </w:rPr>
            </w:pPr>
            <w:r w:rsidRPr="00024618">
              <w:rPr>
                <w:rFonts w:eastAsia="Times New Roman" w:cs="Times New Roman"/>
                <w:kern w:val="0"/>
                <w:lang w:eastAsia="ru-RU" w:bidi="ar-SA"/>
              </w:rPr>
              <w:t>+</w:t>
            </w:r>
          </w:p>
        </w:tc>
        <w:tc>
          <w:tcPr>
            <w:tcW w:w="483" w:type="dxa"/>
          </w:tcPr>
          <w:p w:rsidR="00024618" w:rsidRPr="00024618" w:rsidRDefault="00024618" w:rsidP="00072E69">
            <w:pPr>
              <w:widowControl/>
              <w:suppressAutoHyphens w:val="0"/>
              <w:autoSpaceDN/>
              <w:jc w:val="center"/>
              <w:textAlignment w:val="auto"/>
              <w:rPr>
                <w:rFonts w:eastAsia="Times New Roman" w:cs="Times New Roman"/>
                <w:kern w:val="0"/>
                <w:lang w:eastAsia="ru-RU" w:bidi="ar-SA"/>
              </w:rPr>
            </w:pPr>
            <w:r w:rsidRPr="00024618">
              <w:rPr>
                <w:rFonts w:eastAsia="Times New Roman" w:cs="Times New Roman"/>
                <w:kern w:val="0"/>
                <w:lang w:eastAsia="ru-RU" w:bidi="ar-SA"/>
              </w:rPr>
              <w:t>+</w:t>
            </w:r>
          </w:p>
        </w:tc>
        <w:tc>
          <w:tcPr>
            <w:tcW w:w="483" w:type="dxa"/>
          </w:tcPr>
          <w:p w:rsidR="00024618" w:rsidRPr="00024618" w:rsidRDefault="00024618" w:rsidP="00072E69">
            <w:pPr>
              <w:widowControl/>
              <w:suppressAutoHyphens w:val="0"/>
              <w:autoSpaceDN/>
              <w:jc w:val="center"/>
              <w:textAlignment w:val="auto"/>
              <w:rPr>
                <w:rFonts w:eastAsia="Times New Roman" w:cs="Times New Roman"/>
                <w:kern w:val="0"/>
                <w:lang w:eastAsia="ru-RU" w:bidi="ar-SA"/>
              </w:rPr>
            </w:pPr>
            <w:r w:rsidRPr="00024618">
              <w:rPr>
                <w:rFonts w:eastAsia="Times New Roman" w:cs="Times New Roman"/>
                <w:kern w:val="0"/>
                <w:lang w:eastAsia="ru-RU" w:bidi="ar-SA"/>
              </w:rPr>
              <w:t>+</w:t>
            </w:r>
          </w:p>
        </w:tc>
        <w:tc>
          <w:tcPr>
            <w:tcW w:w="487" w:type="dxa"/>
          </w:tcPr>
          <w:p w:rsidR="00024618" w:rsidRPr="00024618" w:rsidRDefault="00024618" w:rsidP="00072E69">
            <w:pPr>
              <w:widowControl/>
              <w:suppressAutoHyphens w:val="0"/>
              <w:autoSpaceDN/>
              <w:jc w:val="center"/>
              <w:textAlignment w:val="auto"/>
              <w:rPr>
                <w:rFonts w:eastAsia="Times New Roman" w:cs="Times New Roman"/>
                <w:kern w:val="0"/>
                <w:lang w:eastAsia="ru-RU" w:bidi="ar-SA"/>
              </w:rPr>
            </w:pPr>
            <w:r w:rsidRPr="00024618">
              <w:rPr>
                <w:rFonts w:eastAsia="Times New Roman" w:cs="Times New Roman"/>
                <w:kern w:val="0"/>
                <w:lang w:eastAsia="ru-RU" w:bidi="ar-SA"/>
              </w:rPr>
              <w:t>+</w:t>
            </w:r>
          </w:p>
        </w:tc>
        <w:tc>
          <w:tcPr>
            <w:tcW w:w="487" w:type="dxa"/>
          </w:tcPr>
          <w:p w:rsidR="00024618" w:rsidRPr="00024618" w:rsidRDefault="00024618" w:rsidP="00072E69">
            <w:pPr>
              <w:widowControl/>
              <w:suppressAutoHyphens w:val="0"/>
              <w:autoSpaceDN/>
              <w:jc w:val="center"/>
              <w:textAlignment w:val="auto"/>
              <w:rPr>
                <w:rFonts w:eastAsia="Times New Roman" w:cs="Times New Roman"/>
                <w:kern w:val="0"/>
                <w:lang w:eastAsia="ru-RU" w:bidi="ar-SA"/>
              </w:rPr>
            </w:pPr>
            <w:r w:rsidRPr="00024618">
              <w:rPr>
                <w:rFonts w:eastAsia="Times New Roman" w:cs="Times New Roman"/>
                <w:kern w:val="0"/>
                <w:lang w:eastAsia="ru-RU" w:bidi="ar-SA"/>
              </w:rPr>
              <w:t>+</w:t>
            </w:r>
          </w:p>
        </w:tc>
        <w:tc>
          <w:tcPr>
            <w:tcW w:w="487" w:type="dxa"/>
          </w:tcPr>
          <w:p w:rsidR="00024618" w:rsidRPr="00024618" w:rsidRDefault="00024618" w:rsidP="00072E69">
            <w:pPr>
              <w:widowControl/>
              <w:suppressAutoHyphens w:val="0"/>
              <w:autoSpaceDN/>
              <w:jc w:val="center"/>
              <w:textAlignment w:val="auto"/>
              <w:rPr>
                <w:rFonts w:eastAsia="Times New Roman" w:cs="Times New Roman"/>
                <w:kern w:val="0"/>
                <w:lang w:eastAsia="ru-RU" w:bidi="ar-SA"/>
              </w:rPr>
            </w:pPr>
            <w:r w:rsidRPr="00024618">
              <w:rPr>
                <w:rFonts w:eastAsia="Times New Roman" w:cs="Times New Roman"/>
                <w:kern w:val="0"/>
                <w:lang w:eastAsia="ru-RU" w:bidi="ar-SA"/>
              </w:rPr>
              <w:t>+</w:t>
            </w:r>
          </w:p>
        </w:tc>
        <w:tc>
          <w:tcPr>
            <w:tcW w:w="487" w:type="dxa"/>
          </w:tcPr>
          <w:p w:rsidR="00024618" w:rsidRPr="00024618" w:rsidRDefault="00024618" w:rsidP="00072E69">
            <w:pPr>
              <w:widowControl/>
              <w:suppressAutoHyphens w:val="0"/>
              <w:autoSpaceDN/>
              <w:jc w:val="center"/>
              <w:textAlignment w:val="auto"/>
              <w:rPr>
                <w:rFonts w:eastAsia="Times New Roman" w:cs="Times New Roman"/>
                <w:kern w:val="0"/>
                <w:lang w:eastAsia="ru-RU" w:bidi="ar-SA"/>
              </w:rPr>
            </w:pPr>
            <w:r w:rsidRPr="00024618">
              <w:rPr>
                <w:rFonts w:eastAsia="Times New Roman" w:cs="Times New Roman"/>
                <w:kern w:val="0"/>
                <w:lang w:eastAsia="ru-RU" w:bidi="ar-SA"/>
              </w:rPr>
              <w:t>+</w:t>
            </w:r>
          </w:p>
        </w:tc>
        <w:tc>
          <w:tcPr>
            <w:tcW w:w="487" w:type="dxa"/>
          </w:tcPr>
          <w:p w:rsidR="00024618" w:rsidRPr="00024618" w:rsidRDefault="00024618" w:rsidP="00072E69">
            <w:pPr>
              <w:widowControl/>
              <w:suppressAutoHyphens w:val="0"/>
              <w:autoSpaceDN/>
              <w:jc w:val="center"/>
              <w:textAlignment w:val="auto"/>
              <w:rPr>
                <w:rFonts w:eastAsia="Times New Roman" w:cs="Times New Roman"/>
                <w:kern w:val="0"/>
                <w:lang w:eastAsia="ru-RU" w:bidi="ar-SA"/>
              </w:rPr>
            </w:pPr>
            <w:r w:rsidRPr="00024618">
              <w:rPr>
                <w:rFonts w:eastAsia="Times New Roman" w:cs="Times New Roman"/>
                <w:kern w:val="0"/>
                <w:lang w:eastAsia="ru-RU" w:bidi="ar-SA"/>
              </w:rPr>
              <w:t>+</w:t>
            </w:r>
          </w:p>
        </w:tc>
      </w:tr>
    </w:tbl>
    <w:p w:rsidR="00D467D0" w:rsidRDefault="00D467D0" w:rsidP="00072E69">
      <w:pPr>
        <w:pStyle w:val="Standard"/>
        <w:spacing w:after="0" w:line="100" w:lineRule="atLeast"/>
        <w:rPr>
          <w:rFonts w:ascii="Times New Roman" w:hAnsi="Times New Roman"/>
          <w:b/>
          <w:sz w:val="24"/>
          <w:szCs w:val="24"/>
        </w:rPr>
      </w:pPr>
    </w:p>
    <w:p w:rsidR="00F83121" w:rsidRDefault="00A86DC5" w:rsidP="00072E69">
      <w:pPr>
        <w:pStyle w:val="Standard"/>
        <w:spacing w:after="0" w:line="100" w:lineRule="atLeast"/>
        <w:rPr>
          <w:rFonts w:ascii="Times New Roman" w:hAnsi="Times New Roman"/>
          <w:b/>
          <w:sz w:val="24"/>
          <w:szCs w:val="24"/>
        </w:rPr>
      </w:pPr>
      <w:r>
        <w:rPr>
          <w:rFonts w:ascii="Times New Roman" w:hAnsi="Times New Roman"/>
          <w:b/>
          <w:sz w:val="24"/>
          <w:szCs w:val="24"/>
        </w:rPr>
        <w:t>4.3. Разделы дисциплин и виды занятий</w:t>
      </w:r>
      <w:r w:rsidR="00072E69">
        <w:rPr>
          <w:rFonts w:ascii="Times New Roman" w:hAnsi="Times New Roman"/>
          <w:b/>
          <w:sz w:val="24"/>
          <w:szCs w:val="24"/>
        </w:rPr>
        <w:t xml:space="preserve"> </w:t>
      </w:r>
    </w:p>
    <w:p w:rsidR="00C40C58" w:rsidRDefault="00A86DC5" w:rsidP="00F83121">
      <w:pPr>
        <w:pStyle w:val="Standard"/>
        <w:spacing w:after="0" w:line="100" w:lineRule="atLeast"/>
        <w:jc w:val="center"/>
        <w:rPr>
          <w:rFonts w:ascii="Times New Roman" w:hAnsi="Times New Roman"/>
          <w:sz w:val="24"/>
          <w:szCs w:val="24"/>
        </w:rPr>
      </w:pPr>
      <w:r>
        <w:rPr>
          <w:rFonts w:ascii="Times New Roman" w:hAnsi="Times New Roman"/>
          <w:sz w:val="24"/>
          <w:szCs w:val="24"/>
        </w:rPr>
        <w:t>очная форма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4859"/>
        <w:gridCol w:w="1037"/>
        <w:gridCol w:w="817"/>
        <w:gridCol w:w="884"/>
        <w:gridCol w:w="993"/>
      </w:tblGrid>
      <w:tr w:rsidR="00072E69" w:rsidRPr="00072E69" w:rsidTr="00AB6890">
        <w:trPr>
          <w:trHeight w:val="837"/>
        </w:trPr>
        <w:tc>
          <w:tcPr>
            <w:tcW w:w="1016" w:type="dxa"/>
          </w:tcPr>
          <w:p w:rsidR="00072E69" w:rsidRPr="00072E69" w:rsidRDefault="00072E69" w:rsidP="00072E69">
            <w:pPr>
              <w:widowControl/>
              <w:suppressAutoHyphens w:val="0"/>
              <w:autoSpaceDN/>
              <w:textAlignment w:val="auto"/>
              <w:rPr>
                <w:rFonts w:eastAsia="Times New Roman" w:cs="Times New Roman"/>
                <w:color w:val="000000"/>
                <w:kern w:val="0"/>
                <w:lang w:eastAsia="ru-RU" w:bidi="ar-SA"/>
              </w:rPr>
            </w:pPr>
            <w:r w:rsidRPr="00072E69">
              <w:rPr>
                <w:rFonts w:eastAsia="Times New Roman" w:cs="Times New Roman"/>
                <w:color w:val="000000"/>
                <w:kern w:val="0"/>
                <w:lang w:eastAsia="ru-RU" w:bidi="ar-SA"/>
              </w:rPr>
              <w:t>№ п/п</w:t>
            </w:r>
          </w:p>
        </w:tc>
        <w:tc>
          <w:tcPr>
            <w:tcW w:w="4859" w:type="dxa"/>
          </w:tcPr>
          <w:p w:rsidR="00072E69" w:rsidRPr="00072E69" w:rsidRDefault="00072E69" w:rsidP="00072E69">
            <w:pPr>
              <w:widowControl/>
              <w:suppressAutoHyphens w:val="0"/>
              <w:autoSpaceDN/>
              <w:textAlignment w:val="auto"/>
              <w:rPr>
                <w:rFonts w:eastAsia="Times New Roman" w:cs="Times New Roman"/>
                <w:color w:val="000000"/>
                <w:kern w:val="0"/>
                <w:lang w:eastAsia="ru-RU" w:bidi="ar-SA"/>
              </w:rPr>
            </w:pPr>
            <w:r w:rsidRPr="00072E69">
              <w:rPr>
                <w:rFonts w:eastAsia="Times New Roman" w:cs="Times New Roman"/>
                <w:color w:val="000000"/>
                <w:kern w:val="0"/>
                <w:lang w:eastAsia="ru-RU" w:bidi="ar-SA"/>
              </w:rPr>
              <w:t>Наименование раздела дисциплины</w:t>
            </w:r>
          </w:p>
        </w:tc>
        <w:tc>
          <w:tcPr>
            <w:tcW w:w="1037" w:type="dxa"/>
          </w:tcPr>
          <w:p w:rsidR="00072E69" w:rsidRPr="00072E69" w:rsidRDefault="00072E69" w:rsidP="00AB6890">
            <w:pPr>
              <w:widowControl/>
              <w:suppressAutoHyphens w:val="0"/>
              <w:autoSpaceDN/>
              <w:textAlignment w:val="auto"/>
              <w:rPr>
                <w:rFonts w:eastAsia="Times New Roman" w:cs="Times New Roman"/>
                <w:color w:val="000000"/>
                <w:kern w:val="0"/>
                <w:lang w:eastAsia="ru-RU" w:bidi="ar-SA"/>
              </w:rPr>
            </w:pPr>
            <w:r w:rsidRPr="00072E69">
              <w:rPr>
                <w:rFonts w:eastAsia="Times New Roman" w:cs="Times New Roman"/>
                <w:color w:val="000000"/>
                <w:kern w:val="0"/>
                <w:lang w:eastAsia="ru-RU" w:bidi="ar-SA"/>
              </w:rPr>
              <w:t>Лекц</w:t>
            </w:r>
            <w:r w:rsidR="00AB6890">
              <w:rPr>
                <w:rFonts w:eastAsia="Times New Roman" w:cs="Times New Roman"/>
                <w:color w:val="000000"/>
                <w:kern w:val="0"/>
                <w:lang w:eastAsia="ru-RU" w:bidi="ar-SA"/>
              </w:rPr>
              <w:t>ии</w:t>
            </w:r>
          </w:p>
        </w:tc>
        <w:tc>
          <w:tcPr>
            <w:tcW w:w="817" w:type="dxa"/>
          </w:tcPr>
          <w:p w:rsidR="00072E69" w:rsidRPr="00072E69" w:rsidRDefault="00072E69" w:rsidP="00072E69">
            <w:pPr>
              <w:widowControl/>
              <w:suppressAutoHyphens w:val="0"/>
              <w:autoSpaceDN/>
              <w:textAlignment w:val="auto"/>
              <w:rPr>
                <w:rFonts w:eastAsia="Times New Roman" w:cs="Times New Roman"/>
                <w:color w:val="000000"/>
                <w:kern w:val="0"/>
                <w:lang w:eastAsia="ru-RU" w:bidi="ar-SA"/>
              </w:rPr>
            </w:pPr>
            <w:r w:rsidRPr="00072E69">
              <w:rPr>
                <w:rFonts w:eastAsia="Times New Roman" w:cs="Times New Roman"/>
                <w:color w:val="000000"/>
                <w:kern w:val="0"/>
                <w:lang w:eastAsia="ru-RU" w:bidi="ar-SA"/>
              </w:rPr>
              <w:t>Лаб.</w:t>
            </w:r>
          </w:p>
          <w:p w:rsidR="00072E69" w:rsidRPr="00072E69" w:rsidRDefault="00072E69" w:rsidP="00072E69">
            <w:pPr>
              <w:widowControl/>
              <w:suppressAutoHyphens w:val="0"/>
              <w:autoSpaceDN/>
              <w:textAlignment w:val="auto"/>
              <w:rPr>
                <w:rFonts w:eastAsia="Times New Roman" w:cs="Times New Roman"/>
                <w:color w:val="000000"/>
                <w:kern w:val="0"/>
                <w:lang w:eastAsia="ru-RU" w:bidi="ar-SA"/>
              </w:rPr>
            </w:pPr>
            <w:r w:rsidRPr="00072E69">
              <w:rPr>
                <w:rFonts w:eastAsia="Times New Roman" w:cs="Times New Roman"/>
                <w:color w:val="000000"/>
                <w:kern w:val="0"/>
                <w:lang w:eastAsia="ru-RU" w:bidi="ar-SA"/>
              </w:rPr>
              <w:t>зан.</w:t>
            </w:r>
          </w:p>
        </w:tc>
        <w:tc>
          <w:tcPr>
            <w:tcW w:w="884" w:type="dxa"/>
          </w:tcPr>
          <w:p w:rsidR="00072E69" w:rsidRPr="00072E69" w:rsidRDefault="00072E69" w:rsidP="00072E69">
            <w:pPr>
              <w:widowControl/>
              <w:suppressAutoHyphens w:val="0"/>
              <w:autoSpaceDN/>
              <w:textAlignment w:val="auto"/>
              <w:rPr>
                <w:rFonts w:eastAsia="Times New Roman" w:cs="Times New Roman"/>
                <w:color w:val="000000"/>
                <w:kern w:val="0"/>
                <w:lang w:eastAsia="ru-RU" w:bidi="ar-SA"/>
              </w:rPr>
            </w:pPr>
            <w:r w:rsidRPr="00072E69">
              <w:rPr>
                <w:rFonts w:eastAsia="Times New Roman" w:cs="Times New Roman"/>
                <w:color w:val="000000"/>
                <w:kern w:val="0"/>
                <w:lang w:eastAsia="ru-RU" w:bidi="ar-SA"/>
              </w:rPr>
              <w:t>СРС</w:t>
            </w:r>
          </w:p>
        </w:tc>
        <w:tc>
          <w:tcPr>
            <w:tcW w:w="993" w:type="dxa"/>
          </w:tcPr>
          <w:p w:rsidR="00072E69" w:rsidRPr="00072E69" w:rsidRDefault="00072E69" w:rsidP="00072E69">
            <w:pPr>
              <w:widowControl/>
              <w:suppressAutoHyphens w:val="0"/>
              <w:autoSpaceDN/>
              <w:textAlignment w:val="auto"/>
              <w:rPr>
                <w:rFonts w:eastAsia="Times New Roman" w:cs="Times New Roman"/>
                <w:color w:val="000000"/>
                <w:kern w:val="0"/>
                <w:lang w:eastAsia="ru-RU" w:bidi="ar-SA"/>
              </w:rPr>
            </w:pPr>
            <w:r w:rsidRPr="00072E69">
              <w:rPr>
                <w:rFonts w:eastAsia="Times New Roman" w:cs="Times New Roman"/>
                <w:color w:val="000000"/>
                <w:kern w:val="0"/>
                <w:lang w:eastAsia="ru-RU" w:bidi="ar-SA"/>
              </w:rPr>
              <w:t>Всего</w:t>
            </w:r>
            <w:r w:rsidR="00AB6890">
              <w:rPr>
                <w:rFonts w:eastAsia="Times New Roman" w:cs="Times New Roman"/>
                <w:color w:val="000000"/>
                <w:kern w:val="0"/>
                <w:lang w:eastAsia="ru-RU" w:bidi="ar-SA"/>
              </w:rPr>
              <w:t>,</w:t>
            </w:r>
          </w:p>
          <w:p w:rsidR="00072E69" w:rsidRPr="00072E69" w:rsidRDefault="00072E69" w:rsidP="00072E69">
            <w:pPr>
              <w:widowControl/>
              <w:suppressAutoHyphens w:val="0"/>
              <w:autoSpaceDN/>
              <w:textAlignment w:val="auto"/>
              <w:rPr>
                <w:rFonts w:eastAsia="Times New Roman" w:cs="Times New Roman"/>
                <w:color w:val="000000"/>
                <w:kern w:val="0"/>
                <w:lang w:eastAsia="ru-RU" w:bidi="ar-SA"/>
              </w:rPr>
            </w:pPr>
            <w:r w:rsidRPr="00072E69">
              <w:rPr>
                <w:rFonts w:eastAsia="Times New Roman" w:cs="Times New Roman"/>
                <w:color w:val="000000"/>
                <w:kern w:val="0"/>
                <w:lang w:eastAsia="ru-RU" w:bidi="ar-SA"/>
              </w:rPr>
              <w:t>час.</w:t>
            </w:r>
          </w:p>
        </w:tc>
      </w:tr>
      <w:tr w:rsidR="00072E69" w:rsidRPr="00072E69" w:rsidTr="00AB6890">
        <w:trPr>
          <w:trHeight w:val="274"/>
        </w:trPr>
        <w:tc>
          <w:tcPr>
            <w:tcW w:w="1016" w:type="dxa"/>
          </w:tcPr>
          <w:p w:rsidR="00072E69" w:rsidRPr="00072E69" w:rsidRDefault="00072E69" w:rsidP="00261591">
            <w:pPr>
              <w:widowControl/>
              <w:suppressAutoHyphens w:val="0"/>
              <w:autoSpaceDN/>
              <w:jc w:val="center"/>
              <w:textAlignment w:val="auto"/>
              <w:rPr>
                <w:rFonts w:eastAsia="Times New Roman" w:cs="Times New Roman"/>
                <w:color w:val="000000"/>
                <w:kern w:val="0"/>
                <w:lang w:eastAsia="ru-RU" w:bidi="ar-SA"/>
              </w:rPr>
            </w:pPr>
            <w:r w:rsidRPr="00072E69">
              <w:rPr>
                <w:rFonts w:eastAsia="Times New Roman" w:cs="Times New Roman"/>
                <w:color w:val="000000"/>
                <w:kern w:val="0"/>
                <w:lang w:eastAsia="ru-RU" w:bidi="ar-SA"/>
              </w:rPr>
              <w:t>1</w:t>
            </w:r>
          </w:p>
        </w:tc>
        <w:tc>
          <w:tcPr>
            <w:tcW w:w="4859" w:type="dxa"/>
          </w:tcPr>
          <w:p w:rsidR="00072E69" w:rsidRPr="00072E69" w:rsidRDefault="00072E69" w:rsidP="00261591">
            <w:pPr>
              <w:widowControl/>
              <w:suppressAutoHyphens w:val="0"/>
              <w:autoSpaceDN/>
              <w:jc w:val="center"/>
              <w:textAlignment w:val="auto"/>
              <w:rPr>
                <w:rFonts w:eastAsia="Times New Roman" w:cs="Times New Roman"/>
                <w:color w:val="000000"/>
                <w:kern w:val="0"/>
                <w:lang w:eastAsia="ru-RU" w:bidi="ar-SA"/>
              </w:rPr>
            </w:pPr>
            <w:r w:rsidRPr="00072E69">
              <w:rPr>
                <w:rFonts w:eastAsia="Times New Roman" w:cs="Times New Roman"/>
                <w:color w:val="000000"/>
                <w:kern w:val="0"/>
                <w:lang w:eastAsia="ru-RU" w:bidi="ar-SA"/>
              </w:rPr>
              <w:t>2</w:t>
            </w:r>
          </w:p>
        </w:tc>
        <w:tc>
          <w:tcPr>
            <w:tcW w:w="1037" w:type="dxa"/>
          </w:tcPr>
          <w:p w:rsidR="00072E69" w:rsidRPr="00072E69" w:rsidRDefault="00072E69" w:rsidP="00261591">
            <w:pPr>
              <w:widowControl/>
              <w:suppressAutoHyphens w:val="0"/>
              <w:autoSpaceDN/>
              <w:jc w:val="center"/>
              <w:textAlignment w:val="auto"/>
              <w:rPr>
                <w:rFonts w:eastAsia="Times New Roman" w:cs="Times New Roman"/>
                <w:color w:val="000000"/>
                <w:kern w:val="0"/>
                <w:lang w:eastAsia="ru-RU" w:bidi="ar-SA"/>
              </w:rPr>
            </w:pPr>
            <w:r w:rsidRPr="00072E69">
              <w:rPr>
                <w:rFonts w:eastAsia="Times New Roman" w:cs="Times New Roman"/>
                <w:color w:val="000000"/>
                <w:kern w:val="0"/>
                <w:lang w:eastAsia="ru-RU" w:bidi="ar-SA"/>
              </w:rPr>
              <w:t>3</w:t>
            </w:r>
          </w:p>
        </w:tc>
        <w:tc>
          <w:tcPr>
            <w:tcW w:w="817" w:type="dxa"/>
          </w:tcPr>
          <w:p w:rsidR="00072E69" w:rsidRPr="00072E69" w:rsidRDefault="00261591" w:rsidP="00261591">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4</w:t>
            </w:r>
          </w:p>
        </w:tc>
        <w:tc>
          <w:tcPr>
            <w:tcW w:w="884" w:type="dxa"/>
          </w:tcPr>
          <w:p w:rsidR="00072E69" w:rsidRPr="00072E69" w:rsidRDefault="00261591" w:rsidP="00261591">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5</w:t>
            </w:r>
          </w:p>
        </w:tc>
        <w:tc>
          <w:tcPr>
            <w:tcW w:w="993" w:type="dxa"/>
          </w:tcPr>
          <w:p w:rsidR="00072E69" w:rsidRPr="00072E69" w:rsidRDefault="00261591" w:rsidP="00261591">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6</w:t>
            </w:r>
          </w:p>
        </w:tc>
      </w:tr>
      <w:tr w:rsidR="00A07E1C" w:rsidRPr="00072E69" w:rsidTr="00831478">
        <w:trPr>
          <w:trHeight w:val="274"/>
        </w:trPr>
        <w:tc>
          <w:tcPr>
            <w:tcW w:w="1016" w:type="dxa"/>
          </w:tcPr>
          <w:p w:rsidR="00A07E1C" w:rsidRPr="00072E69" w:rsidRDefault="00A07E1C" w:rsidP="00A07E1C">
            <w:pPr>
              <w:widowControl/>
              <w:numPr>
                <w:ilvl w:val="0"/>
                <w:numId w:val="29"/>
              </w:numPr>
              <w:suppressAutoHyphens w:val="0"/>
              <w:autoSpaceDN/>
              <w:jc w:val="center"/>
              <w:textAlignment w:val="auto"/>
              <w:rPr>
                <w:rFonts w:eastAsia="Times New Roman" w:cs="Times New Roman"/>
                <w:color w:val="000000"/>
                <w:kern w:val="0"/>
                <w:lang w:eastAsia="ru-RU" w:bidi="ar-SA"/>
              </w:rPr>
            </w:pPr>
          </w:p>
        </w:tc>
        <w:tc>
          <w:tcPr>
            <w:tcW w:w="4859" w:type="dxa"/>
          </w:tcPr>
          <w:p w:rsidR="00A07E1C" w:rsidRPr="003E376B" w:rsidRDefault="00A07E1C" w:rsidP="0021573F">
            <w:pPr>
              <w:widowControl/>
              <w:suppressAutoHyphens w:val="0"/>
              <w:autoSpaceDN/>
              <w:jc w:val="both"/>
              <w:textAlignment w:val="auto"/>
              <w:rPr>
                <w:rFonts w:eastAsia="Times New Roman" w:cs="Times New Roman"/>
                <w:color w:val="000000"/>
                <w:kern w:val="0"/>
                <w:sz w:val="20"/>
                <w:szCs w:val="20"/>
                <w:lang w:eastAsia="en-US" w:bidi="ar-SA"/>
              </w:rPr>
            </w:pPr>
            <w:r w:rsidRPr="003E376B">
              <w:rPr>
                <w:rFonts w:eastAsia="Times New Roman" w:cs="Times New Roman"/>
                <w:kern w:val="0"/>
                <w:sz w:val="20"/>
                <w:szCs w:val="20"/>
                <w:lang w:eastAsia="en-US" w:bidi="ar-SA"/>
              </w:rPr>
              <w:t>Введение в предмет. История сиговодства</w:t>
            </w:r>
          </w:p>
        </w:tc>
        <w:tc>
          <w:tcPr>
            <w:tcW w:w="1037" w:type="dxa"/>
            <w:vAlign w:val="bottom"/>
          </w:tcPr>
          <w:p w:rsidR="00A07E1C" w:rsidRPr="000638FB" w:rsidRDefault="00A07E1C" w:rsidP="00831478">
            <w:pPr>
              <w:jc w:val="center"/>
            </w:pPr>
            <w:r w:rsidRPr="000638FB">
              <w:t>1</w:t>
            </w:r>
          </w:p>
        </w:tc>
        <w:tc>
          <w:tcPr>
            <w:tcW w:w="817" w:type="dxa"/>
            <w:vAlign w:val="bottom"/>
          </w:tcPr>
          <w:p w:rsidR="00A07E1C" w:rsidRPr="000638FB" w:rsidRDefault="00A07E1C" w:rsidP="00831478">
            <w:pPr>
              <w:jc w:val="center"/>
            </w:pPr>
            <w:r w:rsidRPr="000638FB">
              <w:t>0</w:t>
            </w:r>
          </w:p>
        </w:tc>
        <w:tc>
          <w:tcPr>
            <w:tcW w:w="884" w:type="dxa"/>
            <w:vAlign w:val="center"/>
          </w:tcPr>
          <w:p w:rsidR="00A07E1C" w:rsidRPr="00261591" w:rsidRDefault="00F83121" w:rsidP="00F51602">
            <w:pPr>
              <w:widowControl/>
              <w:suppressAutoHyphens w:val="0"/>
              <w:autoSpaceDN/>
              <w:jc w:val="center"/>
              <w:textAlignment w:val="auto"/>
              <w:rPr>
                <w:rFonts w:eastAsia="Times New Roman" w:cs="Times New Roman"/>
                <w:bCs/>
                <w:kern w:val="0"/>
                <w:lang w:eastAsia="ru-RU" w:bidi="ar-SA"/>
              </w:rPr>
            </w:pPr>
            <w:r>
              <w:rPr>
                <w:rFonts w:eastAsia="Times New Roman" w:cs="Times New Roman"/>
                <w:bCs/>
                <w:kern w:val="0"/>
                <w:lang w:eastAsia="ru-RU" w:bidi="ar-SA"/>
              </w:rPr>
              <w:t>2</w:t>
            </w:r>
          </w:p>
        </w:tc>
        <w:tc>
          <w:tcPr>
            <w:tcW w:w="993" w:type="dxa"/>
            <w:vAlign w:val="center"/>
          </w:tcPr>
          <w:p w:rsidR="00A07E1C" w:rsidRPr="00261591" w:rsidRDefault="00F83121" w:rsidP="00F51602">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3</w:t>
            </w:r>
          </w:p>
        </w:tc>
      </w:tr>
      <w:tr w:rsidR="00A07E1C" w:rsidRPr="00072E69" w:rsidTr="00831478">
        <w:trPr>
          <w:trHeight w:val="274"/>
        </w:trPr>
        <w:tc>
          <w:tcPr>
            <w:tcW w:w="1016" w:type="dxa"/>
          </w:tcPr>
          <w:p w:rsidR="00A07E1C" w:rsidRPr="00072E69" w:rsidRDefault="00A07E1C" w:rsidP="00D92BD2">
            <w:pPr>
              <w:widowControl/>
              <w:numPr>
                <w:ilvl w:val="0"/>
                <w:numId w:val="29"/>
              </w:numPr>
              <w:suppressAutoHyphens w:val="0"/>
              <w:autoSpaceDN/>
              <w:textAlignment w:val="auto"/>
              <w:rPr>
                <w:rFonts w:eastAsia="Times New Roman" w:cs="Times New Roman"/>
                <w:color w:val="000000"/>
                <w:kern w:val="0"/>
                <w:lang w:eastAsia="ru-RU" w:bidi="ar-SA"/>
              </w:rPr>
            </w:pPr>
          </w:p>
        </w:tc>
        <w:tc>
          <w:tcPr>
            <w:tcW w:w="4859" w:type="dxa"/>
          </w:tcPr>
          <w:p w:rsidR="00A07E1C" w:rsidRPr="003E376B" w:rsidRDefault="00A07E1C" w:rsidP="0021573F">
            <w:pPr>
              <w:widowControl/>
              <w:suppressAutoHyphens w:val="0"/>
              <w:autoSpaceDN/>
              <w:jc w:val="both"/>
              <w:textAlignment w:val="auto"/>
              <w:rPr>
                <w:rFonts w:eastAsia="Times New Roman" w:cs="Times New Roman"/>
                <w:color w:val="000000"/>
                <w:kern w:val="0"/>
                <w:sz w:val="20"/>
                <w:szCs w:val="20"/>
                <w:lang w:eastAsia="en-US" w:bidi="ar-SA"/>
              </w:rPr>
            </w:pPr>
            <w:r w:rsidRPr="003E376B">
              <w:rPr>
                <w:rFonts w:eastAsia="Times New Roman" w:cs="Times New Roman"/>
                <w:kern w:val="0"/>
                <w:sz w:val="20"/>
                <w:szCs w:val="20"/>
                <w:lang w:eastAsia="en-US" w:bidi="ar-SA"/>
              </w:rPr>
              <w:t>Общая морфологическая и рыбоводно-биологическая характеристика сиговых рыб. Систематика и распро</w:t>
            </w:r>
            <w:r w:rsidRPr="003E376B">
              <w:rPr>
                <w:rFonts w:eastAsia="Times New Roman" w:cs="Times New Roman"/>
                <w:kern w:val="0"/>
                <w:sz w:val="20"/>
                <w:szCs w:val="20"/>
                <w:lang w:eastAsia="en-US" w:bidi="ar-SA"/>
              </w:rPr>
              <w:lastRenderedPageBreak/>
              <w:t>странение</w:t>
            </w:r>
          </w:p>
        </w:tc>
        <w:tc>
          <w:tcPr>
            <w:tcW w:w="1037" w:type="dxa"/>
            <w:vAlign w:val="bottom"/>
          </w:tcPr>
          <w:p w:rsidR="00A07E1C" w:rsidRPr="000638FB" w:rsidRDefault="00A07E1C" w:rsidP="00831478">
            <w:pPr>
              <w:jc w:val="center"/>
            </w:pPr>
            <w:r w:rsidRPr="000638FB">
              <w:lastRenderedPageBreak/>
              <w:t>2</w:t>
            </w:r>
          </w:p>
        </w:tc>
        <w:tc>
          <w:tcPr>
            <w:tcW w:w="817" w:type="dxa"/>
            <w:vAlign w:val="bottom"/>
          </w:tcPr>
          <w:p w:rsidR="00A07E1C" w:rsidRPr="000638FB" w:rsidRDefault="003E47DE" w:rsidP="00831478">
            <w:pPr>
              <w:jc w:val="center"/>
            </w:pPr>
            <w:r>
              <w:t>8</w:t>
            </w:r>
          </w:p>
        </w:tc>
        <w:tc>
          <w:tcPr>
            <w:tcW w:w="884" w:type="dxa"/>
            <w:vAlign w:val="center"/>
          </w:tcPr>
          <w:p w:rsidR="00A07E1C" w:rsidRPr="003F0441" w:rsidRDefault="00A07E1C" w:rsidP="00F51602">
            <w:pPr>
              <w:widowControl/>
              <w:suppressAutoHyphens w:val="0"/>
              <w:autoSpaceDN/>
              <w:jc w:val="center"/>
              <w:textAlignment w:val="auto"/>
              <w:rPr>
                <w:rFonts w:eastAsia="Times New Roman" w:cs="Times New Roman"/>
                <w:color w:val="000000"/>
                <w:kern w:val="0"/>
                <w:highlight w:val="yellow"/>
                <w:lang w:eastAsia="ru-RU" w:bidi="ar-SA"/>
              </w:rPr>
            </w:pPr>
            <w:r w:rsidRPr="00F83121">
              <w:rPr>
                <w:rFonts w:eastAsia="Times New Roman" w:cs="Times New Roman"/>
                <w:color w:val="000000"/>
                <w:kern w:val="0"/>
                <w:lang w:eastAsia="ru-RU" w:bidi="ar-SA"/>
              </w:rPr>
              <w:t>6</w:t>
            </w:r>
          </w:p>
        </w:tc>
        <w:tc>
          <w:tcPr>
            <w:tcW w:w="993" w:type="dxa"/>
            <w:vAlign w:val="center"/>
          </w:tcPr>
          <w:p w:rsidR="00A07E1C" w:rsidRPr="003F0441" w:rsidRDefault="00F83121" w:rsidP="00D93655">
            <w:pPr>
              <w:widowControl/>
              <w:suppressAutoHyphens w:val="0"/>
              <w:autoSpaceDN/>
              <w:jc w:val="center"/>
              <w:textAlignment w:val="auto"/>
              <w:rPr>
                <w:rFonts w:eastAsia="Times New Roman" w:cs="Times New Roman"/>
                <w:color w:val="000000"/>
                <w:kern w:val="0"/>
                <w:highlight w:val="yellow"/>
                <w:lang w:eastAsia="ru-RU" w:bidi="ar-SA"/>
              </w:rPr>
            </w:pPr>
            <w:r w:rsidRPr="00F83121">
              <w:rPr>
                <w:rFonts w:eastAsia="Times New Roman" w:cs="Times New Roman"/>
                <w:color w:val="000000"/>
                <w:kern w:val="0"/>
                <w:lang w:eastAsia="ru-RU" w:bidi="ar-SA"/>
              </w:rPr>
              <w:t>1</w:t>
            </w:r>
            <w:r w:rsidR="00D93655">
              <w:rPr>
                <w:rFonts w:eastAsia="Times New Roman" w:cs="Times New Roman"/>
                <w:color w:val="000000"/>
                <w:kern w:val="0"/>
                <w:lang w:eastAsia="ru-RU" w:bidi="ar-SA"/>
              </w:rPr>
              <w:t>6</w:t>
            </w:r>
          </w:p>
        </w:tc>
      </w:tr>
      <w:tr w:rsidR="00A07E1C" w:rsidRPr="00072E69" w:rsidTr="00831478">
        <w:trPr>
          <w:trHeight w:val="266"/>
        </w:trPr>
        <w:tc>
          <w:tcPr>
            <w:tcW w:w="1016" w:type="dxa"/>
          </w:tcPr>
          <w:p w:rsidR="00A07E1C" w:rsidRPr="00072E69" w:rsidRDefault="00A07E1C" w:rsidP="00D92BD2">
            <w:pPr>
              <w:widowControl/>
              <w:numPr>
                <w:ilvl w:val="0"/>
                <w:numId w:val="29"/>
              </w:numPr>
              <w:suppressAutoHyphens w:val="0"/>
              <w:autoSpaceDN/>
              <w:textAlignment w:val="auto"/>
              <w:rPr>
                <w:rFonts w:eastAsia="Times New Roman" w:cs="Times New Roman"/>
                <w:color w:val="000000"/>
                <w:kern w:val="0"/>
                <w:lang w:eastAsia="ru-RU" w:bidi="ar-SA"/>
              </w:rPr>
            </w:pPr>
          </w:p>
        </w:tc>
        <w:tc>
          <w:tcPr>
            <w:tcW w:w="4859" w:type="dxa"/>
          </w:tcPr>
          <w:p w:rsidR="00A07E1C" w:rsidRPr="003E376B" w:rsidRDefault="00A07E1C" w:rsidP="0021573F">
            <w:pPr>
              <w:widowControl/>
              <w:suppressAutoHyphens w:val="0"/>
              <w:autoSpaceDN/>
              <w:jc w:val="both"/>
              <w:textAlignment w:val="auto"/>
              <w:rPr>
                <w:rFonts w:eastAsia="Times New Roman" w:cs="Times New Roman"/>
                <w:color w:val="000000"/>
                <w:kern w:val="0"/>
                <w:sz w:val="20"/>
                <w:szCs w:val="20"/>
                <w:lang w:eastAsia="en-US" w:bidi="ar-SA"/>
              </w:rPr>
            </w:pPr>
            <w:r w:rsidRPr="003E376B">
              <w:rPr>
                <w:rFonts w:eastAsia="Times New Roman" w:cs="Times New Roman"/>
                <w:kern w:val="0"/>
                <w:sz w:val="20"/>
                <w:szCs w:val="20"/>
                <w:lang w:eastAsia="en-US" w:bidi="ar-SA"/>
              </w:rPr>
              <w:t>Общие вопросы экологии сиговых рыб</w:t>
            </w:r>
          </w:p>
        </w:tc>
        <w:tc>
          <w:tcPr>
            <w:tcW w:w="1037" w:type="dxa"/>
            <w:vAlign w:val="bottom"/>
          </w:tcPr>
          <w:p w:rsidR="00A07E1C" w:rsidRPr="000638FB" w:rsidRDefault="00A07E1C" w:rsidP="00831478">
            <w:pPr>
              <w:jc w:val="center"/>
            </w:pPr>
            <w:r w:rsidRPr="000638FB">
              <w:t>1</w:t>
            </w:r>
          </w:p>
        </w:tc>
        <w:tc>
          <w:tcPr>
            <w:tcW w:w="817" w:type="dxa"/>
            <w:vAlign w:val="bottom"/>
          </w:tcPr>
          <w:p w:rsidR="00A07E1C" w:rsidRPr="000638FB" w:rsidRDefault="00A07E1C" w:rsidP="00831478">
            <w:pPr>
              <w:jc w:val="center"/>
            </w:pPr>
            <w:r w:rsidRPr="000638FB">
              <w:t>2</w:t>
            </w:r>
          </w:p>
        </w:tc>
        <w:tc>
          <w:tcPr>
            <w:tcW w:w="884" w:type="dxa"/>
            <w:vAlign w:val="center"/>
          </w:tcPr>
          <w:p w:rsidR="00A07E1C" w:rsidRPr="00F83121" w:rsidRDefault="00F83121" w:rsidP="00F51602">
            <w:pPr>
              <w:widowControl/>
              <w:suppressAutoHyphens w:val="0"/>
              <w:autoSpaceDN/>
              <w:jc w:val="center"/>
              <w:textAlignment w:val="auto"/>
              <w:rPr>
                <w:rFonts w:eastAsia="Times New Roman" w:cs="Times New Roman"/>
                <w:color w:val="000000"/>
                <w:kern w:val="0"/>
                <w:lang w:eastAsia="ru-RU" w:bidi="ar-SA"/>
              </w:rPr>
            </w:pPr>
            <w:r w:rsidRPr="00F83121">
              <w:rPr>
                <w:rFonts w:eastAsia="Times New Roman" w:cs="Times New Roman"/>
                <w:color w:val="000000"/>
                <w:kern w:val="0"/>
                <w:lang w:eastAsia="ru-RU" w:bidi="ar-SA"/>
              </w:rPr>
              <w:t>4</w:t>
            </w:r>
          </w:p>
        </w:tc>
        <w:tc>
          <w:tcPr>
            <w:tcW w:w="993" w:type="dxa"/>
            <w:vAlign w:val="center"/>
          </w:tcPr>
          <w:p w:rsidR="00A07E1C" w:rsidRPr="00F83121" w:rsidRDefault="00F83121" w:rsidP="00F51602">
            <w:pPr>
              <w:widowControl/>
              <w:suppressAutoHyphens w:val="0"/>
              <w:autoSpaceDN/>
              <w:jc w:val="center"/>
              <w:textAlignment w:val="auto"/>
              <w:rPr>
                <w:rFonts w:eastAsia="Times New Roman" w:cs="Times New Roman"/>
                <w:color w:val="000000"/>
                <w:kern w:val="0"/>
                <w:lang w:eastAsia="ru-RU" w:bidi="ar-SA"/>
              </w:rPr>
            </w:pPr>
            <w:r w:rsidRPr="00F83121">
              <w:rPr>
                <w:rFonts w:eastAsia="Times New Roman" w:cs="Times New Roman"/>
                <w:color w:val="000000"/>
                <w:kern w:val="0"/>
                <w:lang w:eastAsia="ru-RU" w:bidi="ar-SA"/>
              </w:rPr>
              <w:t>7</w:t>
            </w:r>
          </w:p>
        </w:tc>
      </w:tr>
      <w:tr w:rsidR="00A07E1C" w:rsidRPr="00072E69" w:rsidTr="00831478">
        <w:trPr>
          <w:trHeight w:val="563"/>
        </w:trPr>
        <w:tc>
          <w:tcPr>
            <w:tcW w:w="1016" w:type="dxa"/>
          </w:tcPr>
          <w:p w:rsidR="00A07E1C" w:rsidRPr="00072E69" w:rsidRDefault="00A07E1C" w:rsidP="00D92BD2">
            <w:pPr>
              <w:widowControl/>
              <w:numPr>
                <w:ilvl w:val="0"/>
                <w:numId w:val="29"/>
              </w:numPr>
              <w:suppressAutoHyphens w:val="0"/>
              <w:autoSpaceDN/>
              <w:textAlignment w:val="auto"/>
              <w:rPr>
                <w:rFonts w:eastAsia="Times New Roman" w:cs="Times New Roman"/>
                <w:color w:val="000000"/>
                <w:kern w:val="0"/>
                <w:lang w:eastAsia="ru-RU" w:bidi="ar-SA"/>
              </w:rPr>
            </w:pPr>
          </w:p>
        </w:tc>
        <w:tc>
          <w:tcPr>
            <w:tcW w:w="4859" w:type="dxa"/>
          </w:tcPr>
          <w:p w:rsidR="00A07E1C" w:rsidRPr="003E376B" w:rsidRDefault="00A07E1C" w:rsidP="0021573F">
            <w:pPr>
              <w:widowControl/>
              <w:suppressAutoHyphens w:val="0"/>
              <w:autoSpaceDN/>
              <w:jc w:val="both"/>
              <w:textAlignment w:val="auto"/>
              <w:rPr>
                <w:rFonts w:eastAsia="Times New Roman" w:cs="Times New Roman"/>
                <w:kern w:val="0"/>
                <w:sz w:val="20"/>
                <w:szCs w:val="20"/>
                <w:lang w:eastAsia="en-US" w:bidi="ar-SA"/>
              </w:rPr>
            </w:pPr>
            <w:r w:rsidRPr="003E376B">
              <w:rPr>
                <w:rFonts w:eastAsia="Times New Roman" w:cs="Times New Roman"/>
                <w:kern w:val="0"/>
                <w:sz w:val="20"/>
                <w:szCs w:val="20"/>
                <w:lang w:eastAsia="en-US" w:bidi="ar-SA"/>
              </w:rPr>
              <w:t>Нерестовая миграция сиговых рыб. Отлов в целях воспроизводства, транспортировка и выдерживание производителей</w:t>
            </w:r>
          </w:p>
        </w:tc>
        <w:tc>
          <w:tcPr>
            <w:tcW w:w="1037" w:type="dxa"/>
            <w:vAlign w:val="bottom"/>
          </w:tcPr>
          <w:p w:rsidR="00A07E1C" w:rsidRPr="000638FB" w:rsidRDefault="00A07E1C" w:rsidP="00831478">
            <w:pPr>
              <w:jc w:val="center"/>
            </w:pPr>
            <w:r w:rsidRPr="000638FB">
              <w:t>2</w:t>
            </w:r>
          </w:p>
        </w:tc>
        <w:tc>
          <w:tcPr>
            <w:tcW w:w="817" w:type="dxa"/>
            <w:vAlign w:val="bottom"/>
          </w:tcPr>
          <w:p w:rsidR="00A07E1C" w:rsidRPr="000638FB" w:rsidRDefault="003E47DE" w:rsidP="00D93655">
            <w:pPr>
              <w:jc w:val="center"/>
            </w:pPr>
            <w:r w:rsidRPr="003E47DE">
              <w:t>3</w:t>
            </w:r>
          </w:p>
        </w:tc>
        <w:tc>
          <w:tcPr>
            <w:tcW w:w="884" w:type="dxa"/>
            <w:vAlign w:val="center"/>
          </w:tcPr>
          <w:p w:rsidR="00A07E1C" w:rsidRPr="00F83121" w:rsidRDefault="00F83121" w:rsidP="00F51602">
            <w:pPr>
              <w:widowControl/>
              <w:suppressAutoHyphens w:val="0"/>
              <w:autoSpaceDN/>
              <w:jc w:val="center"/>
              <w:textAlignment w:val="auto"/>
              <w:rPr>
                <w:rFonts w:eastAsia="Times New Roman" w:cs="Times New Roman"/>
                <w:color w:val="000000"/>
                <w:kern w:val="0"/>
                <w:lang w:eastAsia="ru-RU" w:bidi="ar-SA"/>
              </w:rPr>
            </w:pPr>
            <w:r w:rsidRPr="00F83121">
              <w:rPr>
                <w:rFonts w:eastAsia="Times New Roman" w:cs="Times New Roman"/>
                <w:color w:val="000000"/>
                <w:kern w:val="0"/>
                <w:lang w:eastAsia="ru-RU" w:bidi="ar-SA"/>
              </w:rPr>
              <w:t>5</w:t>
            </w:r>
          </w:p>
        </w:tc>
        <w:tc>
          <w:tcPr>
            <w:tcW w:w="993" w:type="dxa"/>
            <w:vAlign w:val="center"/>
          </w:tcPr>
          <w:p w:rsidR="00A07E1C" w:rsidRPr="00F83121" w:rsidRDefault="00F83121" w:rsidP="00D93655">
            <w:pPr>
              <w:widowControl/>
              <w:suppressAutoHyphens w:val="0"/>
              <w:autoSpaceDN/>
              <w:jc w:val="center"/>
              <w:textAlignment w:val="auto"/>
              <w:rPr>
                <w:rFonts w:eastAsia="Times New Roman" w:cs="Times New Roman"/>
                <w:color w:val="000000"/>
                <w:kern w:val="0"/>
                <w:lang w:eastAsia="ru-RU" w:bidi="ar-SA"/>
              </w:rPr>
            </w:pPr>
            <w:r w:rsidRPr="00F83121">
              <w:rPr>
                <w:rFonts w:eastAsia="Times New Roman" w:cs="Times New Roman"/>
                <w:color w:val="000000"/>
                <w:kern w:val="0"/>
                <w:lang w:eastAsia="ru-RU" w:bidi="ar-SA"/>
              </w:rPr>
              <w:t>1</w:t>
            </w:r>
            <w:r w:rsidR="00D93655">
              <w:rPr>
                <w:rFonts w:eastAsia="Times New Roman" w:cs="Times New Roman"/>
                <w:color w:val="000000"/>
                <w:kern w:val="0"/>
                <w:lang w:eastAsia="ru-RU" w:bidi="ar-SA"/>
              </w:rPr>
              <w:t>0</w:t>
            </w:r>
          </w:p>
        </w:tc>
      </w:tr>
      <w:tr w:rsidR="00A07E1C" w:rsidRPr="00072E69" w:rsidTr="00831478">
        <w:trPr>
          <w:trHeight w:val="563"/>
        </w:trPr>
        <w:tc>
          <w:tcPr>
            <w:tcW w:w="1016" w:type="dxa"/>
          </w:tcPr>
          <w:p w:rsidR="00A07E1C" w:rsidRPr="00072E69" w:rsidRDefault="00A07E1C" w:rsidP="00D92BD2">
            <w:pPr>
              <w:widowControl/>
              <w:numPr>
                <w:ilvl w:val="0"/>
                <w:numId w:val="29"/>
              </w:numPr>
              <w:suppressAutoHyphens w:val="0"/>
              <w:autoSpaceDN/>
              <w:textAlignment w:val="auto"/>
              <w:rPr>
                <w:rFonts w:eastAsia="Times New Roman" w:cs="Times New Roman"/>
                <w:color w:val="000000"/>
                <w:kern w:val="0"/>
                <w:lang w:eastAsia="ru-RU" w:bidi="ar-SA"/>
              </w:rPr>
            </w:pPr>
          </w:p>
        </w:tc>
        <w:tc>
          <w:tcPr>
            <w:tcW w:w="4859" w:type="dxa"/>
          </w:tcPr>
          <w:p w:rsidR="00A07E1C" w:rsidRPr="003E376B" w:rsidRDefault="00A07E1C" w:rsidP="0021573F">
            <w:pPr>
              <w:widowControl/>
              <w:suppressAutoHyphens w:val="0"/>
              <w:autoSpaceDN/>
              <w:jc w:val="both"/>
              <w:textAlignment w:val="auto"/>
              <w:rPr>
                <w:rFonts w:eastAsia="Times New Roman" w:cs="Times New Roman"/>
                <w:kern w:val="0"/>
                <w:sz w:val="20"/>
                <w:szCs w:val="20"/>
                <w:lang w:eastAsia="en-US" w:bidi="ar-SA"/>
              </w:rPr>
            </w:pPr>
            <w:r>
              <w:rPr>
                <w:rFonts w:eastAsia="Times New Roman" w:cs="Times New Roman"/>
                <w:kern w:val="0"/>
                <w:sz w:val="20"/>
                <w:szCs w:val="20"/>
                <w:lang w:eastAsia="en-US" w:bidi="ar-SA"/>
              </w:rPr>
              <w:t>Эколого-физиологические аспекты репродуктивной функции сиговых рыб</w:t>
            </w:r>
          </w:p>
        </w:tc>
        <w:tc>
          <w:tcPr>
            <w:tcW w:w="1037" w:type="dxa"/>
            <w:vAlign w:val="bottom"/>
          </w:tcPr>
          <w:p w:rsidR="00A07E1C" w:rsidRPr="000638FB" w:rsidRDefault="00A07E1C" w:rsidP="00831478">
            <w:pPr>
              <w:jc w:val="center"/>
            </w:pPr>
            <w:r w:rsidRPr="000638FB">
              <w:t>1</w:t>
            </w:r>
          </w:p>
        </w:tc>
        <w:tc>
          <w:tcPr>
            <w:tcW w:w="817" w:type="dxa"/>
            <w:vAlign w:val="bottom"/>
          </w:tcPr>
          <w:p w:rsidR="00A07E1C" w:rsidRPr="000638FB" w:rsidRDefault="003E47DE" w:rsidP="00D93655">
            <w:pPr>
              <w:jc w:val="center"/>
            </w:pPr>
            <w:r w:rsidRPr="003E47DE">
              <w:t>1</w:t>
            </w:r>
          </w:p>
        </w:tc>
        <w:tc>
          <w:tcPr>
            <w:tcW w:w="884" w:type="dxa"/>
            <w:vAlign w:val="center"/>
          </w:tcPr>
          <w:p w:rsidR="00A07E1C" w:rsidRPr="00F83121" w:rsidRDefault="00F83121" w:rsidP="00F51602">
            <w:pPr>
              <w:widowControl/>
              <w:suppressAutoHyphens w:val="0"/>
              <w:autoSpaceDN/>
              <w:jc w:val="center"/>
              <w:textAlignment w:val="auto"/>
              <w:rPr>
                <w:rFonts w:eastAsia="Times New Roman" w:cs="Times New Roman"/>
                <w:color w:val="000000"/>
                <w:kern w:val="0"/>
                <w:lang w:eastAsia="ru-RU" w:bidi="ar-SA"/>
              </w:rPr>
            </w:pPr>
            <w:r w:rsidRPr="00F83121">
              <w:rPr>
                <w:rFonts w:eastAsia="Times New Roman" w:cs="Times New Roman"/>
                <w:color w:val="000000"/>
                <w:kern w:val="0"/>
                <w:lang w:eastAsia="ru-RU" w:bidi="ar-SA"/>
              </w:rPr>
              <w:t>2</w:t>
            </w:r>
          </w:p>
        </w:tc>
        <w:tc>
          <w:tcPr>
            <w:tcW w:w="993" w:type="dxa"/>
            <w:vAlign w:val="center"/>
          </w:tcPr>
          <w:p w:rsidR="00A07E1C" w:rsidRPr="00F83121" w:rsidRDefault="00D93655" w:rsidP="00F51602">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4</w:t>
            </w:r>
          </w:p>
        </w:tc>
      </w:tr>
      <w:tr w:rsidR="00A07E1C" w:rsidRPr="00072E69" w:rsidTr="00831478">
        <w:trPr>
          <w:trHeight w:val="274"/>
        </w:trPr>
        <w:tc>
          <w:tcPr>
            <w:tcW w:w="1016" w:type="dxa"/>
          </w:tcPr>
          <w:p w:rsidR="00A07E1C" w:rsidRPr="00072E69" w:rsidRDefault="00A07E1C" w:rsidP="00D92BD2">
            <w:pPr>
              <w:widowControl/>
              <w:numPr>
                <w:ilvl w:val="0"/>
                <w:numId w:val="29"/>
              </w:numPr>
              <w:suppressAutoHyphens w:val="0"/>
              <w:autoSpaceDN/>
              <w:textAlignment w:val="auto"/>
              <w:rPr>
                <w:rFonts w:eastAsia="Times New Roman" w:cs="Times New Roman"/>
                <w:color w:val="000000"/>
                <w:kern w:val="0"/>
                <w:lang w:eastAsia="ru-RU" w:bidi="ar-SA"/>
              </w:rPr>
            </w:pPr>
          </w:p>
        </w:tc>
        <w:tc>
          <w:tcPr>
            <w:tcW w:w="4859" w:type="dxa"/>
          </w:tcPr>
          <w:p w:rsidR="00A07E1C" w:rsidRPr="003E376B" w:rsidRDefault="00A07E1C" w:rsidP="0021573F">
            <w:pPr>
              <w:widowControl/>
              <w:suppressAutoHyphens w:val="0"/>
              <w:autoSpaceDN/>
              <w:jc w:val="both"/>
              <w:textAlignment w:val="auto"/>
              <w:rPr>
                <w:rFonts w:eastAsia="Times New Roman" w:cs="Times New Roman"/>
                <w:kern w:val="0"/>
                <w:sz w:val="20"/>
                <w:szCs w:val="20"/>
                <w:lang w:eastAsia="en-US" w:bidi="ar-SA"/>
              </w:rPr>
            </w:pPr>
            <w:r w:rsidRPr="003E376B">
              <w:rPr>
                <w:rFonts w:eastAsia="Times New Roman" w:cs="Times New Roman"/>
                <w:kern w:val="0"/>
                <w:sz w:val="20"/>
                <w:szCs w:val="20"/>
                <w:lang w:eastAsia="en-US" w:bidi="ar-SA"/>
              </w:rPr>
              <w:t>Нерест и экологический метод сбора икры сиговых рыб</w:t>
            </w:r>
          </w:p>
        </w:tc>
        <w:tc>
          <w:tcPr>
            <w:tcW w:w="1037" w:type="dxa"/>
            <w:vAlign w:val="bottom"/>
          </w:tcPr>
          <w:p w:rsidR="00A07E1C" w:rsidRPr="000638FB" w:rsidRDefault="00A07E1C" w:rsidP="00831478">
            <w:pPr>
              <w:jc w:val="center"/>
            </w:pPr>
            <w:r w:rsidRPr="000638FB">
              <w:t>2</w:t>
            </w:r>
          </w:p>
        </w:tc>
        <w:tc>
          <w:tcPr>
            <w:tcW w:w="817" w:type="dxa"/>
            <w:vAlign w:val="bottom"/>
          </w:tcPr>
          <w:p w:rsidR="00A07E1C" w:rsidRPr="000638FB" w:rsidRDefault="003E47DE" w:rsidP="00D93655">
            <w:pPr>
              <w:jc w:val="center"/>
            </w:pPr>
            <w:r w:rsidRPr="003E47DE">
              <w:t>1</w:t>
            </w:r>
          </w:p>
        </w:tc>
        <w:tc>
          <w:tcPr>
            <w:tcW w:w="884" w:type="dxa"/>
            <w:vAlign w:val="center"/>
          </w:tcPr>
          <w:p w:rsidR="00A07E1C" w:rsidRPr="00261591" w:rsidRDefault="00A07E1C" w:rsidP="00F51602">
            <w:pPr>
              <w:widowControl/>
              <w:suppressAutoHyphens w:val="0"/>
              <w:autoSpaceDN/>
              <w:jc w:val="center"/>
              <w:textAlignment w:val="auto"/>
              <w:rPr>
                <w:rFonts w:eastAsia="Times New Roman" w:cs="Times New Roman"/>
                <w:color w:val="000000"/>
                <w:kern w:val="0"/>
                <w:lang w:eastAsia="ru-RU" w:bidi="ar-SA"/>
              </w:rPr>
            </w:pPr>
            <w:r w:rsidRPr="00261591">
              <w:rPr>
                <w:rFonts w:eastAsia="Times New Roman" w:cs="Times New Roman"/>
                <w:color w:val="000000"/>
                <w:kern w:val="0"/>
                <w:lang w:eastAsia="ru-RU" w:bidi="ar-SA"/>
              </w:rPr>
              <w:t>4</w:t>
            </w:r>
          </w:p>
        </w:tc>
        <w:tc>
          <w:tcPr>
            <w:tcW w:w="993" w:type="dxa"/>
            <w:vAlign w:val="center"/>
          </w:tcPr>
          <w:p w:rsidR="00A07E1C" w:rsidRPr="00261591" w:rsidRDefault="00D93655" w:rsidP="00F51602">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7</w:t>
            </w:r>
          </w:p>
        </w:tc>
      </w:tr>
      <w:tr w:rsidR="00A07E1C" w:rsidRPr="00072E69" w:rsidTr="00831478">
        <w:trPr>
          <w:trHeight w:val="274"/>
        </w:trPr>
        <w:tc>
          <w:tcPr>
            <w:tcW w:w="1016" w:type="dxa"/>
          </w:tcPr>
          <w:p w:rsidR="00A07E1C" w:rsidRPr="00072E69" w:rsidRDefault="00A07E1C" w:rsidP="00D92BD2">
            <w:pPr>
              <w:widowControl/>
              <w:numPr>
                <w:ilvl w:val="0"/>
                <w:numId w:val="29"/>
              </w:numPr>
              <w:suppressAutoHyphens w:val="0"/>
              <w:autoSpaceDN/>
              <w:textAlignment w:val="auto"/>
              <w:rPr>
                <w:rFonts w:eastAsia="Times New Roman" w:cs="Times New Roman"/>
                <w:color w:val="000000"/>
                <w:kern w:val="0"/>
                <w:lang w:eastAsia="ru-RU" w:bidi="ar-SA"/>
              </w:rPr>
            </w:pPr>
          </w:p>
        </w:tc>
        <w:tc>
          <w:tcPr>
            <w:tcW w:w="4859" w:type="dxa"/>
          </w:tcPr>
          <w:p w:rsidR="00A07E1C" w:rsidRPr="003E376B" w:rsidRDefault="00A07E1C" w:rsidP="0021573F">
            <w:pPr>
              <w:widowControl/>
              <w:suppressAutoHyphens w:val="0"/>
              <w:autoSpaceDN/>
              <w:jc w:val="both"/>
              <w:textAlignment w:val="auto"/>
              <w:rPr>
                <w:rFonts w:eastAsia="Times New Roman" w:cs="Times New Roman"/>
                <w:kern w:val="0"/>
                <w:sz w:val="20"/>
                <w:szCs w:val="20"/>
                <w:lang w:eastAsia="en-US" w:bidi="ar-SA"/>
              </w:rPr>
            </w:pPr>
            <w:r w:rsidRPr="003E376B">
              <w:rPr>
                <w:rFonts w:eastAsia="Times New Roman" w:cs="Times New Roman"/>
                <w:kern w:val="0"/>
                <w:sz w:val="20"/>
                <w:szCs w:val="20"/>
                <w:lang w:eastAsia="en-US" w:bidi="ar-SA"/>
              </w:rPr>
              <w:t>Сбор икры сиговых рыб методом отцеживания. Подсчет, хранение и транспортировка икры</w:t>
            </w:r>
          </w:p>
        </w:tc>
        <w:tc>
          <w:tcPr>
            <w:tcW w:w="1037" w:type="dxa"/>
            <w:vAlign w:val="bottom"/>
          </w:tcPr>
          <w:p w:rsidR="00A07E1C" w:rsidRPr="000638FB" w:rsidRDefault="00A07E1C" w:rsidP="00831478">
            <w:pPr>
              <w:jc w:val="center"/>
            </w:pPr>
            <w:r w:rsidRPr="000638FB">
              <w:t>2</w:t>
            </w:r>
          </w:p>
        </w:tc>
        <w:tc>
          <w:tcPr>
            <w:tcW w:w="817" w:type="dxa"/>
            <w:vAlign w:val="bottom"/>
          </w:tcPr>
          <w:p w:rsidR="00A07E1C" w:rsidRPr="000638FB" w:rsidRDefault="003E47DE" w:rsidP="00D93655">
            <w:pPr>
              <w:jc w:val="center"/>
            </w:pPr>
            <w:r>
              <w:t>1</w:t>
            </w:r>
          </w:p>
        </w:tc>
        <w:tc>
          <w:tcPr>
            <w:tcW w:w="884" w:type="dxa"/>
            <w:vAlign w:val="center"/>
          </w:tcPr>
          <w:p w:rsidR="00A07E1C" w:rsidRPr="00261591" w:rsidRDefault="00F83121" w:rsidP="00F51602">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2</w:t>
            </w:r>
          </w:p>
        </w:tc>
        <w:tc>
          <w:tcPr>
            <w:tcW w:w="993" w:type="dxa"/>
            <w:vAlign w:val="center"/>
          </w:tcPr>
          <w:p w:rsidR="00A07E1C" w:rsidRPr="00261591" w:rsidRDefault="00D93655" w:rsidP="00F51602">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5</w:t>
            </w:r>
          </w:p>
        </w:tc>
      </w:tr>
      <w:tr w:rsidR="00A07E1C" w:rsidRPr="00072E69" w:rsidTr="00831478">
        <w:trPr>
          <w:trHeight w:val="274"/>
        </w:trPr>
        <w:tc>
          <w:tcPr>
            <w:tcW w:w="1016" w:type="dxa"/>
          </w:tcPr>
          <w:p w:rsidR="00A07E1C" w:rsidRPr="00072E69" w:rsidRDefault="00A07E1C" w:rsidP="00D92BD2">
            <w:pPr>
              <w:widowControl/>
              <w:numPr>
                <w:ilvl w:val="0"/>
                <w:numId w:val="29"/>
              </w:numPr>
              <w:suppressAutoHyphens w:val="0"/>
              <w:autoSpaceDN/>
              <w:textAlignment w:val="auto"/>
              <w:rPr>
                <w:rFonts w:eastAsia="Times New Roman" w:cs="Times New Roman"/>
                <w:color w:val="000000"/>
                <w:kern w:val="0"/>
                <w:lang w:eastAsia="ru-RU" w:bidi="ar-SA"/>
              </w:rPr>
            </w:pPr>
          </w:p>
        </w:tc>
        <w:tc>
          <w:tcPr>
            <w:tcW w:w="4859" w:type="dxa"/>
          </w:tcPr>
          <w:p w:rsidR="00A07E1C" w:rsidRPr="003E376B" w:rsidRDefault="00A07E1C" w:rsidP="003D215A">
            <w:pPr>
              <w:widowControl/>
              <w:suppressAutoHyphens w:val="0"/>
              <w:autoSpaceDN/>
              <w:jc w:val="both"/>
              <w:textAlignment w:val="auto"/>
              <w:rPr>
                <w:rFonts w:eastAsia="Times New Roman" w:cs="Times New Roman"/>
                <w:kern w:val="0"/>
                <w:sz w:val="20"/>
                <w:szCs w:val="20"/>
                <w:lang w:eastAsia="en-US" w:bidi="ar-SA"/>
              </w:rPr>
            </w:pPr>
            <w:r w:rsidRPr="003E376B">
              <w:rPr>
                <w:rFonts w:eastAsia="Times New Roman" w:cs="Times New Roman"/>
                <w:kern w:val="0"/>
                <w:sz w:val="20"/>
                <w:szCs w:val="20"/>
                <w:lang w:eastAsia="en-US" w:bidi="ar-SA"/>
              </w:rPr>
              <w:t xml:space="preserve">Экология эмбрионального развития и инкубация икры сиговых рыб. </w:t>
            </w:r>
          </w:p>
        </w:tc>
        <w:tc>
          <w:tcPr>
            <w:tcW w:w="1037" w:type="dxa"/>
            <w:vAlign w:val="bottom"/>
          </w:tcPr>
          <w:p w:rsidR="00A07E1C" w:rsidRPr="000638FB" w:rsidRDefault="00A07E1C" w:rsidP="00831478">
            <w:pPr>
              <w:jc w:val="center"/>
            </w:pPr>
            <w:r w:rsidRPr="000638FB">
              <w:t>2</w:t>
            </w:r>
          </w:p>
        </w:tc>
        <w:tc>
          <w:tcPr>
            <w:tcW w:w="817" w:type="dxa"/>
            <w:vAlign w:val="bottom"/>
          </w:tcPr>
          <w:p w:rsidR="00A07E1C" w:rsidRPr="000638FB" w:rsidRDefault="003E47DE" w:rsidP="00D93655">
            <w:pPr>
              <w:jc w:val="center"/>
            </w:pPr>
            <w:r w:rsidRPr="003E47DE">
              <w:t>12</w:t>
            </w:r>
          </w:p>
        </w:tc>
        <w:tc>
          <w:tcPr>
            <w:tcW w:w="884" w:type="dxa"/>
            <w:vAlign w:val="center"/>
          </w:tcPr>
          <w:p w:rsidR="00A07E1C" w:rsidRPr="00261591" w:rsidRDefault="00F83121" w:rsidP="00F51602">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2</w:t>
            </w:r>
          </w:p>
        </w:tc>
        <w:tc>
          <w:tcPr>
            <w:tcW w:w="993" w:type="dxa"/>
            <w:vAlign w:val="center"/>
          </w:tcPr>
          <w:p w:rsidR="00A07E1C" w:rsidRPr="00261591" w:rsidRDefault="00D93655" w:rsidP="00F51602">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16</w:t>
            </w:r>
          </w:p>
        </w:tc>
      </w:tr>
      <w:tr w:rsidR="00A07E1C" w:rsidRPr="00072E69" w:rsidTr="00831478">
        <w:trPr>
          <w:trHeight w:val="274"/>
        </w:trPr>
        <w:tc>
          <w:tcPr>
            <w:tcW w:w="1016" w:type="dxa"/>
          </w:tcPr>
          <w:p w:rsidR="00A07E1C" w:rsidRPr="00072E69" w:rsidRDefault="00A07E1C" w:rsidP="00D92BD2">
            <w:pPr>
              <w:widowControl/>
              <w:numPr>
                <w:ilvl w:val="0"/>
                <w:numId w:val="29"/>
              </w:numPr>
              <w:suppressAutoHyphens w:val="0"/>
              <w:autoSpaceDN/>
              <w:textAlignment w:val="auto"/>
              <w:rPr>
                <w:rFonts w:eastAsia="Times New Roman" w:cs="Times New Roman"/>
                <w:color w:val="000000"/>
                <w:kern w:val="0"/>
                <w:lang w:eastAsia="ru-RU" w:bidi="ar-SA"/>
              </w:rPr>
            </w:pPr>
          </w:p>
        </w:tc>
        <w:tc>
          <w:tcPr>
            <w:tcW w:w="4859" w:type="dxa"/>
          </w:tcPr>
          <w:p w:rsidR="00A07E1C" w:rsidRPr="003E376B" w:rsidRDefault="00A07E1C" w:rsidP="0021573F">
            <w:pPr>
              <w:widowControl/>
              <w:suppressAutoHyphens w:val="0"/>
              <w:autoSpaceDN/>
              <w:jc w:val="both"/>
              <w:textAlignment w:val="auto"/>
              <w:rPr>
                <w:rFonts w:eastAsia="Times New Roman" w:cs="Times New Roman"/>
                <w:kern w:val="0"/>
                <w:sz w:val="20"/>
                <w:szCs w:val="20"/>
                <w:lang w:eastAsia="en-US" w:bidi="ar-SA"/>
              </w:rPr>
            </w:pPr>
            <w:r w:rsidRPr="003E376B">
              <w:rPr>
                <w:rFonts w:eastAsia="Times New Roman" w:cs="Times New Roman"/>
                <w:kern w:val="0"/>
                <w:sz w:val="20"/>
                <w:szCs w:val="20"/>
                <w:lang w:eastAsia="en-US" w:bidi="ar-SA"/>
              </w:rPr>
              <w:t>Выклев предличинок и личинок сиговых рыб и их выпуск с рыбоводного завода</w:t>
            </w:r>
          </w:p>
        </w:tc>
        <w:tc>
          <w:tcPr>
            <w:tcW w:w="1037" w:type="dxa"/>
            <w:vAlign w:val="bottom"/>
          </w:tcPr>
          <w:p w:rsidR="00A07E1C" w:rsidRPr="000638FB" w:rsidRDefault="00A07E1C" w:rsidP="00831478">
            <w:pPr>
              <w:jc w:val="center"/>
            </w:pPr>
            <w:r w:rsidRPr="000638FB">
              <w:t>1</w:t>
            </w:r>
          </w:p>
        </w:tc>
        <w:tc>
          <w:tcPr>
            <w:tcW w:w="817" w:type="dxa"/>
            <w:vAlign w:val="bottom"/>
          </w:tcPr>
          <w:p w:rsidR="00A07E1C" w:rsidRPr="000638FB" w:rsidRDefault="003E47DE" w:rsidP="00831478">
            <w:pPr>
              <w:jc w:val="center"/>
            </w:pPr>
            <w:r w:rsidRPr="003E47DE">
              <w:t>6</w:t>
            </w:r>
          </w:p>
        </w:tc>
        <w:tc>
          <w:tcPr>
            <w:tcW w:w="884" w:type="dxa"/>
            <w:vAlign w:val="center"/>
          </w:tcPr>
          <w:p w:rsidR="00A07E1C" w:rsidRPr="00261591" w:rsidRDefault="00F83121" w:rsidP="00F51602">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2</w:t>
            </w:r>
          </w:p>
        </w:tc>
        <w:tc>
          <w:tcPr>
            <w:tcW w:w="993" w:type="dxa"/>
            <w:vAlign w:val="center"/>
          </w:tcPr>
          <w:p w:rsidR="00A07E1C" w:rsidRPr="00261591" w:rsidRDefault="00D93655" w:rsidP="00F51602">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9</w:t>
            </w:r>
          </w:p>
        </w:tc>
      </w:tr>
      <w:tr w:rsidR="00A07E1C" w:rsidRPr="00072E69" w:rsidTr="00831478">
        <w:trPr>
          <w:trHeight w:val="274"/>
        </w:trPr>
        <w:tc>
          <w:tcPr>
            <w:tcW w:w="1016" w:type="dxa"/>
          </w:tcPr>
          <w:p w:rsidR="00A07E1C" w:rsidRPr="00072E69" w:rsidRDefault="00A07E1C" w:rsidP="00D92BD2">
            <w:pPr>
              <w:widowControl/>
              <w:numPr>
                <w:ilvl w:val="0"/>
                <w:numId w:val="29"/>
              </w:numPr>
              <w:suppressAutoHyphens w:val="0"/>
              <w:autoSpaceDN/>
              <w:textAlignment w:val="auto"/>
              <w:rPr>
                <w:rFonts w:eastAsia="Times New Roman" w:cs="Times New Roman"/>
                <w:color w:val="000000"/>
                <w:kern w:val="0"/>
                <w:lang w:eastAsia="ru-RU" w:bidi="ar-SA"/>
              </w:rPr>
            </w:pPr>
          </w:p>
        </w:tc>
        <w:tc>
          <w:tcPr>
            <w:tcW w:w="4859" w:type="dxa"/>
          </w:tcPr>
          <w:p w:rsidR="00A07E1C" w:rsidRPr="003E376B" w:rsidRDefault="00A07E1C" w:rsidP="0021573F">
            <w:pPr>
              <w:widowControl/>
              <w:suppressAutoHyphens w:val="0"/>
              <w:autoSpaceDN/>
              <w:jc w:val="both"/>
              <w:textAlignment w:val="auto"/>
              <w:rPr>
                <w:rFonts w:eastAsia="Times New Roman" w:cs="Times New Roman"/>
                <w:kern w:val="0"/>
                <w:sz w:val="20"/>
                <w:szCs w:val="20"/>
                <w:lang w:eastAsia="en-US" w:bidi="ar-SA"/>
              </w:rPr>
            </w:pPr>
            <w:r w:rsidRPr="003E376B">
              <w:rPr>
                <w:rFonts w:eastAsia="Times New Roman" w:cs="Times New Roman"/>
                <w:kern w:val="0"/>
                <w:sz w:val="20"/>
                <w:szCs w:val="20"/>
                <w:lang w:eastAsia="en-US" w:bidi="ar-SA"/>
              </w:rPr>
              <w:t>Роль абиотических факторов в постэмбриональном онтогенезе сиговых рыб</w:t>
            </w:r>
          </w:p>
        </w:tc>
        <w:tc>
          <w:tcPr>
            <w:tcW w:w="1037" w:type="dxa"/>
            <w:vAlign w:val="bottom"/>
          </w:tcPr>
          <w:p w:rsidR="00A07E1C" w:rsidRPr="000638FB" w:rsidRDefault="00A07E1C" w:rsidP="00831478">
            <w:pPr>
              <w:jc w:val="center"/>
            </w:pPr>
            <w:r w:rsidRPr="000638FB">
              <w:t>2</w:t>
            </w:r>
          </w:p>
        </w:tc>
        <w:tc>
          <w:tcPr>
            <w:tcW w:w="817" w:type="dxa"/>
            <w:vAlign w:val="bottom"/>
          </w:tcPr>
          <w:p w:rsidR="00A07E1C" w:rsidRPr="000638FB" w:rsidRDefault="003E47DE" w:rsidP="00D93655">
            <w:pPr>
              <w:jc w:val="center"/>
            </w:pPr>
            <w:r w:rsidRPr="003E47DE">
              <w:t>0</w:t>
            </w:r>
          </w:p>
        </w:tc>
        <w:tc>
          <w:tcPr>
            <w:tcW w:w="884" w:type="dxa"/>
            <w:vAlign w:val="center"/>
          </w:tcPr>
          <w:p w:rsidR="00A07E1C" w:rsidRPr="00261591" w:rsidRDefault="00F83121" w:rsidP="00F51602">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2</w:t>
            </w:r>
          </w:p>
        </w:tc>
        <w:tc>
          <w:tcPr>
            <w:tcW w:w="993" w:type="dxa"/>
            <w:vAlign w:val="center"/>
          </w:tcPr>
          <w:p w:rsidR="00A07E1C" w:rsidRPr="00261591" w:rsidRDefault="00D93655" w:rsidP="00F51602">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4</w:t>
            </w:r>
          </w:p>
        </w:tc>
      </w:tr>
      <w:tr w:rsidR="00A07E1C" w:rsidRPr="00072E69" w:rsidTr="00831478">
        <w:trPr>
          <w:trHeight w:val="274"/>
        </w:trPr>
        <w:tc>
          <w:tcPr>
            <w:tcW w:w="1016" w:type="dxa"/>
          </w:tcPr>
          <w:p w:rsidR="00A07E1C" w:rsidRPr="00072E69" w:rsidRDefault="00A07E1C" w:rsidP="00D92BD2">
            <w:pPr>
              <w:widowControl/>
              <w:numPr>
                <w:ilvl w:val="0"/>
                <w:numId w:val="29"/>
              </w:numPr>
              <w:suppressAutoHyphens w:val="0"/>
              <w:autoSpaceDN/>
              <w:textAlignment w:val="auto"/>
              <w:rPr>
                <w:rFonts w:eastAsia="Times New Roman" w:cs="Times New Roman"/>
                <w:color w:val="000000"/>
                <w:kern w:val="0"/>
                <w:lang w:eastAsia="ru-RU" w:bidi="ar-SA"/>
              </w:rPr>
            </w:pPr>
          </w:p>
        </w:tc>
        <w:tc>
          <w:tcPr>
            <w:tcW w:w="4859" w:type="dxa"/>
          </w:tcPr>
          <w:p w:rsidR="00A07E1C" w:rsidRPr="003E376B" w:rsidRDefault="00A07E1C" w:rsidP="003D215A">
            <w:pPr>
              <w:widowControl/>
              <w:suppressAutoHyphens w:val="0"/>
              <w:autoSpaceDN/>
              <w:jc w:val="both"/>
              <w:textAlignment w:val="auto"/>
              <w:rPr>
                <w:rFonts w:eastAsia="Times New Roman" w:cs="Times New Roman"/>
                <w:kern w:val="0"/>
                <w:sz w:val="20"/>
                <w:szCs w:val="20"/>
                <w:lang w:eastAsia="en-US" w:bidi="ar-SA"/>
              </w:rPr>
            </w:pPr>
            <w:r w:rsidRPr="003E376B">
              <w:rPr>
                <w:rFonts w:eastAsia="Times New Roman" w:cs="Times New Roman"/>
                <w:kern w:val="0"/>
                <w:sz w:val="20"/>
                <w:szCs w:val="20"/>
                <w:lang w:eastAsia="en-US" w:bidi="ar-SA"/>
              </w:rPr>
              <w:t xml:space="preserve">Роль биотических факторов в постэмбриональном онтогенезе сиговых рыб. </w:t>
            </w:r>
          </w:p>
        </w:tc>
        <w:tc>
          <w:tcPr>
            <w:tcW w:w="1037" w:type="dxa"/>
            <w:vAlign w:val="bottom"/>
          </w:tcPr>
          <w:p w:rsidR="00A07E1C" w:rsidRPr="000638FB" w:rsidRDefault="00A07E1C" w:rsidP="00831478">
            <w:pPr>
              <w:jc w:val="center"/>
            </w:pPr>
            <w:r w:rsidRPr="000638FB">
              <w:t>2</w:t>
            </w:r>
          </w:p>
        </w:tc>
        <w:tc>
          <w:tcPr>
            <w:tcW w:w="817" w:type="dxa"/>
            <w:vAlign w:val="bottom"/>
          </w:tcPr>
          <w:p w:rsidR="00A07E1C" w:rsidRPr="000638FB" w:rsidRDefault="003E47DE" w:rsidP="00D93655">
            <w:pPr>
              <w:jc w:val="center"/>
            </w:pPr>
            <w:r>
              <w:t>0</w:t>
            </w:r>
          </w:p>
        </w:tc>
        <w:tc>
          <w:tcPr>
            <w:tcW w:w="884" w:type="dxa"/>
            <w:vAlign w:val="center"/>
          </w:tcPr>
          <w:p w:rsidR="00A07E1C" w:rsidRPr="00261591" w:rsidRDefault="00F83121" w:rsidP="00F51602">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6</w:t>
            </w:r>
          </w:p>
        </w:tc>
        <w:tc>
          <w:tcPr>
            <w:tcW w:w="993" w:type="dxa"/>
            <w:vAlign w:val="center"/>
          </w:tcPr>
          <w:p w:rsidR="00A07E1C" w:rsidRPr="00261591" w:rsidRDefault="00D93655" w:rsidP="00F51602">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8</w:t>
            </w:r>
          </w:p>
        </w:tc>
      </w:tr>
      <w:tr w:rsidR="00A07E1C" w:rsidRPr="00072E69" w:rsidTr="00831478">
        <w:trPr>
          <w:trHeight w:val="274"/>
        </w:trPr>
        <w:tc>
          <w:tcPr>
            <w:tcW w:w="1016" w:type="dxa"/>
          </w:tcPr>
          <w:p w:rsidR="00A07E1C" w:rsidRPr="00072E69" w:rsidRDefault="00A07E1C" w:rsidP="00D92BD2">
            <w:pPr>
              <w:widowControl/>
              <w:numPr>
                <w:ilvl w:val="0"/>
                <w:numId w:val="29"/>
              </w:numPr>
              <w:suppressAutoHyphens w:val="0"/>
              <w:autoSpaceDN/>
              <w:textAlignment w:val="auto"/>
              <w:rPr>
                <w:rFonts w:eastAsia="Times New Roman" w:cs="Times New Roman"/>
                <w:color w:val="000000"/>
                <w:kern w:val="0"/>
                <w:lang w:eastAsia="ru-RU" w:bidi="ar-SA"/>
              </w:rPr>
            </w:pPr>
          </w:p>
        </w:tc>
        <w:tc>
          <w:tcPr>
            <w:tcW w:w="4859" w:type="dxa"/>
          </w:tcPr>
          <w:p w:rsidR="00A07E1C" w:rsidRPr="003E376B" w:rsidRDefault="00A07E1C" w:rsidP="0021573F">
            <w:pPr>
              <w:widowControl/>
              <w:suppressAutoHyphens w:val="0"/>
              <w:autoSpaceDN/>
              <w:jc w:val="both"/>
              <w:textAlignment w:val="auto"/>
              <w:rPr>
                <w:rFonts w:eastAsia="Times New Roman" w:cs="Times New Roman"/>
                <w:kern w:val="0"/>
                <w:sz w:val="20"/>
                <w:szCs w:val="20"/>
                <w:lang w:eastAsia="en-US" w:bidi="ar-SA"/>
              </w:rPr>
            </w:pPr>
            <w:r w:rsidRPr="003E376B">
              <w:rPr>
                <w:rFonts w:eastAsia="Times New Roman" w:cs="Times New Roman"/>
                <w:kern w:val="0"/>
                <w:sz w:val="20"/>
                <w:szCs w:val="20"/>
                <w:lang w:eastAsia="en-US" w:bidi="ar-SA"/>
              </w:rPr>
              <w:t>Биотехника выращивания жизнестойкой молоди сиговых рыб</w:t>
            </w:r>
          </w:p>
        </w:tc>
        <w:tc>
          <w:tcPr>
            <w:tcW w:w="1037" w:type="dxa"/>
            <w:vAlign w:val="bottom"/>
          </w:tcPr>
          <w:p w:rsidR="00A07E1C" w:rsidRPr="000638FB" w:rsidRDefault="003E47DE" w:rsidP="00831478">
            <w:pPr>
              <w:jc w:val="center"/>
            </w:pPr>
            <w:r>
              <w:t>2</w:t>
            </w:r>
          </w:p>
        </w:tc>
        <w:tc>
          <w:tcPr>
            <w:tcW w:w="817" w:type="dxa"/>
            <w:vAlign w:val="bottom"/>
          </w:tcPr>
          <w:p w:rsidR="00A07E1C" w:rsidRPr="000638FB" w:rsidRDefault="00A07E1C" w:rsidP="00831478">
            <w:pPr>
              <w:jc w:val="center"/>
            </w:pPr>
            <w:r w:rsidRPr="000638FB">
              <w:t>4</w:t>
            </w:r>
          </w:p>
        </w:tc>
        <w:tc>
          <w:tcPr>
            <w:tcW w:w="884" w:type="dxa"/>
            <w:vAlign w:val="center"/>
          </w:tcPr>
          <w:p w:rsidR="00A07E1C" w:rsidRPr="00261591" w:rsidRDefault="00F83121" w:rsidP="00F51602">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2</w:t>
            </w:r>
          </w:p>
        </w:tc>
        <w:tc>
          <w:tcPr>
            <w:tcW w:w="993" w:type="dxa"/>
            <w:vAlign w:val="center"/>
          </w:tcPr>
          <w:p w:rsidR="00A07E1C" w:rsidRPr="00261591" w:rsidRDefault="003E47DE" w:rsidP="00F51602">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8</w:t>
            </w:r>
          </w:p>
        </w:tc>
      </w:tr>
      <w:tr w:rsidR="00A07E1C" w:rsidRPr="00072E69" w:rsidTr="00831478">
        <w:trPr>
          <w:trHeight w:val="274"/>
        </w:trPr>
        <w:tc>
          <w:tcPr>
            <w:tcW w:w="1016" w:type="dxa"/>
          </w:tcPr>
          <w:p w:rsidR="00A07E1C" w:rsidRPr="00072E69" w:rsidRDefault="00A07E1C" w:rsidP="00D92BD2">
            <w:pPr>
              <w:widowControl/>
              <w:numPr>
                <w:ilvl w:val="0"/>
                <w:numId w:val="29"/>
              </w:numPr>
              <w:suppressAutoHyphens w:val="0"/>
              <w:autoSpaceDN/>
              <w:textAlignment w:val="auto"/>
              <w:rPr>
                <w:rFonts w:eastAsia="Times New Roman" w:cs="Times New Roman"/>
                <w:color w:val="000000"/>
                <w:kern w:val="0"/>
                <w:lang w:eastAsia="ru-RU" w:bidi="ar-SA"/>
              </w:rPr>
            </w:pPr>
          </w:p>
        </w:tc>
        <w:tc>
          <w:tcPr>
            <w:tcW w:w="4859" w:type="dxa"/>
          </w:tcPr>
          <w:p w:rsidR="00A07E1C" w:rsidRPr="003E376B" w:rsidRDefault="00A07E1C" w:rsidP="0021573F">
            <w:pPr>
              <w:widowControl/>
              <w:suppressAutoHyphens w:val="0"/>
              <w:autoSpaceDN/>
              <w:jc w:val="both"/>
              <w:textAlignment w:val="auto"/>
              <w:rPr>
                <w:rFonts w:eastAsia="Times New Roman" w:cs="Times New Roman"/>
                <w:kern w:val="0"/>
                <w:sz w:val="20"/>
                <w:szCs w:val="20"/>
                <w:lang w:eastAsia="en-US" w:bidi="ar-SA"/>
              </w:rPr>
            </w:pPr>
            <w:r w:rsidRPr="003E376B">
              <w:rPr>
                <w:rFonts w:eastAsia="Times New Roman" w:cs="Times New Roman"/>
                <w:kern w:val="0"/>
                <w:sz w:val="20"/>
                <w:szCs w:val="20"/>
                <w:lang w:eastAsia="en-US" w:bidi="ar-SA"/>
              </w:rPr>
              <w:t>Формирование ремонтно-маточных стад сиговых рыб и селекционно-племенная работа</w:t>
            </w:r>
          </w:p>
        </w:tc>
        <w:tc>
          <w:tcPr>
            <w:tcW w:w="1037" w:type="dxa"/>
            <w:vAlign w:val="bottom"/>
          </w:tcPr>
          <w:p w:rsidR="00A07E1C" w:rsidRPr="000638FB" w:rsidRDefault="003E47DE" w:rsidP="00831478">
            <w:pPr>
              <w:jc w:val="center"/>
            </w:pPr>
            <w:r>
              <w:t>2</w:t>
            </w:r>
          </w:p>
        </w:tc>
        <w:tc>
          <w:tcPr>
            <w:tcW w:w="817" w:type="dxa"/>
            <w:vAlign w:val="bottom"/>
          </w:tcPr>
          <w:p w:rsidR="00A07E1C" w:rsidRPr="000638FB" w:rsidRDefault="003E47DE" w:rsidP="00D93655">
            <w:pPr>
              <w:jc w:val="center"/>
            </w:pPr>
            <w:r w:rsidRPr="003E47DE">
              <w:t>4</w:t>
            </w:r>
          </w:p>
        </w:tc>
        <w:tc>
          <w:tcPr>
            <w:tcW w:w="884" w:type="dxa"/>
            <w:vAlign w:val="center"/>
          </w:tcPr>
          <w:p w:rsidR="00A07E1C" w:rsidRPr="00261591" w:rsidRDefault="00F83121" w:rsidP="00F51602">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6</w:t>
            </w:r>
          </w:p>
        </w:tc>
        <w:tc>
          <w:tcPr>
            <w:tcW w:w="993" w:type="dxa"/>
            <w:vAlign w:val="center"/>
          </w:tcPr>
          <w:p w:rsidR="00A07E1C" w:rsidRPr="00261591" w:rsidRDefault="003E47DE" w:rsidP="00D93655">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1</w:t>
            </w:r>
            <w:r w:rsidR="00D93655">
              <w:rPr>
                <w:rFonts w:eastAsia="Times New Roman" w:cs="Times New Roman"/>
                <w:color w:val="000000"/>
                <w:kern w:val="0"/>
                <w:lang w:eastAsia="ru-RU" w:bidi="ar-SA"/>
              </w:rPr>
              <w:t>2</w:t>
            </w:r>
          </w:p>
        </w:tc>
      </w:tr>
      <w:tr w:rsidR="00A07E1C" w:rsidRPr="00072E69" w:rsidTr="00831478">
        <w:trPr>
          <w:trHeight w:val="274"/>
        </w:trPr>
        <w:tc>
          <w:tcPr>
            <w:tcW w:w="1016" w:type="dxa"/>
          </w:tcPr>
          <w:p w:rsidR="00A07E1C" w:rsidRPr="00072E69" w:rsidRDefault="00A07E1C" w:rsidP="00D92BD2">
            <w:pPr>
              <w:widowControl/>
              <w:numPr>
                <w:ilvl w:val="0"/>
                <w:numId w:val="29"/>
              </w:numPr>
              <w:suppressAutoHyphens w:val="0"/>
              <w:autoSpaceDN/>
              <w:textAlignment w:val="auto"/>
              <w:rPr>
                <w:rFonts w:eastAsia="Times New Roman" w:cs="Times New Roman"/>
                <w:color w:val="000000"/>
                <w:kern w:val="0"/>
                <w:lang w:eastAsia="ru-RU" w:bidi="ar-SA"/>
              </w:rPr>
            </w:pPr>
          </w:p>
        </w:tc>
        <w:tc>
          <w:tcPr>
            <w:tcW w:w="4859" w:type="dxa"/>
          </w:tcPr>
          <w:p w:rsidR="00A07E1C" w:rsidRPr="003E376B" w:rsidRDefault="00A07E1C" w:rsidP="0021573F">
            <w:pPr>
              <w:widowControl/>
              <w:suppressAutoHyphens w:val="0"/>
              <w:autoSpaceDN/>
              <w:jc w:val="both"/>
              <w:textAlignment w:val="auto"/>
              <w:rPr>
                <w:rFonts w:eastAsia="Times New Roman" w:cs="Times New Roman"/>
                <w:kern w:val="0"/>
                <w:sz w:val="20"/>
                <w:szCs w:val="20"/>
                <w:lang w:eastAsia="en-US" w:bidi="ar-SA"/>
              </w:rPr>
            </w:pPr>
            <w:r w:rsidRPr="003E376B">
              <w:rPr>
                <w:rFonts w:eastAsia="Times New Roman" w:cs="Times New Roman"/>
                <w:kern w:val="0"/>
                <w:sz w:val="20"/>
                <w:szCs w:val="20"/>
                <w:lang w:eastAsia="en-US" w:bidi="ar-SA"/>
              </w:rPr>
              <w:t>Сиговодство в естественных водоемах</w:t>
            </w:r>
          </w:p>
        </w:tc>
        <w:tc>
          <w:tcPr>
            <w:tcW w:w="1037" w:type="dxa"/>
            <w:vAlign w:val="bottom"/>
          </w:tcPr>
          <w:p w:rsidR="00A07E1C" w:rsidRPr="000638FB" w:rsidRDefault="00A07E1C" w:rsidP="00831478">
            <w:pPr>
              <w:jc w:val="center"/>
            </w:pPr>
            <w:r w:rsidRPr="000638FB">
              <w:t>2</w:t>
            </w:r>
          </w:p>
        </w:tc>
        <w:tc>
          <w:tcPr>
            <w:tcW w:w="817" w:type="dxa"/>
            <w:vAlign w:val="bottom"/>
          </w:tcPr>
          <w:p w:rsidR="00A07E1C" w:rsidRPr="003E47DE" w:rsidRDefault="003E47DE" w:rsidP="00D93655">
            <w:pPr>
              <w:jc w:val="center"/>
            </w:pPr>
            <w:r>
              <w:t>0</w:t>
            </w:r>
          </w:p>
        </w:tc>
        <w:tc>
          <w:tcPr>
            <w:tcW w:w="884" w:type="dxa"/>
            <w:vAlign w:val="center"/>
          </w:tcPr>
          <w:p w:rsidR="00A07E1C" w:rsidRPr="00261591" w:rsidRDefault="00F83121" w:rsidP="00F51602">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6</w:t>
            </w:r>
          </w:p>
        </w:tc>
        <w:tc>
          <w:tcPr>
            <w:tcW w:w="993" w:type="dxa"/>
            <w:vAlign w:val="center"/>
          </w:tcPr>
          <w:p w:rsidR="00A07E1C" w:rsidRPr="00261591" w:rsidRDefault="00D93655" w:rsidP="00F51602">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8</w:t>
            </w:r>
          </w:p>
        </w:tc>
      </w:tr>
      <w:tr w:rsidR="00A07E1C" w:rsidRPr="00072E69" w:rsidTr="00831478">
        <w:trPr>
          <w:trHeight w:val="289"/>
        </w:trPr>
        <w:tc>
          <w:tcPr>
            <w:tcW w:w="1016" w:type="dxa"/>
          </w:tcPr>
          <w:p w:rsidR="00A07E1C" w:rsidRPr="00072E69" w:rsidRDefault="00A07E1C" w:rsidP="00E37059">
            <w:pPr>
              <w:widowControl/>
              <w:suppressAutoHyphens w:val="0"/>
              <w:autoSpaceDN/>
              <w:ind w:left="360"/>
              <w:textAlignment w:val="auto"/>
              <w:rPr>
                <w:rFonts w:eastAsia="Times New Roman" w:cs="Times New Roman"/>
                <w:color w:val="000000"/>
                <w:kern w:val="0"/>
                <w:lang w:eastAsia="ru-RU" w:bidi="ar-SA"/>
              </w:rPr>
            </w:pPr>
            <w:r>
              <w:rPr>
                <w:rFonts w:eastAsia="Times New Roman" w:cs="Times New Roman"/>
                <w:color w:val="000000"/>
                <w:kern w:val="0"/>
                <w:lang w:eastAsia="ru-RU" w:bidi="ar-SA"/>
              </w:rPr>
              <w:t>15.</w:t>
            </w:r>
          </w:p>
        </w:tc>
        <w:tc>
          <w:tcPr>
            <w:tcW w:w="4859" w:type="dxa"/>
          </w:tcPr>
          <w:p w:rsidR="00A07E1C" w:rsidRPr="00072E69" w:rsidRDefault="00A07E1C" w:rsidP="00072E69">
            <w:pPr>
              <w:widowControl/>
              <w:suppressAutoHyphens w:val="0"/>
              <w:autoSpaceDN/>
              <w:textAlignment w:val="auto"/>
              <w:rPr>
                <w:rFonts w:eastAsia="Times New Roman" w:cs="Times New Roman"/>
                <w:kern w:val="0"/>
                <w:lang w:eastAsia="ru-RU" w:bidi="ar-SA"/>
              </w:rPr>
            </w:pPr>
            <w:r>
              <w:rPr>
                <w:rFonts w:eastAsia="Times New Roman" w:cs="Times New Roman"/>
                <w:kern w:val="0"/>
                <w:sz w:val="20"/>
                <w:szCs w:val="20"/>
                <w:lang w:eastAsia="en-US" w:bidi="ar-SA"/>
              </w:rPr>
              <w:t>Озерное товарное сиговодство</w:t>
            </w:r>
          </w:p>
        </w:tc>
        <w:tc>
          <w:tcPr>
            <w:tcW w:w="1037" w:type="dxa"/>
            <w:vAlign w:val="bottom"/>
          </w:tcPr>
          <w:p w:rsidR="00A07E1C" w:rsidRPr="000638FB" w:rsidRDefault="00A07E1C" w:rsidP="00831478">
            <w:pPr>
              <w:jc w:val="center"/>
            </w:pPr>
            <w:r w:rsidRPr="000638FB">
              <w:t>2</w:t>
            </w:r>
          </w:p>
        </w:tc>
        <w:tc>
          <w:tcPr>
            <w:tcW w:w="817" w:type="dxa"/>
            <w:vAlign w:val="bottom"/>
          </w:tcPr>
          <w:p w:rsidR="00A07E1C" w:rsidRPr="003E47DE" w:rsidRDefault="003E47DE" w:rsidP="00D93655">
            <w:pPr>
              <w:jc w:val="center"/>
            </w:pPr>
            <w:r>
              <w:t>0</w:t>
            </w:r>
          </w:p>
        </w:tc>
        <w:tc>
          <w:tcPr>
            <w:tcW w:w="884" w:type="dxa"/>
            <w:vAlign w:val="center"/>
          </w:tcPr>
          <w:p w:rsidR="00A07E1C" w:rsidRPr="00261591" w:rsidRDefault="00F83121" w:rsidP="00F51602">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6</w:t>
            </w:r>
          </w:p>
        </w:tc>
        <w:tc>
          <w:tcPr>
            <w:tcW w:w="993" w:type="dxa"/>
            <w:vAlign w:val="center"/>
          </w:tcPr>
          <w:p w:rsidR="00A07E1C" w:rsidRPr="00261591" w:rsidRDefault="00D93655" w:rsidP="00F51602">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8</w:t>
            </w:r>
          </w:p>
        </w:tc>
      </w:tr>
      <w:tr w:rsidR="00A07E1C" w:rsidRPr="00072E69" w:rsidTr="00831478">
        <w:trPr>
          <w:trHeight w:val="289"/>
        </w:trPr>
        <w:tc>
          <w:tcPr>
            <w:tcW w:w="1016" w:type="dxa"/>
          </w:tcPr>
          <w:p w:rsidR="00A07E1C" w:rsidRPr="00072E69" w:rsidRDefault="00A07E1C" w:rsidP="00E37059">
            <w:pPr>
              <w:widowControl/>
              <w:suppressAutoHyphens w:val="0"/>
              <w:autoSpaceDN/>
              <w:ind w:left="360"/>
              <w:textAlignment w:val="auto"/>
              <w:rPr>
                <w:rFonts w:eastAsia="Times New Roman" w:cs="Times New Roman"/>
                <w:color w:val="000000"/>
                <w:kern w:val="0"/>
                <w:lang w:eastAsia="ru-RU" w:bidi="ar-SA"/>
              </w:rPr>
            </w:pPr>
            <w:r>
              <w:rPr>
                <w:rFonts w:eastAsia="Times New Roman" w:cs="Times New Roman"/>
                <w:color w:val="000000"/>
                <w:kern w:val="0"/>
                <w:lang w:eastAsia="ru-RU" w:bidi="ar-SA"/>
              </w:rPr>
              <w:t>16.</w:t>
            </w:r>
          </w:p>
        </w:tc>
        <w:tc>
          <w:tcPr>
            <w:tcW w:w="4859" w:type="dxa"/>
          </w:tcPr>
          <w:p w:rsidR="00A07E1C" w:rsidRPr="00072E69" w:rsidRDefault="00A07E1C" w:rsidP="00072E69">
            <w:pPr>
              <w:widowControl/>
              <w:suppressAutoHyphens w:val="0"/>
              <w:autoSpaceDN/>
              <w:textAlignment w:val="auto"/>
              <w:rPr>
                <w:rFonts w:eastAsia="Times New Roman" w:cs="Times New Roman"/>
                <w:kern w:val="0"/>
                <w:lang w:eastAsia="ru-RU" w:bidi="ar-SA"/>
              </w:rPr>
            </w:pPr>
            <w:r>
              <w:rPr>
                <w:rFonts w:eastAsia="Times New Roman" w:cs="Times New Roman"/>
                <w:kern w:val="0"/>
                <w:sz w:val="20"/>
                <w:szCs w:val="20"/>
                <w:lang w:eastAsia="en-US" w:bidi="ar-SA"/>
              </w:rPr>
              <w:t>Индустриальное сиговодство</w:t>
            </w:r>
          </w:p>
        </w:tc>
        <w:tc>
          <w:tcPr>
            <w:tcW w:w="1037" w:type="dxa"/>
            <w:vAlign w:val="bottom"/>
          </w:tcPr>
          <w:p w:rsidR="00A07E1C" w:rsidRPr="000638FB" w:rsidRDefault="00A07E1C" w:rsidP="00831478">
            <w:pPr>
              <w:jc w:val="center"/>
            </w:pPr>
            <w:r w:rsidRPr="000638FB">
              <w:t>2</w:t>
            </w:r>
          </w:p>
        </w:tc>
        <w:tc>
          <w:tcPr>
            <w:tcW w:w="817" w:type="dxa"/>
            <w:vAlign w:val="bottom"/>
          </w:tcPr>
          <w:p w:rsidR="00A07E1C" w:rsidRPr="003E47DE" w:rsidRDefault="003E47DE" w:rsidP="00D93655">
            <w:pPr>
              <w:jc w:val="center"/>
            </w:pPr>
            <w:r>
              <w:t>0</w:t>
            </w:r>
          </w:p>
        </w:tc>
        <w:tc>
          <w:tcPr>
            <w:tcW w:w="884" w:type="dxa"/>
            <w:vAlign w:val="center"/>
          </w:tcPr>
          <w:p w:rsidR="00A07E1C" w:rsidRPr="00261591" w:rsidRDefault="00F83121" w:rsidP="00F51602">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6</w:t>
            </w:r>
          </w:p>
        </w:tc>
        <w:tc>
          <w:tcPr>
            <w:tcW w:w="993" w:type="dxa"/>
            <w:vAlign w:val="center"/>
          </w:tcPr>
          <w:p w:rsidR="00A07E1C" w:rsidRPr="00261591" w:rsidRDefault="00D93655" w:rsidP="00F51602">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8</w:t>
            </w:r>
          </w:p>
        </w:tc>
      </w:tr>
      <w:tr w:rsidR="00A07E1C" w:rsidRPr="00072E69" w:rsidTr="00831478">
        <w:trPr>
          <w:trHeight w:val="289"/>
        </w:trPr>
        <w:tc>
          <w:tcPr>
            <w:tcW w:w="1016" w:type="dxa"/>
          </w:tcPr>
          <w:p w:rsidR="00A07E1C" w:rsidRPr="00072E69" w:rsidRDefault="00A07E1C" w:rsidP="00E37059">
            <w:pPr>
              <w:widowControl/>
              <w:suppressAutoHyphens w:val="0"/>
              <w:autoSpaceDN/>
              <w:ind w:left="360"/>
              <w:textAlignment w:val="auto"/>
              <w:rPr>
                <w:rFonts w:eastAsia="Times New Roman" w:cs="Times New Roman"/>
                <w:color w:val="000000"/>
                <w:kern w:val="0"/>
                <w:lang w:eastAsia="ru-RU" w:bidi="ar-SA"/>
              </w:rPr>
            </w:pPr>
            <w:r>
              <w:rPr>
                <w:rFonts w:eastAsia="Times New Roman" w:cs="Times New Roman"/>
                <w:color w:val="000000"/>
                <w:kern w:val="0"/>
                <w:lang w:eastAsia="ru-RU" w:bidi="ar-SA"/>
              </w:rPr>
              <w:t>17.</w:t>
            </w:r>
          </w:p>
        </w:tc>
        <w:tc>
          <w:tcPr>
            <w:tcW w:w="4859" w:type="dxa"/>
          </w:tcPr>
          <w:p w:rsidR="00A07E1C" w:rsidRPr="00072E69" w:rsidRDefault="00A07E1C" w:rsidP="00072E69">
            <w:pPr>
              <w:widowControl/>
              <w:suppressAutoHyphens w:val="0"/>
              <w:autoSpaceDN/>
              <w:textAlignment w:val="auto"/>
              <w:rPr>
                <w:rFonts w:eastAsia="Times New Roman" w:cs="Times New Roman"/>
                <w:kern w:val="0"/>
                <w:lang w:eastAsia="ru-RU" w:bidi="ar-SA"/>
              </w:rPr>
            </w:pPr>
            <w:r>
              <w:rPr>
                <w:rFonts w:eastAsia="Times New Roman" w:cs="Times New Roman"/>
                <w:kern w:val="0"/>
                <w:sz w:val="20"/>
                <w:szCs w:val="20"/>
                <w:lang w:eastAsia="en-US" w:bidi="ar-SA"/>
              </w:rPr>
              <w:t>Современное состояние и перспективы промысла, искусственного воспроизводства и товарного выращивания сиговых рыб</w:t>
            </w:r>
          </w:p>
        </w:tc>
        <w:tc>
          <w:tcPr>
            <w:tcW w:w="1037" w:type="dxa"/>
            <w:vAlign w:val="bottom"/>
          </w:tcPr>
          <w:p w:rsidR="00A07E1C" w:rsidRPr="000638FB" w:rsidRDefault="003E47DE" w:rsidP="00831478">
            <w:pPr>
              <w:jc w:val="center"/>
            </w:pPr>
            <w:r>
              <w:t>2</w:t>
            </w:r>
          </w:p>
        </w:tc>
        <w:tc>
          <w:tcPr>
            <w:tcW w:w="817" w:type="dxa"/>
            <w:vAlign w:val="bottom"/>
          </w:tcPr>
          <w:p w:rsidR="00A07E1C" w:rsidRPr="003E47DE" w:rsidRDefault="003E47DE" w:rsidP="00D93655">
            <w:pPr>
              <w:jc w:val="center"/>
            </w:pPr>
            <w:r>
              <w:t>0</w:t>
            </w:r>
          </w:p>
        </w:tc>
        <w:tc>
          <w:tcPr>
            <w:tcW w:w="884" w:type="dxa"/>
            <w:vAlign w:val="center"/>
          </w:tcPr>
          <w:p w:rsidR="00A07E1C" w:rsidRPr="00261591" w:rsidRDefault="00F83121" w:rsidP="00F51602">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9</w:t>
            </w:r>
          </w:p>
        </w:tc>
        <w:tc>
          <w:tcPr>
            <w:tcW w:w="993" w:type="dxa"/>
            <w:vAlign w:val="center"/>
          </w:tcPr>
          <w:p w:rsidR="00A07E1C" w:rsidRPr="00261591" w:rsidRDefault="003E47DE" w:rsidP="00D93655">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1</w:t>
            </w:r>
            <w:r w:rsidR="00D93655">
              <w:rPr>
                <w:rFonts w:eastAsia="Times New Roman" w:cs="Times New Roman"/>
                <w:color w:val="000000"/>
                <w:kern w:val="0"/>
                <w:lang w:eastAsia="ru-RU" w:bidi="ar-SA"/>
              </w:rPr>
              <w:t>1</w:t>
            </w:r>
          </w:p>
        </w:tc>
      </w:tr>
      <w:tr w:rsidR="00AB6890" w:rsidRPr="00072E69" w:rsidTr="004A7441">
        <w:trPr>
          <w:trHeight w:val="289"/>
        </w:trPr>
        <w:tc>
          <w:tcPr>
            <w:tcW w:w="5875" w:type="dxa"/>
            <w:gridSpan w:val="2"/>
          </w:tcPr>
          <w:p w:rsidR="00AB6890" w:rsidRPr="00072E69" w:rsidRDefault="00957754" w:rsidP="00957754">
            <w:pPr>
              <w:widowControl/>
              <w:suppressAutoHyphens w:val="0"/>
              <w:autoSpaceDN/>
              <w:jc w:val="right"/>
              <w:textAlignment w:val="auto"/>
              <w:rPr>
                <w:rFonts w:eastAsia="Times New Roman" w:cs="Times New Roman"/>
                <w:kern w:val="0"/>
                <w:lang w:eastAsia="ru-RU" w:bidi="ar-SA"/>
              </w:rPr>
            </w:pPr>
            <w:r>
              <w:rPr>
                <w:rFonts w:eastAsia="Times New Roman" w:cs="Times New Roman"/>
                <w:kern w:val="0"/>
                <w:lang w:eastAsia="ru-RU" w:bidi="ar-SA"/>
              </w:rPr>
              <w:t>Итого</w:t>
            </w:r>
            <w:r w:rsidR="00AB6890">
              <w:rPr>
                <w:rFonts w:eastAsia="Times New Roman" w:cs="Times New Roman"/>
                <w:kern w:val="0"/>
                <w:lang w:eastAsia="ru-RU" w:bidi="ar-SA"/>
              </w:rPr>
              <w:t>:</w:t>
            </w:r>
          </w:p>
        </w:tc>
        <w:tc>
          <w:tcPr>
            <w:tcW w:w="1037" w:type="dxa"/>
          </w:tcPr>
          <w:p w:rsidR="00AB6890" w:rsidRPr="00831478" w:rsidRDefault="00957754" w:rsidP="004A7441">
            <w:pPr>
              <w:widowControl/>
              <w:suppressAutoHyphens w:val="0"/>
              <w:autoSpaceDN/>
              <w:jc w:val="center"/>
              <w:textAlignment w:val="auto"/>
              <w:rPr>
                <w:rFonts w:eastAsia="Times New Roman" w:cs="Times New Roman"/>
                <w:kern w:val="0"/>
                <w:lang w:eastAsia="ru-RU" w:bidi="ar-SA"/>
              </w:rPr>
            </w:pPr>
            <w:r w:rsidRPr="00831478">
              <w:rPr>
                <w:rFonts w:eastAsia="Times New Roman" w:cs="Times New Roman"/>
                <w:kern w:val="0"/>
                <w:lang w:eastAsia="ru-RU" w:bidi="ar-SA"/>
              </w:rPr>
              <w:t>30</w:t>
            </w:r>
          </w:p>
        </w:tc>
        <w:tc>
          <w:tcPr>
            <w:tcW w:w="817" w:type="dxa"/>
          </w:tcPr>
          <w:p w:rsidR="00AB6890" w:rsidRPr="00831478" w:rsidRDefault="00957754" w:rsidP="004A7441">
            <w:pPr>
              <w:widowControl/>
              <w:suppressAutoHyphens w:val="0"/>
              <w:autoSpaceDN/>
              <w:jc w:val="center"/>
              <w:textAlignment w:val="auto"/>
              <w:rPr>
                <w:rFonts w:eastAsia="Times New Roman" w:cs="Times New Roman"/>
                <w:kern w:val="0"/>
                <w:lang w:eastAsia="ru-RU" w:bidi="ar-SA"/>
              </w:rPr>
            </w:pPr>
            <w:r w:rsidRPr="00831478">
              <w:rPr>
                <w:rFonts w:eastAsia="Times New Roman" w:cs="Times New Roman"/>
                <w:kern w:val="0"/>
                <w:lang w:eastAsia="ru-RU" w:bidi="ar-SA"/>
              </w:rPr>
              <w:t>42</w:t>
            </w:r>
          </w:p>
        </w:tc>
        <w:tc>
          <w:tcPr>
            <w:tcW w:w="884" w:type="dxa"/>
          </w:tcPr>
          <w:p w:rsidR="00AB6890" w:rsidRPr="00072E69" w:rsidRDefault="00AB6890" w:rsidP="004A7441">
            <w:pPr>
              <w:widowControl/>
              <w:suppressAutoHyphens w:val="0"/>
              <w:autoSpaceDN/>
              <w:jc w:val="center"/>
              <w:textAlignment w:val="auto"/>
              <w:rPr>
                <w:rFonts w:eastAsia="Times New Roman" w:cs="Times New Roman"/>
                <w:color w:val="000000"/>
                <w:kern w:val="0"/>
                <w:lang w:eastAsia="ru-RU" w:bidi="ar-SA"/>
              </w:rPr>
            </w:pPr>
            <w:r>
              <w:rPr>
                <w:rFonts w:eastAsia="Times New Roman" w:cs="Times New Roman"/>
                <w:color w:val="000000"/>
                <w:kern w:val="0"/>
                <w:lang w:eastAsia="ru-RU" w:bidi="ar-SA"/>
              </w:rPr>
              <w:t>72</w:t>
            </w:r>
          </w:p>
        </w:tc>
        <w:tc>
          <w:tcPr>
            <w:tcW w:w="993" w:type="dxa"/>
          </w:tcPr>
          <w:p w:rsidR="00AB6890" w:rsidRPr="00072E69" w:rsidRDefault="00AB6890" w:rsidP="004A7441">
            <w:pPr>
              <w:widowControl/>
              <w:suppressAutoHyphens w:val="0"/>
              <w:autoSpaceDN/>
              <w:jc w:val="center"/>
              <w:textAlignment w:val="auto"/>
              <w:rPr>
                <w:rFonts w:eastAsia="Times New Roman" w:cs="Times New Roman"/>
                <w:color w:val="000000"/>
                <w:kern w:val="0"/>
                <w:lang w:eastAsia="ru-RU" w:bidi="ar-SA"/>
              </w:rPr>
            </w:pPr>
            <w:r w:rsidRPr="00072E69">
              <w:rPr>
                <w:rFonts w:eastAsia="Times New Roman" w:cs="Times New Roman"/>
                <w:color w:val="000000"/>
                <w:kern w:val="0"/>
                <w:lang w:eastAsia="ru-RU" w:bidi="ar-SA"/>
              </w:rPr>
              <w:t>1</w:t>
            </w:r>
            <w:r>
              <w:rPr>
                <w:rFonts w:eastAsia="Times New Roman" w:cs="Times New Roman"/>
                <w:color w:val="000000"/>
                <w:kern w:val="0"/>
                <w:lang w:eastAsia="ru-RU" w:bidi="ar-SA"/>
              </w:rPr>
              <w:t>44</w:t>
            </w:r>
          </w:p>
        </w:tc>
      </w:tr>
    </w:tbl>
    <w:p w:rsidR="00957754" w:rsidRDefault="00957754">
      <w:pPr>
        <w:pStyle w:val="Standard"/>
        <w:spacing w:after="0" w:line="100" w:lineRule="atLeast"/>
        <w:rPr>
          <w:rFonts w:ascii="Times New Roman" w:hAnsi="Times New Roman"/>
          <w:b/>
          <w:color w:val="FF0000"/>
          <w:sz w:val="24"/>
          <w:szCs w:val="24"/>
        </w:rPr>
      </w:pPr>
    </w:p>
    <w:p w:rsidR="00C40C58" w:rsidRDefault="00A86DC5">
      <w:pPr>
        <w:pStyle w:val="Standard"/>
        <w:spacing w:after="0" w:line="100" w:lineRule="atLeast"/>
        <w:rPr>
          <w:rFonts w:ascii="Times New Roman" w:hAnsi="Times New Roman"/>
          <w:b/>
          <w:sz w:val="24"/>
          <w:szCs w:val="24"/>
        </w:rPr>
      </w:pPr>
      <w:r>
        <w:rPr>
          <w:rFonts w:ascii="Times New Roman" w:hAnsi="Times New Roman"/>
          <w:b/>
          <w:sz w:val="24"/>
          <w:szCs w:val="24"/>
        </w:rPr>
        <w:t>4.4. Лабораторный практикум</w:t>
      </w: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275"/>
        <w:gridCol w:w="6237"/>
        <w:gridCol w:w="1701"/>
        <w:gridCol w:w="12"/>
      </w:tblGrid>
      <w:tr w:rsidR="00DD4335" w:rsidRPr="00DD4335" w:rsidTr="00F83121">
        <w:tc>
          <w:tcPr>
            <w:tcW w:w="534" w:type="dxa"/>
            <w:vMerge w:val="restart"/>
          </w:tcPr>
          <w:p w:rsidR="00DD4335" w:rsidRPr="00DD4335" w:rsidRDefault="00DD4335" w:rsidP="00DD4335">
            <w:pPr>
              <w:widowControl/>
              <w:suppressAutoHyphens w:val="0"/>
              <w:autoSpaceDN/>
              <w:textAlignment w:val="auto"/>
              <w:rPr>
                <w:rFonts w:eastAsia="Times New Roman" w:cs="Times New Roman"/>
                <w:color w:val="000000"/>
                <w:kern w:val="0"/>
                <w:lang w:eastAsia="ru-RU" w:bidi="ar-SA"/>
              </w:rPr>
            </w:pPr>
            <w:r w:rsidRPr="00DD4335">
              <w:rPr>
                <w:rFonts w:eastAsia="Times New Roman" w:cs="Times New Roman"/>
                <w:color w:val="000000"/>
                <w:kern w:val="0"/>
                <w:lang w:eastAsia="ru-RU" w:bidi="ar-SA"/>
              </w:rPr>
              <w:t>№ п/п</w:t>
            </w:r>
          </w:p>
        </w:tc>
        <w:tc>
          <w:tcPr>
            <w:tcW w:w="1275" w:type="dxa"/>
            <w:vMerge w:val="restart"/>
          </w:tcPr>
          <w:p w:rsidR="00DD4335" w:rsidRPr="00DD4335" w:rsidRDefault="00DD4335" w:rsidP="00DD4335">
            <w:pPr>
              <w:widowControl/>
              <w:suppressAutoHyphens w:val="0"/>
              <w:autoSpaceDN/>
              <w:textAlignment w:val="auto"/>
              <w:rPr>
                <w:rFonts w:eastAsia="Times New Roman" w:cs="Times New Roman"/>
                <w:color w:val="000000"/>
                <w:kern w:val="0"/>
                <w:lang w:eastAsia="ru-RU" w:bidi="ar-SA"/>
              </w:rPr>
            </w:pPr>
            <w:r w:rsidRPr="00F83121">
              <w:rPr>
                <w:rFonts w:eastAsia="Times New Roman" w:cs="Times New Roman"/>
                <w:color w:val="000000"/>
                <w:kern w:val="0"/>
                <w:lang w:eastAsia="ru-RU" w:bidi="ar-SA"/>
              </w:rPr>
              <w:t>№ раздела дисциплины</w:t>
            </w:r>
          </w:p>
        </w:tc>
        <w:tc>
          <w:tcPr>
            <w:tcW w:w="6237" w:type="dxa"/>
            <w:vMerge w:val="restart"/>
            <w:vAlign w:val="center"/>
          </w:tcPr>
          <w:p w:rsidR="00DD4335" w:rsidRPr="00DD4335" w:rsidRDefault="00DD4335" w:rsidP="004665C6">
            <w:pPr>
              <w:widowControl/>
              <w:suppressAutoHyphens w:val="0"/>
              <w:autoSpaceDN/>
              <w:jc w:val="center"/>
              <w:textAlignment w:val="auto"/>
              <w:rPr>
                <w:rFonts w:eastAsia="Times New Roman" w:cs="Times New Roman"/>
                <w:color w:val="000000"/>
                <w:kern w:val="0"/>
                <w:lang w:eastAsia="ru-RU" w:bidi="ar-SA"/>
              </w:rPr>
            </w:pPr>
            <w:r w:rsidRPr="00DD4335">
              <w:rPr>
                <w:rFonts w:eastAsia="Times New Roman" w:cs="Times New Roman"/>
                <w:color w:val="000000"/>
                <w:kern w:val="0"/>
                <w:lang w:eastAsia="ru-RU" w:bidi="ar-SA"/>
              </w:rPr>
              <w:t>Наименование лабораторных работ</w:t>
            </w:r>
          </w:p>
        </w:tc>
        <w:tc>
          <w:tcPr>
            <w:tcW w:w="1713" w:type="dxa"/>
            <w:gridSpan w:val="2"/>
          </w:tcPr>
          <w:p w:rsidR="00DD4335" w:rsidRPr="00DD4335" w:rsidRDefault="00DD4335" w:rsidP="00DD4335">
            <w:pPr>
              <w:widowControl/>
              <w:suppressAutoHyphens w:val="0"/>
              <w:autoSpaceDN/>
              <w:jc w:val="center"/>
              <w:textAlignment w:val="auto"/>
              <w:rPr>
                <w:rFonts w:eastAsia="Times New Roman" w:cs="Times New Roman"/>
                <w:color w:val="000000"/>
                <w:kern w:val="0"/>
                <w:lang w:eastAsia="ru-RU" w:bidi="ar-SA"/>
              </w:rPr>
            </w:pPr>
            <w:r w:rsidRPr="00DD4335">
              <w:rPr>
                <w:rFonts w:eastAsia="Times New Roman" w:cs="Times New Roman"/>
                <w:color w:val="000000"/>
                <w:kern w:val="0"/>
                <w:lang w:eastAsia="ru-RU" w:bidi="ar-SA"/>
              </w:rPr>
              <w:t>Трудоемкость</w:t>
            </w:r>
          </w:p>
          <w:p w:rsidR="00DD4335" w:rsidRPr="00DD4335" w:rsidRDefault="00DD4335" w:rsidP="00DD4335">
            <w:pPr>
              <w:widowControl/>
              <w:suppressAutoHyphens w:val="0"/>
              <w:autoSpaceDN/>
              <w:jc w:val="center"/>
              <w:textAlignment w:val="auto"/>
              <w:rPr>
                <w:rFonts w:eastAsia="Times New Roman" w:cs="Times New Roman"/>
                <w:color w:val="000000"/>
                <w:kern w:val="0"/>
                <w:lang w:eastAsia="ru-RU" w:bidi="ar-SA"/>
              </w:rPr>
            </w:pPr>
            <w:r w:rsidRPr="00DD4335">
              <w:rPr>
                <w:rFonts w:eastAsia="Times New Roman" w:cs="Times New Roman"/>
                <w:color w:val="000000"/>
                <w:kern w:val="0"/>
                <w:lang w:eastAsia="ru-RU" w:bidi="ar-SA"/>
              </w:rPr>
              <w:t>(час)</w:t>
            </w:r>
          </w:p>
        </w:tc>
      </w:tr>
      <w:tr w:rsidR="00DD4335" w:rsidRPr="00DD4335" w:rsidTr="00F83121">
        <w:trPr>
          <w:gridAfter w:val="1"/>
          <w:wAfter w:w="12" w:type="dxa"/>
        </w:trPr>
        <w:tc>
          <w:tcPr>
            <w:tcW w:w="534" w:type="dxa"/>
            <w:vMerge/>
          </w:tcPr>
          <w:p w:rsidR="00DD4335" w:rsidRPr="00DD4335" w:rsidRDefault="00DD4335" w:rsidP="00DD4335">
            <w:pPr>
              <w:widowControl/>
              <w:suppressAutoHyphens w:val="0"/>
              <w:autoSpaceDN/>
              <w:textAlignment w:val="auto"/>
              <w:rPr>
                <w:rFonts w:eastAsia="Times New Roman" w:cs="Times New Roman"/>
                <w:color w:val="000000"/>
                <w:kern w:val="0"/>
                <w:lang w:eastAsia="ru-RU" w:bidi="ar-SA"/>
              </w:rPr>
            </w:pPr>
          </w:p>
        </w:tc>
        <w:tc>
          <w:tcPr>
            <w:tcW w:w="1275" w:type="dxa"/>
            <w:vMerge/>
          </w:tcPr>
          <w:p w:rsidR="00DD4335" w:rsidRPr="00DD4335" w:rsidRDefault="00DD4335" w:rsidP="00DD4335">
            <w:pPr>
              <w:widowControl/>
              <w:suppressAutoHyphens w:val="0"/>
              <w:autoSpaceDN/>
              <w:textAlignment w:val="auto"/>
              <w:rPr>
                <w:rFonts w:eastAsia="Times New Roman" w:cs="Times New Roman"/>
                <w:color w:val="000000"/>
                <w:kern w:val="0"/>
                <w:lang w:eastAsia="ru-RU" w:bidi="ar-SA"/>
              </w:rPr>
            </w:pPr>
          </w:p>
        </w:tc>
        <w:tc>
          <w:tcPr>
            <w:tcW w:w="6237" w:type="dxa"/>
            <w:vMerge/>
          </w:tcPr>
          <w:p w:rsidR="00DD4335" w:rsidRPr="00DD4335" w:rsidRDefault="00DD4335" w:rsidP="00DD4335">
            <w:pPr>
              <w:widowControl/>
              <w:suppressAutoHyphens w:val="0"/>
              <w:autoSpaceDN/>
              <w:jc w:val="center"/>
              <w:textAlignment w:val="auto"/>
              <w:rPr>
                <w:rFonts w:eastAsia="Times New Roman" w:cs="Times New Roman"/>
                <w:color w:val="000000"/>
                <w:kern w:val="0"/>
                <w:lang w:eastAsia="ru-RU" w:bidi="ar-SA"/>
              </w:rPr>
            </w:pPr>
          </w:p>
        </w:tc>
        <w:tc>
          <w:tcPr>
            <w:tcW w:w="1701" w:type="dxa"/>
          </w:tcPr>
          <w:p w:rsidR="00DD4335" w:rsidRPr="00DD4335" w:rsidRDefault="00DD4335" w:rsidP="00DD4335">
            <w:pPr>
              <w:widowControl/>
              <w:suppressAutoHyphens w:val="0"/>
              <w:autoSpaceDN/>
              <w:jc w:val="center"/>
              <w:textAlignment w:val="auto"/>
              <w:rPr>
                <w:rFonts w:eastAsia="Times New Roman" w:cs="Times New Roman"/>
                <w:color w:val="000000"/>
                <w:kern w:val="0"/>
                <w:lang w:eastAsia="ru-RU" w:bidi="ar-SA"/>
              </w:rPr>
            </w:pPr>
            <w:r w:rsidRPr="00DD4335">
              <w:rPr>
                <w:rFonts w:eastAsia="Times New Roman" w:cs="Times New Roman"/>
                <w:color w:val="000000"/>
                <w:kern w:val="0"/>
                <w:lang w:eastAsia="ru-RU" w:bidi="ar-SA"/>
              </w:rPr>
              <w:t>очная</w:t>
            </w:r>
          </w:p>
        </w:tc>
      </w:tr>
      <w:tr w:rsidR="00831478" w:rsidRPr="00DD4335" w:rsidTr="00F83121">
        <w:trPr>
          <w:gridAfter w:val="1"/>
          <w:wAfter w:w="12" w:type="dxa"/>
          <w:trHeight w:val="176"/>
        </w:trPr>
        <w:tc>
          <w:tcPr>
            <w:tcW w:w="534" w:type="dxa"/>
          </w:tcPr>
          <w:p w:rsidR="00831478" w:rsidRPr="00DD4335" w:rsidRDefault="00831478" w:rsidP="00831478">
            <w:pPr>
              <w:widowControl/>
              <w:suppressAutoHyphens w:val="0"/>
              <w:autoSpaceDN/>
              <w:jc w:val="center"/>
              <w:textAlignment w:val="auto"/>
              <w:rPr>
                <w:rFonts w:eastAsia="Times New Roman" w:cs="Times New Roman"/>
                <w:color w:val="000000"/>
                <w:kern w:val="0"/>
                <w:lang w:eastAsia="ru-RU" w:bidi="ar-SA"/>
              </w:rPr>
            </w:pPr>
            <w:r w:rsidRPr="00DD4335">
              <w:rPr>
                <w:rFonts w:eastAsia="Times New Roman" w:cs="Times New Roman"/>
                <w:color w:val="000000"/>
                <w:kern w:val="0"/>
                <w:lang w:eastAsia="ru-RU" w:bidi="ar-SA"/>
              </w:rPr>
              <w:t>1</w:t>
            </w:r>
          </w:p>
        </w:tc>
        <w:tc>
          <w:tcPr>
            <w:tcW w:w="1275" w:type="dxa"/>
            <w:vAlign w:val="center"/>
          </w:tcPr>
          <w:p w:rsidR="00831478" w:rsidRPr="00DD4335" w:rsidRDefault="00831478" w:rsidP="00F83121">
            <w:pPr>
              <w:widowControl/>
              <w:suppressAutoHyphens w:val="0"/>
              <w:autoSpaceDN/>
              <w:jc w:val="center"/>
              <w:textAlignment w:val="auto"/>
              <w:rPr>
                <w:rFonts w:eastAsia="Times New Roman" w:cs="Times New Roman"/>
                <w:color w:val="000000"/>
                <w:kern w:val="0"/>
                <w:lang w:eastAsia="ru-RU" w:bidi="ar-SA"/>
              </w:rPr>
            </w:pPr>
            <w:r w:rsidRPr="00DD4335">
              <w:rPr>
                <w:rFonts w:eastAsia="Times New Roman" w:cs="Times New Roman"/>
                <w:color w:val="000000"/>
                <w:kern w:val="0"/>
                <w:lang w:eastAsia="ru-RU" w:bidi="ar-SA"/>
              </w:rPr>
              <w:t>2</w:t>
            </w:r>
          </w:p>
        </w:tc>
        <w:tc>
          <w:tcPr>
            <w:tcW w:w="6237" w:type="dxa"/>
          </w:tcPr>
          <w:p w:rsidR="00831478" w:rsidRPr="00DD4335" w:rsidRDefault="00831478" w:rsidP="00DD4335">
            <w:pPr>
              <w:widowControl/>
              <w:suppressAutoHyphens w:val="0"/>
              <w:autoSpaceDN/>
              <w:jc w:val="center"/>
              <w:textAlignment w:val="auto"/>
              <w:rPr>
                <w:rFonts w:eastAsia="Times New Roman" w:cs="Times New Roman"/>
                <w:color w:val="000000"/>
                <w:kern w:val="0"/>
                <w:lang w:eastAsia="ru-RU" w:bidi="ar-SA"/>
              </w:rPr>
            </w:pPr>
            <w:r w:rsidRPr="00DD4335">
              <w:rPr>
                <w:rFonts w:eastAsia="Times New Roman" w:cs="Times New Roman"/>
                <w:color w:val="000000"/>
                <w:kern w:val="0"/>
                <w:lang w:eastAsia="ru-RU" w:bidi="ar-SA"/>
              </w:rPr>
              <w:t>3</w:t>
            </w:r>
          </w:p>
        </w:tc>
        <w:tc>
          <w:tcPr>
            <w:tcW w:w="1701" w:type="dxa"/>
          </w:tcPr>
          <w:p w:rsidR="00831478" w:rsidRPr="00BC2887" w:rsidRDefault="00831478" w:rsidP="00831478">
            <w:pPr>
              <w:jc w:val="center"/>
            </w:pPr>
            <w:r w:rsidRPr="00BC2887">
              <w:t>4</w:t>
            </w:r>
          </w:p>
        </w:tc>
      </w:tr>
      <w:tr w:rsidR="00831478" w:rsidRPr="00DD4335" w:rsidTr="00F83121">
        <w:trPr>
          <w:gridAfter w:val="1"/>
          <w:wAfter w:w="12" w:type="dxa"/>
          <w:trHeight w:val="322"/>
        </w:trPr>
        <w:tc>
          <w:tcPr>
            <w:tcW w:w="534" w:type="dxa"/>
          </w:tcPr>
          <w:p w:rsidR="00831478" w:rsidRPr="00DD4335" w:rsidRDefault="00831478" w:rsidP="00D92BD2">
            <w:pPr>
              <w:widowControl/>
              <w:numPr>
                <w:ilvl w:val="0"/>
                <w:numId w:val="30"/>
              </w:numPr>
              <w:suppressAutoHyphens w:val="0"/>
              <w:autoSpaceDN/>
              <w:ind w:left="0" w:firstLine="0"/>
              <w:jc w:val="center"/>
              <w:textAlignment w:val="auto"/>
              <w:rPr>
                <w:rFonts w:eastAsia="Times New Roman" w:cs="Times New Roman"/>
                <w:color w:val="000000"/>
                <w:kern w:val="0"/>
                <w:lang w:eastAsia="ru-RU" w:bidi="ar-SA"/>
              </w:rPr>
            </w:pPr>
          </w:p>
        </w:tc>
        <w:tc>
          <w:tcPr>
            <w:tcW w:w="1275" w:type="dxa"/>
            <w:vAlign w:val="center"/>
          </w:tcPr>
          <w:p w:rsidR="00831478" w:rsidRPr="00957754" w:rsidRDefault="00831478" w:rsidP="00F83121">
            <w:pPr>
              <w:widowControl/>
              <w:suppressAutoHyphens w:val="0"/>
              <w:autoSpaceDN/>
              <w:ind w:left="176"/>
              <w:jc w:val="center"/>
              <w:textAlignment w:val="auto"/>
              <w:rPr>
                <w:rFonts w:eastAsia="Times New Roman" w:cs="Times New Roman"/>
                <w:kern w:val="0"/>
                <w:highlight w:val="yellow"/>
                <w:lang w:eastAsia="ru-RU" w:bidi="ar-SA"/>
              </w:rPr>
            </w:pPr>
            <w:r w:rsidRPr="004665C6">
              <w:rPr>
                <w:rFonts w:eastAsia="Times New Roman" w:cs="Times New Roman"/>
                <w:kern w:val="0"/>
                <w:lang w:eastAsia="ru-RU" w:bidi="ar-SA"/>
              </w:rPr>
              <w:t>2</w:t>
            </w:r>
          </w:p>
        </w:tc>
        <w:tc>
          <w:tcPr>
            <w:tcW w:w="6237" w:type="dxa"/>
            <w:vAlign w:val="center"/>
          </w:tcPr>
          <w:p w:rsidR="00831478" w:rsidRPr="00261591" w:rsidRDefault="00831478">
            <w:pPr>
              <w:pStyle w:val="aa"/>
              <w:jc w:val="both"/>
              <w:rPr>
                <w:color w:val="000000"/>
                <w:sz w:val="20"/>
                <w:szCs w:val="20"/>
                <w:lang w:eastAsia="en-US"/>
              </w:rPr>
            </w:pPr>
            <w:r w:rsidRPr="00261591">
              <w:rPr>
                <w:sz w:val="20"/>
                <w:szCs w:val="20"/>
                <w:lang w:eastAsia="en-US"/>
              </w:rPr>
              <w:t>Определение видов сиговых рыб на фиксированном материале. Работа с определителем</w:t>
            </w:r>
          </w:p>
        </w:tc>
        <w:tc>
          <w:tcPr>
            <w:tcW w:w="1701" w:type="dxa"/>
          </w:tcPr>
          <w:p w:rsidR="00831478" w:rsidRPr="00BC2887" w:rsidRDefault="00831478" w:rsidP="00831478">
            <w:pPr>
              <w:jc w:val="center"/>
            </w:pPr>
            <w:r w:rsidRPr="00BC2887">
              <w:t>4</w:t>
            </w:r>
          </w:p>
        </w:tc>
      </w:tr>
      <w:tr w:rsidR="00831478" w:rsidRPr="00DD4335" w:rsidTr="00F83121">
        <w:trPr>
          <w:gridAfter w:val="1"/>
          <w:wAfter w:w="12" w:type="dxa"/>
        </w:trPr>
        <w:tc>
          <w:tcPr>
            <w:tcW w:w="534" w:type="dxa"/>
          </w:tcPr>
          <w:p w:rsidR="00831478" w:rsidRPr="00DD4335" w:rsidRDefault="00831478" w:rsidP="00D92BD2">
            <w:pPr>
              <w:widowControl/>
              <w:numPr>
                <w:ilvl w:val="0"/>
                <w:numId w:val="30"/>
              </w:numPr>
              <w:suppressAutoHyphens w:val="0"/>
              <w:autoSpaceDN/>
              <w:ind w:left="0" w:firstLine="0"/>
              <w:jc w:val="center"/>
              <w:textAlignment w:val="auto"/>
              <w:rPr>
                <w:rFonts w:eastAsia="Times New Roman" w:cs="Times New Roman"/>
                <w:color w:val="000000"/>
                <w:kern w:val="0"/>
                <w:lang w:eastAsia="ru-RU" w:bidi="ar-SA"/>
              </w:rPr>
            </w:pPr>
          </w:p>
        </w:tc>
        <w:tc>
          <w:tcPr>
            <w:tcW w:w="1275" w:type="dxa"/>
            <w:vAlign w:val="center"/>
          </w:tcPr>
          <w:p w:rsidR="00831478" w:rsidRPr="00957754" w:rsidRDefault="004665C6" w:rsidP="00F83121">
            <w:pPr>
              <w:widowControl/>
              <w:suppressAutoHyphens w:val="0"/>
              <w:autoSpaceDN/>
              <w:ind w:left="176"/>
              <w:jc w:val="center"/>
              <w:textAlignment w:val="auto"/>
              <w:rPr>
                <w:rFonts w:eastAsia="Times New Roman" w:cs="Times New Roman"/>
                <w:kern w:val="0"/>
                <w:highlight w:val="yellow"/>
                <w:lang w:eastAsia="ru-RU" w:bidi="ar-SA"/>
              </w:rPr>
            </w:pPr>
            <w:r w:rsidRPr="004665C6">
              <w:rPr>
                <w:rFonts w:eastAsia="Times New Roman" w:cs="Times New Roman"/>
                <w:kern w:val="0"/>
                <w:lang w:eastAsia="ru-RU" w:bidi="ar-SA"/>
              </w:rPr>
              <w:t>2</w:t>
            </w:r>
          </w:p>
        </w:tc>
        <w:tc>
          <w:tcPr>
            <w:tcW w:w="6237" w:type="dxa"/>
            <w:vAlign w:val="center"/>
          </w:tcPr>
          <w:p w:rsidR="00831478" w:rsidRPr="00261591" w:rsidRDefault="00831478">
            <w:pPr>
              <w:pStyle w:val="aa"/>
              <w:jc w:val="both"/>
              <w:rPr>
                <w:color w:val="000000"/>
                <w:sz w:val="20"/>
                <w:szCs w:val="20"/>
                <w:lang w:eastAsia="en-US"/>
              </w:rPr>
            </w:pPr>
            <w:r w:rsidRPr="00261591">
              <w:rPr>
                <w:color w:val="000000"/>
                <w:sz w:val="20"/>
                <w:szCs w:val="20"/>
                <w:lang w:eastAsia="en-US"/>
              </w:rPr>
              <w:t>Сиговые Обь-Иртышского бассейна. Работа с замороженными образцами</w:t>
            </w:r>
          </w:p>
        </w:tc>
        <w:tc>
          <w:tcPr>
            <w:tcW w:w="1701" w:type="dxa"/>
          </w:tcPr>
          <w:p w:rsidR="00831478" w:rsidRPr="00BC2887" w:rsidRDefault="00831478" w:rsidP="00831478">
            <w:pPr>
              <w:jc w:val="center"/>
            </w:pPr>
            <w:r w:rsidRPr="00BC2887">
              <w:t>4</w:t>
            </w:r>
          </w:p>
        </w:tc>
      </w:tr>
      <w:tr w:rsidR="00831478" w:rsidRPr="00DD4335" w:rsidTr="00F83121">
        <w:trPr>
          <w:gridAfter w:val="1"/>
          <w:wAfter w:w="12" w:type="dxa"/>
          <w:trHeight w:val="185"/>
        </w:trPr>
        <w:tc>
          <w:tcPr>
            <w:tcW w:w="534" w:type="dxa"/>
          </w:tcPr>
          <w:p w:rsidR="00831478" w:rsidRPr="00DD4335" w:rsidRDefault="00831478" w:rsidP="00D92BD2">
            <w:pPr>
              <w:widowControl/>
              <w:numPr>
                <w:ilvl w:val="0"/>
                <w:numId w:val="30"/>
              </w:numPr>
              <w:suppressAutoHyphens w:val="0"/>
              <w:autoSpaceDN/>
              <w:ind w:left="0" w:firstLine="0"/>
              <w:jc w:val="center"/>
              <w:textAlignment w:val="auto"/>
              <w:rPr>
                <w:rFonts w:eastAsia="Times New Roman" w:cs="Times New Roman"/>
                <w:color w:val="000000"/>
                <w:kern w:val="0"/>
                <w:lang w:eastAsia="ru-RU" w:bidi="ar-SA"/>
              </w:rPr>
            </w:pPr>
          </w:p>
        </w:tc>
        <w:tc>
          <w:tcPr>
            <w:tcW w:w="1275" w:type="dxa"/>
            <w:vAlign w:val="center"/>
          </w:tcPr>
          <w:p w:rsidR="00831478" w:rsidRPr="00957754" w:rsidRDefault="004665C6" w:rsidP="00F83121">
            <w:pPr>
              <w:widowControl/>
              <w:suppressAutoHyphens w:val="0"/>
              <w:autoSpaceDN/>
              <w:ind w:left="176"/>
              <w:jc w:val="center"/>
              <w:textAlignment w:val="auto"/>
              <w:rPr>
                <w:rFonts w:eastAsia="Times New Roman" w:cs="Times New Roman"/>
                <w:kern w:val="0"/>
                <w:highlight w:val="yellow"/>
                <w:lang w:eastAsia="ru-RU" w:bidi="ar-SA"/>
              </w:rPr>
            </w:pPr>
            <w:r w:rsidRPr="004665C6">
              <w:rPr>
                <w:rFonts w:eastAsia="Times New Roman" w:cs="Times New Roman"/>
                <w:kern w:val="0"/>
                <w:lang w:eastAsia="ru-RU" w:bidi="ar-SA"/>
              </w:rPr>
              <w:t>3</w:t>
            </w:r>
          </w:p>
        </w:tc>
        <w:tc>
          <w:tcPr>
            <w:tcW w:w="6237" w:type="dxa"/>
            <w:vAlign w:val="center"/>
          </w:tcPr>
          <w:p w:rsidR="00831478" w:rsidRPr="00261591" w:rsidRDefault="00831478">
            <w:pPr>
              <w:pStyle w:val="aa"/>
              <w:jc w:val="both"/>
              <w:rPr>
                <w:color w:val="000000"/>
                <w:sz w:val="20"/>
                <w:szCs w:val="20"/>
                <w:lang w:eastAsia="en-US"/>
              </w:rPr>
            </w:pPr>
            <w:r w:rsidRPr="00261591">
              <w:rPr>
                <w:sz w:val="20"/>
                <w:szCs w:val="20"/>
                <w:lang w:eastAsia="en-US"/>
              </w:rPr>
              <w:t>Морфология, экология и распространение сиговых рыб. Работа с атласом рыб</w:t>
            </w:r>
          </w:p>
        </w:tc>
        <w:tc>
          <w:tcPr>
            <w:tcW w:w="1701" w:type="dxa"/>
          </w:tcPr>
          <w:p w:rsidR="00831478" w:rsidRPr="00BC2887" w:rsidRDefault="00831478" w:rsidP="00831478">
            <w:pPr>
              <w:jc w:val="center"/>
            </w:pPr>
            <w:r w:rsidRPr="00BC2887">
              <w:t>2</w:t>
            </w:r>
          </w:p>
        </w:tc>
      </w:tr>
      <w:tr w:rsidR="00831478" w:rsidRPr="00DD4335" w:rsidTr="00F83121">
        <w:trPr>
          <w:gridAfter w:val="1"/>
          <w:wAfter w:w="12" w:type="dxa"/>
        </w:trPr>
        <w:tc>
          <w:tcPr>
            <w:tcW w:w="534" w:type="dxa"/>
          </w:tcPr>
          <w:p w:rsidR="00831478" w:rsidRPr="00DD4335" w:rsidRDefault="00831478" w:rsidP="00D92BD2">
            <w:pPr>
              <w:widowControl/>
              <w:numPr>
                <w:ilvl w:val="0"/>
                <w:numId w:val="30"/>
              </w:numPr>
              <w:suppressAutoHyphens w:val="0"/>
              <w:autoSpaceDN/>
              <w:ind w:left="0" w:firstLine="0"/>
              <w:jc w:val="center"/>
              <w:textAlignment w:val="auto"/>
              <w:rPr>
                <w:rFonts w:eastAsia="Times New Roman" w:cs="Times New Roman"/>
                <w:color w:val="000000"/>
                <w:kern w:val="0"/>
                <w:lang w:eastAsia="ru-RU" w:bidi="ar-SA"/>
              </w:rPr>
            </w:pPr>
          </w:p>
        </w:tc>
        <w:tc>
          <w:tcPr>
            <w:tcW w:w="1275" w:type="dxa"/>
            <w:vAlign w:val="center"/>
          </w:tcPr>
          <w:p w:rsidR="00831478" w:rsidRPr="004665C6" w:rsidRDefault="004665C6" w:rsidP="00F83121">
            <w:pPr>
              <w:widowControl/>
              <w:suppressAutoHyphens w:val="0"/>
              <w:autoSpaceDN/>
              <w:ind w:left="176"/>
              <w:jc w:val="center"/>
              <w:textAlignment w:val="auto"/>
              <w:rPr>
                <w:rFonts w:eastAsia="Times New Roman" w:cs="Times New Roman"/>
                <w:kern w:val="0"/>
                <w:lang w:eastAsia="ru-RU" w:bidi="ar-SA"/>
              </w:rPr>
            </w:pPr>
            <w:r w:rsidRPr="004665C6">
              <w:rPr>
                <w:rFonts w:eastAsia="Times New Roman" w:cs="Times New Roman"/>
                <w:kern w:val="0"/>
                <w:lang w:eastAsia="ru-RU" w:bidi="ar-SA"/>
              </w:rPr>
              <w:t>4</w:t>
            </w:r>
          </w:p>
        </w:tc>
        <w:tc>
          <w:tcPr>
            <w:tcW w:w="6237" w:type="dxa"/>
            <w:vAlign w:val="center"/>
          </w:tcPr>
          <w:p w:rsidR="00831478" w:rsidRPr="00261591" w:rsidRDefault="00831478">
            <w:pPr>
              <w:pStyle w:val="aa"/>
              <w:jc w:val="both"/>
              <w:rPr>
                <w:color w:val="000000"/>
                <w:sz w:val="20"/>
                <w:szCs w:val="20"/>
                <w:lang w:eastAsia="en-US"/>
              </w:rPr>
            </w:pPr>
            <w:r w:rsidRPr="00261591">
              <w:rPr>
                <w:sz w:val="20"/>
                <w:szCs w:val="20"/>
                <w:lang w:eastAsia="en-US"/>
              </w:rPr>
              <w:t>Ведение рыбоводного журнала на пункте отлова производителей. Учет производителей при отлове и выдерживании</w:t>
            </w:r>
          </w:p>
        </w:tc>
        <w:tc>
          <w:tcPr>
            <w:tcW w:w="1701" w:type="dxa"/>
          </w:tcPr>
          <w:p w:rsidR="00831478" w:rsidRPr="00BC2887" w:rsidRDefault="00831478" w:rsidP="00831478">
            <w:pPr>
              <w:jc w:val="center"/>
            </w:pPr>
            <w:r w:rsidRPr="00BC2887">
              <w:t>2</w:t>
            </w:r>
          </w:p>
        </w:tc>
      </w:tr>
      <w:tr w:rsidR="00831478" w:rsidRPr="00DD4335" w:rsidTr="00F83121">
        <w:trPr>
          <w:gridAfter w:val="1"/>
          <w:wAfter w:w="12" w:type="dxa"/>
        </w:trPr>
        <w:tc>
          <w:tcPr>
            <w:tcW w:w="534" w:type="dxa"/>
          </w:tcPr>
          <w:p w:rsidR="00831478" w:rsidRPr="00DD4335" w:rsidRDefault="00831478" w:rsidP="00D92BD2">
            <w:pPr>
              <w:widowControl/>
              <w:numPr>
                <w:ilvl w:val="0"/>
                <w:numId w:val="30"/>
              </w:numPr>
              <w:suppressAutoHyphens w:val="0"/>
              <w:autoSpaceDN/>
              <w:ind w:left="0" w:firstLine="0"/>
              <w:jc w:val="center"/>
              <w:textAlignment w:val="auto"/>
              <w:rPr>
                <w:rFonts w:eastAsia="Times New Roman" w:cs="Times New Roman"/>
                <w:color w:val="000000"/>
                <w:kern w:val="0"/>
                <w:lang w:eastAsia="ru-RU" w:bidi="ar-SA"/>
              </w:rPr>
            </w:pPr>
          </w:p>
        </w:tc>
        <w:tc>
          <w:tcPr>
            <w:tcW w:w="1275" w:type="dxa"/>
            <w:vAlign w:val="center"/>
          </w:tcPr>
          <w:p w:rsidR="00831478" w:rsidRPr="004665C6" w:rsidRDefault="004665C6" w:rsidP="00F83121">
            <w:pPr>
              <w:widowControl/>
              <w:suppressAutoHyphens w:val="0"/>
              <w:autoSpaceDN/>
              <w:ind w:left="176"/>
              <w:jc w:val="center"/>
              <w:textAlignment w:val="auto"/>
              <w:rPr>
                <w:rFonts w:eastAsia="Times New Roman" w:cs="Times New Roman"/>
                <w:kern w:val="0"/>
                <w:lang w:eastAsia="ru-RU" w:bidi="ar-SA"/>
              </w:rPr>
            </w:pPr>
            <w:r w:rsidRPr="004665C6">
              <w:rPr>
                <w:rFonts w:eastAsia="Times New Roman" w:cs="Times New Roman"/>
                <w:kern w:val="0"/>
                <w:lang w:eastAsia="ru-RU" w:bidi="ar-SA"/>
              </w:rPr>
              <w:t>4,5</w:t>
            </w:r>
          </w:p>
        </w:tc>
        <w:tc>
          <w:tcPr>
            <w:tcW w:w="6237" w:type="dxa"/>
            <w:vAlign w:val="center"/>
          </w:tcPr>
          <w:p w:rsidR="00831478" w:rsidRPr="00261591" w:rsidRDefault="00831478">
            <w:pPr>
              <w:pStyle w:val="aa"/>
              <w:jc w:val="both"/>
              <w:rPr>
                <w:sz w:val="20"/>
                <w:szCs w:val="20"/>
                <w:lang w:eastAsia="en-US"/>
              </w:rPr>
            </w:pPr>
            <w:r w:rsidRPr="00261591">
              <w:rPr>
                <w:sz w:val="20"/>
                <w:szCs w:val="20"/>
                <w:lang w:eastAsia="en-US"/>
              </w:rPr>
              <w:t>Расчет рыбоводно-биологических характеристик производителей по данным массовых промеров и ПБА</w:t>
            </w:r>
          </w:p>
        </w:tc>
        <w:tc>
          <w:tcPr>
            <w:tcW w:w="1701" w:type="dxa"/>
          </w:tcPr>
          <w:p w:rsidR="00831478" w:rsidRPr="00BC2887" w:rsidRDefault="00831478" w:rsidP="00831478">
            <w:pPr>
              <w:jc w:val="center"/>
            </w:pPr>
            <w:r w:rsidRPr="00BC2887">
              <w:t>2</w:t>
            </w:r>
          </w:p>
        </w:tc>
      </w:tr>
      <w:tr w:rsidR="00831478" w:rsidRPr="00DD4335" w:rsidTr="00F83121">
        <w:trPr>
          <w:gridAfter w:val="1"/>
          <w:wAfter w:w="12" w:type="dxa"/>
        </w:trPr>
        <w:tc>
          <w:tcPr>
            <w:tcW w:w="534" w:type="dxa"/>
          </w:tcPr>
          <w:p w:rsidR="00831478" w:rsidRPr="00DD4335" w:rsidRDefault="00831478" w:rsidP="00D92BD2">
            <w:pPr>
              <w:widowControl/>
              <w:numPr>
                <w:ilvl w:val="0"/>
                <w:numId w:val="30"/>
              </w:numPr>
              <w:suppressAutoHyphens w:val="0"/>
              <w:autoSpaceDN/>
              <w:ind w:left="0" w:firstLine="0"/>
              <w:jc w:val="center"/>
              <w:textAlignment w:val="auto"/>
              <w:rPr>
                <w:rFonts w:eastAsia="Times New Roman" w:cs="Times New Roman"/>
                <w:color w:val="000000"/>
                <w:kern w:val="0"/>
                <w:lang w:eastAsia="ru-RU" w:bidi="ar-SA"/>
              </w:rPr>
            </w:pPr>
          </w:p>
        </w:tc>
        <w:tc>
          <w:tcPr>
            <w:tcW w:w="1275" w:type="dxa"/>
            <w:vAlign w:val="center"/>
          </w:tcPr>
          <w:p w:rsidR="00831478" w:rsidRPr="004665C6" w:rsidRDefault="004665C6" w:rsidP="00F83121">
            <w:pPr>
              <w:widowControl/>
              <w:suppressAutoHyphens w:val="0"/>
              <w:autoSpaceDN/>
              <w:ind w:left="176"/>
              <w:jc w:val="center"/>
              <w:textAlignment w:val="auto"/>
              <w:rPr>
                <w:rFonts w:eastAsia="Times New Roman" w:cs="Times New Roman"/>
                <w:kern w:val="0"/>
                <w:lang w:eastAsia="ru-RU" w:bidi="ar-SA"/>
              </w:rPr>
            </w:pPr>
            <w:r w:rsidRPr="004665C6">
              <w:rPr>
                <w:rFonts w:eastAsia="Times New Roman" w:cs="Times New Roman"/>
                <w:kern w:val="0"/>
                <w:lang w:eastAsia="ru-RU" w:bidi="ar-SA"/>
              </w:rPr>
              <w:t>6,7</w:t>
            </w:r>
          </w:p>
        </w:tc>
        <w:tc>
          <w:tcPr>
            <w:tcW w:w="6237" w:type="dxa"/>
            <w:vAlign w:val="center"/>
          </w:tcPr>
          <w:p w:rsidR="00831478" w:rsidRPr="00261591" w:rsidRDefault="00831478">
            <w:pPr>
              <w:pStyle w:val="aa"/>
              <w:jc w:val="both"/>
              <w:rPr>
                <w:sz w:val="20"/>
                <w:szCs w:val="20"/>
                <w:lang w:eastAsia="en-US"/>
              </w:rPr>
            </w:pPr>
            <w:r w:rsidRPr="00261591">
              <w:rPr>
                <w:sz w:val="20"/>
                <w:szCs w:val="20"/>
                <w:lang w:eastAsia="en-US"/>
              </w:rPr>
              <w:t>Учет количества и качества собранной икры на рыбоводном пункте. Ведение журнала учета икры</w:t>
            </w:r>
          </w:p>
        </w:tc>
        <w:tc>
          <w:tcPr>
            <w:tcW w:w="1701" w:type="dxa"/>
          </w:tcPr>
          <w:p w:rsidR="00831478" w:rsidRPr="00BC2887" w:rsidRDefault="00831478" w:rsidP="00831478">
            <w:pPr>
              <w:jc w:val="center"/>
            </w:pPr>
            <w:r w:rsidRPr="00BC2887">
              <w:t>2</w:t>
            </w:r>
          </w:p>
        </w:tc>
      </w:tr>
      <w:tr w:rsidR="00831478" w:rsidRPr="00DD4335" w:rsidTr="00F83121">
        <w:trPr>
          <w:gridAfter w:val="1"/>
          <w:wAfter w:w="12" w:type="dxa"/>
        </w:trPr>
        <w:tc>
          <w:tcPr>
            <w:tcW w:w="534" w:type="dxa"/>
          </w:tcPr>
          <w:p w:rsidR="00831478" w:rsidRPr="00DD4335" w:rsidRDefault="00831478" w:rsidP="00D92BD2">
            <w:pPr>
              <w:widowControl/>
              <w:numPr>
                <w:ilvl w:val="0"/>
                <w:numId w:val="30"/>
              </w:numPr>
              <w:suppressAutoHyphens w:val="0"/>
              <w:autoSpaceDN/>
              <w:ind w:left="0" w:firstLine="0"/>
              <w:jc w:val="center"/>
              <w:textAlignment w:val="auto"/>
              <w:rPr>
                <w:rFonts w:eastAsia="Times New Roman" w:cs="Times New Roman"/>
                <w:color w:val="000000"/>
                <w:kern w:val="0"/>
                <w:lang w:eastAsia="ru-RU" w:bidi="ar-SA"/>
              </w:rPr>
            </w:pPr>
          </w:p>
        </w:tc>
        <w:tc>
          <w:tcPr>
            <w:tcW w:w="1275" w:type="dxa"/>
            <w:vAlign w:val="center"/>
          </w:tcPr>
          <w:p w:rsidR="00831478" w:rsidRPr="004665C6" w:rsidRDefault="004665C6" w:rsidP="00F83121">
            <w:pPr>
              <w:widowControl/>
              <w:suppressAutoHyphens w:val="0"/>
              <w:autoSpaceDN/>
              <w:ind w:left="176"/>
              <w:jc w:val="center"/>
              <w:textAlignment w:val="auto"/>
              <w:rPr>
                <w:rFonts w:eastAsia="Times New Roman" w:cs="Times New Roman"/>
                <w:kern w:val="0"/>
                <w:lang w:eastAsia="ru-RU" w:bidi="ar-SA"/>
              </w:rPr>
            </w:pPr>
            <w:r w:rsidRPr="004665C6">
              <w:rPr>
                <w:rFonts w:eastAsia="Times New Roman" w:cs="Times New Roman"/>
                <w:kern w:val="0"/>
                <w:lang w:eastAsia="ru-RU" w:bidi="ar-SA"/>
              </w:rPr>
              <w:t>8</w:t>
            </w:r>
          </w:p>
        </w:tc>
        <w:tc>
          <w:tcPr>
            <w:tcW w:w="6237" w:type="dxa"/>
            <w:vAlign w:val="center"/>
          </w:tcPr>
          <w:p w:rsidR="00831478" w:rsidRPr="00261591" w:rsidRDefault="00831478">
            <w:pPr>
              <w:pStyle w:val="aa"/>
              <w:jc w:val="both"/>
              <w:rPr>
                <w:sz w:val="20"/>
                <w:szCs w:val="20"/>
                <w:lang w:eastAsia="en-US"/>
              </w:rPr>
            </w:pPr>
            <w:r w:rsidRPr="00261591">
              <w:rPr>
                <w:sz w:val="20"/>
                <w:szCs w:val="20"/>
                <w:lang w:eastAsia="en-US"/>
              </w:rPr>
              <w:t>Проведение инвентаризации икры в инкубационном цехе</w:t>
            </w:r>
          </w:p>
        </w:tc>
        <w:tc>
          <w:tcPr>
            <w:tcW w:w="1701" w:type="dxa"/>
          </w:tcPr>
          <w:p w:rsidR="00831478" w:rsidRPr="00BC2887" w:rsidRDefault="00831478" w:rsidP="00831478">
            <w:pPr>
              <w:jc w:val="center"/>
            </w:pPr>
            <w:r w:rsidRPr="00BC2887">
              <w:t>4</w:t>
            </w:r>
          </w:p>
        </w:tc>
      </w:tr>
      <w:tr w:rsidR="00831478" w:rsidRPr="00DD4335" w:rsidTr="00F83121">
        <w:trPr>
          <w:gridAfter w:val="1"/>
          <w:wAfter w:w="12" w:type="dxa"/>
        </w:trPr>
        <w:tc>
          <w:tcPr>
            <w:tcW w:w="534" w:type="dxa"/>
          </w:tcPr>
          <w:p w:rsidR="00831478" w:rsidRPr="00DD4335" w:rsidRDefault="00831478" w:rsidP="00D92BD2">
            <w:pPr>
              <w:widowControl/>
              <w:numPr>
                <w:ilvl w:val="0"/>
                <w:numId w:val="30"/>
              </w:numPr>
              <w:suppressAutoHyphens w:val="0"/>
              <w:autoSpaceDN/>
              <w:ind w:left="0" w:firstLine="0"/>
              <w:jc w:val="center"/>
              <w:textAlignment w:val="auto"/>
              <w:rPr>
                <w:rFonts w:eastAsia="Times New Roman" w:cs="Times New Roman"/>
                <w:color w:val="000000"/>
                <w:kern w:val="0"/>
                <w:lang w:eastAsia="ru-RU" w:bidi="ar-SA"/>
              </w:rPr>
            </w:pPr>
          </w:p>
        </w:tc>
        <w:tc>
          <w:tcPr>
            <w:tcW w:w="1275" w:type="dxa"/>
            <w:vAlign w:val="center"/>
          </w:tcPr>
          <w:p w:rsidR="00831478" w:rsidRPr="004665C6" w:rsidRDefault="004665C6" w:rsidP="00F83121">
            <w:pPr>
              <w:widowControl/>
              <w:suppressAutoHyphens w:val="0"/>
              <w:autoSpaceDN/>
              <w:ind w:left="176"/>
              <w:jc w:val="center"/>
              <w:textAlignment w:val="auto"/>
              <w:rPr>
                <w:rFonts w:eastAsia="Times New Roman" w:cs="Times New Roman"/>
                <w:kern w:val="0"/>
                <w:lang w:eastAsia="ru-RU" w:bidi="ar-SA"/>
              </w:rPr>
            </w:pPr>
            <w:r w:rsidRPr="004665C6">
              <w:rPr>
                <w:rFonts w:eastAsia="Times New Roman" w:cs="Times New Roman"/>
                <w:kern w:val="0"/>
                <w:lang w:eastAsia="ru-RU" w:bidi="ar-SA"/>
              </w:rPr>
              <w:t>8</w:t>
            </w:r>
          </w:p>
        </w:tc>
        <w:tc>
          <w:tcPr>
            <w:tcW w:w="6237" w:type="dxa"/>
            <w:vAlign w:val="center"/>
          </w:tcPr>
          <w:p w:rsidR="00831478" w:rsidRPr="00261591" w:rsidRDefault="00831478">
            <w:pPr>
              <w:pStyle w:val="aa"/>
              <w:jc w:val="both"/>
              <w:rPr>
                <w:sz w:val="20"/>
                <w:szCs w:val="20"/>
                <w:lang w:eastAsia="en-US"/>
              </w:rPr>
            </w:pPr>
            <w:r w:rsidRPr="00261591">
              <w:rPr>
                <w:sz w:val="20"/>
                <w:szCs w:val="20"/>
                <w:lang w:eastAsia="en-US"/>
              </w:rPr>
              <w:t>Стадии зародышевого и личиночного развития сиговых рыб. Контроль за эмбриональным развитием при инкубации</w:t>
            </w:r>
          </w:p>
        </w:tc>
        <w:tc>
          <w:tcPr>
            <w:tcW w:w="1701" w:type="dxa"/>
          </w:tcPr>
          <w:p w:rsidR="00831478" w:rsidRPr="00BC2887" w:rsidRDefault="00831478" w:rsidP="00831478">
            <w:pPr>
              <w:jc w:val="center"/>
            </w:pPr>
            <w:r w:rsidRPr="00BC2887">
              <w:t>4</w:t>
            </w:r>
          </w:p>
        </w:tc>
      </w:tr>
      <w:tr w:rsidR="00831478" w:rsidRPr="00DD4335" w:rsidTr="00F83121">
        <w:trPr>
          <w:gridAfter w:val="1"/>
          <w:wAfter w:w="12" w:type="dxa"/>
        </w:trPr>
        <w:tc>
          <w:tcPr>
            <w:tcW w:w="534" w:type="dxa"/>
          </w:tcPr>
          <w:p w:rsidR="00831478" w:rsidRPr="00DD4335" w:rsidRDefault="00831478" w:rsidP="00D92BD2">
            <w:pPr>
              <w:widowControl/>
              <w:numPr>
                <w:ilvl w:val="0"/>
                <w:numId w:val="30"/>
              </w:numPr>
              <w:suppressAutoHyphens w:val="0"/>
              <w:autoSpaceDN/>
              <w:ind w:left="0" w:firstLine="0"/>
              <w:jc w:val="center"/>
              <w:textAlignment w:val="auto"/>
              <w:rPr>
                <w:rFonts w:eastAsia="Times New Roman" w:cs="Times New Roman"/>
                <w:color w:val="000000"/>
                <w:kern w:val="0"/>
                <w:lang w:eastAsia="ru-RU" w:bidi="ar-SA"/>
              </w:rPr>
            </w:pPr>
          </w:p>
        </w:tc>
        <w:tc>
          <w:tcPr>
            <w:tcW w:w="1275" w:type="dxa"/>
            <w:vAlign w:val="center"/>
          </w:tcPr>
          <w:p w:rsidR="00831478" w:rsidRPr="004665C6" w:rsidRDefault="004665C6" w:rsidP="00F83121">
            <w:pPr>
              <w:widowControl/>
              <w:suppressAutoHyphens w:val="0"/>
              <w:autoSpaceDN/>
              <w:ind w:left="176"/>
              <w:jc w:val="center"/>
              <w:textAlignment w:val="auto"/>
              <w:rPr>
                <w:rFonts w:eastAsia="Times New Roman" w:cs="Times New Roman"/>
                <w:kern w:val="0"/>
                <w:lang w:eastAsia="ru-RU" w:bidi="ar-SA"/>
              </w:rPr>
            </w:pPr>
            <w:r w:rsidRPr="004665C6">
              <w:rPr>
                <w:rFonts w:eastAsia="Times New Roman" w:cs="Times New Roman"/>
                <w:kern w:val="0"/>
                <w:lang w:eastAsia="ru-RU" w:bidi="ar-SA"/>
              </w:rPr>
              <w:t>8</w:t>
            </w:r>
          </w:p>
        </w:tc>
        <w:tc>
          <w:tcPr>
            <w:tcW w:w="6237" w:type="dxa"/>
            <w:vAlign w:val="center"/>
          </w:tcPr>
          <w:p w:rsidR="00831478" w:rsidRPr="00261591" w:rsidRDefault="00831478">
            <w:pPr>
              <w:pStyle w:val="aa"/>
              <w:jc w:val="both"/>
              <w:rPr>
                <w:sz w:val="20"/>
                <w:szCs w:val="20"/>
                <w:lang w:eastAsia="en-US"/>
              </w:rPr>
            </w:pPr>
            <w:r w:rsidRPr="00261591">
              <w:rPr>
                <w:sz w:val="20"/>
                <w:szCs w:val="20"/>
                <w:lang w:eastAsia="en-US"/>
              </w:rPr>
              <w:t xml:space="preserve">Расчет биологического возраста эмбрионов методом безразмерной характеристики продолжительности развития </w:t>
            </w:r>
          </w:p>
        </w:tc>
        <w:tc>
          <w:tcPr>
            <w:tcW w:w="1701" w:type="dxa"/>
          </w:tcPr>
          <w:p w:rsidR="00831478" w:rsidRPr="00BC2887" w:rsidRDefault="00831478" w:rsidP="00831478">
            <w:pPr>
              <w:jc w:val="center"/>
            </w:pPr>
            <w:r w:rsidRPr="00BC2887">
              <w:t>2</w:t>
            </w:r>
          </w:p>
        </w:tc>
      </w:tr>
      <w:tr w:rsidR="00831478" w:rsidRPr="00DD4335" w:rsidTr="00F83121">
        <w:trPr>
          <w:gridAfter w:val="1"/>
          <w:wAfter w:w="12" w:type="dxa"/>
        </w:trPr>
        <w:tc>
          <w:tcPr>
            <w:tcW w:w="534" w:type="dxa"/>
          </w:tcPr>
          <w:p w:rsidR="00831478" w:rsidRPr="00DD4335" w:rsidRDefault="00831478" w:rsidP="00D92BD2">
            <w:pPr>
              <w:widowControl/>
              <w:numPr>
                <w:ilvl w:val="0"/>
                <w:numId w:val="30"/>
              </w:numPr>
              <w:suppressAutoHyphens w:val="0"/>
              <w:autoSpaceDN/>
              <w:ind w:left="0" w:firstLine="0"/>
              <w:jc w:val="center"/>
              <w:textAlignment w:val="auto"/>
              <w:rPr>
                <w:rFonts w:eastAsia="Times New Roman" w:cs="Times New Roman"/>
                <w:color w:val="000000"/>
                <w:kern w:val="0"/>
                <w:lang w:eastAsia="ru-RU" w:bidi="ar-SA"/>
              </w:rPr>
            </w:pPr>
          </w:p>
        </w:tc>
        <w:tc>
          <w:tcPr>
            <w:tcW w:w="1275" w:type="dxa"/>
            <w:vAlign w:val="center"/>
          </w:tcPr>
          <w:p w:rsidR="00831478" w:rsidRPr="004665C6" w:rsidRDefault="004665C6" w:rsidP="00F83121">
            <w:pPr>
              <w:widowControl/>
              <w:suppressAutoHyphens w:val="0"/>
              <w:autoSpaceDN/>
              <w:ind w:left="176"/>
              <w:jc w:val="center"/>
              <w:textAlignment w:val="auto"/>
              <w:rPr>
                <w:rFonts w:eastAsia="Times New Roman" w:cs="Times New Roman"/>
                <w:kern w:val="0"/>
                <w:lang w:eastAsia="ru-RU" w:bidi="ar-SA"/>
              </w:rPr>
            </w:pPr>
            <w:r w:rsidRPr="004665C6">
              <w:rPr>
                <w:rFonts w:eastAsia="Times New Roman" w:cs="Times New Roman"/>
                <w:kern w:val="0"/>
                <w:lang w:eastAsia="ru-RU" w:bidi="ar-SA"/>
              </w:rPr>
              <w:t>8</w:t>
            </w:r>
          </w:p>
        </w:tc>
        <w:tc>
          <w:tcPr>
            <w:tcW w:w="6237" w:type="dxa"/>
            <w:vAlign w:val="center"/>
          </w:tcPr>
          <w:p w:rsidR="00831478" w:rsidRPr="00261591" w:rsidRDefault="00831478">
            <w:pPr>
              <w:pStyle w:val="aa"/>
              <w:jc w:val="both"/>
              <w:rPr>
                <w:sz w:val="20"/>
                <w:szCs w:val="20"/>
                <w:lang w:eastAsia="en-US"/>
              </w:rPr>
            </w:pPr>
            <w:r w:rsidRPr="00261591">
              <w:rPr>
                <w:sz w:val="20"/>
                <w:szCs w:val="20"/>
                <w:lang w:eastAsia="en-US"/>
              </w:rPr>
              <w:t>Учет динамики отхода икры при инкубации</w:t>
            </w:r>
          </w:p>
        </w:tc>
        <w:tc>
          <w:tcPr>
            <w:tcW w:w="1701" w:type="dxa"/>
          </w:tcPr>
          <w:p w:rsidR="00831478" w:rsidRPr="00BC2887" w:rsidRDefault="00831478" w:rsidP="00831478">
            <w:pPr>
              <w:jc w:val="center"/>
            </w:pPr>
            <w:r w:rsidRPr="00BC2887">
              <w:t>2</w:t>
            </w:r>
          </w:p>
        </w:tc>
      </w:tr>
      <w:tr w:rsidR="00831478" w:rsidRPr="00DD4335" w:rsidTr="00F83121">
        <w:trPr>
          <w:gridAfter w:val="1"/>
          <w:wAfter w:w="12" w:type="dxa"/>
        </w:trPr>
        <w:tc>
          <w:tcPr>
            <w:tcW w:w="534" w:type="dxa"/>
          </w:tcPr>
          <w:p w:rsidR="00831478" w:rsidRPr="00DD4335" w:rsidRDefault="00831478" w:rsidP="00D92BD2">
            <w:pPr>
              <w:widowControl/>
              <w:numPr>
                <w:ilvl w:val="0"/>
                <w:numId w:val="30"/>
              </w:numPr>
              <w:suppressAutoHyphens w:val="0"/>
              <w:autoSpaceDN/>
              <w:ind w:left="0" w:firstLine="0"/>
              <w:jc w:val="center"/>
              <w:textAlignment w:val="auto"/>
              <w:rPr>
                <w:rFonts w:eastAsia="Times New Roman" w:cs="Times New Roman"/>
                <w:color w:val="000000"/>
                <w:kern w:val="0"/>
                <w:lang w:eastAsia="ru-RU" w:bidi="ar-SA"/>
              </w:rPr>
            </w:pPr>
          </w:p>
        </w:tc>
        <w:tc>
          <w:tcPr>
            <w:tcW w:w="1275" w:type="dxa"/>
          </w:tcPr>
          <w:p w:rsidR="00831478" w:rsidRPr="004665C6" w:rsidRDefault="004665C6" w:rsidP="00DD4335">
            <w:pPr>
              <w:widowControl/>
              <w:suppressAutoHyphens w:val="0"/>
              <w:autoSpaceDN/>
              <w:ind w:left="176"/>
              <w:jc w:val="center"/>
              <w:textAlignment w:val="auto"/>
              <w:rPr>
                <w:rFonts w:eastAsia="Times New Roman" w:cs="Times New Roman"/>
                <w:kern w:val="0"/>
                <w:lang w:eastAsia="ru-RU" w:bidi="ar-SA"/>
              </w:rPr>
            </w:pPr>
            <w:r w:rsidRPr="004665C6">
              <w:rPr>
                <w:rFonts w:eastAsia="Times New Roman" w:cs="Times New Roman"/>
                <w:kern w:val="0"/>
                <w:lang w:eastAsia="ru-RU" w:bidi="ar-SA"/>
              </w:rPr>
              <w:t>9</w:t>
            </w:r>
          </w:p>
        </w:tc>
        <w:tc>
          <w:tcPr>
            <w:tcW w:w="6237" w:type="dxa"/>
            <w:vAlign w:val="center"/>
          </w:tcPr>
          <w:p w:rsidR="00831478" w:rsidRPr="00261591" w:rsidRDefault="00831478">
            <w:pPr>
              <w:pStyle w:val="aa"/>
              <w:jc w:val="both"/>
              <w:rPr>
                <w:sz w:val="20"/>
                <w:szCs w:val="20"/>
                <w:lang w:eastAsia="en-US"/>
              </w:rPr>
            </w:pPr>
            <w:r w:rsidRPr="00261591">
              <w:rPr>
                <w:sz w:val="20"/>
                <w:szCs w:val="20"/>
                <w:lang w:eastAsia="en-US"/>
              </w:rPr>
              <w:t>Учёт личинок и молоди</w:t>
            </w:r>
          </w:p>
        </w:tc>
        <w:tc>
          <w:tcPr>
            <w:tcW w:w="1701" w:type="dxa"/>
          </w:tcPr>
          <w:p w:rsidR="00831478" w:rsidRPr="00BC2887" w:rsidRDefault="00831478" w:rsidP="00831478">
            <w:pPr>
              <w:jc w:val="center"/>
            </w:pPr>
            <w:r w:rsidRPr="00BC2887">
              <w:t>2</w:t>
            </w:r>
          </w:p>
        </w:tc>
      </w:tr>
      <w:tr w:rsidR="00831478" w:rsidRPr="00DD4335" w:rsidTr="00F83121">
        <w:trPr>
          <w:gridAfter w:val="1"/>
          <w:wAfter w:w="12" w:type="dxa"/>
        </w:trPr>
        <w:tc>
          <w:tcPr>
            <w:tcW w:w="534" w:type="dxa"/>
          </w:tcPr>
          <w:p w:rsidR="00831478" w:rsidRPr="00DD4335" w:rsidRDefault="00831478" w:rsidP="00D92BD2">
            <w:pPr>
              <w:widowControl/>
              <w:numPr>
                <w:ilvl w:val="0"/>
                <w:numId w:val="30"/>
              </w:numPr>
              <w:suppressAutoHyphens w:val="0"/>
              <w:autoSpaceDN/>
              <w:ind w:left="0" w:firstLine="0"/>
              <w:jc w:val="center"/>
              <w:textAlignment w:val="auto"/>
              <w:rPr>
                <w:rFonts w:eastAsia="Times New Roman" w:cs="Times New Roman"/>
                <w:color w:val="000000"/>
                <w:kern w:val="0"/>
                <w:lang w:eastAsia="ru-RU" w:bidi="ar-SA"/>
              </w:rPr>
            </w:pPr>
          </w:p>
        </w:tc>
        <w:tc>
          <w:tcPr>
            <w:tcW w:w="1275" w:type="dxa"/>
          </w:tcPr>
          <w:p w:rsidR="00831478" w:rsidRPr="004665C6" w:rsidRDefault="004665C6" w:rsidP="00DD4335">
            <w:pPr>
              <w:widowControl/>
              <w:suppressAutoHyphens w:val="0"/>
              <w:autoSpaceDN/>
              <w:ind w:left="176"/>
              <w:jc w:val="center"/>
              <w:textAlignment w:val="auto"/>
              <w:rPr>
                <w:rFonts w:eastAsia="Times New Roman" w:cs="Times New Roman"/>
                <w:kern w:val="0"/>
                <w:lang w:eastAsia="ru-RU" w:bidi="ar-SA"/>
              </w:rPr>
            </w:pPr>
            <w:r w:rsidRPr="004665C6">
              <w:rPr>
                <w:rFonts w:eastAsia="Times New Roman" w:cs="Times New Roman"/>
                <w:kern w:val="0"/>
                <w:lang w:eastAsia="ru-RU" w:bidi="ar-SA"/>
              </w:rPr>
              <w:t>9</w:t>
            </w:r>
          </w:p>
        </w:tc>
        <w:tc>
          <w:tcPr>
            <w:tcW w:w="6237" w:type="dxa"/>
            <w:vAlign w:val="center"/>
          </w:tcPr>
          <w:p w:rsidR="00831478" w:rsidRPr="00261591" w:rsidRDefault="00831478">
            <w:pPr>
              <w:pStyle w:val="aa"/>
              <w:jc w:val="both"/>
              <w:rPr>
                <w:sz w:val="20"/>
                <w:szCs w:val="20"/>
                <w:lang w:eastAsia="en-US"/>
              </w:rPr>
            </w:pPr>
            <w:r w:rsidRPr="00261591">
              <w:rPr>
                <w:sz w:val="20"/>
                <w:szCs w:val="20"/>
                <w:lang w:eastAsia="en-US"/>
              </w:rPr>
              <w:t>Расчет плотности посадки личинок при транспортировке</w:t>
            </w:r>
          </w:p>
        </w:tc>
        <w:tc>
          <w:tcPr>
            <w:tcW w:w="1701" w:type="dxa"/>
          </w:tcPr>
          <w:p w:rsidR="00831478" w:rsidRPr="00BC2887" w:rsidRDefault="00831478" w:rsidP="00831478">
            <w:pPr>
              <w:jc w:val="center"/>
            </w:pPr>
            <w:r w:rsidRPr="00BC2887">
              <w:t>4</w:t>
            </w:r>
          </w:p>
        </w:tc>
      </w:tr>
      <w:tr w:rsidR="00831478" w:rsidRPr="00DD4335" w:rsidTr="00F83121">
        <w:trPr>
          <w:gridAfter w:val="1"/>
          <w:wAfter w:w="12" w:type="dxa"/>
        </w:trPr>
        <w:tc>
          <w:tcPr>
            <w:tcW w:w="534" w:type="dxa"/>
          </w:tcPr>
          <w:p w:rsidR="00831478" w:rsidRPr="00DD4335" w:rsidRDefault="00831478" w:rsidP="00D92BD2">
            <w:pPr>
              <w:widowControl/>
              <w:numPr>
                <w:ilvl w:val="0"/>
                <w:numId w:val="30"/>
              </w:numPr>
              <w:suppressAutoHyphens w:val="0"/>
              <w:autoSpaceDN/>
              <w:ind w:left="0" w:firstLine="0"/>
              <w:jc w:val="center"/>
              <w:textAlignment w:val="auto"/>
              <w:rPr>
                <w:rFonts w:eastAsia="Times New Roman" w:cs="Times New Roman"/>
                <w:color w:val="000000"/>
                <w:kern w:val="0"/>
                <w:lang w:eastAsia="ru-RU" w:bidi="ar-SA"/>
              </w:rPr>
            </w:pPr>
          </w:p>
        </w:tc>
        <w:tc>
          <w:tcPr>
            <w:tcW w:w="1275" w:type="dxa"/>
          </w:tcPr>
          <w:p w:rsidR="00831478" w:rsidRPr="004665C6" w:rsidRDefault="004665C6" w:rsidP="00DD4335">
            <w:pPr>
              <w:widowControl/>
              <w:suppressAutoHyphens w:val="0"/>
              <w:autoSpaceDN/>
              <w:ind w:left="176"/>
              <w:jc w:val="center"/>
              <w:textAlignment w:val="auto"/>
              <w:rPr>
                <w:rFonts w:eastAsia="Times New Roman" w:cs="Times New Roman"/>
                <w:kern w:val="0"/>
                <w:lang w:eastAsia="ru-RU" w:bidi="ar-SA"/>
              </w:rPr>
            </w:pPr>
            <w:r w:rsidRPr="004665C6">
              <w:rPr>
                <w:rFonts w:eastAsia="Times New Roman" w:cs="Times New Roman"/>
                <w:kern w:val="0"/>
                <w:lang w:eastAsia="ru-RU" w:bidi="ar-SA"/>
              </w:rPr>
              <w:t>12</w:t>
            </w:r>
          </w:p>
        </w:tc>
        <w:tc>
          <w:tcPr>
            <w:tcW w:w="6237" w:type="dxa"/>
            <w:vAlign w:val="center"/>
          </w:tcPr>
          <w:p w:rsidR="00831478" w:rsidRPr="00261591" w:rsidRDefault="00831478">
            <w:pPr>
              <w:pStyle w:val="aa"/>
              <w:jc w:val="both"/>
              <w:rPr>
                <w:bCs/>
                <w:sz w:val="20"/>
                <w:szCs w:val="20"/>
                <w:lang w:eastAsia="en-US"/>
              </w:rPr>
            </w:pPr>
            <w:r w:rsidRPr="00261591">
              <w:rPr>
                <w:bCs/>
                <w:sz w:val="20"/>
                <w:szCs w:val="20"/>
                <w:lang w:eastAsia="en-US"/>
              </w:rPr>
              <w:t xml:space="preserve">Прогнозирование роста и потребности в кормах при интенсивной технологии выращивания сиговых рыб </w:t>
            </w:r>
          </w:p>
        </w:tc>
        <w:tc>
          <w:tcPr>
            <w:tcW w:w="1701" w:type="dxa"/>
          </w:tcPr>
          <w:p w:rsidR="00831478" w:rsidRPr="00BC2887" w:rsidRDefault="00831478" w:rsidP="00831478">
            <w:pPr>
              <w:jc w:val="center"/>
            </w:pPr>
            <w:r w:rsidRPr="00BC2887">
              <w:t>2</w:t>
            </w:r>
          </w:p>
        </w:tc>
      </w:tr>
      <w:tr w:rsidR="00831478" w:rsidRPr="00DD4335" w:rsidTr="00F83121">
        <w:trPr>
          <w:gridAfter w:val="1"/>
          <w:wAfter w:w="12" w:type="dxa"/>
        </w:trPr>
        <w:tc>
          <w:tcPr>
            <w:tcW w:w="534" w:type="dxa"/>
          </w:tcPr>
          <w:p w:rsidR="00831478" w:rsidRPr="00DD4335" w:rsidRDefault="00831478" w:rsidP="00D92BD2">
            <w:pPr>
              <w:widowControl/>
              <w:numPr>
                <w:ilvl w:val="0"/>
                <w:numId w:val="30"/>
              </w:numPr>
              <w:suppressAutoHyphens w:val="0"/>
              <w:autoSpaceDN/>
              <w:ind w:left="0" w:firstLine="0"/>
              <w:jc w:val="center"/>
              <w:textAlignment w:val="auto"/>
              <w:rPr>
                <w:rFonts w:eastAsia="Times New Roman" w:cs="Times New Roman"/>
                <w:color w:val="000000"/>
                <w:kern w:val="0"/>
                <w:lang w:eastAsia="ru-RU" w:bidi="ar-SA"/>
              </w:rPr>
            </w:pPr>
          </w:p>
        </w:tc>
        <w:tc>
          <w:tcPr>
            <w:tcW w:w="1275" w:type="dxa"/>
          </w:tcPr>
          <w:p w:rsidR="00831478" w:rsidRPr="004665C6" w:rsidRDefault="004665C6" w:rsidP="00DD4335">
            <w:pPr>
              <w:widowControl/>
              <w:suppressAutoHyphens w:val="0"/>
              <w:autoSpaceDN/>
              <w:ind w:left="176"/>
              <w:jc w:val="center"/>
              <w:textAlignment w:val="auto"/>
              <w:rPr>
                <w:rFonts w:eastAsia="Times New Roman" w:cs="Times New Roman"/>
                <w:kern w:val="0"/>
                <w:lang w:eastAsia="ru-RU" w:bidi="ar-SA"/>
              </w:rPr>
            </w:pPr>
            <w:r w:rsidRPr="004665C6">
              <w:rPr>
                <w:rFonts w:eastAsia="Times New Roman" w:cs="Times New Roman"/>
                <w:kern w:val="0"/>
                <w:lang w:eastAsia="ru-RU" w:bidi="ar-SA"/>
              </w:rPr>
              <w:t>12</w:t>
            </w:r>
          </w:p>
        </w:tc>
        <w:tc>
          <w:tcPr>
            <w:tcW w:w="6237" w:type="dxa"/>
            <w:vAlign w:val="center"/>
          </w:tcPr>
          <w:p w:rsidR="00831478" w:rsidRPr="00261591" w:rsidRDefault="00831478">
            <w:pPr>
              <w:pStyle w:val="aa"/>
              <w:jc w:val="both"/>
              <w:rPr>
                <w:sz w:val="20"/>
                <w:szCs w:val="20"/>
                <w:lang w:eastAsia="en-US"/>
              </w:rPr>
            </w:pPr>
            <w:r w:rsidRPr="00261591">
              <w:rPr>
                <w:bCs/>
                <w:sz w:val="20"/>
                <w:szCs w:val="20"/>
                <w:lang w:eastAsia="en-US"/>
              </w:rPr>
              <w:t>Расчет характеристик роста и суточного рациона молоди сиговых рыб методом балансового равенства</w:t>
            </w:r>
          </w:p>
        </w:tc>
        <w:tc>
          <w:tcPr>
            <w:tcW w:w="1701" w:type="dxa"/>
          </w:tcPr>
          <w:p w:rsidR="00831478" w:rsidRDefault="00831478" w:rsidP="00831478">
            <w:pPr>
              <w:jc w:val="center"/>
            </w:pPr>
            <w:r w:rsidRPr="00BC2887">
              <w:t>2</w:t>
            </w:r>
          </w:p>
        </w:tc>
      </w:tr>
      <w:tr w:rsidR="00831478" w:rsidRPr="00DD4335" w:rsidTr="00F83121">
        <w:trPr>
          <w:gridAfter w:val="1"/>
          <w:wAfter w:w="12" w:type="dxa"/>
        </w:trPr>
        <w:tc>
          <w:tcPr>
            <w:tcW w:w="534" w:type="dxa"/>
          </w:tcPr>
          <w:p w:rsidR="00831478" w:rsidRPr="00DD4335" w:rsidRDefault="00831478" w:rsidP="00D92BD2">
            <w:pPr>
              <w:widowControl/>
              <w:numPr>
                <w:ilvl w:val="0"/>
                <w:numId w:val="30"/>
              </w:numPr>
              <w:suppressAutoHyphens w:val="0"/>
              <w:autoSpaceDN/>
              <w:ind w:left="0" w:firstLine="0"/>
              <w:jc w:val="center"/>
              <w:textAlignment w:val="auto"/>
              <w:rPr>
                <w:rFonts w:eastAsia="Times New Roman" w:cs="Times New Roman"/>
                <w:color w:val="000000"/>
                <w:kern w:val="0"/>
                <w:lang w:eastAsia="ru-RU" w:bidi="ar-SA"/>
              </w:rPr>
            </w:pPr>
          </w:p>
        </w:tc>
        <w:tc>
          <w:tcPr>
            <w:tcW w:w="1275" w:type="dxa"/>
          </w:tcPr>
          <w:p w:rsidR="00831478" w:rsidRPr="004665C6" w:rsidRDefault="004665C6" w:rsidP="00DD4335">
            <w:pPr>
              <w:widowControl/>
              <w:suppressAutoHyphens w:val="0"/>
              <w:autoSpaceDN/>
              <w:ind w:left="176"/>
              <w:jc w:val="center"/>
              <w:textAlignment w:val="auto"/>
              <w:rPr>
                <w:rFonts w:eastAsia="Times New Roman" w:cs="Times New Roman"/>
                <w:kern w:val="0"/>
                <w:lang w:eastAsia="ru-RU" w:bidi="ar-SA"/>
              </w:rPr>
            </w:pPr>
            <w:r w:rsidRPr="004665C6">
              <w:rPr>
                <w:rFonts w:eastAsia="Times New Roman" w:cs="Times New Roman"/>
                <w:kern w:val="0"/>
                <w:lang w:eastAsia="ru-RU" w:bidi="ar-SA"/>
              </w:rPr>
              <w:t>13</w:t>
            </w:r>
          </w:p>
        </w:tc>
        <w:tc>
          <w:tcPr>
            <w:tcW w:w="6237" w:type="dxa"/>
            <w:vAlign w:val="center"/>
          </w:tcPr>
          <w:p w:rsidR="00831478" w:rsidRPr="00261591" w:rsidRDefault="00831478">
            <w:pPr>
              <w:pStyle w:val="aa"/>
              <w:jc w:val="both"/>
              <w:rPr>
                <w:bCs/>
                <w:sz w:val="20"/>
                <w:szCs w:val="20"/>
                <w:lang w:eastAsia="en-US"/>
              </w:rPr>
            </w:pPr>
            <w:r w:rsidRPr="00261591">
              <w:rPr>
                <w:bCs/>
                <w:sz w:val="20"/>
                <w:szCs w:val="20"/>
                <w:lang w:eastAsia="en-US"/>
              </w:rPr>
              <w:t>Расчет потребности в производителях в зависимости от планируемого сбора икры</w:t>
            </w:r>
          </w:p>
        </w:tc>
        <w:tc>
          <w:tcPr>
            <w:tcW w:w="1701" w:type="dxa"/>
          </w:tcPr>
          <w:p w:rsidR="00831478" w:rsidRPr="00BC2887" w:rsidRDefault="00831478" w:rsidP="00831478">
            <w:pPr>
              <w:jc w:val="center"/>
            </w:pPr>
            <w:r w:rsidRPr="00BC2887">
              <w:t>4</w:t>
            </w:r>
          </w:p>
        </w:tc>
      </w:tr>
      <w:tr w:rsidR="00957754" w:rsidRPr="00DD4335" w:rsidTr="00F83121">
        <w:trPr>
          <w:gridAfter w:val="1"/>
          <w:wAfter w:w="12" w:type="dxa"/>
        </w:trPr>
        <w:tc>
          <w:tcPr>
            <w:tcW w:w="8046" w:type="dxa"/>
            <w:gridSpan w:val="3"/>
          </w:tcPr>
          <w:p w:rsidR="00957754" w:rsidRPr="00261591" w:rsidRDefault="00957754" w:rsidP="00957754">
            <w:pPr>
              <w:pStyle w:val="aa"/>
              <w:jc w:val="right"/>
              <w:rPr>
                <w:bCs/>
                <w:sz w:val="20"/>
                <w:szCs w:val="20"/>
                <w:lang w:eastAsia="en-US"/>
              </w:rPr>
            </w:pPr>
            <w:r>
              <w:rPr>
                <w:bCs/>
                <w:sz w:val="20"/>
                <w:szCs w:val="20"/>
                <w:lang w:eastAsia="en-US"/>
              </w:rPr>
              <w:t>Итого:</w:t>
            </w:r>
          </w:p>
        </w:tc>
        <w:tc>
          <w:tcPr>
            <w:tcW w:w="1701" w:type="dxa"/>
          </w:tcPr>
          <w:p w:rsidR="00957754" w:rsidRPr="00261591" w:rsidRDefault="00957754" w:rsidP="00DD4335">
            <w:pPr>
              <w:widowControl/>
              <w:suppressAutoHyphens w:val="0"/>
              <w:autoSpaceDN/>
              <w:jc w:val="center"/>
              <w:textAlignment w:val="auto"/>
              <w:rPr>
                <w:rFonts w:eastAsia="Times New Roman" w:cs="Times New Roman"/>
                <w:kern w:val="0"/>
                <w:lang w:eastAsia="ru-RU" w:bidi="ar-SA"/>
              </w:rPr>
            </w:pPr>
            <w:r>
              <w:rPr>
                <w:rFonts w:eastAsia="Times New Roman" w:cs="Times New Roman"/>
                <w:kern w:val="0"/>
                <w:lang w:eastAsia="ru-RU" w:bidi="ar-SA"/>
              </w:rPr>
              <w:t>42</w:t>
            </w:r>
          </w:p>
        </w:tc>
      </w:tr>
    </w:tbl>
    <w:p w:rsidR="00C40C58" w:rsidRDefault="00C40C58">
      <w:pPr>
        <w:pStyle w:val="Standard"/>
        <w:spacing w:after="0" w:line="100" w:lineRule="atLeast"/>
        <w:rPr>
          <w:rFonts w:ascii="Times New Roman" w:hAnsi="Times New Roman"/>
          <w:b/>
        </w:rPr>
      </w:pPr>
    </w:p>
    <w:p w:rsidR="00C40C58" w:rsidRDefault="00A86DC5">
      <w:pPr>
        <w:pStyle w:val="Standard"/>
        <w:spacing w:after="0" w:line="100" w:lineRule="atLeast"/>
      </w:pPr>
      <w:r>
        <w:rPr>
          <w:rFonts w:ascii="Times New Roman" w:hAnsi="Times New Roman"/>
          <w:b/>
          <w:sz w:val="24"/>
          <w:szCs w:val="24"/>
        </w:rPr>
        <w:t>4.5. Примерная тематика курсовых проектов (работ)</w:t>
      </w:r>
      <w:r>
        <w:rPr>
          <w:rFonts w:ascii="Times New Roman" w:hAnsi="Times New Roman"/>
          <w:i/>
          <w:sz w:val="24"/>
          <w:szCs w:val="24"/>
        </w:rPr>
        <w:t xml:space="preserve"> не предусмотрено УП</w:t>
      </w:r>
      <w:r>
        <w:rPr>
          <w:rFonts w:ascii="Times New Roman" w:hAnsi="Times New Roman"/>
          <w:b/>
          <w:sz w:val="24"/>
          <w:szCs w:val="24"/>
        </w:rPr>
        <w:t>.</w:t>
      </w:r>
    </w:p>
    <w:p w:rsidR="00C40C58" w:rsidRDefault="00C40C58">
      <w:pPr>
        <w:pStyle w:val="Standard"/>
        <w:spacing w:after="0" w:line="100" w:lineRule="atLeast"/>
        <w:rPr>
          <w:rFonts w:ascii="Times New Roman" w:hAnsi="Times New Roman"/>
          <w:b/>
          <w:sz w:val="24"/>
          <w:szCs w:val="24"/>
        </w:rPr>
      </w:pPr>
    </w:p>
    <w:p w:rsidR="00C40C58" w:rsidRDefault="00A86DC5">
      <w:pPr>
        <w:pStyle w:val="ConsPlusNormal"/>
        <w:jc w:val="both"/>
        <w:rPr>
          <w:rFonts w:ascii="Times New Roman" w:hAnsi="Times New Roman" w:cs="Times New Roman"/>
          <w:b/>
          <w:sz w:val="24"/>
          <w:szCs w:val="24"/>
        </w:rPr>
      </w:pPr>
      <w:r>
        <w:rPr>
          <w:rFonts w:ascii="Times New Roman" w:hAnsi="Times New Roman" w:cs="Times New Roman"/>
          <w:b/>
          <w:sz w:val="24"/>
          <w:szCs w:val="24"/>
        </w:rPr>
        <w:t>5. Учебно-методическое обеспечение самостоятельной работы обучающихся по дисциплине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73"/>
        <w:gridCol w:w="3622"/>
        <w:gridCol w:w="2126"/>
        <w:gridCol w:w="850"/>
        <w:gridCol w:w="1843"/>
      </w:tblGrid>
      <w:tr w:rsidR="00D467D0" w:rsidRPr="00E069B6" w:rsidTr="00CD23C1">
        <w:trPr>
          <w:trHeight w:val="912"/>
        </w:trPr>
        <w:tc>
          <w:tcPr>
            <w:tcW w:w="675" w:type="dxa"/>
            <w:vAlign w:val="center"/>
          </w:tcPr>
          <w:p w:rsidR="00D467D0" w:rsidRPr="00E069B6" w:rsidRDefault="00D467D0" w:rsidP="00D467D0">
            <w:pPr>
              <w:tabs>
                <w:tab w:val="right" w:leader="underscore" w:pos="9639"/>
              </w:tabs>
              <w:rPr>
                <w:b/>
                <w:bCs/>
              </w:rPr>
            </w:pPr>
            <w:r w:rsidRPr="00E069B6">
              <w:rPr>
                <w:b/>
                <w:bCs/>
              </w:rPr>
              <w:t>№ п/п</w:t>
            </w:r>
          </w:p>
        </w:tc>
        <w:tc>
          <w:tcPr>
            <w:tcW w:w="773" w:type="dxa"/>
            <w:vAlign w:val="center"/>
          </w:tcPr>
          <w:p w:rsidR="00D467D0" w:rsidRDefault="00D467D0" w:rsidP="00D467D0">
            <w:pPr>
              <w:tabs>
                <w:tab w:val="right" w:leader="underscore" w:pos="9639"/>
              </w:tabs>
              <w:jc w:val="center"/>
              <w:rPr>
                <w:b/>
                <w:bCs/>
              </w:rPr>
            </w:pPr>
            <w:r w:rsidRPr="00E069B6">
              <w:rPr>
                <w:b/>
                <w:bCs/>
              </w:rPr>
              <w:t xml:space="preserve">№ </w:t>
            </w:r>
          </w:p>
          <w:p w:rsidR="00D467D0" w:rsidRPr="00E069B6" w:rsidRDefault="00D467D0" w:rsidP="00D467D0">
            <w:pPr>
              <w:tabs>
                <w:tab w:val="right" w:leader="underscore" w:pos="9639"/>
              </w:tabs>
              <w:jc w:val="center"/>
              <w:rPr>
                <w:b/>
                <w:bCs/>
              </w:rPr>
            </w:pPr>
            <w:r w:rsidRPr="00E069B6">
              <w:rPr>
                <w:b/>
                <w:bCs/>
              </w:rPr>
              <w:t>семестра</w:t>
            </w:r>
          </w:p>
        </w:tc>
        <w:tc>
          <w:tcPr>
            <w:tcW w:w="3622" w:type="dxa"/>
            <w:vAlign w:val="center"/>
          </w:tcPr>
          <w:p w:rsidR="00D467D0" w:rsidRPr="00E069B6" w:rsidRDefault="00D467D0" w:rsidP="00D467D0">
            <w:pPr>
              <w:tabs>
                <w:tab w:val="right" w:leader="underscore" w:pos="9639"/>
              </w:tabs>
              <w:jc w:val="center"/>
              <w:rPr>
                <w:b/>
                <w:bCs/>
              </w:rPr>
            </w:pPr>
            <w:r w:rsidRPr="00E069B6">
              <w:rPr>
                <w:b/>
                <w:bCs/>
              </w:rPr>
              <w:t>Наименование раздела учебной дисциплины (модуля)</w:t>
            </w:r>
          </w:p>
        </w:tc>
        <w:tc>
          <w:tcPr>
            <w:tcW w:w="2126" w:type="dxa"/>
            <w:vAlign w:val="center"/>
          </w:tcPr>
          <w:p w:rsidR="00D467D0" w:rsidRPr="00E069B6" w:rsidRDefault="00D467D0" w:rsidP="00D467D0">
            <w:pPr>
              <w:tabs>
                <w:tab w:val="right" w:leader="underscore" w:pos="9639"/>
              </w:tabs>
              <w:jc w:val="center"/>
              <w:rPr>
                <w:b/>
                <w:bCs/>
              </w:rPr>
            </w:pPr>
          </w:p>
          <w:p w:rsidR="00D467D0" w:rsidRPr="00E069B6" w:rsidRDefault="00D467D0" w:rsidP="00D467D0">
            <w:pPr>
              <w:tabs>
                <w:tab w:val="right" w:leader="underscore" w:pos="9639"/>
              </w:tabs>
              <w:jc w:val="center"/>
              <w:rPr>
                <w:b/>
                <w:bCs/>
              </w:rPr>
            </w:pPr>
            <w:r w:rsidRPr="00E069B6">
              <w:rPr>
                <w:b/>
                <w:bCs/>
              </w:rPr>
              <w:t>Виды СРС</w:t>
            </w:r>
          </w:p>
          <w:p w:rsidR="00D467D0" w:rsidRPr="00E069B6" w:rsidRDefault="00D467D0" w:rsidP="00D467D0">
            <w:pPr>
              <w:tabs>
                <w:tab w:val="right" w:leader="underscore" w:pos="9639"/>
              </w:tabs>
              <w:jc w:val="center"/>
              <w:rPr>
                <w:b/>
                <w:bCs/>
              </w:rPr>
            </w:pPr>
          </w:p>
        </w:tc>
        <w:tc>
          <w:tcPr>
            <w:tcW w:w="850" w:type="dxa"/>
            <w:vAlign w:val="center"/>
          </w:tcPr>
          <w:p w:rsidR="00D467D0" w:rsidRPr="00E069B6" w:rsidRDefault="00D467D0" w:rsidP="00D467D0">
            <w:pPr>
              <w:tabs>
                <w:tab w:val="right" w:leader="underscore" w:pos="9639"/>
              </w:tabs>
              <w:jc w:val="center"/>
              <w:rPr>
                <w:b/>
                <w:bCs/>
              </w:rPr>
            </w:pPr>
          </w:p>
          <w:p w:rsidR="00D467D0" w:rsidRPr="00E069B6" w:rsidRDefault="00D467D0" w:rsidP="00D467D0">
            <w:pPr>
              <w:tabs>
                <w:tab w:val="right" w:leader="underscore" w:pos="9639"/>
              </w:tabs>
              <w:jc w:val="center"/>
              <w:rPr>
                <w:b/>
                <w:bCs/>
                <w:vertAlign w:val="superscript"/>
              </w:rPr>
            </w:pPr>
            <w:r w:rsidRPr="001F30CE">
              <w:rPr>
                <w:b/>
                <w:bCs/>
              </w:rPr>
              <w:t>Всего часов</w:t>
            </w:r>
          </w:p>
        </w:tc>
        <w:tc>
          <w:tcPr>
            <w:tcW w:w="1843" w:type="dxa"/>
            <w:vAlign w:val="center"/>
          </w:tcPr>
          <w:p w:rsidR="00D467D0" w:rsidRPr="00E069B6" w:rsidRDefault="00D467D0" w:rsidP="00D467D0">
            <w:pPr>
              <w:tabs>
                <w:tab w:val="right" w:leader="underscore" w:pos="9639"/>
              </w:tabs>
              <w:jc w:val="center"/>
              <w:rPr>
                <w:b/>
                <w:bCs/>
              </w:rPr>
            </w:pPr>
          </w:p>
          <w:p w:rsidR="00D467D0" w:rsidRDefault="00D467D0" w:rsidP="00D467D0">
            <w:pPr>
              <w:tabs>
                <w:tab w:val="right" w:leader="underscore" w:pos="9639"/>
              </w:tabs>
              <w:jc w:val="center"/>
              <w:rPr>
                <w:b/>
                <w:bCs/>
              </w:rPr>
            </w:pPr>
            <w:r w:rsidRPr="00E069B6">
              <w:rPr>
                <w:b/>
                <w:bCs/>
              </w:rPr>
              <w:t xml:space="preserve">Вид </w:t>
            </w:r>
          </w:p>
          <w:p w:rsidR="00D467D0" w:rsidRPr="00E069B6" w:rsidRDefault="00D467D0" w:rsidP="00D467D0">
            <w:pPr>
              <w:tabs>
                <w:tab w:val="right" w:leader="underscore" w:pos="9639"/>
              </w:tabs>
              <w:jc w:val="center"/>
              <w:rPr>
                <w:b/>
                <w:bCs/>
                <w:vertAlign w:val="superscript"/>
              </w:rPr>
            </w:pPr>
            <w:r w:rsidRPr="00E069B6">
              <w:rPr>
                <w:b/>
                <w:bCs/>
              </w:rPr>
              <w:t>контроля</w:t>
            </w:r>
          </w:p>
        </w:tc>
      </w:tr>
      <w:tr w:rsidR="00D467D0" w:rsidRPr="00E069B6" w:rsidTr="00CD23C1">
        <w:tc>
          <w:tcPr>
            <w:tcW w:w="675" w:type="dxa"/>
          </w:tcPr>
          <w:p w:rsidR="00D467D0" w:rsidRPr="001F30CE" w:rsidRDefault="00D467D0" w:rsidP="00D467D0">
            <w:pPr>
              <w:tabs>
                <w:tab w:val="right" w:leader="underscore" w:pos="9639"/>
              </w:tabs>
              <w:jc w:val="center"/>
              <w:rPr>
                <w:bCs/>
              </w:rPr>
            </w:pPr>
            <w:r w:rsidRPr="001F30CE">
              <w:rPr>
                <w:bCs/>
              </w:rPr>
              <w:t>1</w:t>
            </w:r>
          </w:p>
        </w:tc>
        <w:tc>
          <w:tcPr>
            <w:tcW w:w="773" w:type="dxa"/>
          </w:tcPr>
          <w:p w:rsidR="00D467D0" w:rsidRPr="001F30CE" w:rsidRDefault="00D467D0" w:rsidP="00D467D0">
            <w:pPr>
              <w:tabs>
                <w:tab w:val="right" w:leader="underscore" w:pos="9639"/>
              </w:tabs>
              <w:jc w:val="center"/>
              <w:rPr>
                <w:bCs/>
              </w:rPr>
            </w:pPr>
            <w:r w:rsidRPr="001F30CE">
              <w:rPr>
                <w:bCs/>
              </w:rPr>
              <w:t>2</w:t>
            </w:r>
          </w:p>
        </w:tc>
        <w:tc>
          <w:tcPr>
            <w:tcW w:w="3622" w:type="dxa"/>
          </w:tcPr>
          <w:p w:rsidR="00D467D0" w:rsidRPr="001F30CE" w:rsidRDefault="00D467D0" w:rsidP="00D467D0">
            <w:pPr>
              <w:tabs>
                <w:tab w:val="right" w:leader="underscore" w:pos="9639"/>
              </w:tabs>
              <w:jc w:val="center"/>
              <w:rPr>
                <w:bCs/>
              </w:rPr>
            </w:pPr>
            <w:r w:rsidRPr="001F30CE">
              <w:rPr>
                <w:bCs/>
              </w:rPr>
              <w:t>3</w:t>
            </w:r>
          </w:p>
        </w:tc>
        <w:tc>
          <w:tcPr>
            <w:tcW w:w="2126" w:type="dxa"/>
          </w:tcPr>
          <w:p w:rsidR="00D467D0" w:rsidRPr="001F30CE" w:rsidRDefault="00D467D0" w:rsidP="00D467D0">
            <w:pPr>
              <w:tabs>
                <w:tab w:val="right" w:leader="underscore" w:pos="9639"/>
              </w:tabs>
              <w:jc w:val="center"/>
              <w:rPr>
                <w:bCs/>
              </w:rPr>
            </w:pPr>
            <w:r w:rsidRPr="001F30CE">
              <w:rPr>
                <w:bCs/>
              </w:rPr>
              <w:t>4</w:t>
            </w:r>
          </w:p>
        </w:tc>
        <w:tc>
          <w:tcPr>
            <w:tcW w:w="850" w:type="dxa"/>
          </w:tcPr>
          <w:p w:rsidR="00D467D0" w:rsidRPr="001F30CE" w:rsidRDefault="00D467D0" w:rsidP="00D467D0">
            <w:pPr>
              <w:tabs>
                <w:tab w:val="right" w:leader="underscore" w:pos="9639"/>
              </w:tabs>
              <w:jc w:val="center"/>
              <w:rPr>
                <w:bCs/>
              </w:rPr>
            </w:pPr>
            <w:r w:rsidRPr="001F30CE">
              <w:rPr>
                <w:bCs/>
              </w:rPr>
              <w:t>5</w:t>
            </w:r>
          </w:p>
        </w:tc>
        <w:tc>
          <w:tcPr>
            <w:tcW w:w="1843" w:type="dxa"/>
          </w:tcPr>
          <w:p w:rsidR="00D467D0" w:rsidRPr="001F30CE" w:rsidRDefault="00D467D0" w:rsidP="00D467D0">
            <w:pPr>
              <w:tabs>
                <w:tab w:val="right" w:leader="underscore" w:pos="9639"/>
              </w:tabs>
              <w:jc w:val="center"/>
              <w:rPr>
                <w:bCs/>
              </w:rPr>
            </w:pPr>
            <w:r w:rsidRPr="001F30CE">
              <w:rPr>
                <w:bCs/>
              </w:rPr>
              <w:t>6</w:t>
            </w:r>
          </w:p>
        </w:tc>
      </w:tr>
      <w:tr w:rsidR="004665C6" w:rsidRPr="001F30CE" w:rsidTr="00CD23C1">
        <w:tc>
          <w:tcPr>
            <w:tcW w:w="675" w:type="dxa"/>
          </w:tcPr>
          <w:p w:rsidR="004665C6" w:rsidRPr="00197BC0" w:rsidRDefault="004665C6" w:rsidP="00D467D0">
            <w:pPr>
              <w:tabs>
                <w:tab w:val="right" w:leader="underscore" w:pos="9639"/>
              </w:tabs>
              <w:jc w:val="center"/>
              <w:rPr>
                <w:bCs/>
              </w:rPr>
            </w:pPr>
            <w:r w:rsidRPr="00197BC0">
              <w:rPr>
                <w:bCs/>
              </w:rPr>
              <w:t>1</w:t>
            </w:r>
          </w:p>
        </w:tc>
        <w:tc>
          <w:tcPr>
            <w:tcW w:w="773" w:type="dxa"/>
            <w:vMerge w:val="restart"/>
          </w:tcPr>
          <w:p w:rsidR="004665C6" w:rsidRPr="00D43F1D" w:rsidRDefault="004665C6" w:rsidP="00D467D0">
            <w:pPr>
              <w:tabs>
                <w:tab w:val="right" w:leader="underscore" w:pos="9639"/>
              </w:tabs>
              <w:jc w:val="center"/>
              <w:rPr>
                <w:bCs/>
              </w:rPr>
            </w:pPr>
            <w:r>
              <w:rPr>
                <w:bCs/>
              </w:rPr>
              <w:t>8</w:t>
            </w:r>
          </w:p>
        </w:tc>
        <w:tc>
          <w:tcPr>
            <w:tcW w:w="3622" w:type="dxa"/>
          </w:tcPr>
          <w:p w:rsidR="004665C6" w:rsidRPr="008A3F82" w:rsidRDefault="004665C6" w:rsidP="00D467D0">
            <w:pPr>
              <w:rPr>
                <w:rFonts w:cs="Times New Roman"/>
              </w:rPr>
            </w:pPr>
            <w:r w:rsidRPr="00DA1146">
              <w:rPr>
                <w:rFonts w:eastAsia="Times New Roman" w:cs="Times New Roman"/>
                <w:color w:val="000000"/>
                <w:kern w:val="0"/>
                <w:sz w:val="22"/>
                <w:szCs w:val="22"/>
                <w:lang w:eastAsia="ru-RU" w:bidi="ar-SA"/>
              </w:rPr>
              <w:t>Введение в предмет. История сиговодства</w:t>
            </w:r>
          </w:p>
        </w:tc>
        <w:tc>
          <w:tcPr>
            <w:tcW w:w="2126" w:type="dxa"/>
          </w:tcPr>
          <w:p w:rsidR="004665C6" w:rsidRPr="00197BC0" w:rsidRDefault="004665C6" w:rsidP="00D467D0">
            <w:pPr>
              <w:tabs>
                <w:tab w:val="right" w:leader="underscore" w:pos="9639"/>
              </w:tabs>
              <w:jc w:val="both"/>
              <w:rPr>
                <w:rFonts w:cs="Times New Roman"/>
              </w:rPr>
            </w:pPr>
            <w:r w:rsidRPr="00A24FB3">
              <w:rPr>
                <w:rFonts w:cs="Times New Roman"/>
              </w:rPr>
              <w:t>Проработка мате</w:t>
            </w:r>
            <w:r>
              <w:rPr>
                <w:rFonts w:cs="Times New Roman"/>
              </w:rPr>
              <w:t>риала лекций и</w:t>
            </w:r>
            <w:r w:rsidRPr="00A24FB3">
              <w:rPr>
                <w:rFonts w:cs="Times New Roman"/>
              </w:rPr>
              <w:t xml:space="preserve"> подготовка </w:t>
            </w:r>
            <w:r w:rsidRPr="00F57368">
              <w:rPr>
                <w:rFonts w:cs="Times New Roman"/>
              </w:rPr>
              <w:t>к лабораторным занятиям</w:t>
            </w:r>
            <w:r>
              <w:rPr>
                <w:rFonts w:cs="Times New Roman"/>
              </w:rPr>
              <w:t xml:space="preserve"> </w:t>
            </w:r>
          </w:p>
        </w:tc>
        <w:tc>
          <w:tcPr>
            <w:tcW w:w="850" w:type="dxa"/>
          </w:tcPr>
          <w:p w:rsidR="004665C6" w:rsidRPr="001F30CE" w:rsidRDefault="004665C6" w:rsidP="00D467D0">
            <w:pPr>
              <w:tabs>
                <w:tab w:val="right" w:leader="underscore" w:pos="9639"/>
              </w:tabs>
              <w:jc w:val="center"/>
              <w:rPr>
                <w:bCs/>
              </w:rPr>
            </w:pPr>
            <w:r>
              <w:rPr>
                <w:bCs/>
              </w:rPr>
              <w:t>2</w:t>
            </w:r>
          </w:p>
        </w:tc>
        <w:tc>
          <w:tcPr>
            <w:tcW w:w="1843" w:type="dxa"/>
            <w:vAlign w:val="center"/>
          </w:tcPr>
          <w:p w:rsidR="004665C6" w:rsidRDefault="000166D4" w:rsidP="00CD23C1">
            <w:pPr>
              <w:tabs>
                <w:tab w:val="right" w:leader="underscore" w:pos="9639"/>
              </w:tabs>
              <w:jc w:val="center"/>
              <w:rPr>
                <w:rFonts w:cs="Times New Roman"/>
              </w:rPr>
            </w:pPr>
            <w:r>
              <w:rPr>
                <w:rFonts w:cs="Times New Roman"/>
              </w:rPr>
              <w:t xml:space="preserve">диф. </w:t>
            </w:r>
            <w:r w:rsidR="004665C6">
              <w:rPr>
                <w:rFonts w:cs="Times New Roman"/>
              </w:rPr>
              <w:t>з</w:t>
            </w:r>
            <w:r w:rsidR="004665C6" w:rsidRPr="001F30CE">
              <w:rPr>
                <w:rFonts w:cs="Times New Roman"/>
              </w:rPr>
              <w:t>ачет</w:t>
            </w:r>
          </w:p>
          <w:p w:rsidR="004665C6" w:rsidRPr="001F30CE" w:rsidRDefault="004665C6" w:rsidP="00CD23C1">
            <w:pPr>
              <w:tabs>
                <w:tab w:val="right" w:leader="underscore" w:pos="9639"/>
              </w:tabs>
              <w:jc w:val="center"/>
              <w:rPr>
                <w:bCs/>
              </w:rPr>
            </w:pPr>
            <w:r w:rsidRPr="001F30CE">
              <w:rPr>
                <w:bCs/>
              </w:rPr>
              <w:t>тестирование</w:t>
            </w:r>
          </w:p>
        </w:tc>
      </w:tr>
      <w:tr w:rsidR="004665C6" w:rsidRPr="001F30CE" w:rsidTr="00CD23C1">
        <w:trPr>
          <w:trHeight w:val="690"/>
        </w:trPr>
        <w:tc>
          <w:tcPr>
            <w:tcW w:w="675" w:type="dxa"/>
            <w:vMerge w:val="restart"/>
          </w:tcPr>
          <w:p w:rsidR="004665C6" w:rsidRPr="00197BC0" w:rsidRDefault="004665C6" w:rsidP="00D467D0">
            <w:pPr>
              <w:tabs>
                <w:tab w:val="right" w:leader="underscore" w:pos="9639"/>
              </w:tabs>
              <w:jc w:val="center"/>
              <w:rPr>
                <w:bCs/>
              </w:rPr>
            </w:pPr>
            <w:r w:rsidRPr="00197BC0">
              <w:rPr>
                <w:bCs/>
              </w:rPr>
              <w:t>2</w:t>
            </w:r>
          </w:p>
        </w:tc>
        <w:tc>
          <w:tcPr>
            <w:tcW w:w="773" w:type="dxa"/>
            <w:vMerge/>
          </w:tcPr>
          <w:p w:rsidR="004665C6" w:rsidRPr="00E069B6" w:rsidRDefault="004665C6" w:rsidP="00D467D0">
            <w:pPr>
              <w:tabs>
                <w:tab w:val="right" w:leader="underscore" w:pos="9639"/>
              </w:tabs>
              <w:jc w:val="center"/>
              <w:rPr>
                <w:b/>
                <w:bCs/>
              </w:rPr>
            </w:pPr>
          </w:p>
        </w:tc>
        <w:tc>
          <w:tcPr>
            <w:tcW w:w="3622" w:type="dxa"/>
            <w:vMerge w:val="restart"/>
          </w:tcPr>
          <w:p w:rsidR="004665C6" w:rsidRPr="008A3F82" w:rsidRDefault="004665C6" w:rsidP="00D467D0">
            <w:pPr>
              <w:jc w:val="both"/>
              <w:rPr>
                <w:rFonts w:cs="Times New Roman"/>
                <w:color w:val="000000"/>
              </w:rPr>
            </w:pPr>
            <w:r w:rsidRPr="00DA1146">
              <w:rPr>
                <w:rFonts w:eastAsia="Times New Roman" w:cs="Times New Roman"/>
                <w:color w:val="000000"/>
                <w:kern w:val="0"/>
                <w:sz w:val="22"/>
                <w:szCs w:val="22"/>
                <w:lang w:eastAsia="ru-RU" w:bidi="ar-SA"/>
              </w:rPr>
              <w:t>Общая морфологическая и рыбоводно-биологическая характеристика сиговых рыб. Систематика и распространение</w:t>
            </w:r>
          </w:p>
        </w:tc>
        <w:tc>
          <w:tcPr>
            <w:tcW w:w="2126" w:type="dxa"/>
          </w:tcPr>
          <w:p w:rsidR="004665C6" w:rsidRPr="00197BC0" w:rsidRDefault="004665C6" w:rsidP="00D467D0">
            <w:pPr>
              <w:tabs>
                <w:tab w:val="right" w:leader="underscore" w:pos="9639"/>
              </w:tabs>
              <w:jc w:val="both"/>
            </w:pPr>
            <w:r w:rsidRPr="00A24FB3">
              <w:rPr>
                <w:rFonts w:cs="Times New Roman"/>
              </w:rPr>
              <w:t>Проработка мате</w:t>
            </w:r>
            <w:r>
              <w:rPr>
                <w:rFonts w:cs="Times New Roman"/>
              </w:rPr>
              <w:t>риала лекций и</w:t>
            </w:r>
            <w:r w:rsidRPr="00A24FB3">
              <w:rPr>
                <w:rFonts w:cs="Times New Roman"/>
              </w:rPr>
              <w:t xml:space="preserve"> подготовка </w:t>
            </w:r>
            <w:r w:rsidRPr="00F57368">
              <w:rPr>
                <w:rFonts w:cs="Times New Roman"/>
              </w:rPr>
              <w:t>к лабораторным занятиям</w:t>
            </w:r>
          </w:p>
        </w:tc>
        <w:tc>
          <w:tcPr>
            <w:tcW w:w="850" w:type="dxa"/>
          </w:tcPr>
          <w:p w:rsidR="004665C6" w:rsidRPr="001F30CE" w:rsidRDefault="004665C6" w:rsidP="00D467D0">
            <w:pPr>
              <w:tabs>
                <w:tab w:val="right" w:leader="underscore" w:pos="9639"/>
              </w:tabs>
              <w:jc w:val="center"/>
              <w:rPr>
                <w:bCs/>
              </w:rPr>
            </w:pPr>
            <w:r>
              <w:rPr>
                <w:bCs/>
              </w:rPr>
              <w:t>2</w:t>
            </w:r>
          </w:p>
        </w:tc>
        <w:tc>
          <w:tcPr>
            <w:tcW w:w="1843" w:type="dxa"/>
            <w:vMerge w:val="restart"/>
            <w:vAlign w:val="center"/>
          </w:tcPr>
          <w:p w:rsidR="004665C6" w:rsidRDefault="000166D4" w:rsidP="00CD23C1">
            <w:pPr>
              <w:tabs>
                <w:tab w:val="right" w:leader="underscore" w:pos="9639"/>
              </w:tabs>
              <w:jc w:val="center"/>
              <w:rPr>
                <w:bCs/>
              </w:rPr>
            </w:pPr>
            <w:r>
              <w:rPr>
                <w:rFonts w:cs="Times New Roman"/>
              </w:rPr>
              <w:t xml:space="preserve">диф. </w:t>
            </w:r>
            <w:r w:rsidR="004665C6">
              <w:rPr>
                <w:rFonts w:cs="Times New Roman"/>
              </w:rPr>
              <w:t>з</w:t>
            </w:r>
            <w:r w:rsidR="004665C6" w:rsidRPr="001F30CE">
              <w:rPr>
                <w:rFonts w:cs="Times New Roman"/>
              </w:rPr>
              <w:t>ачет</w:t>
            </w:r>
          </w:p>
          <w:p w:rsidR="004665C6" w:rsidRDefault="004665C6" w:rsidP="00CD23C1">
            <w:pPr>
              <w:tabs>
                <w:tab w:val="right" w:leader="underscore" w:pos="9639"/>
              </w:tabs>
              <w:jc w:val="center"/>
              <w:rPr>
                <w:bCs/>
              </w:rPr>
            </w:pPr>
            <w:r w:rsidRPr="001F30CE">
              <w:rPr>
                <w:bCs/>
              </w:rPr>
              <w:t>тестирование</w:t>
            </w:r>
          </w:p>
          <w:p w:rsidR="004665C6" w:rsidRPr="006350F8" w:rsidRDefault="004665C6" w:rsidP="00CD23C1">
            <w:pPr>
              <w:tabs>
                <w:tab w:val="right" w:leader="underscore" w:pos="9639"/>
              </w:tabs>
              <w:jc w:val="center"/>
              <w:rPr>
                <w:rFonts w:cs="Times New Roman"/>
              </w:rPr>
            </w:pPr>
            <w:r>
              <w:rPr>
                <w:bCs/>
              </w:rPr>
              <w:t>задача</w:t>
            </w:r>
          </w:p>
        </w:tc>
      </w:tr>
      <w:tr w:rsidR="004665C6" w:rsidRPr="001F30CE" w:rsidTr="00F83121">
        <w:trPr>
          <w:trHeight w:val="607"/>
        </w:trPr>
        <w:tc>
          <w:tcPr>
            <w:tcW w:w="675" w:type="dxa"/>
            <w:vMerge/>
            <w:tcBorders>
              <w:bottom w:val="single" w:sz="4" w:space="0" w:color="auto"/>
            </w:tcBorders>
          </w:tcPr>
          <w:p w:rsidR="004665C6" w:rsidRPr="00197BC0" w:rsidRDefault="004665C6" w:rsidP="00D467D0">
            <w:pPr>
              <w:tabs>
                <w:tab w:val="right" w:leader="underscore" w:pos="9639"/>
              </w:tabs>
              <w:jc w:val="center"/>
              <w:rPr>
                <w:bCs/>
              </w:rPr>
            </w:pPr>
          </w:p>
        </w:tc>
        <w:tc>
          <w:tcPr>
            <w:tcW w:w="773" w:type="dxa"/>
            <w:vMerge/>
          </w:tcPr>
          <w:p w:rsidR="004665C6" w:rsidRPr="00E069B6" w:rsidRDefault="004665C6" w:rsidP="00D467D0">
            <w:pPr>
              <w:tabs>
                <w:tab w:val="right" w:leader="underscore" w:pos="9639"/>
              </w:tabs>
              <w:jc w:val="center"/>
              <w:rPr>
                <w:b/>
                <w:bCs/>
              </w:rPr>
            </w:pPr>
          </w:p>
        </w:tc>
        <w:tc>
          <w:tcPr>
            <w:tcW w:w="3622" w:type="dxa"/>
            <w:vMerge/>
            <w:tcBorders>
              <w:bottom w:val="single" w:sz="4" w:space="0" w:color="auto"/>
            </w:tcBorders>
          </w:tcPr>
          <w:p w:rsidR="004665C6" w:rsidRPr="00DA1146" w:rsidRDefault="004665C6" w:rsidP="00D467D0">
            <w:pPr>
              <w:jc w:val="both"/>
              <w:rPr>
                <w:rFonts w:eastAsia="Times New Roman" w:cs="Times New Roman"/>
                <w:color w:val="000000"/>
                <w:kern w:val="0"/>
                <w:sz w:val="22"/>
                <w:szCs w:val="22"/>
                <w:lang w:eastAsia="ru-RU" w:bidi="ar-SA"/>
              </w:rPr>
            </w:pPr>
          </w:p>
        </w:tc>
        <w:tc>
          <w:tcPr>
            <w:tcW w:w="2126" w:type="dxa"/>
            <w:tcBorders>
              <w:bottom w:val="single" w:sz="4" w:space="0" w:color="auto"/>
            </w:tcBorders>
          </w:tcPr>
          <w:p w:rsidR="004665C6" w:rsidRPr="00A24FB3" w:rsidRDefault="004665C6" w:rsidP="00D467D0">
            <w:pPr>
              <w:tabs>
                <w:tab w:val="right" w:leader="underscore" w:pos="9639"/>
              </w:tabs>
              <w:jc w:val="both"/>
              <w:rPr>
                <w:rFonts w:cs="Times New Roman"/>
              </w:rPr>
            </w:pPr>
            <w:r w:rsidRPr="00BC708D">
              <w:rPr>
                <w:rFonts w:cs="Times New Roman"/>
              </w:rPr>
              <w:t>самостоятельное изучение разделов</w:t>
            </w:r>
          </w:p>
        </w:tc>
        <w:tc>
          <w:tcPr>
            <w:tcW w:w="850" w:type="dxa"/>
            <w:tcBorders>
              <w:bottom w:val="single" w:sz="4" w:space="0" w:color="auto"/>
            </w:tcBorders>
          </w:tcPr>
          <w:p w:rsidR="004665C6" w:rsidRPr="001F30CE" w:rsidRDefault="004665C6" w:rsidP="00D467D0">
            <w:pPr>
              <w:tabs>
                <w:tab w:val="right" w:leader="underscore" w:pos="9639"/>
              </w:tabs>
              <w:jc w:val="center"/>
              <w:rPr>
                <w:bCs/>
              </w:rPr>
            </w:pPr>
            <w:r>
              <w:rPr>
                <w:bCs/>
              </w:rPr>
              <w:t>4</w:t>
            </w:r>
          </w:p>
        </w:tc>
        <w:tc>
          <w:tcPr>
            <w:tcW w:w="1843" w:type="dxa"/>
            <w:vMerge/>
            <w:tcBorders>
              <w:bottom w:val="single" w:sz="4" w:space="0" w:color="auto"/>
            </w:tcBorders>
          </w:tcPr>
          <w:p w:rsidR="004665C6" w:rsidRDefault="004665C6" w:rsidP="00D467D0">
            <w:pPr>
              <w:tabs>
                <w:tab w:val="right" w:leader="underscore" w:pos="9639"/>
              </w:tabs>
              <w:jc w:val="center"/>
              <w:rPr>
                <w:rFonts w:cs="Times New Roman"/>
              </w:rPr>
            </w:pPr>
          </w:p>
        </w:tc>
      </w:tr>
      <w:tr w:rsidR="004665C6" w:rsidRPr="001F30CE" w:rsidTr="003F102B">
        <w:trPr>
          <w:trHeight w:val="1433"/>
        </w:trPr>
        <w:tc>
          <w:tcPr>
            <w:tcW w:w="675" w:type="dxa"/>
            <w:vMerge w:val="restart"/>
          </w:tcPr>
          <w:p w:rsidR="004665C6" w:rsidRPr="00197BC0" w:rsidRDefault="004665C6" w:rsidP="00D467D0">
            <w:pPr>
              <w:tabs>
                <w:tab w:val="right" w:leader="underscore" w:pos="9639"/>
              </w:tabs>
              <w:jc w:val="center"/>
              <w:rPr>
                <w:bCs/>
              </w:rPr>
            </w:pPr>
            <w:r w:rsidRPr="00197BC0">
              <w:rPr>
                <w:bCs/>
              </w:rPr>
              <w:t>3</w:t>
            </w:r>
          </w:p>
        </w:tc>
        <w:tc>
          <w:tcPr>
            <w:tcW w:w="773" w:type="dxa"/>
            <w:vMerge/>
          </w:tcPr>
          <w:p w:rsidR="004665C6" w:rsidRPr="00E069B6" w:rsidRDefault="004665C6" w:rsidP="00D467D0">
            <w:pPr>
              <w:tabs>
                <w:tab w:val="right" w:leader="underscore" w:pos="9639"/>
              </w:tabs>
              <w:jc w:val="center"/>
              <w:rPr>
                <w:b/>
                <w:bCs/>
              </w:rPr>
            </w:pPr>
          </w:p>
        </w:tc>
        <w:tc>
          <w:tcPr>
            <w:tcW w:w="3622" w:type="dxa"/>
            <w:vMerge w:val="restart"/>
          </w:tcPr>
          <w:p w:rsidR="004665C6" w:rsidRPr="00FB2A4A" w:rsidRDefault="004665C6" w:rsidP="00D467D0">
            <w:pPr>
              <w:jc w:val="both"/>
              <w:rPr>
                <w:highlight w:val="yellow"/>
              </w:rPr>
            </w:pPr>
            <w:r w:rsidRPr="00DA1146">
              <w:rPr>
                <w:rFonts w:eastAsia="Times New Roman" w:cs="Times New Roman"/>
                <w:color w:val="000000"/>
                <w:kern w:val="0"/>
                <w:sz w:val="22"/>
                <w:szCs w:val="22"/>
                <w:lang w:eastAsia="ru-RU" w:bidi="ar-SA"/>
              </w:rPr>
              <w:t>Общие вопросы экологии сиговых рыб</w:t>
            </w:r>
          </w:p>
        </w:tc>
        <w:tc>
          <w:tcPr>
            <w:tcW w:w="2126" w:type="dxa"/>
          </w:tcPr>
          <w:p w:rsidR="004665C6" w:rsidRPr="00993D82" w:rsidRDefault="004665C6" w:rsidP="008D20A4">
            <w:pPr>
              <w:tabs>
                <w:tab w:val="right" w:leader="underscore" w:pos="9639"/>
              </w:tabs>
              <w:jc w:val="both"/>
            </w:pPr>
            <w:r w:rsidRPr="00BC708D">
              <w:rPr>
                <w:rFonts w:cs="Times New Roman"/>
              </w:rPr>
              <w:t>Проработка материала лекций и под</w:t>
            </w:r>
            <w:r>
              <w:rPr>
                <w:rFonts w:cs="Times New Roman"/>
              </w:rPr>
              <w:t>готовка к лабораторным занятиям</w:t>
            </w:r>
            <w:r w:rsidRPr="00BC708D">
              <w:t xml:space="preserve"> </w:t>
            </w:r>
          </w:p>
        </w:tc>
        <w:tc>
          <w:tcPr>
            <w:tcW w:w="850" w:type="dxa"/>
          </w:tcPr>
          <w:p w:rsidR="004665C6" w:rsidRPr="00BC708D" w:rsidRDefault="004665C6" w:rsidP="003F102B">
            <w:pPr>
              <w:tabs>
                <w:tab w:val="right" w:leader="underscore" w:pos="9639"/>
              </w:tabs>
              <w:jc w:val="center"/>
              <w:rPr>
                <w:bCs/>
              </w:rPr>
            </w:pPr>
            <w:r>
              <w:rPr>
                <w:bCs/>
              </w:rPr>
              <w:t>2</w:t>
            </w:r>
          </w:p>
          <w:p w:rsidR="004665C6" w:rsidRPr="00BC708D" w:rsidRDefault="004665C6" w:rsidP="003F102B">
            <w:pPr>
              <w:tabs>
                <w:tab w:val="right" w:leader="underscore" w:pos="9639"/>
              </w:tabs>
              <w:jc w:val="center"/>
              <w:rPr>
                <w:bCs/>
              </w:rPr>
            </w:pPr>
          </w:p>
          <w:p w:rsidR="004665C6" w:rsidRPr="00BC708D" w:rsidRDefault="004665C6" w:rsidP="003F102B">
            <w:pPr>
              <w:tabs>
                <w:tab w:val="right" w:leader="underscore" w:pos="9639"/>
              </w:tabs>
              <w:jc w:val="center"/>
              <w:rPr>
                <w:bCs/>
              </w:rPr>
            </w:pPr>
          </w:p>
        </w:tc>
        <w:tc>
          <w:tcPr>
            <w:tcW w:w="1843" w:type="dxa"/>
            <w:vMerge w:val="restart"/>
            <w:vAlign w:val="center"/>
          </w:tcPr>
          <w:p w:rsidR="000166D4" w:rsidRDefault="000166D4" w:rsidP="000166D4">
            <w:pPr>
              <w:tabs>
                <w:tab w:val="right" w:leader="underscore" w:pos="9639"/>
              </w:tabs>
              <w:jc w:val="center"/>
              <w:rPr>
                <w:rFonts w:cs="Times New Roman"/>
              </w:rPr>
            </w:pPr>
            <w:r>
              <w:rPr>
                <w:rFonts w:cs="Times New Roman"/>
              </w:rPr>
              <w:t>диф. з</w:t>
            </w:r>
            <w:r w:rsidRPr="001F30CE">
              <w:rPr>
                <w:rFonts w:cs="Times New Roman"/>
              </w:rPr>
              <w:t>ачет</w:t>
            </w:r>
          </w:p>
          <w:p w:rsidR="004665C6" w:rsidRDefault="004665C6" w:rsidP="00D467D0">
            <w:pPr>
              <w:tabs>
                <w:tab w:val="right" w:leader="underscore" w:pos="9639"/>
              </w:tabs>
              <w:jc w:val="center"/>
              <w:rPr>
                <w:bCs/>
              </w:rPr>
            </w:pPr>
            <w:r w:rsidRPr="001F30CE">
              <w:rPr>
                <w:bCs/>
              </w:rPr>
              <w:t>тестирование</w:t>
            </w:r>
          </w:p>
          <w:p w:rsidR="004665C6" w:rsidRPr="001F30CE" w:rsidRDefault="004665C6" w:rsidP="00D467D0">
            <w:pPr>
              <w:tabs>
                <w:tab w:val="right" w:leader="underscore" w:pos="9639"/>
              </w:tabs>
              <w:jc w:val="center"/>
              <w:rPr>
                <w:bCs/>
              </w:rPr>
            </w:pPr>
            <w:r>
              <w:rPr>
                <w:bCs/>
              </w:rPr>
              <w:t>задача</w:t>
            </w:r>
          </w:p>
        </w:tc>
      </w:tr>
      <w:tr w:rsidR="004665C6" w:rsidRPr="001F30CE" w:rsidTr="00F83121">
        <w:trPr>
          <w:trHeight w:val="523"/>
        </w:trPr>
        <w:tc>
          <w:tcPr>
            <w:tcW w:w="675" w:type="dxa"/>
            <w:vMerge/>
            <w:tcBorders>
              <w:bottom w:val="single" w:sz="4" w:space="0" w:color="auto"/>
            </w:tcBorders>
          </w:tcPr>
          <w:p w:rsidR="004665C6" w:rsidRPr="00197BC0" w:rsidRDefault="004665C6" w:rsidP="00D467D0">
            <w:pPr>
              <w:tabs>
                <w:tab w:val="right" w:leader="underscore" w:pos="9639"/>
              </w:tabs>
              <w:jc w:val="center"/>
              <w:rPr>
                <w:bCs/>
              </w:rPr>
            </w:pPr>
          </w:p>
        </w:tc>
        <w:tc>
          <w:tcPr>
            <w:tcW w:w="773" w:type="dxa"/>
            <w:vMerge/>
          </w:tcPr>
          <w:p w:rsidR="004665C6" w:rsidRPr="00E069B6" w:rsidRDefault="004665C6" w:rsidP="00D467D0">
            <w:pPr>
              <w:tabs>
                <w:tab w:val="right" w:leader="underscore" w:pos="9639"/>
              </w:tabs>
              <w:jc w:val="center"/>
              <w:rPr>
                <w:b/>
                <w:bCs/>
              </w:rPr>
            </w:pPr>
          </w:p>
        </w:tc>
        <w:tc>
          <w:tcPr>
            <w:tcW w:w="3622" w:type="dxa"/>
            <w:vMerge/>
            <w:tcBorders>
              <w:bottom w:val="single" w:sz="4" w:space="0" w:color="auto"/>
            </w:tcBorders>
          </w:tcPr>
          <w:p w:rsidR="004665C6" w:rsidRPr="008A3F82" w:rsidRDefault="004665C6" w:rsidP="00D467D0">
            <w:pPr>
              <w:jc w:val="both"/>
              <w:rPr>
                <w:rFonts w:cs="Times New Roman"/>
              </w:rPr>
            </w:pPr>
          </w:p>
        </w:tc>
        <w:tc>
          <w:tcPr>
            <w:tcW w:w="2126" w:type="dxa"/>
            <w:tcBorders>
              <w:bottom w:val="single" w:sz="4" w:space="0" w:color="auto"/>
            </w:tcBorders>
          </w:tcPr>
          <w:p w:rsidR="004665C6" w:rsidRPr="00BC708D" w:rsidRDefault="004665C6" w:rsidP="00D467D0">
            <w:pPr>
              <w:tabs>
                <w:tab w:val="right" w:leader="underscore" w:pos="9639"/>
              </w:tabs>
              <w:jc w:val="both"/>
              <w:rPr>
                <w:rFonts w:cs="Times New Roman"/>
              </w:rPr>
            </w:pPr>
            <w:r w:rsidRPr="00BC708D">
              <w:rPr>
                <w:rFonts w:cs="Times New Roman"/>
              </w:rPr>
              <w:t>самостоятельное изучение разделов</w:t>
            </w:r>
          </w:p>
        </w:tc>
        <w:tc>
          <w:tcPr>
            <w:tcW w:w="850" w:type="dxa"/>
            <w:tcBorders>
              <w:bottom w:val="single" w:sz="4" w:space="0" w:color="auto"/>
            </w:tcBorders>
          </w:tcPr>
          <w:p w:rsidR="004665C6" w:rsidRPr="00BC708D" w:rsidRDefault="004665C6" w:rsidP="00D467D0">
            <w:pPr>
              <w:tabs>
                <w:tab w:val="right" w:leader="underscore" w:pos="9639"/>
              </w:tabs>
              <w:jc w:val="center"/>
              <w:rPr>
                <w:bCs/>
              </w:rPr>
            </w:pPr>
            <w:r>
              <w:rPr>
                <w:bCs/>
              </w:rPr>
              <w:t>2</w:t>
            </w:r>
          </w:p>
          <w:p w:rsidR="004665C6" w:rsidRDefault="004665C6" w:rsidP="00D467D0">
            <w:pPr>
              <w:tabs>
                <w:tab w:val="right" w:leader="underscore" w:pos="9639"/>
              </w:tabs>
              <w:jc w:val="center"/>
              <w:rPr>
                <w:bCs/>
              </w:rPr>
            </w:pPr>
          </w:p>
        </w:tc>
        <w:tc>
          <w:tcPr>
            <w:tcW w:w="1843" w:type="dxa"/>
            <w:vMerge/>
            <w:tcBorders>
              <w:bottom w:val="single" w:sz="4" w:space="0" w:color="auto"/>
            </w:tcBorders>
          </w:tcPr>
          <w:p w:rsidR="004665C6" w:rsidRDefault="004665C6" w:rsidP="00D467D0">
            <w:pPr>
              <w:tabs>
                <w:tab w:val="right" w:leader="underscore" w:pos="9639"/>
              </w:tabs>
              <w:jc w:val="center"/>
              <w:rPr>
                <w:rFonts w:cs="Times New Roman"/>
              </w:rPr>
            </w:pPr>
          </w:p>
        </w:tc>
      </w:tr>
      <w:tr w:rsidR="004665C6" w:rsidRPr="001F30CE" w:rsidTr="004665C6">
        <w:trPr>
          <w:trHeight w:val="705"/>
        </w:trPr>
        <w:tc>
          <w:tcPr>
            <w:tcW w:w="675" w:type="dxa"/>
            <w:vMerge w:val="restart"/>
          </w:tcPr>
          <w:p w:rsidR="004665C6" w:rsidRDefault="004665C6" w:rsidP="00D467D0">
            <w:pPr>
              <w:tabs>
                <w:tab w:val="right" w:leader="underscore" w:pos="9639"/>
              </w:tabs>
              <w:jc w:val="center"/>
              <w:rPr>
                <w:bCs/>
              </w:rPr>
            </w:pPr>
            <w:r w:rsidRPr="00197BC0">
              <w:rPr>
                <w:bCs/>
              </w:rPr>
              <w:t>4</w:t>
            </w:r>
          </w:p>
          <w:p w:rsidR="004665C6" w:rsidRPr="00197BC0" w:rsidRDefault="004665C6" w:rsidP="00D467D0">
            <w:pPr>
              <w:tabs>
                <w:tab w:val="right" w:leader="underscore" w:pos="9639"/>
              </w:tabs>
              <w:jc w:val="center"/>
              <w:rPr>
                <w:bCs/>
              </w:rPr>
            </w:pPr>
          </w:p>
        </w:tc>
        <w:tc>
          <w:tcPr>
            <w:tcW w:w="773" w:type="dxa"/>
            <w:vMerge/>
          </w:tcPr>
          <w:p w:rsidR="004665C6" w:rsidRPr="00E069B6" w:rsidRDefault="004665C6" w:rsidP="00D467D0">
            <w:pPr>
              <w:tabs>
                <w:tab w:val="right" w:leader="underscore" w:pos="9639"/>
              </w:tabs>
              <w:jc w:val="center"/>
              <w:rPr>
                <w:b/>
                <w:bCs/>
              </w:rPr>
            </w:pPr>
          </w:p>
        </w:tc>
        <w:tc>
          <w:tcPr>
            <w:tcW w:w="3622" w:type="dxa"/>
            <w:vMerge w:val="restart"/>
          </w:tcPr>
          <w:p w:rsidR="004665C6" w:rsidRPr="00563968" w:rsidRDefault="004665C6" w:rsidP="00D467D0">
            <w:pPr>
              <w:jc w:val="both"/>
              <w:rPr>
                <w:rFonts w:cs="Times New Roman"/>
              </w:rPr>
            </w:pPr>
            <w:r w:rsidRPr="00DA1146">
              <w:rPr>
                <w:rFonts w:eastAsia="Times New Roman" w:cs="Times New Roman"/>
                <w:color w:val="000000"/>
                <w:kern w:val="0"/>
                <w:sz w:val="22"/>
                <w:szCs w:val="22"/>
                <w:lang w:eastAsia="ru-RU" w:bidi="ar-SA"/>
              </w:rPr>
              <w:t>Нерестовая миграция сиговых рыб. Отлов в целях воспроизводства, транспортировка и выдерживание производителей</w:t>
            </w:r>
          </w:p>
        </w:tc>
        <w:tc>
          <w:tcPr>
            <w:tcW w:w="2126" w:type="dxa"/>
          </w:tcPr>
          <w:p w:rsidR="004665C6" w:rsidRPr="00993D82" w:rsidRDefault="004665C6" w:rsidP="00D467D0">
            <w:pPr>
              <w:tabs>
                <w:tab w:val="right" w:leader="underscore" w:pos="9639"/>
              </w:tabs>
              <w:jc w:val="both"/>
            </w:pPr>
            <w:r w:rsidRPr="00BC708D">
              <w:rPr>
                <w:rFonts w:cs="Times New Roman"/>
              </w:rPr>
              <w:t>Проработка материала лекций и подготовка к лабораторным занятиям</w:t>
            </w:r>
          </w:p>
        </w:tc>
        <w:tc>
          <w:tcPr>
            <w:tcW w:w="850" w:type="dxa"/>
          </w:tcPr>
          <w:p w:rsidR="004665C6" w:rsidRPr="00BC708D" w:rsidRDefault="004665C6" w:rsidP="00D467D0">
            <w:pPr>
              <w:tabs>
                <w:tab w:val="right" w:leader="underscore" w:pos="9639"/>
              </w:tabs>
              <w:jc w:val="center"/>
              <w:rPr>
                <w:bCs/>
              </w:rPr>
            </w:pPr>
            <w:r>
              <w:rPr>
                <w:bCs/>
              </w:rPr>
              <w:t>2</w:t>
            </w:r>
          </w:p>
          <w:p w:rsidR="004665C6" w:rsidRPr="00BC708D" w:rsidRDefault="004665C6" w:rsidP="00D467D0">
            <w:pPr>
              <w:tabs>
                <w:tab w:val="right" w:leader="underscore" w:pos="9639"/>
              </w:tabs>
              <w:rPr>
                <w:bCs/>
              </w:rPr>
            </w:pPr>
          </w:p>
        </w:tc>
        <w:tc>
          <w:tcPr>
            <w:tcW w:w="1843" w:type="dxa"/>
            <w:vMerge w:val="restart"/>
            <w:vAlign w:val="center"/>
          </w:tcPr>
          <w:p w:rsidR="000166D4" w:rsidRDefault="000166D4" w:rsidP="000166D4">
            <w:pPr>
              <w:tabs>
                <w:tab w:val="right" w:leader="underscore" w:pos="9639"/>
              </w:tabs>
              <w:jc w:val="center"/>
              <w:rPr>
                <w:rFonts w:cs="Times New Roman"/>
              </w:rPr>
            </w:pPr>
            <w:r>
              <w:rPr>
                <w:rFonts w:cs="Times New Roman"/>
              </w:rPr>
              <w:t>диф. з</w:t>
            </w:r>
            <w:r w:rsidRPr="001F30CE">
              <w:rPr>
                <w:rFonts w:cs="Times New Roman"/>
              </w:rPr>
              <w:t>ачет</w:t>
            </w:r>
          </w:p>
          <w:p w:rsidR="004665C6" w:rsidRDefault="004665C6" w:rsidP="00D467D0">
            <w:pPr>
              <w:tabs>
                <w:tab w:val="right" w:leader="underscore" w:pos="9639"/>
              </w:tabs>
              <w:jc w:val="center"/>
              <w:rPr>
                <w:bCs/>
              </w:rPr>
            </w:pPr>
            <w:r w:rsidRPr="001F30CE">
              <w:rPr>
                <w:bCs/>
              </w:rPr>
              <w:t>тестирование</w:t>
            </w:r>
          </w:p>
          <w:p w:rsidR="004665C6" w:rsidRPr="001F30CE" w:rsidRDefault="004665C6" w:rsidP="00D467D0">
            <w:pPr>
              <w:tabs>
                <w:tab w:val="right" w:leader="underscore" w:pos="9639"/>
              </w:tabs>
              <w:jc w:val="center"/>
              <w:rPr>
                <w:bCs/>
              </w:rPr>
            </w:pPr>
            <w:r>
              <w:rPr>
                <w:bCs/>
              </w:rPr>
              <w:t>задача</w:t>
            </w:r>
          </w:p>
        </w:tc>
      </w:tr>
      <w:tr w:rsidR="004665C6" w:rsidRPr="001F30CE" w:rsidTr="00CD23C1">
        <w:trPr>
          <w:trHeight w:val="705"/>
        </w:trPr>
        <w:tc>
          <w:tcPr>
            <w:tcW w:w="675" w:type="dxa"/>
            <w:vMerge/>
          </w:tcPr>
          <w:p w:rsidR="004665C6" w:rsidRPr="00197BC0" w:rsidRDefault="004665C6" w:rsidP="00D467D0">
            <w:pPr>
              <w:tabs>
                <w:tab w:val="right" w:leader="underscore" w:pos="9639"/>
              </w:tabs>
              <w:jc w:val="center"/>
              <w:rPr>
                <w:bCs/>
              </w:rPr>
            </w:pPr>
          </w:p>
        </w:tc>
        <w:tc>
          <w:tcPr>
            <w:tcW w:w="773" w:type="dxa"/>
            <w:vMerge/>
          </w:tcPr>
          <w:p w:rsidR="004665C6" w:rsidRPr="00E069B6" w:rsidRDefault="004665C6" w:rsidP="00D467D0">
            <w:pPr>
              <w:tabs>
                <w:tab w:val="right" w:leader="underscore" w:pos="9639"/>
              </w:tabs>
              <w:jc w:val="center"/>
              <w:rPr>
                <w:b/>
                <w:bCs/>
              </w:rPr>
            </w:pPr>
          </w:p>
        </w:tc>
        <w:tc>
          <w:tcPr>
            <w:tcW w:w="3622" w:type="dxa"/>
            <w:vMerge/>
          </w:tcPr>
          <w:p w:rsidR="004665C6" w:rsidRPr="00DA1146" w:rsidRDefault="004665C6" w:rsidP="00D467D0">
            <w:pPr>
              <w:jc w:val="both"/>
              <w:rPr>
                <w:rFonts w:eastAsia="Times New Roman" w:cs="Times New Roman"/>
                <w:color w:val="000000"/>
                <w:kern w:val="0"/>
                <w:sz w:val="22"/>
                <w:szCs w:val="22"/>
                <w:lang w:eastAsia="ru-RU" w:bidi="ar-SA"/>
              </w:rPr>
            </w:pPr>
          </w:p>
        </w:tc>
        <w:tc>
          <w:tcPr>
            <w:tcW w:w="2126" w:type="dxa"/>
          </w:tcPr>
          <w:p w:rsidR="004665C6" w:rsidRPr="00BC708D" w:rsidRDefault="004665C6" w:rsidP="00D467D0">
            <w:pPr>
              <w:tabs>
                <w:tab w:val="right" w:leader="underscore" w:pos="9639"/>
              </w:tabs>
              <w:jc w:val="both"/>
              <w:rPr>
                <w:rFonts w:cs="Times New Roman"/>
              </w:rPr>
            </w:pPr>
            <w:r>
              <w:rPr>
                <w:rFonts w:cs="Times New Roman"/>
              </w:rPr>
              <w:t>Доклад</w:t>
            </w:r>
          </w:p>
        </w:tc>
        <w:tc>
          <w:tcPr>
            <w:tcW w:w="850" w:type="dxa"/>
          </w:tcPr>
          <w:p w:rsidR="004665C6" w:rsidRDefault="00F83121" w:rsidP="00D467D0">
            <w:pPr>
              <w:tabs>
                <w:tab w:val="right" w:leader="underscore" w:pos="9639"/>
              </w:tabs>
              <w:jc w:val="center"/>
              <w:rPr>
                <w:bCs/>
              </w:rPr>
            </w:pPr>
            <w:r>
              <w:rPr>
                <w:bCs/>
              </w:rPr>
              <w:t>3</w:t>
            </w:r>
          </w:p>
        </w:tc>
        <w:tc>
          <w:tcPr>
            <w:tcW w:w="1843" w:type="dxa"/>
            <w:vMerge/>
            <w:vAlign w:val="center"/>
          </w:tcPr>
          <w:p w:rsidR="004665C6" w:rsidRDefault="004665C6" w:rsidP="00D467D0">
            <w:pPr>
              <w:tabs>
                <w:tab w:val="right" w:leader="underscore" w:pos="9639"/>
              </w:tabs>
              <w:jc w:val="center"/>
              <w:rPr>
                <w:rFonts w:cs="Times New Roman"/>
              </w:rPr>
            </w:pPr>
          </w:p>
        </w:tc>
      </w:tr>
      <w:tr w:rsidR="008D20A4" w:rsidRPr="001F30CE" w:rsidTr="00CD23C1">
        <w:tc>
          <w:tcPr>
            <w:tcW w:w="675" w:type="dxa"/>
          </w:tcPr>
          <w:p w:rsidR="008D20A4" w:rsidRPr="00197BC0" w:rsidRDefault="008D20A4" w:rsidP="00D467D0">
            <w:pPr>
              <w:tabs>
                <w:tab w:val="right" w:leader="underscore" w:pos="9639"/>
              </w:tabs>
              <w:jc w:val="center"/>
              <w:rPr>
                <w:bCs/>
              </w:rPr>
            </w:pPr>
            <w:r>
              <w:br w:type="page"/>
            </w:r>
            <w:r w:rsidRPr="00197BC0">
              <w:rPr>
                <w:bCs/>
              </w:rPr>
              <w:t>5</w:t>
            </w:r>
          </w:p>
        </w:tc>
        <w:tc>
          <w:tcPr>
            <w:tcW w:w="773" w:type="dxa"/>
            <w:vMerge w:val="restart"/>
          </w:tcPr>
          <w:p w:rsidR="008D20A4" w:rsidRPr="00E069B6" w:rsidRDefault="008D20A4" w:rsidP="00D467D0">
            <w:pPr>
              <w:tabs>
                <w:tab w:val="right" w:leader="underscore" w:pos="9639"/>
              </w:tabs>
              <w:jc w:val="center"/>
              <w:rPr>
                <w:b/>
                <w:bCs/>
              </w:rPr>
            </w:pPr>
          </w:p>
        </w:tc>
        <w:tc>
          <w:tcPr>
            <w:tcW w:w="3622" w:type="dxa"/>
          </w:tcPr>
          <w:p w:rsidR="008D20A4" w:rsidRPr="008A3F82" w:rsidRDefault="008D20A4" w:rsidP="00D467D0">
            <w:pPr>
              <w:jc w:val="both"/>
              <w:rPr>
                <w:rFonts w:cs="Times New Roman"/>
              </w:rPr>
            </w:pPr>
            <w:r w:rsidRPr="00DA1146">
              <w:rPr>
                <w:rFonts w:eastAsia="Times New Roman" w:cs="Times New Roman"/>
                <w:color w:val="000000"/>
                <w:kern w:val="0"/>
                <w:sz w:val="22"/>
                <w:szCs w:val="22"/>
                <w:lang w:eastAsia="ru-RU" w:bidi="ar-SA"/>
              </w:rPr>
              <w:t>Эколого-физиологические аспекты репродуктивной функции сиговых рыб</w:t>
            </w:r>
          </w:p>
        </w:tc>
        <w:tc>
          <w:tcPr>
            <w:tcW w:w="2126" w:type="dxa"/>
          </w:tcPr>
          <w:p w:rsidR="008D20A4" w:rsidRPr="00563968" w:rsidRDefault="008D20A4" w:rsidP="00D467D0">
            <w:pPr>
              <w:tabs>
                <w:tab w:val="right" w:leader="underscore" w:pos="9639"/>
              </w:tabs>
              <w:jc w:val="both"/>
            </w:pPr>
            <w:r w:rsidRPr="00A24FB3">
              <w:rPr>
                <w:rFonts w:cs="Times New Roman"/>
              </w:rPr>
              <w:t>Проработка мате</w:t>
            </w:r>
            <w:r>
              <w:rPr>
                <w:rFonts w:cs="Times New Roman"/>
              </w:rPr>
              <w:t>риала лекций и</w:t>
            </w:r>
            <w:r w:rsidRPr="00A24FB3">
              <w:rPr>
                <w:rFonts w:cs="Times New Roman"/>
              </w:rPr>
              <w:t xml:space="preserve"> подготовка </w:t>
            </w:r>
            <w:r w:rsidRPr="00F57368">
              <w:rPr>
                <w:rFonts w:cs="Times New Roman"/>
              </w:rPr>
              <w:t>к лабораторным занятиям</w:t>
            </w:r>
          </w:p>
        </w:tc>
        <w:tc>
          <w:tcPr>
            <w:tcW w:w="850" w:type="dxa"/>
          </w:tcPr>
          <w:p w:rsidR="008D20A4" w:rsidRPr="001F30CE" w:rsidRDefault="003F102B" w:rsidP="00D467D0">
            <w:pPr>
              <w:tabs>
                <w:tab w:val="right" w:leader="underscore" w:pos="9639"/>
              </w:tabs>
              <w:jc w:val="center"/>
              <w:rPr>
                <w:bCs/>
              </w:rPr>
            </w:pPr>
            <w:r>
              <w:rPr>
                <w:bCs/>
              </w:rPr>
              <w:t>2</w:t>
            </w:r>
          </w:p>
        </w:tc>
        <w:tc>
          <w:tcPr>
            <w:tcW w:w="1843" w:type="dxa"/>
            <w:vAlign w:val="center"/>
          </w:tcPr>
          <w:p w:rsidR="000166D4" w:rsidRDefault="000166D4" w:rsidP="000166D4">
            <w:pPr>
              <w:tabs>
                <w:tab w:val="right" w:leader="underscore" w:pos="9639"/>
              </w:tabs>
              <w:jc w:val="center"/>
              <w:rPr>
                <w:rFonts w:cs="Times New Roman"/>
              </w:rPr>
            </w:pPr>
            <w:r>
              <w:rPr>
                <w:rFonts w:cs="Times New Roman"/>
              </w:rPr>
              <w:t>диф. з</w:t>
            </w:r>
            <w:r w:rsidRPr="001F30CE">
              <w:rPr>
                <w:rFonts w:cs="Times New Roman"/>
              </w:rPr>
              <w:t>ачет</w:t>
            </w:r>
          </w:p>
          <w:p w:rsidR="008D20A4" w:rsidRDefault="008D20A4" w:rsidP="00CD23C1">
            <w:pPr>
              <w:tabs>
                <w:tab w:val="right" w:leader="underscore" w:pos="9639"/>
              </w:tabs>
              <w:ind w:hanging="314"/>
              <w:jc w:val="center"/>
              <w:rPr>
                <w:bCs/>
              </w:rPr>
            </w:pPr>
            <w:r w:rsidRPr="001F30CE">
              <w:rPr>
                <w:bCs/>
              </w:rPr>
              <w:t>тестирование</w:t>
            </w:r>
          </w:p>
          <w:p w:rsidR="008D20A4" w:rsidRPr="001F30CE" w:rsidRDefault="008D20A4" w:rsidP="00CD23C1">
            <w:pPr>
              <w:tabs>
                <w:tab w:val="right" w:leader="underscore" w:pos="9639"/>
              </w:tabs>
              <w:jc w:val="center"/>
              <w:rPr>
                <w:bCs/>
              </w:rPr>
            </w:pPr>
            <w:r>
              <w:rPr>
                <w:bCs/>
              </w:rPr>
              <w:t>задача</w:t>
            </w:r>
          </w:p>
        </w:tc>
      </w:tr>
      <w:tr w:rsidR="008D20A4" w:rsidRPr="001F30CE" w:rsidTr="00CD23C1">
        <w:trPr>
          <w:trHeight w:val="1439"/>
        </w:trPr>
        <w:tc>
          <w:tcPr>
            <w:tcW w:w="675" w:type="dxa"/>
          </w:tcPr>
          <w:p w:rsidR="008D20A4" w:rsidRPr="00197BC0" w:rsidRDefault="008D20A4" w:rsidP="00D467D0">
            <w:pPr>
              <w:tabs>
                <w:tab w:val="right" w:leader="underscore" w:pos="9639"/>
              </w:tabs>
              <w:jc w:val="center"/>
              <w:rPr>
                <w:bCs/>
              </w:rPr>
            </w:pPr>
            <w:r w:rsidRPr="00197BC0">
              <w:rPr>
                <w:bCs/>
              </w:rPr>
              <w:t>6</w:t>
            </w:r>
          </w:p>
        </w:tc>
        <w:tc>
          <w:tcPr>
            <w:tcW w:w="773" w:type="dxa"/>
            <w:vMerge/>
          </w:tcPr>
          <w:p w:rsidR="008D20A4" w:rsidRPr="00E069B6" w:rsidRDefault="008D20A4" w:rsidP="00D467D0">
            <w:pPr>
              <w:tabs>
                <w:tab w:val="right" w:leader="underscore" w:pos="9639"/>
              </w:tabs>
              <w:jc w:val="center"/>
              <w:rPr>
                <w:b/>
                <w:bCs/>
              </w:rPr>
            </w:pPr>
          </w:p>
        </w:tc>
        <w:tc>
          <w:tcPr>
            <w:tcW w:w="3622" w:type="dxa"/>
            <w:vAlign w:val="center"/>
          </w:tcPr>
          <w:p w:rsidR="008D20A4" w:rsidRPr="00DA1146" w:rsidRDefault="008D20A4" w:rsidP="00537568">
            <w:pPr>
              <w:widowControl/>
              <w:suppressAutoHyphens w:val="0"/>
              <w:autoSpaceDN/>
              <w:jc w:val="both"/>
              <w:textAlignment w:val="auto"/>
              <w:rPr>
                <w:rFonts w:eastAsia="Times New Roman" w:cs="Times New Roman"/>
                <w:color w:val="000000"/>
                <w:kern w:val="0"/>
                <w:sz w:val="22"/>
                <w:szCs w:val="22"/>
                <w:lang w:eastAsia="ru-RU" w:bidi="ar-SA"/>
              </w:rPr>
            </w:pPr>
            <w:r w:rsidRPr="00DA1146">
              <w:rPr>
                <w:rFonts w:eastAsia="Times New Roman" w:cs="Times New Roman"/>
                <w:color w:val="000000"/>
                <w:kern w:val="0"/>
                <w:sz w:val="22"/>
                <w:szCs w:val="22"/>
                <w:lang w:eastAsia="ru-RU" w:bidi="ar-SA"/>
              </w:rPr>
              <w:t>Нерест и экологический метод сбора икры сиговых рыб</w:t>
            </w:r>
          </w:p>
        </w:tc>
        <w:tc>
          <w:tcPr>
            <w:tcW w:w="2126" w:type="dxa"/>
          </w:tcPr>
          <w:p w:rsidR="008D20A4" w:rsidRPr="00993D82" w:rsidRDefault="008D20A4" w:rsidP="00D467D0">
            <w:pPr>
              <w:tabs>
                <w:tab w:val="right" w:leader="underscore" w:pos="9639"/>
              </w:tabs>
              <w:jc w:val="both"/>
            </w:pPr>
            <w:r w:rsidRPr="00BC708D">
              <w:rPr>
                <w:rFonts w:cs="Times New Roman"/>
              </w:rPr>
              <w:t>Проработка материала лекций и подготовка к лабораторным занятиям</w:t>
            </w:r>
          </w:p>
        </w:tc>
        <w:tc>
          <w:tcPr>
            <w:tcW w:w="850" w:type="dxa"/>
          </w:tcPr>
          <w:p w:rsidR="008D20A4" w:rsidRPr="00E37AE2" w:rsidRDefault="00E37AE2" w:rsidP="00D467D0">
            <w:pPr>
              <w:tabs>
                <w:tab w:val="right" w:leader="underscore" w:pos="9639"/>
              </w:tabs>
              <w:jc w:val="center"/>
              <w:rPr>
                <w:bCs/>
                <w:lang w:val="en-US"/>
              </w:rPr>
            </w:pPr>
            <w:r>
              <w:rPr>
                <w:bCs/>
                <w:lang w:val="en-US"/>
              </w:rPr>
              <w:t>4</w:t>
            </w:r>
          </w:p>
          <w:p w:rsidR="008D20A4" w:rsidRPr="00BC708D" w:rsidRDefault="008D20A4" w:rsidP="00D467D0">
            <w:pPr>
              <w:tabs>
                <w:tab w:val="right" w:leader="underscore" w:pos="9639"/>
              </w:tabs>
              <w:jc w:val="center"/>
              <w:rPr>
                <w:bCs/>
              </w:rPr>
            </w:pPr>
          </w:p>
          <w:p w:rsidR="008D20A4" w:rsidRPr="00BC708D" w:rsidRDefault="008D20A4" w:rsidP="00D467D0">
            <w:pPr>
              <w:tabs>
                <w:tab w:val="right" w:leader="underscore" w:pos="9639"/>
              </w:tabs>
              <w:rPr>
                <w:bCs/>
              </w:rPr>
            </w:pPr>
          </w:p>
          <w:p w:rsidR="008D20A4" w:rsidRPr="00BC708D" w:rsidRDefault="008D20A4" w:rsidP="00D467D0">
            <w:pPr>
              <w:tabs>
                <w:tab w:val="right" w:leader="underscore" w:pos="9639"/>
              </w:tabs>
              <w:jc w:val="center"/>
              <w:rPr>
                <w:bCs/>
              </w:rPr>
            </w:pPr>
          </w:p>
        </w:tc>
        <w:tc>
          <w:tcPr>
            <w:tcW w:w="1843" w:type="dxa"/>
            <w:vAlign w:val="center"/>
          </w:tcPr>
          <w:p w:rsidR="000166D4" w:rsidRDefault="000166D4" w:rsidP="000166D4">
            <w:pPr>
              <w:tabs>
                <w:tab w:val="right" w:leader="underscore" w:pos="9639"/>
              </w:tabs>
              <w:jc w:val="center"/>
              <w:rPr>
                <w:rFonts w:cs="Times New Roman"/>
              </w:rPr>
            </w:pPr>
            <w:r>
              <w:rPr>
                <w:rFonts w:cs="Times New Roman"/>
              </w:rPr>
              <w:t>диф. з</w:t>
            </w:r>
            <w:r w:rsidRPr="001F30CE">
              <w:rPr>
                <w:rFonts w:cs="Times New Roman"/>
              </w:rPr>
              <w:t>ачет</w:t>
            </w:r>
          </w:p>
          <w:p w:rsidR="008D20A4" w:rsidRDefault="008D20A4" w:rsidP="00862EBB">
            <w:pPr>
              <w:tabs>
                <w:tab w:val="right" w:leader="underscore" w:pos="9639"/>
              </w:tabs>
              <w:rPr>
                <w:bCs/>
              </w:rPr>
            </w:pPr>
            <w:r w:rsidRPr="001F30CE">
              <w:rPr>
                <w:bCs/>
              </w:rPr>
              <w:t>тестирование</w:t>
            </w:r>
          </w:p>
          <w:p w:rsidR="008D20A4" w:rsidRPr="001F30CE" w:rsidRDefault="008D20A4" w:rsidP="00CD23C1">
            <w:pPr>
              <w:tabs>
                <w:tab w:val="right" w:leader="underscore" w:pos="9639"/>
              </w:tabs>
              <w:jc w:val="center"/>
              <w:rPr>
                <w:bCs/>
              </w:rPr>
            </w:pPr>
            <w:r>
              <w:rPr>
                <w:bCs/>
              </w:rPr>
              <w:t>задача</w:t>
            </w:r>
          </w:p>
        </w:tc>
      </w:tr>
      <w:tr w:rsidR="008D20A4" w:rsidRPr="001F30CE" w:rsidTr="00CD23C1">
        <w:tc>
          <w:tcPr>
            <w:tcW w:w="675" w:type="dxa"/>
          </w:tcPr>
          <w:p w:rsidR="008D20A4" w:rsidRPr="00197BC0" w:rsidRDefault="008D20A4" w:rsidP="00D467D0">
            <w:pPr>
              <w:tabs>
                <w:tab w:val="right" w:leader="underscore" w:pos="9639"/>
              </w:tabs>
              <w:jc w:val="center"/>
              <w:rPr>
                <w:bCs/>
              </w:rPr>
            </w:pPr>
            <w:r w:rsidRPr="00197BC0">
              <w:rPr>
                <w:bCs/>
              </w:rPr>
              <w:t>7</w:t>
            </w:r>
          </w:p>
        </w:tc>
        <w:tc>
          <w:tcPr>
            <w:tcW w:w="773" w:type="dxa"/>
            <w:vMerge/>
          </w:tcPr>
          <w:p w:rsidR="008D20A4" w:rsidRPr="00E069B6" w:rsidRDefault="008D20A4" w:rsidP="00D467D0">
            <w:pPr>
              <w:tabs>
                <w:tab w:val="right" w:leader="underscore" w:pos="9639"/>
              </w:tabs>
              <w:jc w:val="center"/>
              <w:rPr>
                <w:b/>
                <w:bCs/>
              </w:rPr>
            </w:pPr>
          </w:p>
        </w:tc>
        <w:tc>
          <w:tcPr>
            <w:tcW w:w="3622" w:type="dxa"/>
          </w:tcPr>
          <w:p w:rsidR="008D20A4" w:rsidRPr="008A3F82" w:rsidRDefault="008D20A4" w:rsidP="00D467D0">
            <w:pPr>
              <w:jc w:val="both"/>
              <w:rPr>
                <w:rFonts w:cs="Times New Roman"/>
              </w:rPr>
            </w:pPr>
            <w:r w:rsidRPr="00DA1146">
              <w:rPr>
                <w:rFonts w:eastAsia="Times New Roman" w:cs="Times New Roman"/>
                <w:color w:val="000000"/>
                <w:kern w:val="0"/>
                <w:sz w:val="22"/>
                <w:szCs w:val="22"/>
                <w:lang w:eastAsia="ru-RU" w:bidi="ar-SA"/>
              </w:rPr>
              <w:t xml:space="preserve">Сбор икры сиговых рыб методом </w:t>
            </w:r>
            <w:r w:rsidRPr="00DA1146">
              <w:rPr>
                <w:rFonts w:eastAsia="Times New Roman" w:cs="Times New Roman"/>
                <w:color w:val="000000"/>
                <w:kern w:val="0"/>
                <w:sz w:val="22"/>
                <w:szCs w:val="22"/>
                <w:lang w:eastAsia="ru-RU" w:bidi="ar-SA"/>
              </w:rPr>
              <w:lastRenderedPageBreak/>
              <w:t>отцеживания. Подсчет, хранение и транспортировка икры</w:t>
            </w:r>
          </w:p>
        </w:tc>
        <w:tc>
          <w:tcPr>
            <w:tcW w:w="2126" w:type="dxa"/>
          </w:tcPr>
          <w:p w:rsidR="008D20A4" w:rsidRPr="00E069B6" w:rsidRDefault="008D20A4" w:rsidP="00D467D0">
            <w:pPr>
              <w:tabs>
                <w:tab w:val="right" w:leader="underscore" w:pos="9639"/>
              </w:tabs>
              <w:rPr>
                <w:b/>
                <w:bCs/>
              </w:rPr>
            </w:pPr>
            <w:r w:rsidRPr="00A24FB3">
              <w:rPr>
                <w:rFonts w:cs="Times New Roman"/>
              </w:rPr>
              <w:lastRenderedPageBreak/>
              <w:t xml:space="preserve">Проработка </w:t>
            </w:r>
            <w:r w:rsidRPr="00A24FB3">
              <w:rPr>
                <w:rFonts w:cs="Times New Roman"/>
              </w:rPr>
              <w:lastRenderedPageBreak/>
              <w:t>мате</w:t>
            </w:r>
            <w:r>
              <w:rPr>
                <w:rFonts w:cs="Times New Roman"/>
              </w:rPr>
              <w:t>риала лекций и</w:t>
            </w:r>
            <w:r w:rsidRPr="00A24FB3">
              <w:rPr>
                <w:rFonts w:cs="Times New Roman"/>
              </w:rPr>
              <w:t xml:space="preserve"> подготовка к лабораторным занятиям</w:t>
            </w:r>
          </w:p>
        </w:tc>
        <w:tc>
          <w:tcPr>
            <w:tcW w:w="850" w:type="dxa"/>
          </w:tcPr>
          <w:p w:rsidR="008D20A4" w:rsidRPr="001F30CE" w:rsidRDefault="003F102B" w:rsidP="00D467D0">
            <w:pPr>
              <w:tabs>
                <w:tab w:val="right" w:leader="underscore" w:pos="9639"/>
              </w:tabs>
              <w:jc w:val="center"/>
              <w:rPr>
                <w:bCs/>
              </w:rPr>
            </w:pPr>
            <w:r>
              <w:rPr>
                <w:bCs/>
              </w:rPr>
              <w:lastRenderedPageBreak/>
              <w:t>2</w:t>
            </w:r>
          </w:p>
        </w:tc>
        <w:tc>
          <w:tcPr>
            <w:tcW w:w="1843" w:type="dxa"/>
          </w:tcPr>
          <w:p w:rsidR="000166D4" w:rsidRDefault="000166D4" w:rsidP="000166D4">
            <w:pPr>
              <w:tabs>
                <w:tab w:val="right" w:leader="underscore" w:pos="9639"/>
              </w:tabs>
              <w:jc w:val="center"/>
              <w:rPr>
                <w:rFonts w:cs="Times New Roman"/>
              </w:rPr>
            </w:pPr>
            <w:r>
              <w:rPr>
                <w:rFonts w:cs="Times New Roman"/>
              </w:rPr>
              <w:t>диф. з</w:t>
            </w:r>
            <w:r w:rsidRPr="001F30CE">
              <w:rPr>
                <w:rFonts w:cs="Times New Roman"/>
              </w:rPr>
              <w:t>ачет</w:t>
            </w:r>
          </w:p>
          <w:p w:rsidR="008D20A4" w:rsidRDefault="008D20A4" w:rsidP="00D467D0">
            <w:pPr>
              <w:tabs>
                <w:tab w:val="right" w:leader="underscore" w:pos="9639"/>
              </w:tabs>
              <w:jc w:val="center"/>
              <w:rPr>
                <w:bCs/>
              </w:rPr>
            </w:pPr>
            <w:r w:rsidRPr="001F30CE">
              <w:rPr>
                <w:bCs/>
              </w:rPr>
              <w:lastRenderedPageBreak/>
              <w:t>тестирование</w:t>
            </w:r>
          </w:p>
          <w:p w:rsidR="008D20A4" w:rsidRPr="001F30CE" w:rsidRDefault="008D20A4" w:rsidP="00D467D0">
            <w:pPr>
              <w:tabs>
                <w:tab w:val="right" w:leader="underscore" w:pos="9639"/>
              </w:tabs>
              <w:jc w:val="center"/>
              <w:rPr>
                <w:bCs/>
              </w:rPr>
            </w:pPr>
            <w:r>
              <w:rPr>
                <w:bCs/>
              </w:rPr>
              <w:t>задача</w:t>
            </w:r>
          </w:p>
        </w:tc>
      </w:tr>
      <w:tr w:rsidR="008D20A4" w:rsidRPr="001F30CE" w:rsidTr="00CD23C1">
        <w:tc>
          <w:tcPr>
            <w:tcW w:w="675" w:type="dxa"/>
          </w:tcPr>
          <w:p w:rsidR="008D20A4" w:rsidRPr="00197BC0" w:rsidRDefault="008D20A4" w:rsidP="00D467D0">
            <w:pPr>
              <w:tabs>
                <w:tab w:val="right" w:leader="underscore" w:pos="9639"/>
              </w:tabs>
              <w:jc w:val="center"/>
              <w:rPr>
                <w:bCs/>
              </w:rPr>
            </w:pPr>
            <w:r w:rsidRPr="00197BC0">
              <w:rPr>
                <w:bCs/>
              </w:rPr>
              <w:lastRenderedPageBreak/>
              <w:t>8</w:t>
            </w:r>
          </w:p>
        </w:tc>
        <w:tc>
          <w:tcPr>
            <w:tcW w:w="773" w:type="dxa"/>
            <w:vMerge/>
          </w:tcPr>
          <w:p w:rsidR="008D20A4" w:rsidRPr="00E069B6" w:rsidRDefault="008D20A4" w:rsidP="00D467D0">
            <w:pPr>
              <w:tabs>
                <w:tab w:val="right" w:leader="underscore" w:pos="9639"/>
              </w:tabs>
              <w:jc w:val="center"/>
              <w:rPr>
                <w:b/>
                <w:bCs/>
              </w:rPr>
            </w:pPr>
          </w:p>
        </w:tc>
        <w:tc>
          <w:tcPr>
            <w:tcW w:w="3622" w:type="dxa"/>
          </w:tcPr>
          <w:p w:rsidR="008D20A4" w:rsidRPr="008A3F82" w:rsidRDefault="008D20A4" w:rsidP="00D467D0">
            <w:pPr>
              <w:jc w:val="both"/>
              <w:rPr>
                <w:rFonts w:cs="Times New Roman"/>
              </w:rPr>
            </w:pPr>
            <w:r w:rsidRPr="00DA1146">
              <w:rPr>
                <w:rFonts w:eastAsia="Times New Roman" w:cs="Times New Roman"/>
                <w:color w:val="000000"/>
                <w:kern w:val="0"/>
                <w:sz w:val="22"/>
                <w:szCs w:val="22"/>
                <w:lang w:eastAsia="ru-RU" w:bidi="ar-SA"/>
              </w:rPr>
              <w:t>Экология эмбрионального развития и инкубация икры сиговых рыб</w:t>
            </w:r>
          </w:p>
        </w:tc>
        <w:tc>
          <w:tcPr>
            <w:tcW w:w="2126" w:type="dxa"/>
          </w:tcPr>
          <w:p w:rsidR="008D20A4" w:rsidRPr="00E069B6" w:rsidRDefault="008D20A4" w:rsidP="00D467D0">
            <w:pPr>
              <w:tabs>
                <w:tab w:val="right" w:leader="underscore" w:pos="9639"/>
              </w:tabs>
              <w:rPr>
                <w:b/>
                <w:bCs/>
              </w:rPr>
            </w:pPr>
            <w:r w:rsidRPr="00A24FB3">
              <w:rPr>
                <w:rFonts w:cs="Times New Roman"/>
              </w:rPr>
              <w:t>Проработка мате</w:t>
            </w:r>
            <w:r>
              <w:rPr>
                <w:rFonts w:cs="Times New Roman"/>
              </w:rPr>
              <w:t>риала лекций и</w:t>
            </w:r>
            <w:r w:rsidRPr="00A24FB3">
              <w:rPr>
                <w:rFonts w:cs="Times New Roman"/>
              </w:rPr>
              <w:t xml:space="preserve"> подготовка к лабораторным занятиям</w:t>
            </w:r>
          </w:p>
        </w:tc>
        <w:tc>
          <w:tcPr>
            <w:tcW w:w="850" w:type="dxa"/>
          </w:tcPr>
          <w:p w:rsidR="008D20A4" w:rsidRPr="001F30CE" w:rsidRDefault="003F102B" w:rsidP="00D467D0">
            <w:pPr>
              <w:tabs>
                <w:tab w:val="right" w:leader="underscore" w:pos="9639"/>
              </w:tabs>
              <w:jc w:val="center"/>
              <w:rPr>
                <w:bCs/>
              </w:rPr>
            </w:pPr>
            <w:r>
              <w:rPr>
                <w:bCs/>
              </w:rPr>
              <w:t>2</w:t>
            </w:r>
          </w:p>
        </w:tc>
        <w:tc>
          <w:tcPr>
            <w:tcW w:w="1843" w:type="dxa"/>
          </w:tcPr>
          <w:p w:rsidR="000166D4" w:rsidRDefault="000166D4" w:rsidP="000166D4">
            <w:pPr>
              <w:tabs>
                <w:tab w:val="right" w:leader="underscore" w:pos="9639"/>
              </w:tabs>
              <w:jc w:val="center"/>
              <w:rPr>
                <w:rFonts w:cs="Times New Roman"/>
              </w:rPr>
            </w:pPr>
            <w:r>
              <w:rPr>
                <w:rFonts w:cs="Times New Roman"/>
              </w:rPr>
              <w:t>диф. з</w:t>
            </w:r>
            <w:r w:rsidRPr="001F30CE">
              <w:rPr>
                <w:rFonts w:cs="Times New Roman"/>
              </w:rPr>
              <w:t>ачет</w:t>
            </w:r>
          </w:p>
          <w:p w:rsidR="008D20A4" w:rsidRDefault="008D20A4" w:rsidP="00D467D0">
            <w:pPr>
              <w:tabs>
                <w:tab w:val="right" w:leader="underscore" w:pos="9639"/>
              </w:tabs>
              <w:jc w:val="center"/>
              <w:rPr>
                <w:bCs/>
              </w:rPr>
            </w:pPr>
            <w:r w:rsidRPr="001F30CE">
              <w:rPr>
                <w:bCs/>
              </w:rPr>
              <w:t>тестирование</w:t>
            </w:r>
          </w:p>
          <w:p w:rsidR="008D20A4" w:rsidRPr="001F30CE" w:rsidRDefault="008D20A4" w:rsidP="00D467D0">
            <w:pPr>
              <w:tabs>
                <w:tab w:val="right" w:leader="underscore" w:pos="9639"/>
              </w:tabs>
              <w:jc w:val="center"/>
              <w:rPr>
                <w:bCs/>
              </w:rPr>
            </w:pPr>
            <w:r>
              <w:rPr>
                <w:bCs/>
              </w:rPr>
              <w:t>задача</w:t>
            </w:r>
          </w:p>
        </w:tc>
      </w:tr>
      <w:tr w:rsidR="008D20A4" w:rsidRPr="001F30CE" w:rsidTr="008D20A4">
        <w:trPr>
          <w:trHeight w:val="1433"/>
        </w:trPr>
        <w:tc>
          <w:tcPr>
            <w:tcW w:w="675" w:type="dxa"/>
          </w:tcPr>
          <w:p w:rsidR="008D20A4" w:rsidRDefault="008D20A4" w:rsidP="00D467D0">
            <w:pPr>
              <w:tabs>
                <w:tab w:val="right" w:leader="underscore" w:pos="9639"/>
              </w:tabs>
              <w:jc w:val="center"/>
              <w:rPr>
                <w:bCs/>
              </w:rPr>
            </w:pPr>
            <w:r w:rsidRPr="00197BC0">
              <w:rPr>
                <w:bCs/>
              </w:rPr>
              <w:t>9</w:t>
            </w:r>
          </w:p>
          <w:p w:rsidR="008D20A4" w:rsidRPr="00197BC0" w:rsidRDefault="008D20A4" w:rsidP="00D467D0">
            <w:pPr>
              <w:tabs>
                <w:tab w:val="right" w:leader="underscore" w:pos="9639"/>
              </w:tabs>
              <w:rPr>
                <w:bCs/>
              </w:rPr>
            </w:pPr>
          </w:p>
        </w:tc>
        <w:tc>
          <w:tcPr>
            <w:tcW w:w="773" w:type="dxa"/>
            <w:vMerge/>
          </w:tcPr>
          <w:p w:rsidR="008D20A4" w:rsidRPr="00E069B6" w:rsidRDefault="008D20A4" w:rsidP="00D467D0">
            <w:pPr>
              <w:tabs>
                <w:tab w:val="right" w:leader="underscore" w:pos="9639"/>
              </w:tabs>
              <w:jc w:val="center"/>
              <w:rPr>
                <w:b/>
                <w:bCs/>
              </w:rPr>
            </w:pPr>
          </w:p>
        </w:tc>
        <w:tc>
          <w:tcPr>
            <w:tcW w:w="3622" w:type="dxa"/>
          </w:tcPr>
          <w:p w:rsidR="008D20A4" w:rsidRPr="008A3F82" w:rsidRDefault="008D20A4" w:rsidP="00D467D0">
            <w:pPr>
              <w:rPr>
                <w:rFonts w:cs="Times New Roman"/>
              </w:rPr>
            </w:pPr>
            <w:r w:rsidRPr="00DA1146">
              <w:rPr>
                <w:rFonts w:eastAsia="Times New Roman" w:cs="Times New Roman"/>
                <w:color w:val="000000"/>
                <w:kern w:val="0"/>
                <w:sz w:val="22"/>
                <w:szCs w:val="22"/>
                <w:lang w:eastAsia="ru-RU" w:bidi="ar-SA"/>
              </w:rPr>
              <w:t>Выклев предличинок и личинок сиговых рыб и их выпуск с рыбоводного завода</w:t>
            </w:r>
          </w:p>
        </w:tc>
        <w:tc>
          <w:tcPr>
            <w:tcW w:w="2126" w:type="dxa"/>
          </w:tcPr>
          <w:p w:rsidR="008D20A4" w:rsidRPr="002F57A9" w:rsidRDefault="008D20A4" w:rsidP="00D467D0">
            <w:pPr>
              <w:tabs>
                <w:tab w:val="right" w:leader="underscore" w:pos="9639"/>
              </w:tabs>
              <w:jc w:val="both"/>
            </w:pPr>
            <w:r w:rsidRPr="00BC708D">
              <w:rPr>
                <w:rFonts w:cs="Times New Roman"/>
              </w:rPr>
              <w:t>Проработка материала лекций и подготовка к лабораторным занятиям;</w:t>
            </w:r>
            <w:r w:rsidRPr="00BC708D">
              <w:t xml:space="preserve"> </w:t>
            </w:r>
          </w:p>
        </w:tc>
        <w:tc>
          <w:tcPr>
            <w:tcW w:w="850" w:type="dxa"/>
          </w:tcPr>
          <w:p w:rsidR="008D20A4" w:rsidRPr="00BC708D" w:rsidRDefault="003F102B" w:rsidP="00D467D0">
            <w:pPr>
              <w:tabs>
                <w:tab w:val="right" w:leader="underscore" w:pos="9639"/>
              </w:tabs>
              <w:jc w:val="center"/>
              <w:rPr>
                <w:bCs/>
              </w:rPr>
            </w:pPr>
            <w:r>
              <w:rPr>
                <w:bCs/>
              </w:rPr>
              <w:t>2</w:t>
            </w:r>
          </w:p>
          <w:p w:rsidR="008D20A4" w:rsidRPr="00BC708D" w:rsidRDefault="008D20A4" w:rsidP="00D467D0">
            <w:pPr>
              <w:tabs>
                <w:tab w:val="right" w:leader="underscore" w:pos="9639"/>
              </w:tabs>
              <w:jc w:val="center"/>
              <w:rPr>
                <w:bCs/>
              </w:rPr>
            </w:pPr>
          </w:p>
          <w:p w:rsidR="008D20A4" w:rsidRPr="00BC708D" w:rsidRDefault="008D20A4" w:rsidP="00D467D0">
            <w:pPr>
              <w:tabs>
                <w:tab w:val="right" w:leader="underscore" w:pos="9639"/>
              </w:tabs>
              <w:jc w:val="center"/>
              <w:rPr>
                <w:bCs/>
              </w:rPr>
            </w:pPr>
          </w:p>
          <w:p w:rsidR="008D20A4" w:rsidRPr="00BC708D" w:rsidRDefault="008D20A4" w:rsidP="00D467D0">
            <w:pPr>
              <w:tabs>
                <w:tab w:val="right" w:leader="underscore" w:pos="9639"/>
              </w:tabs>
              <w:rPr>
                <w:bCs/>
              </w:rPr>
            </w:pPr>
          </w:p>
        </w:tc>
        <w:tc>
          <w:tcPr>
            <w:tcW w:w="1843" w:type="dxa"/>
            <w:vAlign w:val="center"/>
          </w:tcPr>
          <w:p w:rsidR="000166D4" w:rsidRDefault="000166D4" w:rsidP="000166D4">
            <w:pPr>
              <w:tabs>
                <w:tab w:val="right" w:leader="underscore" w:pos="9639"/>
              </w:tabs>
              <w:jc w:val="center"/>
              <w:rPr>
                <w:rFonts w:cs="Times New Roman"/>
              </w:rPr>
            </w:pPr>
            <w:r>
              <w:rPr>
                <w:rFonts w:cs="Times New Roman"/>
              </w:rPr>
              <w:t>диф. з</w:t>
            </w:r>
            <w:r w:rsidRPr="001F30CE">
              <w:rPr>
                <w:rFonts w:cs="Times New Roman"/>
              </w:rPr>
              <w:t>ачет</w:t>
            </w:r>
          </w:p>
          <w:p w:rsidR="008D20A4" w:rsidRDefault="008D20A4" w:rsidP="00D467D0">
            <w:pPr>
              <w:tabs>
                <w:tab w:val="right" w:leader="underscore" w:pos="9639"/>
              </w:tabs>
              <w:jc w:val="center"/>
              <w:rPr>
                <w:bCs/>
              </w:rPr>
            </w:pPr>
            <w:r w:rsidRPr="001F30CE">
              <w:rPr>
                <w:bCs/>
              </w:rPr>
              <w:t>тестирование</w:t>
            </w:r>
          </w:p>
          <w:p w:rsidR="008D20A4" w:rsidRPr="001F30CE" w:rsidRDefault="008D20A4" w:rsidP="00D467D0">
            <w:pPr>
              <w:tabs>
                <w:tab w:val="right" w:leader="underscore" w:pos="9639"/>
              </w:tabs>
              <w:jc w:val="center"/>
              <w:rPr>
                <w:bCs/>
              </w:rPr>
            </w:pPr>
            <w:r>
              <w:rPr>
                <w:bCs/>
              </w:rPr>
              <w:t>задача</w:t>
            </w:r>
          </w:p>
        </w:tc>
      </w:tr>
      <w:tr w:rsidR="008D20A4" w:rsidRPr="001F30CE" w:rsidTr="008D20A4">
        <w:trPr>
          <w:trHeight w:val="1396"/>
        </w:trPr>
        <w:tc>
          <w:tcPr>
            <w:tcW w:w="675" w:type="dxa"/>
          </w:tcPr>
          <w:p w:rsidR="008D20A4" w:rsidRPr="00197BC0" w:rsidRDefault="008D20A4" w:rsidP="00D467D0">
            <w:pPr>
              <w:tabs>
                <w:tab w:val="right" w:leader="underscore" w:pos="9639"/>
              </w:tabs>
              <w:jc w:val="center"/>
              <w:rPr>
                <w:bCs/>
              </w:rPr>
            </w:pPr>
            <w:r>
              <w:rPr>
                <w:bCs/>
              </w:rPr>
              <w:t>10</w:t>
            </w:r>
          </w:p>
        </w:tc>
        <w:tc>
          <w:tcPr>
            <w:tcW w:w="773" w:type="dxa"/>
            <w:vMerge/>
          </w:tcPr>
          <w:p w:rsidR="008D20A4" w:rsidRPr="00E069B6" w:rsidRDefault="008D20A4" w:rsidP="00D467D0">
            <w:pPr>
              <w:tabs>
                <w:tab w:val="right" w:leader="underscore" w:pos="9639"/>
              </w:tabs>
              <w:jc w:val="center"/>
              <w:rPr>
                <w:b/>
                <w:bCs/>
              </w:rPr>
            </w:pPr>
          </w:p>
        </w:tc>
        <w:tc>
          <w:tcPr>
            <w:tcW w:w="3622" w:type="dxa"/>
            <w:vAlign w:val="center"/>
          </w:tcPr>
          <w:p w:rsidR="008D20A4" w:rsidRPr="00DA1146" w:rsidRDefault="008D20A4" w:rsidP="00537568">
            <w:pPr>
              <w:widowControl/>
              <w:suppressAutoHyphens w:val="0"/>
              <w:autoSpaceDN/>
              <w:textAlignment w:val="auto"/>
              <w:rPr>
                <w:rFonts w:eastAsia="Times New Roman" w:cs="Times New Roman"/>
                <w:color w:val="000000"/>
                <w:kern w:val="0"/>
                <w:sz w:val="22"/>
                <w:szCs w:val="22"/>
                <w:lang w:eastAsia="ru-RU" w:bidi="ar-SA"/>
              </w:rPr>
            </w:pPr>
            <w:r w:rsidRPr="00DA1146">
              <w:rPr>
                <w:rFonts w:eastAsia="Times New Roman" w:cs="Times New Roman"/>
                <w:color w:val="000000"/>
                <w:kern w:val="0"/>
                <w:sz w:val="22"/>
                <w:szCs w:val="22"/>
                <w:lang w:eastAsia="ru-RU" w:bidi="ar-SA"/>
              </w:rPr>
              <w:t>Роль абиотических факторов в постэмбриональном онтогенезе сиговых рыб</w:t>
            </w:r>
          </w:p>
        </w:tc>
        <w:tc>
          <w:tcPr>
            <w:tcW w:w="2126" w:type="dxa"/>
          </w:tcPr>
          <w:p w:rsidR="008D20A4" w:rsidRPr="002F57A9" w:rsidRDefault="008D20A4" w:rsidP="00862EBB">
            <w:pPr>
              <w:tabs>
                <w:tab w:val="right" w:leader="underscore" w:pos="9639"/>
              </w:tabs>
              <w:jc w:val="both"/>
            </w:pPr>
            <w:r w:rsidRPr="00BC708D">
              <w:rPr>
                <w:rFonts w:cs="Times New Roman"/>
              </w:rPr>
              <w:t>Проработка материала лекций и под</w:t>
            </w:r>
            <w:r>
              <w:rPr>
                <w:rFonts w:cs="Times New Roman"/>
              </w:rPr>
              <w:t>готовка к лабораторным занятиям</w:t>
            </w:r>
            <w:r w:rsidRPr="00BC708D">
              <w:t xml:space="preserve"> </w:t>
            </w:r>
          </w:p>
        </w:tc>
        <w:tc>
          <w:tcPr>
            <w:tcW w:w="850" w:type="dxa"/>
          </w:tcPr>
          <w:p w:rsidR="008D20A4" w:rsidRDefault="003F102B" w:rsidP="00D467D0">
            <w:pPr>
              <w:tabs>
                <w:tab w:val="right" w:leader="underscore" w:pos="9639"/>
              </w:tabs>
              <w:jc w:val="center"/>
              <w:rPr>
                <w:bCs/>
              </w:rPr>
            </w:pPr>
            <w:r>
              <w:rPr>
                <w:bCs/>
              </w:rPr>
              <w:t>2</w:t>
            </w:r>
          </w:p>
        </w:tc>
        <w:tc>
          <w:tcPr>
            <w:tcW w:w="1843" w:type="dxa"/>
            <w:vAlign w:val="center"/>
          </w:tcPr>
          <w:p w:rsidR="000166D4" w:rsidRDefault="000166D4" w:rsidP="000166D4">
            <w:pPr>
              <w:tabs>
                <w:tab w:val="right" w:leader="underscore" w:pos="9639"/>
              </w:tabs>
              <w:jc w:val="center"/>
              <w:rPr>
                <w:rFonts w:cs="Times New Roman"/>
              </w:rPr>
            </w:pPr>
            <w:r>
              <w:rPr>
                <w:rFonts w:cs="Times New Roman"/>
              </w:rPr>
              <w:t>диф. з</w:t>
            </w:r>
            <w:r w:rsidRPr="001F30CE">
              <w:rPr>
                <w:rFonts w:cs="Times New Roman"/>
              </w:rPr>
              <w:t>ачет</w:t>
            </w:r>
          </w:p>
          <w:p w:rsidR="008D20A4" w:rsidRDefault="008D20A4" w:rsidP="00CD23C1">
            <w:pPr>
              <w:tabs>
                <w:tab w:val="right" w:leader="underscore" w:pos="9639"/>
              </w:tabs>
              <w:jc w:val="center"/>
              <w:rPr>
                <w:bCs/>
              </w:rPr>
            </w:pPr>
            <w:r w:rsidRPr="001F30CE">
              <w:rPr>
                <w:bCs/>
              </w:rPr>
              <w:t>тестирование</w:t>
            </w:r>
          </w:p>
          <w:p w:rsidR="008D20A4" w:rsidRDefault="008D20A4" w:rsidP="00CD23C1">
            <w:pPr>
              <w:tabs>
                <w:tab w:val="right" w:leader="underscore" w:pos="9639"/>
              </w:tabs>
              <w:jc w:val="center"/>
              <w:rPr>
                <w:rFonts w:cs="Times New Roman"/>
              </w:rPr>
            </w:pPr>
            <w:r>
              <w:rPr>
                <w:bCs/>
              </w:rPr>
              <w:t>задача</w:t>
            </w:r>
          </w:p>
        </w:tc>
      </w:tr>
      <w:tr w:rsidR="008D20A4" w:rsidRPr="001F30CE" w:rsidTr="008D20A4">
        <w:trPr>
          <w:trHeight w:val="833"/>
        </w:trPr>
        <w:tc>
          <w:tcPr>
            <w:tcW w:w="675" w:type="dxa"/>
            <w:vMerge w:val="restart"/>
          </w:tcPr>
          <w:p w:rsidR="008D20A4" w:rsidRPr="00197BC0" w:rsidRDefault="008D20A4" w:rsidP="00D467D0">
            <w:pPr>
              <w:tabs>
                <w:tab w:val="right" w:leader="underscore" w:pos="9639"/>
              </w:tabs>
              <w:jc w:val="center"/>
              <w:rPr>
                <w:bCs/>
              </w:rPr>
            </w:pPr>
            <w:r>
              <w:rPr>
                <w:bCs/>
              </w:rPr>
              <w:t>11</w:t>
            </w:r>
          </w:p>
        </w:tc>
        <w:tc>
          <w:tcPr>
            <w:tcW w:w="773" w:type="dxa"/>
            <w:vMerge/>
          </w:tcPr>
          <w:p w:rsidR="008D20A4" w:rsidRPr="00E069B6" w:rsidRDefault="008D20A4" w:rsidP="00D467D0">
            <w:pPr>
              <w:tabs>
                <w:tab w:val="right" w:leader="underscore" w:pos="9639"/>
              </w:tabs>
              <w:jc w:val="center"/>
              <w:rPr>
                <w:b/>
                <w:bCs/>
              </w:rPr>
            </w:pPr>
          </w:p>
        </w:tc>
        <w:tc>
          <w:tcPr>
            <w:tcW w:w="3622" w:type="dxa"/>
            <w:vMerge w:val="restart"/>
          </w:tcPr>
          <w:p w:rsidR="008D20A4" w:rsidRPr="008D20A4" w:rsidRDefault="008D20A4" w:rsidP="00D467D0">
            <w:pPr>
              <w:rPr>
                <w:rFonts w:cs="Times New Roman"/>
              </w:rPr>
            </w:pPr>
            <w:r w:rsidRPr="008D20A4">
              <w:rPr>
                <w:rFonts w:eastAsia="Times New Roman" w:cs="Times New Roman"/>
                <w:color w:val="000000"/>
                <w:kern w:val="0"/>
                <w:sz w:val="22"/>
                <w:szCs w:val="22"/>
                <w:lang w:eastAsia="ru-RU" w:bidi="ar-SA"/>
              </w:rPr>
              <w:t>Роль биотических факторов в постэмбриональном онтогенезе сиговых рыб</w:t>
            </w:r>
          </w:p>
        </w:tc>
        <w:tc>
          <w:tcPr>
            <w:tcW w:w="2126" w:type="dxa"/>
          </w:tcPr>
          <w:p w:rsidR="008D20A4" w:rsidRPr="008D20A4" w:rsidRDefault="008D20A4" w:rsidP="00862EBB">
            <w:pPr>
              <w:tabs>
                <w:tab w:val="right" w:leader="underscore" w:pos="9639"/>
              </w:tabs>
              <w:jc w:val="both"/>
            </w:pPr>
            <w:r w:rsidRPr="008D20A4">
              <w:rPr>
                <w:rFonts w:cs="Times New Roman"/>
              </w:rPr>
              <w:t>Проработка материала лекций и подготовка к лабораторным занятиям;</w:t>
            </w:r>
            <w:r w:rsidRPr="008D20A4">
              <w:t xml:space="preserve"> </w:t>
            </w:r>
          </w:p>
        </w:tc>
        <w:tc>
          <w:tcPr>
            <w:tcW w:w="850" w:type="dxa"/>
          </w:tcPr>
          <w:p w:rsidR="008D20A4" w:rsidRDefault="003F102B" w:rsidP="00D467D0">
            <w:pPr>
              <w:tabs>
                <w:tab w:val="right" w:leader="underscore" w:pos="9639"/>
              </w:tabs>
              <w:jc w:val="center"/>
              <w:rPr>
                <w:bCs/>
              </w:rPr>
            </w:pPr>
            <w:r>
              <w:rPr>
                <w:bCs/>
              </w:rPr>
              <w:t>2</w:t>
            </w:r>
          </w:p>
        </w:tc>
        <w:tc>
          <w:tcPr>
            <w:tcW w:w="1843" w:type="dxa"/>
            <w:vAlign w:val="center"/>
          </w:tcPr>
          <w:p w:rsidR="000166D4" w:rsidRDefault="000166D4" w:rsidP="000166D4">
            <w:pPr>
              <w:tabs>
                <w:tab w:val="right" w:leader="underscore" w:pos="9639"/>
              </w:tabs>
              <w:jc w:val="center"/>
              <w:rPr>
                <w:rFonts w:cs="Times New Roman"/>
              </w:rPr>
            </w:pPr>
            <w:r>
              <w:rPr>
                <w:rFonts w:cs="Times New Roman"/>
              </w:rPr>
              <w:t>диф. з</w:t>
            </w:r>
            <w:r w:rsidRPr="001F30CE">
              <w:rPr>
                <w:rFonts w:cs="Times New Roman"/>
              </w:rPr>
              <w:t>ачет</w:t>
            </w:r>
          </w:p>
          <w:p w:rsidR="008D20A4" w:rsidRDefault="008D20A4" w:rsidP="00CD23C1">
            <w:pPr>
              <w:tabs>
                <w:tab w:val="right" w:leader="underscore" w:pos="9639"/>
              </w:tabs>
              <w:jc w:val="center"/>
              <w:rPr>
                <w:bCs/>
              </w:rPr>
            </w:pPr>
            <w:r w:rsidRPr="001F30CE">
              <w:rPr>
                <w:bCs/>
              </w:rPr>
              <w:t>тестирование</w:t>
            </w:r>
          </w:p>
          <w:p w:rsidR="008D20A4" w:rsidRDefault="008D20A4" w:rsidP="00CD23C1">
            <w:pPr>
              <w:tabs>
                <w:tab w:val="right" w:leader="underscore" w:pos="9639"/>
              </w:tabs>
              <w:jc w:val="center"/>
              <w:rPr>
                <w:rFonts w:cs="Times New Roman"/>
              </w:rPr>
            </w:pPr>
            <w:r>
              <w:rPr>
                <w:bCs/>
              </w:rPr>
              <w:t>задача</w:t>
            </w:r>
          </w:p>
        </w:tc>
      </w:tr>
      <w:tr w:rsidR="008D20A4" w:rsidRPr="001F30CE" w:rsidTr="008D20A4">
        <w:trPr>
          <w:trHeight w:val="491"/>
        </w:trPr>
        <w:tc>
          <w:tcPr>
            <w:tcW w:w="675" w:type="dxa"/>
            <w:vMerge/>
          </w:tcPr>
          <w:p w:rsidR="008D20A4" w:rsidRDefault="008D20A4" w:rsidP="00D467D0">
            <w:pPr>
              <w:tabs>
                <w:tab w:val="right" w:leader="underscore" w:pos="9639"/>
              </w:tabs>
              <w:jc w:val="center"/>
              <w:rPr>
                <w:bCs/>
              </w:rPr>
            </w:pPr>
          </w:p>
        </w:tc>
        <w:tc>
          <w:tcPr>
            <w:tcW w:w="773" w:type="dxa"/>
            <w:vMerge/>
          </w:tcPr>
          <w:p w:rsidR="008D20A4" w:rsidRPr="00E069B6" w:rsidRDefault="008D20A4" w:rsidP="00D467D0">
            <w:pPr>
              <w:tabs>
                <w:tab w:val="right" w:leader="underscore" w:pos="9639"/>
              </w:tabs>
              <w:jc w:val="center"/>
              <w:rPr>
                <w:b/>
                <w:bCs/>
              </w:rPr>
            </w:pPr>
          </w:p>
        </w:tc>
        <w:tc>
          <w:tcPr>
            <w:tcW w:w="3622" w:type="dxa"/>
            <w:vMerge/>
          </w:tcPr>
          <w:p w:rsidR="008D20A4" w:rsidRPr="008D20A4" w:rsidRDefault="008D20A4" w:rsidP="00D467D0">
            <w:pPr>
              <w:rPr>
                <w:rFonts w:eastAsia="Times New Roman" w:cs="Times New Roman"/>
                <w:color w:val="000000"/>
                <w:kern w:val="0"/>
                <w:sz w:val="22"/>
                <w:szCs w:val="22"/>
                <w:lang w:eastAsia="ru-RU" w:bidi="ar-SA"/>
              </w:rPr>
            </w:pPr>
          </w:p>
        </w:tc>
        <w:tc>
          <w:tcPr>
            <w:tcW w:w="2126" w:type="dxa"/>
          </w:tcPr>
          <w:p w:rsidR="008D20A4" w:rsidRPr="008D20A4" w:rsidRDefault="008D20A4" w:rsidP="00862EBB">
            <w:pPr>
              <w:tabs>
                <w:tab w:val="right" w:leader="underscore" w:pos="9639"/>
              </w:tabs>
              <w:jc w:val="both"/>
              <w:rPr>
                <w:rFonts w:cs="Times New Roman"/>
              </w:rPr>
            </w:pPr>
            <w:r w:rsidRPr="008D20A4">
              <w:rPr>
                <w:rFonts w:cs="Times New Roman"/>
              </w:rPr>
              <w:t>доклад</w:t>
            </w:r>
          </w:p>
        </w:tc>
        <w:tc>
          <w:tcPr>
            <w:tcW w:w="850" w:type="dxa"/>
          </w:tcPr>
          <w:p w:rsidR="008D20A4" w:rsidRDefault="00F83121" w:rsidP="00D467D0">
            <w:pPr>
              <w:tabs>
                <w:tab w:val="right" w:leader="underscore" w:pos="9639"/>
              </w:tabs>
              <w:jc w:val="center"/>
              <w:rPr>
                <w:bCs/>
              </w:rPr>
            </w:pPr>
            <w:r>
              <w:rPr>
                <w:bCs/>
              </w:rPr>
              <w:t>4</w:t>
            </w:r>
          </w:p>
        </w:tc>
        <w:tc>
          <w:tcPr>
            <w:tcW w:w="1843" w:type="dxa"/>
          </w:tcPr>
          <w:p w:rsidR="008D20A4" w:rsidRDefault="008D20A4" w:rsidP="00CD23C1">
            <w:pPr>
              <w:tabs>
                <w:tab w:val="right" w:leader="underscore" w:pos="9639"/>
              </w:tabs>
              <w:jc w:val="center"/>
              <w:rPr>
                <w:rFonts w:cs="Times New Roman"/>
              </w:rPr>
            </w:pPr>
            <w:r>
              <w:rPr>
                <w:rFonts w:cs="Times New Roman"/>
              </w:rPr>
              <w:t>Вопросы к дискуссии</w:t>
            </w:r>
          </w:p>
        </w:tc>
      </w:tr>
      <w:tr w:rsidR="008D20A4" w:rsidRPr="001F30CE" w:rsidTr="008D20A4">
        <w:trPr>
          <w:trHeight w:val="1380"/>
        </w:trPr>
        <w:tc>
          <w:tcPr>
            <w:tcW w:w="675" w:type="dxa"/>
          </w:tcPr>
          <w:p w:rsidR="008D20A4" w:rsidRPr="00197BC0" w:rsidRDefault="008D20A4" w:rsidP="00D467D0">
            <w:pPr>
              <w:tabs>
                <w:tab w:val="right" w:leader="underscore" w:pos="9639"/>
              </w:tabs>
              <w:jc w:val="center"/>
              <w:rPr>
                <w:bCs/>
              </w:rPr>
            </w:pPr>
            <w:r>
              <w:rPr>
                <w:bCs/>
              </w:rPr>
              <w:t>12</w:t>
            </w:r>
          </w:p>
        </w:tc>
        <w:tc>
          <w:tcPr>
            <w:tcW w:w="773" w:type="dxa"/>
            <w:vMerge/>
          </w:tcPr>
          <w:p w:rsidR="008D20A4" w:rsidRPr="00E069B6" w:rsidRDefault="008D20A4" w:rsidP="00D467D0">
            <w:pPr>
              <w:tabs>
                <w:tab w:val="right" w:leader="underscore" w:pos="9639"/>
              </w:tabs>
              <w:jc w:val="center"/>
              <w:rPr>
                <w:b/>
                <w:bCs/>
              </w:rPr>
            </w:pPr>
          </w:p>
        </w:tc>
        <w:tc>
          <w:tcPr>
            <w:tcW w:w="3622" w:type="dxa"/>
          </w:tcPr>
          <w:p w:rsidR="008D20A4" w:rsidRPr="008D20A4" w:rsidRDefault="008D20A4" w:rsidP="00D467D0">
            <w:pPr>
              <w:rPr>
                <w:rFonts w:cs="Times New Roman"/>
              </w:rPr>
            </w:pPr>
            <w:r w:rsidRPr="008D20A4">
              <w:rPr>
                <w:rFonts w:eastAsia="Times New Roman" w:cs="Times New Roman"/>
                <w:color w:val="000000"/>
                <w:kern w:val="0"/>
                <w:sz w:val="22"/>
                <w:szCs w:val="22"/>
                <w:lang w:eastAsia="ru-RU" w:bidi="ar-SA"/>
              </w:rPr>
              <w:t>Биотехника выращивания жизнестойкой молоди сиговых рыб</w:t>
            </w:r>
          </w:p>
        </w:tc>
        <w:tc>
          <w:tcPr>
            <w:tcW w:w="2126" w:type="dxa"/>
          </w:tcPr>
          <w:p w:rsidR="008D20A4" w:rsidRPr="008D20A4" w:rsidRDefault="008D20A4" w:rsidP="00862EBB">
            <w:pPr>
              <w:tabs>
                <w:tab w:val="right" w:leader="underscore" w:pos="9639"/>
              </w:tabs>
              <w:jc w:val="both"/>
            </w:pPr>
            <w:r w:rsidRPr="008D20A4">
              <w:rPr>
                <w:rFonts w:cs="Times New Roman"/>
              </w:rPr>
              <w:t>Проработка материала лекций и подготовка к лабораторным занятиям</w:t>
            </w:r>
          </w:p>
        </w:tc>
        <w:tc>
          <w:tcPr>
            <w:tcW w:w="850" w:type="dxa"/>
          </w:tcPr>
          <w:p w:rsidR="008D20A4" w:rsidRDefault="003F102B" w:rsidP="00D467D0">
            <w:pPr>
              <w:tabs>
                <w:tab w:val="right" w:leader="underscore" w:pos="9639"/>
              </w:tabs>
              <w:jc w:val="center"/>
              <w:rPr>
                <w:bCs/>
              </w:rPr>
            </w:pPr>
            <w:r>
              <w:rPr>
                <w:bCs/>
              </w:rPr>
              <w:t>2</w:t>
            </w:r>
          </w:p>
        </w:tc>
        <w:tc>
          <w:tcPr>
            <w:tcW w:w="1843" w:type="dxa"/>
            <w:vAlign w:val="center"/>
          </w:tcPr>
          <w:p w:rsidR="000166D4" w:rsidRDefault="000166D4" w:rsidP="000166D4">
            <w:pPr>
              <w:tabs>
                <w:tab w:val="right" w:leader="underscore" w:pos="9639"/>
              </w:tabs>
              <w:jc w:val="center"/>
              <w:rPr>
                <w:rFonts w:cs="Times New Roman"/>
              </w:rPr>
            </w:pPr>
            <w:r>
              <w:rPr>
                <w:rFonts w:cs="Times New Roman"/>
              </w:rPr>
              <w:t>диф. з</w:t>
            </w:r>
            <w:r w:rsidRPr="001F30CE">
              <w:rPr>
                <w:rFonts w:cs="Times New Roman"/>
              </w:rPr>
              <w:t>ачет</w:t>
            </w:r>
          </w:p>
          <w:p w:rsidR="008D20A4" w:rsidRDefault="008D20A4" w:rsidP="00CD23C1">
            <w:pPr>
              <w:tabs>
                <w:tab w:val="right" w:leader="underscore" w:pos="9639"/>
              </w:tabs>
              <w:jc w:val="center"/>
              <w:rPr>
                <w:bCs/>
              </w:rPr>
            </w:pPr>
            <w:r w:rsidRPr="001F30CE">
              <w:rPr>
                <w:bCs/>
              </w:rPr>
              <w:t>тестирование</w:t>
            </w:r>
          </w:p>
          <w:p w:rsidR="008D20A4" w:rsidRDefault="008D20A4" w:rsidP="00CD23C1">
            <w:pPr>
              <w:tabs>
                <w:tab w:val="right" w:leader="underscore" w:pos="9639"/>
              </w:tabs>
              <w:jc w:val="center"/>
              <w:rPr>
                <w:rFonts w:cs="Times New Roman"/>
              </w:rPr>
            </w:pPr>
            <w:r>
              <w:rPr>
                <w:bCs/>
              </w:rPr>
              <w:t>задача</w:t>
            </w:r>
          </w:p>
        </w:tc>
      </w:tr>
      <w:tr w:rsidR="008D20A4" w:rsidRPr="001F30CE" w:rsidTr="008D20A4">
        <w:trPr>
          <w:trHeight w:val="562"/>
        </w:trPr>
        <w:tc>
          <w:tcPr>
            <w:tcW w:w="675" w:type="dxa"/>
            <w:vMerge w:val="restart"/>
          </w:tcPr>
          <w:p w:rsidR="008D20A4" w:rsidRPr="00197BC0" w:rsidRDefault="008D20A4" w:rsidP="00D467D0">
            <w:pPr>
              <w:tabs>
                <w:tab w:val="right" w:leader="underscore" w:pos="9639"/>
              </w:tabs>
              <w:jc w:val="center"/>
              <w:rPr>
                <w:bCs/>
              </w:rPr>
            </w:pPr>
            <w:r>
              <w:rPr>
                <w:bCs/>
              </w:rPr>
              <w:t>13</w:t>
            </w:r>
          </w:p>
        </w:tc>
        <w:tc>
          <w:tcPr>
            <w:tcW w:w="773" w:type="dxa"/>
            <w:vMerge/>
          </w:tcPr>
          <w:p w:rsidR="008D20A4" w:rsidRPr="00E069B6" w:rsidRDefault="008D20A4" w:rsidP="00D467D0">
            <w:pPr>
              <w:tabs>
                <w:tab w:val="right" w:leader="underscore" w:pos="9639"/>
              </w:tabs>
              <w:jc w:val="center"/>
              <w:rPr>
                <w:b/>
                <w:bCs/>
              </w:rPr>
            </w:pPr>
          </w:p>
        </w:tc>
        <w:tc>
          <w:tcPr>
            <w:tcW w:w="3622" w:type="dxa"/>
            <w:vMerge w:val="restart"/>
          </w:tcPr>
          <w:p w:rsidR="008D20A4" w:rsidRPr="008D20A4" w:rsidRDefault="008D20A4" w:rsidP="00D467D0">
            <w:pPr>
              <w:rPr>
                <w:rFonts w:cs="Times New Roman"/>
              </w:rPr>
            </w:pPr>
            <w:r w:rsidRPr="008D20A4">
              <w:rPr>
                <w:rFonts w:eastAsia="Times New Roman" w:cs="Times New Roman"/>
                <w:color w:val="000000"/>
                <w:kern w:val="0"/>
                <w:sz w:val="22"/>
                <w:szCs w:val="22"/>
                <w:lang w:eastAsia="ru-RU" w:bidi="ar-SA"/>
              </w:rPr>
              <w:t>Формирование ремонтно-маточных стад сиговых рыб и селекционно-племенная работа</w:t>
            </w:r>
          </w:p>
        </w:tc>
        <w:tc>
          <w:tcPr>
            <w:tcW w:w="2126" w:type="dxa"/>
          </w:tcPr>
          <w:p w:rsidR="008D20A4" w:rsidRPr="008D20A4" w:rsidRDefault="008D20A4" w:rsidP="00862EBB">
            <w:pPr>
              <w:tabs>
                <w:tab w:val="right" w:leader="underscore" w:pos="9639"/>
              </w:tabs>
              <w:jc w:val="both"/>
            </w:pPr>
            <w:r w:rsidRPr="008D20A4">
              <w:rPr>
                <w:rFonts w:cs="Times New Roman"/>
              </w:rPr>
              <w:t>Проработка материала лекций и подготовка к лабораторным занятиям</w:t>
            </w:r>
            <w:r w:rsidRPr="008D20A4">
              <w:t xml:space="preserve"> </w:t>
            </w:r>
          </w:p>
        </w:tc>
        <w:tc>
          <w:tcPr>
            <w:tcW w:w="850" w:type="dxa"/>
          </w:tcPr>
          <w:p w:rsidR="008D20A4" w:rsidRDefault="003F102B" w:rsidP="00D467D0">
            <w:pPr>
              <w:tabs>
                <w:tab w:val="right" w:leader="underscore" w:pos="9639"/>
              </w:tabs>
              <w:jc w:val="center"/>
              <w:rPr>
                <w:bCs/>
              </w:rPr>
            </w:pPr>
            <w:r>
              <w:rPr>
                <w:bCs/>
              </w:rPr>
              <w:t>2</w:t>
            </w:r>
          </w:p>
        </w:tc>
        <w:tc>
          <w:tcPr>
            <w:tcW w:w="1843" w:type="dxa"/>
            <w:vAlign w:val="center"/>
          </w:tcPr>
          <w:p w:rsidR="000166D4" w:rsidRDefault="000166D4" w:rsidP="000166D4">
            <w:pPr>
              <w:tabs>
                <w:tab w:val="right" w:leader="underscore" w:pos="9639"/>
              </w:tabs>
              <w:jc w:val="center"/>
              <w:rPr>
                <w:rFonts w:cs="Times New Roman"/>
              </w:rPr>
            </w:pPr>
            <w:r>
              <w:rPr>
                <w:rFonts w:cs="Times New Roman"/>
              </w:rPr>
              <w:t>диф. з</w:t>
            </w:r>
            <w:r w:rsidRPr="001F30CE">
              <w:rPr>
                <w:rFonts w:cs="Times New Roman"/>
              </w:rPr>
              <w:t>ачет</w:t>
            </w:r>
          </w:p>
          <w:p w:rsidR="008D20A4" w:rsidRDefault="008D20A4" w:rsidP="008D20A4">
            <w:pPr>
              <w:tabs>
                <w:tab w:val="right" w:leader="underscore" w:pos="9639"/>
              </w:tabs>
              <w:jc w:val="center"/>
              <w:rPr>
                <w:bCs/>
              </w:rPr>
            </w:pPr>
            <w:r w:rsidRPr="001F30CE">
              <w:rPr>
                <w:bCs/>
              </w:rPr>
              <w:t>тестирование</w:t>
            </w:r>
          </w:p>
          <w:p w:rsidR="008D20A4" w:rsidRDefault="008D20A4" w:rsidP="008D20A4">
            <w:pPr>
              <w:tabs>
                <w:tab w:val="right" w:leader="underscore" w:pos="9639"/>
              </w:tabs>
              <w:jc w:val="center"/>
              <w:rPr>
                <w:rFonts w:cs="Times New Roman"/>
              </w:rPr>
            </w:pPr>
            <w:r>
              <w:rPr>
                <w:bCs/>
              </w:rPr>
              <w:t>задача</w:t>
            </w:r>
          </w:p>
        </w:tc>
      </w:tr>
      <w:tr w:rsidR="008D20A4" w:rsidRPr="001F30CE" w:rsidTr="00CD23C1">
        <w:trPr>
          <w:trHeight w:val="255"/>
        </w:trPr>
        <w:tc>
          <w:tcPr>
            <w:tcW w:w="675" w:type="dxa"/>
            <w:vMerge/>
          </w:tcPr>
          <w:p w:rsidR="008D20A4" w:rsidRDefault="008D20A4" w:rsidP="00D467D0">
            <w:pPr>
              <w:tabs>
                <w:tab w:val="right" w:leader="underscore" w:pos="9639"/>
              </w:tabs>
              <w:jc w:val="center"/>
              <w:rPr>
                <w:bCs/>
              </w:rPr>
            </w:pPr>
          </w:p>
        </w:tc>
        <w:tc>
          <w:tcPr>
            <w:tcW w:w="773" w:type="dxa"/>
            <w:vMerge/>
          </w:tcPr>
          <w:p w:rsidR="008D20A4" w:rsidRPr="00E069B6" w:rsidRDefault="008D20A4" w:rsidP="00D467D0">
            <w:pPr>
              <w:tabs>
                <w:tab w:val="right" w:leader="underscore" w:pos="9639"/>
              </w:tabs>
              <w:jc w:val="center"/>
              <w:rPr>
                <w:b/>
                <w:bCs/>
              </w:rPr>
            </w:pPr>
          </w:p>
        </w:tc>
        <w:tc>
          <w:tcPr>
            <w:tcW w:w="3622" w:type="dxa"/>
            <w:vMerge/>
          </w:tcPr>
          <w:p w:rsidR="008D20A4" w:rsidRPr="008D20A4" w:rsidRDefault="008D20A4" w:rsidP="00D467D0">
            <w:pPr>
              <w:rPr>
                <w:rFonts w:eastAsia="Times New Roman" w:cs="Times New Roman"/>
                <w:color w:val="000000"/>
                <w:kern w:val="0"/>
                <w:sz w:val="22"/>
                <w:szCs w:val="22"/>
                <w:lang w:eastAsia="ru-RU" w:bidi="ar-SA"/>
              </w:rPr>
            </w:pPr>
          </w:p>
        </w:tc>
        <w:tc>
          <w:tcPr>
            <w:tcW w:w="2126" w:type="dxa"/>
          </w:tcPr>
          <w:p w:rsidR="008D20A4" w:rsidRPr="008D20A4" w:rsidRDefault="008D20A4" w:rsidP="00862EBB">
            <w:pPr>
              <w:tabs>
                <w:tab w:val="right" w:leader="underscore" w:pos="9639"/>
              </w:tabs>
              <w:jc w:val="both"/>
              <w:rPr>
                <w:rFonts w:cs="Times New Roman"/>
              </w:rPr>
            </w:pPr>
            <w:r w:rsidRPr="008D20A4">
              <w:rPr>
                <w:rFonts w:cs="Times New Roman"/>
              </w:rPr>
              <w:t>доклад</w:t>
            </w:r>
          </w:p>
        </w:tc>
        <w:tc>
          <w:tcPr>
            <w:tcW w:w="850" w:type="dxa"/>
          </w:tcPr>
          <w:p w:rsidR="008D20A4" w:rsidRDefault="00F83121" w:rsidP="00D467D0">
            <w:pPr>
              <w:tabs>
                <w:tab w:val="right" w:leader="underscore" w:pos="9639"/>
              </w:tabs>
              <w:jc w:val="center"/>
              <w:rPr>
                <w:bCs/>
              </w:rPr>
            </w:pPr>
            <w:r>
              <w:rPr>
                <w:bCs/>
              </w:rPr>
              <w:t>4</w:t>
            </w:r>
          </w:p>
        </w:tc>
        <w:tc>
          <w:tcPr>
            <w:tcW w:w="1843" w:type="dxa"/>
          </w:tcPr>
          <w:p w:rsidR="008D20A4" w:rsidRDefault="008D20A4" w:rsidP="00D467D0">
            <w:pPr>
              <w:tabs>
                <w:tab w:val="right" w:leader="underscore" w:pos="9639"/>
              </w:tabs>
              <w:jc w:val="center"/>
              <w:rPr>
                <w:rFonts w:cs="Times New Roman"/>
              </w:rPr>
            </w:pPr>
            <w:r>
              <w:rPr>
                <w:rFonts w:cs="Times New Roman"/>
              </w:rPr>
              <w:t>Вопросы к дискуссии</w:t>
            </w:r>
          </w:p>
        </w:tc>
      </w:tr>
      <w:tr w:rsidR="008D20A4" w:rsidRPr="001F30CE" w:rsidTr="008D20A4">
        <w:trPr>
          <w:trHeight w:val="562"/>
        </w:trPr>
        <w:tc>
          <w:tcPr>
            <w:tcW w:w="675" w:type="dxa"/>
            <w:vMerge w:val="restart"/>
          </w:tcPr>
          <w:p w:rsidR="008D20A4" w:rsidRPr="00197BC0" w:rsidRDefault="008D20A4" w:rsidP="00D467D0">
            <w:pPr>
              <w:tabs>
                <w:tab w:val="right" w:leader="underscore" w:pos="9639"/>
              </w:tabs>
              <w:jc w:val="center"/>
              <w:rPr>
                <w:bCs/>
              </w:rPr>
            </w:pPr>
            <w:r>
              <w:rPr>
                <w:bCs/>
              </w:rPr>
              <w:t>14</w:t>
            </w:r>
          </w:p>
        </w:tc>
        <w:tc>
          <w:tcPr>
            <w:tcW w:w="773" w:type="dxa"/>
            <w:vMerge/>
          </w:tcPr>
          <w:p w:rsidR="008D20A4" w:rsidRPr="00E069B6" w:rsidRDefault="008D20A4" w:rsidP="00D467D0">
            <w:pPr>
              <w:tabs>
                <w:tab w:val="right" w:leader="underscore" w:pos="9639"/>
              </w:tabs>
              <w:jc w:val="center"/>
              <w:rPr>
                <w:b/>
                <w:bCs/>
              </w:rPr>
            </w:pPr>
          </w:p>
        </w:tc>
        <w:tc>
          <w:tcPr>
            <w:tcW w:w="3622" w:type="dxa"/>
            <w:vMerge w:val="restart"/>
          </w:tcPr>
          <w:p w:rsidR="008D20A4" w:rsidRPr="008D20A4" w:rsidRDefault="008D20A4" w:rsidP="00D467D0">
            <w:pPr>
              <w:rPr>
                <w:rFonts w:cs="Times New Roman"/>
              </w:rPr>
            </w:pPr>
            <w:r w:rsidRPr="008D20A4">
              <w:rPr>
                <w:rFonts w:eastAsia="Times New Roman" w:cs="Times New Roman"/>
                <w:kern w:val="0"/>
                <w:lang w:eastAsia="en-US" w:bidi="ar-SA"/>
              </w:rPr>
              <w:t>Сиговодство в естественных водоемах</w:t>
            </w:r>
          </w:p>
        </w:tc>
        <w:tc>
          <w:tcPr>
            <w:tcW w:w="2126" w:type="dxa"/>
          </w:tcPr>
          <w:p w:rsidR="008D20A4" w:rsidRPr="008D20A4" w:rsidRDefault="008D20A4" w:rsidP="00862EBB">
            <w:pPr>
              <w:tabs>
                <w:tab w:val="right" w:leader="underscore" w:pos="9639"/>
              </w:tabs>
              <w:jc w:val="both"/>
            </w:pPr>
            <w:r w:rsidRPr="008D20A4">
              <w:rPr>
                <w:rFonts w:cs="Times New Roman"/>
              </w:rPr>
              <w:t>Проработка материала лекций и подготовка к лабораторным занятиям</w:t>
            </w:r>
            <w:r w:rsidRPr="008D20A4">
              <w:t xml:space="preserve"> </w:t>
            </w:r>
          </w:p>
        </w:tc>
        <w:tc>
          <w:tcPr>
            <w:tcW w:w="850" w:type="dxa"/>
          </w:tcPr>
          <w:p w:rsidR="008D20A4" w:rsidRDefault="003F102B" w:rsidP="00D467D0">
            <w:pPr>
              <w:tabs>
                <w:tab w:val="right" w:leader="underscore" w:pos="9639"/>
              </w:tabs>
              <w:jc w:val="center"/>
              <w:rPr>
                <w:bCs/>
              </w:rPr>
            </w:pPr>
            <w:r>
              <w:rPr>
                <w:bCs/>
              </w:rPr>
              <w:t>2</w:t>
            </w:r>
          </w:p>
        </w:tc>
        <w:tc>
          <w:tcPr>
            <w:tcW w:w="1843" w:type="dxa"/>
            <w:vAlign w:val="center"/>
          </w:tcPr>
          <w:p w:rsidR="000166D4" w:rsidRDefault="000166D4" w:rsidP="000166D4">
            <w:pPr>
              <w:tabs>
                <w:tab w:val="right" w:leader="underscore" w:pos="9639"/>
              </w:tabs>
              <w:jc w:val="center"/>
              <w:rPr>
                <w:rFonts w:cs="Times New Roman"/>
              </w:rPr>
            </w:pPr>
            <w:r>
              <w:rPr>
                <w:rFonts w:cs="Times New Roman"/>
              </w:rPr>
              <w:t>диф. з</w:t>
            </w:r>
            <w:r w:rsidRPr="001F30CE">
              <w:rPr>
                <w:rFonts w:cs="Times New Roman"/>
              </w:rPr>
              <w:t>ачет</w:t>
            </w:r>
          </w:p>
          <w:p w:rsidR="008D20A4" w:rsidRDefault="008D20A4" w:rsidP="008D20A4">
            <w:pPr>
              <w:tabs>
                <w:tab w:val="right" w:leader="underscore" w:pos="9639"/>
              </w:tabs>
              <w:jc w:val="center"/>
              <w:rPr>
                <w:bCs/>
              </w:rPr>
            </w:pPr>
            <w:r w:rsidRPr="001F30CE">
              <w:rPr>
                <w:bCs/>
              </w:rPr>
              <w:t>тестирование</w:t>
            </w:r>
          </w:p>
          <w:p w:rsidR="008D20A4" w:rsidRDefault="008D20A4" w:rsidP="008D20A4">
            <w:pPr>
              <w:tabs>
                <w:tab w:val="right" w:leader="underscore" w:pos="9639"/>
              </w:tabs>
              <w:jc w:val="center"/>
              <w:rPr>
                <w:rFonts w:cs="Times New Roman"/>
              </w:rPr>
            </w:pPr>
            <w:r>
              <w:rPr>
                <w:bCs/>
              </w:rPr>
              <w:t>задача</w:t>
            </w:r>
          </w:p>
        </w:tc>
      </w:tr>
      <w:tr w:rsidR="008D20A4" w:rsidRPr="001F30CE" w:rsidTr="00CD23C1">
        <w:trPr>
          <w:trHeight w:val="185"/>
        </w:trPr>
        <w:tc>
          <w:tcPr>
            <w:tcW w:w="675" w:type="dxa"/>
            <w:vMerge/>
          </w:tcPr>
          <w:p w:rsidR="008D20A4" w:rsidRDefault="008D20A4" w:rsidP="00D467D0">
            <w:pPr>
              <w:tabs>
                <w:tab w:val="right" w:leader="underscore" w:pos="9639"/>
              </w:tabs>
              <w:jc w:val="center"/>
              <w:rPr>
                <w:bCs/>
              </w:rPr>
            </w:pPr>
          </w:p>
        </w:tc>
        <w:tc>
          <w:tcPr>
            <w:tcW w:w="773" w:type="dxa"/>
            <w:vMerge/>
          </w:tcPr>
          <w:p w:rsidR="008D20A4" w:rsidRPr="00E069B6" w:rsidRDefault="008D20A4" w:rsidP="00D467D0">
            <w:pPr>
              <w:tabs>
                <w:tab w:val="right" w:leader="underscore" w:pos="9639"/>
              </w:tabs>
              <w:jc w:val="center"/>
              <w:rPr>
                <w:b/>
                <w:bCs/>
              </w:rPr>
            </w:pPr>
          </w:p>
        </w:tc>
        <w:tc>
          <w:tcPr>
            <w:tcW w:w="3622" w:type="dxa"/>
            <w:vMerge/>
          </w:tcPr>
          <w:p w:rsidR="008D20A4" w:rsidRPr="008D20A4" w:rsidRDefault="008D20A4" w:rsidP="00D467D0">
            <w:pPr>
              <w:rPr>
                <w:rFonts w:eastAsia="Times New Roman" w:cs="Times New Roman"/>
                <w:kern w:val="0"/>
                <w:lang w:eastAsia="en-US" w:bidi="ar-SA"/>
              </w:rPr>
            </w:pPr>
          </w:p>
        </w:tc>
        <w:tc>
          <w:tcPr>
            <w:tcW w:w="2126" w:type="dxa"/>
          </w:tcPr>
          <w:p w:rsidR="008D20A4" w:rsidRPr="008D20A4" w:rsidRDefault="008D20A4" w:rsidP="00862EBB">
            <w:pPr>
              <w:tabs>
                <w:tab w:val="right" w:leader="underscore" w:pos="9639"/>
              </w:tabs>
              <w:jc w:val="both"/>
              <w:rPr>
                <w:rFonts w:cs="Times New Roman"/>
              </w:rPr>
            </w:pPr>
            <w:r w:rsidRPr="008D20A4">
              <w:rPr>
                <w:rFonts w:cs="Times New Roman"/>
              </w:rPr>
              <w:t>доклад</w:t>
            </w:r>
          </w:p>
        </w:tc>
        <w:tc>
          <w:tcPr>
            <w:tcW w:w="850" w:type="dxa"/>
          </w:tcPr>
          <w:p w:rsidR="008D20A4" w:rsidRDefault="00F83121" w:rsidP="00D467D0">
            <w:pPr>
              <w:tabs>
                <w:tab w:val="right" w:leader="underscore" w:pos="9639"/>
              </w:tabs>
              <w:jc w:val="center"/>
              <w:rPr>
                <w:bCs/>
              </w:rPr>
            </w:pPr>
            <w:r>
              <w:rPr>
                <w:bCs/>
              </w:rPr>
              <w:t>4</w:t>
            </w:r>
          </w:p>
        </w:tc>
        <w:tc>
          <w:tcPr>
            <w:tcW w:w="1843" w:type="dxa"/>
          </w:tcPr>
          <w:p w:rsidR="008D20A4" w:rsidRDefault="008D20A4" w:rsidP="008D20A4">
            <w:pPr>
              <w:tabs>
                <w:tab w:val="right" w:leader="underscore" w:pos="9639"/>
              </w:tabs>
              <w:jc w:val="center"/>
              <w:rPr>
                <w:rFonts w:cs="Times New Roman"/>
              </w:rPr>
            </w:pPr>
            <w:r>
              <w:rPr>
                <w:rFonts w:cs="Times New Roman"/>
              </w:rPr>
              <w:t>Вопросы к дискуссии</w:t>
            </w:r>
          </w:p>
        </w:tc>
      </w:tr>
      <w:tr w:rsidR="008D20A4" w:rsidRPr="001F30CE" w:rsidTr="008D20A4">
        <w:trPr>
          <w:trHeight w:val="562"/>
        </w:trPr>
        <w:tc>
          <w:tcPr>
            <w:tcW w:w="675" w:type="dxa"/>
            <w:vMerge w:val="restart"/>
          </w:tcPr>
          <w:p w:rsidR="008D20A4" w:rsidRPr="00197BC0" w:rsidRDefault="008D20A4" w:rsidP="00D467D0">
            <w:pPr>
              <w:tabs>
                <w:tab w:val="right" w:leader="underscore" w:pos="9639"/>
              </w:tabs>
              <w:jc w:val="center"/>
              <w:rPr>
                <w:bCs/>
              </w:rPr>
            </w:pPr>
            <w:r>
              <w:rPr>
                <w:bCs/>
              </w:rPr>
              <w:t>15</w:t>
            </w:r>
          </w:p>
        </w:tc>
        <w:tc>
          <w:tcPr>
            <w:tcW w:w="773" w:type="dxa"/>
            <w:vMerge/>
          </w:tcPr>
          <w:p w:rsidR="008D20A4" w:rsidRPr="00E069B6" w:rsidRDefault="008D20A4" w:rsidP="00D467D0">
            <w:pPr>
              <w:tabs>
                <w:tab w:val="right" w:leader="underscore" w:pos="9639"/>
              </w:tabs>
              <w:jc w:val="center"/>
              <w:rPr>
                <w:b/>
                <w:bCs/>
              </w:rPr>
            </w:pPr>
          </w:p>
        </w:tc>
        <w:tc>
          <w:tcPr>
            <w:tcW w:w="3622" w:type="dxa"/>
            <w:vMerge w:val="restart"/>
          </w:tcPr>
          <w:p w:rsidR="008D20A4" w:rsidRPr="008D20A4" w:rsidRDefault="008D20A4" w:rsidP="00D467D0">
            <w:pPr>
              <w:rPr>
                <w:rFonts w:cs="Times New Roman"/>
              </w:rPr>
            </w:pPr>
            <w:r w:rsidRPr="008D20A4">
              <w:rPr>
                <w:rFonts w:eastAsia="Times New Roman" w:cs="Times New Roman"/>
                <w:color w:val="000000"/>
                <w:kern w:val="0"/>
                <w:sz w:val="22"/>
                <w:szCs w:val="22"/>
                <w:lang w:eastAsia="ru-RU" w:bidi="ar-SA"/>
              </w:rPr>
              <w:t>Озерное товарное сиговодство</w:t>
            </w:r>
          </w:p>
        </w:tc>
        <w:tc>
          <w:tcPr>
            <w:tcW w:w="2126" w:type="dxa"/>
          </w:tcPr>
          <w:p w:rsidR="008D20A4" w:rsidRPr="008D20A4" w:rsidRDefault="008D20A4" w:rsidP="00862EBB">
            <w:pPr>
              <w:tabs>
                <w:tab w:val="right" w:leader="underscore" w:pos="9639"/>
              </w:tabs>
              <w:jc w:val="both"/>
            </w:pPr>
            <w:r w:rsidRPr="008D20A4">
              <w:rPr>
                <w:rFonts w:cs="Times New Roman"/>
              </w:rPr>
              <w:t>Проработка материала лекций и подготовка к лабораторным занятиям</w:t>
            </w:r>
          </w:p>
        </w:tc>
        <w:tc>
          <w:tcPr>
            <w:tcW w:w="850" w:type="dxa"/>
          </w:tcPr>
          <w:p w:rsidR="008D20A4" w:rsidRDefault="003F102B" w:rsidP="00D467D0">
            <w:pPr>
              <w:tabs>
                <w:tab w:val="right" w:leader="underscore" w:pos="9639"/>
              </w:tabs>
              <w:jc w:val="center"/>
              <w:rPr>
                <w:bCs/>
              </w:rPr>
            </w:pPr>
            <w:r>
              <w:rPr>
                <w:bCs/>
              </w:rPr>
              <w:t>2</w:t>
            </w:r>
          </w:p>
        </w:tc>
        <w:tc>
          <w:tcPr>
            <w:tcW w:w="1843" w:type="dxa"/>
            <w:vAlign w:val="center"/>
          </w:tcPr>
          <w:p w:rsidR="000166D4" w:rsidRDefault="000166D4" w:rsidP="000166D4">
            <w:pPr>
              <w:tabs>
                <w:tab w:val="right" w:leader="underscore" w:pos="9639"/>
              </w:tabs>
              <w:jc w:val="center"/>
              <w:rPr>
                <w:rFonts w:cs="Times New Roman"/>
              </w:rPr>
            </w:pPr>
            <w:r>
              <w:rPr>
                <w:rFonts w:cs="Times New Roman"/>
              </w:rPr>
              <w:t>диф. з</w:t>
            </w:r>
            <w:r w:rsidRPr="001F30CE">
              <w:rPr>
                <w:rFonts w:cs="Times New Roman"/>
              </w:rPr>
              <w:t>ачет</w:t>
            </w:r>
          </w:p>
          <w:p w:rsidR="008D20A4" w:rsidRDefault="008D20A4" w:rsidP="008D20A4">
            <w:pPr>
              <w:tabs>
                <w:tab w:val="right" w:leader="underscore" w:pos="9639"/>
              </w:tabs>
              <w:jc w:val="center"/>
              <w:rPr>
                <w:bCs/>
              </w:rPr>
            </w:pPr>
            <w:r w:rsidRPr="001F30CE">
              <w:rPr>
                <w:bCs/>
              </w:rPr>
              <w:t>тестирование</w:t>
            </w:r>
          </w:p>
          <w:p w:rsidR="008D20A4" w:rsidRPr="001F30CE" w:rsidRDefault="008D20A4" w:rsidP="008D20A4">
            <w:pPr>
              <w:tabs>
                <w:tab w:val="right" w:leader="underscore" w:pos="9639"/>
              </w:tabs>
              <w:jc w:val="center"/>
              <w:rPr>
                <w:bCs/>
              </w:rPr>
            </w:pPr>
            <w:r>
              <w:rPr>
                <w:bCs/>
              </w:rPr>
              <w:t>задача</w:t>
            </w:r>
          </w:p>
          <w:p w:rsidR="008D20A4" w:rsidRDefault="008D20A4" w:rsidP="008D20A4">
            <w:pPr>
              <w:tabs>
                <w:tab w:val="right" w:leader="underscore" w:pos="9639"/>
              </w:tabs>
              <w:jc w:val="center"/>
              <w:rPr>
                <w:rFonts w:cs="Times New Roman"/>
              </w:rPr>
            </w:pPr>
          </w:p>
        </w:tc>
      </w:tr>
      <w:tr w:rsidR="008D20A4" w:rsidRPr="001F30CE" w:rsidTr="00CD23C1">
        <w:trPr>
          <w:trHeight w:val="170"/>
        </w:trPr>
        <w:tc>
          <w:tcPr>
            <w:tcW w:w="675" w:type="dxa"/>
            <w:vMerge/>
          </w:tcPr>
          <w:p w:rsidR="008D20A4" w:rsidRDefault="008D20A4" w:rsidP="00D467D0">
            <w:pPr>
              <w:tabs>
                <w:tab w:val="right" w:leader="underscore" w:pos="9639"/>
              </w:tabs>
              <w:jc w:val="center"/>
              <w:rPr>
                <w:bCs/>
              </w:rPr>
            </w:pPr>
          </w:p>
        </w:tc>
        <w:tc>
          <w:tcPr>
            <w:tcW w:w="773" w:type="dxa"/>
            <w:vMerge/>
          </w:tcPr>
          <w:p w:rsidR="008D20A4" w:rsidRPr="00E069B6" w:rsidRDefault="008D20A4" w:rsidP="00D467D0">
            <w:pPr>
              <w:tabs>
                <w:tab w:val="right" w:leader="underscore" w:pos="9639"/>
              </w:tabs>
              <w:jc w:val="center"/>
              <w:rPr>
                <w:b/>
                <w:bCs/>
              </w:rPr>
            </w:pPr>
          </w:p>
        </w:tc>
        <w:tc>
          <w:tcPr>
            <w:tcW w:w="3622" w:type="dxa"/>
            <w:vMerge/>
          </w:tcPr>
          <w:p w:rsidR="008D20A4" w:rsidRPr="008D20A4" w:rsidRDefault="008D20A4" w:rsidP="00D467D0">
            <w:pPr>
              <w:rPr>
                <w:rFonts w:eastAsia="Times New Roman" w:cs="Times New Roman"/>
                <w:color w:val="000000"/>
                <w:kern w:val="0"/>
                <w:sz w:val="22"/>
                <w:szCs w:val="22"/>
                <w:lang w:eastAsia="ru-RU" w:bidi="ar-SA"/>
              </w:rPr>
            </w:pPr>
          </w:p>
        </w:tc>
        <w:tc>
          <w:tcPr>
            <w:tcW w:w="2126" w:type="dxa"/>
          </w:tcPr>
          <w:p w:rsidR="008D20A4" w:rsidRPr="008D20A4" w:rsidRDefault="008D20A4" w:rsidP="008D20A4">
            <w:pPr>
              <w:tabs>
                <w:tab w:val="right" w:leader="underscore" w:pos="9639"/>
              </w:tabs>
              <w:jc w:val="both"/>
              <w:rPr>
                <w:rFonts w:cs="Times New Roman"/>
              </w:rPr>
            </w:pPr>
            <w:r w:rsidRPr="008D20A4">
              <w:rPr>
                <w:rFonts w:cs="Times New Roman"/>
              </w:rPr>
              <w:t>доклад</w:t>
            </w:r>
          </w:p>
        </w:tc>
        <w:tc>
          <w:tcPr>
            <w:tcW w:w="850" w:type="dxa"/>
          </w:tcPr>
          <w:p w:rsidR="008D20A4" w:rsidRDefault="00F83121" w:rsidP="008D20A4">
            <w:pPr>
              <w:tabs>
                <w:tab w:val="right" w:leader="underscore" w:pos="9639"/>
              </w:tabs>
              <w:jc w:val="center"/>
              <w:rPr>
                <w:bCs/>
              </w:rPr>
            </w:pPr>
            <w:r>
              <w:rPr>
                <w:bCs/>
              </w:rPr>
              <w:t>4</w:t>
            </w:r>
          </w:p>
        </w:tc>
        <w:tc>
          <w:tcPr>
            <w:tcW w:w="1843" w:type="dxa"/>
          </w:tcPr>
          <w:p w:rsidR="008D20A4" w:rsidRDefault="008D20A4" w:rsidP="008D20A4">
            <w:pPr>
              <w:tabs>
                <w:tab w:val="right" w:leader="underscore" w:pos="9639"/>
              </w:tabs>
              <w:jc w:val="center"/>
              <w:rPr>
                <w:rFonts w:cs="Times New Roman"/>
              </w:rPr>
            </w:pPr>
            <w:r>
              <w:rPr>
                <w:rFonts w:cs="Times New Roman"/>
              </w:rPr>
              <w:t>Вопросы к дискуссии</w:t>
            </w:r>
          </w:p>
        </w:tc>
      </w:tr>
      <w:tr w:rsidR="008D20A4" w:rsidRPr="001F30CE" w:rsidTr="008D20A4">
        <w:trPr>
          <w:trHeight w:val="562"/>
        </w:trPr>
        <w:tc>
          <w:tcPr>
            <w:tcW w:w="675" w:type="dxa"/>
            <w:vMerge w:val="restart"/>
          </w:tcPr>
          <w:p w:rsidR="008D20A4" w:rsidRDefault="008D20A4" w:rsidP="00D467D0">
            <w:pPr>
              <w:tabs>
                <w:tab w:val="right" w:leader="underscore" w:pos="9639"/>
              </w:tabs>
              <w:jc w:val="center"/>
              <w:rPr>
                <w:bCs/>
              </w:rPr>
            </w:pPr>
            <w:r>
              <w:rPr>
                <w:bCs/>
              </w:rPr>
              <w:lastRenderedPageBreak/>
              <w:t>16</w:t>
            </w:r>
          </w:p>
        </w:tc>
        <w:tc>
          <w:tcPr>
            <w:tcW w:w="773" w:type="dxa"/>
            <w:vMerge/>
          </w:tcPr>
          <w:p w:rsidR="008D20A4" w:rsidRPr="00E069B6" w:rsidRDefault="008D20A4" w:rsidP="00D467D0">
            <w:pPr>
              <w:tabs>
                <w:tab w:val="right" w:leader="underscore" w:pos="9639"/>
              </w:tabs>
              <w:jc w:val="center"/>
              <w:rPr>
                <w:b/>
                <w:bCs/>
              </w:rPr>
            </w:pPr>
          </w:p>
        </w:tc>
        <w:tc>
          <w:tcPr>
            <w:tcW w:w="3622" w:type="dxa"/>
            <w:vMerge w:val="restart"/>
          </w:tcPr>
          <w:p w:rsidR="008D20A4" w:rsidRPr="008D20A4" w:rsidRDefault="008D20A4" w:rsidP="00D467D0">
            <w:pPr>
              <w:rPr>
                <w:rFonts w:cs="Times New Roman"/>
              </w:rPr>
            </w:pPr>
            <w:r w:rsidRPr="008D20A4">
              <w:rPr>
                <w:rFonts w:eastAsia="Times New Roman" w:cs="Times New Roman"/>
                <w:color w:val="000000"/>
                <w:kern w:val="0"/>
                <w:sz w:val="22"/>
                <w:szCs w:val="22"/>
                <w:lang w:eastAsia="ru-RU" w:bidi="ar-SA"/>
              </w:rPr>
              <w:t>Индустриальное сиговодство</w:t>
            </w:r>
          </w:p>
        </w:tc>
        <w:tc>
          <w:tcPr>
            <w:tcW w:w="2126" w:type="dxa"/>
          </w:tcPr>
          <w:p w:rsidR="008D20A4" w:rsidRPr="008D20A4" w:rsidRDefault="008D20A4" w:rsidP="00862EBB">
            <w:pPr>
              <w:tabs>
                <w:tab w:val="right" w:leader="underscore" w:pos="9639"/>
              </w:tabs>
              <w:jc w:val="both"/>
            </w:pPr>
            <w:r w:rsidRPr="008D20A4">
              <w:rPr>
                <w:rFonts w:cs="Times New Roman"/>
              </w:rPr>
              <w:t>Проработка материала лекций и подготовка к лабораторным занятиям</w:t>
            </w:r>
            <w:r w:rsidRPr="008D20A4">
              <w:t xml:space="preserve"> </w:t>
            </w:r>
          </w:p>
        </w:tc>
        <w:tc>
          <w:tcPr>
            <w:tcW w:w="850" w:type="dxa"/>
          </w:tcPr>
          <w:p w:rsidR="008D20A4" w:rsidRDefault="003F102B" w:rsidP="00D467D0">
            <w:pPr>
              <w:tabs>
                <w:tab w:val="right" w:leader="underscore" w:pos="9639"/>
              </w:tabs>
              <w:jc w:val="center"/>
              <w:rPr>
                <w:bCs/>
              </w:rPr>
            </w:pPr>
            <w:r>
              <w:rPr>
                <w:bCs/>
              </w:rPr>
              <w:t>2</w:t>
            </w:r>
          </w:p>
        </w:tc>
        <w:tc>
          <w:tcPr>
            <w:tcW w:w="1843" w:type="dxa"/>
            <w:vAlign w:val="center"/>
          </w:tcPr>
          <w:p w:rsidR="000166D4" w:rsidRDefault="000166D4" w:rsidP="000166D4">
            <w:pPr>
              <w:tabs>
                <w:tab w:val="right" w:leader="underscore" w:pos="9639"/>
              </w:tabs>
              <w:jc w:val="center"/>
              <w:rPr>
                <w:rFonts w:cs="Times New Roman"/>
              </w:rPr>
            </w:pPr>
            <w:r>
              <w:rPr>
                <w:rFonts w:cs="Times New Roman"/>
              </w:rPr>
              <w:t>диф. з</w:t>
            </w:r>
            <w:r w:rsidRPr="001F30CE">
              <w:rPr>
                <w:rFonts w:cs="Times New Roman"/>
              </w:rPr>
              <w:t>ачет</w:t>
            </w:r>
          </w:p>
          <w:p w:rsidR="008D20A4" w:rsidRDefault="008D20A4" w:rsidP="008D20A4">
            <w:pPr>
              <w:tabs>
                <w:tab w:val="right" w:leader="underscore" w:pos="9639"/>
              </w:tabs>
              <w:jc w:val="center"/>
              <w:rPr>
                <w:bCs/>
              </w:rPr>
            </w:pPr>
            <w:r w:rsidRPr="001F30CE">
              <w:rPr>
                <w:bCs/>
              </w:rPr>
              <w:t>тестирование</w:t>
            </w:r>
          </w:p>
          <w:p w:rsidR="008D20A4" w:rsidRPr="001F30CE" w:rsidRDefault="008D20A4" w:rsidP="008D20A4">
            <w:pPr>
              <w:tabs>
                <w:tab w:val="right" w:leader="underscore" w:pos="9639"/>
              </w:tabs>
              <w:jc w:val="center"/>
              <w:rPr>
                <w:bCs/>
              </w:rPr>
            </w:pPr>
            <w:r>
              <w:rPr>
                <w:bCs/>
              </w:rPr>
              <w:t>задача</w:t>
            </w:r>
          </w:p>
          <w:p w:rsidR="008D20A4" w:rsidRDefault="008D20A4" w:rsidP="008D20A4">
            <w:pPr>
              <w:tabs>
                <w:tab w:val="right" w:leader="underscore" w:pos="9639"/>
              </w:tabs>
              <w:jc w:val="center"/>
              <w:rPr>
                <w:rFonts w:cs="Times New Roman"/>
              </w:rPr>
            </w:pPr>
          </w:p>
        </w:tc>
      </w:tr>
      <w:tr w:rsidR="008D20A4" w:rsidRPr="001F30CE" w:rsidTr="00CD23C1">
        <w:trPr>
          <w:trHeight w:val="170"/>
        </w:trPr>
        <w:tc>
          <w:tcPr>
            <w:tcW w:w="675" w:type="dxa"/>
            <w:vMerge/>
          </w:tcPr>
          <w:p w:rsidR="008D20A4" w:rsidRDefault="008D20A4" w:rsidP="00D467D0">
            <w:pPr>
              <w:tabs>
                <w:tab w:val="right" w:leader="underscore" w:pos="9639"/>
              </w:tabs>
              <w:jc w:val="center"/>
              <w:rPr>
                <w:bCs/>
              </w:rPr>
            </w:pPr>
          </w:p>
        </w:tc>
        <w:tc>
          <w:tcPr>
            <w:tcW w:w="773" w:type="dxa"/>
            <w:vMerge/>
          </w:tcPr>
          <w:p w:rsidR="008D20A4" w:rsidRPr="00E069B6" w:rsidRDefault="008D20A4" w:rsidP="00D467D0">
            <w:pPr>
              <w:tabs>
                <w:tab w:val="right" w:leader="underscore" w:pos="9639"/>
              </w:tabs>
              <w:jc w:val="center"/>
              <w:rPr>
                <w:b/>
                <w:bCs/>
              </w:rPr>
            </w:pPr>
          </w:p>
        </w:tc>
        <w:tc>
          <w:tcPr>
            <w:tcW w:w="3622" w:type="dxa"/>
            <w:vMerge/>
          </w:tcPr>
          <w:p w:rsidR="008D20A4" w:rsidRPr="008D20A4" w:rsidRDefault="008D20A4" w:rsidP="00D467D0">
            <w:pPr>
              <w:rPr>
                <w:rFonts w:eastAsia="Times New Roman" w:cs="Times New Roman"/>
                <w:color w:val="000000"/>
                <w:kern w:val="0"/>
                <w:sz w:val="22"/>
                <w:szCs w:val="22"/>
                <w:lang w:eastAsia="ru-RU" w:bidi="ar-SA"/>
              </w:rPr>
            </w:pPr>
          </w:p>
        </w:tc>
        <w:tc>
          <w:tcPr>
            <w:tcW w:w="2126" w:type="dxa"/>
          </w:tcPr>
          <w:p w:rsidR="008D20A4" w:rsidRPr="008D20A4" w:rsidRDefault="008D20A4" w:rsidP="008D20A4">
            <w:pPr>
              <w:tabs>
                <w:tab w:val="right" w:leader="underscore" w:pos="9639"/>
              </w:tabs>
              <w:jc w:val="both"/>
              <w:rPr>
                <w:rFonts w:cs="Times New Roman"/>
              </w:rPr>
            </w:pPr>
            <w:r w:rsidRPr="008D20A4">
              <w:rPr>
                <w:rFonts w:cs="Times New Roman"/>
              </w:rPr>
              <w:t>доклад</w:t>
            </w:r>
          </w:p>
        </w:tc>
        <w:tc>
          <w:tcPr>
            <w:tcW w:w="850" w:type="dxa"/>
          </w:tcPr>
          <w:p w:rsidR="008D20A4" w:rsidRPr="00E37AE2" w:rsidRDefault="00E37AE2" w:rsidP="008D20A4">
            <w:pPr>
              <w:tabs>
                <w:tab w:val="right" w:leader="underscore" w:pos="9639"/>
              </w:tabs>
              <w:jc w:val="center"/>
              <w:rPr>
                <w:bCs/>
                <w:lang w:val="en-US"/>
              </w:rPr>
            </w:pPr>
            <w:r>
              <w:rPr>
                <w:bCs/>
                <w:lang w:val="en-US"/>
              </w:rPr>
              <w:t>4</w:t>
            </w:r>
          </w:p>
        </w:tc>
        <w:tc>
          <w:tcPr>
            <w:tcW w:w="1843" w:type="dxa"/>
          </w:tcPr>
          <w:p w:rsidR="008D20A4" w:rsidRDefault="008D20A4" w:rsidP="008D20A4">
            <w:pPr>
              <w:tabs>
                <w:tab w:val="right" w:leader="underscore" w:pos="9639"/>
              </w:tabs>
              <w:jc w:val="center"/>
              <w:rPr>
                <w:rFonts w:cs="Times New Roman"/>
              </w:rPr>
            </w:pPr>
            <w:r>
              <w:rPr>
                <w:rFonts w:cs="Times New Roman"/>
              </w:rPr>
              <w:t>Вопросы к дискуссии</w:t>
            </w:r>
          </w:p>
        </w:tc>
      </w:tr>
      <w:tr w:rsidR="008D20A4" w:rsidRPr="001F30CE" w:rsidTr="00CD23C1">
        <w:trPr>
          <w:trHeight w:val="335"/>
        </w:trPr>
        <w:tc>
          <w:tcPr>
            <w:tcW w:w="675" w:type="dxa"/>
            <w:vMerge w:val="restart"/>
          </w:tcPr>
          <w:p w:rsidR="008D20A4" w:rsidRDefault="008D20A4" w:rsidP="00D467D0">
            <w:pPr>
              <w:tabs>
                <w:tab w:val="right" w:leader="underscore" w:pos="9639"/>
              </w:tabs>
              <w:jc w:val="center"/>
              <w:rPr>
                <w:bCs/>
              </w:rPr>
            </w:pPr>
            <w:r>
              <w:rPr>
                <w:bCs/>
              </w:rPr>
              <w:t>17</w:t>
            </w:r>
          </w:p>
        </w:tc>
        <w:tc>
          <w:tcPr>
            <w:tcW w:w="773" w:type="dxa"/>
            <w:vMerge/>
          </w:tcPr>
          <w:p w:rsidR="008D20A4" w:rsidRPr="00E069B6" w:rsidRDefault="008D20A4" w:rsidP="00D467D0">
            <w:pPr>
              <w:tabs>
                <w:tab w:val="right" w:leader="underscore" w:pos="9639"/>
              </w:tabs>
              <w:jc w:val="center"/>
              <w:rPr>
                <w:b/>
                <w:bCs/>
              </w:rPr>
            </w:pPr>
          </w:p>
        </w:tc>
        <w:tc>
          <w:tcPr>
            <w:tcW w:w="3622" w:type="dxa"/>
            <w:vMerge w:val="restart"/>
          </w:tcPr>
          <w:p w:rsidR="008D20A4" w:rsidRDefault="008D20A4" w:rsidP="00D467D0">
            <w:pPr>
              <w:rPr>
                <w:rFonts w:eastAsia="Times New Roman" w:cs="Times New Roman"/>
                <w:color w:val="000000"/>
                <w:kern w:val="0"/>
                <w:sz w:val="22"/>
                <w:szCs w:val="22"/>
                <w:lang w:eastAsia="ru-RU" w:bidi="ar-SA"/>
              </w:rPr>
            </w:pPr>
            <w:r w:rsidRPr="00DA1146">
              <w:rPr>
                <w:rFonts w:eastAsia="Times New Roman" w:cs="Times New Roman"/>
                <w:color w:val="000000"/>
                <w:kern w:val="0"/>
                <w:sz w:val="22"/>
                <w:szCs w:val="22"/>
                <w:lang w:eastAsia="ru-RU" w:bidi="ar-SA"/>
              </w:rPr>
              <w:t>Современное состояние и перспективы промысла, искусственного воспроизводства и товарного выращивания сиговых рыб</w:t>
            </w:r>
          </w:p>
          <w:p w:rsidR="003F102B" w:rsidRDefault="003F102B" w:rsidP="00D467D0">
            <w:pPr>
              <w:rPr>
                <w:rFonts w:eastAsia="Times New Roman" w:cs="Times New Roman"/>
                <w:color w:val="000000"/>
                <w:kern w:val="0"/>
                <w:sz w:val="22"/>
                <w:szCs w:val="22"/>
                <w:lang w:eastAsia="ru-RU" w:bidi="ar-SA"/>
              </w:rPr>
            </w:pPr>
          </w:p>
          <w:p w:rsidR="003F102B" w:rsidRDefault="003F102B" w:rsidP="00D467D0">
            <w:pPr>
              <w:rPr>
                <w:rFonts w:eastAsia="Times New Roman" w:cs="Times New Roman"/>
                <w:color w:val="000000"/>
                <w:kern w:val="0"/>
                <w:sz w:val="22"/>
                <w:szCs w:val="22"/>
                <w:lang w:eastAsia="ru-RU" w:bidi="ar-SA"/>
              </w:rPr>
            </w:pPr>
          </w:p>
          <w:p w:rsidR="003F102B" w:rsidRPr="008A3F82" w:rsidRDefault="003F102B" w:rsidP="00D467D0">
            <w:pPr>
              <w:rPr>
                <w:rFonts w:cs="Times New Roman"/>
              </w:rPr>
            </w:pPr>
          </w:p>
        </w:tc>
        <w:tc>
          <w:tcPr>
            <w:tcW w:w="2126" w:type="dxa"/>
          </w:tcPr>
          <w:p w:rsidR="008D20A4" w:rsidRPr="002F57A9" w:rsidRDefault="008D20A4" w:rsidP="00557B0B">
            <w:pPr>
              <w:tabs>
                <w:tab w:val="right" w:leader="underscore" w:pos="9639"/>
              </w:tabs>
              <w:jc w:val="both"/>
            </w:pPr>
            <w:r w:rsidRPr="00BC708D">
              <w:rPr>
                <w:rFonts w:cs="Times New Roman"/>
              </w:rPr>
              <w:t>Проработка материала лекций и подготовка к лабораторным занятиям;</w:t>
            </w:r>
            <w:r w:rsidRPr="00BC708D">
              <w:t xml:space="preserve"> </w:t>
            </w:r>
          </w:p>
        </w:tc>
        <w:tc>
          <w:tcPr>
            <w:tcW w:w="850" w:type="dxa"/>
          </w:tcPr>
          <w:p w:rsidR="008D20A4" w:rsidRDefault="003F102B" w:rsidP="00D467D0">
            <w:pPr>
              <w:tabs>
                <w:tab w:val="right" w:leader="underscore" w:pos="9639"/>
              </w:tabs>
              <w:jc w:val="center"/>
              <w:rPr>
                <w:bCs/>
              </w:rPr>
            </w:pPr>
            <w:r>
              <w:rPr>
                <w:bCs/>
              </w:rPr>
              <w:t>2</w:t>
            </w:r>
          </w:p>
        </w:tc>
        <w:tc>
          <w:tcPr>
            <w:tcW w:w="1843" w:type="dxa"/>
            <w:vMerge w:val="restart"/>
            <w:vAlign w:val="center"/>
          </w:tcPr>
          <w:p w:rsidR="000166D4" w:rsidRDefault="000166D4" w:rsidP="000166D4">
            <w:pPr>
              <w:tabs>
                <w:tab w:val="right" w:leader="underscore" w:pos="9639"/>
              </w:tabs>
              <w:jc w:val="center"/>
              <w:rPr>
                <w:rFonts w:cs="Times New Roman"/>
              </w:rPr>
            </w:pPr>
            <w:r>
              <w:rPr>
                <w:rFonts w:cs="Times New Roman"/>
              </w:rPr>
              <w:t>диф. з</w:t>
            </w:r>
            <w:r w:rsidRPr="001F30CE">
              <w:rPr>
                <w:rFonts w:cs="Times New Roman"/>
              </w:rPr>
              <w:t>ачет</w:t>
            </w:r>
          </w:p>
          <w:p w:rsidR="008D20A4" w:rsidRDefault="008D20A4" w:rsidP="00862EBB">
            <w:pPr>
              <w:tabs>
                <w:tab w:val="right" w:leader="underscore" w:pos="9639"/>
              </w:tabs>
              <w:jc w:val="center"/>
              <w:rPr>
                <w:bCs/>
              </w:rPr>
            </w:pPr>
            <w:r w:rsidRPr="001F30CE">
              <w:rPr>
                <w:bCs/>
              </w:rPr>
              <w:t>тестирование</w:t>
            </w:r>
          </w:p>
          <w:p w:rsidR="008D20A4" w:rsidRPr="001F30CE" w:rsidRDefault="008D20A4" w:rsidP="00862EBB">
            <w:pPr>
              <w:tabs>
                <w:tab w:val="right" w:leader="underscore" w:pos="9639"/>
              </w:tabs>
              <w:jc w:val="center"/>
              <w:rPr>
                <w:bCs/>
              </w:rPr>
            </w:pPr>
            <w:r>
              <w:rPr>
                <w:bCs/>
              </w:rPr>
              <w:t>задача</w:t>
            </w:r>
          </w:p>
          <w:p w:rsidR="008D20A4" w:rsidRPr="001F30CE" w:rsidRDefault="008D20A4" w:rsidP="00862EBB">
            <w:pPr>
              <w:tabs>
                <w:tab w:val="right" w:leader="underscore" w:pos="9639"/>
              </w:tabs>
              <w:jc w:val="center"/>
              <w:rPr>
                <w:bCs/>
              </w:rPr>
            </w:pPr>
          </w:p>
        </w:tc>
      </w:tr>
      <w:tr w:rsidR="008D20A4" w:rsidRPr="001F30CE" w:rsidTr="00CD23C1">
        <w:trPr>
          <w:trHeight w:val="335"/>
        </w:trPr>
        <w:tc>
          <w:tcPr>
            <w:tcW w:w="675" w:type="dxa"/>
            <w:vMerge/>
          </w:tcPr>
          <w:p w:rsidR="008D20A4" w:rsidRDefault="008D20A4" w:rsidP="00D467D0">
            <w:pPr>
              <w:tabs>
                <w:tab w:val="right" w:leader="underscore" w:pos="9639"/>
              </w:tabs>
              <w:jc w:val="center"/>
              <w:rPr>
                <w:bCs/>
              </w:rPr>
            </w:pPr>
          </w:p>
        </w:tc>
        <w:tc>
          <w:tcPr>
            <w:tcW w:w="773" w:type="dxa"/>
            <w:vMerge/>
          </w:tcPr>
          <w:p w:rsidR="008D20A4" w:rsidRPr="00E069B6" w:rsidRDefault="008D20A4" w:rsidP="00D467D0">
            <w:pPr>
              <w:tabs>
                <w:tab w:val="right" w:leader="underscore" w:pos="9639"/>
              </w:tabs>
              <w:jc w:val="center"/>
              <w:rPr>
                <w:b/>
                <w:bCs/>
              </w:rPr>
            </w:pPr>
          </w:p>
        </w:tc>
        <w:tc>
          <w:tcPr>
            <w:tcW w:w="3622" w:type="dxa"/>
            <w:vMerge/>
          </w:tcPr>
          <w:p w:rsidR="008D20A4" w:rsidRPr="00DA1146" w:rsidRDefault="008D20A4" w:rsidP="00D467D0">
            <w:pPr>
              <w:rPr>
                <w:rFonts w:eastAsia="Times New Roman" w:cs="Times New Roman"/>
                <w:color w:val="000000"/>
                <w:kern w:val="0"/>
                <w:sz w:val="22"/>
                <w:szCs w:val="22"/>
                <w:lang w:eastAsia="ru-RU" w:bidi="ar-SA"/>
              </w:rPr>
            </w:pPr>
          </w:p>
        </w:tc>
        <w:tc>
          <w:tcPr>
            <w:tcW w:w="2126" w:type="dxa"/>
          </w:tcPr>
          <w:p w:rsidR="008D20A4" w:rsidRPr="00BC708D" w:rsidRDefault="008D20A4" w:rsidP="00557B0B">
            <w:pPr>
              <w:tabs>
                <w:tab w:val="right" w:leader="underscore" w:pos="9639"/>
              </w:tabs>
              <w:jc w:val="both"/>
              <w:rPr>
                <w:rFonts w:cs="Times New Roman"/>
              </w:rPr>
            </w:pPr>
            <w:r w:rsidRPr="00BC708D">
              <w:rPr>
                <w:rFonts w:cs="Times New Roman"/>
              </w:rPr>
              <w:t>самостоятельное изучение разделов;</w:t>
            </w:r>
          </w:p>
        </w:tc>
        <w:tc>
          <w:tcPr>
            <w:tcW w:w="850" w:type="dxa"/>
          </w:tcPr>
          <w:p w:rsidR="008D20A4" w:rsidRDefault="008D20A4" w:rsidP="00D467D0">
            <w:pPr>
              <w:tabs>
                <w:tab w:val="right" w:leader="underscore" w:pos="9639"/>
              </w:tabs>
              <w:jc w:val="center"/>
              <w:rPr>
                <w:bCs/>
              </w:rPr>
            </w:pPr>
            <w:r>
              <w:rPr>
                <w:bCs/>
              </w:rPr>
              <w:t>2</w:t>
            </w:r>
          </w:p>
        </w:tc>
        <w:tc>
          <w:tcPr>
            <w:tcW w:w="1843" w:type="dxa"/>
            <w:vMerge/>
          </w:tcPr>
          <w:p w:rsidR="008D20A4" w:rsidRDefault="008D20A4" w:rsidP="00D467D0">
            <w:pPr>
              <w:tabs>
                <w:tab w:val="right" w:leader="underscore" w:pos="9639"/>
              </w:tabs>
              <w:jc w:val="center"/>
              <w:rPr>
                <w:rFonts w:cs="Times New Roman"/>
              </w:rPr>
            </w:pPr>
          </w:p>
        </w:tc>
      </w:tr>
      <w:tr w:rsidR="008D20A4" w:rsidRPr="001F30CE" w:rsidTr="00CD23C1">
        <w:trPr>
          <w:trHeight w:val="335"/>
        </w:trPr>
        <w:tc>
          <w:tcPr>
            <w:tcW w:w="675" w:type="dxa"/>
            <w:vMerge/>
          </w:tcPr>
          <w:p w:rsidR="008D20A4" w:rsidRDefault="008D20A4" w:rsidP="00D467D0">
            <w:pPr>
              <w:tabs>
                <w:tab w:val="right" w:leader="underscore" w:pos="9639"/>
              </w:tabs>
              <w:jc w:val="center"/>
              <w:rPr>
                <w:bCs/>
              </w:rPr>
            </w:pPr>
          </w:p>
        </w:tc>
        <w:tc>
          <w:tcPr>
            <w:tcW w:w="773" w:type="dxa"/>
            <w:vMerge/>
          </w:tcPr>
          <w:p w:rsidR="008D20A4" w:rsidRPr="00E069B6" w:rsidRDefault="008D20A4" w:rsidP="00D467D0">
            <w:pPr>
              <w:tabs>
                <w:tab w:val="right" w:leader="underscore" w:pos="9639"/>
              </w:tabs>
              <w:jc w:val="center"/>
              <w:rPr>
                <w:b/>
                <w:bCs/>
              </w:rPr>
            </w:pPr>
          </w:p>
        </w:tc>
        <w:tc>
          <w:tcPr>
            <w:tcW w:w="3622" w:type="dxa"/>
            <w:vMerge/>
          </w:tcPr>
          <w:p w:rsidR="008D20A4" w:rsidRPr="00DA1146" w:rsidRDefault="008D20A4" w:rsidP="00D467D0">
            <w:pPr>
              <w:rPr>
                <w:rFonts w:eastAsia="Times New Roman" w:cs="Times New Roman"/>
                <w:color w:val="000000"/>
                <w:kern w:val="0"/>
                <w:sz w:val="22"/>
                <w:szCs w:val="22"/>
                <w:lang w:eastAsia="ru-RU" w:bidi="ar-SA"/>
              </w:rPr>
            </w:pPr>
          </w:p>
        </w:tc>
        <w:tc>
          <w:tcPr>
            <w:tcW w:w="2126" w:type="dxa"/>
          </w:tcPr>
          <w:p w:rsidR="008D20A4" w:rsidRPr="00BC708D" w:rsidRDefault="008D20A4" w:rsidP="008D20A4">
            <w:pPr>
              <w:tabs>
                <w:tab w:val="right" w:leader="underscore" w:pos="9639"/>
              </w:tabs>
              <w:jc w:val="both"/>
              <w:rPr>
                <w:rFonts w:cs="Times New Roman"/>
              </w:rPr>
            </w:pPr>
            <w:r w:rsidRPr="008D20A4">
              <w:rPr>
                <w:rFonts w:cs="Times New Roman"/>
              </w:rPr>
              <w:t>доклад</w:t>
            </w:r>
          </w:p>
        </w:tc>
        <w:tc>
          <w:tcPr>
            <w:tcW w:w="850" w:type="dxa"/>
          </w:tcPr>
          <w:p w:rsidR="008D20A4" w:rsidRPr="00F83121" w:rsidRDefault="00F83121" w:rsidP="008D20A4">
            <w:pPr>
              <w:tabs>
                <w:tab w:val="right" w:leader="underscore" w:pos="9639"/>
              </w:tabs>
              <w:jc w:val="center"/>
              <w:rPr>
                <w:bCs/>
              </w:rPr>
            </w:pPr>
            <w:r>
              <w:rPr>
                <w:bCs/>
              </w:rPr>
              <w:t>5</w:t>
            </w:r>
          </w:p>
        </w:tc>
        <w:tc>
          <w:tcPr>
            <w:tcW w:w="1843" w:type="dxa"/>
          </w:tcPr>
          <w:p w:rsidR="008D20A4" w:rsidRDefault="008D20A4" w:rsidP="008D20A4">
            <w:pPr>
              <w:tabs>
                <w:tab w:val="right" w:leader="underscore" w:pos="9639"/>
              </w:tabs>
              <w:jc w:val="center"/>
              <w:rPr>
                <w:rFonts w:cs="Times New Roman"/>
              </w:rPr>
            </w:pPr>
            <w:r>
              <w:rPr>
                <w:rFonts w:cs="Times New Roman"/>
              </w:rPr>
              <w:t>Вопросы к дискуссии</w:t>
            </w:r>
          </w:p>
        </w:tc>
      </w:tr>
      <w:tr w:rsidR="008D20A4" w:rsidRPr="00E069B6" w:rsidTr="00CD23C1">
        <w:tc>
          <w:tcPr>
            <w:tcW w:w="7196" w:type="dxa"/>
            <w:gridSpan w:val="4"/>
          </w:tcPr>
          <w:p w:rsidR="008D20A4" w:rsidRPr="007A3967" w:rsidRDefault="008D20A4" w:rsidP="00D467D0">
            <w:pPr>
              <w:tabs>
                <w:tab w:val="right" w:leader="underscore" w:pos="9639"/>
              </w:tabs>
              <w:jc w:val="right"/>
              <w:rPr>
                <w:bCs/>
              </w:rPr>
            </w:pPr>
            <w:r w:rsidRPr="007A3967">
              <w:rPr>
                <w:bCs/>
              </w:rPr>
              <w:t>И</w:t>
            </w:r>
            <w:r>
              <w:rPr>
                <w:bCs/>
              </w:rPr>
              <w:t>того:</w:t>
            </w:r>
            <w:r w:rsidRPr="007A3967">
              <w:rPr>
                <w:bCs/>
              </w:rPr>
              <w:t xml:space="preserve"> </w:t>
            </w:r>
          </w:p>
        </w:tc>
        <w:tc>
          <w:tcPr>
            <w:tcW w:w="850" w:type="dxa"/>
            <w:vAlign w:val="center"/>
          </w:tcPr>
          <w:p w:rsidR="008D20A4" w:rsidRPr="009147C0" w:rsidRDefault="008D20A4" w:rsidP="00D467D0">
            <w:pPr>
              <w:tabs>
                <w:tab w:val="right" w:leader="underscore" w:pos="9639"/>
              </w:tabs>
              <w:jc w:val="center"/>
              <w:rPr>
                <w:bCs/>
              </w:rPr>
            </w:pPr>
            <w:r>
              <w:rPr>
                <w:bCs/>
              </w:rPr>
              <w:t>72</w:t>
            </w:r>
          </w:p>
        </w:tc>
        <w:tc>
          <w:tcPr>
            <w:tcW w:w="1843" w:type="dxa"/>
          </w:tcPr>
          <w:p w:rsidR="008D20A4" w:rsidRPr="00E069B6" w:rsidRDefault="008D20A4" w:rsidP="00D467D0">
            <w:pPr>
              <w:tabs>
                <w:tab w:val="right" w:leader="underscore" w:pos="9639"/>
              </w:tabs>
              <w:rPr>
                <w:b/>
                <w:bCs/>
              </w:rPr>
            </w:pPr>
          </w:p>
        </w:tc>
      </w:tr>
    </w:tbl>
    <w:p w:rsidR="00D467D0" w:rsidRDefault="00D467D0" w:rsidP="00D467D0">
      <w:pPr>
        <w:autoSpaceDE w:val="0"/>
        <w:adjustRightInd w:val="0"/>
        <w:rPr>
          <w:b/>
          <w:iCs/>
        </w:rPr>
      </w:pPr>
    </w:p>
    <w:p w:rsidR="00C40C58" w:rsidRDefault="00A86DC5">
      <w:pPr>
        <w:pStyle w:val="Standard"/>
        <w:spacing w:after="0" w:line="100" w:lineRule="atLeast"/>
        <w:rPr>
          <w:rFonts w:ascii="Times New Roman" w:hAnsi="Times New Roman"/>
          <w:b/>
          <w:iCs/>
          <w:sz w:val="24"/>
          <w:szCs w:val="24"/>
        </w:rPr>
      </w:pPr>
      <w:r>
        <w:rPr>
          <w:rFonts w:ascii="Times New Roman" w:hAnsi="Times New Roman"/>
          <w:b/>
          <w:iCs/>
          <w:sz w:val="24"/>
          <w:szCs w:val="24"/>
        </w:rPr>
        <w:t>5.1. Учебно-методические материалы для самостоятельной работы:</w:t>
      </w:r>
    </w:p>
    <w:p w:rsidR="00C40C58" w:rsidRPr="00FE4406" w:rsidRDefault="00FE4406" w:rsidP="00FE4406">
      <w:pPr>
        <w:pStyle w:val="Standard"/>
        <w:spacing w:after="0" w:line="100" w:lineRule="atLeast"/>
        <w:ind w:firstLine="709"/>
        <w:jc w:val="both"/>
        <w:rPr>
          <w:rFonts w:ascii="Times New Roman" w:hAnsi="Times New Roman"/>
          <w:iCs/>
          <w:sz w:val="26"/>
          <w:szCs w:val="26"/>
        </w:rPr>
      </w:pPr>
      <w:r w:rsidRPr="00FE4406">
        <w:rPr>
          <w:rFonts w:ascii="Times New Roman" w:hAnsi="Times New Roman"/>
          <w:sz w:val="24"/>
          <w:szCs w:val="24"/>
        </w:rPr>
        <w:t>Методические указания по самостоятельной работе дисциплины «</w:t>
      </w:r>
      <w:r>
        <w:rPr>
          <w:rFonts w:ascii="Times New Roman" w:hAnsi="Times New Roman"/>
          <w:sz w:val="24"/>
          <w:szCs w:val="24"/>
        </w:rPr>
        <w:t>Сиговодство</w:t>
      </w:r>
      <w:r w:rsidRPr="00FE4406">
        <w:rPr>
          <w:rFonts w:ascii="Times New Roman" w:hAnsi="Times New Roman"/>
          <w:sz w:val="24"/>
          <w:szCs w:val="24"/>
        </w:rPr>
        <w:t xml:space="preserve">» по направлению 35.03.08 «Водные биоресурсы и аквакультура» (профиль) 04 – «Управление водными биоресурсами и аквакультурой» / Сост. </w:t>
      </w:r>
      <w:r>
        <w:rPr>
          <w:rFonts w:ascii="Times New Roman" w:hAnsi="Times New Roman"/>
          <w:sz w:val="24"/>
          <w:szCs w:val="24"/>
        </w:rPr>
        <w:t>Семенченко С.</w:t>
      </w:r>
      <w:r w:rsidR="00C87960" w:rsidRPr="00C87960">
        <w:rPr>
          <w:rFonts w:ascii="Times New Roman" w:hAnsi="Times New Roman"/>
          <w:sz w:val="24"/>
          <w:szCs w:val="24"/>
        </w:rPr>
        <w:t xml:space="preserve"> </w:t>
      </w:r>
      <w:r>
        <w:rPr>
          <w:rFonts w:ascii="Times New Roman" w:hAnsi="Times New Roman"/>
          <w:sz w:val="24"/>
          <w:szCs w:val="24"/>
        </w:rPr>
        <w:t>М.</w:t>
      </w:r>
      <w:r w:rsidRPr="00FE4406">
        <w:rPr>
          <w:rFonts w:ascii="Times New Roman" w:hAnsi="Times New Roman"/>
          <w:sz w:val="24"/>
          <w:szCs w:val="24"/>
        </w:rPr>
        <w:t xml:space="preserve"> - Тюмень: ГАУ Северного Зауралья, 2016. - 9 с.</w:t>
      </w:r>
      <w:r w:rsidR="00806AA1">
        <w:rPr>
          <w:rFonts w:ascii="Times New Roman" w:hAnsi="Times New Roman"/>
          <w:sz w:val="24"/>
          <w:szCs w:val="24"/>
        </w:rPr>
        <w:t xml:space="preserve"> </w:t>
      </w:r>
    </w:p>
    <w:p w:rsidR="00FE4406" w:rsidRDefault="00FE4406">
      <w:pPr>
        <w:pStyle w:val="Standard"/>
        <w:spacing w:after="0" w:line="100" w:lineRule="atLeast"/>
        <w:rPr>
          <w:rFonts w:ascii="Times New Roman" w:hAnsi="Times New Roman"/>
          <w:b/>
          <w:iCs/>
          <w:sz w:val="24"/>
          <w:szCs w:val="24"/>
        </w:rPr>
      </w:pPr>
    </w:p>
    <w:p w:rsidR="00C40C58" w:rsidRDefault="00A86DC5">
      <w:pPr>
        <w:pStyle w:val="Standard"/>
        <w:spacing w:after="0" w:line="100" w:lineRule="atLeast"/>
        <w:rPr>
          <w:rFonts w:ascii="Times New Roman" w:hAnsi="Times New Roman"/>
          <w:b/>
          <w:iCs/>
          <w:sz w:val="24"/>
          <w:szCs w:val="24"/>
        </w:rPr>
      </w:pPr>
      <w:r>
        <w:rPr>
          <w:rFonts w:ascii="Times New Roman" w:hAnsi="Times New Roman"/>
          <w:b/>
          <w:iCs/>
          <w:sz w:val="24"/>
          <w:szCs w:val="24"/>
        </w:rPr>
        <w:t>5.2. Темы, выносимые на самостоятельное изучение:</w:t>
      </w:r>
    </w:p>
    <w:p w:rsidR="00FE4406" w:rsidRDefault="00FE4406">
      <w:pPr>
        <w:pStyle w:val="Standard"/>
        <w:spacing w:after="0" w:line="100" w:lineRule="atLeast"/>
        <w:rPr>
          <w:rFonts w:ascii="Times New Roman" w:hAnsi="Times New Roman"/>
          <w:b/>
          <w:iCs/>
          <w:color w:val="FF0000"/>
          <w:sz w:val="24"/>
          <w:szCs w:val="24"/>
          <w:highlight w:val="yellow"/>
        </w:rPr>
      </w:pPr>
    </w:p>
    <w:p w:rsidR="00FE4406" w:rsidRPr="00D467D0" w:rsidRDefault="00FE4406" w:rsidP="00FE4406">
      <w:pPr>
        <w:pStyle w:val="Standard"/>
        <w:spacing w:after="0" w:line="100" w:lineRule="atLeast"/>
        <w:rPr>
          <w:rFonts w:ascii="Times New Roman" w:hAnsi="Times New Roman"/>
          <w:iCs/>
          <w:sz w:val="26"/>
          <w:szCs w:val="26"/>
        </w:rPr>
      </w:pPr>
      <w:r w:rsidRPr="00D467D0">
        <w:rPr>
          <w:rFonts w:ascii="Times New Roman" w:hAnsi="Times New Roman"/>
          <w:iCs/>
          <w:sz w:val="26"/>
          <w:szCs w:val="26"/>
        </w:rPr>
        <w:t>Тема 1.</w:t>
      </w:r>
      <w:r w:rsidR="00C87960" w:rsidRPr="00D467D0">
        <w:rPr>
          <w:rFonts w:ascii="Times New Roman" w:hAnsi="Times New Roman"/>
          <w:iCs/>
          <w:sz w:val="26"/>
          <w:szCs w:val="26"/>
        </w:rPr>
        <w:t xml:space="preserve"> Сиговые р</w:t>
      </w:r>
      <w:r w:rsidR="003F102B">
        <w:rPr>
          <w:rFonts w:ascii="Times New Roman" w:hAnsi="Times New Roman"/>
          <w:iCs/>
          <w:sz w:val="26"/>
          <w:szCs w:val="26"/>
        </w:rPr>
        <w:t>ыбы Северной Америки</w:t>
      </w:r>
      <w:r w:rsidR="00C87960" w:rsidRPr="00D467D0">
        <w:rPr>
          <w:rFonts w:ascii="Times New Roman" w:hAnsi="Times New Roman"/>
          <w:iCs/>
          <w:sz w:val="26"/>
          <w:szCs w:val="26"/>
        </w:rPr>
        <w:t>.</w:t>
      </w:r>
    </w:p>
    <w:p w:rsidR="00FE4406" w:rsidRPr="00D467D0" w:rsidRDefault="00FE4406" w:rsidP="00FE4406">
      <w:pPr>
        <w:pStyle w:val="Standard"/>
        <w:spacing w:after="0" w:line="100" w:lineRule="atLeast"/>
        <w:rPr>
          <w:rFonts w:ascii="Times New Roman" w:hAnsi="Times New Roman"/>
          <w:iCs/>
          <w:sz w:val="26"/>
          <w:szCs w:val="26"/>
        </w:rPr>
      </w:pPr>
      <w:r w:rsidRPr="00D467D0">
        <w:rPr>
          <w:rFonts w:ascii="Times New Roman" w:hAnsi="Times New Roman"/>
          <w:iCs/>
          <w:sz w:val="26"/>
          <w:szCs w:val="26"/>
        </w:rPr>
        <w:t>Тема 2.</w:t>
      </w:r>
      <w:r w:rsidR="00C87960" w:rsidRPr="00D467D0">
        <w:rPr>
          <w:rFonts w:ascii="Times New Roman" w:hAnsi="Times New Roman"/>
          <w:iCs/>
          <w:sz w:val="26"/>
          <w:szCs w:val="26"/>
        </w:rPr>
        <w:t xml:space="preserve"> Акклиматизация сиговых рыб </w:t>
      </w:r>
      <w:r w:rsidR="003F102B">
        <w:rPr>
          <w:rFonts w:ascii="Times New Roman" w:hAnsi="Times New Roman"/>
          <w:iCs/>
          <w:sz w:val="26"/>
          <w:szCs w:val="26"/>
        </w:rPr>
        <w:t>и ее перспективы</w:t>
      </w:r>
      <w:r w:rsidR="00C87960" w:rsidRPr="00D467D0">
        <w:rPr>
          <w:rFonts w:ascii="Times New Roman" w:hAnsi="Times New Roman"/>
          <w:iCs/>
          <w:sz w:val="26"/>
          <w:szCs w:val="26"/>
        </w:rPr>
        <w:t>.</w:t>
      </w:r>
    </w:p>
    <w:p w:rsidR="00FE4406" w:rsidRPr="00D467D0" w:rsidRDefault="00FE4406" w:rsidP="00FE4406">
      <w:pPr>
        <w:pStyle w:val="Standard"/>
        <w:spacing w:after="0" w:line="100" w:lineRule="atLeast"/>
      </w:pPr>
      <w:r w:rsidRPr="00D467D0">
        <w:rPr>
          <w:rFonts w:ascii="Times New Roman" w:hAnsi="Times New Roman"/>
          <w:iCs/>
          <w:sz w:val="26"/>
          <w:szCs w:val="26"/>
        </w:rPr>
        <w:t>Тема 3.</w:t>
      </w:r>
      <w:r w:rsidR="00F005DB" w:rsidRPr="00D467D0">
        <w:rPr>
          <w:rFonts w:ascii="Times New Roman" w:hAnsi="Times New Roman"/>
          <w:iCs/>
          <w:sz w:val="26"/>
          <w:szCs w:val="26"/>
        </w:rPr>
        <w:t xml:space="preserve"> </w:t>
      </w:r>
      <w:r w:rsidR="00784AC8" w:rsidRPr="00D467D0">
        <w:rPr>
          <w:rFonts w:ascii="Times New Roman" w:hAnsi="Times New Roman"/>
          <w:iCs/>
          <w:sz w:val="26"/>
          <w:szCs w:val="26"/>
        </w:rPr>
        <w:t>Зарубежное т</w:t>
      </w:r>
      <w:r w:rsidR="00F005DB" w:rsidRPr="00D467D0">
        <w:rPr>
          <w:rFonts w:ascii="Times New Roman" w:hAnsi="Times New Roman"/>
          <w:iCs/>
          <w:sz w:val="26"/>
          <w:szCs w:val="26"/>
        </w:rPr>
        <w:t>оварное сиговодство</w:t>
      </w:r>
      <w:r w:rsidR="003F102B">
        <w:rPr>
          <w:rFonts w:ascii="Times New Roman" w:hAnsi="Times New Roman"/>
          <w:iCs/>
          <w:sz w:val="26"/>
          <w:szCs w:val="26"/>
        </w:rPr>
        <w:t>.</w:t>
      </w:r>
      <w:r w:rsidR="00F005DB" w:rsidRPr="00D467D0">
        <w:rPr>
          <w:rFonts w:ascii="Times New Roman" w:hAnsi="Times New Roman"/>
          <w:iCs/>
          <w:sz w:val="26"/>
          <w:szCs w:val="26"/>
        </w:rPr>
        <w:t xml:space="preserve"> </w:t>
      </w:r>
    </w:p>
    <w:p w:rsidR="00FE4406" w:rsidRDefault="00FE4406">
      <w:pPr>
        <w:pStyle w:val="Standard"/>
        <w:spacing w:after="0" w:line="100" w:lineRule="atLeast"/>
        <w:rPr>
          <w:rFonts w:ascii="Times New Roman" w:hAnsi="Times New Roman"/>
          <w:b/>
          <w:iCs/>
          <w:color w:val="FF0000"/>
          <w:sz w:val="24"/>
          <w:szCs w:val="24"/>
          <w:highlight w:val="yellow"/>
        </w:rPr>
      </w:pPr>
    </w:p>
    <w:p w:rsidR="005004E0" w:rsidRPr="008C63FB" w:rsidRDefault="005004E0" w:rsidP="005004E0">
      <w:pPr>
        <w:widowControl/>
        <w:spacing w:line="100" w:lineRule="atLeast"/>
        <w:rPr>
          <w:rFonts w:eastAsia="Calibri" w:cs="Times New Roman"/>
          <w:b/>
          <w:iCs/>
          <w:lang w:eastAsia="en-US" w:bidi="ar-SA"/>
        </w:rPr>
      </w:pPr>
      <w:r w:rsidRPr="00D467D0">
        <w:rPr>
          <w:rFonts w:eastAsia="Calibri" w:cs="Times New Roman"/>
          <w:b/>
          <w:iCs/>
          <w:lang w:eastAsia="en-US" w:bidi="ar-SA"/>
        </w:rPr>
        <w:t>5.</w:t>
      </w:r>
      <w:r w:rsidR="00790B70" w:rsidRPr="00D467D0">
        <w:rPr>
          <w:rFonts w:eastAsia="Calibri" w:cs="Times New Roman"/>
          <w:b/>
          <w:iCs/>
          <w:lang w:eastAsia="en-US" w:bidi="ar-SA"/>
        </w:rPr>
        <w:t>3</w:t>
      </w:r>
      <w:r w:rsidRPr="00D467D0">
        <w:rPr>
          <w:rFonts w:eastAsia="Calibri" w:cs="Times New Roman"/>
          <w:b/>
          <w:iCs/>
          <w:lang w:eastAsia="en-US" w:bidi="ar-SA"/>
        </w:rPr>
        <w:t xml:space="preserve"> Темы докладов:</w:t>
      </w:r>
      <w:r w:rsidRPr="00790B70">
        <w:rPr>
          <w:rFonts w:eastAsia="Calibri" w:cs="Times New Roman"/>
          <w:b/>
          <w:iCs/>
          <w:lang w:eastAsia="en-US" w:bidi="ar-SA"/>
        </w:rPr>
        <w:t xml:space="preserve"> </w:t>
      </w:r>
    </w:p>
    <w:p w:rsidR="00790B70" w:rsidRPr="00D467D0" w:rsidRDefault="00790B70" w:rsidP="005004E0">
      <w:pPr>
        <w:widowControl/>
        <w:spacing w:line="100" w:lineRule="atLeast"/>
        <w:rPr>
          <w:rFonts w:eastAsia="Calibri" w:cs="Times New Roman"/>
          <w:iCs/>
          <w:sz w:val="26"/>
          <w:szCs w:val="26"/>
          <w:lang w:eastAsia="en-US" w:bidi="ar-SA"/>
        </w:rPr>
      </w:pPr>
      <w:r w:rsidRPr="00D467D0">
        <w:rPr>
          <w:rFonts w:eastAsia="Calibri" w:cs="Times New Roman"/>
          <w:iCs/>
          <w:sz w:val="26"/>
          <w:szCs w:val="26"/>
          <w:lang w:eastAsia="en-US" w:bidi="ar-SA"/>
        </w:rPr>
        <w:t>1.</w:t>
      </w:r>
      <w:r w:rsidRPr="00790B70">
        <w:rPr>
          <w:rFonts w:eastAsia="Calibri" w:cs="Times New Roman"/>
          <w:b/>
          <w:iCs/>
          <w:sz w:val="26"/>
          <w:szCs w:val="26"/>
          <w:lang w:eastAsia="en-US" w:bidi="ar-SA"/>
        </w:rPr>
        <w:t xml:space="preserve"> </w:t>
      </w:r>
      <w:r w:rsidRPr="00D467D0">
        <w:rPr>
          <w:rFonts w:eastAsia="Calibri" w:cs="Times New Roman"/>
          <w:iCs/>
          <w:sz w:val="26"/>
          <w:szCs w:val="26"/>
          <w:lang w:eastAsia="en-US" w:bidi="ar-SA"/>
        </w:rPr>
        <w:t>Арктический омуль  – перспективный объект аквакультуры.</w:t>
      </w:r>
    </w:p>
    <w:p w:rsidR="00790B70" w:rsidRPr="00D467D0" w:rsidRDefault="00790B70" w:rsidP="005004E0">
      <w:pPr>
        <w:widowControl/>
        <w:spacing w:line="100" w:lineRule="atLeast"/>
        <w:rPr>
          <w:rFonts w:eastAsia="Calibri" w:cs="Times New Roman"/>
          <w:iCs/>
          <w:sz w:val="26"/>
          <w:szCs w:val="26"/>
          <w:lang w:eastAsia="en-US" w:bidi="ar-SA"/>
        </w:rPr>
      </w:pPr>
      <w:r w:rsidRPr="00D467D0">
        <w:rPr>
          <w:rFonts w:eastAsia="Calibri" w:cs="Times New Roman"/>
          <w:iCs/>
          <w:sz w:val="26"/>
          <w:szCs w:val="26"/>
          <w:lang w:eastAsia="en-US" w:bidi="ar-SA"/>
        </w:rPr>
        <w:t>2. Искусственное воспроизводство белорыбицы.</w:t>
      </w:r>
    </w:p>
    <w:p w:rsidR="00790B70" w:rsidRDefault="00790B70" w:rsidP="005004E0">
      <w:pPr>
        <w:widowControl/>
        <w:spacing w:line="100" w:lineRule="atLeast"/>
        <w:rPr>
          <w:rFonts w:eastAsia="Calibri" w:cs="Times New Roman"/>
          <w:iCs/>
          <w:sz w:val="26"/>
          <w:szCs w:val="26"/>
          <w:lang w:eastAsia="en-US" w:bidi="ar-SA"/>
        </w:rPr>
      </w:pPr>
      <w:r w:rsidRPr="00D467D0">
        <w:rPr>
          <w:rFonts w:eastAsia="Calibri" w:cs="Times New Roman"/>
          <w:iCs/>
          <w:sz w:val="26"/>
          <w:szCs w:val="26"/>
          <w:lang w:eastAsia="en-US" w:bidi="ar-SA"/>
        </w:rPr>
        <w:t>3. Товарное выращивание тугуна.</w:t>
      </w:r>
    </w:p>
    <w:p w:rsidR="00D467D0" w:rsidRDefault="00D467D0" w:rsidP="005004E0">
      <w:pPr>
        <w:widowControl/>
        <w:spacing w:line="100" w:lineRule="atLeast"/>
        <w:rPr>
          <w:rFonts w:eastAsia="Calibri" w:cs="Times New Roman"/>
          <w:iCs/>
          <w:sz w:val="26"/>
          <w:szCs w:val="26"/>
          <w:lang w:eastAsia="en-US" w:bidi="ar-SA"/>
        </w:rPr>
      </w:pPr>
      <w:r>
        <w:rPr>
          <w:rFonts w:eastAsia="Calibri" w:cs="Times New Roman"/>
          <w:iCs/>
          <w:sz w:val="26"/>
          <w:szCs w:val="26"/>
          <w:lang w:eastAsia="en-US" w:bidi="ar-SA"/>
        </w:rPr>
        <w:t>4.</w:t>
      </w:r>
      <w:r w:rsidR="005220CA">
        <w:rPr>
          <w:rFonts w:eastAsia="Calibri" w:cs="Times New Roman"/>
          <w:iCs/>
          <w:sz w:val="26"/>
          <w:szCs w:val="26"/>
          <w:lang w:eastAsia="en-US" w:bidi="ar-SA"/>
        </w:rPr>
        <w:t xml:space="preserve"> Промышленная гибридизация сиговых рыб как способ интенсификации озерного рыбоводства.</w:t>
      </w:r>
    </w:p>
    <w:p w:rsidR="00D467D0" w:rsidRDefault="00D467D0" w:rsidP="005004E0">
      <w:pPr>
        <w:widowControl/>
        <w:spacing w:line="100" w:lineRule="atLeast"/>
        <w:rPr>
          <w:rFonts w:eastAsia="Calibri" w:cs="Times New Roman"/>
          <w:iCs/>
          <w:sz w:val="26"/>
          <w:szCs w:val="26"/>
          <w:lang w:eastAsia="en-US" w:bidi="ar-SA"/>
        </w:rPr>
      </w:pPr>
      <w:r>
        <w:rPr>
          <w:rFonts w:eastAsia="Calibri" w:cs="Times New Roman"/>
          <w:iCs/>
          <w:sz w:val="26"/>
          <w:szCs w:val="26"/>
          <w:lang w:eastAsia="en-US" w:bidi="ar-SA"/>
        </w:rPr>
        <w:t>5.</w:t>
      </w:r>
      <w:r w:rsidR="005220CA">
        <w:rPr>
          <w:rFonts w:eastAsia="Calibri" w:cs="Times New Roman"/>
          <w:iCs/>
          <w:sz w:val="26"/>
          <w:szCs w:val="26"/>
          <w:lang w:eastAsia="en-US" w:bidi="ar-SA"/>
        </w:rPr>
        <w:t xml:space="preserve"> Влияние рыбоядных птиц на результаты выращивания товарных сеголеток сиговых рыб в озерах Урала и Западной Сибири.</w:t>
      </w:r>
    </w:p>
    <w:p w:rsidR="005220CA" w:rsidRPr="00D467D0" w:rsidRDefault="005220CA" w:rsidP="005004E0">
      <w:pPr>
        <w:widowControl/>
        <w:spacing w:line="100" w:lineRule="atLeast"/>
        <w:rPr>
          <w:rFonts w:eastAsia="Calibri" w:cs="Times New Roman"/>
          <w:b/>
          <w:iCs/>
          <w:sz w:val="26"/>
          <w:szCs w:val="26"/>
          <w:lang w:eastAsia="en-US" w:bidi="ar-SA"/>
        </w:rPr>
      </w:pPr>
      <w:r>
        <w:rPr>
          <w:rFonts w:eastAsia="Calibri" w:cs="Times New Roman"/>
          <w:iCs/>
          <w:sz w:val="26"/>
          <w:szCs w:val="26"/>
          <w:lang w:eastAsia="en-US" w:bidi="ar-SA"/>
        </w:rPr>
        <w:t>6. Хищные сиговые как биологические мелиораторы в озерном рыбоводстве.</w:t>
      </w:r>
    </w:p>
    <w:p w:rsidR="00C40C58" w:rsidRDefault="00A86DC5">
      <w:pPr>
        <w:pStyle w:val="Standard"/>
        <w:spacing w:before="240" w:after="120" w:line="100" w:lineRule="atLeast"/>
        <w:jc w:val="both"/>
        <w:rPr>
          <w:rFonts w:ascii="Times New Roman" w:hAnsi="Times New Roman"/>
          <w:b/>
          <w:bCs/>
          <w:sz w:val="24"/>
          <w:szCs w:val="24"/>
        </w:rPr>
      </w:pPr>
      <w:r w:rsidRPr="00D467D0">
        <w:rPr>
          <w:rFonts w:ascii="Times New Roman" w:hAnsi="Times New Roman"/>
          <w:b/>
          <w:bCs/>
          <w:sz w:val="24"/>
          <w:szCs w:val="24"/>
        </w:rPr>
        <w:t>6. Фонд оценочных средств для проведения</w:t>
      </w:r>
      <w:r>
        <w:rPr>
          <w:rFonts w:ascii="Times New Roman" w:hAnsi="Times New Roman"/>
          <w:b/>
          <w:bCs/>
          <w:sz w:val="24"/>
          <w:szCs w:val="24"/>
        </w:rPr>
        <w:t xml:space="preserve"> промежуточной аттестации обучающихся по дисциплине</w:t>
      </w:r>
    </w:p>
    <w:p w:rsidR="00C40C58" w:rsidRDefault="00A86DC5">
      <w:pPr>
        <w:pStyle w:val="a8"/>
        <w:numPr>
          <w:ilvl w:val="1"/>
          <w:numId w:val="3"/>
        </w:numPr>
        <w:ind w:left="0" w:firstLine="0"/>
        <w:jc w:val="both"/>
        <w:rPr>
          <w:b/>
          <w:iCs/>
        </w:rPr>
      </w:pPr>
      <w:r>
        <w:rPr>
          <w:b/>
          <w:iCs/>
        </w:rPr>
        <w:t>Перечень компетенций с указанием этапов их формирования в процессе освоения образовательной программы</w:t>
      </w:r>
    </w:p>
    <w:tbl>
      <w:tblPr>
        <w:tblW w:w="9672" w:type="dxa"/>
        <w:tblInd w:w="-66" w:type="dxa"/>
        <w:tblLayout w:type="fixed"/>
        <w:tblCellMar>
          <w:left w:w="10" w:type="dxa"/>
          <w:right w:w="10" w:type="dxa"/>
        </w:tblCellMar>
        <w:tblLook w:val="04A0" w:firstRow="1" w:lastRow="0" w:firstColumn="1" w:lastColumn="0" w:noHBand="0" w:noVBand="1"/>
      </w:tblPr>
      <w:tblGrid>
        <w:gridCol w:w="612"/>
        <w:gridCol w:w="4616"/>
        <w:gridCol w:w="2034"/>
        <w:gridCol w:w="2410"/>
      </w:tblGrid>
      <w:tr w:rsidR="00C40C58" w:rsidTr="00773112">
        <w:trPr>
          <w:trHeight w:val="420"/>
        </w:trPr>
        <w:tc>
          <w:tcPr>
            <w:tcW w:w="612"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C40C58" w:rsidRPr="00806AA1" w:rsidRDefault="00A86DC5">
            <w:pPr>
              <w:pStyle w:val="Standard"/>
              <w:spacing w:after="0" w:line="100" w:lineRule="atLeast"/>
              <w:jc w:val="center"/>
            </w:pPr>
            <w:r w:rsidRPr="00806AA1">
              <w:rPr>
                <w:rFonts w:ascii="Times New Roman" w:hAnsi="Times New Roman"/>
                <w:sz w:val="23"/>
                <w:szCs w:val="23"/>
              </w:rPr>
              <w:t>№ п/п</w:t>
            </w:r>
          </w:p>
        </w:tc>
        <w:tc>
          <w:tcPr>
            <w:tcW w:w="4616"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C40C58" w:rsidRDefault="00A86DC5">
            <w:pPr>
              <w:pStyle w:val="Standard"/>
              <w:spacing w:after="0" w:line="100" w:lineRule="atLeast"/>
              <w:jc w:val="center"/>
              <w:rPr>
                <w:rFonts w:ascii="Times New Roman" w:hAnsi="Times New Roman"/>
                <w:sz w:val="23"/>
                <w:szCs w:val="23"/>
              </w:rPr>
            </w:pPr>
            <w:r>
              <w:rPr>
                <w:rFonts w:ascii="Times New Roman" w:hAnsi="Times New Roman"/>
                <w:sz w:val="23"/>
                <w:szCs w:val="23"/>
              </w:rPr>
              <w:t>Контролируемые разделы дисциплины (результаты по разделам)</w:t>
            </w: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C40C58" w:rsidRDefault="00A86DC5">
            <w:pPr>
              <w:pStyle w:val="Standard"/>
              <w:spacing w:after="0" w:line="100" w:lineRule="atLeast"/>
              <w:jc w:val="center"/>
              <w:rPr>
                <w:rFonts w:ascii="Times New Roman" w:hAnsi="Times New Roman"/>
                <w:sz w:val="23"/>
                <w:szCs w:val="23"/>
              </w:rPr>
            </w:pPr>
            <w:r>
              <w:rPr>
                <w:rFonts w:ascii="Times New Roman" w:hAnsi="Times New Roman"/>
                <w:sz w:val="23"/>
                <w:szCs w:val="23"/>
              </w:rPr>
              <w:t>Код контролируемой компетенции (или её части)</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40C58" w:rsidRDefault="00A86DC5">
            <w:pPr>
              <w:pStyle w:val="Standard"/>
              <w:spacing w:after="0" w:line="100" w:lineRule="atLeast"/>
              <w:jc w:val="center"/>
              <w:rPr>
                <w:rFonts w:ascii="Times New Roman" w:hAnsi="Times New Roman"/>
                <w:sz w:val="23"/>
                <w:szCs w:val="23"/>
              </w:rPr>
            </w:pPr>
            <w:r>
              <w:rPr>
                <w:rFonts w:ascii="Times New Roman" w:hAnsi="Times New Roman"/>
                <w:sz w:val="23"/>
                <w:szCs w:val="23"/>
              </w:rPr>
              <w:t>наименование оценочного средства</w:t>
            </w:r>
          </w:p>
        </w:tc>
      </w:tr>
      <w:tr w:rsidR="00806AA1" w:rsidRPr="009C0C93" w:rsidTr="00773112">
        <w:trPr>
          <w:trHeight w:val="286"/>
        </w:trPr>
        <w:tc>
          <w:tcPr>
            <w:tcW w:w="612" w:type="dxa"/>
            <w:vMerge w:val="restart"/>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806AA1" w:rsidRPr="009C0C93" w:rsidRDefault="00806AA1">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t>1.</w:t>
            </w:r>
          </w:p>
        </w:tc>
        <w:tc>
          <w:tcPr>
            <w:tcW w:w="4616" w:type="dxa"/>
            <w:vMerge w:val="restart"/>
            <w:tcBorders>
              <w:top w:val="single" w:sz="8" w:space="0" w:color="000000"/>
              <w:left w:val="single" w:sz="8" w:space="0" w:color="000000"/>
            </w:tcBorders>
            <w:shd w:val="clear" w:color="auto" w:fill="auto"/>
            <w:tcMar>
              <w:top w:w="0" w:type="dxa"/>
              <w:left w:w="108" w:type="dxa"/>
              <w:bottom w:w="0" w:type="dxa"/>
              <w:right w:w="108" w:type="dxa"/>
            </w:tcMar>
            <w:vAlign w:val="center"/>
          </w:tcPr>
          <w:p w:rsidR="00806AA1" w:rsidRPr="009C0C93" w:rsidRDefault="00806AA1" w:rsidP="00806AA1">
            <w:pPr>
              <w:widowControl/>
              <w:suppressAutoHyphens w:val="0"/>
              <w:autoSpaceDN/>
              <w:jc w:val="both"/>
              <w:textAlignment w:val="auto"/>
              <w:rPr>
                <w:rFonts w:eastAsia="Times New Roman" w:cs="Times New Roman"/>
                <w:color w:val="000000"/>
                <w:kern w:val="0"/>
                <w:sz w:val="20"/>
                <w:szCs w:val="20"/>
                <w:lang w:eastAsia="en-US" w:bidi="ar-SA"/>
              </w:rPr>
            </w:pPr>
            <w:r w:rsidRPr="009C0C93">
              <w:rPr>
                <w:rFonts w:eastAsia="Times New Roman" w:cs="Times New Roman"/>
                <w:kern w:val="0"/>
                <w:sz w:val="20"/>
                <w:szCs w:val="20"/>
                <w:lang w:eastAsia="en-US" w:bidi="ar-SA"/>
              </w:rPr>
              <w:t>Введение в предмет. История сиговодства</w:t>
            </w:r>
          </w:p>
          <w:p w:rsidR="00806AA1" w:rsidRPr="009C0C93" w:rsidRDefault="00806AA1">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t>(К каждому разделу – свою ПК)</w:t>
            </w: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806AA1" w:rsidRPr="009C0C93" w:rsidRDefault="00806AA1" w:rsidP="009550F5">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t>ПК-</w:t>
            </w:r>
            <w:r w:rsidR="009550F5" w:rsidRPr="009C0C93">
              <w:rPr>
                <w:rFonts w:ascii="Times New Roman" w:hAnsi="Times New Roman"/>
                <w:sz w:val="23"/>
                <w:szCs w:val="23"/>
              </w:rPr>
              <w:t>4</w:t>
            </w:r>
          </w:p>
        </w:tc>
        <w:tc>
          <w:tcPr>
            <w:tcW w:w="2410"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rsidR="00806AA1" w:rsidRPr="009C0C93" w:rsidRDefault="00806AA1" w:rsidP="00806AA1">
            <w:pPr>
              <w:autoSpaceDE w:val="0"/>
              <w:adjustRightInd w:val="0"/>
              <w:jc w:val="center"/>
              <w:rPr>
                <w:sz w:val="23"/>
                <w:szCs w:val="23"/>
              </w:rPr>
            </w:pPr>
            <w:r w:rsidRPr="009C0C93">
              <w:rPr>
                <w:sz w:val="23"/>
                <w:szCs w:val="23"/>
              </w:rPr>
              <w:t>зачетный билет</w:t>
            </w:r>
          </w:p>
          <w:p w:rsidR="00806AA1" w:rsidRPr="009C0C93" w:rsidRDefault="00806AA1" w:rsidP="00806AA1">
            <w:pPr>
              <w:autoSpaceDE w:val="0"/>
              <w:adjustRightInd w:val="0"/>
              <w:jc w:val="center"/>
              <w:rPr>
                <w:sz w:val="23"/>
                <w:szCs w:val="23"/>
              </w:rPr>
            </w:pPr>
            <w:r w:rsidRPr="009C0C93">
              <w:rPr>
                <w:sz w:val="23"/>
                <w:szCs w:val="23"/>
              </w:rPr>
              <w:t>тестовые задания</w:t>
            </w:r>
          </w:p>
          <w:p w:rsidR="00806AA1" w:rsidRPr="009C0C93" w:rsidRDefault="00806AA1" w:rsidP="00806AA1">
            <w:pPr>
              <w:pStyle w:val="Standard"/>
              <w:spacing w:after="0" w:line="100" w:lineRule="atLeast"/>
              <w:jc w:val="center"/>
              <w:rPr>
                <w:rFonts w:ascii="Times New Roman" w:hAnsi="Times New Roman"/>
                <w:sz w:val="23"/>
                <w:szCs w:val="23"/>
              </w:rPr>
            </w:pPr>
          </w:p>
        </w:tc>
      </w:tr>
      <w:tr w:rsidR="00806AA1" w:rsidRPr="009C0C93" w:rsidTr="00773112">
        <w:trPr>
          <w:trHeight w:val="286"/>
        </w:trPr>
        <w:tc>
          <w:tcPr>
            <w:tcW w:w="612" w:type="dxa"/>
            <w:vMerge/>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806AA1" w:rsidRPr="009C0C93" w:rsidRDefault="00806AA1"/>
        </w:tc>
        <w:tc>
          <w:tcPr>
            <w:tcW w:w="4616" w:type="dxa"/>
            <w:vMerge/>
            <w:tcBorders>
              <w:top w:val="single" w:sz="8" w:space="0" w:color="000000"/>
              <w:left w:val="single" w:sz="8" w:space="0" w:color="000000"/>
            </w:tcBorders>
            <w:shd w:val="clear" w:color="auto" w:fill="auto"/>
            <w:tcMar>
              <w:top w:w="0" w:type="dxa"/>
              <w:left w:w="108" w:type="dxa"/>
              <w:bottom w:w="0" w:type="dxa"/>
              <w:right w:w="108" w:type="dxa"/>
            </w:tcMar>
            <w:vAlign w:val="center"/>
          </w:tcPr>
          <w:p w:rsidR="00806AA1" w:rsidRPr="009C0C93" w:rsidRDefault="00806AA1"/>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806AA1" w:rsidRPr="009C0C93" w:rsidRDefault="00806AA1" w:rsidP="009550F5">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t>ПК-</w:t>
            </w:r>
            <w:r w:rsidR="009550F5" w:rsidRPr="009C0C93">
              <w:rPr>
                <w:rFonts w:ascii="Times New Roman" w:hAnsi="Times New Roman"/>
                <w:sz w:val="23"/>
                <w:szCs w:val="23"/>
              </w:rPr>
              <w:t>5</w:t>
            </w:r>
          </w:p>
        </w:tc>
        <w:tc>
          <w:tcPr>
            <w:tcW w:w="2410" w:type="dxa"/>
            <w:vMerge/>
            <w:tcBorders>
              <w:left w:val="single" w:sz="8" w:space="0" w:color="000000"/>
              <w:right w:val="single" w:sz="8" w:space="0" w:color="000000"/>
            </w:tcBorders>
            <w:shd w:val="clear" w:color="auto" w:fill="auto"/>
            <w:tcMar>
              <w:top w:w="0" w:type="dxa"/>
              <w:left w:w="108" w:type="dxa"/>
              <w:bottom w:w="0" w:type="dxa"/>
              <w:right w:w="108" w:type="dxa"/>
            </w:tcMar>
          </w:tcPr>
          <w:p w:rsidR="00806AA1" w:rsidRPr="009C0C93" w:rsidRDefault="00806AA1">
            <w:pPr>
              <w:pStyle w:val="Standard"/>
              <w:spacing w:after="0" w:line="100" w:lineRule="atLeast"/>
              <w:jc w:val="both"/>
              <w:rPr>
                <w:rFonts w:ascii="Times New Roman" w:hAnsi="Times New Roman"/>
                <w:sz w:val="23"/>
                <w:szCs w:val="23"/>
              </w:rPr>
            </w:pPr>
          </w:p>
        </w:tc>
      </w:tr>
      <w:tr w:rsidR="00806AA1" w:rsidRPr="009C0C93" w:rsidTr="00773112">
        <w:trPr>
          <w:trHeight w:val="286"/>
        </w:trPr>
        <w:tc>
          <w:tcPr>
            <w:tcW w:w="612" w:type="dxa"/>
            <w:vMerge/>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806AA1" w:rsidRPr="009C0C93" w:rsidRDefault="00806AA1"/>
        </w:tc>
        <w:tc>
          <w:tcPr>
            <w:tcW w:w="4616" w:type="dxa"/>
            <w:vMerge/>
            <w:tcBorders>
              <w:top w:val="single" w:sz="8" w:space="0" w:color="000000"/>
              <w:left w:val="single" w:sz="8" w:space="0" w:color="000000"/>
            </w:tcBorders>
            <w:shd w:val="clear" w:color="auto" w:fill="auto"/>
            <w:tcMar>
              <w:top w:w="0" w:type="dxa"/>
              <w:left w:w="108" w:type="dxa"/>
              <w:bottom w:w="0" w:type="dxa"/>
              <w:right w:w="108" w:type="dxa"/>
            </w:tcMar>
            <w:vAlign w:val="center"/>
          </w:tcPr>
          <w:p w:rsidR="00806AA1" w:rsidRPr="009C0C93" w:rsidRDefault="00806AA1"/>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806AA1" w:rsidRPr="009C0C93" w:rsidRDefault="00806AA1" w:rsidP="009550F5">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t>ПК-</w:t>
            </w:r>
            <w:r w:rsidR="009550F5" w:rsidRPr="009C0C93">
              <w:rPr>
                <w:rFonts w:ascii="Times New Roman" w:hAnsi="Times New Roman"/>
                <w:sz w:val="23"/>
                <w:szCs w:val="23"/>
              </w:rPr>
              <w:t>6</w:t>
            </w:r>
          </w:p>
        </w:tc>
        <w:tc>
          <w:tcPr>
            <w:tcW w:w="241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06AA1" w:rsidRPr="009C0C93" w:rsidRDefault="00806AA1">
            <w:pPr>
              <w:pStyle w:val="Standard"/>
              <w:spacing w:after="0" w:line="100" w:lineRule="atLeast"/>
              <w:jc w:val="both"/>
              <w:rPr>
                <w:rFonts w:ascii="Times New Roman" w:hAnsi="Times New Roman"/>
                <w:sz w:val="23"/>
                <w:szCs w:val="23"/>
              </w:rPr>
            </w:pPr>
          </w:p>
        </w:tc>
      </w:tr>
      <w:tr w:rsidR="00300BB8" w:rsidRPr="009C0C93" w:rsidTr="00300BB8">
        <w:trPr>
          <w:trHeight w:val="286"/>
        </w:trPr>
        <w:tc>
          <w:tcPr>
            <w:tcW w:w="612" w:type="dxa"/>
            <w:vMerge w:val="restart"/>
            <w:tcBorders>
              <w:top w:val="single" w:sz="8" w:space="0" w:color="000000"/>
              <w:left w:val="single" w:sz="8" w:space="0" w:color="000000"/>
            </w:tcBorders>
            <w:shd w:val="clear" w:color="auto" w:fill="auto"/>
            <w:tcMar>
              <w:top w:w="0" w:type="dxa"/>
              <w:left w:w="108" w:type="dxa"/>
              <w:bottom w:w="0" w:type="dxa"/>
              <w:right w:w="108" w:type="dxa"/>
            </w:tcMar>
            <w:vAlign w:val="center"/>
          </w:tcPr>
          <w:p w:rsidR="00300BB8" w:rsidRPr="009C0C93" w:rsidRDefault="00300BB8">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lastRenderedPageBreak/>
              <w:t>2.</w:t>
            </w:r>
          </w:p>
        </w:tc>
        <w:tc>
          <w:tcPr>
            <w:tcW w:w="4616" w:type="dxa"/>
            <w:vMerge w:val="restart"/>
            <w:tcBorders>
              <w:top w:val="single" w:sz="8" w:space="0" w:color="000000"/>
              <w:left w:val="single" w:sz="8" w:space="0" w:color="000000"/>
            </w:tcBorders>
            <w:shd w:val="clear" w:color="auto" w:fill="auto"/>
            <w:tcMar>
              <w:top w:w="0" w:type="dxa"/>
              <w:left w:w="108" w:type="dxa"/>
              <w:bottom w:w="0" w:type="dxa"/>
              <w:right w:w="108" w:type="dxa"/>
            </w:tcMar>
          </w:tcPr>
          <w:p w:rsidR="00300BB8" w:rsidRPr="009C0C93" w:rsidRDefault="00300BB8" w:rsidP="0092336D">
            <w:pPr>
              <w:widowControl/>
              <w:suppressAutoHyphens w:val="0"/>
              <w:autoSpaceDN/>
              <w:jc w:val="both"/>
              <w:textAlignment w:val="auto"/>
              <w:rPr>
                <w:rFonts w:eastAsia="Times New Roman" w:cs="Times New Roman"/>
                <w:color w:val="000000"/>
                <w:kern w:val="0"/>
                <w:sz w:val="20"/>
                <w:szCs w:val="20"/>
                <w:lang w:eastAsia="en-US" w:bidi="ar-SA"/>
              </w:rPr>
            </w:pPr>
            <w:r w:rsidRPr="009C0C93">
              <w:rPr>
                <w:rFonts w:eastAsia="Times New Roman" w:cs="Times New Roman"/>
                <w:kern w:val="0"/>
                <w:sz w:val="20"/>
                <w:szCs w:val="20"/>
                <w:lang w:eastAsia="en-US" w:bidi="ar-SA"/>
              </w:rPr>
              <w:t>Общая морфологическая и рыбоводно-биологическая характеристика сиговых рыб. Систематика и распространение</w:t>
            </w:r>
          </w:p>
          <w:p w:rsidR="00300BB8" w:rsidRPr="009C0C93" w:rsidRDefault="00300BB8" w:rsidP="0092336D">
            <w:pPr>
              <w:widowControl/>
              <w:suppressAutoHyphens w:val="0"/>
              <w:autoSpaceDN/>
              <w:jc w:val="both"/>
              <w:textAlignment w:val="auto"/>
              <w:rPr>
                <w:rFonts w:eastAsia="Times New Roman" w:cs="Times New Roman"/>
                <w:color w:val="000000"/>
                <w:kern w:val="0"/>
                <w:lang w:eastAsia="ru-RU" w:bidi="ar-SA"/>
              </w:rPr>
            </w:pP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300BB8" w:rsidRPr="009C0C93" w:rsidRDefault="00300BB8" w:rsidP="00E87805">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t>ПК-</w:t>
            </w:r>
            <w:r w:rsidR="00E87805" w:rsidRPr="009C0C93">
              <w:rPr>
                <w:rFonts w:ascii="Times New Roman" w:hAnsi="Times New Roman"/>
                <w:sz w:val="23"/>
                <w:szCs w:val="23"/>
              </w:rPr>
              <w:t>4</w:t>
            </w:r>
          </w:p>
        </w:tc>
        <w:tc>
          <w:tcPr>
            <w:tcW w:w="2410"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rsidR="00300BB8" w:rsidRPr="009C0C93" w:rsidRDefault="00300BB8" w:rsidP="00300BB8">
            <w:pPr>
              <w:autoSpaceDE w:val="0"/>
              <w:adjustRightInd w:val="0"/>
              <w:jc w:val="center"/>
              <w:rPr>
                <w:sz w:val="23"/>
                <w:szCs w:val="23"/>
              </w:rPr>
            </w:pPr>
            <w:r w:rsidRPr="009C0C93">
              <w:rPr>
                <w:sz w:val="23"/>
                <w:szCs w:val="23"/>
              </w:rPr>
              <w:t>зачетный билет</w:t>
            </w:r>
          </w:p>
          <w:p w:rsidR="00300BB8" w:rsidRPr="009C0C93" w:rsidRDefault="00300BB8" w:rsidP="00300BB8">
            <w:pPr>
              <w:autoSpaceDE w:val="0"/>
              <w:adjustRightInd w:val="0"/>
              <w:jc w:val="center"/>
              <w:rPr>
                <w:sz w:val="23"/>
                <w:szCs w:val="23"/>
              </w:rPr>
            </w:pPr>
            <w:r w:rsidRPr="009C0C93">
              <w:rPr>
                <w:sz w:val="23"/>
                <w:szCs w:val="23"/>
              </w:rPr>
              <w:t>тестовые задания</w:t>
            </w:r>
          </w:p>
          <w:p w:rsidR="00300BB8" w:rsidRPr="009C0C93" w:rsidRDefault="00300BB8" w:rsidP="00300BB8">
            <w:pPr>
              <w:pStyle w:val="Standard"/>
              <w:spacing w:line="100" w:lineRule="atLeast"/>
              <w:jc w:val="both"/>
              <w:rPr>
                <w:rFonts w:ascii="Times New Roman" w:hAnsi="Times New Roman"/>
                <w:sz w:val="23"/>
                <w:szCs w:val="23"/>
              </w:rPr>
            </w:pPr>
          </w:p>
        </w:tc>
      </w:tr>
      <w:tr w:rsidR="00300BB8" w:rsidRPr="009C0C93" w:rsidTr="00300BB8">
        <w:trPr>
          <w:trHeight w:val="286"/>
        </w:trPr>
        <w:tc>
          <w:tcPr>
            <w:tcW w:w="612" w:type="dxa"/>
            <w:vMerge/>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300BB8" w:rsidRPr="009C0C93" w:rsidRDefault="00300BB8"/>
        </w:tc>
        <w:tc>
          <w:tcPr>
            <w:tcW w:w="4616" w:type="dxa"/>
            <w:vMerge/>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300BB8" w:rsidRPr="009C0C93" w:rsidRDefault="00300BB8"/>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300BB8" w:rsidRPr="009C0C93" w:rsidRDefault="00300BB8" w:rsidP="00E87805">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t>ПК-</w:t>
            </w:r>
            <w:r w:rsidR="00E87805" w:rsidRPr="009C0C93">
              <w:rPr>
                <w:rFonts w:ascii="Times New Roman" w:hAnsi="Times New Roman"/>
                <w:sz w:val="23"/>
                <w:szCs w:val="23"/>
              </w:rPr>
              <w:t>5</w:t>
            </w:r>
          </w:p>
        </w:tc>
        <w:tc>
          <w:tcPr>
            <w:tcW w:w="241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00BB8" w:rsidRPr="009C0C93" w:rsidRDefault="00300BB8">
            <w:pPr>
              <w:pStyle w:val="Standard"/>
              <w:spacing w:after="0" w:line="100" w:lineRule="atLeast"/>
              <w:jc w:val="both"/>
              <w:rPr>
                <w:rFonts w:ascii="Times New Roman" w:hAnsi="Times New Roman"/>
                <w:sz w:val="23"/>
                <w:szCs w:val="23"/>
              </w:rPr>
            </w:pPr>
          </w:p>
        </w:tc>
      </w:tr>
      <w:tr w:rsidR="00806AA1" w:rsidRPr="009C0C93" w:rsidTr="00773112">
        <w:trPr>
          <w:trHeight w:val="286"/>
        </w:trPr>
        <w:tc>
          <w:tcPr>
            <w:tcW w:w="612"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806AA1" w:rsidRPr="009C0C93" w:rsidRDefault="00806AA1">
            <w:r w:rsidRPr="009C0C93">
              <w:t>3.</w:t>
            </w:r>
          </w:p>
        </w:tc>
        <w:tc>
          <w:tcPr>
            <w:tcW w:w="4616"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806AA1" w:rsidRPr="009C0C93" w:rsidRDefault="00806AA1" w:rsidP="0092336D">
            <w:pPr>
              <w:widowControl/>
              <w:suppressAutoHyphens w:val="0"/>
              <w:autoSpaceDN/>
              <w:jc w:val="both"/>
              <w:textAlignment w:val="auto"/>
              <w:rPr>
                <w:rFonts w:eastAsia="Times New Roman" w:cs="Times New Roman"/>
                <w:kern w:val="0"/>
                <w:sz w:val="20"/>
                <w:szCs w:val="20"/>
                <w:lang w:eastAsia="en-US" w:bidi="ar-SA"/>
              </w:rPr>
            </w:pPr>
            <w:r w:rsidRPr="009C0C93">
              <w:rPr>
                <w:rFonts w:eastAsia="Times New Roman" w:cs="Times New Roman"/>
                <w:kern w:val="0"/>
                <w:sz w:val="20"/>
                <w:szCs w:val="20"/>
                <w:lang w:eastAsia="en-US" w:bidi="ar-SA"/>
              </w:rPr>
              <w:t>Общие вопросы экологии сиговых рыб</w:t>
            </w: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806AA1" w:rsidRPr="009C0C93" w:rsidRDefault="00E87805" w:rsidP="009C0C93">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t>ПК-6</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00BB8" w:rsidRPr="009C0C93" w:rsidRDefault="00300BB8" w:rsidP="00300BB8">
            <w:pPr>
              <w:autoSpaceDE w:val="0"/>
              <w:adjustRightInd w:val="0"/>
              <w:jc w:val="center"/>
              <w:rPr>
                <w:sz w:val="23"/>
                <w:szCs w:val="23"/>
              </w:rPr>
            </w:pPr>
            <w:r w:rsidRPr="009C0C93">
              <w:rPr>
                <w:sz w:val="23"/>
                <w:szCs w:val="23"/>
              </w:rPr>
              <w:t>зачетный билет</w:t>
            </w:r>
          </w:p>
          <w:p w:rsidR="00300BB8" w:rsidRPr="009C0C93" w:rsidRDefault="00300BB8" w:rsidP="00300BB8">
            <w:pPr>
              <w:autoSpaceDE w:val="0"/>
              <w:adjustRightInd w:val="0"/>
              <w:jc w:val="center"/>
              <w:rPr>
                <w:sz w:val="23"/>
                <w:szCs w:val="23"/>
              </w:rPr>
            </w:pPr>
            <w:r w:rsidRPr="009C0C93">
              <w:rPr>
                <w:sz w:val="23"/>
                <w:szCs w:val="23"/>
              </w:rPr>
              <w:t>тестовые задания</w:t>
            </w:r>
          </w:p>
          <w:p w:rsidR="00806AA1" w:rsidRPr="009C0C93" w:rsidRDefault="00806AA1" w:rsidP="006C1B14">
            <w:pPr>
              <w:pStyle w:val="Standard"/>
              <w:spacing w:after="0" w:line="100" w:lineRule="atLeast"/>
              <w:jc w:val="both"/>
              <w:rPr>
                <w:rFonts w:ascii="Times New Roman" w:hAnsi="Times New Roman"/>
                <w:sz w:val="23"/>
                <w:szCs w:val="23"/>
              </w:rPr>
            </w:pPr>
          </w:p>
        </w:tc>
      </w:tr>
      <w:tr w:rsidR="009C0C93" w:rsidRPr="009C0C93" w:rsidTr="00F83121">
        <w:trPr>
          <w:trHeight w:val="265"/>
        </w:trPr>
        <w:tc>
          <w:tcPr>
            <w:tcW w:w="612" w:type="dxa"/>
            <w:vMerge w:val="restart"/>
            <w:tcBorders>
              <w:top w:val="single" w:sz="8" w:space="0" w:color="000000"/>
              <w:left w:val="single" w:sz="8" w:space="0" w:color="000000"/>
            </w:tcBorders>
            <w:shd w:val="clear" w:color="auto" w:fill="auto"/>
            <w:tcMar>
              <w:top w:w="0" w:type="dxa"/>
              <w:left w:w="108" w:type="dxa"/>
              <w:bottom w:w="0" w:type="dxa"/>
              <w:right w:w="108" w:type="dxa"/>
            </w:tcMar>
            <w:vAlign w:val="center"/>
          </w:tcPr>
          <w:p w:rsidR="009C0C93" w:rsidRPr="009C0C93" w:rsidRDefault="009C0C93">
            <w:r w:rsidRPr="009C0C93">
              <w:t>4.</w:t>
            </w:r>
          </w:p>
        </w:tc>
        <w:tc>
          <w:tcPr>
            <w:tcW w:w="4616" w:type="dxa"/>
            <w:vMerge w:val="restart"/>
            <w:tcBorders>
              <w:top w:val="single" w:sz="8" w:space="0" w:color="000000"/>
              <w:left w:val="single" w:sz="8" w:space="0" w:color="000000"/>
            </w:tcBorders>
            <w:shd w:val="clear" w:color="auto" w:fill="auto"/>
            <w:tcMar>
              <w:top w:w="0" w:type="dxa"/>
              <w:left w:w="108" w:type="dxa"/>
              <w:bottom w:w="0" w:type="dxa"/>
              <w:right w:w="108" w:type="dxa"/>
            </w:tcMar>
          </w:tcPr>
          <w:p w:rsidR="009C0C93" w:rsidRPr="009C0C93" w:rsidRDefault="009C0C93" w:rsidP="0092336D">
            <w:pPr>
              <w:widowControl/>
              <w:suppressAutoHyphens w:val="0"/>
              <w:autoSpaceDN/>
              <w:jc w:val="both"/>
              <w:textAlignment w:val="auto"/>
              <w:rPr>
                <w:rFonts w:eastAsia="Times New Roman" w:cs="Times New Roman"/>
                <w:color w:val="000000"/>
                <w:kern w:val="0"/>
                <w:lang w:eastAsia="ru-RU" w:bidi="ar-SA"/>
              </w:rPr>
            </w:pPr>
            <w:r w:rsidRPr="009C0C93">
              <w:rPr>
                <w:rFonts w:eastAsia="Times New Roman" w:cs="Times New Roman"/>
                <w:kern w:val="0"/>
                <w:sz w:val="20"/>
                <w:szCs w:val="20"/>
                <w:lang w:eastAsia="en-US" w:bidi="ar-SA"/>
              </w:rPr>
              <w:t>Нерестовая миграция сиговых рыб. Отлов в целях воспроизводства, транспортировка и выдерживание производителей</w:t>
            </w: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9C0C93" w:rsidRDefault="009C0C93" w:rsidP="00F83121">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t>ПК-4</w:t>
            </w:r>
          </w:p>
        </w:tc>
        <w:tc>
          <w:tcPr>
            <w:tcW w:w="2410"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rsidR="009C0C93" w:rsidRPr="009C0C93" w:rsidRDefault="009C0C93" w:rsidP="00300BB8">
            <w:pPr>
              <w:autoSpaceDE w:val="0"/>
              <w:adjustRightInd w:val="0"/>
              <w:jc w:val="center"/>
              <w:rPr>
                <w:sz w:val="23"/>
                <w:szCs w:val="23"/>
              </w:rPr>
            </w:pPr>
            <w:r w:rsidRPr="009C0C93">
              <w:rPr>
                <w:sz w:val="23"/>
                <w:szCs w:val="23"/>
              </w:rPr>
              <w:t>зачетный билет</w:t>
            </w:r>
          </w:p>
          <w:p w:rsidR="009C0C93" w:rsidRPr="009C0C93" w:rsidRDefault="009C0C93" w:rsidP="00300BB8">
            <w:pPr>
              <w:autoSpaceDE w:val="0"/>
              <w:adjustRightInd w:val="0"/>
              <w:jc w:val="center"/>
              <w:rPr>
                <w:sz w:val="23"/>
                <w:szCs w:val="23"/>
              </w:rPr>
            </w:pPr>
            <w:r w:rsidRPr="009C0C93">
              <w:rPr>
                <w:sz w:val="23"/>
                <w:szCs w:val="23"/>
              </w:rPr>
              <w:t>тестовые задания</w:t>
            </w:r>
          </w:p>
          <w:p w:rsidR="009C0C93" w:rsidRPr="009C0C93" w:rsidRDefault="009C0C93">
            <w:pPr>
              <w:pStyle w:val="Standard"/>
              <w:spacing w:after="0" w:line="100" w:lineRule="atLeast"/>
              <w:jc w:val="both"/>
              <w:rPr>
                <w:rFonts w:ascii="Times New Roman" w:hAnsi="Times New Roman"/>
                <w:sz w:val="23"/>
                <w:szCs w:val="23"/>
              </w:rPr>
            </w:pPr>
          </w:p>
        </w:tc>
      </w:tr>
      <w:tr w:rsidR="009C0C93" w:rsidRPr="009C0C93" w:rsidTr="00F83121">
        <w:trPr>
          <w:trHeight w:val="265"/>
        </w:trPr>
        <w:tc>
          <w:tcPr>
            <w:tcW w:w="612" w:type="dxa"/>
            <w:vMerge/>
            <w:tcBorders>
              <w:left w:val="single" w:sz="8" w:space="0" w:color="000000"/>
            </w:tcBorders>
            <w:shd w:val="clear" w:color="auto" w:fill="auto"/>
            <w:tcMar>
              <w:top w:w="0" w:type="dxa"/>
              <w:left w:w="108" w:type="dxa"/>
              <w:bottom w:w="0" w:type="dxa"/>
              <w:right w:w="108" w:type="dxa"/>
            </w:tcMar>
            <w:vAlign w:val="center"/>
          </w:tcPr>
          <w:p w:rsidR="009C0C93" w:rsidRPr="009C0C93" w:rsidRDefault="009C0C93"/>
        </w:tc>
        <w:tc>
          <w:tcPr>
            <w:tcW w:w="4616" w:type="dxa"/>
            <w:vMerge/>
            <w:tcBorders>
              <w:left w:val="single" w:sz="8" w:space="0" w:color="000000"/>
            </w:tcBorders>
            <w:shd w:val="clear" w:color="auto" w:fill="auto"/>
            <w:tcMar>
              <w:top w:w="0" w:type="dxa"/>
              <w:left w:w="108" w:type="dxa"/>
              <w:bottom w:w="0" w:type="dxa"/>
              <w:right w:w="108" w:type="dxa"/>
            </w:tcMar>
          </w:tcPr>
          <w:p w:rsidR="009C0C93" w:rsidRPr="009C0C93" w:rsidRDefault="009C0C93" w:rsidP="0092336D">
            <w:pPr>
              <w:widowControl/>
              <w:suppressAutoHyphens w:val="0"/>
              <w:autoSpaceDN/>
              <w:jc w:val="both"/>
              <w:textAlignment w:val="auto"/>
              <w:rPr>
                <w:rFonts w:eastAsia="Times New Roman" w:cs="Times New Roman"/>
                <w:kern w:val="0"/>
                <w:sz w:val="20"/>
                <w:szCs w:val="20"/>
                <w:lang w:eastAsia="en-US" w:bidi="ar-SA"/>
              </w:rPr>
            </w:pP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9C0C93" w:rsidRDefault="009C0C93" w:rsidP="00F83121">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t>ПК-5</w:t>
            </w:r>
          </w:p>
        </w:tc>
        <w:tc>
          <w:tcPr>
            <w:tcW w:w="2410" w:type="dxa"/>
            <w:vMerge/>
            <w:tcBorders>
              <w:left w:val="single" w:sz="8" w:space="0" w:color="000000"/>
              <w:right w:val="single" w:sz="8" w:space="0" w:color="000000"/>
            </w:tcBorders>
            <w:shd w:val="clear" w:color="auto" w:fill="auto"/>
            <w:tcMar>
              <w:top w:w="0" w:type="dxa"/>
              <w:left w:w="108" w:type="dxa"/>
              <w:bottom w:w="0" w:type="dxa"/>
              <w:right w:w="108" w:type="dxa"/>
            </w:tcMar>
          </w:tcPr>
          <w:p w:rsidR="009C0C93" w:rsidRPr="009C0C93" w:rsidRDefault="009C0C93" w:rsidP="00300BB8">
            <w:pPr>
              <w:autoSpaceDE w:val="0"/>
              <w:adjustRightInd w:val="0"/>
              <w:jc w:val="center"/>
              <w:rPr>
                <w:sz w:val="23"/>
                <w:szCs w:val="23"/>
              </w:rPr>
            </w:pPr>
          </w:p>
        </w:tc>
      </w:tr>
      <w:tr w:rsidR="009C0C93" w:rsidRPr="009C0C93" w:rsidTr="00F83121">
        <w:trPr>
          <w:trHeight w:val="265"/>
        </w:trPr>
        <w:tc>
          <w:tcPr>
            <w:tcW w:w="612" w:type="dxa"/>
            <w:vMerge/>
            <w:tcBorders>
              <w:left w:val="single" w:sz="8" w:space="0" w:color="000000"/>
              <w:bottom w:val="single" w:sz="8" w:space="0" w:color="000000"/>
            </w:tcBorders>
            <w:shd w:val="clear" w:color="auto" w:fill="auto"/>
            <w:tcMar>
              <w:top w:w="0" w:type="dxa"/>
              <w:left w:w="108" w:type="dxa"/>
              <w:bottom w:w="0" w:type="dxa"/>
              <w:right w:w="108" w:type="dxa"/>
            </w:tcMar>
            <w:vAlign w:val="center"/>
          </w:tcPr>
          <w:p w:rsidR="009C0C93" w:rsidRPr="009C0C93" w:rsidRDefault="009C0C93"/>
        </w:tc>
        <w:tc>
          <w:tcPr>
            <w:tcW w:w="4616" w:type="dxa"/>
            <w:vMerge/>
            <w:tcBorders>
              <w:left w:val="single" w:sz="8" w:space="0" w:color="000000"/>
              <w:bottom w:val="single" w:sz="8" w:space="0" w:color="000000"/>
            </w:tcBorders>
            <w:shd w:val="clear" w:color="auto" w:fill="auto"/>
            <w:tcMar>
              <w:top w:w="0" w:type="dxa"/>
              <w:left w:w="108" w:type="dxa"/>
              <w:bottom w:w="0" w:type="dxa"/>
              <w:right w:w="108" w:type="dxa"/>
            </w:tcMar>
          </w:tcPr>
          <w:p w:rsidR="009C0C93" w:rsidRPr="009C0C93" w:rsidRDefault="009C0C93" w:rsidP="0092336D">
            <w:pPr>
              <w:widowControl/>
              <w:suppressAutoHyphens w:val="0"/>
              <w:autoSpaceDN/>
              <w:jc w:val="both"/>
              <w:textAlignment w:val="auto"/>
              <w:rPr>
                <w:rFonts w:eastAsia="Times New Roman" w:cs="Times New Roman"/>
                <w:kern w:val="0"/>
                <w:sz w:val="20"/>
                <w:szCs w:val="20"/>
                <w:lang w:eastAsia="en-US" w:bidi="ar-SA"/>
              </w:rPr>
            </w:pP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9C0C93" w:rsidRDefault="009C0C93" w:rsidP="00F83121">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t>ПК-6</w:t>
            </w:r>
          </w:p>
        </w:tc>
        <w:tc>
          <w:tcPr>
            <w:tcW w:w="241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0C93" w:rsidRPr="009C0C93" w:rsidRDefault="009C0C93" w:rsidP="00300BB8">
            <w:pPr>
              <w:autoSpaceDE w:val="0"/>
              <w:adjustRightInd w:val="0"/>
              <w:jc w:val="center"/>
              <w:rPr>
                <w:sz w:val="23"/>
                <w:szCs w:val="23"/>
              </w:rPr>
            </w:pPr>
          </w:p>
        </w:tc>
      </w:tr>
      <w:tr w:rsidR="009C0C93" w:rsidRPr="009C0C93" w:rsidTr="00F83121">
        <w:trPr>
          <w:trHeight w:val="265"/>
        </w:trPr>
        <w:tc>
          <w:tcPr>
            <w:tcW w:w="612" w:type="dxa"/>
            <w:vMerge w:val="restart"/>
            <w:tcBorders>
              <w:top w:val="single" w:sz="8" w:space="0" w:color="000000"/>
              <w:left w:val="single" w:sz="8" w:space="0" w:color="000000"/>
            </w:tcBorders>
            <w:shd w:val="clear" w:color="auto" w:fill="auto"/>
            <w:tcMar>
              <w:top w:w="0" w:type="dxa"/>
              <w:left w:w="108" w:type="dxa"/>
              <w:bottom w:w="0" w:type="dxa"/>
              <w:right w:w="108" w:type="dxa"/>
            </w:tcMar>
            <w:vAlign w:val="center"/>
          </w:tcPr>
          <w:p w:rsidR="009C0C93" w:rsidRPr="009C0C93" w:rsidRDefault="009C0C93">
            <w:r w:rsidRPr="009C0C93">
              <w:t>5.</w:t>
            </w:r>
          </w:p>
        </w:tc>
        <w:tc>
          <w:tcPr>
            <w:tcW w:w="4616" w:type="dxa"/>
            <w:vMerge w:val="restart"/>
            <w:tcBorders>
              <w:top w:val="single" w:sz="8" w:space="0" w:color="000000"/>
              <w:left w:val="single" w:sz="8" w:space="0" w:color="000000"/>
            </w:tcBorders>
            <w:shd w:val="clear" w:color="auto" w:fill="auto"/>
            <w:tcMar>
              <w:top w:w="0" w:type="dxa"/>
              <w:left w:w="108" w:type="dxa"/>
              <w:bottom w:w="0" w:type="dxa"/>
              <w:right w:w="108" w:type="dxa"/>
            </w:tcMar>
          </w:tcPr>
          <w:p w:rsidR="009C0C93" w:rsidRPr="009C0C93" w:rsidRDefault="009C0C93" w:rsidP="0092336D">
            <w:pPr>
              <w:widowControl/>
              <w:suppressAutoHyphens w:val="0"/>
              <w:autoSpaceDN/>
              <w:jc w:val="both"/>
              <w:textAlignment w:val="auto"/>
              <w:rPr>
                <w:rFonts w:eastAsia="Times New Roman" w:cs="Times New Roman"/>
                <w:kern w:val="0"/>
                <w:sz w:val="20"/>
                <w:szCs w:val="20"/>
                <w:lang w:eastAsia="en-US" w:bidi="ar-SA"/>
              </w:rPr>
            </w:pPr>
            <w:r w:rsidRPr="009C0C93">
              <w:rPr>
                <w:rFonts w:eastAsia="Times New Roman" w:cs="Times New Roman"/>
                <w:kern w:val="0"/>
                <w:sz w:val="20"/>
                <w:szCs w:val="20"/>
                <w:lang w:eastAsia="en-US" w:bidi="ar-SA"/>
              </w:rPr>
              <w:t>Эколого-физиологические аспекты репродуктивной функции сиговых рыб</w:t>
            </w: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9C0C93" w:rsidRDefault="009C0C93" w:rsidP="00F83121">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t>ПК-4</w:t>
            </w:r>
          </w:p>
        </w:tc>
        <w:tc>
          <w:tcPr>
            <w:tcW w:w="2410"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rsidR="009C0C93" w:rsidRPr="009C0C93" w:rsidRDefault="009C0C93" w:rsidP="00300BB8">
            <w:pPr>
              <w:autoSpaceDE w:val="0"/>
              <w:adjustRightInd w:val="0"/>
              <w:jc w:val="center"/>
              <w:rPr>
                <w:sz w:val="23"/>
                <w:szCs w:val="23"/>
              </w:rPr>
            </w:pPr>
            <w:r w:rsidRPr="009C0C93">
              <w:rPr>
                <w:sz w:val="23"/>
                <w:szCs w:val="23"/>
              </w:rPr>
              <w:t>зачетный билет</w:t>
            </w:r>
          </w:p>
          <w:p w:rsidR="009C0C93" w:rsidRPr="009C0C93" w:rsidRDefault="009C0C93" w:rsidP="00300BB8">
            <w:pPr>
              <w:autoSpaceDE w:val="0"/>
              <w:adjustRightInd w:val="0"/>
              <w:jc w:val="center"/>
              <w:rPr>
                <w:sz w:val="23"/>
                <w:szCs w:val="23"/>
              </w:rPr>
            </w:pPr>
            <w:r w:rsidRPr="009C0C93">
              <w:rPr>
                <w:sz w:val="23"/>
                <w:szCs w:val="23"/>
              </w:rPr>
              <w:t>тестовые задания</w:t>
            </w:r>
          </w:p>
          <w:p w:rsidR="009C0C93" w:rsidRPr="009C0C93" w:rsidRDefault="009C0C93">
            <w:pPr>
              <w:pStyle w:val="Standard"/>
              <w:spacing w:after="0" w:line="100" w:lineRule="atLeast"/>
              <w:jc w:val="both"/>
              <w:rPr>
                <w:rFonts w:ascii="Times New Roman" w:hAnsi="Times New Roman"/>
                <w:sz w:val="23"/>
                <w:szCs w:val="23"/>
              </w:rPr>
            </w:pPr>
          </w:p>
        </w:tc>
      </w:tr>
      <w:tr w:rsidR="009C0C93" w:rsidRPr="009C0C93" w:rsidTr="00F83121">
        <w:trPr>
          <w:trHeight w:val="265"/>
        </w:trPr>
        <w:tc>
          <w:tcPr>
            <w:tcW w:w="612" w:type="dxa"/>
            <w:vMerge/>
            <w:tcBorders>
              <w:left w:val="single" w:sz="8" w:space="0" w:color="000000"/>
            </w:tcBorders>
            <w:shd w:val="clear" w:color="auto" w:fill="auto"/>
            <w:tcMar>
              <w:top w:w="0" w:type="dxa"/>
              <w:left w:w="108" w:type="dxa"/>
              <w:bottom w:w="0" w:type="dxa"/>
              <w:right w:w="108" w:type="dxa"/>
            </w:tcMar>
            <w:vAlign w:val="center"/>
          </w:tcPr>
          <w:p w:rsidR="009C0C93" w:rsidRPr="009C0C93" w:rsidRDefault="009C0C93"/>
        </w:tc>
        <w:tc>
          <w:tcPr>
            <w:tcW w:w="4616" w:type="dxa"/>
            <w:vMerge/>
            <w:tcBorders>
              <w:left w:val="single" w:sz="8" w:space="0" w:color="000000"/>
            </w:tcBorders>
            <w:shd w:val="clear" w:color="auto" w:fill="auto"/>
            <w:tcMar>
              <w:top w:w="0" w:type="dxa"/>
              <w:left w:w="108" w:type="dxa"/>
              <w:bottom w:w="0" w:type="dxa"/>
              <w:right w:w="108" w:type="dxa"/>
            </w:tcMar>
          </w:tcPr>
          <w:p w:rsidR="009C0C93" w:rsidRPr="009C0C93" w:rsidRDefault="009C0C93" w:rsidP="0092336D">
            <w:pPr>
              <w:widowControl/>
              <w:suppressAutoHyphens w:val="0"/>
              <w:autoSpaceDN/>
              <w:jc w:val="both"/>
              <w:textAlignment w:val="auto"/>
              <w:rPr>
                <w:rFonts w:eastAsia="Times New Roman" w:cs="Times New Roman"/>
                <w:kern w:val="0"/>
                <w:sz w:val="20"/>
                <w:szCs w:val="20"/>
                <w:lang w:eastAsia="en-US" w:bidi="ar-SA"/>
              </w:rPr>
            </w:pP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9C0C93" w:rsidRDefault="009C0C93" w:rsidP="00F83121">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t>ПК-5</w:t>
            </w:r>
          </w:p>
        </w:tc>
        <w:tc>
          <w:tcPr>
            <w:tcW w:w="2410" w:type="dxa"/>
            <w:vMerge/>
            <w:tcBorders>
              <w:left w:val="single" w:sz="8" w:space="0" w:color="000000"/>
              <w:right w:val="single" w:sz="8" w:space="0" w:color="000000"/>
            </w:tcBorders>
            <w:shd w:val="clear" w:color="auto" w:fill="auto"/>
            <w:tcMar>
              <w:top w:w="0" w:type="dxa"/>
              <w:left w:w="108" w:type="dxa"/>
              <w:bottom w:w="0" w:type="dxa"/>
              <w:right w:w="108" w:type="dxa"/>
            </w:tcMar>
          </w:tcPr>
          <w:p w:rsidR="009C0C93" w:rsidRPr="009C0C93" w:rsidRDefault="009C0C93" w:rsidP="00300BB8">
            <w:pPr>
              <w:autoSpaceDE w:val="0"/>
              <w:adjustRightInd w:val="0"/>
              <w:jc w:val="center"/>
              <w:rPr>
                <w:sz w:val="23"/>
                <w:szCs w:val="23"/>
              </w:rPr>
            </w:pPr>
          </w:p>
        </w:tc>
      </w:tr>
      <w:tr w:rsidR="009C0C93" w:rsidRPr="009C0C93" w:rsidTr="00F83121">
        <w:trPr>
          <w:trHeight w:val="265"/>
        </w:trPr>
        <w:tc>
          <w:tcPr>
            <w:tcW w:w="612" w:type="dxa"/>
            <w:vMerge/>
            <w:tcBorders>
              <w:left w:val="single" w:sz="8" w:space="0" w:color="000000"/>
              <w:bottom w:val="single" w:sz="8" w:space="0" w:color="000000"/>
            </w:tcBorders>
            <w:shd w:val="clear" w:color="auto" w:fill="auto"/>
            <w:tcMar>
              <w:top w:w="0" w:type="dxa"/>
              <w:left w:w="108" w:type="dxa"/>
              <w:bottom w:w="0" w:type="dxa"/>
              <w:right w:w="108" w:type="dxa"/>
            </w:tcMar>
            <w:vAlign w:val="center"/>
          </w:tcPr>
          <w:p w:rsidR="009C0C93" w:rsidRPr="009C0C93" w:rsidRDefault="009C0C93"/>
        </w:tc>
        <w:tc>
          <w:tcPr>
            <w:tcW w:w="4616" w:type="dxa"/>
            <w:vMerge/>
            <w:tcBorders>
              <w:left w:val="single" w:sz="8" w:space="0" w:color="000000"/>
              <w:bottom w:val="single" w:sz="8" w:space="0" w:color="000000"/>
            </w:tcBorders>
            <w:shd w:val="clear" w:color="auto" w:fill="auto"/>
            <w:tcMar>
              <w:top w:w="0" w:type="dxa"/>
              <w:left w:w="108" w:type="dxa"/>
              <w:bottom w:w="0" w:type="dxa"/>
              <w:right w:w="108" w:type="dxa"/>
            </w:tcMar>
          </w:tcPr>
          <w:p w:rsidR="009C0C93" w:rsidRPr="009C0C93" w:rsidRDefault="009C0C93" w:rsidP="0092336D">
            <w:pPr>
              <w:widowControl/>
              <w:suppressAutoHyphens w:val="0"/>
              <w:autoSpaceDN/>
              <w:jc w:val="both"/>
              <w:textAlignment w:val="auto"/>
              <w:rPr>
                <w:rFonts w:eastAsia="Times New Roman" w:cs="Times New Roman"/>
                <w:kern w:val="0"/>
                <w:sz w:val="20"/>
                <w:szCs w:val="20"/>
                <w:lang w:eastAsia="en-US" w:bidi="ar-SA"/>
              </w:rPr>
            </w:pP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9C0C93" w:rsidRDefault="009C0C93" w:rsidP="00F83121">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t>ПК-6</w:t>
            </w:r>
          </w:p>
        </w:tc>
        <w:tc>
          <w:tcPr>
            <w:tcW w:w="241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0C93" w:rsidRPr="009C0C93" w:rsidRDefault="009C0C93" w:rsidP="00300BB8">
            <w:pPr>
              <w:autoSpaceDE w:val="0"/>
              <w:adjustRightInd w:val="0"/>
              <w:jc w:val="center"/>
              <w:rPr>
                <w:sz w:val="23"/>
                <w:szCs w:val="23"/>
              </w:rPr>
            </w:pPr>
          </w:p>
        </w:tc>
      </w:tr>
      <w:tr w:rsidR="009C0C93" w:rsidRPr="009C0C93" w:rsidTr="00F83121">
        <w:trPr>
          <w:trHeight w:val="398"/>
        </w:trPr>
        <w:tc>
          <w:tcPr>
            <w:tcW w:w="612" w:type="dxa"/>
            <w:vMerge w:val="restart"/>
            <w:tcBorders>
              <w:top w:val="single" w:sz="8" w:space="0" w:color="000000"/>
              <w:left w:val="single" w:sz="8" w:space="0" w:color="000000"/>
            </w:tcBorders>
            <w:shd w:val="clear" w:color="auto" w:fill="auto"/>
            <w:tcMar>
              <w:top w:w="0" w:type="dxa"/>
              <w:left w:w="108" w:type="dxa"/>
              <w:bottom w:w="0" w:type="dxa"/>
              <w:right w:w="108" w:type="dxa"/>
            </w:tcMar>
            <w:vAlign w:val="center"/>
          </w:tcPr>
          <w:p w:rsidR="009C0C93" w:rsidRPr="009C0C93" w:rsidRDefault="009C0C93">
            <w:r w:rsidRPr="009C0C93">
              <w:t>6.</w:t>
            </w:r>
          </w:p>
        </w:tc>
        <w:tc>
          <w:tcPr>
            <w:tcW w:w="4616" w:type="dxa"/>
            <w:vMerge w:val="restart"/>
            <w:tcBorders>
              <w:top w:val="single" w:sz="8" w:space="0" w:color="000000"/>
              <w:left w:val="single" w:sz="8" w:space="0" w:color="000000"/>
            </w:tcBorders>
            <w:shd w:val="clear" w:color="auto" w:fill="auto"/>
            <w:tcMar>
              <w:top w:w="0" w:type="dxa"/>
              <w:left w:w="108" w:type="dxa"/>
              <w:bottom w:w="0" w:type="dxa"/>
              <w:right w:w="108" w:type="dxa"/>
            </w:tcMar>
          </w:tcPr>
          <w:p w:rsidR="009C0C93" w:rsidRPr="009C0C93" w:rsidRDefault="009C0C93" w:rsidP="0092336D">
            <w:pPr>
              <w:widowControl/>
              <w:suppressAutoHyphens w:val="0"/>
              <w:autoSpaceDN/>
              <w:jc w:val="both"/>
              <w:textAlignment w:val="auto"/>
              <w:rPr>
                <w:rFonts w:eastAsia="Times New Roman" w:cs="Times New Roman"/>
                <w:kern w:val="0"/>
                <w:sz w:val="20"/>
                <w:szCs w:val="20"/>
                <w:lang w:eastAsia="en-US" w:bidi="ar-SA"/>
              </w:rPr>
            </w:pPr>
            <w:r w:rsidRPr="009C0C93">
              <w:rPr>
                <w:rFonts w:eastAsia="Times New Roman" w:cs="Times New Roman"/>
                <w:kern w:val="0"/>
                <w:sz w:val="20"/>
                <w:szCs w:val="20"/>
                <w:lang w:eastAsia="en-US" w:bidi="ar-SA"/>
              </w:rPr>
              <w:t>Нерест и экологический метод сбора икры сиговых рыб</w:t>
            </w: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9C0C93" w:rsidRDefault="009C0C93" w:rsidP="00F83121">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t>ПК-4</w:t>
            </w:r>
          </w:p>
        </w:tc>
        <w:tc>
          <w:tcPr>
            <w:tcW w:w="2410"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rsidR="009C0C93" w:rsidRPr="009C0C93" w:rsidRDefault="009C0C93" w:rsidP="00300BB8">
            <w:pPr>
              <w:autoSpaceDE w:val="0"/>
              <w:adjustRightInd w:val="0"/>
              <w:jc w:val="center"/>
              <w:rPr>
                <w:sz w:val="23"/>
                <w:szCs w:val="23"/>
              </w:rPr>
            </w:pPr>
            <w:r w:rsidRPr="009C0C93">
              <w:rPr>
                <w:sz w:val="23"/>
                <w:szCs w:val="23"/>
              </w:rPr>
              <w:t>зачетный билет</w:t>
            </w:r>
          </w:p>
          <w:p w:rsidR="009C0C93" w:rsidRPr="009C0C93" w:rsidRDefault="009C0C93" w:rsidP="00300BB8">
            <w:pPr>
              <w:autoSpaceDE w:val="0"/>
              <w:adjustRightInd w:val="0"/>
              <w:jc w:val="center"/>
              <w:rPr>
                <w:sz w:val="23"/>
                <w:szCs w:val="23"/>
              </w:rPr>
            </w:pPr>
            <w:r w:rsidRPr="009C0C93">
              <w:rPr>
                <w:sz w:val="23"/>
                <w:szCs w:val="23"/>
              </w:rPr>
              <w:t>тестовые задания</w:t>
            </w:r>
          </w:p>
          <w:p w:rsidR="009C0C93" w:rsidRPr="009C0C93" w:rsidRDefault="009C0C93">
            <w:pPr>
              <w:pStyle w:val="Standard"/>
              <w:spacing w:after="0" w:line="100" w:lineRule="atLeast"/>
              <w:jc w:val="both"/>
              <w:rPr>
                <w:rFonts w:ascii="Times New Roman" w:hAnsi="Times New Roman"/>
                <w:sz w:val="23"/>
                <w:szCs w:val="23"/>
              </w:rPr>
            </w:pPr>
          </w:p>
        </w:tc>
      </w:tr>
      <w:tr w:rsidR="009C0C93" w:rsidRPr="009C0C93" w:rsidTr="00F83121">
        <w:trPr>
          <w:trHeight w:val="397"/>
        </w:trPr>
        <w:tc>
          <w:tcPr>
            <w:tcW w:w="612" w:type="dxa"/>
            <w:vMerge/>
            <w:tcBorders>
              <w:left w:val="single" w:sz="8" w:space="0" w:color="000000"/>
              <w:bottom w:val="single" w:sz="8" w:space="0" w:color="000000"/>
            </w:tcBorders>
            <w:shd w:val="clear" w:color="auto" w:fill="auto"/>
            <w:tcMar>
              <w:top w:w="0" w:type="dxa"/>
              <w:left w:w="108" w:type="dxa"/>
              <w:bottom w:w="0" w:type="dxa"/>
              <w:right w:w="108" w:type="dxa"/>
            </w:tcMar>
            <w:vAlign w:val="center"/>
          </w:tcPr>
          <w:p w:rsidR="009C0C93" w:rsidRPr="009C0C93" w:rsidRDefault="009C0C93"/>
        </w:tc>
        <w:tc>
          <w:tcPr>
            <w:tcW w:w="4616" w:type="dxa"/>
            <w:vMerge/>
            <w:tcBorders>
              <w:left w:val="single" w:sz="8" w:space="0" w:color="000000"/>
              <w:bottom w:val="single" w:sz="8" w:space="0" w:color="000000"/>
            </w:tcBorders>
            <w:shd w:val="clear" w:color="auto" w:fill="auto"/>
            <w:tcMar>
              <w:top w:w="0" w:type="dxa"/>
              <w:left w:w="108" w:type="dxa"/>
              <w:bottom w:w="0" w:type="dxa"/>
              <w:right w:w="108" w:type="dxa"/>
            </w:tcMar>
          </w:tcPr>
          <w:p w:rsidR="009C0C93" w:rsidRPr="009C0C93" w:rsidRDefault="009C0C93" w:rsidP="0092336D">
            <w:pPr>
              <w:widowControl/>
              <w:suppressAutoHyphens w:val="0"/>
              <w:autoSpaceDN/>
              <w:jc w:val="both"/>
              <w:textAlignment w:val="auto"/>
              <w:rPr>
                <w:rFonts w:eastAsia="Times New Roman" w:cs="Times New Roman"/>
                <w:kern w:val="0"/>
                <w:sz w:val="20"/>
                <w:szCs w:val="20"/>
                <w:lang w:eastAsia="en-US" w:bidi="ar-SA"/>
              </w:rPr>
            </w:pP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9C0C93" w:rsidRDefault="009C0C93" w:rsidP="00F83121">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t>ПК-5</w:t>
            </w:r>
          </w:p>
        </w:tc>
        <w:tc>
          <w:tcPr>
            <w:tcW w:w="241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0C93" w:rsidRPr="009C0C93" w:rsidRDefault="009C0C93" w:rsidP="00300BB8">
            <w:pPr>
              <w:autoSpaceDE w:val="0"/>
              <w:adjustRightInd w:val="0"/>
              <w:jc w:val="center"/>
              <w:rPr>
                <w:sz w:val="23"/>
                <w:szCs w:val="23"/>
              </w:rPr>
            </w:pPr>
          </w:p>
        </w:tc>
      </w:tr>
      <w:tr w:rsidR="009C0C93" w:rsidRPr="009C0C93" w:rsidTr="00F83121">
        <w:trPr>
          <w:trHeight w:val="398"/>
        </w:trPr>
        <w:tc>
          <w:tcPr>
            <w:tcW w:w="612" w:type="dxa"/>
            <w:vMerge w:val="restart"/>
            <w:tcBorders>
              <w:top w:val="single" w:sz="8" w:space="0" w:color="000000"/>
              <w:left w:val="single" w:sz="8" w:space="0" w:color="000000"/>
            </w:tcBorders>
            <w:shd w:val="clear" w:color="auto" w:fill="auto"/>
            <w:tcMar>
              <w:top w:w="0" w:type="dxa"/>
              <w:left w:w="108" w:type="dxa"/>
              <w:bottom w:w="0" w:type="dxa"/>
              <w:right w:w="108" w:type="dxa"/>
            </w:tcMar>
            <w:vAlign w:val="center"/>
          </w:tcPr>
          <w:p w:rsidR="009C0C93" w:rsidRPr="009C0C93" w:rsidRDefault="009C0C93">
            <w:r w:rsidRPr="009C0C93">
              <w:t>7.</w:t>
            </w:r>
          </w:p>
        </w:tc>
        <w:tc>
          <w:tcPr>
            <w:tcW w:w="4616" w:type="dxa"/>
            <w:vMerge w:val="restart"/>
            <w:tcBorders>
              <w:top w:val="single" w:sz="8" w:space="0" w:color="000000"/>
              <w:left w:val="single" w:sz="8" w:space="0" w:color="000000"/>
            </w:tcBorders>
            <w:shd w:val="clear" w:color="auto" w:fill="auto"/>
            <w:tcMar>
              <w:top w:w="0" w:type="dxa"/>
              <w:left w:w="108" w:type="dxa"/>
              <w:bottom w:w="0" w:type="dxa"/>
              <w:right w:w="108" w:type="dxa"/>
            </w:tcMar>
          </w:tcPr>
          <w:p w:rsidR="009C0C93" w:rsidRPr="009C0C93" w:rsidRDefault="009C0C93" w:rsidP="0092336D">
            <w:pPr>
              <w:widowControl/>
              <w:suppressAutoHyphens w:val="0"/>
              <w:autoSpaceDN/>
              <w:jc w:val="both"/>
              <w:textAlignment w:val="auto"/>
              <w:rPr>
                <w:rFonts w:eastAsia="Times New Roman" w:cs="Times New Roman"/>
                <w:kern w:val="0"/>
                <w:sz w:val="20"/>
                <w:szCs w:val="20"/>
                <w:lang w:eastAsia="en-US" w:bidi="ar-SA"/>
              </w:rPr>
            </w:pPr>
            <w:r w:rsidRPr="009C0C93">
              <w:rPr>
                <w:rFonts w:eastAsia="Times New Roman" w:cs="Times New Roman"/>
                <w:kern w:val="0"/>
                <w:sz w:val="20"/>
                <w:szCs w:val="20"/>
                <w:lang w:eastAsia="en-US" w:bidi="ar-SA"/>
              </w:rPr>
              <w:t>Сбор икры сиговых рыб методом отцеживания. Подсчет, хранение и транспортировка икры</w:t>
            </w: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9C0C93" w:rsidRDefault="009C0C93" w:rsidP="00F83121">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t>ПК-4</w:t>
            </w:r>
          </w:p>
        </w:tc>
        <w:tc>
          <w:tcPr>
            <w:tcW w:w="2410"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rsidR="009C0C93" w:rsidRPr="009C0C93" w:rsidRDefault="009C0C93" w:rsidP="00300BB8">
            <w:pPr>
              <w:autoSpaceDE w:val="0"/>
              <w:adjustRightInd w:val="0"/>
              <w:jc w:val="center"/>
              <w:rPr>
                <w:sz w:val="23"/>
                <w:szCs w:val="23"/>
              </w:rPr>
            </w:pPr>
            <w:r w:rsidRPr="009C0C93">
              <w:rPr>
                <w:sz w:val="23"/>
                <w:szCs w:val="23"/>
              </w:rPr>
              <w:t>зачетный билет</w:t>
            </w:r>
          </w:p>
          <w:p w:rsidR="009C0C93" w:rsidRPr="009C0C93" w:rsidRDefault="009C0C93" w:rsidP="00300BB8">
            <w:pPr>
              <w:autoSpaceDE w:val="0"/>
              <w:adjustRightInd w:val="0"/>
              <w:jc w:val="center"/>
              <w:rPr>
                <w:sz w:val="23"/>
                <w:szCs w:val="23"/>
              </w:rPr>
            </w:pPr>
            <w:r w:rsidRPr="009C0C93">
              <w:rPr>
                <w:sz w:val="23"/>
                <w:szCs w:val="23"/>
              </w:rPr>
              <w:t>тестовые задания</w:t>
            </w:r>
          </w:p>
          <w:p w:rsidR="009C0C93" w:rsidRPr="009C0C93" w:rsidRDefault="009C0C93">
            <w:pPr>
              <w:pStyle w:val="Standard"/>
              <w:spacing w:after="0" w:line="100" w:lineRule="atLeast"/>
              <w:jc w:val="both"/>
              <w:rPr>
                <w:rFonts w:ascii="Times New Roman" w:hAnsi="Times New Roman"/>
                <w:sz w:val="23"/>
                <w:szCs w:val="23"/>
              </w:rPr>
            </w:pPr>
          </w:p>
        </w:tc>
      </w:tr>
      <w:tr w:rsidR="009C0C93" w:rsidRPr="009C0C93" w:rsidTr="00F83121">
        <w:trPr>
          <w:trHeight w:val="397"/>
        </w:trPr>
        <w:tc>
          <w:tcPr>
            <w:tcW w:w="612" w:type="dxa"/>
            <w:vMerge/>
            <w:tcBorders>
              <w:left w:val="single" w:sz="8" w:space="0" w:color="000000"/>
              <w:bottom w:val="single" w:sz="8" w:space="0" w:color="000000"/>
            </w:tcBorders>
            <w:shd w:val="clear" w:color="auto" w:fill="auto"/>
            <w:tcMar>
              <w:top w:w="0" w:type="dxa"/>
              <w:left w:w="108" w:type="dxa"/>
              <w:bottom w:w="0" w:type="dxa"/>
              <w:right w:w="108" w:type="dxa"/>
            </w:tcMar>
            <w:vAlign w:val="center"/>
          </w:tcPr>
          <w:p w:rsidR="009C0C93" w:rsidRPr="009C0C93" w:rsidRDefault="009C0C93"/>
        </w:tc>
        <w:tc>
          <w:tcPr>
            <w:tcW w:w="4616" w:type="dxa"/>
            <w:vMerge/>
            <w:tcBorders>
              <w:left w:val="single" w:sz="8" w:space="0" w:color="000000"/>
              <w:bottom w:val="single" w:sz="8" w:space="0" w:color="000000"/>
            </w:tcBorders>
            <w:shd w:val="clear" w:color="auto" w:fill="auto"/>
            <w:tcMar>
              <w:top w:w="0" w:type="dxa"/>
              <w:left w:w="108" w:type="dxa"/>
              <w:bottom w:w="0" w:type="dxa"/>
              <w:right w:w="108" w:type="dxa"/>
            </w:tcMar>
          </w:tcPr>
          <w:p w:rsidR="009C0C93" w:rsidRPr="009C0C93" w:rsidRDefault="009C0C93" w:rsidP="0092336D">
            <w:pPr>
              <w:widowControl/>
              <w:suppressAutoHyphens w:val="0"/>
              <w:autoSpaceDN/>
              <w:jc w:val="both"/>
              <w:textAlignment w:val="auto"/>
              <w:rPr>
                <w:rFonts w:eastAsia="Times New Roman" w:cs="Times New Roman"/>
                <w:kern w:val="0"/>
                <w:sz w:val="20"/>
                <w:szCs w:val="20"/>
                <w:lang w:eastAsia="en-US" w:bidi="ar-SA"/>
              </w:rPr>
            </w:pP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9C0C93" w:rsidRDefault="009C0C93" w:rsidP="00F83121">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t>ПК-5</w:t>
            </w:r>
          </w:p>
        </w:tc>
        <w:tc>
          <w:tcPr>
            <w:tcW w:w="241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0C93" w:rsidRPr="009C0C93" w:rsidRDefault="009C0C93" w:rsidP="00300BB8">
            <w:pPr>
              <w:autoSpaceDE w:val="0"/>
              <w:adjustRightInd w:val="0"/>
              <w:jc w:val="center"/>
              <w:rPr>
                <w:sz w:val="23"/>
                <w:szCs w:val="23"/>
              </w:rPr>
            </w:pPr>
          </w:p>
        </w:tc>
      </w:tr>
      <w:tr w:rsidR="009C0C93" w:rsidRPr="009C0C93" w:rsidTr="00F83121">
        <w:trPr>
          <w:trHeight w:val="398"/>
        </w:trPr>
        <w:tc>
          <w:tcPr>
            <w:tcW w:w="612" w:type="dxa"/>
            <w:vMerge w:val="restart"/>
            <w:tcBorders>
              <w:top w:val="single" w:sz="8" w:space="0" w:color="000000"/>
              <w:left w:val="single" w:sz="8" w:space="0" w:color="000000"/>
            </w:tcBorders>
            <w:shd w:val="clear" w:color="auto" w:fill="auto"/>
            <w:tcMar>
              <w:top w:w="0" w:type="dxa"/>
              <w:left w:w="108" w:type="dxa"/>
              <w:bottom w:w="0" w:type="dxa"/>
              <w:right w:w="108" w:type="dxa"/>
            </w:tcMar>
            <w:vAlign w:val="center"/>
          </w:tcPr>
          <w:p w:rsidR="009C0C93" w:rsidRPr="009C0C93" w:rsidRDefault="009C0C93">
            <w:r w:rsidRPr="009C0C93">
              <w:t>8.</w:t>
            </w:r>
          </w:p>
        </w:tc>
        <w:tc>
          <w:tcPr>
            <w:tcW w:w="4616" w:type="dxa"/>
            <w:vMerge w:val="restart"/>
            <w:tcBorders>
              <w:top w:val="single" w:sz="8" w:space="0" w:color="000000"/>
              <w:left w:val="single" w:sz="8" w:space="0" w:color="000000"/>
            </w:tcBorders>
            <w:shd w:val="clear" w:color="auto" w:fill="auto"/>
            <w:tcMar>
              <w:top w:w="0" w:type="dxa"/>
              <w:left w:w="108" w:type="dxa"/>
              <w:bottom w:w="0" w:type="dxa"/>
              <w:right w:w="108" w:type="dxa"/>
            </w:tcMar>
          </w:tcPr>
          <w:p w:rsidR="009C0C93" w:rsidRPr="000166D4" w:rsidRDefault="009C0C93" w:rsidP="0092336D">
            <w:pPr>
              <w:widowControl/>
              <w:suppressAutoHyphens w:val="0"/>
              <w:autoSpaceDN/>
              <w:jc w:val="both"/>
              <w:textAlignment w:val="auto"/>
              <w:rPr>
                <w:rFonts w:eastAsia="Times New Roman" w:cs="Times New Roman"/>
                <w:kern w:val="0"/>
                <w:sz w:val="22"/>
                <w:szCs w:val="22"/>
                <w:lang w:eastAsia="en-US" w:bidi="ar-SA"/>
              </w:rPr>
            </w:pPr>
            <w:r w:rsidRPr="000166D4">
              <w:rPr>
                <w:rFonts w:eastAsia="Times New Roman" w:cs="Times New Roman"/>
                <w:kern w:val="0"/>
                <w:sz w:val="22"/>
                <w:szCs w:val="22"/>
                <w:lang w:eastAsia="en-US" w:bidi="ar-SA"/>
              </w:rPr>
              <w:t>Экология эмбрионального развития и инкубация икры сиговых рыб</w:t>
            </w: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F83121">
            <w:pPr>
              <w:pStyle w:val="Standard"/>
              <w:spacing w:after="0" w:line="100" w:lineRule="atLeast"/>
              <w:jc w:val="center"/>
              <w:rPr>
                <w:rFonts w:ascii="Times New Roman" w:hAnsi="Times New Roman"/>
              </w:rPr>
            </w:pPr>
            <w:r w:rsidRPr="000166D4">
              <w:rPr>
                <w:rFonts w:ascii="Times New Roman" w:hAnsi="Times New Roman"/>
              </w:rPr>
              <w:t>ПК-5</w:t>
            </w:r>
          </w:p>
        </w:tc>
        <w:tc>
          <w:tcPr>
            <w:tcW w:w="2410"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rsidR="009C0C93" w:rsidRPr="000166D4" w:rsidRDefault="009C0C93" w:rsidP="00300BB8">
            <w:pPr>
              <w:autoSpaceDE w:val="0"/>
              <w:adjustRightInd w:val="0"/>
              <w:jc w:val="center"/>
              <w:rPr>
                <w:sz w:val="22"/>
                <w:szCs w:val="22"/>
              </w:rPr>
            </w:pPr>
            <w:r w:rsidRPr="000166D4">
              <w:rPr>
                <w:sz w:val="22"/>
                <w:szCs w:val="22"/>
              </w:rPr>
              <w:t>зачетный билет</w:t>
            </w:r>
          </w:p>
          <w:p w:rsidR="009C0C93" w:rsidRPr="000166D4" w:rsidRDefault="009C0C93" w:rsidP="00300BB8">
            <w:pPr>
              <w:autoSpaceDE w:val="0"/>
              <w:adjustRightInd w:val="0"/>
              <w:jc w:val="center"/>
              <w:rPr>
                <w:sz w:val="22"/>
                <w:szCs w:val="22"/>
              </w:rPr>
            </w:pPr>
            <w:r w:rsidRPr="000166D4">
              <w:rPr>
                <w:sz w:val="22"/>
                <w:szCs w:val="22"/>
              </w:rPr>
              <w:t>тестовые задания</w:t>
            </w:r>
          </w:p>
          <w:p w:rsidR="009C0C93" w:rsidRPr="000166D4" w:rsidRDefault="009C0C93">
            <w:pPr>
              <w:pStyle w:val="Standard"/>
              <w:spacing w:after="0" w:line="100" w:lineRule="atLeast"/>
              <w:jc w:val="both"/>
              <w:rPr>
                <w:rFonts w:ascii="Times New Roman" w:hAnsi="Times New Roman"/>
              </w:rPr>
            </w:pPr>
          </w:p>
        </w:tc>
      </w:tr>
      <w:tr w:rsidR="009C0C93" w:rsidRPr="009C0C93" w:rsidTr="00F83121">
        <w:trPr>
          <w:trHeight w:val="397"/>
        </w:trPr>
        <w:tc>
          <w:tcPr>
            <w:tcW w:w="612" w:type="dxa"/>
            <w:vMerge/>
            <w:tcBorders>
              <w:left w:val="single" w:sz="8" w:space="0" w:color="000000"/>
              <w:bottom w:val="single" w:sz="8" w:space="0" w:color="000000"/>
            </w:tcBorders>
            <w:shd w:val="clear" w:color="auto" w:fill="auto"/>
            <w:tcMar>
              <w:top w:w="0" w:type="dxa"/>
              <w:left w:w="108" w:type="dxa"/>
              <w:bottom w:w="0" w:type="dxa"/>
              <w:right w:w="108" w:type="dxa"/>
            </w:tcMar>
            <w:vAlign w:val="center"/>
          </w:tcPr>
          <w:p w:rsidR="009C0C93" w:rsidRPr="009C0C93" w:rsidRDefault="009C0C93"/>
        </w:tc>
        <w:tc>
          <w:tcPr>
            <w:tcW w:w="4616" w:type="dxa"/>
            <w:vMerge/>
            <w:tcBorders>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92336D">
            <w:pPr>
              <w:widowControl/>
              <w:suppressAutoHyphens w:val="0"/>
              <w:autoSpaceDN/>
              <w:jc w:val="both"/>
              <w:textAlignment w:val="auto"/>
              <w:rPr>
                <w:rFonts w:eastAsia="Times New Roman" w:cs="Times New Roman"/>
                <w:kern w:val="0"/>
                <w:sz w:val="22"/>
                <w:szCs w:val="22"/>
                <w:lang w:eastAsia="en-US" w:bidi="ar-SA"/>
              </w:rPr>
            </w:pP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F83121">
            <w:pPr>
              <w:pStyle w:val="Standard"/>
              <w:spacing w:after="0" w:line="100" w:lineRule="atLeast"/>
              <w:jc w:val="center"/>
              <w:rPr>
                <w:rFonts w:ascii="Times New Roman" w:hAnsi="Times New Roman"/>
              </w:rPr>
            </w:pPr>
            <w:r w:rsidRPr="000166D4">
              <w:rPr>
                <w:rFonts w:ascii="Times New Roman" w:hAnsi="Times New Roman"/>
              </w:rPr>
              <w:t>ПК-6</w:t>
            </w:r>
          </w:p>
        </w:tc>
        <w:tc>
          <w:tcPr>
            <w:tcW w:w="241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0C93" w:rsidRPr="000166D4" w:rsidRDefault="009C0C93" w:rsidP="00300BB8">
            <w:pPr>
              <w:autoSpaceDE w:val="0"/>
              <w:adjustRightInd w:val="0"/>
              <w:jc w:val="center"/>
              <w:rPr>
                <w:sz w:val="22"/>
                <w:szCs w:val="22"/>
              </w:rPr>
            </w:pPr>
          </w:p>
        </w:tc>
      </w:tr>
      <w:tr w:rsidR="009C0C93" w:rsidRPr="009C0C93" w:rsidTr="00F83121">
        <w:trPr>
          <w:trHeight w:val="398"/>
        </w:trPr>
        <w:tc>
          <w:tcPr>
            <w:tcW w:w="612" w:type="dxa"/>
            <w:vMerge w:val="restart"/>
            <w:tcBorders>
              <w:top w:val="single" w:sz="8" w:space="0" w:color="000000"/>
              <w:left w:val="single" w:sz="8" w:space="0" w:color="000000"/>
            </w:tcBorders>
            <w:shd w:val="clear" w:color="auto" w:fill="auto"/>
            <w:tcMar>
              <w:top w:w="0" w:type="dxa"/>
              <w:left w:w="108" w:type="dxa"/>
              <w:bottom w:w="0" w:type="dxa"/>
              <w:right w:w="108" w:type="dxa"/>
            </w:tcMar>
            <w:vAlign w:val="center"/>
          </w:tcPr>
          <w:p w:rsidR="009C0C93" w:rsidRPr="009C0C93" w:rsidRDefault="009C0C93">
            <w:r w:rsidRPr="009C0C93">
              <w:t>9.</w:t>
            </w:r>
          </w:p>
        </w:tc>
        <w:tc>
          <w:tcPr>
            <w:tcW w:w="4616" w:type="dxa"/>
            <w:vMerge w:val="restart"/>
            <w:tcBorders>
              <w:top w:val="single" w:sz="8" w:space="0" w:color="000000"/>
              <w:left w:val="single" w:sz="8" w:space="0" w:color="000000"/>
            </w:tcBorders>
            <w:shd w:val="clear" w:color="auto" w:fill="auto"/>
            <w:tcMar>
              <w:top w:w="0" w:type="dxa"/>
              <w:left w:w="108" w:type="dxa"/>
              <w:bottom w:w="0" w:type="dxa"/>
              <w:right w:w="108" w:type="dxa"/>
            </w:tcMar>
          </w:tcPr>
          <w:p w:rsidR="009C0C93" w:rsidRPr="000166D4" w:rsidRDefault="009C0C93" w:rsidP="0092336D">
            <w:pPr>
              <w:widowControl/>
              <w:suppressAutoHyphens w:val="0"/>
              <w:autoSpaceDN/>
              <w:jc w:val="both"/>
              <w:textAlignment w:val="auto"/>
              <w:rPr>
                <w:rFonts w:eastAsia="Times New Roman" w:cs="Times New Roman"/>
                <w:kern w:val="0"/>
                <w:sz w:val="22"/>
                <w:szCs w:val="22"/>
                <w:lang w:eastAsia="en-US" w:bidi="ar-SA"/>
              </w:rPr>
            </w:pPr>
            <w:r w:rsidRPr="000166D4">
              <w:rPr>
                <w:rFonts w:eastAsia="Times New Roman" w:cs="Times New Roman"/>
                <w:kern w:val="0"/>
                <w:sz w:val="22"/>
                <w:szCs w:val="22"/>
                <w:lang w:eastAsia="en-US" w:bidi="ar-SA"/>
              </w:rPr>
              <w:t>Выклев предличинок и личинок сиговых рыб и их выпуск с рыбоводного завода</w:t>
            </w: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F83121">
            <w:pPr>
              <w:pStyle w:val="Standard"/>
              <w:spacing w:after="0" w:line="100" w:lineRule="atLeast"/>
              <w:jc w:val="center"/>
              <w:rPr>
                <w:rFonts w:ascii="Times New Roman" w:hAnsi="Times New Roman"/>
              </w:rPr>
            </w:pPr>
            <w:r w:rsidRPr="000166D4">
              <w:rPr>
                <w:rFonts w:ascii="Times New Roman" w:hAnsi="Times New Roman"/>
              </w:rPr>
              <w:t>ПК-4</w:t>
            </w:r>
          </w:p>
        </w:tc>
        <w:tc>
          <w:tcPr>
            <w:tcW w:w="2410"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rsidR="009C0C93" w:rsidRPr="000166D4" w:rsidRDefault="009C0C93" w:rsidP="00300BB8">
            <w:pPr>
              <w:autoSpaceDE w:val="0"/>
              <w:adjustRightInd w:val="0"/>
              <w:jc w:val="center"/>
              <w:rPr>
                <w:sz w:val="22"/>
                <w:szCs w:val="22"/>
              </w:rPr>
            </w:pPr>
            <w:r w:rsidRPr="000166D4">
              <w:rPr>
                <w:sz w:val="22"/>
                <w:szCs w:val="22"/>
              </w:rPr>
              <w:t>зачетный билет</w:t>
            </w:r>
          </w:p>
          <w:p w:rsidR="009C0C93" w:rsidRPr="000166D4" w:rsidRDefault="009C0C93" w:rsidP="00300BB8">
            <w:pPr>
              <w:autoSpaceDE w:val="0"/>
              <w:adjustRightInd w:val="0"/>
              <w:jc w:val="center"/>
              <w:rPr>
                <w:sz w:val="22"/>
                <w:szCs w:val="22"/>
              </w:rPr>
            </w:pPr>
            <w:r w:rsidRPr="000166D4">
              <w:rPr>
                <w:sz w:val="22"/>
                <w:szCs w:val="22"/>
              </w:rPr>
              <w:t>тестовые задания</w:t>
            </w:r>
          </w:p>
          <w:p w:rsidR="009C0C93" w:rsidRPr="000166D4" w:rsidRDefault="009C0C93">
            <w:pPr>
              <w:pStyle w:val="Standard"/>
              <w:spacing w:after="0" w:line="100" w:lineRule="atLeast"/>
              <w:jc w:val="both"/>
              <w:rPr>
                <w:rFonts w:ascii="Times New Roman" w:hAnsi="Times New Roman"/>
              </w:rPr>
            </w:pPr>
          </w:p>
        </w:tc>
      </w:tr>
      <w:tr w:rsidR="009C0C93" w:rsidRPr="009C0C93" w:rsidTr="00F83121">
        <w:trPr>
          <w:trHeight w:val="397"/>
        </w:trPr>
        <w:tc>
          <w:tcPr>
            <w:tcW w:w="612" w:type="dxa"/>
            <w:vMerge/>
            <w:tcBorders>
              <w:left w:val="single" w:sz="8" w:space="0" w:color="000000"/>
              <w:bottom w:val="single" w:sz="8" w:space="0" w:color="000000"/>
            </w:tcBorders>
            <w:shd w:val="clear" w:color="auto" w:fill="auto"/>
            <w:tcMar>
              <w:top w:w="0" w:type="dxa"/>
              <w:left w:w="108" w:type="dxa"/>
              <w:bottom w:w="0" w:type="dxa"/>
              <w:right w:w="108" w:type="dxa"/>
            </w:tcMar>
            <w:vAlign w:val="center"/>
          </w:tcPr>
          <w:p w:rsidR="009C0C93" w:rsidRPr="009C0C93" w:rsidRDefault="009C0C93"/>
        </w:tc>
        <w:tc>
          <w:tcPr>
            <w:tcW w:w="4616" w:type="dxa"/>
            <w:vMerge/>
            <w:tcBorders>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92336D">
            <w:pPr>
              <w:widowControl/>
              <w:suppressAutoHyphens w:val="0"/>
              <w:autoSpaceDN/>
              <w:jc w:val="both"/>
              <w:textAlignment w:val="auto"/>
              <w:rPr>
                <w:rFonts w:eastAsia="Times New Roman" w:cs="Times New Roman"/>
                <w:kern w:val="0"/>
                <w:sz w:val="22"/>
                <w:szCs w:val="22"/>
                <w:lang w:eastAsia="en-US" w:bidi="ar-SA"/>
              </w:rPr>
            </w:pP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F83121">
            <w:pPr>
              <w:pStyle w:val="Standard"/>
              <w:spacing w:after="0" w:line="100" w:lineRule="atLeast"/>
              <w:jc w:val="center"/>
              <w:rPr>
                <w:rFonts w:ascii="Times New Roman" w:hAnsi="Times New Roman"/>
              </w:rPr>
            </w:pPr>
            <w:r w:rsidRPr="000166D4">
              <w:rPr>
                <w:rFonts w:ascii="Times New Roman" w:hAnsi="Times New Roman"/>
              </w:rPr>
              <w:t>ПК-5</w:t>
            </w:r>
          </w:p>
        </w:tc>
        <w:tc>
          <w:tcPr>
            <w:tcW w:w="241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0C93" w:rsidRPr="000166D4" w:rsidRDefault="009C0C93" w:rsidP="00300BB8">
            <w:pPr>
              <w:autoSpaceDE w:val="0"/>
              <w:adjustRightInd w:val="0"/>
              <w:jc w:val="center"/>
              <w:rPr>
                <w:sz w:val="22"/>
                <w:szCs w:val="22"/>
              </w:rPr>
            </w:pPr>
          </w:p>
        </w:tc>
      </w:tr>
      <w:tr w:rsidR="009C0C93" w:rsidRPr="009C0C93" w:rsidTr="009C0C93">
        <w:trPr>
          <w:trHeight w:val="203"/>
        </w:trPr>
        <w:tc>
          <w:tcPr>
            <w:tcW w:w="612" w:type="dxa"/>
            <w:vMerge w:val="restart"/>
            <w:tcBorders>
              <w:top w:val="single" w:sz="8" w:space="0" w:color="000000"/>
              <w:left w:val="single" w:sz="8" w:space="0" w:color="000000"/>
            </w:tcBorders>
            <w:shd w:val="clear" w:color="auto" w:fill="auto"/>
            <w:tcMar>
              <w:top w:w="0" w:type="dxa"/>
              <w:left w:w="108" w:type="dxa"/>
              <w:bottom w:w="0" w:type="dxa"/>
              <w:right w:w="108" w:type="dxa"/>
            </w:tcMar>
            <w:vAlign w:val="center"/>
          </w:tcPr>
          <w:p w:rsidR="009C0C93" w:rsidRPr="009C0C93" w:rsidRDefault="009C0C93">
            <w:r w:rsidRPr="009C0C93">
              <w:t>10.</w:t>
            </w:r>
          </w:p>
        </w:tc>
        <w:tc>
          <w:tcPr>
            <w:tcW w:w="4616" w:type="dxa"/>
            <w:vMerge w:val="restart"/>
            <w:tcBorders>
              <w:top w:val="single" w:sz="8" w:space="0" w:color="000000"/>
              <w:left w:val="single" w:sz="8" w:space="0" w:color="000000"/>
            </w:tcBorders>
            <w:shd w:val="clear" w:color="auto" w:fill="auto"/>
            <w:tcMar>
              <w:top w:w="0" w:type="dxa"/>
              <w:left w:w="108" w:type="dxa"/>
              <w:bottom w:w="0" w:type="dxa"/>
              <w:right w:w="108" w:type="dxa"/>
            </w:tcMar>
          </w:tcPr>
          <w:p w:rsidR="009C0C93" w:rsidRPr="000166D4" w:rsidRDefault="009C0C93" w:rsidP="0092336D">
            <w:pPr>
              <w:widowControl/>
              <w:suppressAutoHyphens w:val="0"/>
              <w:autoSpaceDN/>
              <w:jc w:val="both"/>
              <w:textAlignment w:val="auto"/>
              <w:rPr>
                <w:rFonts w:eastAsia="Times New Roman" w:cs="Times New Roman"/>
                <w:kern w:val="0"/>
                <w:sz w:val="22"/>
                <w:szCs w:val="22"/>
                <w:lang w:eastAsia="en-US" w:bidi="ar-SA"/>
              </w:rPr>
            </w:pPr>
            <w:r w:rsidRPr="000166D4">
              <w:rPr>
                <w:rFonts w:eastAsia="Times New Roman" w:cs="Times New Roman"/>
                <w:kern w:val="0"/>
                <w:sz w:val="22"/>
                <w:szCs w:val="22"/>
                <w:lang w:eastAsia="en-US" w:bidi="ar-SA"/>
              </w:rPr>
              <w:t>Роль абиотических факторов в постэмбриональном онтогенезе сиговых рыб</w:t>
            </w: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F83121">
            <w:pPr>
              <w:pStyle w:val="Standard"/>
              <w:spacing w:after="0" w:line="100" w:lineRule="atLeast"/>
              <w:jc w:val="center"/>
              <w:rPr>
                <w:rFonts w:ascii="Times New Roman" w:hAnsi="Times New Roman"/>
              </w:rPr>
            </w:pPr>
            <w:r w:rsidRPr="000166D4">
              <w:rPr>
                <w:rFonts w:ascii="Times New Roman" w:hAnsi="Times New Roman"/>
              </w:rPr>
              <w:t>ПК-4</w:t>
            </w:r>
          </w:p>
        </w:tc>
        <w:tc>
          <w:tcPr>
            <w:tcW w:w="2410"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rsidR="009C0C93" w:rsidRPr="000166D4" w:rsidRDefault="009C0C93" w:rsidP="00300BB8">
            <w:pPr>
              <w:autoSpaceDE w:val="0"/>
              <w:adjustRightInd w:val="0"/>
              <w:jc w:val="center"/>
              <w:rPr>
                <w:sz w:val="22"/>
                <w:szCs w:val="22"/>
              </w:rPr>
            </w:pPr>
            <w:r w:rsidRPr="000166D4">
              <w:rPr>
                <w:sz w:val="22"/>
                <w:szCs w:val="22"/>
              </w:rPr>
              <w:t>зачетный билет</w:t>
            </w:r>
          </w:p>
          <w:p w:rsidR="009C0C93" w:rsidRPr="000166D4" w:rsidRDefault="009C0C93" w:rsidP="00300BB8">
            <w:pPr>
              <w:autoSpaceDE w:val="0"/>
              <w:adjustRightInd w:val="0"/>
              <w:jc w:val="center"/>
              <w:rPr>
                <w:sz w:val="22"/>
                <w:szCs w:val="22"/>
              </w:rPr>
            </w:pPr>
            <w:r w:rsidRPr="000166D4">
              <w:rPr>
                <w:sz w:val="22"/>
                <w:szCs w:val="22"/>
              </w:rPr>
              <w:t>тестовые задания</w:t>
            </w:r>
          </w:p>
          <w:p w:rsidR="009C0C93" w:rsidRPr="000166D4" w:rsidRDefault="009C0C93">
            <w:pPr>
              <w:pStyle w:val="Standard"/>
              <w:spacing w:after="0" w:line="100" w:lineRule="atLeast"/>
              <w:jc w:val="both"/>
              <w:rPr>
                <w:rFonts w:ascii="Times New Roman" w:hAnsi="Times New Roman"/>
              </w:rPr>
            </w:pPr>
          </w:p>
        </w:tc>
      </w:tr>
      <w:tr w:rsidR="009C0C93" w:rsidRPr="009C0C93" w:rsidTr="00F83121">
        <w:trPr>
          <w:trHeight w:val="202"/>
        </w:trPr>
        <w:tc>
          <w:tcPr>
            <w:tcW w:w="612" w:type="dxa"/>
            <w:vMerge/>
            <w:tcBorders>
              <w:left w:val="single" w:sz="8" w:space="0" w:color="000000"/>
            </w:tcBorders>
            <w:shd w:val="clear" w:color="auto" w:fill="auto"/>
            <w:tcMar>
              <w:top w:w="0" w:type="dxa"/>
              <w:left w:w="108" w:type="dxa"/>
              <w:bottom w:w="0" w:type="dxa"/>
              <w:right w:w="108" w:type="dxa"/>
            </w:tcMar>
            <w:vAlign w:val="center"/>
          </w:tcPr>
          <w:p w:rsidR="009C0C93" w:rsidRPr="009C0C93" w:rsidRDefault="009C0C93"/>
        </w:tc>
        <w:tc>
          <w:tcPr>
            <w:tcW w:w="4616" w:type="dxa"/>
            <w:vMerge/>
            <w:tcBorders>
              <w:left w:val="single" w:sz="8" w:space="0" w:color="000000"/>
            </w:tcBorders>
            <w:shd w:val="clear" w:color="auto" w:fill="auto"/>
            <w:tcMar>
              <w:top w:w="0" w:type="dxa"/>
              <w:left w:w="108" w:type="dxa"/>
              <w:bottom w:w="0" w:type="dxa"/>
              <w:right w:w="108" w:type="dxa"/>
            </w:tcMar>
          </w:tcPr>
          <w:p w:rsidR="009C0C93" w:rsidRPr="000166D4" w:rsidRDefault="009C0C93" w:rsidP="0092336D">
            <w:pPr>
              <w:widowControl/>
              <w:suppressAutoHyphens w:val="0"/>
              <w:autoSpaceDN/>
              <w:jc w:val="both"/>
              <w:textAlignment w:val="auto"/>
              <w:rPr>
                <w:rFonts w:eastAsia="Times New Roman" w:cs="Times New Roman"/>
                <w:kern w:val="0"/>
                <w:sz w:val="22"/>
                <w:szCs w:val="22"/>
                <w:lang w:eastAsia="en-US" w:bidi="ar-SA"/>
              </w:rPr>
            </w:pP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F83121">
            <w:pPr>
              <w:pStyle w:val="Standard"/>
              <w:spacing w:after="0" w:line="100" w:lineRule="atLeast"/>
              <w:jc w:val="center"/>
              <w:rPr>
                <w:rFonts w:ascii="Times New Roman" w:hAnsi="Times New Roman"/>
              </w:rPr>
            </w:pPr>
            <w:r w:rsidRPr="000166D4">
              <w:rPr>
                <w:rFonts w:ascii="Times New Roman" w:hAnsi="Times New Roman"/>
              </w:rPr>
              <w:t>ПК-5</w:t>
            </w:r>
          </w:p>
        </w:tc>
        <w:tc>
          <w:tcPr>
            <w:tcW w:w="2410" w:type="dxa"/>
            <w:vMerge/>
            <w:tcBorders>
              <w:left w:val="single" w:sz="8" w:space="0" w:color="000000"/>
              <w:right w:val="single" w:sz="8" w:space="0" w:color="000000"/>
            </w:tcBorders>
            <w:shd w:val="clear" w:color="auto" w:fill="auto"/>
            <w:tcMar>
              <w:top w:w="0" w:type="dxa"/>
              <w:left w:w="108" w:type="dxa"/>
              <w:bottom w:w="0" w:type="dxa"/>
              <w:right w:w="108" w:type="dxa"/>
            </w:tcMar>
          </w:tcPr>
          <w:p w:rsidR="009C0C93" w:rsidRPr="000166D4" w:rsidRDefault="009C0C93" w:rsidP="00300BB8">
            <w:pPr>
              <w:autoSpaceDE w:val="0"/>
              <w:adjustRightInd w:val="0"/>
              <w:jc w:val="center"/>
              <w:rPr>
                <w:sz w:val="22"/>
                <w:szCs w:val="22"/>
              </w:rPr>
            </w:pPr>
          </w:p>
        </w:tc>
      </w:tr>
      <w:tr w:rsidR="009C0C93" w:rsidRPr="009C0C93" w:rsidTr="00F83121">
        <w:trPr>
          <w:trHeight w:val="397"/>
        </w:trPr>
        <w:tc>
          <w:tcPr>
            <w:tcW w:w="612" w:type="dxa"/>
            <w:vMerge/>
            <w:tcBorders>
              <w:left w:val="single" w:sz="8" w:space="0" w:color="000000"/>
              <w:bottom w:val="single" w:sz="8" w:space="0" w:color="000000"/>
            </w:tcBorders>
            <w:shd w:val="clear" w:color="auto" w:fill="auto"/>
            <w:tcMar>
              <w:top w:w="0" w:type="dxa"/>
              <w:left w:w="108" w:type="dxa"/>
              <w:bottom w:w="0" w:type="dxa"/>
              <w:right w:w="108" w:type="dxa"/>
            </w:tcMar>
            <w:vAlign w:val="center"/>
          </w:tcPr>
          <w:p w:rsidR="009C0C93" w:rsidRPr="009C0C93" w:rsidRDefault="009C0C93"/>
        </w:tc>
        <w:tc>
          <w:tcPr>
            <w:tcW w:w="4616" w:type="dxa"/>
            <w:vMerge/>
            <w:tcBorders>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92336D">
            <w:pPr>
              <w:widowControl/>
              <w:suppressAutoHyphens w:val="0"/>
              <w:autoSpaceDN/>
              <w:jc w:val="both"/>
              <w:textAlignment w:val="auto"/>
              <w:rPr>
                <w:rFonts w:eastAsia="Times New Roman" w:cs="Times New Roman"/>
                <w:kern w:val="0"/>
                <w:sz w:val="22"/>
                <w:szCs w:val="22"/>
                <w:lang w:eastAsia="en-US" w:bidi="ar-SA"/>
              </w:rPr>
            </w:pP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F83121">
            <w:pPr>
              <w:pStyle w:val="Standard"/>
              <w:spacing w:after="0" w:line="100" w:lineRule="atLeast"/>
              <w:jc w:val="center"/>
              <w:rPr>
                <w:rFonts w:ascii="Times New Roman" w:hAnsi="Times New Roman"/>
              </w:rPr>
            </w:pPr>
            <w:r w:rsidRPr="000166D4">
              <w:rPr>
                <w:rFonts w:ascii="Times New Roman" w:hAnsi="Times New Roman"/>
              </w:rPr>
              <w:t>ПК-6</w:t>
            </w:r>
          </w:p>
        </w:tc>
        <w:tc>
          <w:tcPr>
            <w:tcW w:w="241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0C93" w:rsidRPr="000166D4" w:rsidRDefault="009C0C93" w:rsidP="00300BB8">
            <w:pPr>
              <w:autoSpaceDE w:val="0"/>
              <w:adjustRightInd w:val="0"/>
              <w:jc w:val="center"/>
              <w:rPr>
                <w:sz w:val="22"/>
                <w:szCs w:val="22"/>
              </w:rPr>
            </w:pPr>
          </w:p>
        </w:tc>
      </w:tr>
      <w:tr w:rsidR="009C0C93" w:rsidRPr="009C0C93" w:rsidTr="00F83121">
        <w:trPr>
          <w:trHeight w:val="355"/>
        </w:trPr>
        <w:tc>
          <w:tcPr>
            <w:tcW w:w="612" w:type="dxa"/>
            <w:vMerge w:val="restart"/>
            <w:tcBorders>
              <w:top w:val="single" w:sz="8" w:space="0" w:color="000000"/>
              <w:left w:val="single" w:sz="8" w:space="0" w:color="000000"/>
            </w:tcBorders>
            <w:shd w:val="clear" w:color="auto" w:fill="auto"/>
            <w:tcMar>
              <w:top w:w="0" w:type="dxa"/>
              <w:left w:w="108" w:type="dxa"/>
              <w:bottom w:w="0" w:type="dxa"/>
              <w:right w:w="108" w:type="dxa"/>
            </w:tcMar>
            <w:vAlign w:val="center"/>
          </w:tcPr>
          <w:p w:rsidR="009C0C93" w:rsidRPr="009C0C93" w:rsidRDefault="009C0C93">
            <w:r w:rsidRPr="009C0C93">
              <w:t>11.</w:t>
            </w:r>
          </w:p>
        </w:tc>
        <w:tc>
          <w:tcPr>
            <w:tcW w:w="4616" w:type="dxa"/>
            <w:vMerge w:val="restart"/>
            <w:tcBorders>
              <w:top w:val="single" w:sz="8" w:space="0" w:color="000000"/>
              <w:left w:val="single" w:sz="8" w:space="0" w:color="000000"/>
            </w:tcBorders>
            <w:shd w:val="clear" w:color="auto" w:fill="auto"/>
            <w:tcMar>
              <w:top w:w="0" w:type="dxa"/>
              <w:left w:w="108" w:type="dxa"/>
              <w:bottom w:w="0" w:type="dxa"/>
              <w:right w:w="108" w:type="dxa"/>
            </w:tcMar>
          </w:tcPr>
          <w:p w:rsidR="009C0C93" w:rsidRPr="000166D4" w:rsidRDefault="009C0C93" w:rsidP="0092336D">
            <w:pPr>
              <w:widowControl/>
              <w:suppressAutoHyphens w:val="0"/>
              <w:autoSpaceDN/>
              <w:textAlignment w:val="auto"/>
              <w:rPr>
                <w:rFonts w:eastAsia="Times New Roman" w:cs="Times New Roman"/>
                <w:kern w:val="0"/>
                <w:sz w:val="22"/>
                <w:szCs w:val="22"/>
                <w:lang w:eastAsia="ru-RU" w:bidi="ar-SA"/>
              </w:rPr>
            </w:pPr>
            <w:r w:rsidRPr="000166D4">
              <w:rPr>
                <w:rFonts w:eastAsia="Times New Roman" w:cs="Times New Roman"/>
                <w:kern w:val="0"/>
                <w:sz w:val="22"/>
                <w:szCs w:val="22"/>
                <w:lang w:eastAsia="en-US" w:bidi="ar-SA"/>
              </w:rPr>
              <w:t>Роль биотических факторов в постэмбриональном онтогенезе сиговых рыб</w:t>
            </w: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F83121">
            <w:pPr>
              <w:pStyle w:val="Standard"/>
              <w:spacing w:after="0" w:line="100" w:lineRule="atLeast"/>
              <w:jc w:val="center"/>
              <w:rPr>
                <w:rFonts w:ascii="Times New Roman" w:hAnsi="Times New Roman"/>
              </w:rPr>
            </w:pPr>
            <w:r w:rsidRPr="000166D4">
              <w:rPr>
                <w:rFonts w:ascii="Times New Roman" w:hAnsi="Times New Roman"/>
              </w:rPr>
              <w:t>ПК-4</w:t>
            </w:r>
          </w:p>
        </w:tc>
        <w:tc>
          <w:tcPr>
            <w:tcW w:w="2410"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rsidR="009C0C93" w:rsidRPr="000166D4" w:rsidRDefault="009C0C93" w:rsidP="00300BB8">
            <w:pPr>
              <w:autoSpaceDE w:val="0"/>
              <w:adjustRightInd w:val="0"/>
              <w:jc w:val="center"/>
              <w:rPr>
                <w:sz w:val="22"/>
                <w:szCs w:val="22"/>
              </w:rPr>
            </w:pPr>
            <w:r w:rsidRPr="000166D4">
              <w:rPr>
                <w:sz w:val="22"/>
                <w:szCs w:val="22"/>
              </w:rPr>
              <w:t>зачетный билет</w:t>
            </w:r>
          </w:p>
          <w:p w:rsidR="009C0C93" w:rsidRPr="000166D4" w:rsidRDefault="009C0C93" w:rsidP="00300BB8">
            <w:pPr>
              <w:autoSpaceDE w:val="0"/>
              <w:adjustRightInd w:val="0"/>
              <w:jc w:val="center"/>
              <w:rPr>
                <w:sz w:val="22"/>
                <w:szCs w:val="22"/>
              </w:rPr>
            </w:pPr>
            <w:r w:rsidRPr="000166D4">
              <w:rPr>
                <w:sz w:val="22"/>
                <w:szCs w:val="22"/>
              </w:rPr>
              <w:t>тестовые задания</w:t>
            </w:r>
          </w:p>
          <w:p w:rsidR="009C0C93" w:rsidRPr="000166D4" w:rsidRDefault="009C0C93" w:rsidP="00300BB8">
            <w:pPr>
              <w:autoSpaceDE w:val="0"/>
              <w:adjustRightInd w:val="0"/>
              <w:jc w:val="center"/>
              <w:rPr>
                <w:sz w:val="22"/>
                <w:szCs w:val="22"/>
              </w:rPr>
            </w:pPr>
            <w:r w:rsidRPr="000166D4">
              <w:rPr>
                <w:sz w:val="22"/>
                <w:szCs w:val="22"/>
              </w:rPr>
              <w:t>вопросы к дискуссии</w:t>
            </w:r>
          </w:p>
          <w:p w:rsidR="009C0C93" w:rsidRPr="000166D4" w:rsidRDefault="009C0C93" w:rsidP="00300BB8">
            <w:pPr>
              <w:pStyle w:val="Standard"/>
              <w:spacing w:after="0" w:line="100" w:lineRule="atLeast"/>
              <w:jc w:val="center"/>
              <w:rPr>
                <w:rFonts w:ascii="Times New Roman" w:hAnsi="Times New Roman"/>
              </w:rPr>
            </w:pPr>
            <w:r w:rsidRPr="000166D4">
              <w:rPr>
                <w:rFonts w:ascii="Times New Roman" w:hAnsi="Times New Roman"/>
              </w:rPr>
              <w:t>задача</w:t>
            </w:r>
          </w:p>
        </w:tc>
      </w:tr>
      <w:tr w:rsidR="009C0C93" w:rsidRPr="009C0C93" w:rsidTr="00F83121">
        <w:trPr>
          <w:trHeight w:val="355"/>
        </w:trPr>
        <w:tc>
          <w:tcPr>
            <w:tcW w:w="612" w:type="dxa"/>
            <w:vMerge/>
            <w:tcBorders>
              <w:left w:val="single" w:sz="8" w:space="0" w:color="000000"/>
            </w:tcBorders>
            <w:shd w:val="clear" w:color="auto" w:fill="auto"/>
            <w:tcMar>
              <w:top w:w="0" w:type="dxa"/>
              <w:left w:w="108" w:type="dxa"/>
              <w:bottom w:w="0" w:type="dxa"/>
              <w:right w:w="108" w:type="dxa"/>
            </w:tcMar>
            <w:vAlign w:val="center"/>
          </w:tcPr>
          <w:p w:rsidR="009C0C93" w:rsidRPr="009C0C93" w:rsidRDefault="009C0C93"/>
        </w:tc>
        <w:tc>
          <w:tcPr>
            <w:tcW w:w="4616" w:type="dxa"/>
            <w:vMerge/>
            <w:tcBorders>
              <w:left w:val="single" w:sz="8" w:space="0" w:color="000000"/>
            </w:tcBorders>
            <w:shd w:val="clear" w:color="auto" w:fill="auto"/>
            <w:tcMar>
              <w:top w:w="0" w:type="dxa"/>
              <w:left w:w="108" w:type="dxa"/>
              <w:bottom w:w="0" w:type="dxa"/>
              <w:right w:w="108" w:type="dxa"/>
            </w:tcMar>
          </w:tcPr>
          <w:p w:rsidR="009C0C93" w:rsidRPr="009C0C93" w:rsidRDefault="009C0C93" w:rsidP="0092336D">
            <w:pPr>
              <w:widowControl/>
              <w:suppressAutoHyphens w:val="0"/>
              <w:autoSpaceDN/>
              <w:textAlignment w:val="auto"/>
              <w:rPr>
                <w:rFonts w:eastAsia="Times New Roman" w:cs="Times New Roman"/>
                <w:kern w:val="0"/>
                <w:sz w:val="20"/>
                <w:szCs w:val="20"/>
                <w:lang w:eastAsia="en-US" w:bidi="ar-SA"/>
              </w:rPr>
            </w:pP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9C0C93" w:rsidRDefault="009C0C93" w:rsidP="00F83121">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t>ПК-5</w:t>
            </w:r>
          </w:p>
        </w:tc>
        <w:tc>
          <w:tcPr>
            <w:tcW w:w="2410" w:type="dxa"/>
            <w:vMerge/>
            <w:tcBorders>
              <w:left w:val="single" w:sz="8" w:space="0" w:color="000000"/>
              <w:right w:val="single" w:sz="8" w:space="0" w:color="000000"/>
            </w:tcBorders>
            <w:shd w:val="clear" w:color="auto" w:fill="auto"/>
            <w:tcMar>
              <w:top w:w="0" w:type="dxa"/>
              <w:left w:w="108" w:type="dxa"/>
              <w:bottom w:w="0" w:type="dxa"/>
              <w:right w:w="108" w:type="dxa"/>
            </w:tcMar>
          </w:tcPr>
          <w:p w:rsidR="009C0C93" w:rsidRPr="009C0C93" w:rsidRDefault="009C0C93" w:rsidP="00300BB8">
            <w:pPr>
              <w:autoSpaceDE w:val="0"/>
              <w:adjustRightInd w:val="0"/>
              <w:jc w:val="center"/>
              <w:rPr>
                <w:sz w:val="23"/>
                <w:szCs w:val="23"/>
              </w:rPr>
            </w:pPr>
          </w:p>
        </w:tc>
      </w:tr>
      <w:tr w:rsidR="009C0C93" w:rsidRPr="009C0C93" w:rsidTr="00F83121">
        <w:trPr>
          <w:trHeight w:val="355"/>
        </w:trPr>
        <w:tc>
          <w:tcPr>
            <w:tcW w:w="612" w:type="dxa"/>
            <w:vMerge/>
            <w:tcBorders>
              <w:left w:val="single" w:sz="8" w:space="0" w:color="000000"/>
              <w:bottom w:val="single" w:sz="8" w:space="0" w:color="000000"/>
            </w:tcBorders>
            <w:shd w:val="clear" w:color="auto" w:fill="auto"/>
            <w:tcMar>
              <w:top w:w="0" w:type="dxa"/>
              <w:left w:w="108" w:type="dxa"/>
              <w:bottom w:w="0" w:type="dxa"/>
              <w:right w:w="108" w:type="dxa"/>
            </w:tcMar>
            <w:vAlign w:val="center"/>
          </w:tcPr>
          <w:p w:rsidR="009C0C93" w:rsidRPr="009C0C93" w:rsidRDefault="009C0C93"/>
        </w:tc>
        <w:tc>
          <w:tcPr>
            <w:tcW w:w="4616" w:type="dxa"/>
            <w:vMerge/>
            <w:tcBorders>
              <w:left w:val="single" w:sz="8" w:space="0" w:color="000000"/>
              <w:bottom w:val="single" w:sz="8" w:space="0" w:color="000000"/>
            </w:tcBorders>
            <w:shd w:val="clear" w:color="auto" w:fill="auto"/>
            <w:tcMar>
              <w:top w:w="0" w:type="dxa"/>
              <w:left w:w="108" w:type="dxa"/>
              <w:bottom w:w="0" w:type="dxa"/>
              <w:right w:w="108" w:type="dxa"/>
            </w:tcMar>
          </w:tcPr>
          <w:p w:rsidR="009C0C93" w:rsidRPr="009C0C93" w:rsidRDefault="009C0C93" w:rsidP="0092336D">
            <w:pPr>
              <w:widowControl/>
              <w:suppressAutoHyphens w:val="0"/>
              <w:autoSpaceDN/>
              <w:textAlignment w:val="auto"/>
              <w:rPr>
                <w:rFonts w:eastAsia="Times New Roman" w:cs="Times New Roman"/>
                <w:kern w:val="0"/>
                <w:sz w:val="20"/>
                <w:szCs w:val="20"/>
                <w:lang w:eastAsia="en-US" w:bidi="ar-SA"/>
              </w:rPr>
            </w:pP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9C0C93" w:rsidRDefault="009C0C93" w:rsidP="00F83121">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t>ПК-6</w:t>
            </w:r>
          </w:p>
        </w:tc>
        <w:tc>
          <w:tcPr>
            <w:tcW w:w="241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0C93" w:rsidRPr="009C0C93" w:rsidRDefault="009C0C93" w:rsidP="00300BB8">
            <w:pPr>
              <w:autoSpaceDE w:val="0"/>
              <w:adjustRightInd w:val="0"/>
              <w:jc w:val="center"/>
              <w:rPr>
                <w:sz w:val="23"/>
                <w:szCs w:val="23"/>
              </w:rPr>
            </w:pPr>
          </w:p>
        </w:tc>
      </w:tr>
      <w:tr w:rsidR="009C0C93" w:rsidRPr="009C0C93" w:rsidTr="00F83121">
        <w:trPr>
          <w:trHeight w:val="233"/>
        </w:trPr>
        <w:tc>
          <w:tcPr>
            <w:tcW w:w="612" w:type="dxa"/>
            <w:vMerge w:val="restart"/>
            <w:tcBorders>
              <w:top w:val="single" w:sz="8" w:space="0" w:color="000000"/>
              <w:left w:val="single" w:sz="8" w:space="0" w:color="000000"/>
            </w:tcBorders>
            <w:shd w:val="clear" w:color="auto" w:fill="auto"/>
            <w:tcMar>
              <w:top w:w="0" w:type="dxa"/>
              <w:left w:w="108" w:type="dxa"/>
              <w:bottom w:w="0" w:type="dxa"/>
              <w:right w:w="108" w:type="dxa"/>
            </w:tcMar>
            <w:vAlign w:val="center"/>
          </w:tcPr>
          <w:p w:rsidR="009C0C93" w:rsidRPr="009C0C93" w:rsidRDefault="009C0C93">
            <w:r w:rsidRPr="009C0C93">
              <w:t>12.</w:t>
            </w:r>
          </w:p>
        </w:tc>
        <w:tc>
          <w:tcPr>
            <w:tcW w:w="4616" w:type="dxa"/>
            <w:vMerge w:val="restart"/>
            <w:tcBorders>
              <w:top w:val="single" w:sz="8" w:space="0" w:color="000000"/>
              <w:left w:val="single" w:sz="8" w:space="0" w:color="000000"/>
            </w:tcBorders>
            <w:shd w:val="clear" w:color="auto" w:fill="auto"/>
            <w:tcMar>
              <w:top w:w="0" w:type="dxa"/>
              <w:left w:w="108" w:type="dxa"/>
              <w:bottom w:w="0" w:type="dxa"/>
              <w:right w:w="108" w:type="dxa"/>
            </w:tcMar>
          </w:tcPr>
          <w:p w:rsidR="009C0C93" w:rsidRPr="000166D4" w:rsidRDefault="009C0C93" w:rsidP="0092336D">
            <w:pPr>
              <w:widowControl/>
              <w:suppressAutoHyphens w:val="0"/>
              <w:autoSpaceDN/>
              <w:jc w:val="both"/>
              <w:textAlignment w:val="auto"/>
              <w:rPr>
                <w:rFonts w:eastAsia="Times New Roman" w:cs="Times New Roman"/>
                <w:kern w:val="0"/>
                <w:sz w:val="22"/>
                <w:szCs w:val="22"/>
                <w:lang w:eastAsia="en-US" w:bidi="ar-SA"/>
              </w:rPr>
            </w:pPr>
            <w:r w:rsidRPr="000166D4">
              <w:rPr>
                <w:rFonts w:eastAsia="Times New Roman" w:cs="Times New Roman"/>
                <w:kern w:val="0"/>
                <w:sz w:val="22"/>
                <w:szCs w:val="22"/>
                <w:lang w:eastAsia="en-US" w:bidi="ar-SA"/>
              </w:rPr>
              <w:t>Биотехника выращивания жизнестойкой молоди сиговых рыб</w:t>
            </w: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F83121">
            <w:pPr>
              <w:pStyle w:val="Standard"/>
              <w:spacing w:after="0" w:line="100" w:lineRule="atLeast"/>
              <w:jc w:val="center"/>
              <w:rPr>
                <w:rFonts w:ascii="Times New Roman" w:hAnsi="Times New Roman"/>
              </w:rPr>
            </w:pPr>
            <w:r w:rsidRPr="000166D4">
              <w:rPr>
                <w:rFonts w:ascii="Times New Roman" w:hAnsi="Times New Roman"/>
              </w:rPr>
              <w:t>ПК-4</w:t>
            </w:r>
          </w:p>
        </w:tc>
        <w:tc>
          <w:tcPr>
            <w:tcW w:w="2410"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rsidR="000166D4" w:rsidRPr="000166D4" w:rsidRDefault="000166D4" w:rsidP="000166D4">
            <w:pPr>
              <w:autoSpaceDE w:val="0"/>
              <w:adjustRightInd w:val="0"/>
              <w:jc w:val="center"/>
              <w:rPr>
                <w:sz w:val="22"/>
                <w:szCs w:val="22"/>
              </w:rPr>
            </w:pPr>
            <w:r w:rsidRPr="000166D4">
              <w:rPr>
                <w:sz w:val="22"/>
                <w:szCs w:val="22"/>
              </w:rPr>
              <w:t>зачетный билет</w:t>
            </w:r>
          </w:p>
          <w:p w:rsidR="000166D4" w:rsidRPr="000166D4" w:rsidRDefault="000166D4" w:rsidP="000166D4">
            <w:pPr>
              <w:autoSpaceDE w:val="0"/>
              <w:adjustRightInd w:val="0"/>
              <w:jc w:val="center"/>
              <w:rPr>
                <w:sz w:val="22"/>
                <w:szCs w:val="22"/>
              </w:rPr>
            </w:pPr>
            <w:r w:rsidRPr="000166D4">
              <w:rPr>
                <w:sz w:val="22"/>
                <w:szCs w:val="22"/>
              </w:rPr>
              <w:t>тестовые задания</w:t>
            </w:r>
          </w:p>
          <w:p w:rsidR="009C0C93" w:rsidRPr="000166D4" w:rsidRDefault="000166D4" w:rsidP="00300BB8">
            <w:pPr>
              <w:pStyle w:val="Standard"/>
              <w:spacing w:after="0" w:line="100" w:lineRule="atLeast"/>
              <w:jc w:val="center"/>
              <w:rPr>
                <w:rFonts w:ascii="Times New Roman" w:hAnsi="Times New Roman"/>
              </w:rPr>
            </w:pPr>
            <w:r w:rsidRPr="000166D4">
              <w:rPr>
                <w:rFonts w:ascii="Times New Roman" w:hAnsi="Times New Roman"/>
              </w:rPr>
              <w:t>задача</w:t>
            </w:r>
          </w:p>
        </w:tc>
      </w:tr>
      <w:tr w:rsidR="009C0C93" w:rsidRPr="009C0C93" w:rsidTr="00F83121">
        <w:trPr>
          <w:trHeight w:val="232"/>
        </w:trPr>
        <w:tc>
          <w:tcPr>
            <w:tcW w:w="612" w:type="dxa"/>
            <w:vMerge/>
            <w:tcBorders>
              <w:left w:val="single" w:sz="8" w:space="0" w:color="000000"/>
              <w:bottom w:val="single" w:sz="8" w:space="0" w:color="000000"/>
            </w:tcBorders>
            <w:shd w:val="clear" w:color="auto" w:fill="auto"/>
            <w:tcMar>
              <w:top w:w="0" w:type="dxa"/>
              <w:left w:w="108" w:type="dxa"/>
              <w:bottom w:w="0" w:type="dxa"/>
              <w:right w:w="108" w:type="dxa"/>
            </w:tcMar>
            <w:vAlign w:val="center"/>
          </w:tcPr>
          <w:p w:rsidR="009C0C93" w:rsidRPr="009C0C93" w:rsidRDefault="009C0C93"/>
        </w:tc>
        <w:tc>
          <w:tcPr>
            <w:tcW w:w="4616" w:type="dxa"/>
            <w:vMerge/>
            <w:tcBorders>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92336D">
            <w:pPr>
              <w:widowControl/>
              <w:suppressAutoHyphens w:val="0"/>
              <w:autoSpaceDN/>
              <w:jc w:val="both"/>
              <w:textAlignment w:val="auto"/>
              <w:rPr>
                <w:rFonts w:eastAsia="Times New Roman" w:cs="Times New Roman"/>
                <w:kern w:val="0"/>
                <w:sz w:val="22"/>
                <w:szCs w:val="22"/>
                <w:lang w:eastAsia="en-US" w:bidi="ar-SA"/>
              </w:rPr>
            </w:pP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F83121">
            <w:pPr>
              <w:pStyle w:val="Standard"/>
              <w:spacing w:after="0" w:line="100" w:lineRule="atLeast"/>
              <w:jc w:val="center"/>
              <w:rPr>
                <w:rFonts w:ascii="Times New Roman" w:hAnsi="Times New Roman"/>
              </w:rPr>
            </w:pPr>
            <w:r w:rsidRPr="000166D4">
              <w:rPr>
                <w:rFonts w:ascii="Times New Roman" w:hAnsi="Times New Roman"/>
              </w:rPr>
              <w:t>ПК-5</w:t>
            </w:r>
          </w:p>
        </w:tc>
        <w:tc>
          <w:tcPr>
            <w:tcW w:w="241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0C93" w:rsidRPr="000166D4" w:rsidRDefault="009C0C93" w:rsidP="00300BB8">
            <w:pPr>
              <w:pStyle w:val="Standard"/>
              <w:spacing w:after="0" w:line="100" w:lineRule="atLeast"/>
              <w:jc w:val="center"/>
              <w:rPr>
                <w:rFonts w:ascii="Times New Roman" w:hAnsi="Times New Roman"/>
              </w:rPr>
            </w:pPr>
          </w:p>
        </w:tc>
      </w:tr>
      <w:tr w:rsidR="009C0C93" w:rsidRPr="009C0C93" w:rsidTr="00F83121">
        <w:trPr>
          <w:trHeight w:val="533"/>
        </w:trPr>
        <w:tc>
          <w:tcPr>
            <w:tcW w:w="612" w:type="dxa"/>
            <w:vMerge w:val="restart"/>
            <w:tcBorders>
              <w:top w:val="single" w:sz="8" w:space="0" w:color="000000"/>
              <w:left w:val="single" w:sz="8" w:space="0" w:color="000000"/>
            </w:tcBorders>
            <w:shd w:val="clear" w:color="auto" w:fill="auto"/>
            <w:tcMar>
              <w:top w:w="0" w:type="dxa"/>
              <w:left w:w="108" w:type="dxa"/>
              <w:bottom w:w="0" w:type="dxa"/>
              <w:right w:w="108" w:type="dxa"/>
            </w:tcMar>
            <w:vAlign w:val="center"/>
          </w:tcPr>
          <w:p w:rsidR="009C0C93" w:rsidRPr="009C0C93" w:rsidRDefault="009C0C93">
            <w:r w:rsidRPr="009C0C93">
              <w:t>13.</w:t>
            </w:r>
          </w:p>
        </w:tc>
        <w:tc>
          <w:tcPr>
            <w:tcW w:w="4616" w:type="dxa"/>
            <w:vMerge w:val="restart"/>
            <w:tcBorders>
              <w:top w:val="single" w:sz="8" w:space="0" w:color="000000"/>
              <w:left w:val="single" w:sz="8" w:space="0" w:color="000000"/>
            </w:tcBorders>
            <w:shd w:val="clear" w:color="auto" w:fill="auto"/>
            <w:tcMar>
              <w:top w:w="0" w:type="dxa"/>
              <w:left w:w="108" w:type="dxa"/>
              <w:bottom w:w="0" w:type="dxa"/>
              <w:right w:w="108" w:type="dxa"/>
            </w:tcMar>
          </w:tcPr>
          <w:p w:rsidR="009C0C93" w:rsidRPr="000166D4" w:rsidRDefault="009C0C93" w:rsidP="0092336D">
            <w:pPr>
              <w:widowControl/>
              <w:suppressAutoHyphens w:val="0"/>
              <w:autoSpaceDN/>
              <w:jc w:val="both"/>
              <w:textAlignment w:val="auto"/>
              <w:rPr>
                <w:rFonts w:eastAsia="Times New Roman" w:cs="Times New Roman"/>
                <w:kern w:val="0"/>
                <w:sz w:val="22"/>
                <w:szCs w:val="22"/>
                <w:lang w:eastAsia="en-US" w:bidi="ar-SA"/>
              </w:rPr>
            </w:pPr>
            <w:r w:rsidRPr="000166D4">
              <w:rPr>
                <w:rFonts w:eastAsia="Times New Roman" w:cs="Times New Roman"/>
                <w:kern w:val="0"/>
                <w:sz w:val="22"/>
                <w:szCs w:val="22"/>
                <w:lang w:eastAsia="en-US" w:bidi="ar-SA"/>
              </w:rPr>
              <w:t>Формирование ремонтно-маточных стад сиговых рыб и селекционно-племенная работа</w:t>
            </w: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F83121">
            <w:pPr>
              <w:pStyle w:val="Standard"/>
              <w:spacing w:after="0" w:line="100" w:lineRule="atLeast"/>
              <w:jc w:val="center"/>
              <w:rPr>
                <w:rFonts w:ascii="Times New Roman" w:hAnsi="Times New Roman"/>
              </w:rPr>
            </w:pPr>
            <w:r w:rsidRPr="000166D4">
              <w:rPr>
                <w:rFonts w:ascii="Times New Roman" w:hAnsi="Times New Roman"/>
              </w:rPr>
              <w:t>ПК-4</w:t>
            </w:r>
          </w:p>
        </w:tc>
        <w:tc>
          <w:tcPr>
            <w:tcW w:w="2410"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rsidR="009C0C93" w:rsidRPr="000166D4" w:rsidRDefault="009C0C93" w:rsidP="00300BB8">
            <w:pPr>
              <w:autoSpaceDE w:val="0"/>
              <w:adjustRightInd w:val="0"/>
              <w:jc w:val="center"/>
              <w:rPr>
                <w:sz w:val="22"/>
                <w:szCs w:val="22"/>
              </w:rPr>
            </w:pPr>
            <w:r w:rsidRPr="000166D4">
              <w:rPr>
                <w:sz w:val="22"/>
                <w:szCs w:val="22"/>
              </w:rPr>
              <w:t>зачетный билет</w:t>
            </w:r>
          </w:p>
          <w:p w:rsidR="009C0C93" w:rsidRPr="000166D4" w:rsidRDefault="009C0C93" w:rsidP="00300BB8">
            <w:pPr>
              <w:autoSpaceDE w:val="0"/>
              <w:adjustRightInd w:val="0"/>
              <w:jc w:val="center"/>
              <w:rPr>
                <w:sz w:val="22"/>
                <w:szCs w:val="22"/>
              </w:rPr>
            </w:pPr>
            <w:r w:rsidRPr="000166D4">
              <w:rPr>
                <w:sz w:val="22"/>
                <w:szCs w:val="22"/>
              </w:rPr>
              <w:t>тестовые задания</w:t>
            </w:r>
          </w:p>
          <w:p w:rsidR="009C0C93" w:rsidRPr="000166D4" w:rsidRDefault="009C0C93" w:rsidP="00300BB8">
            <w:pPr>
              <w:autoSpaceDE w:val="0"/>
              <w:adjustRightInd w:val="0"/>
              <w:jc w:val="center"/>
              <w:rPr>
                <w:sz w:val="22"/>
                <w:szCs w:val="22"/>
              </w:rPr>
            </w:pPr>
            <w:r w:rsidRPr="000166D4">
              <w:rPr>
                <w:sz w:val="22"/>
                <w:szCs w:val="22"/>
              </w:rPr>
              <w:t>вопросы к дискуссии</w:t>
            </w:r>
          </w:p>
          <w:p w:rsidR="009C0C93" w:rsidRPr="000166D4" w:rsidRDefault="009C0C93" w:rsidP="00300BB8">
            <w:pPr>
              <w:pStyle w:val="Standard"/>
              <w:spacing w:after="0" w:line="100" w:lineRule="atLeast"/>
              <w:jc w:val="center"/>
              <w:rPr>
                <w:rFonts w:ascii="Times New Roman" w:hAnsi="Times New Roman"/>
              </w:rPr>
            </w:pPr>
            <w:r w:rsidRPr="000166D4">
              <w:rPr>
                <w:rFonts w:ascii="Times New Roman" w:hAnsi="Times New Roman"/>
              </w:rPr>
              <w:t>задача</w:t>
            </w:r>
          </w:p>
        </w:tc>
      </w:tr>
      <w:tr w:rsidR="009C0C93" w:rsidRPr="009C0C93" w:rsidTr="00F83121">
        <w:trPr>
          <w:trHeight w:val="532"/>
        </w:trPr>
        <w:tc>
          <w:tcPr>
            <w:tcW w:w="612" w:type="dxa"/>
            <w:vMerge/>
            <w:tcBorders>
              <w:left w:val="single" w:sz="8" w:space="0" w:color="000000"/>
              <w:bottom w:val="single" w:sz="8" w:space="0" w:color="000000"/>
            </w:tcBorders>
            <w:shd w:val="clear" w:color="auto" w:fill="auto"/>
            <w:tcMar>
              <w:top w:w="0" w:type="dxa"/>
              <w:left w:w="108" w:type="dxa"/>
              <w:bottom w:w="0" w:type="dxa"/>
              <w:right w:w="108" w:type="dxa"/>
            </w:tcMar>
            <w:vAlign w:val="center"/>
          </w:tcPr>
          <w:p w:rsidR="009C0C93" w:rsidRPr="009C0C93" w:rsidRDefault="009C0C93"/>
        </w:tc>
        <w:tc>
          <w:tcPr>
            <w:tcW w:w="4616" w:type="dxa"/>
            <w:vMerge/>
            <w:tcBorders>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92336D">
            <w:pPr>
              <w:widowControl/>
              <w:suppressAutoHyphens w:val="0"/>
              <w:autoSpaceDN/>
              <w:jc w:val="both"/>
              <w:textAlignment w:val="auto"/>
              <w:rPr>
                <w:rFonts w:eastAsia="Times New Roman" w:cs="Times New Roman"/>
                <w:kern w:val="0"/>
                <w:sz w:val="22"/>
                <w:szCs w:val="22"/>
                <w:lang w:eastAsia="en-US" w:bidi="ar-SA"/>
              </w:rPr>
            </w:pP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F83121">
            <w:pPr>
              <w:pStyle w:val="Standard"/>
              <w:spacing w:after="0" w:line="100" w:lineRule="atLeast"/>
              <w:jc w:val="center"/>
              <w:rPr>
                <w:rFonts w:ascii="Times New Roman" w:hAnsi="Times New Roman"/>
              </w:rPr>
            </w:pPr>
            <w:r w:rsidRPr="000166D4">
              <w:rPr>
                <w:rFonts w:ascii="Times New Roman" w:hAnsi="Times New Roman"/>
              </w:rPr>
              <w:t>ПК-5</w:t>
            </w:r>
          </w:p>
        </w:tc>
        <w:tc>
          <w:tcPr>
            <w:tcW w:w="241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0C93" w:rsidRPr="000166D4" w:rsidRDefault="009C0C93" w:rsidP="00300BB8">
            <w:pPr>
              <w:autoSpaceDE w:val="0"/>
              <w:adjustRightInd w:val="0"/>
              <w:jc w:val="center"/>
              <w:rPr>
                <w:sz w:val="22"/>
                <w:szCs w:val="22"/>
              </w:rPr>
            </w:pPr>
          </w:p>
        </w:tc>
      </w:tr>
      <w:tr w:rsidR="009C0C93" w:rsidRPr="009C0C93" w:rsidTr="00F83121">
        <w:trPr>
          <w:trHeight w:val="355"/>
        </w:trPr>
        <w:tc>
          <w:tcPr>
            <w:tcW w:w="612" w:type="dxa"/>
            <w:vMerge w:val="restart"/>
            <w:tcBorders>
              <w:top w:val="single" w:sz="8" w:space="0" w:color="000000"/>
              <w:left w:val="single" w:sz="8" w:space="0" w:color="000000"/>
            </w:tcBorders>
            <w:shd w:val="clear" w:color="auto" w:fill="auto"/>
            <w:tcMar>
              <w:top w:w="0" w:type="dxa"/>
              <w:left w:w="108" w:type="dxa"/>
              <w:bottom w:w="0" w:type="dxa"/>
              <w:right w:w="108" w:type="dxa"/>
            </w:tcMar>
            <w:vAlign w:val="center"/>
          </w:tcPr>
          <w:p w:rsidR="009C0C93" w:rsidRPr="009C0C93" w:rsidRDefault="009C0C93">
            <w:r w:rsidRPr="009C0C93">
              <w:t>14.</w:t>
            </w:r>
          </w:p>
        </w:tc>
        <w:tc>
          <w:tcPr>
            <w:tcW w:w="4616" w:type="dxa"/>
            <w:vMerge w:val="restart"/>
            <w:tcBorders>
              <w:top w:val="single" w:sz="8" w:space="0" w:color="000000"/>
              <w:left w:val="single" w:sz="8" w:space="0" w:color="000000"/>
            </w:tcBorders>
            <w:shd w:val="clear" w:color="auto" w:fill="auto"/>
            <w:tcMar>
              <w:top w:w="0" w:type="dxa"/>
              <w:left w:w="108" w:type="dxa"/>
              <w:bottom w:w="0" w:type="dxa"/>
              <w:right w:w="108" w:type="dxa"/>
            </w:tcMar>
          </w:tcPr>
          <w:p w:rsidR="009C0C93" w:rsidRPr="000166D4" w:rsidRDefault="009C0C93" w:rsidP="0092336D">
            <w:pPr>
              <w:widowControl/>
              <w:suppressAutoHyphens w:val="0"/>
              <w:autoSpaceDN/>
              <w:jc w:val="both"/>
              <w:textAlignment w:val="auto"/>
              <w:rPr>
                <w:rFonts w:eastAsia="Times New Roman" w:cs="Times New Roman"/>
                <w:kern w:val="0"/>
                <w:sz w:val="22"/>
                <w:szCs w:val="22"/>
                <w:lang w:eastAsia="en-US" w:bidi="ar-SA"/>
              </w:rPr>
            </w:pPr>
            <w:r w:rsidRPr="000166D4">
              <w:rPr>
                <w:rFonts w:eastAsia="Times New Roman" w:cs="Times New Roman"/>
                <w:kern w:val="0"/>
                <w:sz w:val="22"/>
                <w:szCs w:val="22"/>
                <w:lang w:eastAsia="en-US" w:bidi="ar-SA"/>
              </w:rPr>
              <w:t>Сиговодство в естественных водоемах</w:t>
            </w: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F83121">
            <w:pPr>
              <w:pStyle w:val="Standard"/>
              <w:spacing w:after="0" w:line="100" w:lineRule="atLeast"/>
              <w:jc w:val="center"/>
              <w:rPr>
                <w:rFonts w:ascii="Times New Roman" w:hAnsi="Times New Roman"/>
              </w:rPr>
            </w:pPr>
            <w:r w:rsidRPr="000166D4">
              <w:rPr>
                <w:rFonts w:ascii="Times New Roman" w:hAnsi="Times New Roman"/>
              </w:rPr>
              <w:t>ПК-4</w:t>
            </w:r>
          </w:p>
        </w:tc>
        <w:tc>
          <w:tcPr>
            <w:tcW w:w="2410"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rsidR="009C0C93" w:rsidRPr="000166D4" w:rsidRDefault="009C0C93" w:rsidP="00300BB8">
            <w:pPr>
              <w:autoSpaceDE w:val="0"/>
              <w:adjustRightInd w:val="0"/>
              <w:jc w:val="center"/>
              <w:rPr>
                <w:sz w:val="22"/>
                <w:szCs w:val="22"/>
              </w:rPr>
            </w:pPr>
            <w:r w:rsidRPr="000166D4">
              <w:rPr>
                <w:sz w:val="22"/>
                <w:szCs w:val="22"/>
              </w:rPr>
              <w:t>зачетный билет</w:t>
            </w:r>
          </w:p>
          <w:p w:rsidR="009C0C93" w:rsidRPr="000166D4" w:rsidRDefault="009C0C93" w:rsidP="00300BB8">
            <w:pPr>
              <w:autoSpaceDE w:val="0"/>
              <w:adjustRightInd w:val="0"/>
              <w:jc w:val="center"/>
              <w:rPr>
                <w:sz w:val="22"/>
                <w:szCs w:val="22"/>
              </w:rPr>
            </w:pPr>
            <w:r w:rsidRPr="000166D4">
              <w:rPr>
                <w:sz w:val="22"/>
                <w:szCs w:val="22"/>
              </w:rPr>
              <w:t>тестовые задания</w:t>
            </w:r>
          </w:p>
          <w:p w:rsidR="009C0C93" w:rsidRPr="000166D4" w:rsidRDefault="009C0C93" w:rsidP="00300BB8">
            <w:pPr>
              <w:autoSpaceDE w:val="0"/>
              <w:adjustRightInd w:val="0"/>
              <w:jc w:val="center"/>
              <w:rPr>
                <w:sz w:val="22"/>
                <w:szCs w:val="22"/>
              </w:rPr>
            </w:pPr>
            <w:r w:rsidRPr="000166D4">
              <w:rPr>
                <w:sz w:val="22"/>
                <w:szCs w:val="22"/>
              </w:rPr>
              <w:t>вопросы к дискуссии</w:t>
            </w:r>
          </w:p>
          <w:p w:rsidR="009C0C93" w:rsidRPr="000166D4" w:rsidRDefault="009C0C93" w:rsidP="00300BB8">
            <w:pPr>
              <w:pStyle w:val="Standard"/>
              <w:spacing w:after="0" w:line="100" w:lineRule="atLeast"/>
              <w:jc w:val="center"/>
              <w:rPr>
                <w:rFonts w:ascii="Times New Roman" w:hAnsi="Times New Roman"/>
              </w:rPr>
            </w:pPr>
            <w:r w:rsidRPr="000166D4">
              <w:rPr>
                <w:rFonts w:ascii="Times New Roman" w:hAnsi="Times New Roman"/>
              </w:rPr>
              <w:t>задача</w:t>
            </w:r>
          </w:p>
        </w:tc>
      </w:tr>
      <w:tr w:rsidR="009C0C93" w:rsidRPr="009C0C93" w:rsidTr="00F83121">
        <w:trPr>
          <w:trHeight w:val="355"/>
        </w:trPr>
        <w:tc>
          <w:tcPr>
            <w:tcW w:w="612" w:type="dxa"/>
            <w:vMerge/>
            <w:tcBorders>
              <w:left w:val="single" w:sz="8" w:space="0" w:color="000000"/>
            </w:tcBorders>
            <w:shd w:val="clear" w:color="auto" w:fill="auto"/>
            <w:tcMar>
              <w:top w:w="0" w:type="dxa"/>
              <w:left w:w="108" w:type="dxa"/>
              <w:bottom w:w="0" w:type="dxa"/>
              <w:right w:w="108" w:type="dxa"/>
            </w:tcMar>
            <w:vAlign w:val="center"/>
          </w:tcPr>
          <w:p w:rsidR="009C0C93" w:rsidRPr="009C0C93" w:rsidRDefault="009C0C93"/>
        </w:tc>
        <w:tc>
          <w:tcPr>
            <w:tcW w:w="4616" w:type="dxa"/>
            <w:vMerge/>
            <w:tcBorders>
              <w:left w:val="single" w:sz="8" w:space="0" w:color="000000"/>
            </w:tcBorders>
            <w:shd w:val="clear" w:color="auto" w:fill="auto"/>
            <w:tcMar>
              <w:top w:w="0" w:type="dxa"/>
              <w:left w:w="108" w:type="dxa"/>
              <w:bottom w:w="0" w:type="dxa"/>
              <w:right w:w="108" w:type="dxa"/>
            </w:tcMar>
          </w:tcPr>
          <w:p w:rsidR="009C0C93" w:rsidRPr="000166D4" w:rsidRDefault="009C0C93" w:rsidP="0092336D">
            <w:pPr>
              <w:widowControl/>
              <w:suppressAutoHyphens w:val="0"/>
              <w:autoSpaceDN/>
              <w:jc w:val="both"/>
              <w:textAlignment w:val="auto"/>
              <w:rPr>
                <w:rFonts w:eastAsia="Times New Roman" w:cs="Times New Roman"/>
                <w:kern w:val="0"/>
                <w:sz w:val="22"/>
                <w:szCs w:val="22"/>
                <w:lang w:eastAsia="en-US" w:bidi="ar-SA"/>
              </w:rPr>
            </w:pP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F83121">
            <w:pPr>
              <w:pStyle w:val="Standard"/>
              <w:spacing w:after="0" w:line="100" w:lineRule="atLeast"/>
              <w:jc w:val="center"/>
              <w:rPr>
                <w:rFonts w:ascii="Times New Roman" w:hAnsi="Times New Roman"/>
              </w:rPr>
            </w:pPr>
            <w:r w:rsidRPr="000166D4">
              <w:rPr>
                <w:rFonts w:ascii="Times New Roman" w:hAnsi="Times New Roman"/>
              </w:rPr>
              <w:t>ПК-5</w:t>
            </w:r>
          </w:p>
        </w:tc>
        <w:tc>
          <w:tcPr>
            <w:tcW w:w="2410" w:type="dxa"/>
            <w:vMerge/>
            <w:tcBorders>
              <w:left w:val="single" w:sz="8" w:space="0" w:color="000000"/>
              <w:right w:val="single" w:sz="8" w:space="0" w:color="000000"/>
            </w:tcBorders>
            <w:shd w:val="clear" w:color="auto" w:fill="auto"/>
            <w:tcMar>
              <w:top w:w="0" w:type="dxa"/>
              <w:left w:w="108" w:type="dxa"/>
              <w:bottom w:w="0" w:type="dxa"/>
              <w:right w:w="108" w:type="dxa"/>
            </w:tcMar>
          </w:tcPr>
          <w:p w:rsidR="009C0C93" w:rsidRPr="000166D4" w:rsidRDefault="009C0C93" w:rsidP="00300BB8">
            <w:pPr>
              <w:autoSpaceDE w:val="0"/>
              <w:adjustRightInd w:val="0"/>
              <w:jc w:val="center"/>
              <w:rPr>
                <w:sz w:val="22"/>
                <w:szCs w:val="22"/>
              </w:rPr>
            </w:pPr>
          </w:p>
        </w:tc>
      </w:tr>
      <w:tr w:rsidR="009C0C93" w:rsidRPr="009C0C93" w:rsidTr="00F83121">
        <w:trPr>
          <w:trHeight w:val="355"/>
        </w:trPr>
        <w:tc>
          <w:tcPr>
            <w:tcW w:w="612" w:type="dxa"/>
            <w:vMerge/>
            <w:tcBorders>
              <w:left w:val="single" w:sz="8" w:space="0" w:color="000000"/>
              <w:bottom w:val="single" w:sz="8" w:space="0" w:color="000000"/>
            </w:tcBorders>
            <w:shd w:val="clear" w:color="auto" w:fill="auto"/>
            <w:tcMar>
              <w:top w:w="0" w:type="dxa"/>
              <w:left w:w="108" w:type="dxa"/>
              <w:bottom w:w="0" w:type="dxa"/>
              <w:right w:w="108" w:type="dxa"/>
            </w:tcMar>
            <w:vAlign w:val="center"/>
          </w:tcPr>
          <w:p w:rsidR="009C0C93" w:rsidRPr="009C0C93" w:rsidRDefault="009C0C93"/>
        </w:tc>
        <w:tc>
          <w:tcPr>
            <w:tcW w:w="4616" w:type="dxa"/>
            <w:vMerge/>
            <w:tcBorders>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92336D">
            <w:pPr>
              <w:widowControl/>
              <w:suppressAutoHyphens w:val="0"/>
              <w:autoSpaceDN/>
              <w:jc w:val="both"/>
              <w:textAlignment w:val="auto"/>
              <w:rPr>
                <w:rFonts w:eastAsia="Times New Roman" w:cs="Times New Roman"/>
                <w:kern w:val="0"/>
                <w:sz w:val="22"/>
                <w:szCs w:val="22"/>
                <w:lang w:eastAsia="en-US" w:bidi="ar-SA"/>
              </w:rPr>
            </w:pP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F83121">
            <w:pPr>
              <w:pStyle w:val="Standard"/>
              <w:spacing w:after="0" w:line="100" w:lineRule="atLeast"/>
              <w:jc w:val="center"/>
              <w:rPr>
                <w:rFonts w:ascii="Times New Roman" w:hAnsi="Times New Roman"/>
              </w:rPr>
            </w:pPr>
            <w:r w:rsidRPr="000166D4">
              <w:rPr>
                <w:rFonts w:ascii="Times New Roman" w:hAnsi="Times New Roman"/>
              </w:rPr>
              <w:t>ПК-6</w:t>
            </w:r>
          </w:p>
        </w:tc>
        <w:tc>
          <w:tcPr>
            <w:tcW w:w="241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0C93" w:rsidRPr="000166D4" w:rsidRDefault="009C0C93" w:rsidP="00300BB8">
            <w:pPr>
              <w:autoSpaceDE w:val="0"/>
              <w:adjustRightInd w:val="0"/>
              <w:jc w:val="center"/>
              <w:rPr>
                <w:sz w:val="22"/>
                <w:szCs w:val="22"/>
              </w:rPr>
            </w:pPr>
          </w:p>
        </w:tc>
      </w:tr>
      <w:tr w:rsidR="009C0C93" w:rsidRPr="009C0C93" w:rsidTr="00F83121">
        <w:trPr>
          <w:trHeight w:val="355"/>
        </w:trPr>
        <w:tc>
          <w:tcPr>
            <w:tcW w:w="612" w:type="dxa"/>
            <w:vMerge w:val="restart"/>
            <w:tcBorders>
              <w:top w:val="single" w:sz="8" w:space="0" w:color="000000"/>
              <w:left w:val="single" w:sz="8" w:space="0" w:color="000000"/>
            </w:tcBorders>
            <w:shd w:val="clear" w:color="auto" w:fill="auto"/>
            <w:tcMar>
              <w:top w:w="0" w:type="dxa"/>
              <w:left w:w="108" w:type="dxa"/>
              <w:bottom w:w="0" w:type="dxa"/>
              <w:right w:w="108" w:type="dxa"/>
            </w:tcMar>
            <w:vAlign w:val="center"/>
          </w:tcPr>
          <w:p w:rsidR="009C0C93" w:rsidRPr="009C0C93" w:rsidRDefault="009C0C93">
            <w:r w:rsidRPr="009C0C93">
              <w:t>15.</w:t>
            </w:r>
          </w:p>
        </w:tc>
        <w:tc>
          <w:tcPr>
            <w:tcW w:w="4616" w:type="dxa"/>
            <w:vMerge w:val="restart"/>
            <w:tcBorders>
              <w:top w:val="single" w:sz="8" w:space="0" w:color="000000"/>
              <w:left w:val="single" w:sz="8" w:space="0" w:color="000000"/>
            </w:tcBorders>
            <w:shd w:val="clear" w:color="auto" w:fill="auto"/>
            <w:tcMar>
              <w:top w:w="0" w:type="dxa"/>
              <w:left w:w="108" w:type="dxa"/>
              <w:bottom w:w="0" w:type="dxa"/>
              <w:right w:w="108" w:type="dxa"/>
            </w:tcMar>
          </w:tcPr>
          <w:p w:rsidR="009C0C93" w:rsidRPr="000166D4" w:rsidRDefault="009C0C93" w:rsidP="0092336D">
            <w:pPr>
              <w:widowControl/>
              <w:suppressAutoHyphens w:val="0"/>
              <w:autoSpaceDN/>
              <w:jc w:val="both"/>
              <w:textAlignment w:val="auto"/>
              <w:rPr>
                <w:rFonts w:eastAsia="Times New Roman" w:cs="Times New Roman"/>
                <w:kern w:val="0"/>
                <w:sz w:val="22"/>
                <w:szCs w:val="22"/>
                <w:lang w:eastAsia="en-US" w:bidi="ar-SA"/>
              </w:rPr>
            </w:pPr>
            <w:r w:rsidRPr="000166D4">
              <w:rPr>
                <w:rFonts w:eastAsia="Times New Roman" w:cs="Times New Roman"/>
                <w:kern w:val="0"/>
                <w:sz w:val="22"/>
                <w:szCs w:val="22"/>
                <w:lang w:eastAsia="en-US" w:bidi="ar-SA"/>
              </w:rPr>
              <w:t>Озерное товарное сиговодство</w:t>
            </w: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F83121">
            <w:pPr>
              <w:pStyle w:val="Standard"/>
              <w:spacing w:after="0" w:line="100" w:lineRule="atLeast"/>
              <w:jc w:val="center"/>
              <w:rPr>
                <w:rFonts w:ascii="Times New Roman" w:hAnsi="Times New Roman"/>
              </w:rPr>
            </w:pPr>
            <w:r w:rsidRPr="000166D4">
              <w:rPr>
                <w:rFonts w:ascii="Times New Roman" w:hAnsi="Times New Roman"/>
              </w:rPr>
              <w:t>ПК-4</w:t>
            </w:r>
          </w:p>
        </w:tc>
        <w:tc>
          <w:tcPr>
            <w:tcW w:w="2410"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rsidR="009C0C93" w:rsidRPr="000166D4" w:rsidRDefault="009C0C93" w:rsidP="00300BB8">
            <w:pPr>
              <w:autoSpaceDE w:val="0"/>
              <w:adjustRightInd w:val="0"/>
              <w:jc w:val="center"/>
              <w:rPr>
                <w:sz w:val="22"/>
                <w:szCs w:val="22"/>
              </w:rPr>
            </w:pPr>
            <w:r w:rsidRPr="000166D4">
              <w:rPr>
                <w:sz w:val="22"/>
                <w:szCs w:val="22"/>
              </w:rPr>
              <w:t>зачетный билет</w:t>
            </w:r>
          </w:p>
          <w:p w:rsidR="009C0C93" w:rsidRPr="000166D4" w:rsidRDefault="009C0C93" w:rsidP="00300BB8">
            <w:pPr>
              <w:autoSpaceDE w:val="0"/>
              <w:adjustRightInd w:val="0"/>
              <w:jc w:val="center"/>
              <w:rPr>
                <w:sz w:val="22"/>
                <w:szCs w:val="22"/>
              </w:rPr>
            </w:pPr>
            <w:r w:rsidRPr="000166D4">
              <w:rPr>
                <w:sz w:val="22"/>
                <w:szCs w:val="22"/>
              </w:rPr>
              <w:t>тестовые задания</w:t>
            </w:r>
          </w:p>
          <w:p w:rsidR="009C0C93" w:rsidRPr="000166D4" w:rsidRDefault="009C0C93" w:rsidP="00300BB8">
            <w:pPr>
              <w:autoSpaceDE w:val="0"/>
              <w:adjustRightInd w:val="0"/>
              <w:jc w:val="center"/>
              <w:rPr>
                <w:sz w:val="22"/>
                <w:szCs w:val="22"/>
              </w:rPr>
            </w:pPr>
            <w:r w:rsidRPr="000166D4">
              <w:rPr>
                <w:sz w:val="22"/>
                <w:szCs w:val="22"/>
              </w:rPr>
              <w:t>вопросы к дискуссии</w:t>
            </w:r>
          </w:p>
          <w:p w:rsidR="009C0C93" w:rsidRPr="000166D4" w:rsidRDefault="009C0C93" w:rsidP="00300BB8">
            <w:pPr>
              <w:pStyle w:val="Standard"/>
              <w:spacing w:after="0" w:line="100" w:lineRule="atLeast"/>
              <w:jc w:val="center"/>
              <w:rPr>
                <w:rFonts w:ascii="Times New Roman" w:hAnsi="Times New Roman"/>
              </w:rPr>
            </w:pPr>
            <w:r w:rsidRPr="000166D4">
              <w:rPr>
                <w:rFonts w:ascii="Times New Roman" w:hAnsi="Times New Roman"/>
              </w:rPr>
              <w:t>задача</w:t>
            </w:r>
          </w:p>
        </w:tc>
      </w:tr>
      <w:tr w:rsidR="009C0C93" w:rsidRPr="009C0C93" w:rsidTr="00F83121">
        <w:trPr>
          <w:trHeight w:val="355"/>
        </w:trPr>
        <w:tc>
          <w:tcPr>
            <w:tcW w:w="612" w:type="dxa"/>
            <w:vMerge/>
            <w:tcBorders>
              <w:left w:val="single" w:sz="8" w:space="0" w:color="000000"/>
            </w:tcBorders>
            <w:shd w:val="clear" w:color="auto" w:fill="auto"/>
            <w:tcMar>
              <w:top w:w="0" w:type="dxa"/>
              <w:left w:w="108" w:type="dxa"/>
              <w:bottom w:w="0" w:type="dxa"/>
              <w:right w:w="108" w:type="dxa"/>
            </w:tcMar>
            <w:vAlign w:val="center"/>
          </w:tcPr>
          <w:p w:rsidR="009C0C93" w:rsidRPr="009C0C93" w:rsidRDefault="009C0C93"/>
        </w:tc>
        <w:tc>
          <w:tcPr>
            <w:tcW w:w="4616" w:type="dxa"/>
            <w:vMerge/>
            <w:tcBorders>
              <w:left w:val="single" w:sz="8" w:space="0" w:color="000000"/>
            </w:tcBorders>
            <w:shd w:val="clear" w:color="auto" w:fill="auto"/>
            <w:tcMar>
              <w:top w:w="0" w:type="dxa"/>
              <w:left w:w="108" w:type="dxa"/>
              <w:bottom w:w="0" w:type="dxa"/>
              <w:right w:w="108" w:type="dxa"/>
            </w:tcMar>
          </w:tcPr>
          <w:p w:rsidR="009C0C93" w:rsidRPr="000166D4" w:rsidRDefault="009C0C93" w:rsidP="0092336D">
            <w:pPr>
              <w:widowControl/>
              <w:suppressAutoHyphens w:val="0"/>
              <w:autoSpaceDN/>
              <w:jc w:val="both"/>
              <w:textAlignment w:val="auto"/>
              <w:rPr>
                <w:rFonts w:eastAsia="Times New Roman" w:cs="Times New Roman"/>
                <w:kern w:val="0"/>
                <w:sz w:val="22"/>
                <w:szCs w:val="22"/>
                <w:lang w:eastAsia="en-US" w:bidi="ar-SA"/>
              </w:rPr>
            </w:pP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F83121">
            <w:pPr>
              <w:pStyle w:val="Standard"/>
              <w:spacing w:after="0" w:line="100" w:lineRule="atLeast"/>
              <w:jc w:val="center"/>
              <w:rPr>
                <w:rFonts w:ascii="Times New Roman" w:hAnsi="Times New Roman"/>
              </w:rPr>
            </w:pPr>
            <w:r w:rsidRPr="000166D4">
              <w:rPr>
                <w:rFonts w:ascii="Times New Roman" w:hAnsi="Times New Roman"/>
              </w:rPr>
              <w:t>ПК-5</w:t>
            </w:r>
          </w:p>
        </w:tc>
        <w:tc>
          <w:tcPr>
            <w:tcW w:w="2410" w:type="dxa"/>
            <w:vMerge/>
            <w:tcBorders>
              <w:left w:val="single" w:sz="8" w:space="0" w:color="000000"/>
              <w:right w:val="single" w:sz="8" w:space="0" w:color="000000"/>
            </w:tcBorders>
            <w:shd w:val="clear" w:color="auto" w:fill="auto"/>
            <w:tcMar>
              <w:top w:w="0" w:type="dxa"/>
              <w:left w:w="108" w:type="dxa"/>
              <w:bottom w:w="0" w:type="dxa"/>
              <w:right w:w="108" w:type="dxa"/>
            </w:tcMar>
          </w:tcPr>
          <w:p w:rsidR="009C0C93" w:rsidRPr="000166D4" w:rsidRDefault="009C0C93" w:rsidP="00300BB8">
            <w:pPr>
              <w:autoSpaceDE w:val="0"/>
              <w:adjustRightInd w:val="0"/>
              <w:jc w:val="center"/>
              <w:rPr>
                <w:sz w:val="22"/>
                <w:szCs w:val="22"/>
              </w:rPr>
            </w:pPr>
          </w:p>
        </w:tc>
      </w:tr>
      <w:tr w:rsidR="009C0C93" w:rsidRPr="009C0C93" w:rsidTr="00F83121">
        <w:trPr>
          <w:trHeight w:val="355"/>
        </w:trPr>
        <w:tc>
          <w:tcPr>
            <w:tcW w:w="612" w:type="dxa"/>
            <w:vMerge/>
            <w:tcBorders>
              <w:left w:val="single" w:sz="8" w:space="0" w:color="000000"/>
              <w:bottom w:val="single" w:sz="8" w:space="0" w:color="000000"/>
            </w:tcBorders>
            <w:shd w:val="clear" w:color="auto" w:fill="auto"/>
            <w:tcMar>
              <w:top w:w="0" w:type="dxa"/>
              <w:left w:w="108" w:type="dxa"/>
              <w:bottom w:w="0" w:type="dxa"/>
              <w:right w:w="108" w:type="dxa"/>
            </w:tcMar>
            <w:vAlign w:val="center"/>
          </w:tcPr>
          <w:p w:rsidR="009C0C93" w:rsidRPr="009C0C93" w:rsidRDefault="009C0C93"/>
        </w:tc>
        <w:tc>
          <w:tcPr>
            <w:tcW w:w="4616" w:type="dxa"/>
            <w:vMerge/>
            <w:tcBorders>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92336D">
            <w:pPr>
              <w:widowControl/>
              <w:suppressAutoHyphens w:val="0"/>
              <w:autoSpaceDN/>
              <w:jc w:val="both"/>
              <w:textAlignment w:val="auto"/>
              <w:rPr>
                <w:rFonts w:eastAsia="Times New Roman" w:cs="Times New Roman"/>
                <w:kern w:val="0"/>
                <w:sz w:val="22"/>
                <w:szCs w:val="22"/>
                <w:lang w:eastAsia="en-US" w:bidi="ar-SA"/>
              </w:rPr>
            </w:pP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F83121">
            <w:pPr>
              <w:pStyle w:val="Standard"/>
              <w:spacing w:after="0" w:line="100" w:lineRule="atLeast"/>
              <w:jc w:val="center"/>
              <w:rPr>
                <w:rFonts w:ascii="Times New Roman" w:hAnsi="Times New Roman"/>
              </w:rPr>
            </w:pPr>
            <w:r w:rsidRPr="000166D4">
              <w:rPr>
                <w:rFonts w:ascii="Times New Roman" w:hAnsi="Times New Roman"/>
              </w:rPr>
              <w:t>ПК-6</w:t>
            </w:r>
          </w:p>
        </w:tc>
        <w:tc>
          <w:tcPr>
            <w:tcW w:w="241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0C93" w:rsidRPr="000166D4" w:rsidRDefault="009C0C93" w:rsidP="00300BB8">
            <w:pPr>
              <w:autoSpaceDE w:val="0"/>
              <w:adjustRightInd w:val="0"/>
              <w:jc w:val="center"/>
              <w:rPr>
                <w:sz w:val="22"/>
                <w:szCs w:val="22"/>
              </w:rPr>
            </w:pPr>
          </w:p>
        </w:tc>
      </w:tr>
      <w:tr w:rsidR="009C0C93" w:rsidRPr="009C0C93" w:rsidTr="00F83121">
        <w:trPr>
          <w:trHeight w:val="355"/>
        </w:trPr>
        <w:tc>
          <w:tcPr>
            <w:tcW w:w="612" w:type="dxa"/>
            <w:vMerge w:val="restart"/>
            <w:tcBorders>
              <w:top w:val="single" w:sz="8" w:space="0" w:color="000000"/>
              <w:left w:val="single" w:sz="8" w:space="0" w:color="000000"/>
            </w:tcBorders>
            <w:shd w:val="clear" w:color="auto" w:fill="auto"/>
            <w:tcMar>
              <w:top w:w="0" w:type="dxa"/>
              <w:left w:w="108" w:type="dxa"/>
              <w:bottom w:w="0" w:type="dxa"/>
              <w:right w:w="108" w:type="dxa"/>
            </w:tcMar>
            <w:vAlign w:val="center"/>
          </w:tcPr>
          <w:p w:rsidR="009C0C93" w:rsidRPr="009C0C93" w:rsidRDefault="009C0C93">
            <w:r w:rsidRPr="009C0C93">
              <w:t>16.</w:t>
            </w:r>
          </w:p>
        </w:tc>
        <w:tc>
          <w:tcPr>
            <w:tcW w:w="4616" w:type="dxa"/>
            <w:vMerge w:val="restart"/>
            <w:tcBorders>
              <w:top w:val="single" w:sz="8" w:space="0" w:color="000000"/>
              <w:left w:val="single" w:sz="8" w:space="0" w:color="000000"/>
            </w:tcBorders>
            <w:shd w:val="clear" w:color="auto" w:fill="auto"/>
            <w:tcMar>
              <w:top w:w="0" w:type="dxa"/>
              <w:left w:w="108" w:type="dxa"/>
              <w:bottom w:w="0" w:type="dxa"/>
              <w:right w:w="108" w:type="dxa"/>
            </w:tcMar>
          </w:tcPr>
          <w:p w:rsidR="009C0C93" w:rsidRPr="000166D4" w:rsidRDefault="009C0C93" w:rsidP="0092336D">
            <w:pPr>
              <w:widowControl/>
              <w:suppressAutoHyphens w:val="0"/>
              <w:autoSpaceDN/>
              <w:jc w:val="both"/>
              <w:textAlignment w:val="auto"/>
              <w:rPr>
                <w:rFonts w:eastAsia="Times New Roman" w:cs="Times New Roman"/>
                <w:kern w:val="0"/>
                <w:sz w:val="22"/>
                <w:szCs w:val="22"/>
                <w:lang w:eastAsia="en-US" w:bidi="ar-SA"/>
              </w:rPr>
            </w:pPr>
            <w:r w:rsidRPr="000166D4">
              <w:rPr>
                <w:rFonts w:eastAsia="Times New Roman" w:cs="Times New Roman"/>
                <w:kern w:val="0"/>
                <w:sz w:val="22"/>
                <w:szCs w:val="22"/>
                <w:lang w:eastAsia="en-US" w:bidi="ar-SA"/>
              </w:rPr>
              <w:t>Индустриальное сиговодство</w:t>
            </w: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0166D4" w:rsidRDefault="009C0C93" w:rsidP="00F83121">
            <w:pPr>
              <w:pStyle w:val="Standard"/>
              <w:spacing w:after="0" w:line="100" w:lineRule="atLeast"/>
              <w:jc w:val="center"/>
              <w:rPr>
                <w:rFonts w:ascii="Times New Roman" w:hAnsi="Times New Roman"/>
              </w:rPr>
            </w:pPr>
            <w:r w:rsidRPr="000166D4">
              <w:rPr>
                <w:rFonts w:ascii="Times New Roman" w:hAnsi="Times New Roman"/>
              </w:rPr>
              <w:t>ПК-4</w:t>
            </w:r>
          </w:p>
        </w:tc>
        <w:tc>
          <w:tcPr>
            <w:tcW w:w="2410"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rsidR="009C0C93" w:rsidRPr="000166D4" w:rsidRDefault="009C0C93" w:rsidP="00300BB8">
            <w:pPr>
              <w:autoSpaceDE w:val="0"/>
              <w:adjustRightInd w:val="0"/>
              <w:jc w:val="center"/>
              <w:rPr>
                <w:sz w:val="22"/>
                <w:szCs w:val="22"/>
              </w:rPr>
            </w:pPr>
            <w:r w:rsidRPr="000166D4">
              <w:rPr>
                <w:sz w:val="22"/>
                <w:szCs w:val="22"/>
              </w:rPr>
              <w:t>зачетный билет</w:t>
            </w:r>
          </w:p>
          <w:p w:rsidR="009C0C93" w:rsidRPr="000166D4" w:rsidRDefault="009C0C93" w:rsidP="00300BB8">
            <w:pPr>
              <w:autoSpaceDE w:val="0"/>
              <w:adjustRightInd w:val="0"/>
              <w:jc w:val="center"/>
              <w:rPr>
                <w:sz w:val="22"/>
                <w:szCs w:val="22"/>
              </w:rPr>
            </w:pPr>
            <w:r w:rsidRPr="000166D4">
              <w:rPr>
                <w:sz w:val="22"/>
                <w:szCs w:val="22"/>
              </w:rPr>
              <w:t>тестовые задания</w:t>
            </w:r>
          </w:p>
          <w:p w:rsidR="009C0C93" w:rsidRPr="000166D4" w:rsidRDefault="009C0C93" w:rsidP="00300BB8">
            <w:pPr>
              <w:autoSpaceDE w:val="0"/>
              <w:adjustRightInd w:val="0"/>
              <w:jc w:val="center"/>
              <w:rPr>
                <w:sz w:val="22"/>
                <w:szCs w:val="22"/>
              </w:rPr>
            </w:pPr>
            <w:r w:rsidRPr="000166D4">
              <w:rPr>
                <w:sz w:val="22"/>
                <w:szCs w:val="22"/>
              </w:rPr>
              <w:t>вопросы к дискуссии</w:t>
            </w:r>
          </w:p>
          <w:p w:rsidR="009C0C93" w:rsidRPr="000166D4" w:rsidRDefault="009C0C93" w:rsidP="00300BB8">
            <w:pPr>
              <w:pStyle w:val="Standard"/>
              <w:spacing w:after="0" w:line="100" w:lineRule="atLeast"/>
              <w:jc w:val="center"/>
              <w:rPr>
                <w:rFonts w:ascii="Times New Roman" w:hAnsi="Times New Roman"/>
              </w:rPr>
            </w:pPr>
            <w:r w:rsidRPr="000166D4">
              <w:rPr>
                <w:rFonts w:ascii="Times New Roman" w:hAnsi="Times New Roman"/>
              </w:rPr>
              <w:t>задача</w:t>
            </w:r>
          </w:p>
        </w:tc>
      </w:tr>
      <w:tr w:rsidR="009C0C93" w:rsidRPr="009C0C93" w:rsidTr="00F83121">
        <w:trPr>
          <w:trHeight w:val="355"/>
        </w:trPr>
        <w:tc>
          <w:tcPr>
            <w:tcW w:w="612" w:type="dxa"/>
            <w:vMerge/>
            <w:tcBorders>
              <w:left w:val="single" w:sz="8" w:space="0" w:color="000000"/>
            </w:tcBorders>
            <w:shd w:val="clear" w:color="auto" w:fill="auto"/>
            <w:tcMar>
              <w:top w:w="0" w:type="dxa"/>
              <w:left w:w="108" w:type="dxa"/>
              <w:bottom w:w="0" w:type="dxa"/>
              <w:right w:w="108" w:type="dxa"/>
            </w:tcMar>
            <w:vAlign w:val="center"/>
          </w:tcPr>
          <w:p w:rsidR="009C0C93" w:rsidRPr="009C0C93" w:rsidRDefault="009C0C93"/>
        </w:tc>
        <w:tc>
          <w:tcPr>
            <w:tcW w:w="4616" w:type="dxa"/>
            <w:vMerge/>
            <w:tcBorders>
              <w:left w:val="single" w:sz="8" w:space="0" w:color="000000"/>
            </w:tcBorders>
            <w:shd w:val="clear" w:color="auto" w:fill="auto"/>
            <w:tcMar>
              <w:top w:w="0" w:type="dxa"/>
              <w:left w:w="108" w:type="dxa"/>
              <w:bottom w:w="0" w:type="dxa"/>
              <w:right w:w="108" w:type="dxa"/>
            </w:tcMar>
          </w:tcPr>
          <w:p w:rsidR="009C0C93" w:rsidRPr="009C0C93" w:rsidRDefault="009C0C93" w:rsidP="0092336D">
            <w:pPr>
              <w:widowControl/>
              <w:suppressAutoHyphens w:val="0"/>
              <w:autoSpaceDN/>
              <w:jc w:val="both"/>
              <w:textAlignment w:val="auto"/>
              <w:rPr>
                <w:rFonts w:eastAsia="Times New Roman" w:cs="Times New Roman"/>
                <w:kern w:val="0"/>
                <w:sz w:val="20"/>
                <w:szCs w:val="20"/>
                <w:lang w:eastAsia="en-US" w:bidi="ar-SA"/>
              </w:rPr>
            </w:pP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9C0C93" w:rsidRDefault="009C0C93" w:rsidP="00F83121">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t>ПК-5</w:t>
            </w:r>
          </w:p>
        </w:tc>
        <w:tc>
          <w:tcPr>
            <w:tcW w:w="2410" w:type="dxa"/>
            <w:vMerge/>
            <w:tcBorders>
              <w:left w:val="single" w:sz="8" w:space="0" w:color="000000"/>
              <w:right w:val="single" w:sz="8" w:space="0" w:color="000000"/>
            </w:tcBorders>
            <w:shd w:val="clear" w:color="auto" w:fill="auto"/>
            <w:tcMar>
              <w:top w:w="0" w:type="dxa"/>
              <w:left w:w="108" w:type="dxa"/>
              <w:bottom w:w="0" w:type="dxa"/>
              <w:right w:w="108" w:type="dxa"/>
            </w:tcMar>
          </w:tcPr>
          <w:p w:rsidR="009C0C93" w:rsidRPr="009C0C93" w:rsidRDefault="009C0C93" w:rsidP="00300BB8">
            <w:pPr>
              <w:autoSpaceDE w:val="0"/>
              <w:adjustRightInd w:val="0"/>
              <w:jc w:val="center"/>
              <w:rPr>
                <w:sz w:val="23"/>
                <w:szCs w:val="23"/>
              </w:rPr>
            </w:pPr>
          </w:p>
        </w:tc>
      </w:tr>
      <w:tr w:rsidR="009C0C93" w:rsidRPr="009C0C93" w:rsidTr="00F83121">
        <w:trPr>
          <w:trHeight w:val="355"/>
        </w:trPr>
        <w:tc>
          <w:tcPr>
            <w:tcW w:w="612" w:type="dxa"/>
            <w:vMerge/>
            <w:tcBorders>
              <w:left w:val="single" w:sz="8" w:space="0" w:color="000000"/>
              <w:bottom w:val="single" w:sz="8" w:space="0" w:color="000000"/>
            </w:tcBorders>
            <w:shd w:val="clear" w:color="auto" w:fill="auto"/>
            <w:tcMar>
              <w:top w:w="0" w:type="dxa"/>
              <w:left w:w="108" w:type="dxa"/>
              <w:bottom w:w="0" w:type="dxa"/>
              <w:right w:w="108" w:type="dxa"/>
            </w:tcMar>
            <w:vAlign w:val="center"/>
          </w:tcPr>
          <w:p w:rsidR="009C0C93" w:rsidRPr="009C0C93" w:rsidRDefault="009C0C93"/>
        </w:tc>
        <w:tc>
          <w:tcPr>
            <w:tcW w:w="4616" w:type="dxa"/>
            <w:vMerge/>
            <w:tcBorders>
              <w:left w:val="single" w:sz="8" w:space="0" w:color="000000"/>
              <w:bottom w:val="single" w:sz="8" w:space="0" w:color="000000"/>
            </w:tcBorders>
            <w:shd w:val="clear" w:color="auto" w:fill="auto"/>
            <w:tcMar>
              <w:top w:w="0" w:type="dxa"/>
              <w:left w:w="108" w:type="dxa"/>
              <w:bottom w:w="0" w:type="dxa"/>
              <w:right w:w="108" w:type="dxa"/>
            </w:tcMar>
          </w:tcPr>
          <w:p w:rsidR="009C0C93" w:rsidRPr="009C0C93" w:rsidRDefault="009C0C93" w:rsidP="0092336D">
            <w:pPr>
              <w:widowControl/>
              <w:suppressAutoHyphens w:val="0"/>
              <w:autoSpaceDN/>
              <w:jc w:val="both"/>
              <w:textAlignment w:val="auto"/>
              <w:rPr>
                <w:rFonts w:eastAsia="Times New Roman" w:cs="Times New Roman"/>
                <w:kern w:val="0"/>
                <w:sz w:val="20"/>
                <w:szCs w:val="20"/>
                <w:lang w:eastAsia="en-US" w:bidi="ar-SA"/>
              </w:rPr>
            </w:pP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9C0C93" w:rsidRDefault="009C0C93" w:rsidP="00F83121">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t>ПК-6</w:t>
            </w:r>
          </w:p>
        </w:tc>
        <w:tc>
          <w:tcPr>
            <w:tcW w:w="241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0C93" w:rsidRPr="009C0C93" w:rsidRDefault="009C0C93" w:rsidP="00300BB8">
            <w:pPr>
              <w:autoSpaceDE w:val="0"/>
              <w:adjustRightInd w:val="0"/>
              <w:jc w:val="center"/>
              <w:rPr>
                <w:sz w:val="23"/>
                <w:szCs w:val="23"/>
              </w:rPr>
            </w:pPr>
          </w:p>
        </w:tc>
      </w:tr>
      <w:tr w:rsidR="009C0C93" w:rsidRPr="009C0C93" w:rsidTr="00F83121">
        <w:trPr>
          <w:trHeight w:val="533"/>
        </w:trPr>
        <w:tc>
          <w:tcPr>
            <w:tcW w:w="612" w:type="dxa"/>
            <w:vMerge w:val="restart"/>
            <w:tcBorders>
              <w:top w:val="single" w:sz="8" w:space="0" w:color="000000"/>
              <w:left w:val="single" w:sz="8" w:space="0" w:color="000000"/>
            </w:tcBorders>
            <w:shd w:val="clear" w:color="auto" w:fill="auto"/>
            <w:tcMar>
              <w:top w:w="0" w:type="dxa"/>
              <w:left w:w="108" w:type="dxa"/>
              <w:bottom w:w="0" w:type="dxa"/>
              <w:right w:w="108" w:type="dxa"/>
            </w:tcMar>
            <w:vAlign w:val="center"/>
          </w:tcPr>
          <w:p w:rsidR="009C0C93" w:rsidRPr="009C0C93" w:rsidRDefault="009C0C93">
            <w:r w:rsidRPr="009C0C93">
              <w:lastRenderedPageBreak/>
              <w:t>17.</w:t>
            </w:r>
          </w:p>
        </w:tc>
        <w:tc>
          <w:tcPr>
            <w:tcW w:w="4616" w:type="dxa"/>
            <w:vMerge w:val="restart"/>
            <w:tcBorders>
              <w:top w:val="single" w:sz="8" w:space="0" w:color="000000"/>
              <w:left w:val="single" w:sz="8" w:space="0" w:color="000000"/>
            </w:tcBorders>
            <w:shd w:val="clear" w:color="auto" w:fill="auto"/>
            <w:tcMar>
              <w:top w:w="0" w:type="dxa"/>
              <w:left w:w="108" w:type="dxa"/>
              <w:bottom w:w="0" w:type="dxa"/>
              <w:right w:w="108" w:type="dxa"/>
            </w:tcMar>
          </w:tcPr>
          <w:p w:rsidR="009C0C93" w:rsidRPr="009C0C93" w:rsidRDefault="009C0C93" w:rsidP="0092336D">
            <w:pPr>
              <w:widowControl/>
              <w:suppressAutoHyphens w:val="0"/>
              <w:autoSpaceDN/>
              <w:jc w:val="both"/>
              <w:textAlignment w:val="auto"/>
              <w:rPr>
                <w:rFonts w:eastAsia="Times New Roman" w:cs="Times New Roman"/>
                <w:kern w:val="0"/>
                <w:sz w:val="20"/>
                <w:szCs w:val="20"/>
                <w:lang w:eastAsia="en-US" w:bidi="ar-SA"/>
              </w:rPr>
            </w:pPr>
            <w:r w:rsidRPr="009C0C93">
              <w:rPr>
                <w:rFonts w:eastAsia="Times New Roman" w:cs="Times New Roman"/>
                <w:kern w:val="0"/>
                <w:sz w:val="20"/>
                <w:szCs w:val="20"/>
                <w:lang w:eastAsia="en-US" w:bidi="ar-SA"/>
              </w:rPr>
              <w:t>Современное состояние и перспективы промысла, искусственного воспроизводства и товарного выращивания сиговых рыб</w:t>
            </w: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9C0C93" w:rsidRDefault="009C0C93" w:rsidP="00F83121">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t>ПК-4</w:t>
            </w:r>
          </w:p>
        </w:tc>
        <w:tc>
          <w:tcPr>
            <w:tcW w:w="2410"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rsidR="009C0C93" w:rsidRPr="009C0C93" w:rsidRDefault="009C0C93" w:rsidP="00300BB8">
            <w:pPr>
              <w:autoSpaceDE w:val="0"/>
              <w:adjustRightInd w:val="0"/>
              <w:jc w:val="center"/>
              <w:rPr>
                <w:sz w:val="23"/>
                <w:szCs w:val="23"/>
              </w:rPr>
            </w:pPr>
            <w:r w:rsidRPr="009C0C93">
              <w:rPr>
                <w:sz w:val="23"/>
                <w:szCs w:val="23"/>
              </w:rPr>
              <w:t>зачетный билет</w:t>
            </w:r>
          </w:p>
          <w:p w:rsidR="009C0C93" w:rsidRPr="009C0C93" w:rsidRDefault="009C0C93" w:rsidP="00300BB8">
            <w:pPr>
              <w:autoSpaceDE w:val="0"/>
              <w:adjustRightInd w:val="0"/>
              <w:jc w:val="center"/>
              <w:rPr>
                <w:sz w:val="23"/>
                <w:szCs w:val="23"/>
              </w:rPr>
            </w:pPr>
            <w:r w:rsidRPr="009C0C93">
              <w:rPr>
                <w:sz w:val="23"/>
                <w:szCs w:val="23"/>
              </w:rPr>
              <w:t>тестовые задания</w:t>
            </w:r>
          </w:p>
          <w:p w:rsidR="009C0C93" w:rsidRPr="009C0C93" w:rsidRDefault="009C0C93" w:rsidP="00300BB8">
            <w:pPr>
              <w:autoSpaceDE w:val="0"/>
              <w:adjustRightInd w:val="0"/>
              <w:jc w:val="center"/>
              <w:rPr>
                <w:sz w:val="23"/>
                <w:szCs w:val="23"/>
              </w:rPr>
            </w:pPr>
            <w:r w:rsidRPr="009C0C93">
              <w:rPr>
                <w:sz w:val="23"/>
                <w:szCs w:val="23"/>
              </w:rPr>
              <w:t>вопросы к дискуссии</w:t>
            </w:r>
          </w:p>
          <w:p w:rsidR="009C0C93" w:rsidRPr="009C0C93" w:rsidRDefault="009C0C93" w:rsidP="00300BB8">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t>задача</w:t>
            </w:r>
          </w:p>
        </w:tc>
      </w:tr>
      <w:tr w:rsidR="009C0C93" w:rsidRPr="009C0C93" w:rsidTr="00F83121">
        <w:trPr>
          <w:trHeight w:val="532"/>
        </w:trPr>
        <w:tc>
          <w:tcPr>
            <w:tcW w:w="612" w:type="dxa"/>
            <w:vMerge/>
            <w:tcBorders>
              <w:left w:val="single" w:sz="8" w:space="0" w:color="000000"/>
              <w:bottom w:val="single" w:sz="8" w:space="0" w:color="000000"/>
            </w:tcBorders>
            <w:shd w:val="clear" w:color="auto" w:fill="auto"/>
            <w:tcMar>
              <w:top w:w="0" w:type="dxa"/>
              <w:left w:w="108" w:type="dxa"/>
              <w:bottom w:w="0" w:type="dxa"/>
              <w:right w:w="108" w:type="dxa"/>
            </w:tcMar>
            <w:vAlign w:val="center"/>
          </w:tcPr>
          <w:p w:rsidR="009C0C93" w:rsidRPr="009C0C93" w:rsidRDefault="009C0C93"/>
        </w:tc>
        <w:tc>
          <w:tcPr>
            <w:tcW w:w="4616" w:type="dxa"/>
            <w:vMerge/>
            <w:tcBorders>
              <w:left w:val="single" w:sz="8" w:space="0" w:color="000000"/>
              <w:bottom w:val="single" w:sz="8" w:space="0" w:color="000000"/>
            </w:tcBorders>
            <w:shd w:val="clear" w:color="auto" w:fill="auto"/>
            <w:tcMar>
              <w:top w:w="0" w:type="dxa"/>
              <w:left w:w="108" w:type="dxa"/>
              <w:bottom w:w="0" w:type="dxa"/>
              <w:right w:w="108" w:type="dxa"/>
            </w:tcMar>
          </w:tcPr>
          <w:p w:rsidR="009C0C93" w:rsidRPr="009C0C93" w:rsidRDefault="009C0C93" w:rsidP="0092336D">
            <w:pPr>
              <w:widowControl/>
              <w:suppressAutoHyphens w:val="0"/>
              <w:autoSpaceDN/>
              <w:jc w:val="both"/>
              <w:textAlignment w:val="auto"/>
              <w:rPr>
                <w:rFonts w:eastAsia="Times New Roman" w:cs="Times New Roman"/>
                <w:kern w:val="0"/>
                <w:sz w:val="20"/>
                <w:szCs w:val="20"/>
                <w:lang w:eastAsia="en-US" w:bidi="ar-SA"/>
              </w:rPr>
            </w:pPr>
          </w:p>
        </w:tc>
        <w:tc>
          <w:tcPr>
            <w:tcW w:w="20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9C0C93" w:rsidRPr="009C0C93" w:rsidRDefault="009C0C93" w:rsidP="00F83121">
            <w:pPr>
              <w:pStyle w:val="Standard"/>
              <w:spacing w:after="0" w:line="100" w:lineRule="atLeast"/>
              <w:jc w:val="center"/>
              <w:rPr>
                <w:rFonts w:ascii="Times New Roman" w:hAnsi="Times New Roman"/>
                <w:sz w:val="23"/>
                <w:szCs w:val="23"/>
              </w:rPr>
            </w:pPr>
            <w:r w:rsidRPr="009C0C93">
              <w:rPr>
                <w:rFonts w:ascii="Times New Roman" w:hAnsi="Times New Roman"/>
                <w:sz w:val="23"/>
                <w:szCs w:val="23"/>
              </w:rPr>
              <w:t>ПК-5</w:t>
            </w:r>
          </w:p>
        </w:tc>
        <w:tc>
          <w:tcPr>
            <w:tcW w:w="241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0C93" w:rsidRPr="009C0C93" w:rsidRDefault="009C0C93" w:rsidP="00300BB8">
            <w:pPr>
              <w:autoSpaceDE w:val="0"/>
              <w:adjustRightInd w:val="0"/>
              <w:jc w:val="center"/>
              <w:rPr>
                <w:sz w:val="23"/>
                <w:szCs w:val="23"/>
              </w:rPr>
            </w:pPr>
          </w:p>
        </w:tc>
      </w:tr>
    </w:tbl>
    <w:p w:rsidR="00736F3C" w:rsidRPr="009C0C93" w:rsidRDefault="00736F3C" w:rsidP="00736F3C">
      <w:pPr>
        <w:pStyle w:val="a8"/>
        <w:ind w:left="0"/>
        <w:jc w:val="both"/>
        <w:rPr>
          <w:b/>
          <w:iCs/>
        </w:rPr>
      </w:pPr>
    </w:p>
    <w:p w:rsidR="00C40C58" w:rsidRPr="009C0C93" w:rsidRDefault="00806AA1">
      <w:pPr>
        <w:pStyle w:val="a8"/>
        <w:numPr>
          <w:ilvl w:val="1"/>
          <w:numId w:val="3"/>
        </w:numPr>
        <w:ind w:left="0" w:firstLine="0"/>
        <w:jc w:val="both"/>
        <w:rPr>
          <w:b/>
          <w:iCs/>
        </w:rPr>
      </w:pPr>
      <w:r w:rsidRPr="009C0C93">
        <w:rPr>
          <w:b/>
          <w:iCs/>
        </w:rPr>
        <w:t>О</w:t>
      </w:r>
      <w:r w:rsidR="00A86DC5" w:rsidRPr="009C0C93">
        <w:rPr>
          <w:b/>
          <w:iCs/>
        </w:rPr>
        <w:t>писание показателей и критериев оценивания компетенций на различных этапах их формирования, описание шкал оценивания:</w:t>
      </w:r>
      <w:r w:rsidR="00257187" w:rsidRPr="009C0C93">
        <w:rPr>
          <w:b/>
          <w:iCs/>
        </w:rPr>
        <w:t xml:space="preserve"> </w:t>
      </w:r>
    </w:p>
    <w:tbl>
      <w:tblPr>
        <w:tblStyle w:val="af5"/>
        <w:tblW w:w="0" w:type="auto"/>
        <w:tblLook w:val="04A0" w:firstRow="1" w:lastRow="0" w:firstColumn="1" w:lastColumn="0" w:noHBand="0" w:noVBand="1"/>
      </w:tblPr>
      <w:tblGrid>
        <w:gridCol w:w="1690"/>
        <w:gridCol w:w="2410"/>
        <w:gridCol w:w="2529"/>
        <w:gridCol w:w="2835"/>
      </w:tblGrid>
      <w:tr w:rsidR="00773112" w:rsidRPr="00461E34" w:rsidTr="008D7D25">
        <w:tc>
          <w:tcPr>
            <w:tcW w:w="1690" w:type="dxa"/>
            <w:vMerge w:val="restart"/>
          </w:tcPr>
          <w:p w:rsidR="00773112" w:rsidRPr="00461E34" w:rsidRDefault="00773112" w:rsidP="008D7D25">
            <w:pPr>
              <w:autoSpaceDE w:val="0"/>
              <w:adjustRightInd w:val="0"/>
              <w:jc w:val="center"/>
              <w:rPr>
                <w:rFonts w:cs="Times New Roman"/>
                <w:b/>
                <w:sz w:val="22"/>
                <w:szCs w:val="22"/>
              </w:rPr>
            </w:pPr>
            <w:r w:rsidRPr="00461E34">
              <w:rPr>
                <w:rFonts w:cs="Times New Roman"/>
                <w:b/>
                <w:sz w:val="22"/>
                <w:szCs w:val="22"/>
              </w:rPr>
              <w:t xml:space="preserve">Показатели </w:t>
            </w:r>
          </w:p>
          <w:p w:rsidR="00773112" w:rsidRPr="00461E34" w:rsidRDefault="00773112" w:rsidP="008D7D25">
            <w:pPr>
              <w:autoSpaceDE w:val="0"/>
              <w:adjustRightInd w:val="0"/>
              <w:jc w:val="center"/>
              <w:rPr>
                <w:rFonts w:cs="Times New Roman"/>
                <w:b/>
                <w:sz w:val="22"/>
                <w:szCs w:val="22"/>
              </w:rPr>
            </w:pPr>
            <w:r w:rsidRPr="00461E34">
              <w:rPr>
                <w:rFonts w:cs="Times New Roman"/>
                <w:b/>
                <w:sz w:val="22"/>
                <w:szCs w:val="22"/>
              </w:rPr>
              <w:t>оценивая</w:t>
            </w:r>
          </w:p>
        </w:tc>
        <w:tc>
          <w:tcPr>
            <w:tcW w:w="7774" w:type="dxa"/>
            <w:gridSpan w:val="3"/>
          </w:tcPr>
          <w:p w:rsidR="00773112" w:rsidRPr="00461E34" w:rsidRDefault="00773112" w:rsidP="008D7D25">
            <w:pPr>
              <w:autoSpaceDE w:val="0"/>
              <w:adjustRightInd w:val="0"/>
              <w:jc w:val="center"/>
              <w:rPr>
                <w:rFonts w:cs="Times New Roman"/>
                <w:b/>
                <w:sz w:val="22"/>
                <w:szCs w:val="22"/>
              </w:rPr>
            </w:pPr>
            <w:r w:rsidRPr="00461E34">
              <w:rPr>
                <w:rFonts w:cs="Times New Roman"/>
                <w:b/>
                <w:sz w:val="22"/>
                <w:szCs w:val="22"/>
              </w:rPr>
              <w:t>Критерии оценивая</w:t>
            </w:r>
          </w:p>
        </w:tc>
      </w:tr>
      <w:tr w:rsidR="00773112" w:rsidRPr="00461E34" w:rsidTr="008D7D25">
        <w:tc>
          <w:tcPr>
            <w:tcW w:w="1690" w:type="dxa"/>
            <w:vMerge/>
          </w:tcPr>
          <w:p w:rsidR="00773112" w:rsidRPr="00461E34" w:rsidRDefault="00773112" w:rsidP="008D7D25">
            <w:pPr>
              <w:autoSpaceDE w:val="0"/>
              <w:adjustRightInd w:val="0"/>
              <w:jc w:val="center"/>
              <w:rPr>
                <w:rFonts w:cs="Times New Roman"/>
                <w:b/>
                <w:sz w:val="22"/>
                <w:szCs w:val="22"/>
              </w:rPr>
            </w:pPr>
          </w:p>
        </w:tc>
        <w:tc>
          <w:tcPr>
            <w:tcW w:w="2410" w:type="dxa"/>
          </w:tcPr>
          <w:p w:rsidR="00773112" w:rsidRPr="00461E34" w:rsidRDefault="00773112" w:rsidP="008D7D25">
            <w:pPr>
              <w:autoSpaceDE w:val="0"/>
              <w:adjustRightInd w:val="0"/>
              <w:jc w:val="center"/>
              <w:rPr>
                <w:rFonts w:cs="Times New Roman"/>
                <w:sz w:val="22"/>
                <w:szCs w:val="22"/>
              </w:rPr>
            </w:pPr>
            <w:r w:rsidRPr="00461E34">
              <w:rPr>
                <w:rFonts w:cs="Times New Roman"/>
                <w:sz w:val="22"/>
                <w:szCs w:val="22"/>
              </w:rPr>
              <w:t>Достаточный уровень (</w:t>
            </w:r>
            <w:r w:rsidRPr="00461E34">
              <w:rPr>
                <w:rFonts w:cs="Times New Roman"/>
                <w:i/>
                <w:sz w:val="22"/>
                <w:szCs w:val="22"/>
              </w:rPr>
              <w:t>удовлетворительно</w:t>
            </w:r>
            <w:r w:rsidRPr="00461E34">
              <w:rPr>
                <w:rFonts w:cs="Times New Roman"/>
                <w:sz w:val="22"/>
                <w:szCs w:val="22"/>
              </w:rPr>
              <w:t>)</w:t>
            </w:r>
          </w:p>
        </w:tc>
        <w:tc>
          <w:tcPr>
            <w:tcW w:w="2529" w:type="dxa"/>
          </w:tcPr>
          <w:p w:rsidR="00773112" w:rsidRPr="00461E34" w:rsidRDefault="00773112" w:rsidP="008D7D25">
            <w:pPr>
              <w:autoSpaceDE w:val="0"/>
              <w:adjustRightInd w:val="0"/>
              <w:jc w:val="center"/>
              <w:rPr>
                <w:rFonts w:cs="Times New Roman"/>
                <w:sz w:val="22"/>
                <w:szCs w:val="22"/>
              </w:rPr>
            </w:pPr>
            <w:r w:rsidRPr="00461E34">
              <w:rPr>
                <w:rFonts w:cs="Times New Roman"/>
                <w:sz w:val="22"/>
                <w:szCs w:val="22"/>
              </w:rPr>
              <w:t>Средний уровень (</w:t>
            </w:r>
            <w:r w:rsidRPr="00461E34">
              <w:rPr>
                <w:rFonts w:cs="Times New Roman"/>
                <w:i/>
                <w:sz w:val="22"/>
                <w:szCs w:val="22"/>
              </w:rPr>
              <w:t>хорошо</w:t>
            </w:r>
            <w:r w:rsidRPr="00461E34">
              <w:rPr>
                <w:rFonts w:cs="Times New Roman"/>
                <w:sz w:val="22"/>
                <w:szCs w:val="22"/>
              </w:rPr>
              <w:t>)</w:t>
            </w:r>
          </w:p>
        </w:tc>
        <w:tc>
          <w:tcPr>
            <w:tcW w:w="2835" w:type="dxa"/>
          </w:tcPr>
          <w:p w:rsidR="00773112" w:rsidRPr="00461E34" w:rsidRDefault="00773112" w:rsidP="008D7D25">
            <w:pPr>
              <w:autoSpaceDE w:val="0"/>
              <w:adjustRightInd w:val="0"/>
              <w:jc w:val="center"/>
              <w:rPr>
                <w:rFonts w:cs="Times New Roman"/>
                <w:sz w:val="22"/>
                <w:szCs w:val="22"/>
              </w:rPr>
            </w:pPr>
            <w:r w:rsidRPr="00461E34">
              <w:rPr>
                <w:rFonts w:cs="Times New Roman"/>
                <w:sz w:val="22"/>
                <w:szCs w:val="22"/>
              </w:rPr>
              <w:t>Высокий уровень (</w:t>
            </w:r>
            <w:r w:rsidRPr="00461E34">
              <w:rPr>
                <w:rFonts w:cs="Times New Roman"/>
                <w:i/>
                <w:sz w:val="22"/>
                <w:szCs w:val="22"/>
              </w:rPr>
              <w:t>отлично</w:t>
            </w:r>
            <w:r w:rsidRPr="00461E34">
              <w:rPr>
                <w:rFonts w:cs="Times New Roman"/>
                <w:sz w:val="22"/>
                <w:szCs w:val="22"/>
              </w:rPr>
              <w:t>)</w:t>
            </w:r>
          </w:p>
        </w:tc>
      </w:tr>
      <w:tr w:rsidR="00773112" w:rsidRPr="00461E34" w:rsidTr="008D7D25">
        <w:tc>
          <w:tcPr>
            <w:tcW w:w="9464" w:type="dxa"/>
            <w:gridSpan w:val="4"/>
          </w:tcPr>
          <w:p w:rsidR="00773112" w:rsidRPr="00461E34" w:rsidRDefault="008D7D25" w:rsidP="008D7D25">
            <w:pPr>
              <w:autoSpaceDE w:val="0"/>
              <w:adjustRightInd w:val="0"/>
              <w:jc w:val="both"/>
              <w:rPr>
                <w:rFonts w:cs="Times New Roman"/>
                <w:b/>
                <w:sz w:val="22"/>
                <w:szCs w:val="22"/>
              </w:rPr>
            </w:pPr>
            <w:r w:rsidRPr="00461E34">
              <w:rPr>
                <w:rFonts w:cs="Times New Roman"/>
                <w:b/>
                <w:sz w:val="22"/>
                <w:szCs w:val="22"/>
              </w:rPr>
              <w:t xml:space="preserve">ПК-4 - </w:t>
            </w:r>
            <w:r w:rsidRPr="00461E34">
              <w:rPr>
                <w:rFonts w:cs="Times New Roman"/>
                <w:sz w:val="22"/>
                <w:szCs w:val="22"/>
              </w:rPr>
              <w:t>Способностью применять методы и технологии искусственного воспроизводства и выращивания гидробионтов, борьбы с инфекционными и инвазионными заболеваниями гидробионтов</w:t>
            </w:r>
          </w:p>
        </w:tc>
      </w:tr>
      <w:tr w:rsidR="00773112" w:rsidRPr="00461E34" w:rsidTr="008D7D25">
        <w:tc>
          <w:tcPr>
            <w:tcW w:w="1690" w:type="dxa"/>
            <w:vAlign w:val="center"/>
          </w:tcPr>
          <w:p w:rsidR="00773112" w:rsidRPr="00461E34" w:rsidRDefault="00773112" w:rsidP="008D7D25">
            <w:pPr>
              <w:jc w:val="center"/>
              <w:rPr>
                <w:rFonts w:cs="Times New Roman"/>
                <w:bCs/>
                <w:color w:val="000000"/>
                <w:kern w:val="24"/>
                <w:sz w:val="22"/>
                <w:szCs w:val="22"/>
              </w:rPr>
            </w:pPr>
            <w:r w:rsidRPr="00461E34">
              <w:rPr>
                <w:rFonts w:cs="Times New Roman"/>
                <w:bCs/>
                <w:color w:val="000000"/>
                <w:kern w:val="24"/>
                <w:sz w:val="22"/>
                <w:szCs w:val="22"/>
              </w:rPr>
              <w:t>Знать:</w:t>
            </w:r>
          </w:p>
        </w:tc>
        <w:tc>
          <w:tcPr>
            <w:tcW w:w="2410" w:type="dxa"/>
          </w:tcPr>
          <w:p w:rsidR="00275A75" w:rsidRPr="00461E34" w:rsidRDefault="00275A75" w:rsidP="00275A75">
            <w:pPr>
              <w:jc w:val="both"/>
              <w:rPr>
                <w:rFonts w:cs="Times New Roman"/>
                <w:bCs/>
                <w:sz w:val="22"/>
                <w:szCs w:val="22"/>
              </w:rPr>
            </w:pPr>
            <w:r w:rsidRPr="00461E34">
              <w:rPr>
                <w:rFonts w:cs="Times New Roman"/>
                <w:bCs/>
                <w:sz w:val="22"/>
                <w:szCs w:val="22"/>
              </w:rPr>
              <w:t>Неполные знания о:</w:t>
            </w:r>
            <w:r w:rsidRPr="00461E34">
              <w:rPr>
                <w:rFonts w:cs="Times New Roman"/>
                <w:sz w:val="22"/>
                <w:szCs w:val="22"/>
              </w:rPr>
              <w:t xml:space="preserve"> </w:t>
            </w:r>
            <w:r w:rsidRPr="00461E34">
              <w:rPr>
                <w:rFonts w:cs="Times New Roman"/>
                <w:bCs/>
                <w:sz w:val="22"/>
                <w:szCs w:val="22"/>
              </w:rPr>
              <w:t xml:space="preserve">эколого-биологических основах технологических процессов в сиговодстве; </w:t>
            </w:r>
          </w:p>
          <w:p w:rsidR="00275A75" w:rsidRPr="00461E34" w:rsidRDefault="00275A75" w:rsidP="00275A75">
            <w:pPr>
              <w:jc w:val="both"/>
              <w:rPr>
                <w:rFonts w:cs="Times New Roman"/>
                <w:bCs/>
                <w:sz w:val="22"/>
                <w:szCs w:val="22"/>
              </w:rPr>
            </w:pPr>
            <w:r w:rsidRPr="00461E34">
              <w:rPr>
                <w:rFonts w:cs="Times New Roman"/>
                <w:bCs/>
                <w:sz w:val="22"/>
                <w:szCs w:val="22"/>
              </w:rPr>
              <w:t>биотехнике искусственного воспроизводства товарного выращивания сиговых рыб;</w:t>
            </w:r>
          </w:p>
          <w:p w:rsidR="00773112" w:rsidRPr="00461E34" w:rsidRDefault="00275A75" w:rsidP="00275A75">
            <w:pPr>
              <w:jc w:val="both"/>
              <w:rPr>
                <w:rFonts w:cs="Times New Roman"/>
                <w:sz w:val="22"/>
                <w:szCs w:val="22"/>
              </w:rPr>
            </w:pPr>
            <w:r w:rsidRPr="00461E34">
              <w:rPr>
                <w:rFonts w:cs="Times New Roman"/>
                <w:bCs/>
                <w:sz w:val="22"/>
                <w:szCs w:val="22"/>
              </w:rPr>
              <w:t>методы биологического мониторинга в сиговодстве</w:t>
            </w:r>
          </w:p>
        </w:tc>
        <w:tc>
          <w:tcPr>
            <w:tcW w:w="2529" w:type="dxa"/>
          </w:tcPr>
          <w:p w:rsidR="00275A75" w:rsidRPr="00461E34" w:rsidRDefault="00275A75" w:rsidP="00275A75">
            <w:pPr>
              <w:jc w:val="both"/>
              <w:rPr>
                <w:rFonts w:cs="Times New Roman"/>
                <w:bCs/>
                <w:sz w:val="22"/>
                <w:szCs w:val="22"/>
              </w:rPr>
            </w:pPr>
            <w:r w:rsidRPr="00461E34">
              <w:rPr>
                <w:rFonts w:cs="Times New Roman"/>
                <w:bCs/>
                <w:sz w:val="22"/>
                <w:szCs w:val="22"/>
              </w:rPr>
              <w:t>Сформированные, но содержащие отдельные пробелы, знания о</w:t>
            </w:r>
            <w:r w:rsidRPr="00461E34">
              <w:rPr>
                <w:rFonts w:cs="Times New Roman"/>
                <w:sz w:val="22"/>
                <w:szCs w:val="22"/>
              </w:rPr>
              <w:t xml:space="preserve"> </w:t>
            </w:r>
            <w:r w:rsidRPr="00461E34">
              <w:rPr>
                <w:rFonts w:cs="Times New Roman"/>
                <w:bCs/>
                <w:sz w:val="22"/>
                <w:szCs w:val="22"/>
              </w:rPr>
              <w:t xml:space="preserve">эколого-биологических основах технологических процессов в сиговодстве; </w:t>
            </w:r>
          </w:p>
          <w:p w:rsidR="00275A75" w:rsidRPr="00461E34" w:rsidRDefault="00275A75" w:rsidP="00275A75">
            <w:pPr>
              <w:jc w:val="both"/>
              <w:rPr>
                <w:rFonts w:cs="Times New Roman"/>
                <w:bCs/>
                <w:sz w:val="22"/>
                <w:szCs w:val="22"/>
              </w:rPr>
            </w:pPr>
            <w:r w:rsidRPr="00461E34">
              <w:rPr>
                <w:rFonts w:cs="Times New Roman"/>
                <w:bCs/>
                <w:sz w:val="22"/>
                <w:szCs w:val="22"/>
              </w:rPr>
              <w:t>биотехнике искусственного воспроизводства товарного выращивания сиговых рыб;</w:t>
            </w:r>
          </w:p>
          <w:p w:rsidR="00773112" w:rsidRPr="00461E34" w:rsidRDefault="00275A75" w:rsidP="00275A75">
            <w:pPr>
              <w:jc w:val="both"/>
              <w:rPr>
                <w:rFonts w:cs="Times New Roman"/>
                <w:sz w:val="22"/>
                <w:szCs w:val="22"/>
              </w:rPr>
            </w:pPr>
            <w:r w:rsidRPr="00461E34">
              <w:rPr>
                <w:rFonts w:cs="Times New Roman"/>
                <w:bCs/>
                <w:sz w:val="22"/>
                <w:szCs w:val="22"/>
              </w:rPr>
              <w:t>методы биологического мониторинга в сиговодстве</w:t>
            </w:r>
          </w:p>
        </w:tc>
        <w:tc>
          <w:tcPr>
            <w:tcW w:w="2835" w:type="dxa"/>
          </w:tcPr>
          <w:p w:rsidR="008D7D25" w:rsidRPr="00461E34" w:rsidRDefault="00275A75" w:rsidP="008D7D25">
            <w:pPr>
              <w:pStyle w:val="Standard"/>
              <w:spacing w:after="0" w:line="240" w:lineRule="auto"/>
              <w:jc w:val="both"/>
              <w:rPr>
                <w:rFonts w:ascii="Times New Roman" w:hAnsi="Times New Roman"/>
              </w:rPr>
            </w:pPr>
            <w:r w:rsidRPr="00461E34">
              <w:rPr>
                <w:rFonts w:ascii="Times New Roman" w:hAnsi="Times New Roman"/>
              </w:rPr>
              <w:t>Сформированные и систематические знания о: э</w:t>
            </w:r>
            <w:r w:rsidR="008D7D25" w:rsidRPr="00461E34">
              <w:rPr>
                <w:rFonts w:ascii="Times New Roman" w:hAnsi="Times New Roman"/>
              </w:rPr>
              <w:t>колого-биологически</w:t>
            </w:r>
            <w:r w:rsidRPr="00461E34">
              <w:rPr>
                <w:rFonts w:ascii="Times New Roman" w:hAnsi="Times New Roman"/>
              </w:rPr>
              <w:t>х</w:t>
            </w:r>
            <w:r w:rsidR="008D7D25" w:rsidRPr="00461E34">
              <w:rPr>
                <w:rFonts w:ascii="Times New Roman" w:hAnsi="Times New Roman"/>
              </w:rPr>
              <w:t xml:space="preserve"> основ</w:t>
            </w:r>
            <w:r w:rsidRPr="00461E34">
              <w:rPr>
                <w:rFonts w:ascii="Times New Roman" w:hAnsi="Times New Roman"/>
              </w:rPr>
              <w:t>ах</w:t>
            </w:r>
            <w:r w:rsidR="008D7D25" w:rsidRPr="00461E34">
              <w:rPr>
                <w:rFonts w:ascii="Times New Roman" w:hAnsi="Times New Roman"/>
              </w:rPr>
              <w:t xml:space="preserve"> технологических процессов в сиговодстве; </w:t>
            </w:r>
          </w:p>
          <w:p w:rsidR="008D7D25" w:rsidRPr="00461E34" w:rsidRDefault="008D7D25" w:rsidP="008D7D25">
            <w:pPr>
              <w:pStyle w:val="Standard"/>
              <w:spacing w:after="0" w:line="240" w:lineRule="auto"/>
              <w:jc w:val="both"/>
              <w:rPr>
                <w:rFonts w:ascii="Times New Roman" w:hAnsi="Times New Roman"/>
              </w:rPr>
            </w:pPr>
            <w:r w:rsidRPr="00461E34">
              <w:rPr>
                <w:rFonts w:ascii="Times New Roman" w:hAnsi="Times New Roman"/>
              </w:rPr>
              <w:t>биотехник</w:t>
            </w:r>
            <w:r w:rsidR="00275A75" w:rsidRPr="00461E34">
              <w:rPr>
                <w:rFonts w:ascii="Times New Roman" w:hAnsi="Times New Roman"/>
              </w:rPr>
              <w:t>е</w:t>
            </w:r>
            <w:r w:rsidRPr="00461E34">
              <w:rPr>
                <w:rFonts w:ascii="Times New Roman" w:hAnsi="Times New Roman"/>
              </w:rPr>
              <w:t xml:space="preserve"> искусственного воспроизводства товарного выращивания сиговых рыб;</w:t>
            </w:r>
          </w:p>
          <w:p w:rsidR="00773112" w:rsidRPr="00461E34" w:rsidRDefault="008D7D25" w:rsidP="008D7D25">
            <w:pPr>
              <w:jc w:val="both"/>
              <w:rPr>
                <w:rFonts w:cs="Times New Roman"/>
                <w:sz w:val="22"/>
                <w:szCs w:val="22"/>
              </w:rPr>
            </w:pPr>
            <w:r w:rsidRPr="00461E34">
              <w:rPr>
                <w:rFonts w:cs="Times New Roman"/>
                <w:sz w:val="22"/>
                <w:szCs w:val="22"/>
              </w:rPr>
              <w:t>методы биологического мониторинга в сиговодстве</w:t>
            </w:r>
          </w:p>
        </w:tc>
      </w:tr>
      <w:tr w:rsidR="00773112" w:rsidRPr="00461E34" w:rsidTr="008D7D25">
        <w:tc>
          <w:tcPr>
            <w:tcW w:w="1690" w:type="dxa"/>
            <w:vAlign w:val="center"/>
          </w:tcPr>
          <w:p w:rsidR="00773112" w:rsidRPr="00461E34" w:rsidRDefault="00773112" w:rsidP="008D7D25">
            <w:pPr>
              <w:jc w:val="center"/>
              <w:rPr>
                <w:rFonts w:cs="Times New Roman"/>
                <w:sz w:val="22"/>
                <w:szCs w:val="22"/>
              </w:rPr>
            </w:pPr>
            <w:r w:rsidRPr="00461E34">
              <w:rPr>
                <w:rFonts w:cs="Times New Roman"/>
                <w:sz w:val="22"/>
                <w:szCs w:val="22"/>
              </w:rPr>
              <w:t>Уметь:</w:t>
            </w:r>
          </w:p>
        </w:tc>
        <w:tc>
          <w:tcPr>
            <w:tcW w:w="2410" w:type="dxa"/>
          </w:tcPr>
          <w:p w:rsidR="00275A75" w:rsidRPr="00461E34" w:rsidRDefault="00275A75" w:rsidP="00275A75">
            <w:pPr>
              <w:pStyle w:val="Standard"/>
              <w:spacing w:after="0" w:line="240" w:lineRule="auto"/>
              <w:jc w:val="both"/>
              <w:rPr>
                <w:rFonts w:ascii="Times New Roman" w:hAnsi="Times New Roman"/>
                <w:bCs/>
                <w:iCs/>
                <w:kern w:val="24"/>
              </w:rPr>
            </w:pPr>
            <w:r w:rsidRPr="00461E34">
              <w:rPr>
                <w:rFonts w:ascii="Times New Roman" w:hAnsi="Times New Roman"/>
                <w:bCs/>
              </w:rPr>
              <w:t xml:space="preserve">В целом успешное, но не систематическое умение </w:t>
            </w:r>
          </w:p>
          <w:p w:rsidR="00275A75" w:rsidRPr="00461E34" w:rsidRDefault="00275A75" w:rsidP="00275A75">
            <w:pPr>
              <w:jc w:val="both"/>
              <w:rPr>
                <w:rFonts w:cs="Times New Roman"/>
                <w:bCs/>
                <w:iCs/>
                <w:kern w:val="24"/>
                <w:sz w:val="22"/>
                <w:szCs w:val="22"/>
              </w:rPr>
            </w:pPr>
            <w:r w:rsidRPr="00461E34">
              <w:rPr>
                <w:rFonts w:cs="Times New Roman"/>
                <w:bCs/>
                <w:iCs/>
                <w:kern w:val="24"/>
                <w:sz w:val="22"/>
                <w:szCs w:val="22"/>
              </w:rPr>
              <w:t>применять приобретенные знания при работе с производителями;</w:t>
            </w:r>
            <w:r w:rsidR="00461E34" w:rsidRPr="00461E34">
              <w:rPr>
                <w:rFonts w:cs="Times New Roman"/>
                <w:bCs/>
                <w:iCs/>
                <w:kern w:val="24"/>
                <w:sz w:val="22"/>
                <w:szCs w:val="22"/>
              </w:rPr>
              <w:t xml:space="preserve"> </w:t>
            </w:r>
            <w:r w:rsidRPr="00461E34">
              <w:rPr>
                <w:rFonts w:cs="Times New Roman"/>
                <w:bCs/>
                <w:iCs/>
                <w:kern w:val="24"/>
                <w:sz w:val="22"/>
                <w:szCs w:val="22"/>
              </w:rPr>
              <w:t>получать доброкачественные половые продукты различными способами, осеменять, хранить и транспортировать икру;</w:t>
            </w:r>
          </w:p>
          <w:p w:rsidR="00275A75" w:rsidRPr="00461E34" w:rsidRDefault="00275A75" w:rsidP="00275A75">
            <w:pPr>
              <w:jc w:val="both"/>
              <w:rPr>
                <w:rFonts w:cs="Times New Roman"/>
                <w:bCs/>
                <w:iCs/>
                <w:kern w:val="24"/>
                <w:sz w:val="22"/>
                <w:szCs w:val="22"/>
              </w:rPr>
            </w:pPr>
            <w:r w:rsidRPr="00461E34">
              <w:rPr>
                <w:rFonts w:cs="Times New Roman"/>
                <w:bCs/>
                <w:iCs/>
                <w:kern w:val="24"/>
                <w:sz w:val="22"/>
                <w:szCs w:val="22"/>
              </w:rPr>
              <w:t>инкубировать икру в аппаратах; оптимизируя условия инкубации, добиваться высокой выживаемости эмбрионов;</w:t>
            </w:r>
          </w:p>
          <w:p w:rsidR="00275A75" w:rsidRPr="00461E34" w:rsidRDefault="00275A75" w:rsidP="00275A75">
            <w:pPr>
              <w:jc w:val="both"/>
              <w:rPr>
                <w:rFonts w:cs="Times New Roman"/>
                <w:bCs/>
                <w:iCs/>
                <w:kern w:val="24"/>
                <w:sz w:val="22"/>
                <w:szCs w:val="22"/>
              </w:rPr>
            </w:pPr>
            <w:r w:rsidRPr="00461E34">
              <w:rPr>
                <w:rFonts w:cs="Times New Roman"/>
                <w:bCs/>
                <w:iCs/>
                <w:kern w:val="24"/>
                <w:sz w:val="22"/>
                <w:szCs w:val="22"/>
              </w:rPr>
              <w:t xml:space="preserve">выдерживать и подращивать личинок сиговых  рыб до жизнестойких стадий, </w:t>
            </w:r>
          </w:p>
          <w:p w:rsidR="00275A75" w:rsidRPr="00461E34" w:rsidRDefault="00275A75" w:rsidP="00275A75">
            <w:pPr>
              <w:jc w:val="both"/>
              <w:rPr>
                <w:rFonts w:cs="Times New Roman"/>
                <w:bCs/>
                <w:iCs/>
                <w:kern w:val="24"/>
                <w:sz w:val="22"/>
                <w:szCs w:val="22"/>
              </w:rPr>
            </w:pPr>
            <w:r w:rsidRPr="00461E34">
              <w:rPr>
                <w:rFonts w:cs="Times New Roman"/>
                <w:bCs/>
                <w:iCs/>
                <w:kern w:val="24"/>
                <w:sz w:val="22"/>
                <w:szCs w:val="22"/>
              </w:rPr>
              <w:lastRenderedPageBreak/>
              <w:t>перевозить личинок и молодь сиговых в различных живорыбных емкостях;</w:t>
            </w:r>
          </w:p>
          <w:p w:rsidR="00275A75" w:rsidRPr="00461E34" w:rsidRDefault="00275A75" w:rsidP="00275A75">
            <w:pPr>
              <w:jc w:val="both"/>
              <w:rPr>
                <w:rFonts w:cs="Times New Roman"/>
                <w:bCs/>
                <w:iCs/>
                <w:kern w:val="24"/>
                <w:sz w:val="22"/>
                <w:szCs w:val="22"/>
              </w:rPr>
            </w:pPr>
            <w:r w:rsidRPr="00461E34">
              <w:rPr>
                <w:rFonts w:cs="Times New Roman"/>
                <w:bCs/>
                <w:iCs/>
                <w:kern w:val="24"/>
                <w:sz w:val="22"/>
                <w:szCs w:val="22"/>
              </w:rPr>
              <w:t>выращивать товарных сиговых в озерных хозяйствах, бассейнах и садках;</w:t>
            </w:r>
          </w:p>
          <w:p w:rsidR="00773112" w:rsidRPr="00461E34" w:rsidRDefault="00275A75" w:rsidP="00275A75">
            <w:pPr>
              <w:jc w:val="both"/>
              <w:rPr>
                <w:rFonts w:cs="Times New Roman"/>
                <w:bCs/>
                <w:iCs/>
                <w:kern w:val="24"/>
                <w:sz w:val="22"/>
                <w:szCs w:val="22"/>
              </w:rPr>
            </w:pPr>
            <w:r w:rsidRPr="00461E34">
              <w:rPr>
                <w:rFonts w:cs="Times New Roman"/>
                <w:bCs/>
                <w:iCs/>
                <w:kern w:val="24"/>
                <w:sz w:val="22"/>
                <w:szCs w:val="22"/>
              </w:rPr>
              <w:t>выполнять технологические расчёты</w:t>
            </w:r>
          </w:p>
        </w:tc>
        <w:tc>
          <w:tcPr>
            <w:tcW w:w="2529" w:type="dxa"/>
          </w:tcPr>
          <w:p w:rsidR="00275A75" w:rsidRPr="00461E34" w:rsidRDefault="00275A75" w:rsidP="00275A75">
            <w:pPr>
              <w:jc w:val="both"/>
              <w:rPr>
                <w:rFonts w:cs="Times New Roman"/>
                <w:sz w:val="22"/>
                <w:szCs w:val="22"/>
              </w:rPr>
            </w:pPr>
            <w:r w:rsidRPr="00461E34">
              <w:rPr>
                <w:rFonts w:cs="Times New Roman"/>
                <w:sz w:val="22"/>
                <w:szCs w:val="22"/>
              </w:rPr>
              <w:lastRenderedPageBreak/>
              <w:t>В целом успешное, но содержащее отдельные пробелы умени</w:t>
            </w:r>
            <w:r w:rsidR="009D3BDC">
              <w:rPr>
                <w:rFonts w:cs="Times New Roman"/>
                <w:sz w:val="22"/>
                <w:szCs w:val="22"/>
              </w:rPr>
              <w:t>я</w:t>
            </w:r>
            <w:r w:rsidRPr="00461E34">
              <w:rPr>
                <w:rFonts w:cs="Times New Roman"/>
                <w:sz w:val="22"/>
                <w:szCs w:val="22"/>
              </w:rPr>
              <w:t xml:space="preserve"> применять приобретенные знания при работе с производителями;</w:t>
            </w:r>
            <w:r w:rsidR="009D3BDC">
              <w:rPr>
                <w:rFonts w:cs="Times New Roman"/>
                <w:sz w:val="22"/>
                <w:szCs w:val="22"/>
              </w:rPr>
              <w:t xml:space="preserve"> </w:t>
            </w:r>
            <w:r w:rsidRPr="00461E34">
              <w:rPr>
                <w:rFonts w:cs="Times New Roman"/>
                <w:sz w:val="22"/>
                <w:szCs w:val="22"/>
              </w:rPr>
              <w:t>получать доброкачественные половые продукты различными способами, осеменять, хранить и транспортировать икру;</w:t>
            </w:r>
          </w:p>
          <w:p w:rsidR="00275A75" w:rsidRPr="00461E34" w:rsidRDefault="00275A75" w:rsidP="00275A75">
            <w:pPr>
              <w:jc w:val="both"/>
              <w:rPr>
                <w:rFonts w:cs="Times New Roman"/>
                <w:sz w:val="22"/>
                <w:szCs w:val="22"/>
              </w:rPr>
            </w:pPr>
            <w:r w:rsidRPr="00461E34">
              <w:rPr>
                <w:rFonts w:cs="Times New Roman"/>
                <w:sz w:val="22"/>
                <w:szCs w:val="22"/>
              </w:rPr>
              <w:t>инкубировать икру в аппаратах; оптимизируя условия инкубации, добиваться высокой выживаемости эмбрионов;</w:t>
            </w:r>
          </w:p>
          <w:p w:rsidR="00275A75" w:rsidRPr="00461E34" w:rsidRDefault="00275A75" w:rsidP="00275A75">
            <w:pPr>
              <w:jc w:val="both"/>
              <w:rPr>
                <w:rFonts w:cs="Times New Roman"/>
                <w:sz w:val="22"/>
                <w:szCs w:val="22"/>
              </w:rPr>
            </w:pPr>
            <w:r w:rsidRPr="00461E34">
              <w:rPr>
                <w:rFonts w:cs="Times New Roman"/>
                <w:sz w:val="22"/>
                <w:szCs w:val="22"/>
              </w:rPr>
              <w:t xml:space="preserve">выдерживать и подращивать личинок сиговых  рыб до жизнестойких стадий, </w:t>
            </w:r>
          </w:p>
          <w:p w:rsidR="00275A75" w:rsidRPr="00461E34" w:rsidRDefault="00275A75" w:rsidP="00275A75">
            <w:pPr>
              <w:jc w:val="both"/>
              <w:rPr>
                <w:rFonts w:cs="Times New Roman"/>
                <w:sz w:val="22"/>
                <w:szCs w:val="22"/>
              </w:rPr>
            </w:pPr>
            <w:r w:rsidRPr="00461E34">
              <w:rPr>
                <w:rFonts w:cs="Times New Roman"/>
                <w:sz w:val="22"/>
                <w:szCs w:val="22"/>
              </w:rPr>
              <w:t xml:space="preserve">перевозить личинок и молодь сиговых в различных живорыбных </w:t>
            </w:r>
            <w:r w:rsidRPr="00461E34">
              <w:rPr>
                <w:rFonts w:cs="Times New Roman"/>
                <w:sz w:val="22"/>
                <w:szCs w:val="22"/>
              </w:rPr>
              <w:lastRenderedPageBreak/>
              <w:t>емкостях;</w:t>
            </w:r>
          </w:p>
          <w:p w:rsidR="00275A75" w:rsidRPr="00461E34" w:rsidRDefault="00275A75" w:rsidP="00275A75">
            <w:pPr>
              <w:jc w:val="both"/>
              <w:rPr>
                <w:rFonts w:cs="Times New Roman"/>
                <w:sz w:val="22"/>
                <w:szCs w:val="22"/>
              </w:rPr>
            </w:pPr>
            <w:r w:rsidRPr="00461E34">
              <w:rPr>
                <w:rFonts w:cs="Times New Roman"/>
                <w:sz w:val="22"/>
                <w:szCs w:val="22"/>
              </w:rPr>
              <w:t>выращивать товарных сиговых в озерных хозяйствах, бассейнах и садках;</w:t>
            </w:r>
          </w:p>
          <w:p w:rsidR="00773112" w:rsidRPr="00461E34" w:rsidRDefault="00275A75" w:rsidP="00275A75">
            <w:pPr>
              <w:jc w:val="both"/>
              <w:rPr>
                <w:rFonts w:cs="Times New Roman"/>
                <w:sz w:val="22"/>
                <w:szCs w:val="22"/>
              </w:rPr>
            </w:pPr>
            <w:r w:rsidRPr="00461E34">
              <w:rPr>
                <w:rFonts w:cs="Times New Roman"/>
                <w:sz w:val="22"/>
                <w:szCs w:val="22"/>
              </w:rPr>
              <w:t>выполнять технологические расчёты</w:t>
            </w:r>
          </w:p>
        </w:tc>
        <w:tc>
          <w:tcPr>
            <w:tcW w:w="2835" w:type="dxa"/>
          </w:tcPr>
          <w:p w:rsidR="000E3F8D" w:rsidRPr="00461E34" w:rsidRDefault="00275A75" w:rsidP="000E3F8D">
            <w:pPr>
              <w:jc w:val="both"/>
              <w:rPr>
                <w:rFonts w:cs="Times New Roman"/>
                <w:sz w:val="22"/>
                <w:szCs w:val="22"/>
              </w:rPr>
            </w:pPr>
            <w:r w:rsidRPr="00461E34">
              <w:rPr>
                <w:rFonts w:eastAsia="Calibri" w:cs="Times New Roman"/>
                <w:bCs/>
                <w:iCs/>
                <w:sz w:val="22"/>
                <w:szCs w:val="22"/>
              </w:rPr>
              <w:lastRenderedPageBreak/>
              <w:t>Успешное и си-стематическое умение</w:t>
            </w:r>
            <w:r w:rsidR="000E3F8D" w:rsidRPr="00461E34">
              <w:rPr>
                <w:rFonts w:eastAsia="Calibri" w:cs="Times New Roman"/>
                <w:bCs/>
                <w:iCs/>
                <w:sz w:val="22"/>
                <w:szCs w:val="22"/>
              </w:rPr>
              <w:t xml:space="preserve"> </w:t>
            </w:r>
            <w:r w:rsidR="000E3F8D" w:rsidRPr="00461E34">
              <w:rPr>
                <w:rFonts w:cs="Times New Roman"/>
                <w:sz w:val="22"/>
                <w:szCs w:val="22"/>
              </w:rPr>
              <w:t>применять приобретенные знания при работе с производителями; получать доброкачественные половые продукты различными способами, осеменять, хранить и транспортировать икру;</w:t>
            </w:r>
          </w:p>
          <w:p w:rsidR="000E3F8D" w:rsidRPr="00461E34" w:rsidRDefault="000E3F8D" w:rsidP="000E3F8D">
            <w:pPr>
              <w:jc w:val="both"/>
              <w:rPr>
                <w:rFonts w:cs="Times New Roman"/>
                <w:sz w:val="22"/>
                <w:szCs w:val="22"/>
              </w:rPr>
            </w:pPr>
            <w:r w:rsidRPr="00461E34">
              <w:rPr>
                <w:rFonts w:cs="Times New Roman"/>
                <w:sz w:val="22"/>
                <w:szCs w:val="22"/>
              </w:rPr>
              <w:t>инкубировать икру в аппаратах; оптимизируя условия инкубации, добиваться высокой выживаемости эмбрионов;</w:t>
            </w:r>
          </w:p>
          <w:p w:rsidR="000E3F8D" w:rsidRPr="00461E34" w:rsidRDefault="000E3F8D" w:rsidP="000E3F8D">
            <w:pPr>
              <w:jc w:val="both"/>
              <w:rPr>
                <w:rFonts w:cs="Times New Roman"/>
                <w:sz w:val="22"/>
                <w:szCs w:val="22"/>
              </w:rPr>
            </w:pPr>
            <w:r w:rsidRPr="00461E34">
              <w:rPr>
                <w:rFonts w:cs="Times New Roman"/>
                <w:sz w:val="22"/>
                <w:szCs w:val="22"/>
              </w:rPr>
              <w:t xml:space="preserve">выдерживать и подращивать личинок сиговых  рыб до жизнестойких стадий, </w:t>
            </w:r>
          </w:p>
          <w:p w:rsidR="000E3F8D" w:rsidRPr="00461E34" w:rsidRDefault="000E3F8D" w:rsidP="000E3F8D">
            <w:pPr>
              <w:jc w:val="both"/>
              <w:rPr>
                <w:rFonts w:cs="Times New Roman"/>
                <w:sz w:val="22"/>
                <w:szCs w:val="22"/>
              </w:rPr>
            </w:pPr>
            <w:r w:rsidRPr="00461E34">
              <w:rPr>
                <w:rFonts w:cs="Times New Roman"/>
                <w:sz w:val="22"/>
                <w:szCs w:val="22"/>
              </w:rPr>
              <w:t>перевозить личинок и молодь сиговых в различных живорыбных емкостях;</w:t>
            </w:r>
          </w:p>
          <w:p w:rsidR="000E3F8D" w:rsidRPr="00461E34" w:rsidRDefault="000E3F8D" w:rsidP="000E3F8D">
            <w:pPr>
              <w:jc w:val="both"/>
              <w:rPr>
                <w:rFonts w:cs="Times New Roman"/>
                <w:sz w:val="22"/>
                <w:szCs w:val="22"/>
              </w:rPr>
            </w:pPr>
            <w:r w:rsidRPr="00461E34">
              <w:rPr>
                <w:rFonts w:cs="Times New Roman"/>
                <w:sz w:val="22"/>
                <w:szCs w:val="22"/>
              </w:rPr>
              <w:t xml:space="preserve">выращивать товарных сиговых в озерных хозяйствах, бассейнах и </w:t>
            </w:r>
            <w:r w:rsidRPr="00461E34">
              <w:rPr>
                <w:rFonts w:cs="Times New Roman"/>
                <w:sz w:val="22"/>
                <w:szCs w:val="22"/>
              </w:rPr>
              <w:lastRenderedPageBreak/>
              <w:t>садках;</w:t>
            </w:r>
          </w:p>
          <w:p w:rsidR="00773112" w:rsidRPr="00461E34" w:rsidRDefault="000E3F8D" w:rsidP="000E3F8D">
            <w:pPr>
              <w:autoSpaceDE w:val="0"/>
              <w:adjustRightInd w:val="0"/>
              <w:jc w:val="both"/>
              <w:rPr>
                <w:rFonts w:eastAsia="Calibri" w:cs="Times New Roman"/>
                <w:bCs/>
                <w:iCs/>
                <w:sz w:val="22"/>
                <w:szCs w:val="22"/>
              </w:rPr>
            </w:pPr>
            <w:r w:rsidRPr="00461E34">
              <w:rPr>
                <w:rFonts w:cs="Times New Roman"/>
                <w:sz w:val="22"/>
                <w:szCs w:val="22"/>
              </w:rPr>
              <w:t>выполнять технологические расчёты</w:t>
            </w:r>
          </w:p>
        </w:tc>
      </w:tr>
      <w:tr w:rsidR="00773112" w:rsidRPr="00461E34" w:rsidTr="008D7D25">
        <w:tc>
          <w:tcPr>
            <w:tcW w:w="1690" w:type="dxa"/>
            <w:vAlign w:val="center"/>
          </w:tcPr>
          <w:p w:rsidR="00773112" w:rsidRPr="00461E34" w:rsidRDefault="00773112" w:rsidP="008D7D25">
            <w:pPr>
              <w:jc w:val="center"/>
              <w:rPr>
                <w:rFonts w:cs="Times New Roman"/>
                <w:sz w:val="22"/>
                <w:szCs w:val="22"/>
              </w:rPr>
            </w:pPr>
            <w:r w:rsidRPr="00461E34">
              <w:rPr>
                <w:rFonts w:cs="Times New Roman"/>
                <w:sz w:val="22"/>
                <w:szCs w:val="22"/>
              </w:rPr>
              <w:lastRenderedPageBreak/>
              <w:t>Владеть:</w:t>
            </w:r>
          </w:p>
        </w:tc>
        <w:tc>
          <w:tcPr>
            <w:tcW w:w="2410" w:type="dxa"/>
            <w:vAlign w:val="center"/>
          </w:tcPr>
          <w:p w:rsidR="00773112" w:rsidRPr="00461E34" w:rsidRDefault="000E3F8D" w:rsidP="008D7D25">
            <w:pPr>
              <w:jc w:val="both"/>
              <w:rPr>
                <w:rFonts w:cs="Times New Roman"/>
                <w:bCs/>
                <w:iCs/>
                <w:kern w:val="24"/>
                <w:sz w:val="22"/>
                <w:szCs w:val="22"/>
              </w:rPr>
            </w:pPr>
            <w:r w:rsidRPr="00461E34">
              <w:rPr>
                <w:rFonts w:cs="Times New Roman"/>
                <w:bCs/>
                <w:iCs/>
                <w:kern w:val="24"/>
                <w:sz w:val="22"/>
                <w:szCs w:val="22"/>
              </w:rPr>
              <w:t>В целом успешное, но не систематическое владение  практическими навыками сиговодства</w:t>
            </w:r>
          </w:p>
        </w:tc>
        <w:tc>
          <w:tcPr>
            <w:tcW w:w="2529" w:type="dxa"/>
            <w:vAlign w:val="center"/>
          </w:tcPr>
          <w:p w:rsidR="00773112" w:rsidRPr="00461E34" w:rsidRDefault="000E3F8D" w:rsidP="00461E34">
            <w:pPr>
              <w:jc w:val="both"/>
              <w:rPr>
                <w:rFonts w:cs="Times New Roman"/>
                <w:bCs/>
                <w:iCs/>
                <w:kern w:val="24"/>
                <w:sz w:val="22"/>
                <w:szCs w:val="22"/>
              </w:rPr>
            </w:pPr>
            <w:r w:rsidRPr="00461E34">
              <w:rPr>
                <w:rFonts w:cs="Times New Roman"/>
                <w:bCs/>
                <w:iCs/>
                <w:kern w:val="24"/>
                <w:sz w:val="22"/>
                <w:szCs w:val="22"/>
              </w:rPr>
              <w:t xml:space="preserve">В целом успешное, но содержащее отдельные пробелы или сопровождающееся отдельными ошибками владение </w:t>
            </w:r>
            <w:r w:rsidR="00461E34">
              <w:rPr>
                <w:rFonts w:cs="Times New Roman"/>
                <w:bCs/>
                <w:iCs/>
                <w:kern w:val="24"/>
                <w:sz w:val="22"/>
                <w:szCs w:val="22"/>
              </w:rPr>
              <w:t xml:space="preserve">практическими навыками </w:t>
            </w:r>
            <w:r w:rsidRPr="00461E34">
              <w:rPr>
                <w:rFonts w:cs="Times New Roman"/>
                <w:bCs/>
                <w:iCs/>
                <w:kern w:val="24"/>
                <w:sz w:val="22"/>
                <w:szCs w:val="22"/>
              </w:rPr>
              <w:t>сиговодства</w:t>
            </w:r>
          </w:p>
        </w:tc>
        <w:tc>
          <w:tcPr>
            <w:tcW w:w="2835" w:type="dxa"/>
            <w:vAlign w:val="center"/>
          </w:tcPr>
          <w:p w:rsidR="00773112" w:rsidRPr="00461E34" w:rsidRDefault="000E3F8D" w:rsidP="00461E34">
            <w:pPr>
              <w:jc w:val="both"/>
              <w:rPr>
                <w:rFonts w:cs="Times New Roman"/>
                <w:bCs/>
                <w:iCs/>
                <w:kern w:val="24"/>
                <w:sz w:val="22"/>
                <w:szCs w:val="22"/>
              </w:rPr>
            </w:pPr>
            <w:r w:rsidRPr="00461E34">
              <w:rPr>
                <w:rFonts w:cs="Times New Roman"/>
                <w:sz w:val="22"/>
                <w:szCs w:val="22"/>
              </w:rPr>
              <w:t>Успешное и си-стематическое владение</w:t>
            </w:r>
            <w:r w:rsidR="00461E34">
              <w:rPr>
                <w:rFonts w:cs="Times New Roman"/>
                <w:sz w:val="22"/>
                <w:szCs w:val="22"/>
              </w:rPr>
              <w:t xml:space="preserve"> </w:t>
            </w:r>
            <w:r w:rsidR="00461E34">
              <w:rPr>
                <w:rFonts w:cs="Times New Roman"/>
                <w:bCs/>
                <w:iCs/>
                <w:kern w:val="24"/>
                <w:sz w:val="22"/>
                <w:szCs w:val="22"/>
              </w:rPr>
              <w:t>практическими</w:t>
            </w:r>
            <w:r w:rsidRPr="00461E34">
              <w:rPr>
                <w:rFonts w:cs="Times New Roman"/>
                <w:sz w:val="22"/>
                <w:szCs w:val="22"/>
              </w:rPr>
              <w:t xml:space="preserve"> </w:t>
            </w:r>
            <w:r w:rsidR="00461E34">
              <w:rPr>
                <w:rFonts w:cs="Times New Roman"/>
                <w:sz w:val="22"/>
                <w:szCs w:val="22"/>
              </w:rPr>
              <w:t xml:space="preserve">навыками </w:t>
            </w:r>
            <w:r w:rsidR="008D7D25" w:rsidRPr="00461E34">
              <w:rPr>
                <w:rFonts w:cs="Times New Roman"/>
                <w:sz w:val="22"/>
                <w:szCs w:val="22"/>
              </w:rPr>
              <w:t>сиговодства</w:t>
            </w:r>
          </w:p>
        </w:tc>
      </w:tr>
      <w:tr w:rsidR="00773112" w:rsidRPr="00461E34" w:rsidTr="008D7D25">
        <w:tc>
          <w:tcPr>
            <w:tcW w:w="9464" w:type="dxa"/>
            <w:gridSpan w:val="4"/>
          </w:tcPr>
          <w:p w:rsidR="00773112" w:rsidRPr="00461E34" w:rsidRDefault="00773112" w:rsidP="008D7D25">
            <w:pPr>
              <w:autoSpaceDE w:val="0"/>
              <w:adjustRightInd w:val="0"/>
              <w:jc w:val="both"/>
              <w:rPr>
                <w:rFonts w:cs="Times New Roman"/>
                <w:b/>
                <w:sz w:val="22"/>
                <w:szCs w:val="22"/>
              </w:rPr>
            </w:pPr>
            <w:r w:rsidRPr="00461E34">
              <w:rPr>
                <w:rFonts w:cs="Times New Roman"/>
                <w:b/>
                <w:sz w:val="22"/>
                <w:szCs w:val="22"/>
              </w:rPr>
              <w:t>ПК-</w:t>
            </w:r>
            <w:r w:rsidR="008D7D25" w:rsidRPr="00461E34">
              <w:rPr>
                <w:rFonts w:cs="Times New Roman"/>
                <w:b/>
                <w:sz w:val="22"/>
                <w:szCs w:val="22"/>
              </w:rPr>
              <w:t>5</w:t>
            </w:r>
            <w:r w:rsidRPr="00461E34">
              <w:rPr>
                <w:rFonts w:cs="Times New Roman"/>
                <w:sz w:val="22"/>
                <w:szCs w:val="22"/>
              </w:rPr>
              <w:t xml:space="preserve"> - </w:t>
            </w:r>
            <w:r w:rsidR="008D7D25" w:rsidRPr="00461E34">
              <w:rPr>
                <w:rFonts w:cs="Times New Roman"/>
                <w:sz w:val="22"/>
                <w:szCs w:val="22"/>
              </w:rPr>
              <w:t>Готовностью к эксплуатации технологического оборудования в аквакультуре</w:t>
            </w:r>
          </w:p>
        </w:tc>
      </w:tr>
      <w:tr w:rsidR="00773112" w:rsidRPr="00461E34" w:rsidTr="008D7D25">
        <w:tc>
          <w:tcPr>
            <w:tcW w:w="1690" w:type="dxa"/>
            <w:vAlign w:val="center"/>
          </w:tcPr>
          <w:p w:rsidR="00773112" w:rsidRPr="00461E34" w:rsidRDefault="00773112" w:rsidP="008D7D25">
            <w:pPr>
              <w:autoSpaceDE w:val="0"/>
              <w:adjustRightInd w:val="0"/>
              <w:jc w:val="center"/>
              <w:rPr>
                <w:rFonts w:cs="Times New Roman"/>
                <w:sz w:val="22"/>
                <w:szCs w:val="22"/>
              </w:rPr>
            </w:pPr>
            <w:r w:rsidRPr="00461E34">
              <w:rPr>
                <w:rFonts w:cs="Times New Roman"/>
                <w:bCs/>
                <w:iCs/>
                <w:sz w:val="22"/>
                <w:szCs w:val="22"/>
              </w:rPr>
              <w:t>Знать:</w:t>
            </w:r>
          </w:p>
          <w:p w:rsidR="00773112" w:rsidRPr="00461E34" w:rsidRDefault="00773112" w:rsidP="008D7D25">
            <w:pPr>
              <w:autoSpaceDE w:val="0"/>
              <w:adjustRightInd w:val="0"/>
              <w:jc w:val="center"/>
              <w:rPr>
                <w:rFonts w:cs="Times New Roman"/>
                <w:sz w:val="22"/>
                <w:szCs w:val="22"/>
              </w:rPr>
            </w:pPr>
          </w:p>
        </w:tc>
        <w:tc>
          <w:tcPr>
            <w:tcW w:w="2410" w:type="dxa"/>
          </w:tcPr>
          <w:p w:rsidR="00773112" w:rsidRPr="00461E34" w:rsidRDefault="000E3F8D" w:rsidP="000E3F8D">
            <w:pPr>
              <w:autoSpaceDE w:val="0"/>
              <w:adjustRightInd w:val="0"/>
              <w:jc w:val="both"/>
              <w:rPr>
                <w:rFonts w:cs="Times New Roman"/>
                <w:sz w:val="22"/>
                <w:szCs w:val="22"/>
              </w:rPr>
            </w:pPr>
            <w:r w:rsidRPr="00461E34">
              <w:rPr>
                <w:rFonts w:cs="Times New Roman"/>
                <w:sz w:val="22"/>
                <w:szCs w:val="22"/>
              </w:rPr>
              <w:t>Неполные знания биотехники искусственного воспроизводства и товарного выращивания сиговых рыб.</w:t>
            </w:r>
          </w:p>
        </w:tc>
        <w:tc>
          <w:tcPr>
            <w:tcW w:w="2529" w:type="dxa"/>
          </w:tcPr>
          <w:p w:rsidR="00773112" w:rsidRPr="00461E34" w:rsidRDefault="00461E34" w:rsidP="00461E34">
            <w:pPr>
              <w:autoSpaceDE w:val="0"/>
              <w:adjustRightInd w:val="0"/>
              <w:jc w:val="both"/>
              <w:rPr>
                <w:rFonts w:cs="Times New Roman"/>
                <w:sz w:val="22"/>
                <w:szCs w:val="22"/>
              </w:rPr>
            </w:pPr>
            <w:r w:rsidRPr="00461E34">
              <w:rPr>
                <w:rFonts w:cs="Times New Roman"/>
                <w:sz w:val="22"/>
                <w:szCs w:val="22"/>
              </w:rPr>
              <w:t>Сформированные, но содержащие отдельные пробелы, знания о биотехнике искусственного воспроизводства и товарного выращивания сиговых рыб.</w:t>
            </w:r>
          </w:p>
        </w:tc>
        <w:tc>
          <w:tcPr>
            <w:tcW w:w="2835" w:type="dxa"/>
          </w:tcPr>
          <w:p w:rsidR="00773112" w:rsidRPr="00461E34" w:rsidRDefault="00461E34" w:rsidP="00461E34">
            <w:pPr>
              <w:pStyle w:val="Standard"/>
              <w:spacing w:after="0" w:line="100" w:lineRule="atLeast"/>
              <w:jc w:val="both"/>
              <w:rPr>
                <w:rFonts w:ascii="Times New Roman" w:hAnsi="Times New Roman"/>
              </w:rPr>
            </w:pPr>
            <w:r w:rsidRPr="00461E34">
              <w:rPr>
                <w:rFonts w:ascii="Times New Roman" w:hAnsi="Times New Roman"/>
              </w:rPr>
              <w:t>Сформированные и систематические знания о: б</w:t>
            </w:r>
            <w:r w:rsidR="00437E58" w:rsidRPr="00461E34">
              <w:rPr>
                <w:rFonts w:ascii="Times New Roman" w:hAnsi="Times New Roman"/>
              </w:rPr>
              <w:t>иотехник</w:t>
            </w:r>
            <w:r w:rsidRPr="00461E34">
              <w:rPr>
                <w:rFonts w:ascii="Times New Roman" w:hAnsi="Times New Roman"/>
              </w:rPr>
              <w:t>е</w:t>
            </w:r>
            <w:r w:rsidR="00437E58" w:rsidRPr="00461E34">
              <w:rPr>
                <w:rFonts w:ascii="Times New Roman" w:hAnsi="Times New Roman"/>
              </w:rPr>
              <w:t xml:space="preserve"> искусственного воспроизводства и товарного выращивания сиговых рыб.</w:t>
            </w:r>
          </w:p>
        </w:tc>
      </w:tr>
      <w:tr w:rsidR="00773112" w:rsidRPr="00461E34" w:rsidTr="008D7D25">
        <w:tc>
          <w:tcPr>
            <w:tcW w:w="1690" w:type="dxa"/>
            <w:vAlign w:val="center"/>
          </w:tcPr>
          <w:p w:rsidR="00773112" w:rsidRPr="00461E34" w:rsidRDefault="00773112" w:rsidP="008D7D25">
            <w:pPr>
              <w:autoSpaceDE w:val="0"/>
              <w:adjustRightInd w:val="0"/>
              <w:jc w:val="center"/>
              <w:rPr>
                <w:rFonts w:eastAsia="Calibri" w:cs="Times New Roman"/>
                <w:sz w:val="22"/>
                <w:szCs w:val="22"/>
              </w:rPr>
            </w:pPr>
            <w:r w:rsidRPr="00461E34">
              <w:rPr>
                <w:rFonts w:eastAsia="Calibri" w:cs="Times New Roman"/>
                <w:bCs/>
                <w:iCs/>
                <w:sz w:val="22"/>
                <w:szCs w:val="22"/>
              </w:rPr>
              <w:t>Уметь:</w:t>
            </w:r>
          </w:p>
          <w:p w:rsidR="00773112" w:rsidRPr="00461E34" w:rsidRDefault="00773112" w:rsidP="008D7D25">
            <w:pPr>
              <w:jc w:val="center"/>
              <w:rPr>
                <w:rFonts w:cs="Times New Roman"/>
                <w:sz w:val="22"/>
                <w:szCs w:val="22"/>
              </w:rPr>
            </w:pPr>
          </w:p>
        </w:tc>
        <w:tc>
          <w:tcPr>
            <w:tcW w:w="2410" w:type="dxa"/>
          </w:tcPr>
          <w:p w:rsidR="00461E34" w:rsidRPr="00461E34" w:rsidRDefault="00461E34" w:rsidP="00461E34">
            <w:pPr>
              <w:autoSpaceDE w:val="0"/>
              <w:adjustRightInd w:val="0"/>
              <w:rPr>
                <w:rFonts w:cs="Times New Roman"/>
                <w:sz w:val="22"/>
                <w:szCs w:val="22"/>
              </w:rPr>
            </w:pPr>
            <w:r w:rsidRPr="00461E34">
              <w:rPr>
                <w:rFonts w:cs="Times New Roman"/>
                <w:sz w:val="22"/>
                <w:szCs w:val="22"/>
              </w:rPr>
              <w:t xml:space="preserve">В целом успешное, но не систематическое умение </w:t>
            </w:r>
          </w:p>
          <w:p w:rsidR="00461E34" w:rsidRPr="00461E34" w:rsidRDefault="00461E34" w:rsidP="00461E34">
            <w:pPr>
              <w:pStyle w:val="Standard"/>
              <w:spacing w:after="0" w:line="240" w:lineRule="auto"/>
              <w:jc w:val="both"/>
              <w:rPr>
                <w:rFonts w:ascii="Times New Roman" w:hAnsi="Times New Roman"/>
              </w:rPr>
            </w:pPr>
            <w:r w:rsidRPr="00461E34">
              <w:rPr>
                <w:rFonts w:ascii="Times New Roman" w:hAnsi="Times New Roman"/>
              </w:rPr>
              <w:t xml:space="preserve">применять современное технологическое оборудование при работе с производителями, при получении икры, её хранении, транспортировке и инкубации; </w:t>
            </w:r>
          </w:p>
          <w:p w:rsidR="00461E34" w:rsidRPr="00461E34" w:rsidRDefault="00461E34" w:rsidP="00461E34">
            <w:pPr>
              <w:pStyle w:val="Standard"/>
              <w:spacing w:after="0" w:line="240" w:lineRule="auto"/>
              <w:jc w:val="both"/>
              <w:rPr>
                <w:rFonts w:ascii="Times New Roman" w:hAnsi="Times New Roman"/>
              </w:rPr>
            </w:pPr>
            <w:r w:rsidRPr="00461E34">
              <w:rPr>
                <w:rFonts w:ascii="Times New Roman" w:hAnsi="Times New Roman"/>
              </w:rPr>
              <w:t>технически обеспечивать: выдерживание и подращивание личинок сиговых, перевозку посадочного материала;</w:t>
            </w:r>
          </w:p>
          <w:p w:rsidR="00461E34" w:rsidRPr="00461E34" w:rsidRDefault="00461E34" w:rsidP="00461E34">
            <w:pPr>
              <w:pStyle w:val="Standard"/>
              <w:spacing w:after="0" w:line="240" w:lineRule="auto"/>
              <w:jc w:val="both"/>
              <w:rPr>
                <w:rFonts w:ascii="Times New Roman" w:hAnsi="Times New Roman"/>
              </w:rPr>
            </w:pPr>
            <w:r w:rsidRPr="00461E34">
              <w:rPr>
                <w:rFonts w:ascii="Times New Roman" w:hAnsi="Times New Roman"/>
              </w:rPr>
              <w:t>выращивание товарных сиговых;</w:t>
            </w:r>
          </w:p>
          <w:p w:rsidR="00461E34" w:rsidRPr="00461E34" w:rsidRDefault="00461E34" w:rsidP="00461E34">
            <w:pPr>
              <w:pStyle w:val="Standard"/>
              <w:spacing w:after="0" w:line="240" w:lineRule="auto"/>
              <w:jc w:val="both"/>
              <w:rPr>
                <w:rFonts w:ascii="Times New Roman" w:hAnsi="Times New Roman"/>
              </w:rPr>
            </w:pPr>
            <w:r w:rsidRPr="00461E34">
              <w:rPr>
                <w:rFonts w:ascii="Times New Roman" w:hAnsi="Times New Roman"/>
              </w:rPr>
              <w:t xml:space="preserve">выполнять необходимые расчеты. </w:t>
            </w:r>
          </w:p>
          <w:p w:rsidR="00773112" w:rsidRPr="00461E34" w:rsidRDefault="00773112" w:rsidP="00461E34">
            <w:pPr>
              <w:autoSpaceDE w:val="0"/>
              <w:adjustRightInd w:val="0"/>
              <w:rPr>
                <w:rFonts w:cs="Times New Roman"/>
                <w:sz w:val="22"/>
                <w:szCs w:val="22"/>
              </w:rPr>
            </w:pPr>
          </w:p>
        </w:tc>
        <w:tc>
          <w:tcPr>
            <w:tcW w:w="2529" w:type="dxa"/>
          </w:tcPr>
          <w:p w:rsidR="00461E34" w:rsidRPr="00461E34" w:rsidRDefault="00461E34" w:rsidP="00461E34">
            <w:pPr>
              <w:pStyle w:val="Standard"/>
              <w:spacing w:after="0" w:line="240" w:lineRule="auto"/>
              <w:jc w:val="both"/>
              <w:rPr>
                <w:rFonts w:ascii="Times New Roman" w:hAnsi="Times New Roman"/>
              </w:rPr>
            </w:pPr>
            <w:r w:rsidRPr="00461E34">
              <w:rPr>
                <w:rFonts w:ascii="Times New Roman" w:hAnsi="Times New Roman"/>
              </w:rPr>
              <w:t>В целом успешное, но содержащее отдельные пробелы умени</w:t>
            </w:r>
            <w:r w:rsidR="009D3BDC">
              <w:rPr>
                <w:rFonts w:ascii="Times New Roman" w:hAnsi="Times New Roman"/>
              </w:rPr>
              <w:t>я</w:t>
            </w:r>
            <w:r w:rsidRPr="00461E34">
              <w:rPr>
                <w:rFonts w:ascii="Times New Roman" w:hAnsi="Times New Roman"/>
              </w:rPr>
              <w:t xml:space="preserve"> применять современное технологическое оборудование при работе с производителями, при получении икры, её хранении, транспортировке и инкубации; </w:t>
            </w:r>
          </w:p>
          <w:p w:rsidR="00461E34" w:rsidRPr="00461E34" w:rsidRDefault="00461E34" w:rsidP="00461E34">
            <w:pPr>
              <w:pStyle w:val="Standard"/>
              <w:spacing w:after="0" w:line="240" w:lineRule="auto"/>
              <w:jc w:val="both"/>
              <w:rPr>
                <w:rFonts w:ascii="Times New Roman" w:hAnsi="Times New Roman"/>
              </w:rPr>
            </w:pPr>
            <w:r w:rsidRPr="00461E34">
              <w:rPr>
                <w:rFonts w:ascii="Times New Roman" w:hAnsi="Times New Roman"/>
              </w:rPr>
              <w:t>технически обеспечивать: выдерживание и подращивание личинок сиговых, перевозку посадочного материала;</w:t>
            </w:r>
          </w:p>
          <w:p w:rsidR="00461E34" w:rsidRPr="00461E34" w:rsidRDefault="00461E34" w:rsidP="00461E34">
            <w:pPr>
              <w:pStyle w:val="Standard"/>
              <w:spacing w:after="0" w:line="240" w:lineRule="auto"/>
              <w:jc w:val="both"/>
              <w:rPr>
                <w:rFonts w:ascii="Times New Roman" w:hAnsi="Times New Roman"/>
              </w:rPr>
            </w:pPr>
            <w:r w:rsidRPr="00461E34">
              <w:rPr>
                <w:rFonts w:ascii="Times New Roman" w:hAnsi="Times New Roman"/>
              </w:rPr>
              <w:t>выращивание товарных сиговых;</w:t>
            </w:r>
          </w:p>
          <w:p w:rsidR="00461E34" w:rsidRPr="00461E34" w:rsidRDefault="00461E34" w:rsidP="00461E34">
            <w:pPr>
              <w:pStyle w:val="Standard"/>
              <w:spacing w:after="0" w:line="240" w:lineRule="auto"/>
              <w:jc w:val="both"/>
              <w:rPr>
                <w:rFonts w:ascii="Times New Roman" w:hAnsi="Times New Roman"/>
              </w:rPr>
            </w:pPr>
            <w:r w:rsidRPr="00461E34">
              <w:rPr>
                <w:rFonts w:ascii="Times New Roman" w:hAnsi="Times New Roman"/>
              </w:rPr>
              <w:t xml:space="preserve">выполнять необходимые расчеты. </w:t>
            </w:r>
          </w:p>
          <w:p w:rsidR="00773112" w:rsidRPr="00461E34" w:rsidRDefault="00773112" w:rsidP="008D7D25">
            <w:pPr>
              <w:autoSpaceDE w:val="0"/>
              <w:adjustRightInd w:val="0"/>
              <w:jc w:val="both"/>
              <w:rPr>
                <w:rFonts w:cs="Times New Roman"/>
                <w:sz w:val="22"/>
                <w:szCs w:val="22"/>
              </w:rPr>
            </w:pPr>
          </w:p>
        </w:tc>
        <w:tc>
          <w:tcPr>
            <w:tcW w:w="2835" w:type="dxa"/>
          </w:tcPr>
          <w:p w:rsidR="00437E58" w:rsidRPr="00461E34" w:rsidRDefault="00461E34" w:rsidP="00437E58">
            <w:pPr>
              <w:pStyle w:val="Standard"/>
              <w:spacing w:after="0" w:line="240" w:lineRule="auto"/>
              <w:jc w:val="both"/>
              <w:rPr>
                <w:rFonts w:ascii="Times New Roman" w:hAnsi="Times New Roman"/>
              </w:rPr>
            </w:pPr>
            <w:r w:rsidRPr="00461E34">
              <w:rPr>
                <w:rFonts w:ascii="Times New Roman" w:hAnsi="Times New Roman"/>
                <w:bCs/>
                <w:iCs/>
              </w:rPr>
              <w:t xml:space="preserve">Успешное и си-стематическое умение </w:t>
            </w:r>
            <w:r w:rsidRPr="00461E34">
              <w:rPr>
                <w:rFonts w:ascii="Times New Roman" w:hAnsi="Times New Roman"/>
              </w:rPr>
              <w:t>применять</w:t>
            </w:r>
            <w:r w:rsidR="00437E58" w:rsidRPr="00461E34">
              <w:rPr>
                <w:rFonts w:ascii="Times New Roman" w:hAnsi="Times New Roman"/>
              </w:rPr>
              <w:t xml:space="preserve"> современное технологическое оборудование при работе с производителями, при получении икры, её хранении, транспортировке и инкубации; </w:t>
            </w:r>
          </w:p>
          <w:p w:rsidR="00437E58" w:rsidRPr="00461E34" w:rsidRDefault="00437E58" w:rsidP="00437E58">
            <w:pPr>
              <w:pStyle w:val="Standard"/>
              <w:spacing w:after="0" w:line="240" w:lineRule="auto"/>
              <w:jc w:val="both"/>
              <w:rPr>
                <w:rFonts w:ascii="Times New Roman" w:hAnsi="Times New Roman"/>
              </w:rPr>
            </w:pPr>
            <w:r w:rsidRPr="00461E34">
              <w:rPr>
                <w:rFonts w:ascii="Times New Roman" w:hAnsi="Times New Roman"/>
              </w:rPr>
              <w:t>технически обеспечивать: выдерживание и подращивание личинок сиговых, перевозку посадочного материала;</w:t>
            </w:r>
          </w:p>
          <w:p w:rsidR="00437E58" w:rsidRPr="00461E34" w:rsidRDefault="00437E58" w:rsidP="00437E58">
            <w:pPr>
              <w:pStyle w:val="Standard"/>
              <w:spacing w:after="0" w:line="240" w:lineRule="auto"/>
              <w:jc w:val="both"/>
              <w:rPr>
                <w:rFonts w:ascii="Times New Roman" w:hAnsi="Times New Roman"/>
              </w:rPr>
            </w:pPr>
            <w:r w:rsidRPr="00461E34">
              <w:rPr>
                <w:rFonts w:ascii="Times New Roman" w:hAnsi="Times New Roman"/>
              </w:rPr>
              <w:t>выращивание товарных сиговых;</w:t>
            </w:r>
          </w:p>
          <w:p w:rsidR="00437E58" w:rsidRPr="00461E34" w:rsidRDefault="00437E58" w:rsidP="00437E58">
            <w:pPr>
              <w:pStyle w:val="Standard"/>
              <w:spacing w:after="0" w:line="240" w:lineRule="auto"/>
              <w:jc w:val="both"/>
              <w:rPr>
                <w:rFonts w:ascii="Times New Roman" w:hAnsi="Times New Roman"/>
              </w:rPr>
            </w:pPr>
            <w:r w:rsidRPr="00461E34">
              <w:rPr>
                <w:rFonts w:ascii="Times New Roman" w:hAnsi="Times New Roman"/>
              </w:rPr>
              <w:t xml:space="preserve">выполнять необходимые расчеты. </w:t>
            </w:r>
          </w:p>
          <w:p w:rsidR="00773112" w:rsidRPr="00461E34" w:rsidRDefault="00773112" w:rsidP="008D7D25">
            <w:pPr>
              <w:jc w:val="both"/>
              <w:rPr>
                <w:rFonts w:cs="Times New Roman"/>
                <w:sz w:val="22"/>
                <w:szCs w:val="22"/>
              </w:rPr>
            </w:pPr>
          </w:p>
        </w:tc>
      </w:tr>
      <w:tr w:rsidR="00773112" w:rsidRPr="00461E34" w:rsidTr="008D7D25">
        <w:tc>
          <w:tcPr>
            <w:tcW w:w="1690" w:type="dxa"/>
            <w:vAlign w:val="center"/>
          </w:tcPr>
          <w:p w:rsidR="00773112" w:rsidRPr="00461E34" w:rsidRDefault="00773112" w:rsidP="008D7D25">
            <w:pPr>
              <w:autoSpaceDE w:val="0"/>
              <w:adjustRightInd w:val="0"/>
              <w:jc w:val="center"/>
              <w:rPr>
                <w:rFonts w:eastAsia="Calibri" w:cs="Times New Roman"/>
                <w:sz w:val="22"/>
                <w:szCs w:val="22"/>
              </w:rPr>
            </w:pPr>
            <w:r w:rsidRPr="00461E34">
              <w:rPr>
                <w:rFonts w:eastAsia="Calibri" w:cs="Times New Roman"/>
                <w:bCs/>
                <w:iCs/>
                <w:sz w:val="22"/>
                <w:szCs w:val="22"/>
              </w:rPr>
              <w:t>Владеть:</w:t>
            </w:r>
          </w:p>
          <w:p w:rsidR="00773112" w:rsidRPr="00461E34" w:rsidRDefault="00773112" w:rsidP="008D7D25">
            <w:pPr>
              <w:autoSpaceDE w:val="0"/>
              <w:adjustRightInd w:val="0"/>
              <w:jc w:val="center"/>
              <w:rPr>
                <w:rFonts w:cs="Times New Roman"/>
                <w:sz w:val="22"/>
                <w:szCs w:val="22"/>
              </w:rPr>
            </w:pPr>
          </w:p>
        </w:tc>
        <w:tc>
          <w:tcPr>
            <w:tcW w:w="2410" w:type="dxa"/>
          </w:tcPr>
          <w:p w:rsidR="00773112" w:rsidRPr="00461E34" w:rsidRDefault="00461E34" w:rsidP="008D7D25">
            <w:pPr>
              <w:autoSpaceDE w:val="0"/>
              <w:adjustRightInd w:val="0"/>
              <w:jc w:val="both"/>
              <w:rPr>
                <w:rFonts w:cs="Times New Roman"/>
                <w:sz w:val="22"/>
                <w:szCs w:val="22"/>
              </w:rPr>
            </w:pPr>
            <w:r w:rsidRPr="00461E34">
              <w:rPr>
                <w:rFonts w:cs="Times New Roman"/>
                <w:bCs/>
                <w:iCs/>
                <w:kern w:val="24"/>
                <w:sz w:val="22"/>
                <w:szCs w:val="22"/>
              </w:rPr>
              <w:t xml:space="preserve">В целом успешное, но не систематическое владение  </w:t>
            </w:r>
            <w:r w:rsidRPr="00461E34">
              <w:rPr>
                <w:rFonts w:cs="Times New Roman"/>
                <w:sz w:val="22"/>
                <w:szCs w:val="22"/>
              </w:rPr>
              <w:lastRenderedPageBreak/>
              <w:t>практическими навыками</w:t>
            </w:r>
            <w:r w:rsidRPr="00461E34">
              <w:rPr>
                <w:rFonts w:cs="Times New Roman"/>
                <w:b/>
                <w:sz w:val="22"/>
                <w:szCs w:val="22"/>
              </w:rPr>
              <w:t xml:space="preserve"> </w:t>
            </w:r>
            <w:r w:rsidRPr="00461E34">
              <w:rPr>
                <w:rFonts w:cs="Times New Roman"/>
                <w:sz w:val="22"/>
                <w:szCs w:val="22"/>
              </w:rPr>
              <w:t>сиговодства.</w:t>
            </w:r>
          </w:p>
        </w:tc>
        <w:tc>
          <w:tcPr>
            <w:tcW w:w="2529" w:type="dxa"/>
          </w:tcPr>
          <w:p w:rsidR="00773112" w:rsidRPr="00461E34" w:rsidRDefault="00461E34" w:rsidP="008D7D25">
            <w:pPr>
              <w:autoSpaceDE w:val="0"/>
              <w:adjustRightInd w:val="0"/>
              <w:jc w:val="both"/>
              <w:rPr>
                <w:rFonts w:cs="Times New Roman"/>
                <w:b/>
                <w:sz w:val="22"/>
                <w:szCs w:val="22"/>
              </w:rPr>
            </w:pPr>
            <w:r w:rsidRPr="00461E34">
              <w:rPr>
                <w:rFonts w:cs="Times New Roman"/>
                <w:bCs/>
                <w:iCs/>
                <w:kern w:val="24"/>
                <w:sz w:val="22"/>
                <w:szCs w:val="22"/>
              </w:rPr>
              <w:lastRenderedPageBreak/>
              <w:t xml:space="preserve">В целом успешное, но содержащее отдельные пробелы или </w:t>
            </w:r>
            <w:r w:rsidRPr="00461E34">
              <w:rPr>
                <w:rFonts w:cs="Times New Roman"/>
                <w:bCs/>
                <w:iCs/>
                <w:kern w:val="24"/>
                <w:sz w:val="22"/>
                <w:szCs w:val="22"/>
              </w:rPr>
              <w:lastRenderedPageBreak/>
              <w:t>сопровождающееся отдельными ошибками владение</w:t>
            </w:r>
            <w:r>
              <w:rPr>
                <w:rFonts w:cs="Times New Roman"/>
                <w:bCs/>
                <w:iCs/>
                <w:kern w:val="24"/>
                <w:sz w:val="22"/>
                <w:szCs w:val="22"/>
              </w:rPr>
              <w:t xml:space="preserve"> практическими </w:t>
            </w:r>
            <w:r w:rsidRPr="00461E34">
              <w:rPr>
                <w:rFonts w:cs="Times New Roman"/>
                <w:bCs/>
                <w:iCs/>
                <w:kern w:val="24"/>
                <w:sz w:val="22"/>
                <w:szCs w:val="22"/>
              </w:rPr>
              <w:t xml:space="preserve"> </w:t>
            </w:r>
            <w:r>
              <w:rPr>
                <w:rFonts w:cs="Times New Roman"/>
                <w:bCs/>
                <w:iCs/>
                <w:kern w:val="24"/>
                <w:sz w:val="22"/>
                <w:szCs w:val="22"/>
              </w:rPr>
              <w:t xml:space="preserve">навыками </w:t>
            </w:r>
            <w:r w:rsidRPr="00461E34">
              <w:rPr>
                <w:rFonts w:cs="Times New Roman"/>
                <w:bCs/>
                <w:iCs/>
                <w:kern w:val="24"/>
                <w:sz w:val="22"/>
                <w:szCs w:val="22"/>
              </w:rPr>
              <w:t>сиговодства</w:t>
            </w:r>
          </w:p>
        </w:tc>
        <w:tc>
          <w:tcPr>
            <w:tcW w:w="2835" w:type="dxa"/>
          </w:tcPr>
          <w:p w:rsidR="00773112" w:rsidRPr="00461E34" w:rsidRDefault="00461E34" w:rsidP="008D7D25">
            <w:pPr>
              <w:autoSpaceDE w:val="0"/>
              <w:adjustRightInd w:val="0"/>
              <w:jc w:val="both"/>
              <w:rPr>
                <w:rFonts w:cs="Times New Roman"/>
                <w:b/>
                <w:sz w:val="22"/>
                <w:szCs w:val="22"/>
              </w:rPr>
            </w:pPr>
            <w:r w:rsidRPr="00461E34">
              <w:rPr>
                <w:rFonts w:cs="Times New Roman"/>
                <w:sz w:val="22"/>
                <w:szCs w:val="22"/>
              </w:rPr>
              <w:lastRenderedPageBreak/>
              <w:t>Успешное и си-стематическое владение</w:t>
            </w:r>
            <w:r>
              <w:rPr>
                <w:rFonts w:cs="Times New Roman"/>
                <w:sz w:val="22"/>
                <w:szCs w:val="22"/>
              </w:rPr>
              <w:t xml:space="preserve"> </w:t>
            </w:r>
            <w:r>
              <w:rPr>
                <w:rFonts w:cs="Times New Roman"/>
                <w:bCs/>
                <w:iCs/>
                <w:kern w:val="24"/>
                <w:sz w:val="22"/>
                <w:szCs w:val="22"/>
              </w:rPr>
              <w:t>практическими</w:t>
            </w:r>
            <w:r w:rsidRPr="00461E34">
              <w:rPr>
                <w:rFonts w:cs="Times New Roman"/>
                <w:sz w:val="22"/>
                <w:szCs w:val="22"/>
              </w:rPr>
              <w:t xml:space="preserve"> </w:t>
            </w:r>
            <w:r>
              <w:rPr>
                <w:rFonts w:cs="Times New Roman"/>
                <w:sz w:val="22"/>
                <w:szCs w:val="22"/>
              </w:rPr>
              <w:t xml:space="preserve">навыками </w:t>
            </w:r>
            <w:r w:rsidRPr="00461E34">
              <w:rPr>
                <w:rFonts w:cs="Times New Roman"/>
                <w:sz w:val="22"/>
                <w:szCs w:val="22"/>
              </w:rPr>
              <w:lastRenderedPageBreak/>
              <w:t>сиговодства</w:t>
            </w:r>
            <w:r w:rsidR="00437E58" w:rsidRPr="00461E34">
              <w:rPr>
                <w:rFonts w:cs="Times New Roman"/>
                <w:sz w:val="22"/>
                <w:szCs w:val="22"/>
              </w:rPr>
              <w:t>.</w:t>
            </w:r>
          </w:p>
        </w:tc>
      </w:tr>
      <w:tr w:rsidR="00773112" w:rsidRPr="00461E34" w:rsidTr="008D7D25">
        <w:tc>
          <w:tcPr>
            <w:tcW w:w="9464" w:type="dxa"/>
            <w:gridSpan w:val="4"/>
          </w:tcPr>
          <w:p w:rsidR="00773112" w:rsidRPr="00461E34" w:rsidRDefault="00773112" w:rsidP="008D7D25">
            <w:pPr>
              <w:autoSpaceDE w:val="0"/>
              <w:adjustRightInd w:val="0"/>
              <w:jc w:val="both"/>
              <w:rPr>
                <w:rFonts w:cs="Times New Roman"/>
                <w:sz w:val="22"/>
                <w:szCs w:val="22"/>
              </w:rPr>
            </w:pPr>
            <w:r w:rsidRPr="00461E34">
              <w:rPr>
                <w:rFonts w:cs="Times New Roman"/>
                <w:b/>
                <w:sz w:val="22"/>
                <w:szCs w:val="22"/>
              </w:rPr>
              <w:lastRenderedPageBreak/>
              <w:t>ПК-6 -</w:t>
            </w:r>
            <w:r w:rsidRPr="00461E34">
              <w:rPr>
                <w:rFonts w:cs="Times New Roman"/>
                <w:sz w:val="22"/>
                <w:szCs w:val="22"/>
              </w:rPr>
              <w:t xml:space="preserve"> Способностью участвовать в обеспечении экологической безопасности рыбохозяйственных водоемов, процессов, объектов и продукции аквакультуры, управлении качеством выращиваемых объектов</w:t>
            </w:r>
          </w:p>
        </w:tc>
      </w:tr>
      <w:tr w:rsidR="00773112" w:rsidRPr="00461E34" w:rsidTr="008D7D25">
        <w:tc>
          <w:tcPr>
            <w:tcW w:w="1690" w:type="dxa"/>
            <w:vAlign w:val="center"/>
          </w:tcPr>
          <w:p w:rsidR="00773112" w:rsidRPr="00461E34" w:rsidRDefault="00773112" w:rsidP="008D7D25">
            <w:pPr>
              <w:autoSpaceDE w:val="0"/>
              <w:adjustRightInd w:val="0"/>
              <w:jc w:val="center"/>
              <w:rPr>
                <w:rFonts w:cs="Times New Roman"/>
                <w:sz w:val="22"/>
                <w:szCs w:val="22"/>
              </w:rPr>
            </w:pPr>
            <w:r w:rsidRPr="00461E34">
              <w:rPr>
                <w:rFonts w:cs="Times New Roman"/>
                <w:bCs/>
                <w:iCs/>
                <w:sz w:val="22"/>
                <w:szCs w:val="22"/>
              </w:rPr>
              <w:t>Знать:</w:t>
            </w:r>
          </w:p>
          <w:p w:rsidR="00773112" w:rsidRPr="00461E34" w:rsidRDefault="00773112" w:rsidP="008D7D25">
            <w:pPr>
              <w:autoSpaceDE w:val="0"/>
              <w:adjustRightInd w:val="0"/>
              <w:jc w:val="center"/>
              <w:rPr>
                <w:rFonts w:cs="Times New Roman"/>
                <w:sz w:val="22"/>
                <w:szCs w:val="22"/>
              </w:rPr>
            </w:pPr>
          </w:p>
        </w:tc>
        <w:tc>
          <w:tcPr>
            <w:tcW w:w="2410" w:type="dxa"/>
          </w:tcPr>
          <w:p w:rsidR="00461E34" w:rsidRPr="00461E34" w:rsidRDefault="00461E34" w:rsidP="00461E34">
            <w:pPr>
              <w:autoSpaceDE w:val="0"/>
              <w:adjustRightInd w:val="0"/>
              <w:jc w:val="both"/>
              <w:rPr>
                <w:rFonts w:cs="Times New Roman"/>
                <w:sz w:val="22"/>
                <w:szCs w:val="22"/>
              </w:rPr>
            </w:pPr>
            <w:r w:rsidRPr="00461E34">
              <w:rPr>
                <w:rFonts w:cs="Times New Roman"/>
                <w:sz w:val="22"/>
                <w:szCs w:val="22"/>
              </w:rPr>
              <w:t>Неполные знания</w:t>
            </w:r>
            <w:r>
              <w:rPr>
                <w:rFonts w:cs="Times New Roman"/>
                <w:sz w:val="22"/>
                <w:szCs w:val="22"/>
              </w:rPr>
              <w:t xml:space="preserve"> </w:t>
            </w:r>
            <w:r w:rsidRPr="00461E34">
              <w:rPr>
                <w:rFonts w:cs="Times New Roman"/>
                <w:sz w:val="22"/>
                <w:szCs w:val="22"/>
              </w:rPr>
              <w:t>общи</w:t>
            </w:r>
            <w:r>
              <w:rPr>
                <w:rFonts w:cs="Times New Roman"/>
                <w:sz w:val="22"/>
                <w:szCs w:val="22"/>
              </w:rPr>
              <w:t xml:space="preserve">х </w:t>
            </w:r>
            <w:r w:rsidRPr="00461E34">
              <w:rPr>
                <w:rFonts w:cs="Times New Roman"/>
                <w:sz w:val="22"/>
                <w:szCs w:val="22"/>
              </w:rPr>
              <w:t>закономернос</w:t>
            </w:r>
            <w:r>
              <w:rPr>
                <w:rFonts w:cs="Times New Roman"/>
                <w:sz w:val="22"/>
                <w:szCs w:val="22"/>
              </w:rPr>
              <w:t>тях</w:t>
            </w:r>
            <w:r w:rsidRPr="00461E34">
              <w:rPr>
                <w:rFonts w:cs="Times New Roman"/>
                <w:sz w:val="22"/>
                <w:szCs w:val="22"/>
              </w:rPr>
              <w:t xml:space="preserve"> влияния интенсивных форм аквакультуры на процессы эфтрофикации водоемов;</w:t>
            </w:r>
          </w:p>
          <w:p w:rsidR="00461E34" w:rsidRPr="00461E34" w:rsidRDefault="00461E34" w:rsidP="00461E34">
            <w:pPr>
              <w:autoSpaceDE w:val="0"/>
              <w:adjustRightInd w:val="0"/>
              <w:jc w:val="both"/>
              <w:rPr>
                <w:rFonts w:cs="Times New Roman"/>
                <w:sz w:val="22"/>
                <w:szCs w:val="22"/>
              </w:rPr>
            </w:pPr>
            <w:r w:rsidRPr="00461E34">
              <w:rPr>
                <w:rFonts w:cs="Times New Roman"/>
                <w:sz w:val="22"/>
                <w:szCs w:val="22"/>
              </w:rPr>
              <w:t>- влияни</w:t>
            </w:r>
            <w:r>
              <w:rPr>
                <w:rFonts w:cs="Times New Roman"/>
                <w:sz w:val="22"/>
                <w:szCs w:val="22"/>
              </w:rPr>
              <w:t>я</w:t>
            </w:r>
            <w:r w:rsidRPr="00461E34">
              <w:rPr>
                <w:rFonts w:cs="Times New Roman"/>
                <w:sz w:val="22"/>
                <w:szCs w:val="22"/>
              </w:rPr>
              <w:t xml:space="preserve"> качества кормов, используемых в сиговодстве, на физиологическое состояние выращиваемой рыбы и на качество рыбной продукции;</w:t>
            </w:r>
          </w:p>
          <w:p w:rsidR="00773112" w:rsidRPr="00461E34" w:rsidRDefault="00461E34" w:rsidP="00461E34">
            <w:pPr>
              <w:autoSpaceDE w:val="0"/>
              <w:adjustRightInd w:val="0"/>
              <w:jc w:val="both"/>
              <w:rPr>
                <w:rFonts w:cs="Times New Roman"/>
                <w:sz w:val="22"/>
                <w:szCs w:val="22"/>
              </w:rPr>
            </w:pPr>
            <w:r w:rsidRPr="00461E34">
              <w:rPr>
                <w:rFonts w:cs="Times New Roman"/>
                <w:sz w:val="22"/>
                <w:szCs w:val="22"/>
              </w:rPr>
              <w:t>- общи</w:t>
            </w:r>
            <w:r>
              <w:rPr>
                <w:rFonts w:cs="Times New Roman"/>
                <w:sz w:val="22"/>
                <w:szCs w:val="22"/>
              </w:rPr>
              <w:t>х</w:t>
            </w:r>
            <w:r w:rsidRPr="00461E34">
              <w:rPr>
                <w:rFonts w:cs="Times New Roman"/>
                <w:sz w:val="22"/>
                <w:szCs w:val="22"/>
              </w:rPr>
              <w:t xml:space="preserve"> принцип</w:t>
            </w:r>
            <w:r>
              <w:rPr>
                <w:rFonts w:cs="Times New Roman"/>
                <w:sz w:val="22"/>
                <w:szCs w:val="22"/>
              </w:rPr>
              <w:t>ов</w:t>
            </w:r>
            <w:r w:rsidRPr="00461E34">
              <w:rPr>
                <w:rFonts w:cs="Times New Roman"/>
                <w:sz w:val="22"/>
                <w:szCs w:val="22"/>
              </w:rPr>
              <w:t xml:space="preserve"> сохранения биоразнообразия при искусственном воспроизводстве естественных популяций сиговых рыб</w:t>
            </w:r>
          </w:p>
        </w:tc>
        <w:tc>
          <w:tcPr>
            <w:tcW w:w="2529" w:type="dxa"/>
          </w:tcPr>
          <w:p w:rsidR="00461E34" w:rsidRDefault="00461E34" w:rsidP="00461E34">
            <w:pPr>
              <w:autoSpaceDE w:val="0"/>
              <w:adjustRightInd w:val="0"/>
              <w:jc w:val="both"/>
              <w:rPr>
                <w:rFonts w:cs="Times New Roman"/>
                <w:sz w:val="22"/>
                <w:szCs w:val="22"/>
              </w:rPr>
            </w:pPr>
            <w:r w:rsidRPr="00461E34">
              <w:rPr>
                <w:rFonts w:cs="Times New Roman"/>
                <w:sz w:val="22"/>
                <w:szCs w:val="22"/>
              </w:rPr>
              <w:t>Сформированные, но содержащие отдельные пробелы, знания о</w:t>
            </w:r>
            <w:r>
              <w:rPr>
                <w:rFonts w:cs="Times New Roman"/>
                <w:sz w:val="22"/>
                <w:szCs w:val="22"/>
              </w:rPr>
              <w:t>:</w:t>
            </w:r>
          </w:p>
          <w:p w:rsidR="00461E34" w:rsidRPr="00461E34" w:rsidRDefault="00461E34" w:rsidP="00461E34">
            <w:pPr>
              <w:autoSpaceDE w:val="0"/>
              <w:adjustRightInd w:val="0"/>
              <w:jc w:val="both"/>
              <w:rPr>
                <w:rFonts w:cs="Times New Roman"/>
                <w:sz w:val="22"/>
                <w:szCs w:val="22"/>
              </w:rPr>
            </w:pPr>
            <w:r>
              <w:rPr>
                <w:rFonts w:cs="Times New Roman"/>
                <w:sz w:val="22"/>
                <w:szCs w:val="22"/>
              </w:rPr>
              <w:t xml:space="preserve">- </w:t>
            </w:r>
            <w:r w:rsidRPr="00461E34">
              <w:rPr>
                <w:rFonts w:cs="Times New Roman"/>
                <w:sz w:val="22"/>
                <w:szCs w:val="22"/>
              </w:rPr>
              <w:t>общи</w:t>
            </w:r>
            <w:r>
              <w:rPr>
                <w:rFonts w:cs="Times New Roman"/>
                <w:sz w:val="22"/>
                <w:szCs w:val="22"/>
              </w:rPr>
              <w:t xml:space="preserve">х </w:t>
            </w:r>
            <w:r w:rsidRPr="00461E34">
              <w:rPr>
                <w:rFonts w:cs="Times New Roman"/>
                <w:sz w:val="22"/>
                <w:szCs w:val="22"/>
              </w:rPr>
              <w:t>закономернос</w:t>
            </w:r>
            <w:r>
              <w:rPr>
                <w:rFonts w:cs="Times New Roman"/>
                <w:sz w:val="22"/>
                <w:szCs w:val="22"/>
              </w:rPr>
              <w:t>тях</w:t>
            </w:r>
            <w:r w:rsidRPr="00461E34">
              <w:rPr>
                <w:rFonts w:cs="Times New Roman"/>
                <w:sz w:val="22"/>
                <w:szCs w:val="22"/>
              </w:rPr>
              <w:t xml:space="preserve"> влияния интенсивных форм аквакультуры на процессы эфтрофикации водоемов;</w:t>
            </w:r>
          </w:p>
          <w:p w:rsidR="00461E34" w:rsidRPr="00461E34" w:rsidRDefault="00461E34" w:rsidP="00461E34">
            <w:pPr>
              <w:autoSpaceDE w:val="0"/>
              <w:adjustRightInd w:val="0"/>
              <w:jc w:val="both"/>
              <w:rPr>
                <w:rFonts w:cs="Times New Roman"/>
                <w:sz w:val="22"/>
                <w:szCs w:val="22"/>
              </w:rPr>
            </w:pPr>
            <w:r w:rsidRPr="00461E34">
              <w:rPr>
                <w:rFonts w:cs="Times New Roman"/>
                <w:sz w:val="22"/>
                <w:szCs w:val="22"/>
              </w:rPr>
              <w:t>- влияни</w:t>
            </w:r>
            <w:r>
              <w:rPr>
                <w:rFonts w:cs="Times New Roman"/>
                <w:sz w:val="22"/>
                <w:szCs w:val="22"/>
              </w:rPr>
              <w:t>я</w:t>
            </w:r>
            <w:r w:rsidRPr="00461E34">
              <w:rPr>
                <w:rFonts w:cs="Times New Roman"/>
                <w:sz w:val="22"/>
                <w:szCs w:val="22"/>
              </w:rPr>
              <w:t xml:space="preserve"> качества кормов, используемых в сиговодстве, на физиологическое состояние выращиваемой рыбы и на качество рыбной продукции;</w:t>
            </w:r>
          </w:p>
          <w:p w:rsidR="00773112" w:rsidRPr="00461E34" w:rsidRDefault="00461E34" w:rsidP="00461E34">
            <w:pPr>
              <w:autoSpaceDE w:val="0"/>
              <w:adjustRightInd w:val="0"/>
              <w:jc w:val="both"/>
              <w:rPr>
                <w:rFonts w:cs="Times New Roman"/>
                <w:sz w:val="22"/>
                <w:szCs w:val="22"/>
              </w:rPr>
            </w:pPr>
            <w:r w:rsidRPr="00461E34">
              <w:rPr>
                <w:rFonts w:cs="Times New Roman"/>
                <w:sz w:val="22"/>
                <w:szCs w:val="22"/>
              </w:rPr>
              <w:t>- общи</w:t>
            </w:r>
            <w:r>
              <w:rPr>
                <w:rFonts w:cs="Times New Roman"/>
                <w:sz w:val="22"/>
                <w:szCs w:val="22"/>
              </w:rPr>
              <w:t>х</w:t>
            </w:r>
            <w:r w:rsidRPr="00461E34">
              <w:rPr>
                <w:rFonts w:cs="Times New Roman"/>
                <w:sz w:val="22"/>
                <w:szCs w:val="22"/>
              </w:rPr>
              <w:t xml:space="preserve"> принцип</w:t>
            </w:r>
            <w:r>
              <w:rPr>
                <w:rFonts w:cs="Times New Roman"/>
                <w:sz w:val="22"/>
                <w:szCs w:val="22"/>
              </w:rPr>
              <w:t>ов</w:t>
            </w:r>
            <w:r w:rsidRPr="00461E34">
              <w:rPr>
                <w:rFonts w:cs="Times New Roman"/>
                <w:sz w:val="22"/>
                <w:szCs w:val="22"/>
              </w:rPr>
              <w:t xml:space="preserve"> сохранения биоразнообразия при искусственном воспроизводстве естественных популяций сиговых рыб</w:t>
            </w:r>
          </w:p>
        </w:tc>
        <w:tc>
          <w:tcPr>
            <w:tcW w:w="2835" w:type="dxa"/>
          </w:tcPr>
          <w:p w:rsidR="00461E34" w:rsidRPr="00461E34" w:rsidRDefault="00461E34" w:rsidP="00461E34">
            <w:pPr>
              <w:autoSpaceDE w:val="0"/>
              <w:adjustRightInd w:val="0"/>
              <w:jc w:val="both"/>
              <w:rPr>
                <w:rFonts w:cs="Times New Roman"/>
                <w:sz w:val="22"/>
                <w:szCs w:val="22"/>
              </w:rPr>
            </w:pPr>
            <w:r w:rsidRPr="00461E34">
              <w:rPr>
                <w:rFonts w:cs="Times New Roman"/>
                <w:sz w:val="22"/>
                <w:szCs w:val="22"/>
              </w:rPr>
              <w:t>Сформированные и систематические знания о:</w:t>
            </w:r>
            <w:r>
              <w:rPr>
                <w:rFonts w:cs="Times New Roman"/>
                <w:sz w:val="22"/>
                <w:szCs w:val="22"/>
              </w:rPr>
              <w:t xml:space="preserve"> - </w:t>
            </w:r>
            <w:r w:rsidRPr="00461E34">
              <w:rPr>
                <w:rFonts w:cs="Times New Roman"/>
                <w:sz w:val="22"/>
                <w:szCs w:val="22"/>
              </w:rPr>
              <w:t>общи</w:t>
            </w:r>
            <w:r>
              <w:rPr>
                <w:rFonts w:cs="Times New Roman"/>
                <w:sz w:val="22"/>
                <w:szCs w:val="22"/>
              </w:rPr>
              <w:t xml:space="preserve">х </w:t>
            </w:r>
            <w:r w:rsidRPr="00461E34">
              <w:rPr>
                <w:rFonts w:cs="Times New Roman"/>
                <w:sz w:val="22"/>
                <w:szCs w:val="22"/>
              </w:rPr>
              <w:t>закономернос</w:t>
            </w:r>
            <w:r>
              <w:rPr>
                <w:rFonts w:cs="Times New Roman"/>
                <w:sz w:val="22"/>
                <w:szCs w:val="22"/>
              </w:rPr>
              <w:t>тях</w:t>
            </w:r>
            <w:r w:rsidRPr="00461E34">
              <w:rPr>
                <w:rFonts w:cs="Times New Roman"/>
                <w:sz w:val="22"/>
                <w:szCs w:val="22"/>
              </w:rPr>
              <w:t xml:space="preserve"> влияния интенсивных форм аквакультуры на процессы эфтрофикации водоемов;</w:t>
            </w:r>
          </w:p>
          <w:p w:rsidR="00461E34" w:rsidRPr="00461E34" w:rsidRDefault="00461E34" w:rsidP="00461E34">
            <w:pPr>
              <w:autoSpaceDE w:val="0"/>
              <w:adjustRightInd w:val="0"/>
              <w:jc w:val="both"/>
              <w:rPr>
                <w:rFonts w:cs="Times New Roman"/>
                <w:sz w:val="22"/>
                <w:szCs w:val="22"/>
              </w:rPr>
            </w:pPr>
            <w:r w:rsidRPr="00461E34">
              <w:rPr>
                <w:rFonts w:cs="Times New Roman"/>
                <w:sz w:val="22"/>
                <w:szCs w:val="22"/>
              </w:rPr>
              <w:t>- влияни</w:t>
            </w:r>
            <w:r>
              <w:rPr>
                <w:rFonts w:cs="Times New Roman"/>
                <w:sz w:val="22"/>
                <w:szCs w:val="22"/>
              </w:rPr>
              <w:t>я</w:t>
            </w:r>
            <w:r w:rsidRPr="00461E34">
              <w:rPr>
                <w:rFonts w:cs="Times New Roman"/>
                <w:sz w:val="22"/>
                <w:szCs w:val="22"/>
              </w:rPr>
              <w:t xml:space="preserve"> качества кормов, используемых в сиговодстве, на физиологическое состояние выращиваемой рыбы и на качество рыбной продукции;</w:t>
            </w:r>
          </w:p>
          <w:p w:rsidR="00773112" w:rsidRPr="00461E34" w:rsidRDefault="00461E34" w:rsidP="00461E34">
            <w:pPr>
              <w:autoSpaceDE w:val="0"/>
              <w:adjustRightInd w:val="0"/>
              <w:jc w:val="both"/>
              <w:rPr>
                <w:rFonts w:cs="Times New Roman"/>
                <w:b/>
                <w:sz w:val="22"/>
                <w:szCs w:val="22"/>
              </w:rPr>
            </w:pPr>
            <w:r w:rsidRPr="00461E34">
              <w:rPr>
                <w:rFonts w:cs="Times New Roman"/>
                <w:sz w:val="22"/>
                <w:szCs w:val="22"/>
              </w:rPr>
              <w:t>- общи</w:t>
            </w:r>
            <w:r>
              <w:rPr>
                <w:rFonts w:cs="Times New Roman"/>
                <w:sz w:val="22"/>
                <w:szCs w:val="22"/>
              </w:rPr>
              <w:t>х</w:t>
            </w:r>
            <w:r w:rsidRPr="00461E34">
              <w:rPr>
                <w:rFonts w:cs="Times New Roman"/>
                <w:sz w:val="22"/>
                <w:szCs w:val="22"/>
              </w:rPr>
              <w:t xml:space="preserve"> принцип</w:t>
            </w:r>
            <w:r>
              <w:rPr>
                <w:rFonts w:cs="Times New Roman"/>
                <w:sz w:val="22"/>
                <w:szCs w:val="22"/>
              </w:rPr>
              <w:t>ов</w:t>
            </w:r>
            <w:r w:rsidRPr="00461E34">
              <w:rPr>
                <w:rFonts w:cs="Times New Roman"/>
                <w:sz w:val="22"/>
                <w:szCs w:val="22"/>
              </w:rPr>
              <w:t xml:space="preserve"> сохранения биоразнообразия при искусственном воспроизводстве естественных популяций сиговых рыб</w:t>
            </w:r>
          </w:p>
        </w:tc>
      </w:tr>
      <w:tr w:rsidR="00773112" w:rsidRPr="00461E34" w:rsidTr="008D7D25">
        <w:tc>
          <w:tcPr>
            <w:tcW w:w="1690" w:type="dxa"/>
            <w:vAlign w:val="center"/>
          </w:tcPr>
          <w:p w:rsidR="00773112" w:rsidRPr="00461E34" w:rsidRDefault="00773112" w:rsidP="008D7D25">
            <w:pPr>
              <w:autoSpaceDE w:val="0"/>
              <w:adjustRightInd w:val="0"/>
              <w:jc w:val="center"/>
              <w:rPr>
                <w:rFonts w:eastAsia="Calibri" w:cs="Times New Roman"/>
                <w:sz w:val="22"/>
                <w:szCs w:val="22"/>
              </w:rPr>
            </w:pPr>
            <w:r w:rsidRPr="00461E34">
              <w:rPr>
                <w:rFonts w:eastAsia="Calibri" w:cs="Times New Roman"/>
                <w:bCs/>
                <w:iCs/>
                <w:sz w:val="22"/>
                <w:szCs w:val="22"/>
              </w:rPr>
              <w:t>Уметь:</w:t>
            </w:r>
          </w:p>
          <w:p w:rsidR="00773112" w:rsidRPr="00461E34" w:rsidRDefault="00773112" w:rsidP="008D7D25">
            <w:pPr>
              <w:autoSpaceDE w:val="0"/>
              <w:adjustRightInd w:val="0"/>
              <w:jc w:val="center"/>
              <w:rPr>
                <w:rFonts w:cs="Times New Roman"/>
                <w:sz w:val="22"/>
                <w:szCs w:val="22"/>
              </w:rPr>
            </w:pPr>
          </w:p>
        </w:tc>
        <w:tc>
          <w:tcPr>
            <w:tcW w:w="2410" w:type="dxa"/>
          </w:tcPr>
          <w:p w:rsidR="00461E34" w:rsidRPr="00461E34" w:rsidRDefault="00461E34" w:rsidP="00461E34">
            <w:pPr>
              <w:autoSpaceDE w:val="0"/>
              <w:adjustRightInd w:val="0"/>
              <w:jc w:val="both"/>
              <w:rPr>
                <w:rFonts w:cs="Times New Roman"/>
                <w:sz w:val="22"/>
                <w:szCs w:val="22"/>
              </w:rPr>
            </w:pPr>
            <w:r w:rsidRPr="00461E34">
              <w:rPr>
                <w:rFonts w:cs="Times New Roman"/>
                <w:sz w:val="22"/>
                <w:szCs w:val="22"/>
              </w:rPr>
              <w:t>В целом успешное, но не систематическое умение оценивать биогенную нагрузку на экосистему водоёма, используемого при индустриальном выращивании сиговых рыб;</w:t>
            </w:r>
          </w:p>
          <w:p w:rsidR="00461E34" w:rsidRPr="00461E34" w:rsidRDefault="00461E34" w:rsidP="00461E34">
            <w:pPr>
              <w:autoSpaceDE w:val="0"/>
              <w:adjustRightInd w:val="0"/>
              <w:jc w:val="both"/>
              <w:rPr>
                <w:rFonts w:cs="Times New Roman"/>
                <w:sz w:val="22"/>
                <w:szCs w:val="22"/>
              </w:rPr>
            </w:pPr>
            <w:r w:rsidRPr="00461E34">
              <w:rPr>
                <w:rFonts w:cs="Times New Roman"/>
                <w:sz w:val="22"/>
                <w:szCs w:val="22"/>
              </w:rPr>
              <w:t xml:space="preserve">- оценивать качество кормов, </w:t>
            </w:r>
          </w:p>
          <w:p w:rsidR="00461E34" w:rsidRPr="00461E34" w:rsidRDefault="00461E34" w:rsidP="00461E34">
            <w:pPr>
              <w:autoSpaceDE w:val="0"/>
              <w:adjustRightInd w:val="0"/>
              <w:rPr>
                <w:rFonts w:cs="Times New Roman"/>
                <w:sz w:val="22"/>
                <w:szCs w:val="22"/>
              </w:rPr>
            </w:pPr>
            <w:r w:rsidRPr="00461E34">
              <w:rPr>
                <w:rFonts w:cs="Times New Roman"/>
                <w:sz w:val="22"/>
                <w:szCs w:val="22"/>
              </w:rPr>
              <w:t>- сохранять внутрипопуляционное разнообразие сиговых рыб – объектов искусственного воспроизводства</w:t>
            </w:r>
          </w:p>
          <w:p w:rsidR="00773112" w:rsidRPr="00461E34" w:rsidRDefault="00773112" w:rsidP="008D7D25">
            <w:pPr>
              <w:autoSpaceDE w:val="0"/>
              <w:adjustRightInd w:val="0"/>
              <w:jc w:val="center"/>
              <w:rPr>
                <w:rFonts w:cs="Times New Roman"/>
                <w:sz w:val="22"/>
                <w:szCs w:val="22"/>
              </w:rPr>
            </w:pPr>
          </w:p>
        </w:tc>
        <w:tc>
          <w:tcPr>
            <w:tcW w:w="2529" w:type="dxa"/>
          </w:tcPr>
          <w:p w:rsidR="009D3BDC" w:rsidRPr="00461E34" w:rsidRDefault="00461E34" w:rsidP="009D3BDC">
            <w:pPr>
              <w:autoSpaceDE w:val="0"/>
              <w:adjustRightInd w:val="0"/>
              <w:jc w:val="both"/>
              <w:rPr>
                <w:rFonts w:cs="Times New Roman"/>
                <w:sz w:val="22"/>
                <w:szCs w:val="22"/>
              </w:rPr>
            </w:pPr>
            <w:r w:rsidRPr="00461E34">
              <w:rPr>
                <w:rFonts w:cs="Times New Roman"/>
                <w:sz w:val="22"/>
                <w:szCs w:val="22"/>
              </w:rPr>
              <w:t>В целом успешное, но сод</w:t>
            </w:r>
            <w:r w:rsidR="009D3BDC">
              <w:rPr>
                <w:rFonts w:cs="Times New Roman"/>
                <w:sz w:val="22"/>
                <w:szCs w:val="22"/>
              </w:rPr>
              <w:t xml:space="preserve">ержащее отдельные пробелы умения </w:t>
            </w:r>
            <w:r w:rsidR="009D3BDC" w:rsidRPr="00461E34">
              <w:rPr>
                <w:rFonts w:cs="Times New Roman"/>
                <w:sz w:val="22"/>
                <w:szCs w:val="22"/>
              </w:rPr>
              <w:t>оценивать биогенную нагрузку на экосистему водоёма, используемого при индустриальном выращивании сиговых рыб;</w:t>
            </w:r>
          </w:p>
          <w:p w:rsidR="009D3BDC" w:rsidRPr="00461E34" w:rsidRDefault="009D3BDC" w:rsidP="009D3BDC">
            <w:pPr>
              <w:autoSpaceDE w:val="0"/>
              <w:adjustRightInd w:val="0"/>
              <w:jc w:val="both"/>
              <w:rPr>
                <w:rFonts w:cs="Times New Roman"/>
                <w:sz w:val="22"/>
                <w:szCs w:val="22"/>
              </w:rPr>
            </w:pPr>
            <w:r w:rsidRPr="00461E34">
              <w:rPr>
                <w:rFonts w:cs="Times New Roman"/>
                <w:sz w:val="22"/>
                <w:szCs w:val="22"/>
              </w:rPr>
              <w:t xml:space="preserve">- оценивать качество кормов, </w:t>
            </w:r>
          </w:p>
          <w:p w:rsidR="00773112" w:rsidRPr="00461E34" w:rsidRDefault="009D3BDC" w:rsidP="009D3BDC">
            <w:pPr>
              <w:autoSpaceDE w:val="0"/>
              <w:adjustRightInd w:val="0"/>
              <w:jc w:val="both"/>
              <w:rPr>
                <w:rFonts w:cs="Times New Roman"/>
                <w:sz w:val="22"/>
                <w:szCs w:val="22"/>
              </w:rPr>
            </w:pPr>
            <w:r w:rsidRPr="00461E34">
              <w:rPr>
                <w:rFonts w:cs="Times New Roman"/>
                <w:sz w:val="22"/>
                <w:szCs w:val="22"/>
              </w:rPr>
              <w:t>- сохранять внутрипопуляционное разнообразие сиговых рыб – объектов искусственного воспроизводства</w:t>
            </w:r>
          </w:p>
        </w:tc>
        <w:tc>
          <w:tcPr>
            <w:tcW w:w="2835" w:type="dxa"/>
          </w:tcPr>
          <w:p w:rsidR="00194D99" w:rsidRPr="00461E34" w:rsidRDefault="009D3BDC" w:rsidP="00194D99">
            <w:pPr>
              <w:autoSpaceDE w:val="0"/>
              <w:adjustRightInd w:val="0"/>
              <w:jc w:val="both"/>
              <w:rPr>
                <w:rFonts w:cs="Times New Roman"/>
                <w:sz w:val="22"/>
                <w:szCs w:val="22"/>
              </w:rPr>
            </w:pPr>
            <w:r w:rsidRPr="00461E34">
              <w:rPr>
                <w:bCs/>
                <w:iCs/>
              </w:rPr>
              <w:t>Успешное и си-стематическое умение</w:t>
            </w:r>
            <w:r w:rsidRPr="00461E34">
              <w:rPr>
                <w:rFonts w:cs="Times New Roman"/>
                <w:sz w:val="22"/>
                <w:szCs w:val="22"/>
              </w:rPr>
              <w:t xml:space="preserve"> </w:t>
            </w:r>
            <w:r w:rsidR="00194D99" w:rsidRPr="00461E34">
              <w:rPr>
                <w:rFonts w:cs="Times New Roman"/>
                <w:sz w:val="22"/>
                <w:szCs w:val="22"/>
              </w:rPr>
              <w:t>оценивать биогенную нагрузку на экосистему водоёма, используемого при индустриальном выращивании сиговых рыб;</w:t>
            </w:r>
          </w:p>
          <w:p w:rsidR="00194D99" w:rsidRPr="00461E34" w:rsidRDefault="00194D99" w:rsidP="00194D99">
            <w:pPr>
              <w:autoSpaceDE w:val="0"/>
              <w:adjustRightInd w:val="0"/>
              <w:jc w:val="both"/>
              <w:rPr>
                <w:rFonts w:cs="Times New Roman"/>
                <w:sz w:val="22"/>
                <w:szCs w:val="22"/>
              </w:rPr>
            </w:pPr>
            <w:r w:rsidRPr="00461E34">
              <w:rPr>
                <w:rFonts w:cs="Times New Roman"/>
                <w:sz w:val="22"/>
                <w:szCs w:val="22"/>
              </w:rPr>
              <w:t xml:space="preserve">- оценивать качество кормов, </w:t>
            </w:r>
          </w:p>
          <w:p w:rsidR="00773112" w:rsidRPr="00461E34" w:rsidRDefault="00194D99" w:rsidP="00194D99">
            <w:pPr>
              <w:autoSpaceDE w:val="0"/>
              <w:adjustRightInd w:val="0"/>
              <w:jc w:val="both"/>
              <w:rPr>
                <w:rFonts w:cs="Times New Roman"/>
                <w:b/>
                <w:sz w:val="22"/>
                <w:szCs w:val="22"/>
              </w:rPr>
            </w:pPr>
            <w:r w:rsidRPr="00461E34">
              <w:rPr>
                <w:rFonts w:cs="Times New Roman"/>
                <w:sz w:val="22"/>
                <w:szCs w:val="22"/>
              </w:rPr>
              <w:t>- сохранять внутрипопуляционное разнообразие сиговых рыб – объектов искусственного воспроизводства</w:t>
            </w:r>
          </w:p>
        </w:tc>
      </w:tr>
      <w:tr w:rsidR="00773112" w:rsidRPr="00461E34" w:rsidTr="008D7D25">
        <w:tc>
          <w:tcPr>
            <w:tcW w:w="1690" w:type="dxa"/>
            <w:vAlign w:val="center"/>
          </w:tcPr>
          <w:p w:rsidR="00773112" w:rsidRPr="00461E34" w:rsidRDefault="00773112" w:rsidP="008D7D25">
            <w:pPr>
              <w:autoSpaceDE w:val="0"/>
              <w:adjustRightInd w:val="0"/>
              <w:jc w:val="center"/>
              <w:rPr>
                <w:rFonts w:eastAsia="Calibri" w:cs="Times New Roman"/>
                <w:sz w:val="22"/>
                <w:szCs w:val="22"/>
              </w:rPr>
            </w:pPr>
            <w:r w:rsidRPr="00461E34">
              <w:rPr>
                <w:rFonts w:eastAsia="Calibri" w:cs="Times New Roman"/>
                <w:bCs/>
                <w:iCs/>
                <w:sz w:val="22"/>
                <w:szCs w:val="22"/>
              </w:rPr>
              <w:t>Владеть:</w:t>
            </w:r>
          </w:p>
          <w:p w:rsidR="00773112" w:rsidRPr="00461E34" w:rsidRDefault="00773112" w:rsidP="008D7D25">
            <w:pPr>
              <w:autoSpaceDE w:val="0"/>
              <w:adjustRightInd w:val="0"/>
              <w:jc w:val="center"/>
              <w:rPr>
                <w:rFonts w:cs="Times New Roman"/>
                <w:sz w:val="22"/>
                <w:szCs w:val="22"/>
                <w:highlight w:val="yellow"/>
              </w:rPr>
            </w:pPr>
          </w:p>
        </w:tc>
        <w:tc>
          <w:tcPr>
            <w:tcW w:w="2410" w:type="dxa"/>
          </w:tcPr>
          <w:p w:rsidR="00773112" w:rsidRPr="00461E34" w:rsidRDefault="009D3BDC" w:rsidP="008D7D25">
            <w:pPr>
              <w:autoSpaceDE w:val="0"/>
              <w:adjustRightInd w:val="0"/>
              <w:jc w:val="both"/>
              <w:rPr>
                <w:rFonts w:cs="Times New Roman"/>
                <w:b/>
                <w:sz w:val="22"/>
                <w:szCs w:val="22"/>
                <w:highlight w:val="yellow"/>
              </w:rPr>
            </w:pPr>
            <w:r w:rsidRPr="00461E34">
              <w:rPr>
                <w:rFonts w:cs="Times New Roman"/>
                <w:bCs/>
                <w:iCs/>
                <w:kern w:val="24"/>
                <w:sz w:val="22"/>
                <w:szCs w:val="22"/>
              </w:rPr>
              <w:t xml:space="preserve">В целом успешное, но не систематическое владение  </w:t>
            </w:r>
            <w:r w:rsidRPr="00461E34">
              <w:rPr>
                <w:rFonts w:cs="Times New Roman"/>
                <w:sz w:val="22"/>
                <w:szCs w:val="22"/>
              </w:rPr>
              <w:t xml:space="preserve">соответствующими практическими навыками сиговодства </w:t>
            </w:r>
            <w:r w:rsidRPr="00461E34">
              <w:rPr>
                <w:rFonts w:cs="Times New Roman"/>
                <w:sz w:val="22"/>
                <w:szCs w:val="22"/>
              </w:rPr>
              <w:lastRenderedPageBreak/>
              <w:t>в области экологической безопасности и управления качеством выращиваемой рыбной продукции</w:t>
            </w:r>
          </w:p>
        </w:tc>
        <w:tc>
          <w:tcPr>
            <w:tcW w:w="2529" w:type="dxa"/>
          </w:tcPr>
          <w:p w:rsidR="00773112" w:rsidRPr="00461E34" w:rsidRDefault="009D3BDC" w:rsidP="008D7D25">
            <w:pPr>
              <w:autoSpaceDE w:val="0"/>
              <w:adjustRightInd w:val="0"/>
              <w:jc w:val="both"/>
              <w:rPr>
                <w:rFonts w:cs="Times New Roman"/>
                <w:sz w:val="22"/>
                <w:szCs w:val="22"/>
              </w:rPr>
            </w:pPr>
            <w:r w:rsidRPr="00461E34">
              <w:rPr>
                <w:rFonts w:cs="Times New Roman"/>
                <w:bCs/>
                <w:iCs/>
                <w:kern w:val="24"/>
                <w:sz w:val="22"/>
                <w:szCs w:val="22"/>
              </w:rPr>
              <w:lastRenderedPageBreak/>
              <w:t>В целом успешное, но содержащее отдельные пробелы или сопровождающееся отдельными ошибками владение</w:t>
            </w:r>
            <w:r>
              <w:rPr>
                <w:rFonts w:cs="Times New Roman"/>
                <w:bCs/>
                <w:iCs/>
                <w:kern w:val="24"/>
                <w:sz w:val="22"/>
                <w:szCs w:val="22"/>
              </w:rPr>
              <w:t xml:space="preserve"> </w:t>
            </w:r>
            <w:r w:rsidRPr="00461E34">
              <w:rPr>
                <w:rFonts w:cs="Times New Roman"/>
                <w:sz w:val="22"/>
                <w:szCs w:val="22"/>
              </w:rPr>
              <w:lastRenderedPageBreak/>
              <w:t>соответствующими практическими навыками сиговодства в области экологической безопасности и управления качеством выращиваемой рыбной продукции</w:t>
            </w:r>
          </w:p>
        </w:tc>
        <w:tc>
          <w:tcPr>
            <w:tcW w:w="2835" w:type="dxa"/>
          </w:tcPr>
          <w:p w:rsidR="00773112" w:rsidRPr="00461E34" w:rsidRDefault="009D3BDC" w:rsidP="008D7D25">
            <w:pPr>
              <w:autoSpaceDE w:val="0"/>
              <w:adjustRightInd w:val="0"/>
              <w:jc w:val="both"/>
              <w:rPr>
                <w:rFonts w:cs="Times New Roman"/>
                <w:sz w:val="22"/>
                <w:szCs w:val="22"/>
              </w:rPr>
            </w:pPr>
            <w:r w:rsidRPr="00461E34">
              <w:rPr>
                <w:rFonts w:cs="Times New Roman"/>
                <w:sz w:val="22"/>
                <w:szCs w:val="22"/>
              </w:rPr>
              <w:lastRenderedPageBreak/>
              <w:t>Успешное и си-стематическое владение</w:t>
            </w:r>
            <w:r>
              <w:rPr>
                <w:rFonts w:cs="Times New Roman"/>
                <w:sz w:val="22"/>
                <w:szCs w:val="22"/>
              </w:rPr>
              <w:t xml:space="preserve"> </w:t>
            </w:r>
            <w:r w:rsidR="00194D99" w:rsidRPr="00461E34">
              <w:rPr>
                <w:rFonts w:cs="Times New Roman"/>
                <w:sz w:val="22"/>
                <w:szCs w:val="22"/>
              </w:rPr>
              <w:t xml:space="preserve">соответствующими практическими навыками сиговодства в области экологической </w:t>
            </w:r>
            <w:r w:rsidR="00194D99" w:rsidRPr="00461E34">
              <w:rPr>
                <w:rFonts w:cs="Times New Roman"/>
                <w:sz w:val="22"/>
                <w:szCs w:val="22"/>
              </w:rPr>
              <w:lastRenderedPageBreak/>
              <w:t>безопасности и управления качеством выращиваемой рыбной продукции</w:t>
            </w:r>
          </w:p>
        </w:tc>
      </w:tr>
    </w:tbl>
    <w:p w:rsidR="00773112" w:rsidRDefault="00773112" w:rsidP="00773112">
      <w:pPr>
        <w:jc w:val="both"/>
        <w:rPr>
          <w:b/>
          <w:iCs/>
        </w:rPr>
      </w:pPr>
    </w:p>
    <w:p w:rsidR="00846A5D" w:rsidRPr="00846A5D" w:rsidRDefault="00846A5D" w:rsidP="00D92BD2">
      <w:pPr>
        <w:widowControl/>
        <w:numPr>
          <w:ilvl w:val="2"/>
          <w:numId w:val="31"/>
        </w:numPr>
        <w:suppressAutoHyphens w:val="0"/>
        <w:autoSpaceDN/>
        <w:spacing w:after="200" w:line="276" w:lineRule="auto"/>
        <w:contextualSpacing/>
        <w:textAlignment w:val="auto"/>
        <w:rPr>
          <w:rFonts w:eastAsia="Times New Roman" w:cs="Times New Roman"/>
          <w:b/>
          <w:kern w:val="0"/>
          <w:lang w:eastAsia="ru-RU" w:bidi="ar-SA"/>
        </w:rPr>
      </w:pPr>
      <w:r w:rsidRPr="00846A5D">
        <w:rPr>
          <w:rFonts w:eastAsia="Times New Roman" w:cs="Times New Roman"/>
          <w:b/>
          <w:kern w:val="0"/>
          <w:lang w:eastAsia="ru-RU" w:bidi="ar-SA"/>
        </w:rPr>
        <w:t>Шкалы оценивания</w:t>
      </w:r>
    </w:p>
    <w:p w:rsidR="00846A5D" w:rsidRPr="00846A5D" w:rsidRDefault="00846A5D" w:rsidP="00846A5D">
      <w:pPr>
        <w:widowControl/>
        <w:suppressAutoHyphens w:val="0"/>
        <w:autoSpaceDN/>
        <w:ind w:left="720"/>
        <w:contextualSpacing/>
        <w:textAlignment w:val="auto"/>
        <w:rPr>
          <w:rFonts w:eastAsia="Times New Roman" w:cs="Times New Roman"/>
          <w:b/>
          <w:kern w:val="0"/>
          <w:lang w:eastAsia="ru-RU" w:bidi="ar-SA"/>
        </w:rPr>
      </w:pPr>
    </w:p>
    <w:p w:rsidR="00846A5D" w:rsidRPr="00846A5D" w:rsidRDefault="00846A5D" w:rsidP="00846A5D">
      <w:pPr>
        <w:widowControl/>
        <w:suppressAutoHyphens w:val="0"/>
        <w:autoSpaceDN/>
        <w:ind w:left="360"/>
        <w:contextualSpacing/>
        <w:jc w:val="center"/>
        <w:textAlignment w:val="auto"/>
        <w:rPr>
          <w:rFonts w:eastAsia="Times New Roman" w:cs="Times New Roman"/>
          <w:b/>
          <w:bCs/>
          <w:kern w:val="0"/>
          <w:lang w:eastAsia="ru-RU" w:bidi="ar-SA"/>
        </w:rPr>
      </w:pPr>
      <w:r w:rsidRPr="00846A5D">
        <w:rPr>
          <w:rFonts w:eastAsia="Times New Roman" w:cs="Times New Roman"/>
          <w:b/>
          <w:bCs/>
          <w:kern w:val="0"/>
          <w:lang w:eastAsia="ru-RU" w:bidi="ar-SA"/>
        </w:rPr>
        <w:t xml:space="preserve">Шкала оценивания </w:t>
      </w:r>
      <w:r w:rsidR="000166D4" w:rsidRPr="000166D4">
        <w:rPr>
          <w:rFonts w:eastAsia="Times New Roman" w:cs="Times New Roman"/>
          <w:b/>
          <w:kern w:val="0"/>
          <w:lang w:eastAsia="ru-RU" w:bidi="ar-SA"/>
        </w:rPr>
        <w:t>дифференцированного зачета</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13"/>
        <w:gridCol w:w="8482"/>
      </w:tblGrid>
      <w:tr w:rsidR="000166D4" w:rsidRPr="006D29EF" w:rsidTr="000166D4">
        <w:tc>
          <w:tcPr>
            <w:tcW w:w="1113"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0166D4" w:rsidRPr="006D29EF" w:rsidRDefault="000166D4" w:rsidP="000166D4">
            <w:pPr>
              <w:jc w:val="center"/>
            </w:pPr>
            <w:r w:rsidRPr="006D29EF">
              <w:t>Оценка</w:t>
            </w:r>
          </w:p>
        </w:tc>
        <w:tc>
          <w:tcPr>
            <w:tcW w:w="8505"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0166D4" w:rsidRPr="006D29EF" w:rsidRDefault="000166D4" w:rsidP="000166D4">
            <w:pPr>
              <w:jc w:val="center"/>
            </w:pPr>
            <w:r w:rsidRPr="006D29EF">
              <w:t>Описание</w:t>
            </w:r>
          </w:p>
        </w:tc>
      </w:tr>
      <w:tr w:rsidR="000166D4" w:rsidRPr="006D29EF" w:rsidTr="000166D4">
        <w:tc>
          <w:tcPr>
            <w:tcW w:w="1113"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0166D4" w:rsidRPr="006D29EF" w:rsidRDefault="000166D4" w:rsidP="000166D4">
            <w:pPr>
              <w:jc w:val="center"/>
            </w:pPr>
            <w:r w:rsidRPr="006D29EF">
              <w:t>5</w:t>
            </w:r>
          </w:p>
        </w:tc>
        <w:tc>
          <w:tcPr>
            <w:tcW w:w="8505"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0166D4" w:rsidRPr="00BF03CB" w:rsidRDefault="000166D4" w:rsidP="000166D4">
            <w:r w:rsidRPr="005411F3">
              <w:t>обладает глубокими и прочными знаниями по предмету; при ответе на все три вопроса продемонстрировал исчерпывающее, последовательное и логически стройное изложение; правильно сформулировал понятия и закономерности по вопросам; использовал примеры из практики; сделал вывод по излагаемому материалу</w:t>
            </w:r>
          </w:p>
        </w:tc>
      </w:tr>
      <w:tr w:rsidR="000166D4" w:rsidRPr="006D29EF" w:rsidTr="000166D4">
        <w:tc>
          <w:tcPr>
            <w:tcW w:w="1113"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0166D4" w:rsidRPr="006D29EF" w:rsidRDefault="000166D4" w:rsidP="000166D4">
            <w:pPr>
              <w:jc w:val="center"/>
            </w:pPr>
            <w:r w:rsidRPr="006D29EF">
              <w:t>4</w:t>
            </w:r>
          </w:p>
        </w:tc>
        <w:tc>
          <w:tcPr>
            <w:tcW w:w="8505"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0166D4" w:rsidRPr="00BF03CB" w:rsidRDefault="000166D4" w:rsidP="000166D4">
            <w:r w:rsidRPr="005411F3">
              <w:t>обладает достаточно полным знанием изучаемой дисциплины; его ответ представляет грамотное изложение учебного материала по существу; отсутствуют существенные неточности в формулировании понятий; правильно применены теоретические положения, подтвержденные примерами; сделан вывод; два вопроса освещены полностью или один вопрос освещён полностью, а два других доводятся до логического завершения при наводящих/дополнительных вопросах преподавателя</w:t>
            </w:r>
          </w:p>
        </w:tc>
      </w:tr>
      <w:tr w:rsidR="000166D4" w:rsidRPr="006D29EF" w:rsidTr="000166D4">
        <w:tc>
          <w:tcPr>
            <w:tcW w:w="1113"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0166D4" w:rsidRPr="006D29EF" w:rsidRDefault="000166D4" w:rsidP="000166D4">
            <w:pPr>
              <w:jc w:val="center"/>
            </w:pPr>
            <w:r w:rsidRPr="006D29EF">
              <w:t>3</w:t>
            </w:r>
          </w:p>
        </w:tc>
        <w:tc>
          <w:tcPr>
            <w:tcW w:w="8505"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0166D4" w:rsidRPr="00BF03CB" w:rsidRDefault="000166D4" w:rsidP="000166D4">
            <w:r w:rsidRPr="005411F3">
              <w:t>студент имеет общие знания основного материала без усвоения некоторых существенных положений; формулирует основные понятия с некоторой неточностью; затрудняется в приведении примеров, подтверждающих теоретические положения; один вопрос разобран полностью, два начаты, но не завершены до конца; три вопроса начаты и при помощи наводящих вопросов доводятся до конца</w:t>
            </w:r>
          </w:p>
        </w:tc>
      </w:tr>
      <w:tr w:rsidR="000166D4" w:rsidRPr="006D29EF" w:rsidTr="000166D4">
        <w:tc>
          <w:tcPr>
            <w:tcW w:w="1113"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0166D4" w:rsidRPr="006D29EF" w:rsidRDefault="000166D4" w:rsidP="000166D4">
            <w:pPr>
              <w:jc w:val="center"/>
            </w:pPr>
            <w:r w:rsidRPr="006D29EF">
              <w:t>2</w:t>
            </w:r>
          </w:p>
        </w:tc>
        <w:tc>
          <w:tcPr>
            <w:tcW w:w="8505"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0166D4" w:rsidRPr="00426060" w:rsidRDefault="000166D4" w:rsidP="000166D4">
            <w:pPr>
              <w:jc w:val="both"/>
            </w:pPr>
            <w:r w:rsidRPr="005411F3">
              <w:t>не знает значительную часть материала; допустил существенные ошибки в процессе изложения; не умеет выделить главное и сделать вывод; приводит ошибочные определения; ни один вопрос не рассмотрен до конца, наводящие вопросы не помогают.</w:t>
            </w:r>
          </w:p>
        </w:tc>
      </w:tr>
    </w:tbl>
    <w:p w:rsidR="00846A5D" w:rsidRPr="00846A5D" w:rsidRDefault="00846A5D" w:rsidP="00846A5D">
      <w:pPr>
        <w:widowControl/>
        <w:suppressAutoHyphens w:val="0"/>
        <w:autoSpaceDN/>
        <w:ind w:left="720"/>
        <w:contextualSpacing/>
        <w:textAlignment w:val="auto"/>
        <w:rPr>
          <w:rFonts w:eastAsia="Times New Roman" w:cs="Times New Roman"/>
          <w:b/>
          <w:kern w:val="0"/>
          <w:lang w:eastAsia="ru-RU" w:bidi="ar-SA"/>
        </w:rPr>
      </w:pPr>
    </w:p>
    <w:p w:rsidR="00846A5D" w:rsidRPr="00846A5D" w:rsidRDefault="00846A5D" w:rsidP="00846A5D">
      <w:pPr>
        <w:widowControl/>
        <w:suppressAutoHyphens w:val="0"/>
        <w:autoSpaceDE w:val="0"/>
        <w:adjustRightInd w:val="0"/>
        <w:spacing w:before="120" w:after="60"/>
        <w:textAlignment w:val="auto"/>
        <w:rPr>
          <w:rFonts w:eastAsia="Calibri" w:cs="Times New Roman"/>
          <w:kern w:val="0"/>
          <w:lang w:eastAsia="en-US" w:bidi="ar-SA"/>
        </w:rPr>
      </w:pPr>
      <w:r w:rsidRPr="00846A5D">
        <w:rPr>
          <w:rFonts w:eastAsia="Calibri" w:cs="Times New Roman"/>
          <w:b/>
          <w:bCs/>
          <w:iCs/>
          <w:kern w:val="0"/>
          <w:lang w:eastAsia="en-US" w:bidi="ar-SA"/>
        </w:rPr>
        <w:t>6.3. Типовые контрольные задания или иные материалы:</w:t>
      </w:r>
    </w:p>
    <w:p w:rsidR="00846A5D" w:rsidRPr="00846A5D" w:rsidRDefault="00846A5D" w:rsidP="00846A5D">
      <w:pPr>
        <w:widowControl/>
        <w:suppressAutoHyphens w:val="0"/>
        <w:autoSpaceDN/>
        <w:spacing w:after="200" w:line="276" w:lineRule="auto"/>
        <w:textAlignment w:val="auto"/>
        <w:rPr>
          <w:rFonts w:eastAsia="Calibri" w:cs="Times New Roman"/>
          <w:kern w:val="0"/>
          <w:lang w:eastAsia="en-US" w:bidi="ar-SA"/>
        </w:rPr>
      </w:pPr>
      <w:r w:rsidRPr="00846A5D">
        <w:rPr>
          <w:rFonts w:eastAsia="Calibri" w:cs="Times New Roman"/>
          <w:kern w:val="0"/>
          <w:lang w:eastAsia="en-US" w:bidi="ar-SA"/>
        </w:rPr>
        <w:t>Указаны в приложении 1.</w:t>
      </w:r>
    </w:p>
    <w:p w:rsidR="00846A5D" w:rsidRPr="00846A5D" w:rsidRDefault="00846A5D" w:rsidP="00D92BD2">
      <w:pPr>
        <w:keepNext/>
        <w:widowControl/>
        <w:numPr>
          <w:ilvl w:val="1"/>
          <w:numId w:val="32"/>
        </w:numPr>
        <w:suppressAutoHyphens w:val="0"/>
        <w:autoSpaceDE w:val="0"/>
        <w:autoSpaceDN/>
        <w:adjustRightInd w:val="0"/>
        <w:spacing w:after="200" w:line="276" w:lineRule="auto"/>
        <w:ind w:left="0" w:firstLine="0"/>
        <w:jc w:val="both"/>
        <w:textAlignment w:val="auto"/>
        <w:rPr>
          <w:rFonts w:eastAsia="Times New Roman" w:cs="Times New Roman"/>
          <w:b/>
          <w:bCs/>
          <w:kern w:val="0"/>
          <w:lang w:eastAsia="ru-RU" w:bidi="ar-SA"/>
        </w:rPr>
      </w:pPr>
      <w:r w:rsidRPr="00846A5D">
        <w:rPr>
          <w:rFonts w:eastAsia="Times New Roman" w:cs="Times New Roman"/>
          <w:b/>
          <w:bCs/>
          <w:kern w:val="0"/>
          <w:lang w:eastAsia="ru-RU" w:bidi="ar-SA"/>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846A5D" w:rsidRPr="00846A5D" w:rsidRDefault="00846A5D" w:rsidP="00846A5D">
      <w:pPr>
        <w:widowControl/>
        <w:suppressAutoHyphens w:val="0"/>
        <w:autoSpaceDN/>
        <w:jc w:val="center"/>
        <w:textAlignment w:val="auto"/>
        <w:rPr>
          <w:rFonts w:eastAsia="Calibri" w:cs="Times New Roman"/>
          <w:b/>
          <w:kern w:val="0"/>
          <w:lang w:eastAsia="en-US" w:bidi="ar-SA"/>
        </w:rPr>
      </w:pPr>
      <w:r w:rsidRPr="00846A5D">
        <w:rPr>
          <w:rFonts w:eastAsia="Calibri" w:cs="Times New Roman"/>
          <w:b/>
          <w:kern w:val="0"/>
          <w:lang w:eastAsia="en-US" w:bidi="ar-SA"/>
        </w:rPr>
        <w:t>Процедура оценивания</w:t>
      </w:r>
      <w:r w:rsidR="000166D4">
        <w:rPr>
          <w:rFonts w:eastAsia="Calibri" w:cs="Times New Roman"/>
          <w:b/>
          <w:kern w:val="0"/>
          <w:lang w:eastAsia="en-US" w:bidi="ar-SA"/>
        </w:rPr>
        <w:t xml:space="preserve"> </w:t>
      </w:r>
      <w:r w:rsidR="000166D4" w:rsidRPr="000166D4">
        <w:rPr>
          <w:rFonts w:eastAsia="Times New Roman" w:cs="Times New Roman"/>
          <w:b/>
          <w:kern w:val="0"/>
          <w:lang w:eastAsia="ru-RU" w:bidi="ar-SA"/>
        </w:rPr>
        <w:t>дифференцированного зачета</w:t>
      </w:r>
    </w:p>
    <w:p w:rsidR="000A2ACE" w:rsidRPr="005411F3" w:rsidRDefault="000A2ACE" w:rsidP="000A2ACE">
      <w:pPr>
        <w:ind w:firstLine="709"/>
        <w:jc w:val="both"/>
      </w:pPr>
      <w:r w:rsidRPr="00461C9C">
        <w:t xml:space="preserve">Зачет проходит в форме собеседования. </w:t>
      </w:r>
      <w:r>
        <w:t>Зачетный билет содержит 2 вопроса.</w:t>
      </w:r>
      <w:r w:rsidRPr="00461C9C">
        <w:t xml:space="preserve"> Студенту достается вариант задания путем собственного случайного выбора и предоставляется </w:t>
      </w:r>
      <w:r>
        <w:t>30</w:t>
      </w:r>
      <w:r w:rsidRPr="00461C9C">
        <w:t xml:space="preserve"> минут на подготов</w:t>
      </w:r>
      <w:r>
        <w:t xml:space="preserve">ку. </w:t>
      </w:r>
      <w:r w:rsidRPr="005411F3">
        <w:t xml:space="preserve">Защита готового решения происходит в виде собеседования, на что отводится </w:t>
      </w:r>
      <w:r>
        <w:t>15</w:t>
      </w:r>
      <w:r w:rsidRPr="005411F3">
        <w:t xml:space="preserve"> минут. </w:t>
      </w:r>
    </w:p>
    <w:p w:rsidR="00846A5D" w:rsidRPr="00846A5D" w:rsidRDefault="00846A5D" w:rsidP="00846A5D">
      <w:pPr>
        <w:widowControl/>
        <w:suppressAutoHyphens w:val="0"/>
        <w:autoSpaceDN/>
        <w:ind w:firstLine="709"/>
        <w:jc w:val="both"/>
        <w:textAlignment w:val="auto"/>
        <w:rPr>
          <w:rFonts w:eastAsia="Calibri" w:cs="Times New Roman"/>
          <w:kern w:val="0"/>
          <w:lang w:eastAsia="en-US" w:bidi="ar-SA"/>
        </w:rPr>
      </w:pPr>
    </w:p>
    <w:p w:rsidR="00846A5D" w:rsidRDefault="00846A5D" w:rsidP="00846A5D">
      <w:pPr>
        <w:widowControl/>
        <w:suppressAutoHyphens w:val="0"/>
        <w:autoSpaceDN/>
        <w:spacing w:after="200" w:line="276" w:lineRule="auto"/>
        <w:jc w:val="both"/>
        <w:textAlignment w:val="auto"/>
        <w:rPr>
          <w:rFonts w:eastAsia="Calibri" w:cs="Times New Roman"/>
          <w:b/>
          <w:kern w:val="0"/>
          <w:lang w:eastAsia="en-US" w:bidi="ar-SA"/>
        </w:rPr>
      </w:pPr>
      <w:r w:rsidRPr="00846A5D">
        <w:rPr>
          <w:rFonts w:eastAsia="Calibri" w:cs="Times New Roman"/>
          <w:b/>
          <w:kern w:val="0"/>
          <w:lang w:eastAsia="en-US" w:bidi="ar-SA"/>
        </w:rPr>
        <w:lastRenderedPageBreak/>
        <w:t>7 Перечень основной и дополнительной учебной литературы, необходимой для освоения дисциплины</w:t>
      </w:r>
    </w:p>
    <w:p w:rsidR="00846A5D" w:rsidRDefault="00194D99" w:rsidP="00846A5D">
      <w:pPr>
        <w:widowControl/>
        <w:suppressAutoHyphens w:val="0"/>
        <w:autoSpaceDN/>
        <w:textAlignment w:val="auto"/>
        <w:rPr>
          <w:rFonts w:eastAsia="Calibri" w:cs="Times New Roman"/>
          <w:b/>
          <w:kern w:val="0"/>
          <w:lang w:eastAsia="en-US" w:bidi="ar-SA"/>
        </w:rPr>
      </w:pPr>
      <w:r>
        <w:rPr>
          <w:rFonts w:eastAsia="Calibri" w:cs="Times New Roman"/>
          <w:b/>
          <w:kern w:val="0"/>
          <w:lang w:eastAsia="en-US" w:bidi="ar-SA"/>
        </w:rPr>
        <w:t>а</w:t>
      </w:r>
      <w:r w:rsidR="00846A5D" w:rsidRPr="00846A5D">
        <w:rPr>
          <w:rFonts w:eastAsia="Calibri" w:cs="Times New Roman"/>
          <w:b/>
          <w:kern w:val="0"/>
          <w:lang w:eastAsia="en-US" w:bidi="ar-SA"/>
        </w:rPr>
        <w:t>) основная литература</w:t>
      </w:r>
    </w:p>
    <w:p w:rsidR="00194D99" w:rsidRDefault="00194D99" w:rsidP="00194D99">
      <w:pPr>
        <w:pStyle w:val="a8"/>
        <w:numPr>
          <w:ilvl w:val="0"/>
          <w:numId w:val="39"/>
        </w:numPr>
        <w:tabs>
          <w:tab w:val="left" w:pos="284"/>
        </w:tabs>
        <w:suppressAutoHyphens w:val="0"/>
        <w:autoSpaceDN/>
        <w:ind w:left="0" w:firstLine="0"/>
        <w:jc w:val="both"/>
        <w:textAlignment w:val="auto"/>
        <w:rPr>
          <w:rFonts w:eastAsia="Calibri"/>
          <w:kern w:val="0"/>
          <w:lang w:eastAsia="en-US"/>
        </w:rPr>
      </w:pPr>
      <w:r w:rsidRPr="00D93655">
        <w:rPr>
          <w:rFonts w:eastAsia="Calibri"/>
          <w:kern w:val="0"/>
          <w:lang w:eastAsia="en-US"/>
        </w:rPr>
        <w:t xml:space="preserve">Аринжанов А.Е. Биологические основы рыбоводства [Электронный ресурс] : лабораторный практикум / А.Е. Аринжанов, Е.П. Мирошникова, Ю.В. Килякова. — Электрон. текстовые данные. — Оренбург: Оренбургский государственный университет, ЭБС АСВ, 2015. — 172 c. — 2227-8397. — Режим доступа: </w:t>
      </w:r>
      <w:hyperlink r:id="rId10" w:history="1">
        <w:r w:rsidRPr="00873B96">
          <w:rPr>
            <w:rStyle w:val="af7"/>
            <w:rFonts w:eastAsia="Calibri"/>
            <w:kern w:val="0"/>
            <w:lang w:eastAsia="en-US"/>
          </w:rPr>
          <w:t>http://www.iprbookshop.ru/61885.html</w:t>
        </w:r>
      </w:hyperlink>
    </w:p>
    <w:p w:rsidR="00194D99" w:rsidRDefault="00194D99" w:rsidP="00194D99">
      <w:pPr>
        <w:pStyle w:val="a8"/>
        <w:numPr>
          <w:ilvl w:val="0"/>
          <w:numId w:val="39"/>
        </w:numPr>
        <w:tabs>
          <w:tab w:val="left" w:pos="284"/>
        </w:tabs>
        <w:suppressAutoHyphens w:val="0"/>
        <w:autoSpaceDN/>
        <w:ind w:left="0" w:firstLine="0"/>
        <w:jc w:val="both"/>
        <w:textAlignment w:val="auto"/>
        <w:rPr>
          <w:rFonts w:eastAsia="Calibri"/>
          <w:kern w:val="0"/>
          <w:lang w:eastAsia="en-US"/>
        </w:rPr>
      </w:pPr>
      <w:r w:rsidRPr="00194D99">
        <w:rPr>
          <w:rFonts w:eastAsia="Calibri"/>
          <w:kern w:val="0"/>
          <w:lang w:eastAsia="en-US"/>
        </w:rPr>
        <w:t xml:space="preserve">Власов, В.А. Рыбоводство [Электронный ресурс] : учеб. пособие — Электрон. дан. — Санкт-Петербург: Лань, 2012. — 352 с. — Режим доступа: </w:t>
      </w:r>
      <w:hyperlink r:id="rId11" w:history="1">
        <w:r w:rsidRPr="00873B96">
          <w:rPr>
            <w:rStyle w:val="af7"/>
            <w:rFonts w:eastAsia="Calibri"/>
            <w:kern w:val="0"/>
            <w:lang w:eastAsia="en-US"/>
          </w:rPr>
          <w:t>https://e.lanbook.com/book/3897</w:t>
        </w:r>
      </w:hyperlink>
    </w:p>
    <w:p w:rsidR="00194D99" w:rsidRPr="00194D99" w:rsidRDefault="00194D99" w:rsidP="00194D99">
      <w:pPr>
        <w:pStyle w:val="a8"/>
        <w:numPr>
          <w:ilvl w:val="0"/>
          <w:numId w:val="39"/>
        </w:numPr>
        <w:tabs>
          <w:tab w:val="left" w:pos="284"/>
        </w:tabs>
        <w:suppressAutoHyphens w:val="0"/>
        <w:autoSpaceDN/>
        <w:ind w:left="0" w:firstLine="0"/>
        <w:jc w:val="both"/>
        <w:textAlignment w:val="auto"/>
        <w:rPr>
          <w:rFonts w:eastAsia="Calibri"/>
          <w:kern w:val="0"/>
          <w:lang w:eastAsia="en-US"/>
        </w:rPr>
      </w:pPr>
      <w:r w:rsidRPr="00194D99">
        <w:t xml:space="preserve">Гарлов П.Е. Искусственное воспроизводство рыб. Управление размножением [Электронный ресурс] : учеб. пособие / П.Е. Гарлов, Ю.К. Кузнецов, К.Е. Федоров. — Электрон. дан. — Санкт-Петербург: Лань, 2014. — 256 с. — Режим доступа: </w:t>
      </w:r>
      <w:hyperlink r:id="rId12" w:history="1">
        <w:r w:rsidRPr="00194D99">
          <w:rPr>
            <w:color w:val="0000FF"/>
            <w:u w:val="single"/>
          </w:rPr>
          <w:t>https://e.lanbook.com/book/60227</w:t>
        </w:r>
      </w:hyperlink>
    </w:p>
    <w:p w:rsidR="00194D99" w:rsidRPr="00194D99" w:rsidRDefault="00194D99" w:rsidP="00194D99">
      <w:pPr>
        <w:pStyle w:val="a8"/>
        <w:numPr>
          <w:ilvl w:val="0"/>
          <w:numId w:val="39"/>
        </w:numPr>
        <w:tabs>
          <w:tab w:val="left" w:pos="284"/>
        </w:tabs>
        <w:suppressAutoHyphens w:val="0"/>
        <w:autoSpaceDN/>
        <w:ind w:left="0" w:firstLine="0"/>
        <w:jc w:val="both"/>
        <w:textAlignment w:val="auto"/>
        <w:rPr>
          <w:rFonts w:eastAsia="Calibri"/>
          <w:kern w:val="0"/>
          <w:lang w:eastAsia="en-US"/>
        </w:rPr>
      </w:pPr>
      <w:r w:rsidRPr="00194D99">
        <w:rPr>
          <w:rFonts w:eastAsia="Calibri"/>
          <w:shd w:val="clear" w:color="auto" w:fill="FCFCFC"/>
        </w:rPr>
        <w:t xml:space="preserve">Иванов А.А., Пронина Г.И., Корягина Н.Ю. </w:t>
      </w:r>
      <w:hyperlink r:id="rId13" w:anchor="book_name" w:tgtFrame="_blank" w:history="1">
        <w:r w:rsidRPr="00194D99">
          <w:rPr>
            <w:rFonts w:eastAsia="Calibri"/>
            <w:shd w:val="clear" w:color="auto" w:fill="FCFCFC"/>
          </w:rPr>
          <w:t>Физиология гидробионтов</w:t>
        </w:r>
      </w:hyperlink>
      <w:r w:rsidRPr="00194D99">
        <w:rPr>
          <w:rFonts w:eastAsia="Calibri"/>
          <w:shd w:val="clear" w:color="auto" w:fill="FCFCFC"/>
        </w:rPr>
        <w:t xml:space="preserve">: Учебное пособие. – СПб.: Лань, 2015. 480 с. – Режим доступа: </w:t>
      </w:r>
      <w:hyperlink r:id="rId14" w:anchor="2" w:history="1">
        <w:r w:rsidRPr="00194D99">
          <w:rPr>
            <w:rFonts w:eastAsia="Calibri"/>
            <w:shd w:val="clear" w:color="auto" w:fill="FCFCFC"/>
          </w:rPr>
          <w:t>https://e.lanbook.com/reader/book/65952/#2</w:t>
        </w:r>
      </w:hyperlink>
    </w:p>
    <w:p w:rsidR="00194D99" w:rsidRPr="00194D99" w:rsidRDefault="00194D99" w:rsidP="00194D99">
      <w:pPr>
        <w:pStyle w:val="a8"/>
        <w:numPr>
          <w:ilvl w:val="0"/>
          <w:numId w:val="39"/>
        </w:numPr>
        <w:tabs>
          <w:tab w:val="left" w:pos="284"/>
        </w:tabs>
        <w:suppressAutoHyphens w:val="0"/>
        <w:autoSpaceDN/>
        <w:ind w:left="0" w:firstLine="0"/>
        <w:jc w:val="both"/>
        <w:textAlignment w:val="auto"/>
        <w:rPr>
          <w:rFonts w:eastAsia="Calibri"/>
          <w:kern w:val="0"/>
          <w:lang w:eastAsia="en-US"/>
        </w:rPr>
      </w:pPr>
      <w:r w:rsidRPr="00194D99">
        <w:t xml:space="preserve">Мухачев, И.С. Озерное товарное рыбоводство [Электронный ресурс] : учеб. — Электрон. дан. — Санкт-Петербург: Лань, 2012. — 400 с. — Режим доступа: </w:t>
      </w:r>
      <w:hyperlink r:id="rId15" w:history="1">
        <w:r w:rsidRPr="00194D99">
          <w:rPr>
            <w:rStyle w:val="af7"/>
          </w:rPr>
          <w:t>https://e.lanbook.com/book/4870</w:t>
        </w:r>
      </w:hyperlink>
    </w:p>
    <w:p w:rsidR="00194D99" w:rsidRPr="00194D99" w:rsidRDefault="00194D99" w:rsidP="00194D99">
      <w:pPr>
        <w:pStyle w:val="a8"/>
        <w:numPr>
          <w:ilvl w:val="0"/>
          <w:numId w:val="39"/>
        </w:numPr>
        <w:tabs>
          <w:tab w:val="left" w:pos="284"/>
        </w:tabs>
        <w:suppressAutoHyphens w:val="0"/>
        <w:autoSpaceDN/>
        <w:ind w:left="0" w:firstLine="0"/>
        <w:jc w:val="both"/>
        <w:textAlignment w:val="auto"/>
        <w:rPr>
          <w:rFonts w:eastAsia="Calibri"/>
          <w:kern w:val="0"/>
          <w:lang w:eastAsia="en-US"/>
        </w:rPr>
      </w:pPr>
      <w:r w:rsidRPr="00194D99">
        <w:t xml:space="preserve">Пономарев, С.В. Аквакультура [Электронный ресурс]: учеб. / С.В. Пономарев, Ю.М. Баканева, Ю.В. Федоровых. — Электрон. дан. — Санкт-Петербург: Лань, 2017. — 440 с. — Режим доступа: </w:t>
      </w:r>
      <w:hyperlink r:id="rId16" w:history="1">
        <w:r w:rsidRPr="00194D99">
          <w:rPr>
            <w:rStyle w:val="af7"/>
          </w:rPr>
          <w:t>https://e.lanbook.com/book/95144</w:t>
        </w:r>
      </w:hyperlink>
    </w:p>
    <w:p w:rsidR="00194D99" w:rsidRDefault="00194D99" w:rsidP="000A2ACE">
      <w:pPr>
        <w:widowControl/>
        <w:suppressAutoHyphens w:val="0"/>
        <w:autoSpaceDN/>
        <w:textAlignment w:val="auto"/>
        <w:rPr>
          <w:rFonts w:eastAsia="Calibri" w:cs="Times New Roman"/>
          <w:b/>
          <w:kern w:val="0"/>
          <w:lang w:eastAsia="en-US" w:bidi="ar-SA"/>
        </w:rPr>
      </w:pPr>
    </w:p>
    <w:p w:rsidR="000A2ACE" w:rsidRPr="00846A5D" w:rsidRDefault="000A2ACE" w:rsidP="000A2ACE">
      <w:pPr>
        <w:widowControl/>
        <w:suppressAutoHyphens w:val="0"/>
        <w:autoSpaceDN/>
        <w:textAlignment w:val="auto"/>
        <w:rPr>
          <w:rFonts w:eastAsia="Calibri" w:cs="Times New Roman"/>
          <w:b/>
          <w:kern w:val="0"/>
          <w:lang w:eastAsia="en-US" w:bidi="ar-SA"/>
        </w:rPr>
      </w:pPr>
      <w:r w:rsidRPr="00846A5D">
        <w:rPr>
          <w:rFonts w:eastAsia="Calibri" w:cs="Times New Roman"/>
          <w:b/>
          <w:kern w:val="0"/>
          <w:lang w:eastAsia="en-US" w:bidi="ar-SA"/>
        </w:rPr>
        <w:t>б) дополнительная литература</w:t>
      </w:r>
    </w:p>
    <w:p w:rsidR="00E93BAE" w:rsidRDefault="000A2ACE" w:rsidP="00194D99">
      <w:pPr>
        <w:widowControl/>
        <w:suppressAutoHyphens w:val="0"/>
        <w:autoSpaceDN/>
        <w:jc w:val="both"/>
        <w:textAlignment w:val="auto"/>
        <w:rPr>
          <w:rFonts w:eastAsia="Calibri" w:cs="Times New Roman"/>
          <w:kern w:val="0"/>
          <w:lang w:eastAsia="en-US" w:bidi="ar-SA"/>
        </w:rPr>
      </w:pPr>
      <w:r w:rsidRPr="000A2ACE">
        <w:rPr>
          <w:rFonts w:eastAsia="Calibri" w:cs="Times New Roman"/>
          <w:kern w:val="0"/>
          <w:lang w:eastAsia="en-US" w:bidi="ar-SA"/>
        </w:rPr>
        <w:t xml:space="preserve">1. </w:t>
      </w:r>
      <w:r w:rsidR="00194D99" w:rsidRPr="00194D99">
        <w:rPr>
          <w:rFonts w:eastAsia="Calibri" w:cs="Times New Roman"/>
          <w:kern w:val="0"/>
          <w:lang w:eastAsia="en-US" w:bidi="ar-SA"/>
        </w:rPr>
        <w:t xml:space="preserve">Аринжанов А.Е. Технические средства аквакультуры [Электронный ресурс] : учебное пособие / А.Е. Аринжанов, Е.П. Мирошникова, Ю.В. Килякова. — Электрон. текстовые данные. — Оренбург: Оренбургский государственный университет, ЭБС АСВ, 2016. — 139 c. — 978-5-7410-1561-2. — Режим доступа: </w:t>
      </w:r>
      <w:hyperlink r:id="rId17" w:history="1">
        <w:r w:rsidR="00194D99" w:rsidRPr="00873B96">
          <w:rPr>
            <w:rStyle w:val="af7"/>
            <w:rFonts w:eastAsia="Calibri" w:cs="Times New Roman"/>
            <w:kern w:val="0"/>
            <w:lang w:eastAsia="en-US" w:bidi="ar-SA"/>
          </w:rPr>
          <w:t>http://www.iprbookshop.ru/69957.html</w:t>
        </w:r>
      </w:hyperlink>
    </w:p>
    <w:p w:rsidR="00194D99" w:rsidRPr="0015580D" w:rsidRDefault="00194D99" w:rsidP="00194D99">
      <w:pPr>
        <w:widowControl/>
        <w:suppressAutoHyphens w:val="0"/>
        <w:autoSpaceDN/>
        <w:jc w:val="both"/>
        <w:textAlignment w:val="auto"/>
        <w:rPr>
          <w:rFonts w:cs="Times New Roman"/>
          <w:color w:val="000000"/>
        </w:rPr>
      </w:pPr>
      <w:r>
        <w:rPr>
          <w:rFonts w:eastAsia="Calibri" w:cs="Times New Roman"/>
          <w:kern w:val="0"/>
          <w:lang w:eastAsia="en-US" w:bidi="ar-SA"/>
        </w:rPr>
        <w:t>2</w:t>
      </w:r>
      <w:r w:rsidRPr="0015580D">
        <w:rPr>
          <w:rFonts w:eastAsia="Calibri" w:cs="Times New Roman"/>
          <w:kern w:val="0"/>
          <w:lang w:eastAsia="en-US" w:bidi="ar-SA"/>
        </w:rPr>
        <w:t xml:space="preserve">. </w:t>
      </w:r>
      <w:r w:rsidR="0015580D" w:rsidRPr="0015580D">
        <w:rPr>
          <w:rFonts w:cs="Times New Roman"/>
          <w:color w:val="000000"/>
        </w:rPr>
        <w:t xml:space="preserve">Гарлов, П.Е. Искусственное воспроизводство рыб. Управление размножением [Электронный ресурс] : учеб. пособие / П.Е. Гарлов, Ю.К. Кузнецов, К.Е. Федоров. — Электрон. дан. — Санкт-Петербург: Лань, 2014. — 256 с. — Режим доступа: </w:t>
      </w:r>
      <w:hyperlink r:id="rId18" w:history="1">
        <w:r w:rsidR="0015580D" w:rsidRPr="0015580D">
          <w:rPr>
            <w:rStyle w:val="af7"/>
            <w:rFonts w:cs="Times New Roman"/>
          </w:rPr>
          <w:t>https://e.lanbook.com/book/60227</w:t>
        </w:r>
      </w:hyperlink>
    </w:p>
    <w:p w:rsidR="0015580D" w:rsidRPr="0015580D" w:rsidRDefault="0015580D" w:rsidP="00194D99">
      <w:pPr>
        <w:widowControl/>
        <w:suppressAutoHyphens w:val="0"/>
        <w:autoSpaceDN/>
        <w:jc w:val="both"/>
        <w:textAlignment w:val="auto"/>
        <w:rPr>
          <w:rFonts w:eastAsia="Times New Roman" w:cs="Times New Roman"/>
          <w:lang w:eastAsia="ru-RU"/>
        </w:rPr>
      </w:pPr>
      <w:r w:rsidRPr="0015580D">
        <w:rPr>
          <w:rFonts w:cs="Times New Roman"/>
          <w:color w:val="000000"/>
        </w:rPr>
        <w:t xml:space="preserve">3. </w:t>
      </w:r>
      <w:r w:rsidRPr="0015580D">
        <w:rPr>
          <w:rFonts w:eastAsia="Times New Roman" w:cs="Times New Roman"/>
          <w:lang w:eastAsia="ru-RU"/>
        </w:rPr>
        <w:t xml:space="preserve">Иванов, А.А. Физиология гидробионтов [Электронный ресурс] : учеб. пособие / А.А. Иванов, Г.И. Пронина, Н.Ю. Корягина. — Электрон. дан. — Санкт-Петербург: Лань, 2015. — 480 с. — Режим доступа: </w:t>
      </w:r>
      <w:hyperlink r:id="rId19" w:history="1">
        <w:r w:rsidRPr="0015580D">
          <w:rPr>
            <w:rStyle w:val="af7"/>
            <w:rFonts w:eastAsia="Times New Roman" w:cs="Times New Roman"/>
            <w:lang w:eastAsia="ru-RU"/>
          </w:rPr>
          <w:t>https://e.lanbook.com/book/65952</w:t>
        </w:r>
      </w:hyperlink>
    </w:p>
    <w:p w:rsidR="0015580D" w:rsidRPr="0015580D" w:rsidRDefault="0015580D" w:rsidP="00194D99">
      <w:pPr>
        <w:widowControl/>
        <w:suppressAutoHyphens w:val="0"/>
        <w:autoSpaceDN/>
        <w:jc w:val="both"/>
        <w:textAlignment w:val="auto"/>
        <w:rPr>
          <w:rFonts w:eastAsia="Times New Roman" w:cs="Times New Roman"/>
          <w:lang w:eastAsia="ru-RU"/>
        </w:rPr>
      </w:pPr>
      <w:r w:rsidRPr="0015580D">
        <w:rPr>
          <w:rFonts w:eastAsia="Times New Roman" w:cs="Times New Roman"/>
          <w:lang w:eastAsia="ru-RU"/>
        </w:rPr>
        <w:t xml:space="preserve">4. Корма и кормление в аквакультуре [Электронный ресурс]: учеб. / Е.И. Хрусталев [и др.]. — Электрон. дан. — Санкт-Петербург: Лань, 2017. — 388 с. — Режим доступа: </w:t>
      </w:r>
      <w:hyperlink r:id="rId20" w:history="1">
        <w:r w:rsidRPr="0015580D">
          <w:rPr>
            <w:rStyle w:val="af7"/>
            <w:rFonts w:eastAsia="Times New Roman" w:cs="Times New Roman"/>
            <w:lang w:eastAsia="ru-RU"/>
          </w:rPr>
          <w:t>https://e.lanbook.com/book/90052</w:t>
        </w:r>
      </w:hyperlink>
    </w:p>
    <w:p w:rsidR="0015580D" w:rsidRPr="0015580D" w:rsidRDefault="0015580D" w:rsidP="00194D99">
      <w:pPr>
        <w:widowControl/>
        <w:suppressAutoHyphens w:val="0"/>
        <w:autoSpaceDN/>
        <w:jc w:val="both"/>
        <w:textAlignment w:val="auto"/>
        <w:rPr>
          <w:rFonts w:cs="Times New Roman"/>
          <w:color w:val="0000FF"/>
          <w:u w:val="single"/>
        </w:rPr>
      </w:pPr>
      <w:r w:rsidRPr="0015580D">
        <w:rPr>
          <w:rFonts w:eastAsia="Times New Roman" w:cs="Times New Roman"/>
          <w:lang w:eastAsia="ru-RU"/>
        </w:rPr>
        <w:t xml:space="preserve">5. </w:t>
      </w:r>
      <w:r w:rsidRPr="0015580D">
        <w:rPr>
          <w:rFonts w:cs="Times New Roman"/>
        </w:rPr>
        <w:t xml:space="preserve">Мухачёв И. С. Озерное товарное рыбоводство: учебник. СПб. : Лань, 2013. 400 с : ил.. </w:t>
      </w:r>
      <w:hyperlink r:id="rId21" w:history="1">
        <w:r w:rsidRPr="0015580D">
          <w:rPr>
            <w:rFonts w:cs="Times New Roman"/>
            <w:color w:val="0000FF"/>
            <w:u w:val="single"/>
          </w:rPr>
          <w:t>https://e.lanbook.com/book/4870</w:t>
        </w:r>
      </w:hyperlink>
    </w:p>
    <w:p w:rsidR="0015580D" w:rsidRPr="0015580D" w:rsidRDefault="0015580D" w:rsidP="00194D99">
      <w:pPr>
        <w:widowControl/>
        <w:suppressAutoHyphens w:val="0"/>
        <w:autoSpaceDN/>
        <w:jc w:val="both"/>
        <w:textAlignment w:val="auto"/>
        <w:rPr>
          <w:rFonts w:cs="Times New Roman"/>
          <w:color w:val="000000"/>
        </w:rPr>
      </w:pPr>
      <w:r w:rsidRPr="003C505E">
        <w:rPr>
          <w:rFonts w:cs="Times New Roman"/>
        </w:rPr>
        <w:t>6.</w:t>
      </w:r>
      <w:r w:rsidR="003C505E">
        <w:rPr>
          <w:rFonts w:cs="Times New Roman"/>
          <w:color w:val="0000FF"/>
        </w:rPr>
        <w:t xml:space="preserve"> </w:t>
      </w:r>
      <w:r w:rsidRPr="0015580D">
        <w:rPr>
          <w:rFonts w:cs="Times New Roman"/>
          <w:color w:val="000000"/>
        </w:rPr>
        <w:t>Неваленный А. Н., Пономарева Е. Н., Сорокина М. Н. Биологические основы рыбоводства: учебник. Москва: Моркнига, 2017. 434 с.</w:t>
      </w:r>
    </w:p>
    <w:p w:rsidR="0015580D" w:rsidRPr="0015580D" w:rsidRDefault="0015580D" w:rsidP="0015580D">
      <w:pPr>
        <w:autoSpaceDE w:val="0"/>
        <w:adjustRightInd w:val="0"/>
        <w:contextualSpacing/>
        <w:jc w:val="both"/>
        <w:rPr>
          <w:rFonts w:eastAsia="Times New Roman" w:cs="Times New Roman"/>
          <w:lang w:eastAsia="ru-RU"/>
        </w:rPr>
      </w:pPr>
      <w:r w:rsidRPr="0015580D">
        <w:rPr>
          <w:rFonts w:eastAsia="Calibri" w:cs="Times New Roman"/>
          <w:kern w:val="0"/>
          <w:lang w:eastAsia="en-US" w:bidi="ar-SA"/>
        </w:rPr>
        <w:t xml:space="preserve">7. </w:t>
      </w:r>
      <w:r w:rsidRPr="0015580D">
        <w:rPr>
          <w:rFonts w:eastAsia="Times New Roman" w:cs="Times New Roman"/>
          <w:lang w:eastAsia="ru-RU"/>
        </w:rPr>
        <w:t xml:space="preserve">Пономарев С. В., Баканева Ю. М., Федоровых Ю. В. Аквакультура: Учебник. СПб: Лань, 2017. 368 с. – Режим доступа: </w:t>
      </w:r>
      <w:hyperlink r:id="rId22" w:history="1">
        <w:r w:rsidRPr="0015580D">
          <w:rPr>
            <w:rStyle w:val="af7"/>
            <w:rFonts w:eastAsia="Times New Roman" w:cs="Times New Roman"/>
            <w:lang w:eastAsia="ru-RU"/>
          </w:rPr>
          <w:t>https://e.lanbook.com/reader/book/95144</w:t>
        </w:r>
      </w:hyperlink>
    </w:p>
    <w:p w:rsidR="0015580D" w:rsidRPr="0015580D" w:rsidRDefault="0015580D" w:rsidP="0015580D">
      <w:pPr>
        <w:autoSpaceDE w:val="0"/>
        <w:adjustRightInd w:val="0"/>
        <w:contextualSpacing/>
        <w:jc w:val="both"/>
        <w:rPr>
          <w:rFonts w:eastAsia="Times New Roman" w:cs="Times New Roman"/>
          <w:lang w:eastAsia="ru-RU"/>
        </w:rPr>
      </w:pPr>
      <w:r w:rsidRPr="0015580D">
        <w:rPr>
          <w:rFonts w:eastAsia="Times New Roman" w:cs="Times New Roman"/>
          <w:lang w:eastAsia="ru-RU"/>
        </w:rPr>
        <w:t xml:space="preserve">8. Пономарев, С.В. Аквакультура [Электронный ресурс] : учеб. / С.В. Пономарев, Ю.М. Баканева, Ю.В. Федоровых. — Электрон. дан. — Санкт-Петербург: Лань, 2017. — 440 с. — Режим доступа: </w:t>
      </w:r>
      <w:hyperlink r:id="rId23" w:history="1">
        <w:r w:rsidRPr="0015580D">
          <w:rPr>
            <w:rFonts w:eastAsia="Times New Roman" w:cs="Times New Roman"/>
            <w:color w:val="0000FF"/>
            <w:u w:val="single"/>
            <w:lang w:eastAsia="ru-RU"/>
          </w:rPr>
          <w:t>https://e.lanbook.com/book/95144</w:t>
        </w:r>
      </w:hyperlink>
    </w:p>
    <w:p w:rsidR="0015580D" w:rsidRPr="0015580D" w:rsidRDefault="0015580D" w:rsidP="0015580D">
      <w:pPr>
        <w:jc w:val="both"/>
        <w:rPr>
          <w:rFonts w:cs="Times New Roman"/>
          <w:color w:val="000000"/>
        </w:rPr>
      </w:pPr>
      <w:r w:rsidRPr="0015580D">
        <w:rPr>
          <w:rFonts w:eastAsia="Times New Roman" w:cs="Times New Roman"/>
          <w:lang w:eastAsia="ru-RU"/>
        </w:rPr>
        <w:t xml:space="preserve">9. </w:t>
      </w:r>
      <w:r w:rsidRPr="0015580D">
        <w:rPr>
          <w:rFonts w:cs="Times New Roman"/>
          <w:color w:val="000000"/>
        </w:rPr>
        <w:t xml:space="preserve">Рыжков, Л.П. Основы рыбоводства [Электронный ресурс]: учеб. / Л.П. Рыжков, Т.Ю. Кучко, И.М. Дзюбук. — Электрон. дан. — Санкт-Петербург: Лань, 2011. — 528 с. — Режим доступа: </w:t>
      </w:r>
      <w:hyperlink r:id="rId24" w:history="1">
        <w:r w:rsidRPr="0015580D">
          <w:rPr>
            <w:rStyle w:val="af7"/>
            <w:rFonts w:cs="Times New Roman"/>
          </w:rPr>
          <w:t>https://e.lanbook.com/book/658</w:t>
        </w:r>
      </w:hyperlink>
    </w:p>
    <w:p w:rsidR="0015580D" w:rsidRPr="00196892" w:rsidRDefault="0015580D" w:rsidP="0015580D">
      <w:pPr>
        <w:autoSpaceDE w:val="0"/>
        <w:adjustRightInd w:val="0"/>
        <w:contextualSpacing/>
        <w:jc w:val="both"/>
        <w:rPr>
          <w:rFonts w:cs="Times New Roman"/>
        </w:rPr>
      </w:pPr>
      <w:r w:rsidRPr="0015580D">
        <w:rPr>
          <w:rFonts w:cs="Times New Roman"/>
          <w:color w:val="000000"/>
        </w:rPr>
        <w:t xml:space="preserve">10. </w:t>
      </w:r>
      <w:r w:rsidRPr="0015580D">
        <w:rPr>
          <w:rFonts w:cs="Times New Roman"/>
        </w:rPr>
        <w:t>Слинкин Н. П. Новые методы интенсификации озерного рыболовства и рыбоводства Тюмень: ТГСХА, 2009. 151 с.</w:t>
      </w:r>
      <w:r w:rsidRPr="00196892">
        <w:rPr>
          <w:rFonts w:cs="Times New Roman"/>
        </w:rPr>
        <w:t xml:space="preserve"> </w:t>
      </w:r>
    </w:p>
    <w:p w:rsidR="00532CE7" w:rsidRDefault="00532CE7" w:rsidP="00846A5D">
      <w:pPr>
        <w:widowControl/>
        <w:suppressAutoHyphens w:val="0"/>
        <w:autoSpaceDN/>
        <w:textAlignment w:val="auto"/>
        <w:rPr>
          <w:rFonts w:eastAsia="Calibri" w:cs="Times New Roman"/>
          <w:b/>
          <w:kern w:val="0"/>
          <w:lang w:eastAsia="en-US" w:bidi="ar-SA"/>
        </w:rPr>
      </w:pPr>
    </w:p>
    <w:p w:rsidR="006448A0" w:rsidRPr="006448A0" w:rsidRDefault="006448A0" w:rsidP="00D92BD2">
      <w:pPr>
        <w:widowControl/>
        <w:numPr>
          <w:ilvl w:val="0"/>
          <w:numId w:val="33"/>
        </w:numPr>
        <w:tabs>
          <w:tab w:val="left" w:pos="284"/>
        </w:tabs>
        <w:suppressAutoHyphens w:val="0"/>
        <w:autoSpaceDN/>
        <w:spacing w:after="200" w:line="276" w:lineRule="auto"/>
        <w:ind w:left="0" w:firstLine="0"/>
        <w:contextualSpacing/>
        <w:textAlignment w:val="auto"/>
        <w:rPr>
          <w:rFonts w:eastAsia="Times New Roman" w:cs="Times New Roman"/>
          <w:b/>
          <w:kern w:val="0"/>
          <w:lang w:eastAsia="ru-RU" w:bidi="ar-SA"/>
        </w:rPr>
      </w:pPr>
      <w:r w:rsidRPr="006448A0">
        <w:rPr>
          <w:rFonts w:eastAsia="Times New Roman" w:cs="Times New Roman"/>
          <w:b/>
          <w:kern w:val="0"/>
          <w:lang w:eastAsia="ru-RU" w:bidi="ar-SA"/>
        </w:rPr>
        <w:t>Перечень ресурсов информационно-телекоммуникационной сети "Интернет"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3012"/>
        <w:gridCol w:w="2765"/>
      </w:tblGrid>
      <w:tr w:rsidR="006448A0" w:rsidRPr="006448A0" w:rsidTr="006C1F39">
        <w:tc>
          <w:tcPr>
            <w:tcW w:w="675" w:type="dxa"/>
            <w:shd w:val="clear" w:color="auto" w:fill="auto"/>
          </w:tcPr>
          <w:p w:rsidR="006448A0" w:rsidRPr="006448A0" w:rsidRDefault="006448A0" w:rsidP="006448A0">
            <w:pPr>
              <w:widowControl/>
              <w:tabs>
                <w:tab w:val="num" w:pos="0"/>
                <w:tab w:val="num" w:pos="1069"/>
              </w:tabs>
              <w:suppressAutoHyphens w:val="0"/>
              <w:autoSpaceDN/>
              <w:spacing w:line="276" w:lineRule="auto"/>
              <w:jc w:val="center"/>
              <w:textAlignment w:val="auto"/>
              <w:rPr>
                <w:rFonts w:eastAsia="Calibri" w:cs="Times New Roman"/>
                <w:kern w:val="0"/>
                <w:lang w:eastAsia="en-US" w:bidi="ar-SA"/>
              </w:rPr>
            </w:pPr>
            <w:r w:rsidRPr="006448A0">
              <w:rPr>
                <w:rFonts w:eastAsia="Calibri" w:cs="Times New Roman"/>
                <w:kern w:val="0"/>
                <w:lang w:eastAsia="en-US" w:bidi="ar-SA"/>
              </w:rPr>
              <w:t>№</w:t>
            </w:r>
          </w:p>
          <w:p w:rsidR="006448A0" w:rsidRPr="006448A0" w:rsidRDefault="006448A0" w:rsidP="006448A0">
            <w:pPr>
              <w:widowControl/>
              <w:tabs>
                <w:tab w:val="num" w:pos="0"/>
                <w:tab w:val="num" w:pos="1069"/>
              </w:tabs>
              <w:suppressAutoHyphens w:val="0"/>
              <w:autoSpaceDN/>
              <w:spacing w:line="276" w:lineRule="auto"/>
              <w:jc w:val="center"/>
              <w:textAlignment w:val="auto"/>
              <w:rPr>
                <w:rFonts w:eastAsia="Calibri" w:cs="Times New Roman"/>
                <w:kern w:val="0"/>
                <w:lang w:eastAsia="en-US" w:bidi="ar-SA"/>
              </w:rPr>
            </w:pPr>
            <w:r w:rsidRPr="006448A0">
              <w:rPr>
                <w:rFonts w:eastAsia="Calibri" w:cs="Times New Roman"/>
                <w:kern w:val="0"/>
                <w:lang w:eastAsia="en-US" w:bidi="ar-SA"/>
              </w:rPr>
              <w:t>п/п</w:t>
            </w:r>
          </w:p>
        </w:tc>
        <w:tc>
          <w:tcPr>
            <w:tcW w:w="3119" w:type="dxa"/>
            <w:shd w:val="clear" w:color="auto" w:fill="auto"/>
          </w:tcPr>
          <w:p w:rsidR="006448A0" w:rsidRPr="006448A0" w:rsidRDefault="006448A0" w:rsidP="006448A0">
            <w:pPr>
              <w:widowControl/>
              <w:tabs>
                <w:tab w:val="num" w:pos="0"/>
                <w:tab w:val="num" w:pos="1069"/>
              </w:tabs>
              <w:suppressAutoHyphens w:val="0"/>
              <w:autoSpaceDN/>
              <w:spacing w:line="276" w:lineRule="auto"/>
              <w:jc w:val="center"/>
              <w:textAlignment w:val="auto"/>
              <w:rPr>
                <w:rFonts w:eastAsia="Calibri" w:cs="Times New Roman"/>
                <w:kern w:val="0"/>
                <w:lang w:eastAsia="en-US" w:bidi="ar-SA"/>
              </w:rPr>
            </w:pPr>
            <w:r w:rsidRPr="006448A0">
              <w:rPr>
                <w:rFonts w:eastAsia="Calibri" w:cs="Times New Roman"/>
                <w:kern w:val="0"/>
                <w:lang w:eastAsia="en-US" w:bidi="ar-SA"/>
              </w:rPr>
              <w:t>Ссылка на информационный ресурс</w:t>
            </w:r>
          </w:p>
        </w:tc>
        <w:tc>
          <w:tcPr>
            <w:tcW w:w="3012" w:type="dxa"/>
            <w:shd w:val="clear" w:color="auto" w:fill="auto"/>
          </w:tcPr>
          <w:p w:rsidR="006448A0" w:rsidRPr="006448A0" w:rsidRDefault="006448A0" w:rsidP="006448A0">
            <w:pPr>
              <w:widowControl/>
              <w:tabs>
                <w:tab w:val="num" w:pos="0"/>
                <w:tab w:val="num" w:pos="1069"/>
              </w:tabs>
              <w:suppressAutoHyphens w:val="0"/>
              <w:autoSpaceDN/>
              <w:spacing w:line="276" w:lineRule="auto"/>
              <w:jc w:val="center"/>
              <w:textAlignment w:val="auto"/>
              <w:rPr>
                <w:rFonts w:eastAsia="Calibri" w:cs="Times New Roman"/>
                <w:kern w:val="0"/>
                <w:lang w:eastAsia="en-US" w:bidi="ar-SA"/>
              </w:rPr>
            </w:pPr>
            <w:r w:rsidRPr="006448A0">
              <w:rPr>
                <w:rFonts w:eastAsia="Calibri" w:cs="Times New Roman"/>
                <w:kern w:val="0"/>
                <w:lang w:eastAsia="en-US" w:bidi="ar-SA"/>
              </w:rPr>
              <w:t>Наименование разработки в электронной форме</w:t>
            </w:r>
          </w:p>
        </w:tc>
        <w:tc>
          <w:tcPr>
            <w:tcW w:w="2765" w:type="dxa"/>
            <w:shd w:val="clear" w:color="auto" w:fill="auto"/>
          </w:tcPr>
          <w:p w:rsidR="006448A0" w:rsidRPr="006448A0" w:rsidRDefault="006448A0" w:rsidP="006448A0">
            <w:pPr>
              <w:widowControl/>
              <w:tabs>
                <w:tab w:val="num" w:pos="0"/>
                <w:tab w:val="num" w:pos="1069"/>
              </w:tabs>
              <w:suppressAutoHyphens w:val="0"/>
              <w:autoSpaceDN/>
              <w:spacing w:line="276" w:lineRule="auto"/>
              <w:jc w:val="center"/>
              <w:textAlignment w:val="auto"/>
              <w:rPr>
                <w:rFonts w:eastAsia="Calibri" w:cs="Times New Roman"/>
                <w:kern w:val="0"/>
                <w:lang w:eastAsia="en-US" w:bidi="ar-SA"/>
              </w:rPr>
            </w:pPr>
            <w:r w:rsidRPr="006448A0">
              <w:rPr>
                <w:rFonts w:eastAsia="Calibri" w:cs="Times New Roman"/>
                <w:kern w:val="0"/>
                <w:lang w:eastAsia="en-US" w:bidi="ar-SA"/>
              </w:rPr>
              <w:t>Доступность</w:t>
            </w:r>
          </w:p>
        </w:tc>
      </w:tr>
      <w:tr w:rsidR="006448A0" w:rsidRPr="006448A0" w:rsidTr="006C1F39">
        <w:tc>
          <w:tcPr>
            <w:tcW w:w="675" w:type="dxa"/>
            <w:shd w:val="clear" w:color="auto" w:fill="auto"/>
          </w:tcPr>
          <w:p w:rsidR="006448A0" w:rsidRPr="006448A0" w:rsidRDefault="006448A0" w:rsidP="006448A0">
            <w:pPr>
              <w:widowControl/>
              <w:tabs>
                <w:tab w:val="num" w:pos="0"/>
                <w:tab w:val="num" w:pos="1069"/>
              </w:tabs>
              <w:suppressAutoHyphens w:val="0"/>
              <w:autoSpaceDN/>
              <w:spacing w:line="276" w:lineRule="auto"/>
              <w:jc w:val="both"/>
              <w:textAlignment w:val="auto"/>
              <w:rPr>
                <w:rFonts w:eastAsia="Calibri" w:cs="Times New Roman"/>
                <w:kern w:val="0"/>
                <w:lang w:eastAsia="en-US" w:bidi="ar-SA"/>
              </w:rPr>
            </w:pPr>
            <w:r w:rsidRPr="006448A0">
              <w:rPr>
                <w:rFonts w:eastAsia="Calibri" w:cs="Times New Roman"/>
                <w:kern w:val="0"/>
                <w:lang w:eastAsia="en-US" w:bidi="ar-SA"/>
              </w:rPr>
              <w:t>1.</w:t>
            </w:r>
          </w:p>
        </w:tc>
        <w:tc>
          <w:tcPr>
            <w:tcW w:w="3119" w:type="dxa"/>
            <w:shd w:val="clear" w:color="auto" w:fill="auto"/>
          </w:tcPr>
          <w:p w:rsidR="006448A0" w:rsidRPr="006448A0" w:rsidRDefault="006448A0" w:rsidP="006448A0">
            <w:pPr>
              <w:widowControl/>
              <w:tabs>
                <w:tab w:val="num" w:pos="0"/>
                <w:tab w:val="num" w:pos="1069"/>
              </w:tabs>
              <w:suppressAutoHyphens w:val="0"/>
              <w:autoSpaceDN/>
              <w:spacing w:line="276" w:lineRule="auto"/>
              <w:jc w:val="both"/>
              <w:textAlignment w:val="auto"/>
              <w:rPr>
                <w:rFonts w:eastAsia="Calibri" w:cs="Times New Roman"/>
                <w:kern w:val="0"/>
                <w:lang w:eastAsia="en-US" w:bidi="ar-SA"/>
              </w:rPr>
            </w:pPr>
            <w:r w:rsidRPr="006448A0">
              <w:rPr>
                <w:rFonts w:eastAsia="Calibri" w:cs="Times New Roman"/>
                <w:kern w:val="0"/>
                <w:lang w:val="en-US" w:eastAsia="en-US" w:bidi="ar-SA"/>
              </w:rPr>
              <w:t>http</w:t>
            </w:r>
            <w:r w:rsidRPr="006448A0">
              <w:rPr>
                <w:rFonts w:eastAsia="Calibri" w:cs="Times New Roman"/>
                <w:kern w:val="0"/>
                <w:lang w:eastAsia="en-US" w:bidi="ar-SA"/>
              </w:rPr>
              <w:t>://</w:t>
            </w:r>
            <w:r w:rsidRPr="006448A0">
              <w:rPr>
                <w:rFonts w:eastAsia="Calibri" w:cs="Times New Roman"/>
                <w:kern w:val="0"/>
                <w:lang w:val="en-US" w:eastAsia="en-US" w:bidi="ar-SA"/>
              </w:rPr>
              <w:t>elibrary</w:t>
            </w:r>
            <w:r w:rsidRPr="006448A0">
              <w:rPr>
                <w:rFonts w:eastAsia="Calibri" w:cs="Times New Roman"/>
                <w:kern w:val="0"/>
                <w:lang w:eastAsia="en-US" w:bidi="ar-SA"/>
              </w:rPr>
              <w:t>.</w:t>
            </w:r>
            <w:r w:rsidRPr="006448A0">
              <w:rPr>
                <w:rFonts w:eastAsia="Calibri" w:cs="Times New Roman"/>
                <w:kern w:val="0"/>
                <w:lang w:val="en-US" w:eastAsia="en-US" w:bidi="ar-SA"/>
              </w:rPr>
              <w:t>ru</w:t>
            </w:r>
            <w:r w:rsidRPr="006448A0">
              <w:rPr>
                <w:rFonts w:eastAsia="Calibri" w:cs="Times New Roman"/>
                <w:kern w:val="0"/>
                <w:lang w:eastAsia="en-US" w:bidi="ar-SA"/>
              </w:rPr>
              <w:t>/</w:t>
            </w:r>
            <w:r w:rsidRPr="006448A0">
              <w:rPr>
                <w:rFonts w:eastAsia="Calibri" w:cs="Times New Roman"/>
                <w:kern w:val="0"/>
                <w:lang w:val="en-US" w:eastAsia="en-US" w:bidi="ar-SA"/>
              </w:rPr>
              <w:t>defaultx</w:t>
            </w:r>
            <w:r w:rsidRPr="006448A0">
              <w:rPr>
                <w:rFonts w:eastAsia="Calibri" w:cs="Times New Roman"/>
                <w:kern w:val="0"/>
                <w:lang w:eastAsia="en-US" w:bidi="ar-SA"/>
              </w:rPr>
              <w:t>.</w:t>
            </w:r>
            <w:r w:rsidRPr="006448A0">
              <w:rPr>
                <w:rFonts w:eastAsia="Calibri" w:cs="Times New Roman"/>
                <w:kern w:val="0"/>
                <w:lang w:val="en-US" w:eastAsia="en-US" w:bidi="ar-SA"/>
              </w:rPr>
              <w:t>asp</w:t>
            </w:r>
          </w:p>
        </w:tc>
        <w:tc>
          <w:tcPr>
            <w:tcW w:w="3012" w:type="dxa"/>
            <w:shd w:val="clear" w:color="auto" w:fill="auto"/>
          </w:tcPr>
          <w:p w:rsidR="006448A0" w:rsidRPr="006448A0" w:rsidRDefault="006448A0" w:rsidP="006448A0">
            <w:pPr>
              <w:widowControl/>
              <w:tabs>
                <w:tab w:val="num" w:pos="0"/>
                <w:tab w:val="num" w:pos="1069"/>
              </w:tabs>
              <w:suppressAutoHyphens w:val="0"/>
              <w:autoSpaceDN/>
              <w:spacing w:line="276" w:lineRule="auto"/>
              <w:jc w:val="both"/>
              <w:textAlignment w:val="auto"/>
              <w:rPr>
                <w:rFonts w:eastAsia="Calibri" w:cs="Times New Roman"/>
                <w:kern w:val="0"/>
                <w:lang w:eastAsia="en-US" w:bidi="ar-SA"/>
              </w:rPr>
            </w:pPr>
            <w:r w:rsidRPr="006448A0">
              <w:rPr>
                <w:rFonts w:eastAsia="Calibri" w:cs="Times New Roman"/>
                <w:kern w:val="0"/>
                <w:lang w:eastAsia="en-US" w:bidi="ar-SA"/>
              </w:rPr>
              <w:t>Научная электронная библиотека е</w:t>
            </w:r>
            <w:r w:rsidRPr="006448A0">
              <w:rPr>
                <w:rFonts w:eastAsia="Calibri" w:cs="Times New Roman"/>
                <w:kern w:val="0"/>
                <w:lang w:val="en-US" w:eastAsia="en-US" w:bidi="ar-SA"/>
              </w:rPr>
              <w:t>LIBRARY</w:t>
            </w:r>
            <w:r w:rsidRPr="006448A0">
              <w:rPr>
                <w:rFonts w:eastAsia="Calibri" w:cs="Times New Roman"/>
                <w:kern w:val="0"/>
                <w:lang w:eastAsia="en-US" w:bidi="ar-SA"/>
              </w:rPr>
              <w:t>.</w:t>
            </w:r>
            <w:r w:rsidRPr="006448A0">
              <w:rPr>
                <w:rFonts w:eastAsia="Calibri" w:cs="Times New Roman"/>
                <w:kern w:val="0"/>
                <w:lang w:val="en-US" w:eastAsia="en-US" w:bidi="ar-SA"/>
              </w:rPr>
              <w:t>RU</w:t>
            </w:r>
          </w:p>
        </w:tc>
        <w:tc>
          <w:tcPr>
            <w:tcW w:w="2765" w:type="dxa"/>
            <w:shd w:val="clear" w:color="auto" w:fill="auto"/>
          </w:tcPr>
          <w:p w:rsidR="006448A0" w:rsidRPr="006448A0" w:rsidRDefault="006448A0" w:rsidP="006448A0">
            <w:pPr>
              <w:widowControl/>
              <w:tabs>
                <w:tab w:val="num" w:pos="0"/>
                <w:tab w:val="num" w:pos="1069"/>
              </w:tabs>
              <w:suppressAutoHyphens w:val="0"/>
              <w:autoSpaceDN/>
              <w:spacing w:line="276" w:lineRule="auto"/>
              <w:jc w:val="both"/>
              <w:textAlignment w:val="auto"/>
              <w:rPr>
                <w:rFonts w:eastAsia="Calibri" w:cs="Times New Roman"/>
                <w:kern w:val="0"/>
                <w:lang w:eastAsia="en-US" w:bidi="ar-SA"/>
              </w:rPr>
            </w:pPr>
            <w:r w:rsidRPr="006448A0">
              <w:rPr>
                <w:rFonts w:eastAsia="Calibri" w:cs="Times New Roman"/>
                <w:kern w:val="0"/>
                <w:lang w:eastAsia="en-US" w:bidi="ar-SA"/>
              </w:rPr>
              <w:t>Круглосуточный открытый (свободный) доступ</w:t>
            </w:r>
          </w:p>
        </w:tc>
      </w:tr>
      <w:tr w:rsidR="006448A0" w:rsidRPr="006448A0" w:rsidTr="006C1F39">
        <w:tc>
          <w:tcPr>
            <w:tcW w:w="675" w:type="dxa"/>
            <w:shd w:val="clear" w:color="auto" w:fill="auto"/>
          </w:tcPr>
          <w:p w:rsidR="006448A0" w:rsidRPr="006448A0" w:rsidRDefault="006448A0" w:rsidP="006448A0">
            <w:pPr>
              <w:widowControl/>
              <w:tabs>
                <w:tab w:val="num" w:pos="0"/>
                <w:tab w:val="num" w:pos="1069"/>
              </w:tabs>
              <w:suppressAutoHyphens w:val="0"/>
              <w:autoSpaceDN/>
              <w:spacing w:line="276" w:lineRule="auto"/>
              <w:jc w:val="both"/>
              <w:textAlignment w:val="auto"/>
              <w:rPr>
                <w:rFonts w:eastAsia="Calibri" w:cs="Times New Roman"/>
                <w:kern w:val="0"/>
                <w:lang w:eastAsia="en-US" w:bidi="ar-SA"/>
              </w:rPr>
            </w:pPr>
            <w:r w:rsidRPr="006448A0">
              <w:rPr>
                <w:rFonts w:eastAsia="Calibri" w:cs="Times New Roman"/>
                <w:kern w:val="0"/>
                <w:lang w:eastAsia="en-US" w:bidi="ar-SA"/>
              </w:rPr>
              <w:t>2.</w:t>
            </w:r>
          </w:p>
        </w:tc>
        <w:tc>
          <w:tcPr>
            <w:tcW w:w="3119" w:type="dxa"/>
            <w:shd w:val="clear" w:color="auto" w:fill="auto"/>
          </w:tcPr>
          <w:p w:rsidR="006448A0" w:rsidRPr="006448A0" w:rsidRDefault="006448A0" w:rsidP="006448A0">
            <w:pPr>
              <w:widowControl/>
              <w:tabs>
                <w:tab w:val="num" w:pos="0"/>
                <w:tab w:val="num" w:pos="1069"/>
              </w:tabs>
              <w:suppressAutoHyphens w:val="0"/>
              <w:autoSpaceDN/>
              <w:spacing w:line="276" w:lineRule="auto"/>
              <w:jc w:val="both"/>
              <w:textAlignment w:val="auto"/>
              <w:rPr>
                <w:rFonts w:eastAsia="Calibri" w:cs="Times New Roman"/>
                <w:kern w:val="0"/>
                <w:lang w:val="en-US" w:eastAsia="en-US" w:bidi="ar-SA"/>
              </w:rPr>
            </w:pPr>
            <w:r w:rsidRPr="006448A0">
              <w:rPr>
                <w:rFonts w:eastAsia="Calibri" w:cs="Times New Roman"/>
                <w:kern w:val="0"/>
                <w:lang w:val="en-US" w:eastAsia="en-US" w:bidi="ar-SA"/>
              </w:rPr>
              <w:t>Lanbook</w:t>
            </w:r>
            <w:r w:rsidRPr="006448A0">
              <w:rPr>
                <w:rFonts w:eastAsia="Calibri" w:cs="Times New Roman"/>
                <w:kern w:val="0"/>
                <w:lang w:eastAsia="en-US" w:bidi="ar-SA"/>
              </w:rPr>
              <w:t>.com/ebs.php</w:t>
            </w:r>
          </w:p>
        </w:tc>
        <w:tc>
          <w:tcPr>
            <w:tcW w:w="3012" w:type="dxa"/>
            <w:shd w:val="clear" w:color="auto" w:fill="auto"/>
          </w:tcPr>
          <w:p w:rsidR="006448A0" w:rsidRPr="006448A0" w:rsidRDefault="006448A0" w:rsidP="006448A0">
            <w:pPr>
              <w:widowControl/>
              <w:tabs>
                <w:tab w:val="num" w:pos="0"/>
                <w:tab w:val="num" w:pos="1069"/>
              </w:tabs>
              <w:suppressAutoHyphens w:val="0"/>
              <w:autoSpaceDN/>
              <w:spacing w:line="276" w:lineRule="auto"/>
              <w:jc w:val="both"/>
              <w:textAlignment w:val="auto"/>
              <w:rPr>
                <w:rFonts w:eastAsia="Calibri" w:cs="Times New Roman"/>
                <w:kern w:val="0"/>
                <w:lang w:eastAsia="en-US" w:bidi="ar-SA"/>
              </w:rPr>
            </w:pPr>
            <w:r w:rsidRPr="006448A0">
              <w:rPr>
                <w:rFonts w:eastAsia="Calibri" w:cs="Times New Roman"/>
                <w:kern w:val="0"/>
                <w:lang w:eastAsia="en-US" w:bidi="ar-SA"/>
              </w:rPr>
              <w:t>ООО «Издательство ЛАНЬ»</w:t>
            </w:r>
          </w:p>
        </w:tc>
        <w:tc>
          <w:tcPr>
            <w:tcW w:w="2765" w:type="dxa"/>
            <w:shd w:val="clear" w:color="auto" w:fill="auto"/>
          </w:tcPr>
          <w:p w:rsidR="006448A0" w:rsidRPr="006448A0" w:rsidRDefault="006448A0" w:rsidP="006448A0">
            <w:pPr>
              <w:widowControl/>
              <w:tabs>
                <w:tab w:val="num" w:pos="0"/>
                <w:tab w:val="num" w:pos="1069"/>
              </w:tabs>
              <w:suppressAutoHyphens w:val="0"/>
              <w:autoSpaceDN/>
              <w:spacing w:line="276" w:lineRule="auto"/>
              <w:jc w:val="both"/>
              <w:textAlignment w:val="auto"/>
              <w:rPr>
                <w:rFonts w:eastAsia="Calibri" w:cs="Times New Roman"/>
                <w:kern w:val="0"/>
                <w:lang w:eastAsia="en-US" w:bidi="ar-SA"/>
              </w:rPr>
            </w:pPr>
            <w:r w:rsidRPr="006448A0">
              <w:rPr>
                <w:rFonts w:eastAsia="Calibri" w:cs="Times New Roman"/>
                <w:kern w:val="0"/>
                <w:lang w:eastAsia="en-US" w:bidi="ar-SA"/>
              </w:rPr>
              <w:t>Круглосуточный открытый (свободный) доступ</w:t>
            </w:r>
          </w:p>
        </w:tc>
      </w:tr>
      <w:tr w:rsidR="006448A0" w:rsidRPr="006448A0" w:rsidTr="006C1F39">
        <w:tc>
          <w:tcPr>
            <w:tcW w:w="675" w:type="dxa"/>
            <w:shd w:val="clear" w:color="auto" w:fill="auto"/>
          </w:tcPr>
          <w:p w:rsidR="006448A0" w:rsidRPr="006448A0" w:rsidRDefault="006448A0" w:rsidP="006448A0">
            <w:pPr>
              <w:widowControl/>
              <w:tabs>
                <w:tab w:val="num" w:pos="0"/>
                <w:tab w:val="num" w:pos="1069"/>
              </w:tabs>
              <w:suppressAutoHyphens w:val="0"/>
              <w:autoSpaceDN/>
              <w:spacing w:line="276" w:lineRule="auto"/>
              <w:jc w:val="both"/>
              <w:textAlignment w:val="auto"/>
              <w:rPr>
                <w:rFonts w:eastAsia="Calibri" w:cs="Times New Roman"/>
                <w:kern w:val="0"/>
                <w:lang w:eastAsia="en-US" w:bidi="ar-SA"/>
              </w:rPr>
            </w:pPr>
            <w:r w:rsidRPr="006448A0">
              <w:rPr>
                <w:rFonts w:eastAsia="Calibri" w:cs="Times New Roman"/>
                <w:kern w:val="0"/>
                <w:lang w:eastAsia="en-US" w:bidi="ar-SA"/>
              </w:rPr>
              <w:t>3.</w:t>
            </w:r>
          </w:p>
        </w:tc>
        <w:tc>
          <w:tcPr>
            <w:tcW w:w="3119" w:type="dxa"/>
            <w:shd w:val="clear" w:color="auto" w:fill="auto"/>
          </w:tcPr>
          <w:p w:rsidR="006448A0" w:rsidRPr="006448A0" w:rsidRDefault="006448A0" w:rsidP="006448A0">
            <w:pPr>
              <w:widowControl/>
              <w:tabs>
                <w:tab w:val="num" w:pos="0"/>
                <w:tab w:val="num" w:pos="1069"/>
              </w:tabs>
              <w:suppressAutoHyphens w:val="0"/>
              <w:autoSpaceDN/>
              <w:spacing w:line="276" w:lineRule="auto"/>
              <w:jc w:val="both"/>
              <w:textAlignment w:val="auto"/>
              <w:rPr>
                <w:rFonts w:eastAsia="Calibri" w:cs="Times New Roman"/>
                <w:kern w:val="0"/>
                <w:lang w:val="en-US" w:eastAsia="en-US" w:bidi="ar-SA"/>
              </w:rPr>
            </w:pPr>
            <w:r w:rsidRPr="006448A0">
              <w:rPr>
                <w:rFonts w:eastAsia="Calibri" w:cs="Times New Roman"/>
                <w:kern w:val="0"/>
                <w:lang w:val="en-US" w:eastAsia="en-US" w:bidi="ar-SA"/>
              </w:rPr>
              <w:t>www.iprmedia.ru</w:t>
            </w:r>
          </w:p>
        </w:tc>
        <w:tc>
          <w:tcPr>
            <w:tcW w:w="3012" w:type="dxa"/>
            <w:shd w:val="clear" w:color="auto" w:fill="auto"/>
          </w:tcPr>
          <w:p w:rsidR="006448A0" w:rsidRPr="006448A0" w:rsidRDefault="006448A0" w:rsidP="006448A0">
            <w:pPr>
              <w:widowControl/>
              <w:tabs>
                <w:tab w:val="num" w:pos="0"/>
                <w:tab w:val="num" w:pos="1069"/>
              </w:tabs>
              <w:suppressAutoHyphens w:val="0"/>
              <w:autoSpaceDN/>
              <w:spacing w:line="276" w:lineRule="auto"/>
              <w:jc w:val="both"/>
              <w:textAlignment w:val="auto"/>
              <w:rPr>
                <w:rFonts w:eastAsia="Calibri" w:cs="Times New Roman"/>
                <w:kern w:val="0"/>
                <w:lang w:eastAsia="en-US" w:bidi="ar-SA"/>
              </w:rPr>
            </w:pPr>
            <w:r w:rsidRPr="006448A0">
              <w:rPr>
                <w:rFonts w:eastAsia="Calibri" w:cs="Times New Roman"/>
                <w:kern w:val="0"/>
                <w:lang w:eastAsia="en-US" w:bidi="ar-SA"/>
              </w:rPr>
              <w:t>ООО «Ай Пи Эр Медиа»</w:t>
            </w:r>
          </w:p>
        </w:tc>
        <w:tc>
          <w:tcPr>
            <w:tcW w:w="2765" w:type="dxa"/>
            <w:shd w:val="clear" w:color="auto" w:fill="auto"/>
          </w:tcPr>
          <w:p w:rsidR="006448A0" w:rsidRPr="006448A0" w:rsidRDefault="006448A0" w:rsidP="006448A0">
            <w:pPr>
              <w:widowControl/>
              <w:tabs>
                <w:tab w:val="num" w:pos="0"/>
                <w:tab w:val="num" w:pos="1069"/>
              </w:tabs>
              <w:suppressAutoHyphens w:val="0"/>
              <w:autoSpaceDN/>
              <w:spacing w:line="276" w:lineRule="auto"/>
              <w:jc w:val="both"/>
              <w:textAlignment w:val="auto"/>
              <w:rPr>
                <w:rFonts w:eastAsia="Calibri" w:cs="Times New Roman"/>
                <w:kern w:val="0"/>
                <w:lang w:eastAsia="en-US" w:bidi="ar-SA"/>
              </w:rPr>
            </w:pPr>
            <w:r w:rsidRPr="006448A0">
              <w:rPr>
                <w:rFonts w:eastAsia="Calibri" w:cs="Times New Roman"/>
                <w:kern w:val="0"/>
                <w:lang w:eastAsia="en-US" w:bidi="ar-SA"/>
              </w:rPr>
              <w:t>Круглосуточный открытый (свободный) доступ</w:t>
            </w:r>
          </w:p>
        </w:tc>
      </w:tr>
    </w:tbl>
    <w:p w:rsidR="00C40C58" w:rsidRDefault="00C40C58">
      <w:pPr>
        <w:pStyle w:val="Standard"/>
        <w:spacing w:after="0" w:line="100" w:lineRule="atLeast"/>
      </w:pPr>
    </w:p>
    <w:p w:rsidR="00C40C58" w:rsidRDefault="00A86DC5">
      <w:pPr>
        <w:pStyle w:val="ConsPlusNormal"/>
        <w:jc w:val="both"/>
        <w:rPr>
          <w:rFonts w:ascii="Times New Roman" w:hAnsi="Times New Roman" w:cs="Times New Roman"/>
          <w:b/>
          <w:sz w:val="24"/>
          <w:szCs w:val="24"/>
        </w:rPr>
      </w:pPr>
      <w:r>
        <w:rPr>
          <w:rFonts w:ascii="Times New Roman" w:hAnsi="Times New Roman" w:cs="Times New Roman"/>
          <w:b/>
          <w:sz w:val="24"/>
          <w:szCs w:val="24"/>
        </w:rPr>
        <w:t>9. Методические указания для обучающихся по освоению дисциплины</w:t>
      </w:r>
    </w:p>
    <w:p w:rsidR="006448A0" w:rsidRPr="0057068C" w:rsidRDefault="000A2ACE" w:rsidP="003C505E">
      <w:pPr>
        <w:pStyle w:val="af4"/>
        <w:tabs>
          <w:tab w:val="num" w:pos="0"/>
        </w:tabs>
        <w:spacing w:after="0"/>
        <w:ind w:left="0" w:firstLine="709"/>
        <w:jc w:val="both"/>
        <w:rPr>
          <w:szCs w:val="24"/>
          <w:lang w:val="en-US"/>
        </w:rPr>
      </w:pPr>
      <w:r>
        <w:rPr>
          <w:szCs w:val="24"/>
        </w:rPr>
        <w:t>Семенченко С.М.</w:t>
      </w:r>
      <w:r w:rsidRPr="004C5F0C">
        <w:rPr>
          <w:szCs w:val="24"/>
        </w:rPr>
        <w:t xml:space="preserve"> </w:t>
      </w:r>
      <w:r>
        <w:rPr>
          <w:szCs w:val="24"/>
        </w:rPr>
        <w:t>Сиговодство</w:t>
      </w:r>
      <w:r w:rsidRPr="004C5F0C">
        <w:rPr>
          <w:szCs w:val="24"/>
        </w:rPr>
        <w:t>: Методические указания по лаборатор</w:t>
      </w:r>
      <w:r w:rsidR="00590CB9">
        <w:rPr>
          <w:szCs w:val="24"/>
        </w:rPr>
        <w:t>ным</w:t>
      </w:r>
      <w:r w:rsidRPr="004C5F0C">
        <w:rPr>
          <w:szCs w:val="24"/>
        </w:rPr>
        <w:t xml:space="preserve"> занятиям для студентов </w:t>
      </w:r>
      <w:r w:rsidR="00590CB9">
        <w:rPr>
          <w:szCs w:val="24"/>
        </w:rPr>
        <w:t>направления подготовки 35.03.08</w:t>
      </w:r>
      <w:r w:rsidRPr="004C5F0C">
        <w:rPr>
          <w:szCs w:val="24"/>
        </w:rPr>
        <w:t xml:space="preserve">  «Водны</w:t>
      </w:r>
      <w:r>
        <w:rPr>
          <w:szCs w:val="24"/>
        </w:rPr>
        <w:t xml:space="preserve">е биоресурсы и аквакультура». </w:t>
      </w:r>
      <w:r w:rsidRPr="004C5F0C">
        <w:rPr>
          <w:szCs w:val="24"/>
        </w:rPr>
        <w:t>Тюмень</w:t>
      </w:r>
      <w:r w:rsidRPr="00F83121">
        <w:rPr>
          <w:szCs w:val="24"/>
          <w:lang w:val="en-US"/>
        </w:rPr>
        <w:t xml:space="preserve">: </w:t>
      </w:r>
      <w:r w:rsidRPr="0015580D">
        <w:rPr>
          <w:szCs w:val="24"/>
        </w:rPr>
        <w:t>ТГСХА</w:t>
      </w:r>
      <w:r w:rsidRPr="0015580D">
        <w:rPr>
          <w:szCs w:val="24"/>
          <w:lang w:val="en-US"/>
        </w:rPr>
        <w:t xml:space="preserve">, 2011. – 80 </w:t>
      </w:r>
      <w:r w:rsidRPr="0015580D">
        <w:rPr>
          <w:szCs w:val="24"/>
        </w:rPr>
        <w:t>с</w:t>
      </w:r>
      <w:r w:rsidRPr="0015580D">
        <w:rPr>
          <w:szCs w:val="24"/>
          <w:lang w:val="en-US"/>
        </w:rPr>
        <w:t>.</w:t>
      </w:r>
    </w:p>
    <w:p w:rsidR="003C505E" w:rsidRPr="0057068C" w:rsidRDefault="003C505E" w:rsidP="003C505E">
      <w:pPr>
        <w:pStyle w:val="af4"/>
        <w:tabs>
          <w:tab w:val="num" w:pos="0"/>
        </w:tabs>
        <w:spacing w:after="0"/>
        <w:jc w:val="both"/>
        <w:rPr>
          <w:b/>
          <w:szCs w:val="24"/>
          <w:lang w:val="en-US"/>
        </w:rPr>
      </w:pPr>
    </w:p>
    <w:p w:rsidR="00C40C58" w:rsidRPr="00F83121" w:rsidRDefault="00A86DC5">
      <w:pPr>
        <w:pStyle w:val="ConsPlusNormal"/>
        <w:jc w:val="both"/>
        <w:rPr>
          <w:rFonts w:ascii="Times New Roman" w:hAnsi="Times New Roman" w:cs="Times New Roman"/>
          <w:b/>
          <w:sz w:val="24"/>
          <w:szCs w:val="24"/>
          <w:lang w:val="en-US"/>
        </w:rPr>
      </w:pPr>
      <w:r w:rsidRPr="00F83121">
        <w:rPr>
          <w:rFonts w:ascii="Times New Roman" w:hAnsi="Times New Roman" w:cs="Times New Roman"/>
          <w:b/>
          <w:sz w:val="24"/>
          <w:szCs w:val="24"/>
          <w:lang w:val="en-US" w:eastAsia="en-US"/>
        </w:rPr>
        <w:t xml:space="preserve">10. </w:t>
      </w:r>
      <w:r>
        <w:rPr>
          <w:rFonts w:ascii="Times New Roman" w:hAnsi="Times New Roman" w:cs="Times New Roman"/>
          <w:b/>
          <w:sz w:val="24"/>
          <w:szCs w:val="24"/>
          <w:lang w:eastAsia="en-US"/>
        </w:rPr>
        <w:t>П</w:t>
      </w:r>
      <w:r>
        <w:rPr>
          <w:rFonts w:ascii="Times New Roman" w:hAnsi="Times New Roman" w:cs="Times New Roman"/>
          <w:b/>
          <w:sz w:val="24"/>
          <w:szCs w:val="24"/>
        </w:rPr>
        <w:t>еречень</w:t>
      </w:r>
      <w:r w:rsidRPr="00F83121">
        <w:rPr>
          <w:rFonts w:ascii="Times New Roman" w:hAnsi="Times New Roman" w:cs="Times New Roman"/>
          <w:b/>
          <w:sz w:val="24"/>
          <w:szCs w:val="24"/>
          <w:lang w:val="en-US"/>
        </w:rPr>
        <w:t xml:space="preserve"> </w:t>
      </w:r>
      <w:r>
        <w:rPr>
          <w:rFonts w:ascii="Times New Roman" w:hAnsi="Times New Roman" w:cs="Times New Roman"/>
          <w:b/>
          <w:sz w:val="24"/>
          <w:szCs w:val="24"/>
        </w:rPr>
        <w:t>информационных</w:t>
      </w:r>
      <w:r w:rsidRPr="00F83121">
        <w:rPr>
          <w:rFonts w:ascii="Times New Roman" w:hAnsi="Times New Roman" w:cs="Times New Roman"/>
          <w:b/>
          <w:sz w:val="24"/>
          <w:szCs w:val="24"/>
          <w:lang w:val="en-US"/>
        </w:rPr>
        <w:t xml:space="preserve"> </w:t>
      </w:r>
      <w:r>
        <w:rPr>
          <w:rFonts w:ascii="Times New Roman" w:hAnsi="Times New Roman" w:cs="Times New Roman"/>
          <w:b/>
          <w:sz w:val="24"/>
          <w:szCs w:val="24"/>
        </w:rPr>
        <w:t>технологий</w:t>
      </w:r>
      <w:r w:rsidR="006448A0" w:rsidRPr="00F83121">
        <w:rPr>
          <w:rFonts w:ascii="Times New Roman" w:hAnsi="Times New Roman" w:cs="Times New Roman"/>
          <w:b/>
          <w:sz w:val="24"/>
          <w:szCs w:val="24"/>
          <w:lang w:val="en-US"/>
        </w:rPr>
        <w:t xml:space="preserve"> </w:t>
      </w:r>
    </w:p>
    <w:p w:rsidR="00590CB9" w:rsidRDefault="00590CB9" w:rsidP="00590CB9">
      <w:pPr>
        <w:pStyle w:val="ConsPlusNormal"/>
        <w:ind w:firstLine="709"/>
        <w:jc w:val="both"/>
        <w:rPr>
          <w:rFonts w:ascii="Times New Roman" w:hAnsi="Times New Roman" w:cs="Times New Roman"/>
          <w:b/>
          <w:sz w:val="24"/>
          <w:szCs w:val="24"/>
          <w:lang w:val="en-US"/>
        </w:rPr>
      </w:pPr>
      <w:r>
        <w:rPr>
          <w:rFonts w:ascii="Times New Roman" w:hAnsi="Times New Roman" w:cs="Times New Roman"/>
          <w:sz w:val="24"/>
          <w:szCs w:val="24"/>
          <w:lang w:val="en-US"/>
        </w:rPr>
        <w:t>Microsoft Office Standard, Statistica (STATISTICA ULTIMATE ACADEMIC BUNDLE).</w:t>
      </w:r>
    </w:p>
    <w:p w:rsidR="00C40C58" w:rsidRPr="00590CB9" w:rsidRDefault="00C40C58">
      <w:pPr>
        <w:pStyle w:val="Standard"/>
        <w:spacing w:after="0" w:line="100" w:lineRule="atLeast"/>
        <w:rPr>
          <w:rFonts w:ascii="Times New Roman" w:hAnsi="Times New Roman"/>
          <w:b/>
          <w:lang w:val="en-US"/>
        </w:rPr>
      </w:pPr>
    </w:p>
    <w:p w:rsidR="00C40C58" w:rsidRDefault="00A86DC5">
      <w:pPr>
        <w:pStyle w:val="Standard"/>
        <w:spacing w:after="0" w:line="100" w:lineRule="atLeast"/>
        <w:rPr>
          <w:rFonts w:ascii="Times New Roman" w:hAnsi="Times New Roman"/>
          <w:b/>
          <w:sz w:val="24"/>
          <w:szCs w:val="24"/>
        </w:rPr>
      </w:pPr>
      <w:r>
        <w:rPr>
          <w:rFonts w:ascii="Times New Roman" w:hAnsi="Times New Roman"/>
          <w:b/>
          <w:sz w:val="24"/>
          <w:szCs w:val="24"/>
        </w:rPr>
        <w:t>11. Материально-техническое обеспечение дисциплины</w:t>
      </w:r>
    </w:p>
    <w:p w:rsidR="006448A0" w:rsidRPr="006448A0" w:rsidRDefault="006448A0" w:rsidP="006448A0">
      <w:pPr>
        <w:widowControl/>
        <w:suppressAutoHyphens w:val="0"/>
        <w:autoSpaceDN/>
        <w:ind w:firstLine="709"/>
        <w:contextualSpacing/>
        <w:textAlignment w:val="auto"/>
        <w:rPr>
          <w:rFonts w:eastAsia="Times New Roman" w:cs="Times New Roman"/>
          <w:kern w:val="0"/>
          <w:lang w:eastAsia="ru-RU" w:bidi="ar-SA"/>
        </w:rPr>
      </w:pPr>
      <w:r w:rsidRPr="006448A0">
        <w:rPr>
          <w:rFonts w:eastAsia="Times New Roman" w:cs="Times New Roman"/>
          <w:kern w:val="0"/>
          <w:lang w:eastAsia="ru-RU" w:bidi="ar-SA"/>
        </w:rPr>
        <w:t>Техническое оборудование:</w:t>
      </w:r>
    </w:p>
    <w:p w:rsidR="006448A0" w:rsidRDefault="006448A0" w:rsidP="006448A0">
      <w:pPr>
        <w:widowControl/>
        <w:suppressAutoHyphens w:val="0"/>
        <w:autoSpaceDN/>
        <w:ind w:firstLine="709"/>
        <w:contextualSpacing/>
        <w:textAlignment w:val="auto"/>
        <w:rPr>
          <w:rFonts w:eastAsia="Times New Roman" w:cs="Times New Roman"/>
          <w:kern w:val="0"/>
          <w:lang w:eastAsia="ru-RU" w:bidi="ar-SA"/>
        </w:rPr>
      </w:pPr>
      <w:r w:rsidRPr="006448A0">
        <w:rPr>
          <w:rFonts w:eastAsia="Times New Roman" w:cs="Times New Roman"/>
          <w:kern w:val="0"/>
          <w:lang w:eastAsia="ru-RU" w:bidi="ar-SA"/>
        </w:rPr>
        <w:t>- мультимедийная установка.</w:t>
      </w:r>
    </w:p>
    <w:p w:rsidR="00590CB9" w:rsidRPr="006448A0" w:rsidRDefault="00590CB9" w:rsidP="006448A0">
      <w:pPr>
        <w:widowControl/>
        <w:suppressAutoHyphens w:val="0"/>
        <w:autoSpaceDN/>
        <w:ind w:firstLine="709"/>
        <w:contextualSpacing/>
        <w:textAlignment w:val="auto"/>
        <w:rPr>
          <w:rFonts w:eastAsia="Times New Roman" w:cs="Times New Roman"/>
          <w:kern w:val="0"/>
          <w:lang w:eastAsia="ru-RU" w:bidi="ar-SA"/>
        </w:rPr>
      </w:pPr>
      <w:r>
        <w:rPr>
          <w:rFonts w:eastAsia="Times New Roman" w:cs="Times New Roman"/>
          <w:kern w:val="0"/>
          <w:lang w:eastAsia="ru-RU" w:bidi="ar-SA"/>
        </w:rPr>
        <w:t>Лабораторное оборудование:</w:t>
      </w:r>
    </w:p>
    <w:p w:rsidR="00590CB9" w:rsidRPr="000B5EF7" w:rsidRDefault="00590CB9" w:rsidP="00590CB9">
      <w:pPr>
        <w:widowControl/>
        <w:suppressAutoHyphens w:val="0"/>
        <w:autoSpaceDN/>
        <w:ind w:firstLine="709"/>
        <w:contextualSpacing/>
        <w:textAlignment w:val="auto"/>
        <w:rPr>
          <w:rFonts w:eastAsia="Times New Roman" w:cs="Times New Roman"/>
          <w:color w:val="000000" w:themeColor="text1"/>
          <w:kern w:val="0"/>
          <w:lang w:eastAsia="ru-RU" w:bidi="ar-SA"/>
        </w:rPr>
      </w:pPr>
      <w:r w:rsidRPr="000B5EF7">
        <w:rPr>
          <w:rFonts w:eastAsia="Times New Roman" w:cs="Times New Roman"/>
          <w:color w:val="000000" w:themeColor="text1"/>
          <w:kern w:val="0"/>
          <w:lang w:eastAsia="ru-RU" w:bidi="ar-SA"/>
        </w:rPr>
        <w:t>Бинокуляры МБС-10</w:t>
      </w:r>
    </w:p>
    <w:p w:rsidR="00590CB9" w:rsidRPr="000B5EF7" w:rsidRDefault="00590CB9" w:rsidP="00590CB9">
      <w:pPr>
        <w:widowControl/>
        <w:suppressAutoHyphens w:val="0"/>
        <w:autoSpaceDN/>
        <w:ind w:firstLine="709"/>
        <w:contextualSpacing/>
        <w:textAlignment w:val="auto"/>
        <w:rPr>
          <w:rFonts w:eastAsia="Times New Roman" w:cs="Times New Roman"/>
          <w:color w:val="000000" w:themeColor="text1"/>
          <w:kern w:val="0"/>
          <w:lang w:eastAsia="ru-RU" w:bidi="ar-SA"/>
        </w:rPr>
      </w:pPr>
      <w:r>
        <w:rPr>
          <w:rFonts w:eastAsia="Times New Roman" w:cs="Times New Roman"/>
          <w:color w:val="000000" w:themeColor="text1"/>
          <w:kern w:val="0"/>
          <w:lang w:eastAsia="ru-RU" w:bidi="ar-SA"/>
        </w:rPr>
        <w:t xml:space="preserve">- </w:t>
      </w:r>
      <w:r w:rsidRPr="000B5EF7">
        <w:rPr>
          <w:rFonts w:eastAsia="Times New Roman" w:cs="Times New Roman"/>
          <w:color w:val="000000" w:themeColor="text1"/>
          <w:kern w:val="0"/>
          <w:lang w:eastAsia="ru-RU" w:bidi="ar-SA"/>
        </w:rPr>
        <w:t>Нож разделочный</w:t>
      </w:r>
      <w:r>
        <w:rPr>
          <w:rFonts w:eastAsia="Times New Roman" w:cs="Times New Roman"/>
          <w:color w:val="000000" w:themeColor="text1"/>
          <w:kern w:val="0"/>
          <w:lang w:eastAsia="ru-RU" w:bidi="ar-SA"/>
        </w:rPr>
        <w:t>,</w:t>
      </w:r>
    </w:p>
    <w:p w:rsidR="00590CB9" w:rsidRPr="000B5EF7" w:rsidRDefault="00590CB9" w:rsidP="00590CB9">
      <w:pPr>
        <w:widowControl/>
        <w:suppressAutoHyphens w:val="0"/>
        <w:autoSpaceDN/>
        <w:ind w:firstLine="709"/>
        <w:contextualSpacing/>
        <w:textAlignment w:val="auto"/>
        <w:rPr>
          <w:rFonts w:eastAsia="Times New Roman" w:cs="Times New Roman"/>
          <w:color w:val="000000" w:themeColor="text1"/>
          <w:kern w:val="0"/>
          <w:lang w:eastAsia="ru-RU" w:bidi="ar-SA"/>
        </w:rPr>
      </w:pPr>
      <w:r>
        <w:rPr>
          <w:rFonts w:eastAsia="Times New Roman" w:cs="Times New Roman"/>
          <w:color w:val="000000" w:themeColor="text1"/>
          <w:kern w:val="0"/>
          <w:lang w:eastAsia="ru-RU" w:bidi="ar-SA"/>
        </w:rPr>
        <w:t xml:space="preserve">- </w:t>
      </w:r>
      <w:r w:rsidRPr="000B5EF7">
        <w:rPr>
          <w:rFonts w:eastAsia="Times New Roman" w:cs="Times New Roman"/>
          <w:color w:val="000000" w:themeColor="text1"/>
          <w:kern w:val="0"/>
          <w:lang w:eastAsia="ru-RU" w:bidi="ar-SA"/>
        </w:rPr>
        <w:t>Скальпель</w:t>
      </w:r>
      <w:r>
        <w:rPr>
          <w:rFonts w:eastAsia="Times New Roman" w:cs="Times New Roman"/>
          <w:color w:val="000000" w:themeColor="text1"/>
          <w:kern w:val="0"/>
          <w:lang w:eastAsia="ru-RU" w:bidi="ar-SA"/>
        </w:rPr>
        <w:t>,</w:t>
      </w:r>
    </w:p>
    <w:p w:rsidR="00590CB9" w:rsidRPr="000B5EF7" w:rsidRDefault="00590CB9" w:rsidP="00590CB9">
      <w:pPr>
        <w:widowControl/>
        <w:suppressAutoHyphens w:val="0"/>
        <w:autoSpaceDN/>
        <w:ind w:firstLine="709"/>
        <w:contextualSpacing/>
        <w:textAlignment w:val="auto"/>
        <w:rPr>
          <w:rFonts w:eastAsia="Times New Roman" w:cs="Times New Roman"/>
          <w:color w:val="000000" w:themeColor="text1"/>
          <w:kern w:val="0"/>
          <w:lang w:eastAsia="ru-RU" w:bidi="ar-SA"/>
        </w:rPr>
      </w:pPr>
      <w:r>
        <w:rPr>
          <w:rFonts w:eastAsia="Times New Roman" w:cs="Times New Roman"/>
          <w:color w:val="000000" w:themeColor="text1"/>
          <w:kern w:val="0"/>
          <w:lang w:eastAsia="ru-RU" w:bidi="ar-SA"/>
        </w:rPr>
        <w:t xml:space="preserve">- </w:t>
      </w:r>
      <w:r w:rsidRPr="000B5EF7">
        <w:rPr>
          <w:rFonts w:eastAsia="Times New Roman" w:cs="Times New Roman"/>
          <w:color w:val="000000" w:themeColor="text1"/>
          <w:kern w:val="0"/>
          <w:lang w:eastAsia="ru-RU" w:bidi="ar-SA"/>
        </w:rPr>
        <w:t>Ножницы хирургические</w:t>
      </w:r>
      <w:r>
        <w:rPr>
          <w:rFonts w:eastAsia="Times New Roman" w:cs="Times New Roman"/>
          <w:color w:val="000000" w:themeColor="text1"/>
          <w:kern w:val="0"/>
          <w:lang w:eastAsia="ru-RU" w:bidi="ar-SA"/>
        </w:rPr>
        <w:t>,</w:t>
      </w:r>
    </w:p>
    <w:p w:rsidR="00590CB9" w:rsidRPr="000B5EF7" w:rsidRDefault="00590CB9" w:rsidP="00590CB9">
      <w:pPr>
        <w:widowControl/>
        <w:suppressAutoHyphens w:val="0"/>
        <w:autoSpaceDN/>
        <w:ind w:firstLine="709"/>
        <w:contextualSpacing/>
        <w:textAlignment w:val="auto"/>
        <w:rPr>
          <w:rFonts w:eastAsia="Times New Roman" w:cs="Times New Roman"/>
          <w:color w:val="000000" w:themeColor="text1"/>
          <w:kern w:val="0"/>
          <w:lang w:eastAsia="ru-RU" w:bidi="ar-SA"/>
        </w:rPr>
      </w:pPr>
      <w:r>
        <w:rPr>
          <w:rFonts w:eastAsia="Times New Roman" w:cs="Times New Roman"/>
          <w:color w:val="000000" w:themeColor="text1"/>
          <w:kern w:val="0"/>
          <w:lang w:eastAsia="ru-RU" w:bidi="ar-SA"/>
        </w:rPr>
        <w:t xml:space="preserve">- </w:t>
      </w:r>
      <w:r w:rsidRPr="000B5EF7">
        <w:rPr>
          <w:rFonts w:eastAsia="Times New Roman" w:cs="Times New Roman"/>
          <w:color w:val="000000" w:themeColor="text1"/>
          <w:kern w:val="0"/>
          <w:lang w:eastAsia="ru-RU" w:bidi="ar-SA"/>
        </w:rPr>
        <w:t>Препаровальные иглы</w:t>
      </w:r>
      <w:r>
        <w:rPr>
          <w:rFonts w:eastAsia="Times New Roman" w:cs="Times New Roman"/>
          <w:color w:val="000000" w:themeColor="text1"/>
          <w:kern w:val="0"/>
          <w:lang w:eastAsia="ru-RU" w:bidi="ar-SA"/>
        </w:rPr>
        <w:t>.</w:t>
      </w:r>
    </w:p>
    <w:p w:rsidR="00257187" w:rsidRPr="000B5EF7" w:rsidRDefault="006448A0" w:rsidP="000B5EF7">
      <w:pPr>
        <w:widowControl/>
        <w:suppressAutoHyphens w:val="0"/>
        <w:autoSpaceDN/>
        <w:ind w:firstLine="709"/>
        <w:contextualSpacing/>
        <w:textAlignment w:val="auto"/>
        <w:rPr>
          <w:rFonts w:eastAsia="Times New Roman" w:cs="Times New Roman"/>
          <w:color w:val="000000" w:themeColor="text1"/>
          <w:kern w:val="0"/>
          <w:lang w:eastAsia="ru-RU" w:bidi="ar-SA"/>
        </w:rPr>
      </w:pPr>
      <w:r w:rsidRPr="000B5EF7">
        <w:rPr>
          <w:rFonts w:eastAsia="Times New Roman" w:cs="Times New Roman"/>
          <w:kern w:val="0"/>
          <w:lang w:eastAsia="ru-RU" w:bidi="ar-SA"/>
        </w:rPr>
        <w:t>Раздаточный материал</w:t>
      </w:r>
      <w:r w:rsidRPr="000B5EF7">
        <w:rPr>
          <w:rFonts w:eastAsia="Times New Roman" w:cs="Times New Roman"/>
          <w:color w:val="000000" w:themeColor="text1"/>
          <w:kern w:val="0"/>
          <w:lang w:eastAsia="ru-RU" w:bidi="ar-SA"/>
        </w:rPr>
        <w:t xml:space="preserve">: </w:t>
      </w:r>
      <w:r w:rsidR="000B5EF7" w:rsidRPr="000B5EF7">
        <w:rPr>
          <w:rFonts w:eastAsia="Times New Roman" w:cs="Times New Roman"/>
          <w:color w:val="000000" w:themeColor="text1"/>
          <w:kern w:val="0"/>
          <w:lang w:eastAsia="ru-RU" w:bidi="ar-SA"/>
        </w:rPr>
        <w:t>«Атлас сиговых рыб России»; «Определитель сиговых рыб»</w:t>
      </w:r>
    </w:p>
    <w:p w:rsidR="006448A0" w:rsidRPr="000B5EF7" w:rsidRDefault="006448A0" w:rsidP="006448A0">
      <w:pPr>
        <w:widowControl/>
        <w:suppressAutoHyphens w:val="0"/>
        <w:autoSpaceDN/>
        <w:ind w:firstLine="709"/>
        <w:contextualSpacing/>
        <w:textAlignment w:val="auto"/>
        <w:rPr>
          <w:rFonts w:eastAsia="Times New Roman" w:cs="Times New Roman"/>
          <w:color w:val="000000" w:themeColor="text1"/>
          <w:kern w:val="0"/>
          <w:highlight w:val="yellow"/>
          <w:lang w:eastAsia="ru-RU" w:bidi="ar-SA"/>
        </w:rPr>
      </w:pPr>
    </w:p>
    <w:p w:rsidR="006448A0" w:rsidRDefault="006448A0" w:rsidP="006448A0">
      <w:pPr>
        <w:widowControl/>
        <w:suppressAutoHyphens w:val="0"/>
        <w:autoSpaceDN/>
        <w:ind w:firstLine="709"/>
        <w:contextualSpacing/>
        <w:textAlignment w:val="auto"/>
        <w:rPr>
          <w:rFonts w:eastAsia="Times New Roman" w:cs="Times New Roman"/>
          <w:color w:val="FF0000"/>
          <w:kern w:val="0"/>
          <w:highlight w:val="yellow"/>
          <w:lang w:eastAsia="ru-RU" w:bidi="ar-SA"/>
        </w:rPr>
      </w:pPr>
      <w:bookmarkStart w:id="0" w:name="_GoBack"/>
      <w:bookmarkEnd w:id="0"/>
    </w:p>
    <w:p w:rsidR="006448A0" w:rsidRDefault="006448A0" w:rsidP="006448A0">
      <w:pPr>
        <w:widowControl/>
        <w:suppressAutoHyphens w:val="0"/>
        <w:autoSpaceDN/>
        <w:ind w:firstLine="709"/>
        <w:contextualSpacing/>
        <w:textAlignment w:val="auto"/>
        <w:rPr>
          <w:rFonts w:eastAsia="Times New Roman" w:cs="Times New Roman"/>
          <w:color w:val="FF0000"/>
          <w:kern w:val="0"/>
          <w:highlight w:val="yellow"/>
          <w:lang w:eastAsia="ru-RU" w:bidi="ar-SA"/>
        </w:rPr>
      </w:pPr>
    </w:p>
    <w:p w:rsidR="006448A0" w:rsidRDefault="006448A0" w:rsidP="006448A0">
      <w:pPr>
        <w:widowControl/>
        <w:suppressAutoHyphens w:val="0"/>
        <w:autoSpaceDN/>
        <w:ind w:firstLine="709"/>
        <w:contextualSpacing/>
        <w:textAlignment w:val="auto"/>
        <w:rPr>
          <w:rFonts w:eastAsia="Times New Roman" w:cs="Times New Roman"/>
          <w:color w:val="FF0000"/>
          <w:kern w:val="0"/>
          <w:highlight w:val="yellow"/>
          <w:lang w:eastAsia="ru-RU" w:bidi="ar-SA"/>
        </w:rPr>
      </w:pPr>
    </w:p>
    <w:p w:rsidR="006448A0" w:rsidRPr="006448A0" w:rsidRDefault="006448A0" w:rsidP="006448A0">
      <w:pPr>
        <w:widowControl/>
        <w:suppressAutoHyphens w:val="0"/>
        <w:autoSpaceDN/>
        <w:ind w:firstLine="709"/>
        <w:contextualSpacing/>
        <w:textAlignment w:val="auto"/>
        <w:rPr>
          <w:rFonts w:eastAsia="Times New Roman" w:cs="Times New Roman"/>
          <w:color w:val="FF0000"/>
          <w:kern w:val="0"/>
          <w:highlight w:val="yellow"/>
          <w:lang w:eastAsia="ru-RU" w:bidi="ar-SA"/>
        </w:rPr>
      </w:pPr>
    </w:p>
    <w:p w:rsidR="00C40C58" w:rsidRDefault="00C40C58">
      <w:pPr>
        <w:pStyle w:val="Standard"/>
        <w:spacing w:after="0" w:line="100" w:lineRule="atLeast"/>
        <w:jc w:val="right"/>
        <w:rPr>
          <w:rFonts w:ascii="Times New Roman" w:hAnsi="Times New Roman"/>
        </w:rPr>
      </w:pPr>
    </w:p>
    <w:p w:rsidR="00C40C58" w:rsidRDefault="00C40C58">
      <w:pPr>
        <w:pStyle w:val="Standard"/>
        <w:spacing w:after="0" w:line="100" w:lineRule="atLeast"/>
        <w:jc w:val="right"/>
        <w:rPr>
          <w:rFonts w:ascii="Times New Roman" w:hAnsi="Times New Roman"/>
        </w:rPr>
      </w:pPr>
    </w:p>
    <w:p w:rsidR="00C40C58" w:rsidRDefault="00C40C58">
      <w:pPr>
        <w:pStyle w:val="Standard"/>
        <w:spacing w:after="0" w:line="100" w:lineRule="atLeast"/>
        <w:jc w:val="right"/>
        <w:rPr>
          <w:rFonts w:ascii="Times New Roman" w:hAnsi="Times New Roman"/>
        </w:rPr>
      </w:pPr>
    </w:p>
    <w:p w:rsidR="00C40C58" w:rsidRDefault="00C40C58">
      <w:pPr>
        <w:pStyle w:val="Standard"/>
        <w:spacing w:after="0" w:line="100" w:lineRule="atLeast"/>
        <w:jc w:val="right"/>
        <w:rPr>
          <w:rFonts w:ascii="Times New Roman" w:hAnsi="Times New Roman"/>
        </w:rPr>
      </w:pPr>
    </w:p>
    <w:p w:rsidR="00C40C58" w:rsidRDefault="00C40C58">
      <w:pPr>
        <w:pStyle w:val="Standard"/>
        <w:spacing w:after="0" w:line="100" w:lineRule="atLeast"/>
        <w:jc w:val="right"/>
        <w:rPr>
          <w:rFonts w:ascii="Times New Roman" w:hAnsi="Times New Roman"/>
        </w:rPr>
      </w:pPr>
    </w:p>
    <w:p w:rsidR="00C40C58" w:rsidRDefault="00C40C58">
      <w:pPr>
        <w:pStyle w:val="Standard"/>
        <w:spacing w:after="0" w:line="100" w:lineRule="atLeast"/>
        <w:jc w:val="right"/>
        <w:rPr>
          <w:rFonts w:ascii="Times New Roman" w:hAnsi="Times New Roman"/>
        </w:rPr>
      </w:pPr>
    </w:p>
    <w:p w:rsidR="00C40C58" w:rsidRDefault="00C40C58">
      <w:pPr>
        <w:pStyle w:val="Standard"/>
        <w:spacing w:after="0" w:line="100" w:lineRule="atLeast"/>
        <w:jc w:val="right"/>
        <w:rPr>
          <w:rFonts w:ascii="Times New Roman" w:hAnsi="Times New Roman"/>
        </w:rPr>
      </w:pPr>
    </w:p>
    <w:p w:rsidR="00C40C58" w:rsidRDefault="00C40C58">
      <w:pPr>
        <w:pStyle w:val="Standard"/>
        <w:spacing w:after="0" w:line="100" w:lineRule="atLeast"/>
        <w:jc w:val="right"/>
        <w:rPr>
          <w:rFonts w:ascii="Times New Roman" w:hAnsi="Times New Roman"/>
        </w:rPr>
      </w:pPr>
    </w:p>
    <w:p w:rsidR="00C40C58" w:rsidRDefault="00C40C58">
      <w:pPr>
        <w:pStyle w:val="Standard"/>
        <w:spacing w:after="0" w:line="100" w:lineRule="atLeast"/>
        <w:jc w:val="right"/>
        <w:rPr>
          <w:rFonts w:ascii="Times New Roman" w:hAnsi="Times New Roman"/>
        </w:rPr>
      </w:pPr>
    </w:p>
    <w:p w:rsidR="00C40C58" w:rsidRDefault="00C40C58">
      <w:pPr>
        <w:pStyle w:val="Standard"/>
        <w:spacing w:after="0" w:line="100" w:lineRule="atLeast"/>
        <w:jc w:val="right"/>
        <w:rPr>
          <w:rFonts w:ascii="Times New Roman" w:hAnsi="Times New Roman"/>
        </w:rPr>
      </w:pPr>
    </w:p>
    <w:p w:rsidR="00C40C58" w:rsidRDefault="00C40C58">
      <w:pPr>
        <w:pStyle w:val="Standard"/>
        <w:spacing w:after="0" w:line="100" w:lineRule="atLeast"/>
        <w:jc w:val="right"/>
        <w:rPr>
          <w:rFonts w:ascii="Times New Roman" w:hAnsi="Times New Roman"/>
        </w:rPr>
      </w:pPr>
    </w:p>
    <w:p w:rsidR="00C40C58" w:rsidRDefault="00C40C58">
      <w:pPr>
        <w:pStyle w:val="Standard"/>
        <w:spacing w:after="0" w:line="100" w:lineRule="atLeast"/>
        <w:jc w:val="right"/>
        <w:rPr>
          <w:rFonts w:ascii="Times New Roman" w:hAnsi="Times New Roman"/>
        </w:rPr>
      </w:pPr>
    </w:p>
    <w:p w:rsidR="00A000B3" w:rsidRPr="00A000B3" w:rsidRDefault="00A000B3" w:rsidP="0015580D">
      <w:pPr>
        <w:tabs>
          <w:tab w:val="left" w:pos="993"/>
        </w:tabs>
        <w:ind w:firstLine="567"/>
        <w:rPr>
          <w:rFonts w:eastAsia="Calibri" w:cs="Times New Roman"/>
          <w:b/>
          <w:bCs/>
          <w:kern w:val="0"/>
          <w:lang w:eastAsia="en-US" w:bidi="ar-SA"/>
        </w:rPr>
      </w:pPr>
    </w:p>
    <w:sectPr w:rsidR="00A000B3" w:rsidRPr="00A000B3" w:rsidSect="00F77898">
      <w:pgSz w:w="11906" w:h="16838"/>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6D4" w:rsidRDefault="000166D4">
      <w:r>
        <w:separator/>
      </w:r>
    </w:p>
  </w:endnote>
  <w:endnote w:type="continuationSeparator" w:id="0">
    <w:p w:rsidR="000166D4" w:rsidRDefault="0001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Arial Unicode MS'">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6D4" w:rsidRDefault="000166D4">
      <w:r>
        <w:rPr>
          <w:color w:val="000000"/>
        </w:rPr>
        <w:separator/>
      </w:r>
    </w:p>
  </w:footnote>
  <w:footnote w:type="continuationSeparator" w:id="0">
    <w:p w:rsidR="000166D4" w:rsidRDefault="000166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60BF"/>
    <w:multiLevelType w:val="hybridMultilevel"/>
    <w:tmpl w:val="00005C67"/>
    <w:lvl w:ilvl="0" w:tplc="00003CD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692C"/>
    <w:multiLevelType w:val="hybridMultilevel"/>
    <w:tmpl w:val="00004A80"/>
    <w:lvl w:ilvl="0" w:tplc="0000187E">
      <w:start w:val="1"/>
      <w:numFmt w:val="bullet"/>
      <w:lvlText w:val="-"/>
      <w:lvlJc w:val="left"/>
      <w:pPr>
        <w:tabs>
          <w:tab w:val="num" w:pos="720"/>
        </w:tabs>
        <w:ind w:left="720" w:hanging="360"/>
      </w:pPr>
    </w:lvl>
    <w:lvl w:ilvl="1" w:tplc="000016C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CA7AA7"/>
    <w:multiLevelType w:val="hybridMultilevel"/>
    <w:tmpl w:val="51CA328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75018F"/>
    <w:multiLevelType w:val="multilevel"/>
    <w:tmpl w:val="EE0A9CC0"/>
    <w:styleLink w:val="WW8Num23"/>
    <w:lvl w:ilvl="0">
      <w:start w:val="1"/>
      <w:numFmt w:val="decimal"/>
      <w:lvlText w:val="%1."/>
      <w:lvlJc w:val="left"/>
      <w:pPr>
        <w:ind w:left="720" w:hanging="360"/>
      </w:pPr>
      <w:rPr>
        <w:rFont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nsid w:val="03D3634E"/>
    <w:multiLevelType w:val="multilevel"/>
    <w:tmpl w:val="0128A4D0"/>
    <w:styleLink w:val="WW8Num2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057C0575"/>
    <w:multiLevelType w:val="hybridMultilevel"/>
    <w:tmpl w:val="41AA7DF6"/>
    <w:lvl w:ilvl="0" w:tplc="0419000F">
      <w:start w:val="1"/>
      <w:numFmt w:val="decimal"/>
      <w:lvlText w:val="%1."/>
      <w:lvlJc w:val="left"/>
      <w:pPr>
        <w:tabs>
          <w:tab w:val="num" w:pos="643"/>
        </w:tabs>
        <w:ind w:left="643"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65803B6"/>
    <w:multiLevelType w:val="multilevel"/>
    <w:tmpl w:val="2CC0377E"/>
    <w:styleLink w:val="WW8Num9"/>
    <w:lvl w:ilvl="0">
      <w:numFmt w:val="bullet"/>
      <w:lvlText w:val="-"/>
      <w:lvlJc w:val="left"/>
      <w:pPr>
        <w:ind w:left="720" w:hanging="360"/>
      </w:pPr>
      <w:rPr>
        <w:rFonts w:ascii="OpenSymbol, 'Arial Unicode MS'" w:hAnsi="OpenSymbol, 'Arial Unicode MS'" w:cs="OpenSymbol, 'Arial Unicode MS'"/>
      </w:rPr>
    </w:lvl>
    <w:lvl w:ilvl="1">
      <w:numFmt w:val="bullet"/>
      <w:lvlText w:val="-"/>
      <w:lvlJc w:val="left"/>
      <w:pPr>
        <w:ind w:left="1440" w:hanging="360"/>
      </w:pPr>
      <w:rPr>
        <w:rFonts w:ascii="OpenSymbol, 'Arial Unicode MS'" w:hAnsi="OpenSymbol, 'Arial Unicode MS'" w:cs="OpenSymbol, 'Arial Unicode MS'"/>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8">
    <w:nsid w:val="06B6333B"/>
    <w:multiLevelType w:val="multilevel"/>
    <w:tmpl w:val="147C54C6"/>
    <w:styleLink w:val="WW8Num18"/>
    <w:lvl w:ilvl="0">
      <w:start w:val="1"/>
      <w:numFmt w:val="decimal"/>
      <w:lvlText w:val="%1"/>
      <w:lvlJc w:val="left"/>
      <w:pPr>
        <w:ind w:left="720" w:hanging="360"/>
      </w:pPr>
      <w:rPr>
        <w:rFonts w:ascii="Times New Roman" w:hAnsi="Times New Roman" w:cs="Times New Roman"/>
        <w:sz w:val="28"/>
        <w:szCs w:val="28"/>
      </w:rPr>
    </w:lvl>
    <w:lvl w:ilvl="1">
      <w:start w:val="1"/>
      <w:numFmt w:val="decimal"/>
      <w:lvlText w:val="%2"/>
      <w:lvlJc w:val="left"/>
      <w:pPr>
        <w:ind w:left="1080" w:hanging="360"/>
      </w:pPr>
      <w:rPr>
        <w:rFonts w:ascii="Times New Roman" w:hAnsi="Times New Roman" w:cs="Times New Roman"/>
        <w:sz w:val="28"/>
        <w:szCs w:val="28"/>
      </w:rPr>
    </w:lvl>
    <w:lvl w:ilvl="2">
      <w:start w:val="1"/>
      <w:numFmt w:val="decimal"/>
      <w:lvlText w:val="%1.%2.%3"/>
      <w:lvlJc w:val="left"/>
      <w:pPr>
        <w:ind w:left="1440" w:hanging="360"/>
      </w:pPr>
      <w:rPr>
        <w:rFonts w:ascii="Times New Roman" w:hAnsi="Times New Roman" w:cs="Times New Roman"/>
        <w:sz w:val="28"/>
        <w:szCs w:val="28"/>
      </w:rPr>
    </w:lvl>
    <w:lvl w:ilvl="3">
      <w:start w:val="1"/>
      <w:numFmt w:val="decimal"/>
      <w:lvlText w:val="%1.%2.%3.%4"/>
      <w:lvlJc w:val="left"/>
      <w:pPr>
        <w:ind w:left="1800" w:hanging="360"/>
      </w:pPr>
      <w:rPr>
        <w:rFonts w:ascii="Times New Roman" w:hAnsi="Times New Roman" w:cs="Times New Roman"/>
        <w:sz w:val="28"/>
        <w:szCs w:val="28"/>
      </w:rPr>
    </w:lvl>
    <w:lvl w:ilvl="4">
      <w:start w:val="1"/>
      <w:numFmt w:val="decimal"/>
      <w:lvlText w:val="%1.%2.%3.%4.%5"/>
      <w:lvlJc w:val="left"/>
      <w:pPr>
        <w:ind w:left="2160" w:hanging="360"/>
      </w:pPr>
      <w:rPr>
        <w:rFonts w:ascii="Times New Roman" w:hAnsi="Times New Roman" w:cs="Times New Roman"/>
        <w:sz w:val="28"/>
        <w:szCs w:val="28"/>
      </w:rPr>
    </w:lvl>
    <w:lvl w:ilvl="5">
      <w:start w:val="1"/>
      <w:numFmt w:val="decimal"/>
      <w:lvlText w:val="%1.%2.%3.%4.%5.%6"/>
      <w:lvlJc w:val="left"/>
      <w:pPr>
        <w:ind w:left="2520" w:hanging="360"/>
      </w:pPr>
      <w:rPr>
        <w:rFonts w:ascii="Times New Roman" w:hAnsi="Times New Roman" w:cs="Times New Roman"/>
        <w:sz w:val="28"/>
        <w:szCs w:val="28"/>
      </w:rPr>
    </w:lvl>
    <w:lvl w:ilvl="6">
      <w:start w:val="1"/>
      <w:numFmt w:val="decimal"/>
      <w:lvlText w:val="%1.%2.%3.%4.%5.%6.%7"/>
      <w:lvlJc w:val="left"/>
      <w:pPr>
        <w:ind w:left="2880" w:hanging="360"/>
      </w:pPr>
      <w:rPr>
        <w:rFonts w:ascii="Times New Roman" w:hAnsi="Times New Roman" w:cs="Times New Roman"/>
        <w:sz w:val="28"/>
        <w:szCs w:val="28"/>
      </w:rPr>
    </w:lvl>
    <w:lvl w:ilvl="7">
      <w:start w:val="1"/>
      <w:numFmt w:val="decimal"/>
      <w:lvlText w:val="%1.%2.%3.%4.%5.%6.%7.%8"/>
      <w:lvlJc w:val="left"/>
      <w:pPr>
        <w:ind w:left="3240" w:hanging="360"/>
      </w:pPr>
      <w:rPr>
        <w:rFonts w:ascii="Times New Roman" w:hAnsi="Times New Roman" w:cs="Times New Roman"/>
        <w:sz w:val="28"/>
        <w:szCs w:val="28"/>
      </w:rPr>
    </w:lvl>
    <w:lvl w:ilvl="8">
      <w:start w:val="1"/>
      <w:numFmt w:val="decimal"/>
      <w:lvlText w:val="%1.%2.%3.%4.%5.%6.%7.%8.%9"/>
      <w:lvlJc w:val="left"/>
      <w:pPr>
        <w:ind w:left="3600" w:hanging="360"/>
      </w:pPr>
      <w:rPr>
        <w:rFonts w:ascii="Times New Roman" w:hAnsi="Times New Roman" w:cs="Times New Roman"/>
        <w:sz w:val="28"/>
        <w:szCs w:val="28"/>
      </w:rPr>
    </w:lvl>
  </w:abstractNum>
  <w:abstractNum w:abstractNumId="9">
    <w:nsid w:val="06BA3A6E"/>
    <w:multiLevelType w:val="hybridMultilevel"/>
    <w:tmpl w:val="A24A900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971C0"/>
    <w:multiLevelType w:val="multilevel"/>
    <w:tmpl w:val="53F2C74A"/>
    <w:styleLink w:val="WW8Num4"/>
    <w:lvl w:ilvl="0">
      <w:start w:val="6"/>
      <w:numFmt w:val="decimal"/>
      <w:lvlText w:val="%1."/>
      <w:lvlJc w:val="left"/>
      <w:pPr>
        <w:ind w:left="360" w:hanging="360"/>
      </w:pPr>
      <w:rPr>
        <w:rFonts w:ascii="Times New Roman" w:hAnsi="Times New Roman" w:cs="Times New Roman"/>
        <w:b/>
        <w:bCs/>
        <w:color w:val="FF0000"/>
        <w:sz w:val="24"/>
        <w:szCs w:val="24"/>
      </w:rPr>
    </w:lvl>
    <w:lvl w:ilvl="1">
      <w:start w:val="4"/>
      <w:numFmt w:val="decimal"/>
      <w:lvlText w:val="%1.%2."/>
      <w:lvlJc w:val="left"/>
      <w:pPr>
        <w:ind w:left="360" w:hanging="360"/>
      </w:pPr>
      <w:rPr>
        <w:rFonts w:ascii="Times New Roman" w:hAnsi="Times New Roman" w:cs="Times New Roman"/>
        <w:b/>
        <w:bCs/>
        <w:color w:val="FF0000"/>
        <w:sz w:val="24"/>
        <w:szCs w:val="24"/>
      </w:rPr>
    </w:lvl>
    <w:lvl w:ilvl="2">
      <w:start w:val="1"/>
      <w:numFmt w:val="decimal"/>
      <w:lvlText w:val="%1.%2.%3."/>
      <w:lvlJc w:val="left"/>
      <w:pPr>
        <w:ind w:left="720" w:hanging="720"/>
      </w:pPr>
      <w:rPr>
        <w:rFonts w:ascii="Times New Roman" w:hAnsi="Times New Roman" w:cs="Times New Roman"/>
        <w:b/>
        <w:bCs/>
        <w:color w:val="FF0000"/>
        <w:sz w:val="24"/>
        <w:szCs w:val="24"/>
      </w:rPr>
    </w:lvl>
    <w:lvl w:ilvl="3">
      <w:start w:val="1"/>
      <w:numFmt w:val="decimal"/>
      <w:lvlText w:val="%1.%2.%3.%4."/>
      <w:lvlJc w:val="left"/>
      <w:pPr>
        <w:ind w:left="720" w:hanging="720"/>
      </w:pPr>
      <w:rPr>
        <w:rFonts w:ascii="Times New Roman" w:hAnsi="Times New Roman" w:cs="Times New Roman"/>
        <w:b/>
        <w:bCs/>
        <w:color w:val="FF0000"/>
        <w:sz w:val="24"/>
        <w:szCs w:val="24"/>
      </w:rPr>
    </w:lvl>
    <w:lvl w:ilvl="4">
      <w:start w:val="1"/>
      <w:numFmt w:val="decimal"/>
      <w:lvlText w:val="%1.%2.%3.%4.%5."/>
      <w:lvlJc w:val="left"/>
      <w:pPr>
        <w:ind w:left="1080" w:hanging="1080"/>
      </w:pPr>
      <w:rPr>
        <w:rFonts w:ascii="Times New Roman" w:hAnsi="Times New Roman" w:cs="Times New Roman"/>
        <w:b/>
        <w:bCs/>
        <w:color w:val="FF0000"/>
        <w:sz w:val="24"/>
        <w:szCs w:val="24"/>
      </w:rPr>
    </w:lvl>
    <w:lvl w:ilvl="5">
      <w:start w:val="1"/>
      <w:numFmt w:val="decimal"/>
      <w:lvlText w:val="%1.%2.%3.%4.%5.%6."/>
      <w:lvlJc w:val="left"/>
      <w:pPr>
        <w:ind w:left="1080" w:hanging="1080"/>
      </w:pPr>
      <w:rPr>
        <w:rFonts w:ascii="Times New Roman" w:hAnsi="Times New Roman" w:cs="Times New Roman"/>
        <w:b/>
        <w:bCs/>
        <w:color w:val="FF0000"/>
        <w:sz w:val="24"/>
        <w:szCs w:val="24"/>
      </w:rPr>
    </w:lvl>
    <w:lvl w:ilvl="6">
      <w:start w:val="1"/>
      <w:numFmt w:val="decimal"/>
      <w:lvlText w:val="%1.%2.%3.%4.%5.%6.%7."/>
      <w:lvlJc w:val="left"/>
      <w:pPr>
        <w:ind w:left="1440" w:hanging="1440"/>
      </w:pPr>
      <w:rPr>
        <w:rFonts w:ascii="Times New Roman" w:hAnsi="Times New Roman" w:cs="Times New Roman"/>
        <w:b/>
        <w:bCs/>
        <w:color w:val="FF0000"/>
        <w:sz w:val="24"/>
        <w:szCs w:val="24"/>
      </w:rPr>
    </w:lvl>
    <w:lvl w:ilvl="7">
      <w:start w:val="1"/>
      <w:numFmt w:val="decimal"/>
      <w:lvlText w:val="%1.%2.%3.%4.%5.%6.%7.%8."/>
      <w:lvlJc w:val="left"/>
      <w:pPr>
        <w:ind w:left="1440" w:hanging="1440"/>
      </w:pPr>
      <w:rPr>
        <w:rFonts w:ascii="Times New Roman" w:hAnsi="Times New Roman" w:cs="Times New Roman"/>
        <w:b/>
        <w:bCs/>
        <w:color w:val="FF0000"/>
        <w:sz w:val="24"/>
        <w:szCs w:val="24"/>
      </w:rPr>
    </w:lvl>
    <w:lvl w:ilvl="8">
      <w:start w:val="1"/>
      <w:numFmt w:val="decimal"/>
      <w:lvlText w:val="%1.%2.%3.%4.%5.%6.%7.%8.%9."/>
      <w:lvlJc w:val="left"/>
      <w:pPr>
        <w:ind w:left="1800" w:hanging="1800"/>
      </w:pPr>
      <w:rPr>
        <w:rFonts w:ascii="Times New Roman" w:hAnsi="Times New Roman" w:cs="Times New Roman"/>
        <w:b/>
        <w:bCs/>
        <w:color w:val="FF0000"/>
        <w:sz w:val="24"/>
        <w:szCs w:val="24"/>
      </w:rPr>
    </w:lvl>
  </w:abstractNum>
  <w:abstractNum w:abstractNumId="11">
    <w:nsid w:val="0FE5786E"/>
    <w:multiLevelType w:val="multilevel"/>
    <w:tmpl w:val="EE167700"/>
    <w:styleLink w:val="WW8Num5"/>
    <w:lvl w:ilvl="0">
      <w:numFmt w:val="bullet"/>
      <w:lvlText w:val="-"/>
      <w:lvlJc w:val="left"/>
      <w:pPr>
        <w:ind w:left="884" w:hanging="360"/>
      </w:pPr>
      <w:rPr>
        <w:rFonts w:ascii="OpenSymbol, 'Arial Unicode MS'" w:hAnsi="OpenSymbol, 'Arial Unicode MS'" w:cs="OpenSymbol, 'Arial Unicode MS'"/>
        <w:sz w:val="28"/>
        <w:szCs w:val="28"/>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12">
    <w:nsid w:val="112749B4"/>
    <w:multiLevelType w:val="multilevel"/>
    <w:tmpl w:val="8D44DA0E"/>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nsid w:val="12CD7DBA"/>
    <w:multiLevelType w:val="multilevel"/>
    <w:tmpl w:val="318E96B2"/>
    <w:styleLink w:val="WW8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14">
    <w:nsid w:val="16591508"/>
    <w:multiLevelType w:val="multilevel"/>
    <w:tmpl w:val="FF1A55EE"/>
    <w:styleLink w:val="WW8Num3"/>
    <w:lvl w:ilvl="0">
      <w:start w:val="6"/>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nsid w:val="17AE2A46"/>
    <w:multiLevelType w:val="hybridMultilevel"/>
    <w:tmpl w:val="CF86C13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8314C90"/>
    <w:multiLevelType w:val="hybridMultilevel"/>
    <w:tmpl w:val="03D091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8855F6F"/>
    <w:multiLevelType w:val="multilevel"/>
    <w:tmpl w:val="E4D8F86C"/>
    <w:styleLink w:val="WW8Num26"/>
    <w:lvl w:ilvl="0">
      <w:start w:val="1"/>
      <w:numFmt w:val="decimal"/>
      <w:lvlText w:val="%1."/>
      <w:lvlJc w:val="left"/>
      <w:pPr>
        <w:ind w:left="720" w:hanging="360"/>
      </w:pPr>
      <w:rPr>
        <w:rFont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nsid w:val="1A4B62BC"/>
    <w:multiLevelType w:val="hybridMultilevel"/>
    <w:tmpl w:val="15023E38"/>
    <w:lvl w:ilvl="0" w:tplc="0419000F">
      <w:start w:val="1"/>
      <w:numFmt w:val="decimal"/>
      <w:lvlText w:val="%1."/>
      <w:lvlJc w:val="left"/>
      <w:pPr>
        <w:ind w:left="819" w:hanging="360"/>
      </w:p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9">
    <w:nsid w:val="1B721407"/>
    <w:multiLevelType w:val="multilevel"/>
    <w:tmpl w:val="E4DC8B68"/>
    <w:styleLink w:val="WW8Num1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0">
    <w:nsid w:val="1B8B6D23"/>
    <w:multiLevelType w:val="multilevel"/>
    <w:tmpl w:val="60EA451E"/>
    <w:styleLink w:val="WW8Num28"/>
    <w:lvl w:ilvl="0">
      <w:numFmt w:val="bullet"/>
      <w:lvlText w:val=""/>
      <w:lvlJc w:val="left"/>
      <w:pPr>
        <w:ind w:left="1646" w:hanging="360"/>
      </w:pPr>
      <w:rPr>
        <w:rFonts w:ascii="Symbol" w:hAnsi="Symbol" w:cs="Symbol"/>
        <w:sz w:val="28"/>
        <w:szCs w:val="28"/>
      </w:rPr>
    </w:lvl>
    <w:lvl w:ilvl="1">
      <w:numFmt w:val="bullet"/>
      <w:lvlText w:val="o"/>
      <w:lvlJc w:val="left"/>
      <w:pPr>
        <w:ind w:left="2366" w:hanging="360"/>
      </w:pPr>
      <w:rPr>
        <w:rFonts w:ascii="Courier New" w:hAnsi="Courier New" w:cs="Courier New"/>
      </w:rPr>
    </w:lvl>
    <w:lvl w:ilvl="2">
      <w:numFmt w:val="bullet"/>
      <w:lvlText w:val=""/>
      <w:lvlJc w:val="left"/>
      <w:pPr>
        <w:ind w:left="3086" w:hanging="360"/>
      </w:pPr>
      <w:rPr>
        <w:rFonts w:ascii="Wingdings" w:hAnsi="Wingdings" w:cs="Wingdings"/>
      </w:rPr>
    </w:lvl>
    <w:lvl w:ilvl="3">
      <w:numFmt w:val="bullet"/>
      <w:lvlText w:val=""/>
      <w:lvlJc w:val="left"/>
      <w:pPr>
        <w:ind w:left="3806" w:hanging="360"/>
      </w:pPr>
      <w:rPr>
        <w:rFonts w:ascii="Symbol" w:hAnsi="Symbol" w:cs="Symbol"/>
        <w:sz w:val="28"/>
        <w:szCs w:val="28"/>
      </w:rPr>
    </w:lvl>
    <w:lvl w:ilvl="4">
      <w:numFmt w:val="bullet"/>
      <w:lvlText w:val="o"/>
      <w:lvlJc w:val="left"/>
      <w:pPr>
        <w:ind w:left="4526" w:hanging="360"/>
      </w:pPr>
      <w:rPr>
        <w:rFonts w:ascii="Courier New" w:hAnsi="Courier New" w:cs="Courier New"/>
      </w:rPr>
    </w:lvl>
    <w:lvl w:ilvl="5">
      <w:numFmt w:val="bullet"/>
      <w:lvlText w:val=""/>
      <w:lvlJc w:val="left"/>
      <w:pPr>
        <w:ind w:left="5246" w:hanging="360"/>
      </w:pPr>
      <w:rPr>
        <w:rFonts w:ascii="Wingdings" w:hAnsi="Wingdings" w:cs="Wingdings"/>
      </w:rPr>
    </w:lvl>
    <w:lvl w:ilvl="6">
      <w:numFmt w:val="bullet"/>
      <w:lvlText w:val=""/>
      <w:lvlJc w:val="left"/>
      <w:pPr>
        <w:ind w:left="5966" w:hanging="360"/>
      </w:pPr>
      <w:rPr>
        <w:rFonts w:ascii="Symbol" w:hAnsi="Symbol" w:cs="Symbol"/>
        <w:sz w:val="28"/>
        <w:szCs w:val="28"/>
      </w:rPr>
    </w:lvl>
    <w:lvl w:ilvl="7">
      <w:numFmt w:val="bullet"/>
      <w:lvlText w:val="o"/>
      <w:lvlJc w:val="left"/>
      <w:pPr>
        <w:ind w:left="6686" w:hanging="360"/>
      </w:pPr>
      <w:rPr>
        <w:rFonts w:ascii="Courier New" w:hAnsi="Courier New" w:cs="Courier New"/>
      </w:rPr>
    </w:lvl>
    <w:lvl w:ilvl="8">
      <w:numFmt w:val="bullet"/>
      <w:lvlText w:val=""/>
      <w:lvlJc w:val="left"/>
      <w:pPr>
        <w:ind w:left="7406" w:hanging="360"/>
      </w:pPr>
      <w:rPr>
        <w:rFonts w:ascii="Wingdings" w:hAnsi="Wingdings" w:cs="Wingdings"/>
      </w:rPr>
    </w:lvl>
  </w:abstractNum>
  <w:abstractNum w:abstractNumId="21">
    <w:nsid w:val="2159061E"/>
    <w:multiLevelType w:val="multilevel"/>
    <w:tmpl w:val="D6061E64"/>
    <w:styleLink w:val="WW8Num13"/>
    <w:lvl w:ilvl="0">
      <w:numFmt w:val="bullet"/>
      <w:lvlText w:val="-"/>
      <w:lvlJc w:val="left"/>
      <w:pPr>
        <w:ind w:left="720" w:hanging="360"/>
      </w:pPr>
      <w:rPr>
        <w:rFonts w:ascii="OpenSymbol, 'Arial Unicode MS'" w:hAnsi="OpenSymbol, 'Arial Unicode MS'" w:cs="OpenSymbol, 'Arial Unicode MS'"/>
      </w:rPr>
    </w:lvl>
    <w:lvl w:ilvl="1">
      <w:numFmt w:val="bullet"/>
      <w:lvlText w:val="-"/>
      <w:lvlJc w:val="left"/>
      <w:pPr>
        <w:ind w:left="1440" w:hanging="360"/>
      </w:pPr>
      <w:rPr>
        <w:rFonts w:ascii="OpenSymbol, 'Arial Unicode MS'" w:hAnsi="OpenSymbol, 'Arial Unicode MS'" w:cs="OpenSymbol, 'Arial Unicode MS'"/>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2">
    <w:nsid w:val="217074C7"/>
    <w:multiLevelType w:val="multilevel"/>
    <w:tmpl w:val="70F61978"/>
    <w:styleLink w:val="WW8Num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25B71CE3"/>
    <w:multiLevelType w:val="hybridMultilevel"/>
    <w:tmpl w:val="D3EEE9B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87C5062"/>
    <w:multiLevelType w:val="multilevel"/>
    <w:tmpl w:val="F36405B0"/>
    <w:styleLink w:val="WW8Num10"/>
    <w:lvl w:ilvl="0">
      <w:numFmt w:val="bullet"/>
      <w:lvlText w:val="-"/>
      <w:lvlJc w:val="left"/>
      <w:pPr>
        <w:ind w:left="720" w:hanging="360"/>
      </w:pPr>
      <w:rPr>
        <w:rFonts w:ascii="OpenSymbol, 'Arial Unicode MS'" w:hAnsi="OpenSymbol, 'Arial Unicode MS'" w:cs="OpenSymbol, 'Arial Unicode MS'"/>
      </w:rPr>
    </w:lvl>
    <w:lvl w:ilvl="1">
      <w:numFmt w:val="bullet"/>
      <w:lvlText w:val="-"/>
      <w:lvlJc w:val="left"/>
      <w:pPr>
        <w:ind w:left="1440" w:hanging="360"/>
      </w:pPr>
      <w:rPr>
        <w:rFonts w:ascii="OpenSymbol, 'Arial Unicode MS'" w:hAnsi="OpenSymbol, 'Arial Unicode MS'" w:cs="OpenSymbol, 'Arial Unicode MS'"/>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5">
    <w:nsid w:val="2BF04053"/>
    <w:multiLevelType w:val="hybridMultilevel"/>
    <w:tmpl w:val="EB944252"/>
    <w:lvl w:ilvl="0" w:tplc="808612E2">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2EFA75B2"/>
    <w:multiLevelType w:val="hybridMultilevel"/>
    <w:tmpl w:val="3AC88340"/>
    <w:lvl w:ilvl="0" w:tplc="0419000F">
      <w:start w:val="1"/>
      <w:numFmt w:val="decimal"/>
      <w:lvlText w:val="%1."/>
      <w:lvlJc w:val="left"/>
      <w:pPr>
        <w:tabs>
          <w:tab w:val="num" w:pos="643"/>
        </w:tabs>
        <w:ind w:left="643"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EFE140E"/>
    <w:multiLevelType w:val="multilevel"/>
    <w:tmpl w:val="22E2B8DA"/>
    <w:styleLink w:val="WW8Num2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nsid w:val="34345AB8"/>
    <w:multiLevelType w:val="multilevel"/>
    <w:tmpl w:val="331AEECA"/>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35466AD8"/>
    <w:multiLevelType w:val="hybridMultilevel"/>
    <w:tmpl w:val="73D405BC"/>
    <w:lvl w:ilvl="0" w:tplc="0419000F">
      <w:start w:val="1"/>
      <w:numFmt w:val="decimal"/>
      <w:lvlText w:val="%1."/>
      <w:lvlJc w:val="left"/>
      <w:pPr>
        <w:ind w:left="790" w:hanging="360"/>
      </w:p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30">
    <w:nsid w:val="3A062713"/>
    <w:multiLevelType w:val="hybridMultilevel"/>
    <w:tmpl w:val="902EAA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C112573"/>
    <w:multiLevelType w:val="multilevel"/>
    <w:tmpl w:val="D2D02DB6"/>
    <w:styleLink w:val="WW8Num11"/>
    <w:lvl w:ilvl="0">
      <w:numFmt w:val="bullet"/>
      <w:lvlText w:val="-"/>
      <w:lvlJc w:val="left"/>
      <w:pPr>
        <w:ind w:left="720" w:hanging="360"/>
      </w:pPr>
      <w:rPr>
        <w:rFonts w:ascii="OpenSymbol, 'Arial Unicode MS'" w:hAnsi="OpenSymbol, 'Arial Unicode MS'" w:cs="OpenSymbol, 'Arial Unicode MS'"/>
      </w:rPr>
    </w:lvl>
    <w:lvl w:ilvl="1">
      <w:numFmt w:val="bullet"/>
      <w:lvlText w:val="-"/>
      <w:lvlJc w:val="left"/>
      <w:pPr>
        <w:ind w:left="1440" w:hanging="360"/>
      </w:pPr>
      <w:rPr>
        <w:rFonts w:ascii="OpenSymbol, 'Arial Unicode MS'" w:hAnsi="OpenSymbol, 'Arial Unicode MS'" w:cs="OpenSymbol, 'Arial Unicode MS'"/>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32">
    <w:nsid w:val="3D7C7CC9"/>
    <w:multiLevelType w:val="multilevel"/>
    <w:tmpl w:val="EBD62E64"/>
    <w:styleLink w:val="WW8Num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33">
    <w:nsid w:val="3E505378"/>
    <w:multiLevelType w:val="hybridMultilevel"/>
    <w:tmpl w:val="F6BC3A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343243C"/>
    <w:multiLevelType w:val="hybridMultilevel"/>
    <w:tmpl w:val="A8788B4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4802850"/>
    <w:multiLevelType w:val="hybridMultilevel"/>
    <w:tmpl w:val="8B9421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5687B60"/>
    <w:multiLevelType w:val="hybridMultilevel"/>
    <w:tmpl w:val="7DB04A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4CE106FA"/>
    <w:multiLevelType w:val="multilevel"/>
    <w:tmpl w:val="C83A14FA"/>
    <w:styleLink w:val="WW8Num6"/>
    <w:lvl w:ilvl="0">
      <w:numFmt w:val="bullet"/>
      <w:lvlText w:val="-"/>
      <w:lvlJc w:val="left"/>
      <w:pPr>
        <w:ind w:left="720" w:hanging="360"/>
      </w:pPr>
      <w:rPr>
        <w:rFonts w:ascii="OpenSymbol, 'Arial Unicode MS'" w:hAnsi="OpenSymbol, 'Arial Unicode MS'" w:cs="OpenSymbol, 'Arial Unicode MS'"/>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38">
    <w:nsid w:val="4CE125FD"/>
    <w:multiLevelType w:val="hybridMultilevel"/>
    <w:tmpl w:val="30B4C8F2"/>
    <w:lvl w:ilvl="0" w:tplc="BEDCB5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FDA184E"/>
    <w:multiLevelType w:val="hybridMultilevel"/>
    <w:tmpl w:val="2B780C0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0132145"/>
    <w:multiLevelType w:val="multilevel"/>
    <w:tmpl w:val="FC505602"/>
    <w:styleLink w:val="WW8Num22"/>
    <w:lvl w:ilvl="0">
      <w:numFmt w:val="bullet"/>
      <w:lvlText w:val=""/>
      <w:lvlJc w:val="left"/>
      <w:pPr>
        <w:ind w:left="1429" w:hanging="360"/>
      </w:pPr>
      <w:rPr>
        <w:rFonts w:ascii="Symbol" w:hAnsi="Symbol" w:cs="Symbol"/>
        <w:sz w:val="24"/>
        <w:szCs w:val="24"/>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sz w:val="24"/>
        <w:szCs w:val="24"/>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sz w:val="24"/>
        <w:szCs w:val="24"/>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41">
    <w:nsid w:val="507D0EE0"/>
    <w:multiLevelType w:val="hybridMultilevel"/>
    <w:tmpl w:val="91D0558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2DB58D9"/>
    <w:multiLevelType w:val="hybridMultilevel"/>
    <w:tmpl w:val="9E42E2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3342AEF"/>
    <w:multiLevelType w:val="multilevel"/>
    <w:tmpl w:val="8BA8445C"/>
    <w:styleLink w:val="WW8Num19"/>
    <w:lvl w:ilvl="0">
      <w:numFmt w:val="bullet"/>
      <w:lvlText w:val="-"/>
      <w:lvlJc w:val="left"/>
      <w:pPr>
        <w:ind w:left="720" w:hanging="360"/>
      </w:pPr>
      <w:rPr>
        <w:rFonts w:ascii="OpenSymbol, 'Arial Unicode MS'" w:hAnsi="OpenSymbol, 'Arial Unicode MS'" w:cs="OpenSymbol, 'Arial Unicode MS'"/>
      </w:rPr>
    </w:lvl>
    <w:lvl w:ilvl="1">
      <w:numFmt w:val="bullet"/>
      <w:lvlText w:val="-"/>
      <w:lvlJc w:val="left"/>
      <w:pPr>
        <w:ind w:left="1440" w:hanging="360"/>
      </w:pPr>
      <w:rPr>
        <w:rFonts w:ascii="OpenSymbol, 'Arial Unicode MS'" w:hAnsi="OpenSymbol, 'Arial Unicode MS'" w:cs="OpenSymbol, 'Arial Unicode MS'"/>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4">
    <w:nsid w:val="568E5FF2"/>
    <w:multiLevelType w:val="multilevel"/>
    <w:tmpl w:val="034012F2"/>
    <w:styleLink w:val="WW8Num17"/>
    <w:lvl w:ilvl="0">
      <w:numFmt w:val="bullet"/>
      <w:lvlText w:val="-"/>
      <w:lvlJc w:val="left"/>
      <w:pPr>
        <w:ind w:left="720" w:hanging="360"/>
      </w:pPr>
      <w:rPr>
        <w:rFonts w:ascii="OpenSymbol, 'Arial Unicode MS'" w:hAnsi="OpenSymbol, 'Arial Unicode MS'" w:cs="OpenSymbol, 'Arial Unicode MS'"/>
      </w:rPr>
    </w:lvl>
    <w:lvl w:ilvl="1">
      <w:numFmt w:val="bullet"/>
      <w:lvlText w:val="-"/>
      <w:lvlJc w:val="left"/>
      <w:pPr>
        <w:ind w:left="1440" w:hanging="360"/>
      </w:pPr>
      <w:rPr>
        <w:rFonts w:ascii="OpenSymbol, 'Arial Unicode MS'" w:hAnsi="OpenSymbol, 'Arial Unicode MS'" w:cs="OpenSymbol, 'Arial Unicode MS'"/>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5">
    <w:nsid w:val="66EF2BBB"/>
    <w:multiLevelType w:val="multilevel"/>
    <w:tmpl w:val="AAF4D6CE"/>
    <w:styleLink w:val="WW8Num2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nsid w:val="6AAD475D"/>
    <w:multiLevelType w:val="multilevel"/>
    <w:tmpl w:val="D93096E0"/>
    <w:styleLink w:val="WW8Num21"/>
    <w:lvl w:ilvl="0">
      <w:numFmt w:val="bullet"/>
      <w:lvlText w:val="-"/>
      <w:lvlJc w:val="left"/>
      <w:pPr>
        <w:ind w:left="720" w:hanging="360"/>
      </w:pPr>
      <w:rPr>
        <w:rFonts w:ascii="OpenSymbol, 'Arial Unicode MS'" w:hAnsi="OpenSymbol, 'Arial Unicode MS'" w:cs="OpenSymbol, 'Arial Unicode MS'"/>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7">
    <w:nsid w:val="6C2E6A54"/>
    <w:multiLevelType w:val="multilevel"/>
    <w:tmpl w:val="BC023770"/>
    <w:styleLink w:val="WW8Num15"/>
    <w:lvl w:ilvl="0">
      <w:start w:val="1"/>
      <w:numFmt w:val="decimal"/>
      <w:lvlText w:val="%1"/>
      <w:lvlJc w:val="left"/>
      <w:pPr>
        <w:ind w:left="720" w:hanging="360"/>
      </w:pPr>
      <w:rPr>
        <w:rFonts w:ascii="Times New Roman" w:hAnsi="Times New Roman" w:cs="Times New Roman"/>
        <w:sz w:val="20"/>
        <w:szCs w:val="28"/>
      </w:rPr>
    </w:lvl>
    <w:lvl w:ilvl="1">
      <w:start w:val="1"/>
      <w:numFmt w:val="decimal"/>
      <w:lvlText w:val="%2"/>
      <w:lvlJc w:val="left"/>
      <w:pPr>
        <w:ind w:left="1080" w:hanging="360"/>
      </w:pPr>
      <w:rPr>
        <w:rFonts w:ascii="Times New Roman" w:hAnsi="Times New Roman" w:cs="Times New Roman"/>
        <w:sz w:val="20"/>
        <w:szCs w:val="28"/>
      </w:rPr>
    </w:lvl>
    <w:lvl w:ilvl="2">
      <w:start w:val="1"/>
      <w:numFmt w:val="decimal"/>
      <w:lvlText w:val="%1.%2.%3"/>
      <w:lvlJc w:val="left"/>
      <w:pPr>
        <w:ind w:left="1440" w:hanging="360"/>
      </w:pPr>
      <w:rPr>
        <w:rFonts w:ascii="Times New Roman" w:hAnsi="Times New Roman" w:cs="Times New Roman"/>
        <w:sz w:val="20"/>
        <w:szCs w:val="28"/>
      </w:rPr>
    </w:lvl>
    <w:lvl w:ilvl="3">
      <w:start w:val="1"/>
      <w:numFmt w:val="decimal"/>
      <w:lvlText w:val="%1.%2.%3.%4"/>
      <w:lvlJc w:val="left"/>
      <w:pPr>
        <w:ind w:left="1800" w:hanging="360"/>
      </w:pPr>
      <w:rPr>
        <w:rFonts w:ascii="Times New Roman" w:hAnsi="Times New Roman" w:cs="Times New Roman"/>
        <w:sz w:val="20"/>
        <w:szCs w:val="28"/>
      </w:rPr>
    </w:lvl>
    <w:lvl w:ilvl="4">
      <w:start w:val="1"/>
      <w:numFmt w:val="decimal"/>
      <w:lvlText w:val="%1.%2.%3.%4.%5"/>
      <w:lvlJc w:val="left"/>
      <w:pPr>
        <w:ind w:left="2160" w:hanging="360"/>
      </w:pPr>
      <w:rPr>
        <w:rFonts w:ascii="Times New Roman" w:hAnsi="Times New Roman" w:cs="Times New Roman"/>
        <w:sz w:val="20"/>
        <w:szCs w:val="28"/>
      </w:rPr>
    </w:lvl>
    <w:lvl w:ilvl="5">
      <w:start w:val="1"/>
      <w:numFmt w:val="decimal"/>
      <w:lvlText w:val="%1.%2.%3.%4.%5.%6"/>
      <w:lvlJc w:val="left"/>
      <w:pPr>
        <w:ind w:left="2520" w:hanging="360"/>
      </w:pPr>
      <w:rPr>
        <w:rFonts w:ascii="Times New Roman" w:hAnsi="Times New Roman" w:cs="Times New Roman"/>
        <w:sz w:val="20"/>
        <w:szCs w:val="28"/>
      </w:rPr>
    </w:lvl>
    <w:lvl w:ilvl="6">
      <w:start w:val="1"/>
      <w:numFmt w:val="decimal"/>
      <w:lvlText w:val="%1.%2.%3.%4.%5.%6.%7"/>
      <w:lvlJc w:val="left"/>
      <w:pPr>
        <w:ind w:left="2880" w:hanging="360"/>
      </w:pPr>
      <w:rPr>
        <w:rFonts w:ascii="Times New Roman" w:hAnsi="Times New Roman" w:cs="Times New Roman"/>
        <w:sz w:val="20"/>
        <w:szCs w:val="28"/>
      </w:rPr>
    </w:lvl>
    <w:lvl w:ilvl="7">
      <w:start w:val="1"/>
      <w:numFmt w:val="decimal"/>
      <w:lvlText w:val="%1.%2.%3.%4.%5.%6.%7.%8"/>
      <w:lvlJc w:val="left"/>
      <w:pPr>
        <w:ind w:left="3240" w:hanging="360"/>
      </w:pPr>
      <w:rPr>
        <w:rFonts w:ascii="Times New Roman" w:hAnsi="Times New Roman" w:cs="Times New Roman"/>
        <w:sz w:val="20"/>
        <w:szCs w:val="28"/>
      </w:rPr>
    </w:lvl>
    <w:lvl w:ilvl="8">
      <w:start w:val="1"/>
      <w:numFmt w:val="decimal"/>
      <w:lvlText w:val="%1.%2.%3.%4.%5.%6.%7.%8.%9"/>
      <w:lvlJc w:val="left"/>
      <w:pPr>
        <w:ind w:left="3600" w:hanging="360"/>
      </w:pPr>
      <w:rPr>
        <w:rFonts w:ascii="Times New Roman" w:hAnsi="Times New Roman" w:cs="Times New Roman"/>
        <w:sz w:val="20"/>
        <w:szCs w:val="28"/>
      </w:rPr>
    </w:lvl>
  </w:abstractNum>
  <w:abstractNum w:abstractNumId="48">
    <w:nsid w:val="6C3A4697"/>
    <w:multiLevelType w:val="multilevel"/>
    <w:tmpl w:val="A524E5AA"/>
    <w:styleLink w:val="WW8Num2"/>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6DCD293C"/>
    <w:multiLevelType w:val="hybridMultilevel"/>
    <w:tmpl w:val="371CB83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A347137"/>
    <w:multiLevelType w:val="multilevel"/>
    <w:tmpl w:val="17D6D20A"/>
    <w:styleLink w:val="WW8Num12"/>
    <w:lvl w:ilvl="0">
      <w:start w:val="1"/>
      <w:numFmt w:val="decimal"/>
      <w:lvlText w:val="2.%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1">
    <w:nsid w:val="7E44552D"/>
    <w:multiLevelType w:val="hybridMultilevel"/>
    <w:tmpl w:val="D2E06C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F274F6D"/>
    <w:multiLevelType w:val="multilevel"/>
    <w:tmpl w:val="8F2AC486"/>
    <w:styleLink w:val="WW8Num20"/>
    <w:lvl w:ilvl="0">
      <w:start w:val="1"/>
      <w:numFmt w:val="decimal"/>
      <w:lvlText w:val="%1."/>
      <w:lvlJc w:val="left"/>
      <w:pPr>
        <w:ind w:left="720" w:hanging="360"/>
      </w:pPr>
      <w:rPr>
        <w:rFonts w:ascii="Times New Roman" w:hAnsi="Times New Roman" w:cs="Times New Roman"/>
        <w:sz w:val="28"/>
        <w:szCs w:val="28"/>
      </w:rPr>
    </w:lvl>
    <w:lvl w:ilvl="1">
      <w:start w:val="1"/>
      <w:numFmt w:val="decimal"/>
      <w:lvlText w:val="%2"/>
      <w:lvlJc w:val="left"/>
      <w:pPr>
        <w:ind w:left="1080" w:hanging="360"/>
      </w:pPr>
      <w:rPr>
        <w:rFonts w:ascii="Times New Roman" w:hAnsi="Times New Roman" w:cs="Times New Roman"/>
        <w:sz w:val="28"/>
        <w:szCs w:val="28"/>
      </w:rPr>
    </w:lvl>
    <w:lvl w:ilvl="2">
      <w:start w:val="1"/>
      <w:numFmt w:val="decimal"/>
      <w:lvlText w:val="%1.%2.%3"/>
      <w:lvlJc w:val="left"/>
      <w:pPr>
        <w:ind w:left="1440" w:hanging="360"/>
      </w:pPr>
      <w:rPr>
        <w:rFonts w:ascii="Times New Roman" w:hAnsi="Times New Roman" w:cs="Times New Roman"/>
        <w:sz w:val="28"/>
        <w:szCs w:val="28"/>
      </w:rPr>
    </w:lvl>
    <w:lvl w:ilvl="3">
      <w:start w:val="1"/>
      <w:numFmt w:val="decimal"/>
      <w:lvlText w:val="%1.%2.%3.%4"/>
      <w:lvlJc w:val="left"/>
      <w:pPr>
        <w:ind w:left="1800" w:hanging="360"/>
      </w:pPr>
      <w:rPr>
        <w:rFonts w:ascii="Times New Roman" w:hAnsi="Times New Roman" w:cs="Times New Roman"/>
        <w:sz w:val="28"/>
        <w:szCs w:val="28"/>
      </w:rPr>
    </w:lvl>
    <w:lvl w:ilvl="4">
      <w:start w:val="1"/>
      <w:numFmt w:val="decimal"/>
      <w:lvlText w:val="%1.%2.%3.%4.%5"/>
      <w:lvlJc w:val="left"/>
      <w:pPr>
        <w:ind w:left="2160" w:hanging="360"/>
      </w:pPr>
      <w:rPr>
        <w:rFonts w:ascii="Times New Roman" w:hAnsi="Times New Roman" w:cs="Times New Roman"/>
        <w:sz w:val="28"/>
        <w:szCs w:val="28"/>
      </w:rPr>
    </w:lvl>
    <w:lvl w:ilvl="5">
      <w:start w:val="1"/>
      <w:numFmt w:val="decimal"/>
      <w:lvlText w:val="%1.%2.%3.%4.%5.%6"/>
      <w:lvlJc w:val="left"/>
      <w:pPr>
        <w:ind w:left="2520" w:hanging="360"/>
      </w:pPr>
      <w:rPr>
        <w:rFonts w:ascii="Times New Roman" w:hAnsi="Times New Roman" w:cs="Times New Roman"/>
        <w:sz w:val="28"/>
        <w:szCs w:val="28"/>
      </w:rPr>
    </w:lvl>
    <w:lvl w:ilvl="6">
      <w:start w:val="1"/>
      <w:numFmt w:val="decimal"/>
      <w:lvlText w:val="%1.%2.%3.%4.%5.%6.%7"/>
      <w:lvlJc w:val="left"/>
      <w:pPr>
        <w:ind w:left="2880" w:hanging="360"/>
      </w:pPr>
      <w:rPr>
        <w:rFonts w:ascii="Times New Roman" w:hAnsi="Times New Roman" w:cs="Times New Roman"/>
        <w:sz w:val="28"/>
        <w:szCs w:val="28"/>
      </w:rPr>
    </w:lvl>
    <w:lvl w:ilvl="7">
      <w:start w:val="1"/>
      <w:numFmt w:val="decimal"/>
      <w:lvlText w:val="%1.%2.%3.%4.%5.%6.%7.%8"/>
      <w:lvlJc w:val="left"/>
      <w:pPr>
        <w:ind w:left="3240" w:hanging="360"/>
      </w:pPr>
      <w:rPr>
        <w:rFonts w:ascii="Times New Roman" w:hAnsi="Times New Roman" w:cs="Times New Roman"/>
        <w:sz w:val="28"/>
        <w:szCs w:val="28"/>
      </w:rPr>
    </w:lvl>
    <w:lvl w:ilvl="8">
      <w:start w:val="1"/>
      <w:numFmt w:val="decimal"/>
      <w:lvlText w:val="%1.%2.%3.%4.%5.%6.%7.%8.%9"/>
      <w:lvlJc w:val="left"/>
      <w:pPr>
        <w:ind w:left="3600" w:hanging="360"/>
      </w:pPr>
      <w:rPr>
        <w:rFonts w:ascii="Times New Roman" w:hAnsi="Times New Roman" w:cs="Times New Roman"/>
        <w:sz w:val="28"/>
        <w:szCs w:val="28"/>
      </w:rPr>
    </w:lvl>
  </w:abstractNum>
  <w:num w:numId="1">
    <w:abstractNumId w:val="12"/>
  </w:num>
  <w:num w:numId="2">
    <w:abstractNumId w:val="48"/>
  </w:num>
  <w:num w:numId="3">
    <w:abstractNumId w:val="14"/>
  </w:num>
  <w:num w:numId="4">
    <w:abstractNumId w:val="10"/>
  </w:num>
  <w:num w:numId="5">
    <w:abstractNumId w:val="11"/>
  </w:num>
  <w:num w:numId="6">
    <w:abstractNumId w:val="37"/>
  </w:num>
  <w:num w:numId="7">
    <w:abstractNumId w:val="22"/>
  </w:num>
  <w:num w:numId="8">
    <w:abstractNumId w:val="32"/>
  </w:num>
  <w:num w:numId="9">
    <w:abstractNumId w:val="7"/>
  </w:num>
  <w:num w:numId="10">
    <w:abstractNumId w:val="24"/>
  </w:num>
  <w:num w:numId="11">
    <w:abstractNumId w:val="31"/>
  </w:num>
  <w:num w:numId="12">
    <w:abstractNumId w:val="50"/>
  </w:num>
  <w:num w:numId="13">
    <w:abstractNumId w:val="21"/>
  </w:num>
  <w:num w:numId="14">
    <w:abstractNumId w:val="13"/>
  </w:num>
  <w:num w:numId="15">
    <w:abstractNumId w:val="47"/>
  </w:num>
  <w:num w:numId="16">
    <w:abstractNumId w:val="19"/>
  </w:num>
  <w:num w:numId="17">
    <w:abstractNumId w:val="44"/>
  </w:num>
  <w:num w:numId="18">
    <w:abstractNumId w:val="8"/>
  </w:num>
  <w:num w:numId="19">
    <w:abstractNumId w:val="43"/>
  </w:num>
  <w:num w:numId="20">
    <w:abstractNumId w:val="52"/>
  </w:num>
  <w:num w:numId="21">
    <w:abstractNumId w:val="46"/>
  </w:num>
  <w:num w:numId="22">
    <w:abstractNumId w:val="40"/>
  </w:num>
  <w:num w:numId="23">
    <w:abstractNumId w:val="3"/>
  </w:num>
  <w:num w:numId="24">
    <w:abstractNumId w:val="4"/>
  </w:num>
  <w:num w:numId="25">
    <w:abstractNumId w:val="27"/>
  </w:num>
  <w:num w:numId="26">
    <w:abstractNumId w:val="17"/>
  </w:num>
  <w:num w:numId="27">
    <w:abstractNumId w:val="45"/>
  </w:num>
  <w:num w:numId="28">
    <w:abstractNumId w:val="20"/>
  </w:num>
  <w:num w:numId="29">
    <w:abstractNumId w:val="36"/>
  </w:num>
  <w:num w:numId="30">
    <w:abstractNumId w:val="30"/>
  </w:num>
  <w:num w:numId="31">
    <w:abstractNumId w:val="5"/>
  </w:num>
  <w:num w:numId="32">
    <w:abstractNumId w:val="28"/>
  </w:num>
  <w:num w:numId="33">
    <w:abstractNumId w:val="38"/>
  </w:num>
  <w:num w:numId="34">
    <w:abstractNumId w:val="0"/>
  </w:num>
  <w:num w:numId="35">
    <w:abstractNumId w:val="1"/>
  </w:num>
  <w:num w:numId="36">
    <w:abstractNumId w:val="6"/>
  </w:num>
  <w:num w:numId="37">
    <w:abstractNumId w:val="26"/>
  </w:num>
  <w:num w:numId="38">
    <w:abstractNumId w:val="29"/>
  </w:num>
  <w:num w:numId="39">
    <w:abstractNumId w:val="25"/>
  </w:num>
  <w:num w:numId="40">
    <w:abstractNumId w:val="18"/>
  </w:num>
  <w:num w:numId="41">
    <w:abstractNumId w:val="2"/>
  </w:num>
  <w:num w:numId="42">
    <w:abstractNumId w:val="41"/>
  </w:num>
  <w:num w:numId="43">
    <w:abstractNumId w:val="35"/>
  </w:num>
  <w:num w:numId="44">
    <w:abstractNumId w:val="39"/>
  </w:num>
  <w:num w:numId="45">
    <w:abstractNumId w:val="15"/>
  </w:num>
  <w:num w:numId="46">
    <w:abstractNumId w:val="51"/>
  </w:num>
  <w:num w:numId="47">
    <w:abstractNumId w:val="42"/>
  </w:num>
  <w:num w:numId="48">
    <w:abstractNumId w:val="49"/>
  </w:num>
  <w:num w:numId="49">
    <w:abstractNumId w:val="9"/>
  </w:num>
  <w:num w:numId="50">
    <w:abstractNumId w:val="33"/>
  </w:num>
  <w:num w:numId="51">
    <w:abstractNumId w:val="23"/>
  </w:num>
  <w:num w:numId="52">
    <w:abstractNumId w:val="34"/>
  </w:num>
  <w:num w:numId="53">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C40C58"/>
    <w:rsid w:val="000166D4"/>
    <w:rsid w:val="00021ABD"/>
    <w:rsid w:val="00024618"/>
    <w:rsid w:val="00027A72"/>
    <w:rsid w:val="00030441"/>
    <w:rsid w:val="00060757"/>
    <w:rsid w:val="00072E69"/>
    <w:rsid w:val="000A2ACE"/>
    <w:rsid w:val="000B5EF7"/>
    <w:rsid w:val="000E3F8D"/>
    <w:rsid w:val="00101DF7"/>
    <w:rsid w:val="00134DBB"/>
    <w:rsid w:val="001508CD"/>
    <w:rsid w:val="0015580D"/>
    <w:rsid w:val="0016368D"/>
    <w:rsid w:val="00194D99"/>
    <w:rsid w:val="001A5367"/>
    <w:rsid w:val="00210433"/>
    <w:rsid w:val="0021573F"/>
    <w:rsid w:val="002524E9"/>
    <w:rsid w:val="00257187"/>
    <w:rsid w:val="00261591"/>
    <w:rsid w:val="00275A75"/>
    <w:rsid w:val="00300BB8"/>
    <w:rsid w:val="0034329C"/>
    <w:rsid w:val="003930C0"/>
    <w:rsid w:val="003C505E"/>
    <w:rsid w:val="003D215A"/>
    <w:rsid w:val="003E376B"/>
    <w:rsid w:val="003E41E0"/>
    <w:rsid w:val="003E47DE"/>
    <w:rsid w:val="003F0441"/>
    <w:rsid w:val="003F102B"/>
    <w:rsid w:val="00437E58"/>
    <w:rsid w:val="00450B2F"/>
    <w:rsid w:val="00461E34"/>
    <w:rsid w:val="004665C6"/>
    <w:rsid w:val="004A0B39"/>
    <w:rsid w:val="004A3B4C"/>
    <w:rsid w:val="004A7441"/>
    <w:rsid w:val="005004E0"/>
    <w:rsid w:val="005220CA"/>
    <w:rsid w:val="00524740"/>
    <w:rsid w:val="00532CE7"/>
    <w:rsid w:val="00537568"/>
    <w:rsid w:val="00557B0B"/>
    <w:rsid w:val="0057068C"/>
    <w:rsid w:val="00582493"/>
    <w:rsid w:val="00590CB9"/>
    <w:rsid w:val="00593AEC"/>
    <w:rsid w:val="005B5620"/>
    <w:rsid w:val="005B6464"/>
    <w:rsid w:val="005C4540"/>
    <w:rsid w:val="005C604F"/>
    <w:rsid w:val="005C7DCE"/>
    <w:rsid w:val="005E1FD0"/>
    <w:rsid w:val="005F09CB"/>
    <w:rsid w:val="005F1AA6"/>
    <w:rsid w:val="00607E83"/>
    <w:rsid w:val="006448A0"/>
    <w:rsid w:val="00665617"/>
    <w:rsid w:val="006A1DDE"/>
    <w:rsid w:val="006C1B14"/>
    <w:rsid w:val="006C1F39"/>
    <w:rsid w:val="006D21FA"/>
    <w:rsid w:val="00717626"/>
    <w:rsid w:val="00736F3C"/>
    <w:rsid w:val="00742D54"/>
    <w:rsid w:val="00773112"/>
    <w:rsid w:val="00784AC8"/>
    <w:rsid w:val="00790B70"/>
    <w:rsid w:val="007D6BE1"/>
    <w:rsid w:val="008013CC"/>
    <w:rsid w:val="00806AA1"/>
    <w:rsid w:val="00831478"/>
    <w:rsid w:val="00846A5D"/>
    <w:rsid w:val="0084773A"/>
    <w:rsid w:val="008548E2"/>
    <w:rsid w:val="0085549B"/>
    <w:rsid w:val="008618D8"/>
    <w:rsid w:val="00862EBB"/>
    <w:rsid w:val="008A449F"/>
    <w:rsid w:val="008A7C55"/>
    <w:rsid w:val="008C63FB"/>
    <w:rsid w:val="008D20A4"/>
    <w:rsid w:val="008D7D25"/>
    <w:rsid w:val="008E19F7"/>
    <w:rsid w:val="00907BA3"/>
    <w:rsid w:val="0092336D"/>
    <w:rsid w:val="00945314"/>
    <w:rsid w:val="009550F5"/>
    <w:rsid w:val="00957754"/>
    <w:rsid w:val="00964C84"/>
    <w:rsid w:val="0098468E"/>
    <w:rsid w:val="009A46AD"/>
    <w:rsid w:val="009C0C93"/>
    <w:rsid w:val="009D3BDC"/>
    <w:rsid w:val="009E5D59"/>
    <w:rsid w:val="00A000B3"/>
    <w:rsid w:val="00A07E1C"/>
    <w:rsid w:val="00A86DC5"/>
    <w:rsid w:val="00AB3039"/>
    <w:rsid w:val="00AB6890"/>
    <w:rsid w:val="00AF6014"/>
    <w:rsid w:val="00B00F12"/>
    <w:rsid w:val="00B63D13"/>
    <w:rsid w:val="00B6750C"/>
    <w:rsid w:val="00B73030"/>
    <w:rsid w:val="00B77817"/>
    <w:rsid w:val="00B83F18"/>
    <w:rsid w:val="00BF75AE"/>
    <w:rsid w:val="00C02FF3"/>
    <w:rsid w:val="00C40C58"/>
    <w:rsid w:val="00C42C97"/>
    <w:rsid w:val="00C47BA6"/>
    <w:rsid w:val="00C640A8"/>
    <w:rsid w:val="00C87960"/>
    <w:rsid w:val="00CB2F69"/>
    <w:rsid w:val="00CD23C1"/>
    <w:rsid w:val="00CF1AA4"/>
    <w:rsid w:val="00D467D0"/>
    <w:rsid w:val="00D56857"/>
    <w:rsid w:val="00D91C11"/>
    <w:rsid w:val="00D92BD2"/>
    <w:rsid w:val="00D93655"/>
    <w:rsid w:val="00DA1146"/>
    <w:rsid w:val="00DA1169"/>
    <w:rsid w:val="00DB3E06"/>
    <w:rsid w:val="00DC018F"/>
    <w:rsid w:val="00DD0150"/>
    <w:rsid w:val="00DD4335"/>
    <w:rsid w:val="00E264E8"/>
    <w:rsid w:val="00E37059"/>
    <w:rsid w:val="00E37AE2"/>
    <w:rsid w:val="00E51035"/>
    <w:rsid w:val="00E55F4C"/>
    <w:rsid w:val="00E8623A"/>
    <w:rsid w:val="00E87805"/>
    <w:rsid w:val="00E93BAE"/>
    <w:rsid w:val="00EE477D"/>
    <w:rsid w:val="00F005DB"/>
    <w:rsid w:val="00F06A8E"/>
    <w:rsid w:val="00F122A3"/>
    <w:rsid w:val="00F504D1"/>
    <w:rsid w:val="00F51602"/>
    <w:rsid w:val="00F77898"/>
    <w:rsid w:val="00F83121"/>
    <w:rsid w:val="00F87557"/>
    <w:rsid w:val="00F955FA"/>
    <w:rsid w:val="00F95C4D"/>
    <w:rsid w:val="00FD1DE4"/>
    <w:rsid w:val="00FD2A12"/>
    <w:rsid w:val="00FE4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425381-A9E1-48B7-B5E6-EE47D737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Mang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93655"/>
    <w:pPr>
      <w:suppressAutoHyphens/>
    </w:pPr>
  </w:style>
  <w:style w:type="paragraph" w:styleId="4">
    <w:name w:val="heading 4"/>
    <w:basedOn w:val="Standard"/>
    <w:next w:val="Textbody"/>
    <w:rsid w:val="00F77898"/>
    <w:pPr>
      <w:keepNext/>
      <w:spacing w:before="240" w:after="60" w:line="100" w:lineRule="atLeast"/>
      <w:outlineLvl w:val="3"/>
    </w:pPr>
    <w:rPr>
      <w:rFonts w:eastAsia="Times New Roman"/>
      <w:b/>
      <w:bCs/>
      <w:sz w:val="28"/>
      <w:szCs w:val="28"/>
      <w:lang w:eastAsia="ru-RU"/>
    </w:rPr>
  </w:style>
  <w:style w:type="paragraph" w:styleId="5">
    <w:name w:val="heading 5"/>
    <w:basedOn w:val="Standard"/>
    <w:next w:val="Textbody"/>
    <w:rsid w:val="00F77898"/>
    <w:pPr>
      <w:spacing w:before="240" w:after="60" w:line="100" w:lineRule="atLeast"/>
      <w:outlineLvl w:val="4"/>
    </w:pPr>
    <w:rPr>
      <w:rFonts w:eastAsia="Times New Roman"/>
      <w:b/>
      <w:bCs/>
      <w:i/>
      <w:iCs/>
      <w:sz w:val="26"/>
      <w:szCs w:val="26"/>
      <w:lang w:eastAsia="ru-RU"/>
    </w:rPr>
  </w:style>
  <w:style w:type="paragraph" w:styleId="6">
    <w:name w:val="heading 6"/>
    <w:basedOn w:val="Standard"/>
    <w:next w:val="Textbody"/>
    <w:rsid w:val="00F77898"/>
    <w:pPr>
      <w:spacing w:before="240" w:after="60" w:line="100" w:lineRule="atLeast"/>
      <w:outlineLvl w:val="5"/>
    </w:pPr>
    <w:rPr>
      <w:rFonts w:eastAsia="Times New Roman"/>
      <w:b/>
      <w:bCs/>
      <w:lang w:eastAsia="ru-RU"/>
    </w:rPr>
  </w:style>
  <w:style w:type="paragraph" w:styleId="7">
    <w:name w:val="heading 7"/>
    <w:basedOn w:val="Standard"/>
    <w:next w:val="Textbody"/>
    <w:rsid w:val="00F77898"/>
    <w:pPr>
      <w:spacing w:before="240" w:after="60" w:line="100" w:lineRule="atLeast"/>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77898"/>
    <w:pPr>
      <w:widowControl/>
      <w:suppressAutoHyphens/>
      <w:spacing w:after="200" w:line="276" w:lineRule="auto"/>
    </w:pPr>
    <w:rPr>
      <w:rFonts w:ascii="Calibri" w:eastAsia="Calibri" w:hAnsi="Calibri" w:cs="Times New Roman"/>
      <w:sz w:val="22"/>
      <w:szCs w:val="22"/>
      <w:lang w:eastAsia="en-US" w:bidi="ar-SA"/>
    </w:rPr>
  </w:style>
  <w:style w:type="paragraph" w:customStyle="1" w:styleId="Heading">
    <w:name w:val="Heading"/>
    <w:basedOn w:val="Standard"/>
    <w:next w:val="Textbody"/>
    <w:rsid w:val="00F77898"/>
    <w:pPr>
      <w:keepNext/>
      <w:spacing w:before="240" w:after="120"/>
    </w:pPr>
    <w:rPr>
      <w:rFonts w:ascii="Arial" w:eastAsia="Lucida Sans Unicode" w:hAnsi="Arial" w:cs="Mangal"/>
      <w:sz w:val="28"/>
      <w:szCs w:val="28"/>
    </w:rPr>
  </w:style>
  <w:style w:type="paragraph" w:customStyle="1" w:styleId="Textbody">
    <w:name w:val="Text body"/>
    <w:basedOn w:val="Standard"/>
    <w:rsid w:val="00F77898"/>
    <w:pPr>
      <w:spacing w:after="120" w:line="100" w:lineRule="atLeast"/>
    </w:pPr>
    <w:rPr>
      <w:rFonts w:ascii="Times New Roman" w:eastAsia="Times New Roman" w:hAnsi="Times New Roman"/>
      <w:sz w:val="24"/>
      <w:szCs w:val="24"/>
      <w:lang w:eastAsia="ru-RU"/>
    </w:rPr>
  </w:style>
  <w:style w:type="paragraph" w:styleId="a3">
    <w:name w:val="List"/>
    <w:basedOn w:val="Textbody"/>
    <w:rsid w:val="00F77898"/>
    <w:rPr>
      <w:rFonts w:cs="Mangal"/>
    </w:rPr>
  </w:style>
  <w:style w:type="paragraph" w:styleId="a4">
    <w:name w:val="caption"/>
    <w:basedOn w:val="Standard"/>
    <w:rsid w:val="00F77898"/>
    <w:pPr>
      <w:suppressLineNumbers/>
      <w:spacing w:before="120" w:after="120"/>
    </w:pPr>
    <w:rPr>
      <w:rFonts w:cs="Mangal"/>
      <w:i/>
      <w:iCs/>
      <w:sz w:val="24"/>
      <w:szCs w:val="24"/>
    </w:rPr>
  </w:style>
  <w:style w:type="paragraph" w:customStyle="1" w:styleId="Index">
    <w:name w:val="Index"/>
    <w:basedOn w:val="Standard"/>
    <w:rsid w:val="00F77898"/>
    <w:pPr>
      <w:suppressLineNumbers/>
    </w:pPr>
    <w:rPr>
      <w:rFonts w:cs="Mangal"/>
    </w:rPr>
  </w:style>
  <w:style w:type="paragraph" w:customStyle="1" w:styleId="western">
    <w:name w:val="western"/>
    <w:basedOn w:val="Standard"/>
    <w:rsid w:val="00F77898"/>
    <w:pPr>
      <w:spacing w:before="100" w:after="100" w:line="100" w:lineRule="atLeast"/>
    </w:pPr>
    <w:rPr>
      <w:rFonts w:ascii="Times New Roman" w:eastAsia="Times New Roman" w:hAnsi="Times New Roman"/>
      <w:sz w:val="24"/>
      <w:szCs w:val="24"/>
      <w:lang w:eastAsia="ru-RU"/>
    </w:rPr>
  </w:style>
  <w:style w:type="paragraph" w:styleId="a5">
    <w:name w:val="header"/>
    <w:basedOn w:val="Standard"/>
    <w:rsid w:val="00F77898"/>
    <w:pPr>
      <w:suppressLineNumbers/>
      <w:tabs>
        <w:tab w:val="center" w:pos="4677"/>
        <w:tab w:val="right" w:pos="9355"/>
      </w:tabs>
      <w:spacing w:after="0" w:line="100" w:lineRule="atLeast"/>
    </w:pPr>
    <w:rPr>
      <w:rFonts w:ascii="Times New Roman" w:eastAsia="Times New Roman" w:hAnsi="Times New Roman"/>
      <w:sz w:val="20"/>
      <w:szCs w:val="20"/>
      <w:lang w:val="en-US" w:eastAsia="ru-RU"/>
    </w:rPr>
  </w:style>
  <w:style w:type="paragraph" w:customStyle="1" w:styleId="Aaoieeeieiioeooe">
    <w:name w:val="Aa?oiee eieiioeooe"/>
    <w:basedOn w:val="Standard"/>
    <w:rsid w:val="00F77898"/>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rsid w:val="00F77898"/>
    <w:pPr>
      <w:widowControl/>
      <w:suppressAutoHyphens/>
    </w:pPr>
    <w:rPr>
      <w:rFonts w:eastAsia="Times New Roman" w:cs="Times New Roman"/>
      <w:sz w:val="20"/>
      <w:szCs w:val="20"/>
      <w:lang w:val="en-US" w:eastAsia="ru-RU" w:bidi="ar-SA"/>
    </w:rPr>
  </w:style>
  <w:style w:type="paragraph" w:styleId="a6">
    <w:name w:val="Plain Text"/>
    <w:basedOn w:val="Standard"/>
    <w:rsid w:val="00F77898"/>
    <w:pPr>
      <w:spacing w:after="0" w:line="100" w:lineRule="atLeast"/>
    </w:pPr>
    <w:rPr>
      <w:rFonts w:ascii="Courier New" w:eastAsia="Times New Roman" w:hAnsi="Courier New" w:cs="Courier New"/>
      <w:sz w:val="20"/>
      <w:szCs w:val="20"/>
      <w:lang w:eastAsia="ru-RU"/>
    </w:rPr>
  </w:style>
  <w:style w:type="paragraph" w:styleId="a7">
    <w:name w:val="Normal (Web)"/>
    <w:basedOn w:val="Standard"/>
    <w:rsid w:val="00F77898"/>
    <w:pPr>
      <w:spacing w:before="100" w:after="100" w:line="100" w:lineRule="atLeast"/>
    </w:pPr>
    <w:rPr>
      <w:rFonts w:ascii="Arial Unicode MS" w:eastAsia="Arial Unicode MS" w:hAnsi="Arial Unicode MS" w:cs="Arial Unicode MS"/>
      <w:sz w:val="24"/>
      <w:szCs w:val="24"/>
      <w:lang w:eastAsia="ru-RU"/>
    </w:rPr>
  </w:style>
  <w:style w:type="paragraph" w:styleId="2">
    <w:name w:val="Body Text Indent 2"/>
    <w:basedOn w:val="Standard"/>
    <w:rsid w:val="00F77898"/>
    <w:pPr>
      <w:spacing w:after="0" w:line="100" w:lineRule="atLeast"/>
      <w:ind w:firstLine="900"/>
      <w:jc w:val="both"/>
    </w:pPr>
    <w:rPr>
      <w:rFonts w:ascii="Times New Roman" w:eastAsia="Times New Roman" w:hAnsi="Times New Roman"/>
      <w:b/>
      <w:bCs/>
      <w:sz w:val="24"/>
      <w:szCs w:val="24"/>
      <w:lang w:eastAsia="ru-RU"/>
    </w:rPr>
  </w:style>
  <w:style w:type="paragraph" w:customStyle="1" w:styleId="Textbodyindent">
    <w:name w:val="Text body indent"/>
    <w:basedOn w:val="Standard"/>
    <w:rsid w:val="00F77898"/>
    <w:pPr>
      <w:spacing w:after="120" w:line="100" w:lineRule="atLeast"/>
      <w:ind w:left="283"/>
    </w:pPr>
    <w:rPr>
      <w:rFonts w:ascii="Times New Roman" w:eastAsia="Times New Roman" w:hAnsi="Times New Roman"/>
      <w:sz w:val="24"/>
      <w:szCs w:val="24"/>
      <w:lang w:eastAsia="ru-RU"/>
    </w:rPr>
  </w:style>
  <w:style w:type="paragraph" w:styleId="a8">
    <w:name w:val="List Paragraph"/>
    <w:basedOn w:val="Standard"/>
    <w:uiPriority w:val="34"/>
    <w:qFormat/>
    <w:rsid w:val="00F77898"/>
    <w:pPr>
      <w:spacing w:after="0" w:line="100" w:lineRule="atLeast"/>
      <w:ind w:left="720"/>
    </w:pPr>
    <w:rPr>
      <w:rFonts w:ascii="Times New Roman" w:eastAsia="Times New Roman" w:hAnsi="Times New Roman"/>
      <w:sz w:val="24"/>
      <w:szCs w:val="24"/>
      <w:lang w:eastAsia="ru-RU"/>
    </w:rPr>
  </w:style>
  <w:style w:type="paragraph" w:customStyle="1" w:styleId="Style8">
    <w:name w:val="Style8"/>
    <w:basedOn w:val="Standard"/>
    <w:rsid w:val="00F77898"/>
    <w:pPr>
      <w:widowControl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Standard"/>
    <w:rsid w:val="00F77898"/>
    <w:pPr>
      <w:spacing w:before="100" w:after="100" w:line="100" w:lineRule="atLeast"/>
    </w:pPr>
    <w:rPr>
      <w:rFonts w:ascii="Times New Roman" w:eastAsia="Times New Roman" w:hAnsi="Times New Roman"/>
      <w:sz w:val="24"/>
      <w:szCs w:val="24"/>
      <w:lang w:eastAsia="ru-RU"/>
    </w:rPr>
  </w:style>
  <w:style w:type="paragraph" w:customStyle="1" w:styleId="a9">
    <w:name w:val="список с точками"/>
    <w:basedOn w:val="Standard"/>
    <w:rsid w:val="00F77898"/>
    <w:pPr>
      <w:tabs>
        <w:tab w:val="left" w:pos="1512"/>
      </w:tabs>
      <w:spacing w:after="0" w:line="312" w:lineRule="auto"/>
      <w:ind w:left="756"/>
      <w:jc w:val="both"/>
    </w:pPr>
    <w:rPr>
      <w:rFonts w:ascii="Times New Roman" w:eastAsia="Times New Roman" w:hAnsi="Times New Roman"/>
      <w:sz w:val="24"/>
      <w:szCs w:val="24"/>
      <w:lang w:eastAsia="ru-RU"/>
    </w:rPr>
  </w:style>
  <w:style w:type="paragraph" w:customStyle="1" w:styleId="aa">
    <w:name w:val="Для таблиц"/>
    <w:basedOn w:val="Standard"/>
    <w:rsid w:val="00F77898"/>
    <w:pPr>
      <w:spacing w:after="0" w:line="100" w:lineRule="atLeast"/>
    </w:pPr>
    <w:rPr>
      <w:rFonts w:ascii="Times New Roman" w:eastAsia="Times New Roman" w:hAnsi="Times New Roman"/>
      <w:sz w:val="24"/>
      <w:szCs w:val="24"/>
      <w:lang w:eastAsia="ru-RU"/>
    </w:rPr>
  </w:style>
  <w:style w:type="paragraph" w:customStyle="1" w:styleId="Default">
    <w:name w:val="Default"/>
    <w:rsid w:val="00F77898"/>
    <w:pPr>
      <w:widowControl/>
      <w:suppressAutoHyphens/>
    </w:pPr>
    <w:rPr>
      <w:rFonts w:eastAsia="Calibri" w:cs="Times New Roman"/>
      <w:color w:val="000000"/>
      <w:lang w:eastAsia="en-US" w:bidi="ar-SA"/>
    </w:rPr>
  </w:style>
  <w:style w:type="paragraph" w:customStyle="1" w:styleId="Default1">
    <w:name w:val="Default1"/>
    <w:basedOn w:val="Default"/>
    <w:rsid w:val="00F77898"/>
    <w:rPr>
      <w:color w:val="00000A"/>
    </w:rPr>
  </w:style>
  <w:style w:type="paragraph" w:customStyle="1" w:styleId="ConsPlusNormal">
    <w:name w:val="ConsPlusNormal"/>
    <w:uiPriority w:val="99"/>
    <w:rsid w:val="00F77898"/>
    <w:pPr>
      <w:suppressAutoHyphens/>
    </w:pPr>
    <w:rPr>
      <w:rFonts w:ascii="Arial" w:eastAsia="Times New Roman" w:hAnsi="Arial" w:cs="Arial"/>
      <w:sz w:val="20"/>
      <w:szCs w:val="20"/>
      <w:lang w:eastAsia="ru-RU" w:bidi="ar-SA"/>
    </w:rPr>
  </w:style>
  <w:style w:type="paragraph" w:customStyle="1" w:styleId="Style1">
    <w:name w:val="Style1"/>
    <w:basedOn w:val="Standard"/>
    <w:rsid w:val="00F77898"/>
    <w:pPr>
      <w:widowControl w:val="0"/>
      <w:spacing w:after="0" w:line="100" w:lineRule="atLeast"/>
    </w:pPr>
    <w:rPr>
      <w:rFonts w:ascii="Times New Roman" w:eastAsia="Times New Roman" w:hAnsi="Times New Roman"/>
      <w:sz w:val="24"/>
      <w:szCs w:val="24"/>
      <w:lang w:eastAsia="ru-RU"/>
    </w:rPr>
  </w:style>
  <w:style w:type="paragraph" w:styleId="ab">
    <w:name w:val="Balloon Text"/>
    <w:basedOn w:val="Standard"/>
    <w:rsid w:val="00F77898"/>
    <w:pPr>
      <w:spacing w:after="0" w:line="100" w:lineRule="atLeast"/>
    </w:pPr>
    <w:rPr>
      <w:rFonts w:ascii="Segoe UI" w:hAnsi="Segoe UI" w:cs="Segoe UI"/>
      <w:sz w:val="18"/>
      <w:szCs w:val="18"/>
    </w:rPr>
  </w:style>
  <w:style w:type="paragraph" w:styleId="ac">
    <w:name w:val="footnote text"/>
    <w:basedOn w:val="Standard"/>
    <w:rsid w:val="00F77898"/>
    <w:rPr>
      <w:rFonts w:eastAsia="Times New Roman"/>
      <w:sz w:val="20"/>
      <w:szCs w:val="20"/>
      <w:lang w:val="en-US"/>
    </w:rPr>
  </w:style>
  <w:style w:type="paragraph" w:customStyle="1" w:styleId="Footnote">
    <w:name w:val="Footnote"/>
    <w:basedOn w:val="Standard"/>
    <w:rsid w:val="00F77898"/>
    <w:pPr>
      <w:suppressLineNumbers/>
      <w:ind w:left="283" w:hanging="283"/>
    </w:pPr>
    <w:rPr>
      <w:sz w:val="20"/>
      <w:szCs w:val="20"/>
    </w:rPr>
  </w:style>
  <w:style w:type="paragraph" w:customStyle="1" w:styleId="TableContents">
    <w:name w:val="Table Contents"/>
    <w:basedOn w:val="Standard"/>
    <w:rsid w:val="00F77898"/>
    <w:pPr>
      <w:suppressLineNumbers/>
    </w:pPr>
  </w:style>
  <w:style w:type="paragraph" w:customStyle="1" w:styleId="TableHeading">
    <w:name w:val="Table Heading"/>
    <w:basedOn w:val="TableContents"/>
    <w:rsid w:val="00F77898"/>
    <w:pPr>
      <w:jc w:val="center"/>
    </w:pPr>
    <w:rPr>
      <w:b/>
      <w:bCs/>
    </w:rPr>
  </w:style>
  <w:style w:type="character" w:customStyle="1" w:styleId="WW8Num1z0">
    <w:name w:val="WW8Num1z0"/>
    <w:rsid w:val="00F77898"/>
  </w:style>
  <w:style w:type="character" w:customStyle="1" w:styleId="WW8Num1z1">
    <w:name w:val="WW8Num1z1"/>
    <w:rsid w:val="00F77898"/>
  </w:style>
  <w:style w:type="character" w:customStyle="1" w:styleId="WW8Num1z2">
    <w:name w:val="WW8Num1z2"/>
    <w:rsid w:val="00F77898"/>
  </w:style>
  <w:style w:type="character" w:customStyle="1" w:styleId="WW8Num1z3">
    <w:name w:val="WW8Num1z3"/>
    <w:rsid w:val="00F77898"/>
  </w:style>
  <w:style w:type="character" w:customStyle="1" w:styleId="WW8Num1z4">
    <w:name w:val="WW8Num1z4"/>
    <w:rsid w:val="00F77898"/>
  </w:style>
  <w:style w:type="character" w:customStyle="1" w:styleId="WW8Num1z5">
    <w:name w:val="WW8Num1z5"/>
    <w:rsid w:val="00F77898"/>
  </w:style>
  <w:style w:type="character" w:customStyle="1" w:styleId="WW8Num1z6">
    <w:name w:val="WW8Num1z6"/>
    <w:rsid w:val="00F77898"/>
  </w:style>
  <w:style w:type="character" w:customStyle="1" w:styleId="WW8Num1z7">
    <w:name w:val="WW8Num1z7"/>
    <w:rsid w:val="00F77898"/>
  </w:style>
  <w:style w:type="character" w:customStyle="1" w:styleId="WW8Num1z8">
    <w:name w:val="WW8Num1z8"/>
    <w:rsid w:val="00F77898"/>
  </w:style>
  <w:style w:type="character" w:customStyle="1" w:styleId="WW8Num2z0">
    <w:name w:val="WW8Num2z0"/>
    <w:rsid w:val="00F77898"/>
    <w:rPr>
      <w:rFonts w:ascii="Times New Roman" w:hAnsi="Times New Roman" w:cs="Times New Roman"/>
      <w:sz w:val="24"/>
      <w:szCs w:val="24"/>
    </w:rPr>
  </w:style>
  <w:style w:type="character" w:customStyle="1" w:styleId="WW8Num2z1">
    <w:name w:val="WW8Num2z1"/>
    <w:rsid w:val="00F77898"/>
  </w:style>
  <w:style w:type="character" w:customStyle="1" w:styleId="WW8Num2z2">
    <w:name w:val="WW8Num2z2"/>
    <w:rsid w:val="00F77898"/>
  </w:style>
  <w:style w:type="character" w:customStyle="1" w:styleId="WW8Num2z3">
    <w:name w:val="WW8Num2z3"/>
    <w:rsid w:val="00F77898"/>
  </w:style>
  <w:style w:type="character" w:customStyle="1" w:styleId="WW8Num2z4">
    <w:name w:val="WW8Num2z4"/>
    <w:rsid w:val="00F77898"/>
  </w:style>
  <w:style w:type="character" w:customStyle="1" w:styleId="WW8Num2z5">
    <w:name w:val="WW8Num2z5"/>
    <w:rsid w:val="00F77898"/>
  </w:style>
  <w:style w:type="character" w:customStyle="1" w:styleId="WW8Num2z6">
    <w:name w:val="WW8Num2z6"/>
    <w:rsid w:val="00F77898"/>
  </w:style>
  <w:style w:type="character" w:customStyle="1" w:styleId="WW8Num2z7">
    <w:name w:val="WW8Num2z7"/>
    <w:rsid w:val="00F77898"/>
  </w:style>
  <w:style w:type="character" w:customStyle="1" w:styleId="WW8Num2z8">
    <w:name w:val="WW8Num2z8"/>
    <w:rsid w:val="00F77898"/>
  </w:style>
  <w:style w:type="character" w:customStyle="1" w:styleId="WW8Num3z0">
    <w:name w:val="WW8Num3z0"/>
    <w:rsid w:val="00F77898"/>
    <w:rPr>
      <w:rFonts w:cs="Times New Roman"/>
    </w:rPr>
  </w:style>
  <w:style w:type="character" w:customStyle="1" w:styleId="WW8Num4z0">
    <w:name w:val="WW8Num4z0"/>
    <w:rsid w:val="00F77898"/>
    <w:rPr>
      <w:rFonts w:ascii="Times New Roman" w:hAnsi="Times New Roman" w:cs="Times New Roman"/>
      <w:b/>
      <w:bCs/>
      <w:color w:val="FF0000"/>
      <w:sz w:val="24"/>
      <w:szCs w:val="24"/>
    </w:rPr>
  </w:style>
  <w:style w:type="character" w:customStyle="1" w:styleId="WW8Num5z0">
    <w:name w:val="WW8Num5z0"/>
    <w:rsid w:val="00F77898"/>
    <w:rPr>
      <w:rFonts w:ascii="OpenSymbol, 'Arial Unicode MS'" w:hAnsi="OpenSymbol, 'Arial Unicode MS'" w:cs="OpenSymbol, 'Arial Unicode MS'"/>
      <w:sz w:val="28"/>
      <w:szCs w:val="28"/>
    </w:rPr>
  </w:style>
  <w:style w:type="character" w:customStyle="1" w:styleId="WW8Num5z1">
    <w:name w:val="WW8Num5z1"/>
    <w:rsid w:val="00F77898"/>
    <w:rPr>
      <w:rFonts w:cs="Times New Roman"/>
    </w:rPr>
  </w:style>
  <w:style w:type="character" w:customStyle="1" w:styleId="WW8Num6z0">
    <w:name w:val="WW8Num6z0"/>
    <w:rsid w:val="00F77898"/>
    <w:rPr>
      <w:rFonts w:ascii="OpenSymbol, 'Arial Unicode MS'" w:hAnsi="OpenSymbol, 'Arial Unicode MS'" w:cs="OpenSymbol, 'Arial Unicode MS'"/>
    </w:rPr>
  </w:style>
  <w:style w:type="character" w:customStyle="1" w:styleId="WW8Num6z1">
    <w:name w:val="WW8Num6z1"/>
    <w:rsid w:val="00F77898"/>
    <w:rPr>
      <w:rFonts w:cs="Times New Roman"/>
    </w:rPr>
  </w:style>
  <w:style w:type="character" w:customStyle="1" w:styleId="WW8Num7z0">
    <w:name w:val="WW8Num7z0"/>
    <w:rsid w:val="00F77898"/>
    <w:rPr>
      <w:rFonts w:cs="Times New Roman"/>
    </w:rPr>
  </w:style>
  <w:style w:type="character" w:customStyle="1" w:styleId="WW8Num8z0">
    <w:name w:val="WW8Num8z0"/>
    <w:rsid w:val="00F77898"/>
    <w:rPr>
      <w:rFonts w:cs="Times New Roman"/>
    </w:rPr>
  </w:style>
  <w:style w:type="character" w:customStyle="1" w:styleId="WW8Num9z0">
    <w:name w:val="WW8Num9z0"/>
    <w:rsid w:val="00F77898"/>
    <w:rPr>
      <w:rFonts w:ascii="OpenSymbol, 'Arial Unicode MS'" w:hAnsi="OpenSymbol, 'Arial Unicode MS'" w:cs="OpenSymbol, 'Arial Unicode MS'"/>
    </w:rPr>
  </w:style>
  <w:style w:type="character" w:customStyle="1" w:styleId="WW8Num9z2">
    <w:name w:val="WW8Num9z2"/>
    <w:rsid w:val="00F77898"/>
    <w:rPr>
      <w:rFonts w:cs="Times New Roman"/>
    </w:rPr>
  </w:style>
  <w:style w:type="character" w:customStyle="1" w:styleId="WW8Num10z0">
    <w:name w:val="WW8Num10z0"/>
    <w:rsid w:val="00F77898"/>
    <w:rPr>
      <w:rFonts w:ascii="OpenSymbol, 'Arial Unicode MS'" w:hAnsi="OpenSymbol, 'Arial Unicode MS'" w:cs="OpenSymbol, 'Arial Unicode MS'"/>
    </w:rPr>
  </w:style>
  <w:style w:type="character" w:customStyle="1" w:styleId="WW8Num10z2">
    <w:name w:val="WW8Num10z2"/>
    <w:rsid w:val="00F77898"/>
    <w:rPr>
      <w:rFonts w:cs="Times New Roman"/>
    </w:rPr>
  </w:style>
  <w:style w:type="character" w:customStyle="1" w:styleId="WW8Num11z0">
    <w:name w:val="WW8Num11z0"/>
    <w:rsid w:val="00F77898"/>
    <w:rPr>
      <w:rFonts w:ascii="OpenSymbol, 'Arial Unicode MS'" w:hAnsi="OpenSymbol, 'Arial Unicode MS'" w:cs="OpenSymbol, 'Arial Unicode MS'"/>
    </w:rPr>
  </w:style>
  <w:style w:type="character" w:customStyle="1" w:styleId="WW8Num11z2">
    <w:name w:val="WW8Num11z2"/>
    <w:rsid w:val="00F77898"/>
    <w:rPr>
      <w:rFonts w:cs="Times New Roman"/>
    </w:rPr>
  </w:style>
  <w:style w:type="character" w:customStyle="1" w:styleId="WW8Num12z0">
    <w:name w:val="WW8Num12z0"/>
    <w:rsid w:val="00F77898"/>
    <w:rPr>
      <w:rFonts w:cs="Times New Roman"/>
    </w:rPr>
  </w:style>
  <w:style w:type="character" w:customStyle="1" w:styleId="WW8Num13z0">
    <w:name w:val="WW8Num13z0"/>
    <w:rsid w:val="00F77898"/>
    <w:rPr>
      <w:rFonts w:ascii="OpenSymbol, 'Arial Unicode MS'" w:hAnsi="OpenSymbol, 'Arial Unicode MS'" w:cs="OpenSymbol, 'Arial Unicode MS'"/>
    </w:rPr>
  </w:style>
  <w:style w:type="character" w:customStyle="1" w:styleId="WW8Num13z2">
    <w:name w:val="WW8Num13z2"/>
    <w:rsid w:val="00F77898"/>
    <w:rPr>
      <w:rFonts w:cs="Times New Roman"/>
    </w:rPr>
  </w:style>
  <w:style w:type="character" w:customStyle="1" w:styleId="WW8Num14z0">
    <w:name w:val="WW8Num14z0"/>
    <w:rsid w:val="00F77898"/>
    <w:rPr>
      <w:rFonts w:cs="Times New Roman"/>
    </w:rPr>
  </w:style>
  <w:style w:type="character" w:customStyle="1" w:styleId="WW8Num15z0">
    <w:name w:val="WW8Num15z0"/>
    <w:rsid w:val="00F77898"/>
    <w:rPr>
      <w:rFonts w:ascii="Times New Roman" w:hAnsi="Times New Roman" w:cs="Times New Roman"/>
      <w:sz w:val="20"/>
      <w:szCs w:val="28"/>
    </w:rPr>
  </w:style>
  <w:style w:type="character" w:customStyle="1" w:styleId="WW8Num16z0">
    <w:name w:val="WW8Num16z0"/>
    <w:rsid w:val="00F77898"/>
    <w:rPr>
      <w:rFonts w:cs="Times New Roman"/>
    </w:rPr>
  </w:style>
  <w:style w:type="character" w:customStyle="1" w:styleId="WW8Num17z0">
    <w:name w:val="WW8Num17z0"/>
    <w:rsid w:val="00F77898"/>
    <w:rPr>
      <w:rFonts w:ascii="OpenSymbol, 'Arial Unicode MS'" w:hAnsi="OpenSymbol, 'Arial Unicode MS'" w:cs="OpenSymbol, 'Arial Unicode MS'"/>
    </w:rPr>
  </w:style>
  <w:style w:type="character" w:customStyle="1" w:styleId="WW8Num17z2">
    <w:name w:val="WW8Num17z2"/>
    <w:rsid w:val="00F77898"/>
    <w:rPr>
      <w:rFonts w:cs="Times New Roman"/>
    </w:rPr>
  </w:style>
  <w:style w:type="character" w:customStyle="1" w:styleId="WW8Num18z0">
    <w:name w:val="WW8Num18z0"/>
    <w:rsid w:val="00F77898"/>
    <w:rPr>
      <w:rFonts w:ascii="Times New Roman" w:hAnsi="Times New Roman" w:cs="Times New Roman"/>
      <w:sz w:val="28"/>
      <w:szCs w:val="28"/>
    </w:rPr>
  </w:style>
  <w:style w:type="character" w:customStyle="1" w:styleId="WW8Num19z0">
    <w:name w:val="WW8Num19z0"/>
    <w:rsid w:val="00F77898"/>
    <w:rPr>
      <w:rFonts w:ascii="OpenSymbol, 'Arial Unicode MS'" w:hAnsi="OpenSymbol, 'Arial Unicode MS'" w:cs="OpenSymbol, 'Arial Unicode MS'"/>
    </w:rPr>
  </w:style>
  <w:style w:type="character" w:customStyle="1" w:styleId="WW8Num19z2">
    <w:name w:val="WW8Num19z2"/>
    <w:rsid w:val="00F77898"/>
    <w:rPr>
      <w:rFonts w:cs="Times New Roman"/>
    </w:rPr>
  </w:style>
  <w:style w:type="character" w:customStyle="1" w:styleId="WW8Num20z0">
    <w:name w:val="WW8Num20z0"/>
    <w:rsid w:val="00F77898"/>
    <w:rPr>
      <w:rFonts w:ascii="Times New Roman" w:hAnsi="Times New Roman" w:cs="Times New Roman"/>
      <w:sz w:val="28"/>
      <w:szCs w:val="28"/>
    </w:rPr>
  </w:style>
  <w:style w:type="character" w:customStyle="1" w:styleId="WW8Num21z0">
    <w:name w:val="WW8Num21z0"/>
    <w:rsid w:val="00F77898"/>
    <w:rPr>
      <w:rFonts w:ascii="OpenSymbol, 'Arial Unicode MS'" w:hAnsi="OpenSymbol, 'Arial Unicode MS'" w:cs="OpenSymbol, 'Arial Unicode MS'"/>
    </w:rPr>
  </w:style>
  <w:style w:type="character" w:customStyle="1" w:styleId="WW8Num21z1">
    <w:name w:val="WW8Num21z1"/>
    <w:rsid w:val="00F77898"/>
    <w:rPr>
      <w:rFonts w:cs="Times New Roman"/>
    </w:rPr>
  </w:style>
  <w:style w:type="character" w:customStyle="1" w:styleId="WW8Num22z0">
    <w:name w:val="WW8Num22z0"/>
    <w:rsid w:val="00F77898"/>
    <w:rPr>
      <w:rFonts w:ascii="Symbol" w:hAnsi="Symbol" w:cs="Symbol"/>
      <w:sz w:val="24"/>
      <w:szCs w:val="24"/>
    </w:rPr>
  </w:style>
  <w:style w:type="character" w:customStyle="1" w:styleId="WW8Num22z1">
    <w:name w:val="WW8Num22z1"/>
    <w:rsid w:val="00F77898"/>
    <w:rPr>
      <w:rFonts w:ascii="Courier New" w:hAnsi="Courier New" w:cs="Courier New"/>
    </w:rPr>
  </w:style>
  <w:style w:type="character" w:customStyle="1" w:styleId="WW8Num22z2">
    <w:name w:val="WW8Num22z2"/>
    <w:rsid w:val="00F77898"/>
    <w:rPr>
      <w:rFonts w:ascii="Wingdings" w:hAnsi="Wingdings" w:cs="Wingdings"/>
    </w:rPr>
  </w:style>
  <w:style w:type="character" w:customStyle="1" w:styleId="WW8Num23z0">
    <w:name w:val="WW8Num23z0"/>
    <w:rsid w:val="00F77898"/>
    <w:rPr>
      <w:rFonts w:cs="Times New Roman"/>
    </w:rPr>
  </w:style>
  <w:style w:type="character" w:customStyle="1" w:styleId="WW8Num23z1">
    <w:name w:val="WW8Num23z1"/>
    <w:rsid w:val="00F77898"/>
    <w:rPr>
      <w:rFonts w:ascii="Courier New" w:hAnsi="Courier New" w:cs="Courier New"/>
    </w:rPr>
  </w:style>
  <w:style w:type="character" w:customStyle="1" w:styleId="WW8Num23z2">
    <w:name w:val="WW8Num23z2"/>
    <w:rsid w:val="00F77898"/>
    <w:rPr>
      <w:rFonts w:ascii="Wingdings" w:hAnsi="Wingdings" w:cs="Wingdings"/>
    </w:rPr>
  </w:style>
  <w:style w:type="character" w:customStyle="1" w:styleId="WW8Num23z3">
    <w:name w:val="WW8Num23z3"/>
    <w:rsid w:val="00F77898"/>
    <w:rPr>
      <w:rFonts w:ascii="Symbol" w:hAnsi="Symbol" w:cs="Symbol"/>
    </w:rPr>
  </w:style>
  <w:style w:type="character" w:customStyle="1" w:styleId="WW8Num24z0">
    <w:name w:val="WW8Num24z0"/>
    <w:rsid w:val="00F77898"/>
    <w:rPr>
      <w:rFonts w:ascii="Symbol" w:hAnsi="Symbol" w:cs="Symbol"/>
    </w:rPr>
  </w:style>
  <w:style w:type="character" w:customStyle="1" w:styleId="WW8Num24z1">
    <w:name w:val="WW8Num24z1"/>
    <w:rsid w:val="00F77898"/>
    <w:rPr>
      <w:rFonts w:ascii="Courier New" w:hAnsi="Courier New" w:cs="Courier New"/>
    </w:rPr>
  </w:style>
  <w:style w:type="character" w:customStyle="1" w:styleId="WW8Num24z2">
    <w:name w:val="WW8Num24z2"/>
    <w:rsid w:val="00F77898"/>
    <w:rPr>
      <w:rFonts w:ascii="Wingdings" w:hAnsi="Wingdings" w:cs="Wingdings"/>
    </w:rPr>
  </w:style>
  <w:style w:type="character" w:customStyle="1" w:styleId="WW8Num25z0">
    <w:name w:val="WW8Num25z0"/>
    <w:rsid w:val="00F77898"/>
    <w:rPr>
      <w:rFonts w:ascii="Symbol" w:hAnsi="Symbol" w:cs="Symbol"/>
    </w:rPr>
  </w:style>
  <w:style w:type="character" w:customStyle="1" w:styleId="WW8Num25z1">
    <w:name w:val="WW8Num25z1"/>
    <w:rsid w:val="00F77898"/>
    <w:rPr>
      <w:rFonts w:ascii="Courier New" w:hAnsi="Courier New" w:cs="Courier New"/>
    </w:rPr>
  </w:style>
  <w:style w:type="character" w:customStyle="1" w:styleId="WW8Num25z2">
    <w:name w:val="WW8Num25z2"/>
    <w:rsid w:val="00F77898"/>
    <w:rPr>
      <w:rFonts w:ascii="Wingdings" w:hAnsi="Wingdings" w:cs="Wingdings"/>
    </w:rPr>
  </w:style>
  <w:style w:type="character" w:customStyle="1" w:styleId="WW8Num26z0">
    <w:name w:val="WW8Num26z0"/>
    <w:rsid w:val="00F77898"/>
    <w:rPr>
      <w:rFonts w:cs="Times New Roman"/>
    </w:rPr>
  </w:style>
  <w:style w:type="character" w:customStyle="1" w:styleId="WW8Num26z1">
    <w:name w:val="WW8Num26z1"/>
    <w:rsid w:val="00F77898"/>
    <w:rPr>
      <w:rFonts w:ascii="Courier New" w:hAnsi="Courier New" w:cs="Courier New"/>
    </w:rPr>
  </w:style>
  <w:style w:type="character" w:customStyle="1" w:styleId="WW8Num26z2">
    <w:name w:val="WW8Num26z2"/>
    <w:rsid w:val="00F77898"/>
    <w:rPr>
      <w:rFonts w:ascii="Wingdings" w:hAnsi="Wingdings" w:cs="Wingdings"/>
    </w:rPr>
  </w:style>
  <w:style w:type="character" w:customStyle="1" w:styleId="WW8Num26z3">
    <w:name w:val="WW8Num26z3"/>
    <w:rsid w:val="00F77898"/>
    <w:rPr>
      <w:rFonts w:ascii="Symbol" w:hAnsi="Symbol" w:cs="Symbol"/>
    </w:rPr>
  </w:style>
  <w:style w:type="character" w:customStyle="1" w:styleId="WW8Num27z0">
    <w:name w:val="WW8Num27z0"/>
    <w:rsid w:val="00F77898"/>
    <w:rPr>
      <w:rFonts w:ascii="Symbol" w:hAnsi="Symbol" w:cs="Symbol"/>
    </w:rPr>
  </w:style>
  <w:style w:type="character" w:customStyle="1" w:styleId="WW8Num27z1">
    <w:name w:val="WW8Num27z1"/>
    <w:rsid w:val="00F77898"/>
    <w:rPr>
      <w:rFonts w:ascii="Courier New" w:hAnsi="Courier New" w:cs="Courier New"/>
    </w:rPr>
  </w:style>
  <w:style w:type="character" w:customStyle="1" w:styleId="WW8Num27z2">
    <w:name w:val="WW8Num27z2"/>
    <w:rsid w:val="00F77898"/>
    <w:rPr>
      <w:rFonts w:ascii="Wingdings" w:hAnsi="Wingdings" w:cs="Wingdings"/>
    </w:rPr>
  </w:style>
  <w:style w:type="character" w:customStyle="1" w:styleId="WW8Num28z0">
    <w:name w:val="WW8Num28z0"/>
    <w:rsid w:val="00F77898"/>
    <w:rPr>
      <w:rFonts w:ascii="Symbol" w:hAnsi="Symbol" w:cs="Symbol"/>
      <w:sz w:val="28"/>
      <w:szCs w:val="28"/>
    </w:rPr>
  </w:style>
  <w:style w:type="character" w:customStyle="1" w:styleId="WW8Num28z1">
    <w:name w:val="WW8Num28z1"/>
    <w:rsid w:val="00F77898"/>
    <w:rPr>
      <w:rFonts w:ascii="Courier New" w:hAnsi="Courier New" w:cs="Courier New"/>
    </w:rPr>
  </w:style>
  <w:style w:type="character" w:customStyle="1" w:styleId="WW8Num28z2">
    <w:name w:val="WW8Num28z2"/>
    <w:rsid w:val="00F77898"/>
    <w:rPr>
      <w:rFonts w:ascii="Wingdings" w:hAnsi="Wingdings" w:cs="Wingdings"/>
    </w:rPr>
  </w:style>
  <w:style w:type="character" w:customStyle="1" w:styleId="40">
    <w:name w:val="Заголовок 4 Знак"/>
    <w:basedOn w:val="a0"/>
    <w:rsid w:val="00F77898"/>
    <w:rPr>
      <w:rFonts w:ascii="Calibri" w:hAnsi="Calibri" w:cs="Times New Roman"/>
      <w:b/>
      <w:bCs/>
      <w:sz w:val="28"/>
      <w:szCs w:val="28"/>
      <w:lang w:eastAsia="ru-RU"/>
    </w:rPr>
  </w:style>
  <w:style w:type="character" w:customStyle="1" w:styleId="50">
    <w:name w:val="Заголовок 5 Знак"/>
    <w:basedOn w:val="a0"/>
    <w:rsid w:val="00F77898"/>
    <w:rPr>
      <w:rFonts w:ascii="Calibri" w:hAnsi="Calibri" w:cs="Times New Roman"/>
      <w:b/>
      <w:bCs/>
      <w:i/>
      <w:iCs/>
      <w:sz w:val="26"/>
      <w:szCs w:val="26"/>
      <w:lang w:eastAsia="ru-RU"/>
    </w:rPr>
  </w:style>
  <w:style w:type="character" w:customStyle="1" w:styleId="60">
    <w:name w:val="Заголовок 6 Знак"/>
    <w:basedOn w:val="a0"/>
    <w:rsid w:val="00F77898"/>
    <w:rPr>
      <w:rFonts w:ascii="Calibri" w:hAnsi="Calibri" w:cs="Times New Roman"/>
      <w:b/>
      <w:bCs/>
      <w:lang w:eastAsia="ru-RU"/>
    </w:rPr>
  </w:style>
  <w:style w:type="character" w:customStyle="1" w:styleId="70">
    <w:name w:val="Заголовок 7 Знак"/>
    <w:basedOn w:val="a0"/>
    <w:rsid w:val="00F77898"/>
    <w:rPr>
      <w:rFonts w:ascii="Calibri" w:hAnsi="Calibri" w:cs="Times New Roman"/>
      <w:sz w:val="24"/>
      <w:szCs w:val="24"/>
      <w:lang w:eastAsia="ru-RU"/>
    </w:rPr>
  </w:style>
  <w:style w:type="character" w:customStyle="1" w:styleId="ad">
    <w:name w:val="Верхний колонтитул Знак"/>
    <w:basedOn w:val="a0"/>
    <w:rsid w:val="00F77898"/>
    <w:rPr>
      <w:rFonts w:ascii="Times New Roman" w:hAnsi="Times New Roman" w:cs="Times New Roman"/>
      <w:sz w:val="20"/>
      <w:szCs w:val="20"/>
      <w:lang w:val="en-US" w:eastAsia="ru-RU"/>
    </w:rPr>
  </w:style>
  <w:style w:type="character" w:customStyle="1" w:styleId="ae">
    <w:name w:val="Текст Знак"/>
    <w:basedOn w:val="a0"/>
    <w:rsid w:val="00F77898"/>
    <w:rPr>
      <w:rFonts w:ascii="Courier New" w:hAnsi="Courier New" w:cs="Courier New"/>
      <w:sz w:val="20"/>
      <w:szCs w:val="20"/>
      <w:lang w:eastAsia="ru-RU"/>
    </w:rPr>
  </w:style>
  <w:style w:type="character" w:customStyle="1" w:styleId="20">
    <w:name w:val="Основной текст с отступом 2 Знак"/>
    <w:basedOn w:val="a0"/>
    <w:rsid w:val="00F77898"/>
    <w:rPr>
      <w:rFonts w:ascii="Times New Roman" w:hAnsi="Times New Roman" w:cs="Times New Roman"/>
      <w:b/>
      <w:bCs/>
      <w:sz w:val="24"/>
      <w:szCs w:val="24"/>
      <w:lang w:eastAsia="ru-RU"/>
    </w:rPr>
  </w:style>
  <w:style w:type="character" w:customStyle="1" w:styleId="af">
    <w:name w:val="Основной текст с отступом Знак"/>
    <w:basedOn w:val="a0"/>
    <w:rsid w:val="00F77898"/>
    <w:rPr>
      <w:rFonts w:ascii="Times New Roman" w:hAnsi="Times New Roman" w:cs="Times New Roman"/>
      <w:sz w:val="24"/>
      <w:szCs w:val="24"/>
      <w:lang w:eastAsia="ru-RU"/>
    </w:rPr>
  </w:style>
  <w:style w:type="character" w:customStyle="1" w:styleId="af0">
    <w:name w:val="Основной текст Знак"/>
    <w:basedOn w:val="a0"/>
    <w:rsid w:val="00F77898"/>
    <w:rPr>
      <w:rFonts w:ascii="Times New Roman" w:hAnsi="Times New Roman" w:cs="Times New Roman"/>
      <w:sz w:val="24"/>
      <w:szCs w:val="24"/>
      <w:lang w:eastAsia="ru-RU"/>
    </w:rPr>
  </w:style>
  <w:style w:type="character" w:customStyle="1" w:styleId="FontStyle41">
    <w:name w:val="Font Style41"/>
    <w:rsid w:val="00F77898"/>
    <w:rPr>
      <w:rFonts w:ascii="Times New Roman" w:hAnsi="Times New Roman" w:cs="Times New Roman"/>
      <w:sz w:val="22"/>
    </w:rPr>
  </w:style>
  <w:style w:type="character" w:customStyle="1" w:styleId="Internetlink">
    <w:name w:val="Internet link"/>
    <w:basedOn w:val="a0"/>
    <w:rsid w:val="00F77898"/>
    <w:rPr>
      <w:rFonts w:cs="Times New Roman"/>
      <w:color w:val="0000FF"/>
      <w:u w:val="single"/>
    </w:rPr>
  </w:style>
  <w:style w:type="character" w:customStyle="1" w:styleId="FontStyle20">
    <w:name w:val="Font Style20"/>
    <w:rsid w:val="00F77898"/>
    <w:rPr>
      <w:rFonts w:ascii="Times New Roman" w:hAnsi="Times New Roman" w:cs="Times New Roman"/>
      <w:b/>
      <w:sz w:val="30"/>
    </w:rPr>
  </w:style>
  <w:style w:type="character" w:customStyle="1" w:styleId="af1">
    <w:name w:val="Текст выноски Знак"/>
    <w:basedOn w:val="a0"/>
    <w:rsid w:val="00F77898"/>
    <w:rPr>
      <w:rFonts w:ascii="Segoe UI" w:hAnsi="Segoe UI" w:cs="Segoe UI"/>
      <w:sz w:val="18"/>
      <w:szCs w:val="18"/>
    </w:rPr>
  </w:style>
  <w:style w:type="character" w:customStyle="1" w:styleId="StrongEmphasis">
    <w:name w:val="Strong Emphasis"/>
    <w:basedOn w:val="a0"/>
    <w:rsid w:val="00F77898"/>
    <w:rPr>
      <w:rFonts w:cs="Times New Roman"/>
      <w:b/>
      <w:bCs/>
    </w:rPr>
  </w:style>
  <w:style w:type="character" w:customStyle="1" w:styleId="af2">
    <w:name w:val="Текст сноски Знак"/>
    <w:basedOn w:val="a0"/>
    <w:rsid w:val="00F77898"/>
    <w:rPr>
      <w:rFonts w:ascii="Calibri" w:hAnsi="Calibri" w:cs="Times New Roman"/>
      <w:sz w:val="20"/>
      <w:szCs w:val="20"/>
      <w:lang w:val="en-US"/>
    </w:rPr>
  </w:style>
  <w:style w:type="character" w:styleId="af3">
    <w:name w:val="footnote reference"/>
    <w:basedOn w:val="a0"/>
    <w:rsid w:val="00F77898"/>
    <w:rPr>
      <w:rFonts w:cs="Times New Roman"/>
      <w:position w:val="0"/>
      <w:vertAlign w:val="superscript"/>
    </w:rPr>
  </w:style>
  <w:style w:type="character" w:customStyle="1" w:styleId="ListLabel1">
    <w:name w:val="ListLabel 1"/>
    <w:rsid w:val="00F77898"/>
    <w:rPr>
      <w:rFonts w:cs="Times New Roman"/>
    </w:rPr>
  </w:style>
  <w:style w:type="character" w:customStyle="1" w:styleId="FootnoteSymbol">
    <w:name w:val="Footnote Symbol"/>
    <w:rsid w:val="00F77898"/>
  </w:style>
  <w:style w:type="character" w:customStyle="1" w:styleId="Footnoteanchor">
    <w:name w:val="Footnote anchor"/>
    <w:rsid w:val="00F77898"/>
    <w:rPr>
      <w:position w:val="0"/>
      <w:vertAlign w:val="superscript"/>
    </w:rPr>
  </w:style>
  <w:style w:type="character" w:customStyle="1" w:styleId="NumberingSymbols">
    <w:name w:val="Numbering Symbols"/>
    <w:rsid w:val="00F77898"/>
  </w:style>
  <w:style w:type="character" w:customStyle="1" w:styleId="EndnoteSymbol">
    <w:name w:val="Endnote Symbol"/>
    <w:rsid w:val="00F77898"/>
    <w:rPr>
      <w:position w:val="0"/>
      <w:vertAlign w:val="superscript"/>
    </w:rPr>
  </w:style>
  <w:style w:type="character" w:customStyle="1" w:styleId="WW-">
    <w:name w:val="WW-Символы концевой сноски"/>
    <w:rsid w:val="00F77898"/>
  </w:style>
  <w:style w:type="character" w:customStyle="1" w:styleId="Endnoteanchor">
    <w:name w:val="Endnote anchor"/>
    <w:rsid w:val="00F77898"/>
    <w:rPr>
      <w:position w:val="0"/>
      <w:vertAlign w:val="superscript"/>
    </w:rPr>
  </w:style>
  <w:style w:type="numbering" w:customStyle="1" w:styleId="WW8Num1">
    <w:name w:val="WW8Num1"/>
    <w:basedOn w:val="a2"/>
    <w:rsid w:val="00F77898"/>
    <w:pPr>
      <w:numPr>
        <w:numId w:val="1"/>
      </w:numPr>
    </w:pPr>
  </w:style>
  <w:style w:type="numbering" w:customStyle="1" w:styleId="WW8Num2">
    <w:name w:val="WW8Num2"/>
    <w:basedOn w:val="a2"/>
    <w:rsid w:val="00F77898"/>
    <w:pPr>
      <w:numPr>
        <w:numId w:val="2"/>
      </w:numPr>
    </w:pPr>
  </w:style>
  <w:style w:type="numbering" w:customStyle="1" w:styleId="WW8Num3">
    <w:name w:val="WW8Num3"/>
    <w:basedOn w:val="a2"/>
    <w:rsid w:val="00F77898"/>
    <w:pPr>
      <w:numPr>
        <w:numId w:val="3"/>
      </w:numPr>
    </w:pPr>
  </w:style>
  <w:style w:type="numbering" w:customStyle="1" w:styleId="WW8Num4">
    <w:name w:val="WW8Num4"/>
    <w:basedOn w:val="a2"/>
    <w:rsid w:val="00F77898"/>
    <w:pPr>
      <w:numPr>
        <w:numId w:val="4"/>
      </w:numPr>
    </w:pPr>
  </w:style>
  <w:style w:type="numbering" w:customStyle="1" w:styleId="WW8Num5">
    <w:name w:val="WW8Num5"/>
    <w:basedOn w:val="a2"/>
    <w:rsid w:val="00F77898"/>
    <w:pPr>
      <w:numPr>
        <w:numId w:val="5"/>
      </w:numPr>
    </w:pPr>
  </w:style>
  <w:style w:type="numbering" w:customStyle="1" w:styleId="WW8Num6">
    <w:name w:val="WW8Num6"/>
    <w:basedOn w:val="a2"/>
    <w:rsid w:val="00F77898"/>
    <w:pPr>
      <w:numPr>
        <w:numId w:val="6"/>
      </w:numPr>
    </w:pPr>
  </w:style>
  <w:style w:type="numbering" w:customStyle="1" w:styleId="WW8Num7">
    <w:name w:val="WW8Num7"/>
    <w:basedOn w:val="a2"/>
    <w:rsid w:val="00F77898"/>
    <w:pPr>
      <w:numPr>
        <w:numId w:val="7"/>
      </w:numPr>
    </w:pPr>
  </w:style>
  <w:style w:type="numbering" w:customStyle="1" w:styleId="WW8Num8">
    <w:name w:val="WW8Num8"/>
    <w:basedOn w:val="a2"/>
    <w:rsid w:val="00F77898"/>
    <w:pPr>
      <w:numPr>
        <w:numId w:val="8"/>
      </w:numPr>
    </w:pPr>
  </w:style>
  <w:style w:type="numbering" w:customStyle="1" w:styleId="WW8Num9">
    <w:name w:val="WW8Num9"/>
    <w:basedOn w:val="a2"/>
    <w:rsid w:val="00F77898"/>
    <w:pPr>
      <w:numPr>
        <w:numId w:val="9"/>
      </w:numPr>
    </w:pPr>
  </w:style>
  <w:style w:type="numbering" w:customStyle="1" w:styleId="WW8Num10">
    <w:name w:val="WW8Num10"/>
    <w:basedOn w:val="a2"/>
    <w:rsid w:val="00F77898"/>
    <w:pPr>
      <w:numPr>
        <w:numId w:val="10"/>
      </w:numPr>
    </w:pPr>
  </w:style>
  <w:style w:type="numbering" w:customStyle="1" w:styleId="WW8Num11">
    <w:name w:val="WW8Num11"/>
    <w:basedOn w:val="a2"/>
    <w:rsid w:val="00F77898"/>
    <w:pPr>
      <w:numPr>
        <w:numId w:val="11"/>
      </w:numPr>
    </w:pPr>
  </w:style>
  <w:style w:type="numbering" w:customStyle="1" w:styleId="WW8Num12">
    <w:name w:val="WW8Num12"/>
    <w:basedOn w:val="a2"/>
    <w:rsid w:val="00F77898"/>
    <w:pPr>
      <w:numPr>
        <w:numId w:val="12"/>
      </w:numPr>
    </w:pPr>
  </w:style>
  <w:style w:type="numbering" w:customStyle="1" w:styleId="WW8Num13">
    <w:name w:val="WW8Num13"/>
    <w:basedOn w:val="a2"/>
    <w:rsid w:val="00F77898"/>
    <w:pPr>
      <w:numPr>
        <w:numId w:val="13"/>
      </w:numPr>
    </w:pPr>
  </w:style>
  <w:style w:type="numbering" w:customStyle="1" w:styleId="WW8Num14">
    <w:name w:val="WW8Num14"/>
    <w:basedOn w:val="a2"/>
    <w:rsid w:val="00F77898"/>
    <w:pPr>
      <w:numPr>
        <w:numId w:val="14"/>
      </w:numPr>
    </w:pPr>
  </w:style>
  <w:style w:type="numbering" w:customStyle="1" w:styleId="WW8Num15">
    <w:name w:val="WW8Num15"/>
    <w:basedOn w:val="a2"/>
    <w:rsid w:val="00F77898"/>
    <w:pPr>
      <w:numPr>
        <w:numId w:val="15"/>
      </w:numPr>
    </w:pPr>
  </w:style>
  <w:style w:type="numbering" w:customStyle="1" w:styleId="WW8Num16">
    <w:name w:val="WW8Num16"/>
    <w:basedOn w:val="a2"/>
    <w:rsid w:val="00F77898"/>
    <w:pPr>
      <w:numPr>
        <w:numId w:val="16"/>
      </w:numPr>
    </w:pPr>
  </w:style>
  <w:style w:type="numbering" w:customStyle="1" w:styleId="WW8Num17">
    <w:name w:val="WW8Num17"/>
    <w:basedOn w:val="a2"/>
    <w:rsid w:val="00F77898"/>
    <w:pPr>
      <w:numPr>
        <w:numId w:val="17"/>
      </w:numPr>
    </w:pPr>
  </w:style>
  <w:style w:type="numbering" w:customStyle="1" w:styleId="WW8Num18">
    <w:name w:val="WW8Num18"/>
    <w:basedOn w:val="a2"/>
    <w:rsid w:val="00F77898"/>
    <w:pPr>
      <w:numPr>
        <w:numId w:val="18"/>
      </w:numPr>
    </w:pPr>
  </w:style>
  <w:style w:type="numbering" w:customStyle="1" w:styleId="WW8Num19">
    <w:name w:val="WW8Num19"/>
    <w:basedOn w:val="a2"/>
    <w:rsid w:val="00F77898"/>
    <w:pPr>
      <w:numPr>
        <w:numId w:val="19"/>
      </w:numPr>
    </w:pPr>
  </w:style>
  <w:style w:type="numbering" w:customStyle="1" w:styleId="WW8Num20">
    <w:name w:val="WW8Num20"/>
    <w:basedOn w:val="a2"/>
    <w:rsid w:val="00F77898"/>
    <w:pPr>
      <w:numPr>
        <w:numId w:val="20"/>
      </w:numPr>
    </w:pPr>
  </w:style>
  <w:style w:type="numbering" w:customStyle="1" w:styleId="WW8Num21">
    <w:name w:val="WW8Num21"/>
    <w:basedOn w:val="a2"/>
    <w:rsid w:val="00F77898"/>
    <w:pPr>
      <w:numPr>
        <w:numId w:val="21"/>
      </w:numPr>
    </w:pPr>
  </w:style>
  <w:style w:type="numbering" w:customStyle="1" w:styleId="WW8Num22">
    <w:name w:val="WW8Num22"/>
    <w:basedOn w:val="a2"/>
    <w:rsid w:val="00F77898"/>
    <w:pPr>
      <w:numPr>
        <w:numId w:val="22"/>
      </w:numPr>
    </w:pPr>
  </w:style>
  <w:style w:type="numbering" w:customStyle="1" w:styleId="WW8Num23">
    <w:name w:val="WW8Num23"/>
    <w:basedOn w:val="a2"/>
    <w:rsid w:val="00F77898"/>
    <w:pPr>
      <w:numPr>
        <w:numId w:val="23"/>
      </w:numPr>
    </w:pPr>
  </w:style>
  <w:style w:type="numbering" w:customStyle="1" w:styleId="WW8Num24">
    <w:name w:val="WW8Num24"/>
    <w:basedOn w:val="a2"/>
    <w:rsid w:val="00F77898"/>
    <w:pPr>
      <w:numPr>
        <w:numId w:val="24"/>
      </w:numPr>
    </w:pPr>
  </w:style>
  <w:style w:type="numbering" w:customStyle="1" w:styleId="WW8Num25">
    <w:name w:val="WW8Num25"/>
    <w:basedOn w:val="a2"/>
    <w:rsid w:val="00F77898"/>
    <w:pPr>
      <w:numPr>
        <w:numId w:val="25"/>
      </w:numPr>
    </w:pPr>
  </w:style>
  <w:style w:type="numbering" w:customStyle="1" w:styleId="WW8Num26">
    <w:name w:val="WW8Num26"/>
    <w:basedOn w:val="a2"/>
    <w:rsid w:val="00F77898"/>
    <w:pPr>
      <w:numPr>
        <w:numId w:val="26"/>
      </w:numPr>
    </w:pPr>
  </w:style>
  <w:style w:type="numbering" w:customStyle="1" w:styleId="WW8Num27">
    <w:name w:val="WW8Num27"/>
    <w:basedOn w:val="a2"/>
    <w:rsid w:val="00F77898"/>
    <w:pPr>
      <w:numPr>
        <w:numId w:val="27"/>
      </w:numPr>
    </w:pPr>
  </w:style>
  <w:style w:type="numbering" w:customStyle="1" w:styleId="WW8Num28">
    <w:name w:val="WW8Num28"/>
    <w:basedOn w:val="a2"/>
    <w:rsid w:val="00F77898"/>
    <w:pPr>
      <w:numPr>
        <w:numId w:val="28"/>
      </w:numPr>
    </w:pPr>
  </w:style>
  <w:style w:type="paragraph" w:styleId="af4">
    <w:name w:val="Body Text Indent"/>
    <w:basedOn w:val="a"/>
    <w:link w:val="1"/>
    <w:uiPriority w:val="99"/>
    <w:unhideWhenUsed/>
    <w:rsid w:val="00846A5D"/>
    <w:pPr>
      <w:spacing w:after="120"/>
      <w:ind w:left="283"/>
    </w:pPr>
    <w:rPr>
      <w:szCs w:val="21"/>
    </w:rPr>
  </w:style>
  <w:style w:type="character" w:customStyle="1" w:styleId="1">
    <w:name w:val="Основной текст с отступом Знак1"/>
    <w:basedOn w:val="a0"/>
    <w:link w:val="af4"/>
    <w:uiPriority w:val="99"/>
    <w:rsid w:val="00846A5D"/>
    <w:rPr>
      <w:szCs w:val="21"/>
    </w:rPr>
  </w:style>
  <w:style w:type="table" w:customStyle="1" w:styleId="21">
    <w:name w:val="Сетка таблицы2"/>
    <w:basedOn w:val="a1"/>
    <w:next w:val="af5"/>
    <w:uiPriority w:val="59"/>
    <w:rsid w:val="006448A0"/>
    <w:pPr>
      <w:widowControl/>
      <w:autoSpaceDN/>
      <w:textAlignment w:val="auto"/>
    </w:pPr>
    <w:rPr>
      <w:rFonts w:ascii="Calibri" w:eastAsia="Calibri" w:hAnsi="Calibri" w:cs="Times New Roman"/>
      <w:kern w:val="0"/>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uiPriority w:val="59"/>
    <w:rsid w:val="006448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0"/>
    <w:uiPriority w:val="99"/>
    <w:qFormat/>
    <w:rsid w:val="00A000B3"/>
    <w:rPr>
      <w:rFonts w:cs="Times New Roman"/>
      <w:b/>
      <w:bCs/>
    </w:rPr>
  </w:style>
  <w:style w:type="character" w:styleId="af7">
    <w:name w:val="Hyperlink"/>
    <w:basedOn w:val="a0"/>
    <w:uiPriority w:val="99"/>
    <w:unhideWhenUsed/>
    <w:rsid w:val="00D93655"/>
    <w:rPr>
      <w:color w:val="0563C1" w:themeColor="hyperlink"/>
      <w:u w:val="single"/>
    </w:rPr>
  </w:style>
  <w:style w:type="character" w:styleId="af8">
    <w:name w:val="Emphasis"/>
    <w:basedOn w:val="a0"/>
    <w:uiPriority w:val="20"/>
    <w:qFormat/>
    <w:rsid w:val="000166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0986">
      <w:bodyDiv w:val="1"/>
      <w:marLeft w:val="0"/>
      <w:marRight w:val="0"/>
      <w:marTop w:val="0"/>
      <w:marBottom w:val="0"/>
      <w:divBdr>
        <w:top w:val="none" w:sz="0" w:space="0" w:color="auto"/>
        <w:left w:val="none" w:sz="0" w:space="0" w:color="auto"/>
        <w:bottom w:val="none" w:sz="0" w:space="0" w:color="auto"/>
        <w:right w:val="none" w:sz="0" w:space="0" w:color="auto"/>
      </w:divBdr>
    </w:div>
    <w:div w:id="151340655">
      <w:bodyDiv w:val="1"/>
      <w:marLeft w:val="0"/>
      <w:marRight w:val="0"/>
      <w:marTop w:val="0"/>
      <w:marBottom w:val="0"/>
      <w:divBdr>
        <w:top w:val="none" w:sz="0" w:space="0" w:color="auto"/>
        <w:left w:val="none" w:sz="0" w:space="0" w:color="auto"/>
        <w:bottom w:val="none" w:sz="0" w:space="0" w:color="auto"/>
        <w:right w:val="none" w:sz="0" w:space="0" w:color="auto"/>
      </w:divBdr>
    </w:div>
    <w:div w:id="830945726">
      <w:bodyDiv w:val="1"/>
      <w:marLeft w:val="0"/>
      <w:marRight w:val="0"/>
      <w:marTop w:val="0"/>
      <w:marBottom w:val="0"/>
      <w:divBdr>
        <w:top w:val="none" w:sz="0" w:space="0" w:color="auto"/>
        <w:left w:val="none" w:sz="0" w:space="0" w:color="auto"/>
        <w:bottom w:val="none" w:sz="0" w:space="0" w:color="auto"/>
        <w:right w:val="none" w:sz="0" w:space="0" w:color="auto"/>
      </w:divBdr>
    </w:div>
    <w:div w:id="1220632164">
      <w:bodyDiv w:val="1"/>
      <w:marLeft w:val="0"/>
      <w:marRight w:val="0"/>
      <w:marTop w:val="0"/>
      <w:marBottom w:val="0"/>
      <w:divBdr>
        <w:top w:val="none" w:sz="0" w:space="0" w:color="auto"/>
        <w:left w:val="none" w:sz="0" w:space="0" w:color="auto"/>
        <w:bottom w:val="none" w:sz="0" w:space="0" w:color="auto"/>
        <w:right w:val="none" w:sz="0" w:space="0" w:color="auto"/>
      </w:divBdr>
    </w:div>
    <w:div w:id="1250768615">
      <w:bodyDiv w:val="1"/>
      <w:marLeft w:val="0"/>
      <w:marRight w:val="0"/>
      <w:marTop w:val="0"/>
      <w:marBottom w:val="0"/>
      <w:divBdr>
        <w:top w:val="none" w:sz="0" w:space="0" w:color="auto"/>
        <w:left w:val="none" w:sz="0" w:space="0" w:color="auto"/>
        <w:bottom w:val="none" w:sz="0" w:space="0" w:color="auto"/>
        <w:right w:val="none" w:sz="0" w:space="0" w:color="auto"/>
      </w:divBdr>
    </w:div>
    <w:div w:id="1449426846">
      <w:bodyDiv w:val="1"/>
      <w:marLeft w:val="0"/>
      <w:marRight w:val="0"/>
      <w:marTop w:val="0"/>
      <w:marBottom w:val="0"/>
      <w:divBdr>
        <w:top w:val="none" w:sz="0" w:space="0" w:color="auto"/>
        <w:left w:val="none" w:sz="0" w:space="0" w:color="auto"/>
        <w:bottom w:val="none" w:sz="0" w:space="0" w:color="auto"/>
        <w:right w:val="none" w:sz="0" w:space="0" w:color="auto"/>
      </w:divBdr>
    </w:div>
    <w:div w:id="1481921828">
      <w:bodyDiv w:val="1"/>
      <w:marLeft w:val="0"/>
      <w:marRight w:val="0"/>
      <w:marTop w:val="0"/>
      <w:marBottom w:val="0"/>
      <w:divBdr>
        <w:top w:val="none" w:sz="0" w:space="0" w:color="auto"/>
        <w:left w:val="none" w:sz="0" w:space="0" w:color="auto"/>
        <w:bottom w:val="none" w:sz="0" w:space="0" w:color="auto"/>
        <w:right w:val="none" w:sz="0" w:space="0" w:color="auto"/>
      </w:divBdr>
    </w:div>
    <w:div w:id="1982536206">
      <w:bodyDiv w:val="1"/>
      <w:marLeft w:val="0"/>
      <w:marRight w:val="0"/>
      <w:marTop w:val="0"/>
      <w:marBottom w:val="0"/>
      <w:divBdr>
        <w:top w:val="none" w:sz="0" w:space="0" w:color="auto"/>
        <w:left w:val="none" w:sz="0" w:space="0" w:color="auto"/>
        <w:bottom w:val="none" w:sz="0" w:space="0" w:color="auto"/>
        <w:right w:val="none" w:sz="0" w:space="0" w:color="auto"/>
      </w:divBdr>
    </w:div>
    <w:div w:id="2052344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anbook.com/reader/book/65952/" TargetMode="External"/><Relationship Id="rId18" Type="http://schemas.openxmlformats.org/officeDocument/2006/relationships/hyperlink" Target="https://e.lanbook.com/book/6022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lanbook.com/book/4870" TargetMode="External"/><Relationship Id="rId7" Type="http://schemas.openxmlformats.org/officeDocument/2006/relationships/endnotes" Target="endnotes.xml"/><Relationship Id="rId12" Type="http://schemas.openxmlformats.org/officeDocument/2006/relationships/hyperlink" Target="https://e.lanbook.com/book/60227" TargetMode="External"/><Relationship Id="rId17" Type="http://schemas.openxmlformats.org/officeDocument/2006/relationships/hyperlink" Target="http://www.iprbookshop.ru/69957.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anbook.com/book/95144" TargetMode="External"/><Relationship Id="rId20" Type="http://schemas.openxmlformats.org/officeDocument/2006/relationships/hyperlink" Target="https://e.lanbook.com/book/900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3897" TargetMode="External"/><Relationship Id="rId24" Type="http://schemas.openxmlformats.org/officeDocument/2006/relationships/hyperlink" Target="https://e.lanbook.com/book/658" TargetMode="External"/><Relationship Id="rId5" Type="http://schemas.openxmlformats.org/officeDocument/2006/relationships/webSettings" Target="webSettings.xml"/><Relationship Id="rId15" Type="http://schemas.openxmlformats.org/officeDocument/2006/relationships/hyperlink" Target="https://e.lanbook.com/book/4870" TargetMode="External"/><Relationship Id="rId23" Type="http://schemas.openxmlformats.org/officeDocument/2006/relationships/hyperlink" Target="https://e.lanbook.com/book/95144" TargetMode="External"/><Relationship Id="rId10" Type="http://schemas.openxmlformats.org/officeDocument/2006/relationships/hyperlink" Target="http://www.iprbookshop.ru/61885.html" TargetMode="External"/><Relationship Id="rId19" Type="http://schemas.openxmlformats.org/officeDocument/2006/relationships/hyperlink" Target="https://e.lanbook.com/book/6595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lanbook.com/reader/book/65952/" TargetMode="External"/><Relationship Id="rId22" Type="http://schemas.openxmlformats.org/officeDocument/2006/relationships/hyperlink" Target="https://e.lanbook.com/reader/book/951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D52F4-F100-4007-B172-B04553F6C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19</Pages>
  <Words>6423</Words>
  <Characters>36616</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Геннадьевна Уфимцева</dc:creator>
  <cp:lastModifiedBy>Наталья Анатольевна Череменина</cp:lastModifiedBy>
  <cp:revision>40</cp:revision>
  <cp:lastPrinted>2018-05-15T08:12:00Z</cp:lastPrinted>
  <dcterms:created xsi:type="dcterms:W3CDTF">2018-02-02T11:50:00Z</dcterms:created>
  <dcterms:modified xsi:type="dcterms:W3CDTF">2018-05-15T09:57:00Z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