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8F1" w:rsidRDefault="00E578F1" w:rsidP="00CD579A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5940425" cy="762447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2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8F1" w:rsidRDefault="00E578F1" w:rsidP="00CD579A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78705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87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78F1" w:rsidRDefault="00E578F1" w:rsidP="00CD579A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578F1" w:rsidRDefault="00E578F1" w:rsidP="00CD579A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E578F1" w:rsidRDefault="00E578F1" w:rsidP="00CD579A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bookmarkStart w:id="0" w:name="_GoBack"/>
      <w:bookmarkEnd w:id="0"/>
    </w:p>
    <w:p w:rsidR="00CD579A" w:rsidRPr="00CD579A" w:rsidRDefault="00CD579A" w:rsidP="00CD579A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79A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 xml:space="preserve">1. Перечень планируемых результатов </w:t>
      </w:r>
      <w:proofErr w:type="gramStart"/>
      <w:r w:rsidRPr="00CD579A">
        <w:rPr>
          <w:rFonts w:ascii="Times New Roman" w:eastAsia="Calibri" w:hAnsi="Times New Roman" w:cs="Times New Roman"/>
          <w:b/>
          <w:bCs/>
          <w:sz w:val="24"/>
          <w:szCs w:val="24"/>
        </w:rPr>
        <w:t>обучения по дисциплине</w:t>
      </w:r>
      <w:proofErr w:type="gramEnd"/>
      <w:r w:rsidRPr="00CD579A">
        <w:rPr>
          <w:rFonts w:ascii="Times New Roman" w:eastAsia="Calibri" w:hAnsi="Times New Roman" w:cs="Times New Roman"/>
          <w:b/>
          <w:bCs/>
          <w:sz w:val="24"/>
          <w:szCs w:val="24"/>
        </w:rPr>
        <w:t>, соотнесенных с пл</w:t>
      </w:r>
      <w:r w:rsidRPr="00CD579A">
        <w:rPr>
          <w:rFonts w:ascii="Times New Roman" w:eastAsia="Calibri" w:hAnsi="Times New Roman" w:cs="Times New Roman"/>
          <w:b/>
          <w:bCs/>
          <w:sz w:val="24"/>
          <w:szCs w:val="24"/>
        </w:rPr>
        <w:t>а</w:t>
      </w:r>
      <w:r w:rsidRPr="00CD57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нируемыми результатами освоения образовательной программы </w:t>
      </w:r>
    </w:p>
    <w:tbl>
      <w:tblPr>
        <w:tblW w:w="9540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3778"/>
        <w:gridCol w:w="4096"/>
      </w:tblGrid>
      <w:tr w:rsidR="00CD579A" w:rsidRPr="00CD579A" w:rsidTr="00831EEE">
        <w:trPr>
          <w:trHeight w:val="566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579A" w:rsidRPr="00CD579A" w:rsidRDefault="00CD579A" w:rsidP="00CD57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79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Коды комп</w:t>
            </w:r>
            <w:r w:rsidRPr="00CD579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>е</w:t>
            </w:r>
            <w:r w:rsidRPr="00CD579A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eastAsia="ru-RU"/>
              </w:rPr>
              <w:t xml:space="preserve">тенции 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579A" w:rsidRPr="00CD579A" w:rsidRDefault="00CD579A" w:rsidP="00CD5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Результаты освоения</w:t>
            </w:r>
          </w:p>
        </w:tc>
        <w:tc>
          <w:tcPr>
            <w:tcW w:w="4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579A" w:rsidRPr="00CD579A" w:rsidRDefault="00CD579A" w:rsidP="00CD5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Перечень планируемых результатов </w:t>
            </w:r>
            <w:proofErr w:type="gramStart"/>
            <w:r w:rsidRPr="00CD579A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обучения по дисциплине</w:t>
            </w:r>
            <w:proofErr w:type="gramEnd"/>
          </w:p>
        </w:tc>
      </w:tr>
      <w:tr w:rsidR="00CD579A" w:rsidRPr="00CD579A" w:rsidTr="00831EEE">
        <w:trPr>
          <w:trHeight w:val="884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579A" w:rsidRPr="00CD579A" w:rsidRDefault="00CD579A" w:rsidP="00CD5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79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</w:t>
            </w: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</w:t>
            </w:r>
            <w:r w:rsidRPr="00CD579A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К-1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CD579A" w:rsidRPr="00CD579A" w:rsidRDefault="00CD579A" w:rsidP="00CD579A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579A">
              <w:rPr>
                <w:rFonts w:ascii="Times New Roman" w:hAnsi="Times New Roman" w:cs="Times New Roman"/>
                <w:sz w:val="24"/>
                <w:szCs w:val="24"/>
              </w:rPr>
              <w:t>пособностью использовать профессиональные знания ихти</w:t>
            </w:r>
            <w:r w:rsidRPr="00CD57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579A">
              <w:rPr>
                <w:rFonts w:ascii="Times New Roman" w:hAnsi="Times New Roman" w:cs="Times New Roman"/>
                <w:sz w:val="24"/>
                <w:szCs w:val="24"/>
              </w:rPr>
              <w:t>логии, аквакультуры, охраны окружающей среды, рыбохозя</w:t>
            </w:r>
            <w:r w:rsidRPr="00CD579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D579A">
              <w:rPr>
                <w:rFonts w:ascii="Times New Roman" w:hAnsi="Times New Roman" w:cs="Times New Roman"/>
                <w:sz w:val="24"/>
                <w:szCs w:val="24"/>
              </w:rPr>
              <w:t>ственного и экологического м</w:t>
            </w:r>
            <w:r w:rsidRPr="00CD579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CD579A">
              <w:rPr>
                <w:rFonts w:ascii="Times New Roman" w:hAnsi="Times New Roman" w:cs="Times New Roman"/>
                <w:sz w:val="24"/>
                <w:szCs w:val="24"/>
              </w:rPr>
              <w:t>ниторинга и экспертизы</w:t>
            </w:r>
          </w:p>
        </w:tc>
        <w:tc>
          <w:tcPr>
            <w:tcW w:w="4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CD579A" w:rsidRPr="00CD579A" w:rsidRDefault="00CD579A" w:rsidP="00CD5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579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CD579A" w:rsidRPr="00CD579A" w:rsidRDefault="00CD579A" w:rsidP="00E43E5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A">
              <w:rPr>
                <w:rFonts w:ascii="Times New Roman" w:hAnsi="Times New Roman" w:cs="Times New Roman"/>
                <w:sz w:val="24"/>
                <w:szCs w:val="24"/>
              </w:rPr>
              <w:t>современные методы изучения р</w:t>
            </w:r>
            <w:r w:rsidRPr="00CD579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CD579A">
              <w:rPr>
                <w:rFonts w:ascii="Times New Roman" w:hAnsi="Times New Roman" w:cs="Times New Roman"/>
                <w:sz w:val="24"/>
                <w:szCs w:val="24"/>
              </w:rPr>
              <w:t>жима вод суши и их качества;</w:t>
            </w:r>
          </w:p>
          <w:p w:rsidR="00CD579A" w:rsidRPr="00CD579A" w:rsidRDefault="00CD579A" w:rsidP="00E43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79A">
              <w:rPr>
                <w:rFonts w:ascii="Times New Roman" w:hAnsi="Times New Roman" w:cs="Times New Roman"/>
                <w:sz w:val="24"/>
                <w:szCs w:val="24"/>
              </w:rPr>
              <w:t>характер и интенсивность процессов самоочищения водных объектов и возможность прогнозировать после</w:t>
            </w:r>
            <w:r w:rsidRPr="00CD579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CD579A">
              <w:rPr>
                <w:rFonts w:ascii="Times New Roman" w:hAnsi="Times New Roman" w:cs="Times New Roman"/>
                <w:sz w:val="24"/>
                <w:szCs w:val="24"/>
              </w:rPr>
              <w:t>ствия загрязнений или иных возде</w:t>
            </w:r>
            <w:r w:rsidRPr="00CD579A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CD579A">
              <w:rPr>
                <w:rFonts w:ascii="Times New Roman" w:hAnsi="Times New Roman" w:cs="Times New Roman"/>
                <w:sz w:val="24"/>
                <w:szCs w:val="24"/>
              </w:rPr>
              <w:t>ствий на водные объекты; завис</w:t>
            </w:r>
            <w:r w:rsidRPr="00CD579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CD579A">
              <w:rPr>
                <w:rFonts w:ascii="Times New Roman" w:hAnsi="Times New Roman" w:cs="Times New Roman"/>
                <w:sz w:val="24"/>
                <w:szCs w:val="24"/>
              </w:rPr>
              <w:t>мость между функционированием водных и околоводных экосистем</w:t>
            </w:r>
          </w:p>
          <w:p w:rsidR="004A0B7A" w:rsidRDefault="00CD579A" w:rsidP="00CD5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CD579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>уметь:</w:t>
            </w:r>
          </w:p>
          <w:p w:rsidR="00A968D4" w:rsidRDefault="00F51E29" w:rsidP="00A96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</w:t>
            </w:r>
            <w:r w:rsidR="0061311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нализировать и дать оценку ко</w:t>
            </w:r>
            <w:r w:rsidR="0061311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</w:t>
            </w:r>
            <w:r w:rsidR="0061311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плексному проведению исследов</w:t>
            </w:r>
            <w:r w:rsidR="0061311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</w:t>
            </w:r>
            <w:r w:rsidR="0061311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ний качества воды водных объектов: гидрологическими, химическими, биологическими методами; описать условия формирования поверхнос</w:t>
            </w:r>
            <w:r w:rsidR="0061311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</w:t>
            </w:r>
            <w:r w:rsidR="0061311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ного стока (водосборная площадь); состояние охранной зоны; санита</w:t>
            </w:r>
            <w:r w:rsidR="0061311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</w:t>
            </w:r>
            <w:r w:rsidR="00613118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ного состояния населенных пунктов (сточные воды и т.д.) и пр.</w:t>
            </w:r>
          </w:p>
          <w:p w:rsidR="00CD579A" w:rsidRPr="00CD579A" w:rsidRDefault="00CD579A" w:rsidP="00CD579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9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CD579A" w:rsidRPr="004A0B7A" w:rsidRDefault="004A0B7A" w:rsidP="001168CC">
            <w:pPr>
              <w:pStyle w:val="a"/>
              <w:numPr>
                <w:ilvl w:val="0"/>
                <w:numId w:val="0"/>
              </w:numPr>
              <w:spacing w:line="240" w:lineRule="auto"/>
              <w:ind w:firstLine="23"/>
            </w:pPr>
            <w:r w:rsidRPr="003A795A">
              <w:t>навыками работы с лабораторным и полевым оборудованием; методами отбора и первичной обработки проб; ведением документации о наблюд</w:t>
            </w:r>
            <w:r w:rsidRPr="003A795A">
              <w:t>е</w:t>
            </w:r>
            <w:r w:rsidRPr="003A795A">
              <w:t xml:space="preserve">ниях </w:t>
            </w:r>
          </w:p>
        </w:tc>
      </w:tr>
      <w:tr w:rsidR="00CD579A" w:rsidRPr="00CD579A" w:rsidTr="00831EEE">
        <w:trPr>
          <w:trHeight w:val="884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79A" w:rsidRPr="00CD579A" w:rsidRDefault="00CD579A" w:rsidP="00CD5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CD579A">
              <w:rPr>
                <w:rFonts w:ascii="Times New Roman" w:hAnsi="Times New Roman" w:cs="Times New Roman"/>
                <w:b/>
                <w:sz w:val="28"/>
                <w:szCs w:val="28"/>
              </w:rPr>
              <w:t>ПК-1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D579A" w:rsidRPr="00CD579A" w:rsidRDefault="00CD579A" w:rsidP="00CD579A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D579A">
              <w:rPr>
                <w:rFonts w:ascii="Times New Roman" w:hAnsi="Times New Roman" w:cs="Times New Roman"/>
                <w:sz w:val="24"/>
                <w:szCs w:val="24"/>
              </w:rPr>
              <w:t>пособностью участвовать в оценке рыбохозяйственного зн</w:t>
            </w:r>
            <w:r w:rsidRPr="00CD579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579A">
              <w:rPr>
                <w:rFonts w:ascii="Times New Roman" w:hAnsi="Times New Roman" w:cs="Times New Roman"/>
                <w:sz w:val="24"/>
                <w:szCs w:val="24"/>
              </w:rPr>
              <w:t>чения и экологического состояния естественных и искусственных водоемов</w:t>
            </w:r>
          </w:p>
        </w:tc>
        <w:tc>
          <w:tcPr>
            <w:tcW w:w="4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259E8" w:rsidRPr="00CD579A" w:rsidRDefault="001259E8" w:rsidP="00E43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579A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знать: </w:t>
            </w:r>
          </w:p>
          <w:p w:rsidR="000B738C" w:rsidRPr="001259E8" w:rsidRDefault="0017074D" w:rsidP="000B738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0B738C" w:rsidRPr="001259E8">
              <w:rPr>
                <w:rFonts w:ascii="Times New Roman" w:hAnsi="Times New Roman" w:cs="Times New Roman"/>
                <w:sz w:val="24"/>
                <w:szCs w:val="24"/>
              </w:rPr>
              <w:t>етоды</w:t>
            </w:r>
            <w:r w:rsidR="000B738C">
              <w:rPr>
                <w:rFonts w:ascii="Times New Roman" w:hAnsi="Times New Roman" w:cs="Times New Roman"/>
                <w:sz w:val="24"/>
                <w:szCs w:val="24"/>
              </w:rPr>
              <w:t xml:space="preserve"> биоиндикационной оценки</w:t>
            </w:r>
            <w:r w:rsidR="000B738C" w:rsidRPr="001259E8">
              <w:rPr>
                <w:rFonts w:ascii="Times New Roman" w:hAnsi="Times New Roman" w:cs="Times New Roman"/>
                <w:sz w:val="24"/>
                <w:szCs w:val="24"/>
              </w:rPr>
              <w:t xml:space="preserve"> качества поверхностных вод</w:t>
            </w:r>
            <w:r w:rsidR="000B738C" w:rsidRPr="001259E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1259E8" w:rsidRPr="00CD579A" w:rsidRDefault="001259E8" w:rsidP="00E43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9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2646A4" w:rsidRDefault="002646A4" w:rsidP="00E43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59E8">
              <w:rPr>
                <w:rFonts w:ascii="Times New Roman" w:hAnsi="Times New Roman" w:cs="Times New Roman"/>
                <w:sz w:val="24"/>
                <w:szCs w:val="24"/>
              </w:rPr>
              <w:t>пределять степень загрязнения в</w:t>
            </w:r>
            <w:r w:rsidRPr="001259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59E8">
              <w:rPr>
                <w:rFonts w:ascii="Times New Roman" w:hAnsi="Times New Roman" w:cs="Times New Roman"/>
                <w:sz w:val="24"/>
                <w:szCs w:val="24"/>
              </w:rPr>
              <w:t>доёмов с помощью различных инд</w:t>
            </w:r>
            <w:r w:rsidRPr="001259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59E8">
              <w:rPr>
                <w:rFonts w:ascii="Times New Roman" w:hAnsi="Times New Roman" w:cs="Times New Roman"/>
                <w:sz w:val="24"/>
                <w:szCs w:val="24"/>
              </w:rPr>
              <w:t>каторных организмов и других д</w:t>
            </w:r>
            <w:r w:rsidRPr="001259E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259E8">
              <w:rPr>
                <w:rFonts w:ascii="Times New Roman" w:hAnsi="Times New Roman" w:cs="Times New Roman"/>
                <w:sz w:val="24"/>
                <w:szCs w:val="24"/>
              </w:rPr>
              <w:t>ступных систем биологического ан</w:t>
            </w:r>
            <w:r w:rsidRPr="001259E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259E8">
              <w:rPr>
                <w:rFonts w:ascii="Times New Roman" w:hAnsi="Times New Roman" w:cs="Times New Roman"/>
                <w:sz w:val="24"/>
                <w:szCs w:val="24"/>
              </w:rPr>
              <w:t>лиза;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259E8">
              <w:rPr>
                <w:rFonts w:ascii="Times New Roman" w:hAnsi="Times New Roman" w:cs="Times New Roman"/>
                <w:sz w:val="24"/>
                <w:szCs w:val="24"/>
              </w:rPr>
              <w:t>анализировать процессы разв</w:t>
            </w:r>
            <w:r w:rsidRPr="001259E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259E8">
              <w:rPr>
                <w:rFonts w:ascii="Times New Roman" w:hAnsi="Times New Roman" w:cs="Times New Roman"/>
                <w:sz w:val="24"/>
                <w:szCs w:val="24"/>
              </w:rPr>
              <w:t>тия или перестройки водных соо</w:t>
            </w:r>
            <w:r w:rsidRPr="001259E8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259E8">
              <w:rPr>
                <w:rFonts w:ascii="Times New Roman" w:hAnsi="Times New Roman" w:cs="Times New Roman"/>
                <w:sz w:val="24"/>
                <w:szCs w:val="24"/>
              </w:rPr>
              <w:t>ществ биоиндикаци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онными оценк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1259E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59E8" w:rsidRPr="00CD579A" w:rsidRDefault="001259E8" w:rsidP="00E43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9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CD579A" w:rsidRPr="001259E8" w:rsidRDefault="0017074D" w:rsidP="004067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F2DF0" w:rsidRPr="005B5310">
              <w:rPr>
                <w:rFonts w:ascii="Times New Roman" w:hAnsi="Times New Roman" w:cs="Times New Roman"/>
                <w:sz w:val="24"/>
                <w:szCs w:val="24"/>
              </w:rPr>
              <w:t>авыками расчета биологических и</w:t>
            </w:r>
            <w:r w:rsidR="00AF2DF0" w:rsidRPr="005B53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F2DF0" w:rsidRPr="005B5310">
              <w:rPr>
                <w:rFonts w:ascii="Times New Roman" w:hAnsi="Times New Roman" w:cs="Times New Roman"/>
                <w:sz w:val="24"/>
                <w:szCs w:val="24"/>
              </w:rPr>
              <w:t>дексов</w:t>
            </w:r>
            <w:r w:rsidR="00AF2DF0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406720">
              <w:rPr>
                <w:rFonts w:ascii="Times New Roman" w:hAnsi="Times New Roman" w:cs="Times New Roman"/>
                <w:sz w:val="24"/>
                <w:szCs w:val="24"/>
              </w:rPr>
              <w:t>рассчитывать</w:t>
            </w:r>
            <w:r w:rsidR="00AF2DF0"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</w:p>
        </w:tc>
      </w:tr>
      <w:tr w:rsidR="001259E8" w:rsidRPr="00CD579A" w:rsidTr="00831EEE">
        <w:trPr>
          <w:trHeight w:val="884"/>
        </w:trPr>
        <w:tc>
          <w:tcPr>
            <w:tcW w:w="16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59E8" w:rsidRPr="00F0460D" w:rsidRDefault="00F0460D" w:rsidP="00CD57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460D">
              <w:rPr>
                <w:rFonts w:ascii="Times New Roman" w:hAnsi="Times New Roman" w:cs="Times New Roman"/>
                <w:b/>
                <w:sz w:val="28"/>
                <w:szCs w:val="28"/>
              </w:rPr>
              <w:t>ПК-6</w:t>
            </w:r>
          </w:p>
        </w:tc>
        <w:tc>
          <w:tcPr>
            <w:tcW w:w="37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259E8" w:rsidRPr="00F0460D" w:rsidRDefault="00EB3C94" w:rsidP="00CD579A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F0460D" w:rsidRPr="00F0460D">
              <w:rPr>
                <w:rFonts w:ascii="Times New Roman" w:hAnsi="Times New Roman" w:cs="Times New Roman"/>
                <w:sz w:val="24"/>
                <w:szCs w:val="24"/>
              </w:rPr>
              <w:t>пособность</w:t>
            </w:r>
            <w:r w:rsidR="00373F4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F0460D" w:rsidRPr="00F0460D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обеспечении экологической бе</w:t>
            </w:r>
            <w:r w:rsidR="00F0460D" w:rsidRPr="00F0460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F0460D" w:rsidRPr="00F0460D">
              <w:rPr>
                <w:rFonts w:ascii="Times New Roman" w:hAnsi="Times New Roman" w:cs="Times New Roman"/>
                <w:sz w:val="24"/>
                <w:szCs w:val="24"/>
              </w:rPr>
              <w:t xml:space="preserve">опасности </w:t>
            </w:r>
            <w:proofErr w:type="spellStart"/>
            <w:r w:rsidR="00F0460D" w:rsidRPr="00F0460D">
              <w:rPr>
                <w:rFonts w:ascii="Times New Roman" w:hAnsi="Times New Roman" w:cs="Times New Roman"/>
                <w:sz w:val="24"/>
                <w:szCs w:val="24"/>
              </w:rPr>
              <w:t>рыбохозяйственных</w:t>
            </w:r>
            <w:proofErr w:type="spellEnd"/>
            <w:r w:rsidR="00F0460D" w:rsidRPr="00F0460D">
              <w:rPr>
                <w:rFonts w:ascii="Times New Roman" w:hAnsi="Times New Roman" w:cs="Times New Roman"/>
                <w:sz w:val="24"/>
                <w:szCs w:val="24"/>
              </w:rPr>
              <w:t xml:space="preserve"> водоемов, процессов, объектов и продукции аквакультуры, упра</w:t>
            </w:r>
            <w:r w:rsidR="00F0460D" w:rsidRPr="00F0460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F0460D" w:rsidRPr="00F04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лении качеством выращиваемых объектов</w:t>
            </w:r>
          </w:p>
        </w:tc>
        <w:tc>
          <w:tcPr>
            <w:tcW w:w="40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0460D" w:rsidRPr="00F0460D" w:rsidRDefault="00F0460D" w:rsidP="00F04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0460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знать: </w:t>
            </w:r>
          </w:p>
          <w:p w:rsidR="00F0460D" w:rsidRPr="00F0460D" w:rsidRDefault="00F0460D" w:rsidP="00E43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0460D">
              <w:rPr>
                <w:rFonts w:ascii="Times New Roman" w:hAnsi="Times New Roman" w:cs="Times New Roman"/>
                <w:sz w:val="24"/>
                <w:szCs w:val="24"/>
              </w:rPr>
              <w:t>характер заболеваний, вызванный действием загрязняющих веществ</w:t>
            </w:r>
            <w:r w:rsidR="004457E7">
              <w:rPr>
                <w:rFonts w:ascii="Times New Roman" w:hAnsi="Times New Roman" w:cs="Times New Roman"/>
                <w:sz w:val="24"/>
                <w:szCs w:val="24"/>
              </w:rPr>
              <w:t xml:space="preserve"> (органическое загрязнение)</w:t>
            </w:r>
            <w:r w:rsidRPr="00F0460D">
              <w:rPr>
                <w:rFonts w:ascii="Times New Roman" w:hAnsi="Times New Roman" w:cs="Times New Roman"/>
                <w:sz w:val="24"/>
                <w:szCs w:val="24"/>
              </w:rPr>
              <w:t xml:space="preserve"> и об</w:t>
            </w:r>
            <w:r w:rsidRPr="00F0460D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0460D">
              <w:rPr>
                <w:rFonts w:ascii="Times New Roman" w:hAnsi="Times New Roman" w:cs="Times New Roman"/>
                <w:sz w:val="24"/>
                <w:szCs w:val="24"/>
              </w:rPr>
              <w:t xml:space="preserve">словленных условно-патогенными </w:t>
            </w:r>
            <w:r w:rsidRPr="00F046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бактериями и проблемы, возника</w:t>
            </w:r>
            <w:r w:rsidRPr="00F0460D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0460D">
              <w:rPr>
                <w:rFonts w:ascii="Times New Roman" w:hAnsi="Times New Roman" w:cs="Times New Roman"/>
                <w:sz w:val="24"/>
                <w:szCs w:val="24"/>
              </w:rPr>
              <w:t>щие в связи с этим</w:t>
            </w:r>
            <w:r w:rsidRPr="00F0460D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F0460D" w:rsidRPr="00CD579A" w:rsidRDefault="00F0460D" w:rsidP="00E43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9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уметь: </w:t>
            </w:r>
          </w:p>
          <w:p w:rsidR="004457E7" w:rsidRDefault="00C816FA" w:rsidP="00E43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внешним признакам </w:t>
            </w:r>
            <w:r w:rsidR="008F306E">
              <w:rPr>
                <w:rFonts w:ascii="Times New Roman" w:hAnsi="Times New Roman" w:cs="Times New Roman"/>
                <w:sz w:val="24"/>
                <w:szCs w:val="24"/>
              </w:rPr>
              <w:t>пораженных рыб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7E7">
              <w:rPr>
                <w:rFonts w:ascii="Times New Roman" w:hAnsi="Times New Roman" w:cs="Times New Roman"/>
                <w:sz w:val="24"/>
                <w:szCs w:val="24"/>
              </w:rPr>
              <w:t>определить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степен</w:t>
            </w:r>
            <w:r w:rsidR="004457E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57E7">
              <w:rPr>
                <w:rFonts w:ascii="Times New Roman" w:hAnsi="Times New Roman" w:cs="Times New Roman"/>
                <w:sz w:val="24"/>
                <w:szCs w:val="24"/>
              </w:rPr>
              <w:t>заражения</w:t>
            </w:r>
            <w:r w:rsidR="00305E49">
              <w:rPr>
                <w:rFonts w:ascii="Times New Roman" w:hAnsi="Times New Roman" w:cs="Times New Roman"/>
                <w:sz w:val="24"/>
                <w:szCs w:val="24"/>
              </w:rPr>
              <w:t xml:space="preserve"> их</w:t>
            </w:r>
            <w:r w:rsidR="004457E7">
              <w:rPr>
                <w:rFonts w:ascii="Times New Roman" w:hAnsi="Times New Roman" w:cs="Times New Roman"/>
                <w:sz w:val="24"/>
                <w:szCs w:val="24"/>
              </w:rPr>
              <w:t xml:space="preserve"> условно-патогенными бактериями</w:t>
            </w:r>
          </w:p>
          <w:p w:rsidR="00F0460D" w:rsidRPr="00CD579A" w:rsidRDefault="00F0460D" w:rsidP="00E43E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579A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владеть: </w:t>
            </w:r>
          </w:p>
          <w:p w:rsidR="001259E8" w:rsidRPr="008F306E" w:rsidRDefault="0017074D" w:rsidP="00F51E2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7F105E">
              <w:rPr>
                <w:rFonts w:ascii="Times New Roman" w:hAnsi="Times New Roman" w:cs="Times New Roman"/>
              </w:rPr>
              <w:t>авыками</w:t>
            </w:r>
            <w:r w:rsidR="007F105E" w:rsidRPr="008F306E">
              <w:rPr>
                <w:rFonts w:ascii="Times New Roman" w:hAnsi="Times New Roman" w:cs="Times New Roman"/>
              </w:rPr>
              <w:t xml:space="preserve"> </w:t>
            </w:r>
            <w:r w:rsidR="00F51E29">
              <w:rPr>
                <w:rFonts w:ascii="Times New Roman" w:hAnsi="Times New Roman" w:cs="Times New Roman"/>
              </w:rPr>
              <w:t xml:space="preserve">первичного осмотра </w:t>
            </w:r>
            <w:r w:rsidR="007F105E">
              <w:rPr>
                <w:rFonts w:ascii="Times New Roman" w:hAnsi="Times New Roman" w:cs="Times New Roman"/>
              </w:rPr>
              <w:t>рыб и провести его</w:t>
            </w:r>
          </w:p>
        </w:tc>
      </w:tr>
    </w:tbl>
    <w:p w:rsidR="00CD579A" w:rsidRPr="00CD579A" w:rsidRDefault="00CD579A" w:rsidP="00CD57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CD579A" w:rsidRPr="00CD579A" w:rsidRDefault="00CD579A" w:rsidP="00CD579A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D579A">
        <w:rPr>
          <w:rFonts w:ascii="Times New Roman" w:eastAsia="Calibri" w:hAnsi="Times New Roman" w:cs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4B0EDB" w:rsidRPr="00B1481F" w:rsidRDefault="00FB03E9" w:rsidP="00B148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Дисциплина «</w:t>
      </w:r>
      <w:r w:rsidR="004B0EDB" w:rsidRPr="00B1481F">
        <w:rPr>
          <w:rFonts w:ascii="Times New Roman" w:eastAsia="Calibri" w:hAnsi="Times New Roman" w:cs="Times New Roman"/>
          <w:sz w:val="24"/>
          <w:szCs w:val="24"/>
        </w:rPr>
        <w:t>Санитарная гидробиология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4B0EDB" w:rsidRPr="00B1481F">
        <w:rPr>
          <w:rFonts w:ascii="Times New Roman" w:eastAsia="Calibri" w:hAnsi="Times New Roman" w:cs="Times New Roman"/>
          <w:sz w:val="24"/>
          <w:szCs w:val="24"/>
        </w:rPr>
        <w:t xml:space="preserve"> относится к Блоку 1 </w:t>
      </w:r>
      <w:r w:rsidR="007C6145">
        <w:rPr>
          <w:rFonts w:ascii="Times New Roman" w:eastAsia="Calibri" w:hAnsi="Times New Roman" w:cs="Times New Roman"/>
          <w:sz w:val="24"/>
          <w:szCs w:val="24"/>
        </w:rPr>
        <w:t>базовой части</w:t>
      </w:r>
      <w:r w:rsidR="007C6145" w:rsidRPr="00B1481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0EDB" w:rsidRPr="00B1481F">
        <w:rPr>
          <w:rFonts w:ascii="Times New Roman" w:eastAsia="Calibri" w:hAnsi="Times New Roman" w:cs="Times New Roman"/>
          <w:sz w:val="24"/>
          <w:szCs w:val="24"/>
        </w:rPr>
        <w:t>в с</w:t>
      </w:r>
      <w:r w:rsidR="004B0EDB" w:rsidRPr="00B1481F">
        <w:rPr>
          <w:rFonts w:ascii="Times New Roman" w:eastAsia="Calibri" w:hAnsi="Times New Roman" w:cs="Times New Roman"/>
          <w:sz w:val="24"/>
          <w:szCs w:val="24"/>
        </w:rPr>
        <w:t>о</w:t>
      </w:r>
      <w:r w:rsidR="004B0EDB" w:rsidRPr="00B1481F">
        <w:rPr>
          <w:rFonts w:ascii="Times New Roman" w:eastAsia="Calibri" w:hAnsi="Times New Roman" w:cs="Times New Roman"/>
          <w:sz w:val="24"/>
          <w:szCs w:val="24"/>
        </w:rPr>
        <w:t xml:space="preserve">ответствии с </w:t>
      </w:r>
      <w:r w:rsidR="00531837">
        <w:rPr>
          <w:rFonts w:ascii="Times New Roman" w:eastAsia="Calibri" w:hAnsi="Times New Roman" w:cs="Times New Roman"/>
          <w:sz w:val="24"/>
          <w:szCs w:val="24"/>
        </w:rPr>
        <w:t>учебным планом</w:t>
      </w:r>
      <w:r w:rsidR="007604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0EDB" w:rsidRPr="00B1481F">
        <w:rPr>
          <w:rFonts w:ascii="Times New Roman" w:eastAsia="Calibri" w:hAnsi="Times New Roman" w:cs="Times New Roman"/>
          <w:sz w:val="24"/>
          <w:szCs w:val="24"/>
        </w:rPr>
        <w:t xml:space="preserve">по направлению </w:t>
      </w:r>
      <w:r w:rsidR="00760417">
        <w:rPr>
          <w:rFonts w:ascii="Times New Roman" w:eastAsia="Calibri" w:hAnsi="Times New Roman" w:cs="Times New Roman"/>
          <w:sz w:val="24"/>
          <w:szCs w:val="24"/>
        </w:rPr>
        <w:t xml:space="preserve">подготовки </w:t>
      </w:r>
      <w:r w:rsidR="004B0EDB" w:rsidRPr="00B1481F">
        <w:rPr>
          <w:rFonts w:ascii="Times New Roman" w:eastAsia="Calibri" w:hAnsi="Times New Roman" w:cs="Times New Roman"/>
          <w:sz w:val="24"/>
          <w:szCs w:val="24"/>
        </w:rPr>
        <w:t xml:space="preserve">35.03.08 </w:t>
      </w:r>
      <w:r>
        <w:rPr>
          <w:rFonts w:ascii="Times New Roman" w:eastAsia="Calibri" w:hAnsi="Times New Roman" w:cs="Times New Roman"/>
          <w:sz w:val="24"/>
          <w:szCs w:val="24"/>
        </w:rPr>
        <w:t>«</w:t>
      </w:r>
      <w:r w:rsidR="004B0EDB" w:rsidRPr="00B1481F">
        <w:rPr>
          <w:rFonts w:ascii="Times New Roman" w:eastAsia="Calibri" w:hAnsi="Times New Roman" w:cs="Times New Roman"/>
          <w:sz w:val="24"/>
          <w:szCs w:val="24"/>
        </w:rPr>
        <w:t>Во</w:t>
      </w:r>
      <w:r w:rsidR="00C739BA">
        <w:rPr>
          <w:rFonts w:ascii="Times New Roman" w:eastAsia="Calibri" w:hAnsi="Times New Roman" w:cs="Times New Roman"/>
          <w:sz w:val="24"/>
          <w:szCs w:val="24"/>
        </w:rPr>
        <w:t>дные биоресурсы и аквакультура</w:t>
      </w:r>
      <w:r>
        <w:rPr>
          <w:rFonts w:ascii="Times New Roman" w:eastAsia="Calibri" w:hAnsi="Times New Roman" w:cs="Times New Roman"/>
          <w:sz w:val="24"/>
          <w:szCs w:val="24"/>
        </w:rPr>
        <w:t>»</w:t>
      </w:r>
      <w:r w:rsidR="00C739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B0EDB" w:rsidRPr="00B1481F">
        <w:rPr>
          <w:rFonts w:ascii="Times New Roman" w:eastAsia="Calibri" w:hAnsi="Times New Roman" w:cs="Times New Roman"/>
          <w:sz w:val="24"/>
          <w:szCs w:val="24"/>
        </w:rPr>
        <w:t>(у</w:t>
      </w:r>
      <w:r w:rsidR="007C6145">
        <w:rPr>
          <w:rFonts w:ascii="Times New Roman" w:eastAsia="Calibri" w:hAnsi="Times New Roman" w:cs="Times New Roman"/>
          <w:sz w:val="24"/>
          <w:szCs w:val="24"/>
        </w:rPr>
        <w:t xml:space="preserve">ровень </w:t>
      </w:r>
      <w:proofErr w:type="spellStart"/>
      <w:r w:rsidR="007C6145">
        <w:rPr>
          <w:rFonts w:ascii="Times New Roman" w:eastAsia="Calibri" w:hAnsi="Times New Roman" w:cs="Times New Roman"/>
          <w:sz w:val="24"/>
          <w:szCs w:val="24"/>
        </w:rPr>
        <w:t>бакалавриата</w:t>
      </w:r>
      <w:proofErr w:type="spellEnd"/>
      <w:r w:rsidR="007C6145">
        <w:rPr>
          <w:rFonts w:ascii="Times New Roman" w:eastAsia="Calibri" w:hAnsi="Times New Roman" w:cs="Times New Roman"/>
          <w:sz w:val="24"/>
          <w:szCs w:val="24"/>
        </w:rPr>
        <w:t>)</w:t>
      </w:r>
      <w:r w:rsidR="004B0EDB" w:rsidRPr="00B1481F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3A795A" w:rsidRPr="009631E0" w:rsidRDefault="003A795A" w:rsidP="003A795A">
      <w:pPr>
        <w:pStyle w:val="a"/>
        <w:numPr>
          <w:ilvl w:val="0"/>
          <w:numId w:val="0"/>
        </w:numPr>
        <w:spacing w:line="240" w:lineRule="auto"/>
        <w:ind w:firstLine="709"/>
      </w:pPr>
      <w:r>
        <w:t xml:space="preserve">Студенты должны знать </w:t>
      </w:r>
      <w:r w:rsidRPr="00E215BC">
        <w:t xml:space="preserve">основные </w:t>
      </w:r>
      <w:r>
        <w:t>закономерности взаимодействия популяций и биоценозов с окружающей средой, структурные и внутрисистемные взаимосвязи; гидр</w:t>
      </w:r>
      <w:r>
        <w:t>о</w:t>
      </w:r>
      <w:r>
        <w:t>химическ</w:t>
      </w:r>
      <w:r w:rsidR="00553F07">
        <w:t>ие</w:t>
      </w:r>
      <w:r>
        <w:t xml:space="preserve"> и </w:t>
      </w:r>
      <w:r w:rsidRPr="009631E0">
        <w:t>биологическ</w:t>
      </w:r>
      <w:r w:rsidR="00553F07">
        <w:t>ие</w:t>
      </w:r>
      <w:r w:rsidRPr="009631E0">
        <w:t xml:space="preserve"> </w:t>
      </w:r>
      <w:r w:rsidR="00F43066" w:rsidRPr="009631E0">
        <w:t>показатели</w:t>
      </w:r>
      <w:r w:rsidRPr="009631E0">
        <w:t xml:space="preserve"> качества поверхностных вод. Уметь определять гидробионтов различных систематических групп; дать оценку качеству поверхностных вод химическими, биологическими методами. Владеть навыками работы с лабораторным и полевым оборудованием; методами отбора и первичной обработки проб; ведением д</w:t>
      </w:r>
      <w:r w:rsidRPr="009631E0">
        <w:t>о</w:t>
      </w:r>
      <w:r w:rsidRPr="009631E0">
        <w:t>кументац</w:t>
      </w:r>
      <w:r w:rsidR="00FC56CB" w:rsidRPr="009631E0">
        <w:t>ии о наблюдениях</w:t>
      </w:r>
      <w:r w:rsidRPr="009631E0">
        <w:t>.</w:t>
      </w:r>
    </w:p>
    <w:p w:rsidR="00446C10" w:rsidRPr="00B1481F" w:rsidRDefault="00446C10" w:rsidP="00B1481F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9631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Знания и навыки, полученные при изучении дисциплины, являются базовыми для дисциплин профессионального цикла, таких как: </w:t>
      </w:r>
      <w:r w:rsidR="008F61F0" w:rsidRPr="009631E0">
        <w:rPr>
          <w:rFonts w:ascii="Times New Roman" w:eastAsia="Calibri" w:hAnsi="Times New Roman" w:cs="Times New Roman"/>
          <w:color w:val="000000"/>
          <w:sz w:val="24"/>
          <w:szCs w:val="24"/>
        </w:rPr>
        <w:t>«Экологический и рыбохозяйственный мониторинг»</w:t>
      </w:r>
      <w:r w:rsidR="008F61F0"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="008F61F0" w:rsidRPr="009631E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8F61F0">
        <w:rPr>
          <w:rFonts w:ascii="Times New Roman" w:eastAsia="Calibri" w:hAnsi="Times New Roman" w:cs="Times New Roman"/>
          <w:color w:val="000000"/>
          <w:sz w:val="24"/>
          <w:szCs w:val="24"/>
        </w:rPr>
        <w:t>«</w:t>
      </w:r>
      <w:proofErr w:type="spellStart"/>
      <w:r w:rsidR="008F61F0">
        <w:rPr>
          <w:rFonts w:ascii="Times New Roman" w:eastAsia="Calibri" w:hAnsi="Times New Roman" w:cs="Times New Roman"/>
          <w:color w:val="000000"/>
          <w:sz w:val="24"/>
          <w:szCs w:val="24"/>
        </w:rPr>
        <w:t>Рыбохозяйственная</w:t>
      </w:r>
      <w:proofErr w:type="spellEnd"/>
      <w:r w:rsidR="008F61F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гидрохимия», «Аквариумное рыбоводство»</w:t>
      </w:r>
      <w:r w:rsidRPr="009631E0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B1481F" w:rsidRDefault="00B1481F" w:rsidP="00B12C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579A" w:rsidRDefault="00B1481F" w:rsidP="00B12C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765D0">
        <w:rPr>
          <w:rFonts w:ascii="Times New Roman" w:eastAsia="Calibri" w:hAnsi="Times New Roman" w:cs="Times New Roman"/>
          <w:sz w:val="24"/>
          <w:szCs w:val="24"/>
        </w:rPr>
        <w:t>Д</w:t>
      </w:r>
      <w:r w:rsidR="00CD579A" w:rsidRPr="006765D0">
        <w:rPr>
          <w:rFonts w:ascii="Times New Roman" w:eastAsia="Calibri" w:hAnsi="Times New Roman" w:cs="Times New Roman"/>
          <w:sz w:val="24"/>
          <w:szCs w:val="24"/>
        </w:rPr>
        <w:t>исц</w:t>
      </w:r>
      <w:r w:rsidR="00A772C8" w:rsidRPr="006765D0">
        <w:rPr>
          <w:rFonts w:ascii="Times New Roman" w:eastAsia="Calibri" w:hAnsi="Times New Roman" w:cs="Times New Roman"/>
          <w:sz w:val="24"/>
          <w:szCs w:val="24"/>
        </w:rPr>
        <w:t xml:space="preserve">иплина </w:t>
      </w:r>
      <w:r w:rsidR="00FB03E9">
        <w:rPr>
          <w:rFonts w:ascii="Times New Roman" w:eastAsia="Calibri" w:hAnsi="Times New Roman" w:cs="Times New Roman"/>
          <w:sz w:val="24"/>
          <w:szCs w:val="24"/>
        </w:rPr>
        <w:t>«</w:t>
      </w:r>
      <w:r w:rsidR="001B0D35">
        <w:rPr>
          <w:rFonts w:ascii="Times New Roman" w:eastAsia="Calibri" w:hAnsi="Times New Roman" w:cs="Times New Roman"/>
          <w:sz w:val="24"/>
          <w:szCs w:val="24"/>
        </w:rPr>
        <w:t>Санитарная гидробиология</w:t>
      </w:r>
      <w:r w:rsidR="00FB03E9">
        <w:rPr>
          <w:rFonts w:ascii="Times New Roman" w:eastAsia="Calibri" w:hAnsi="Times New Roman" w:cs="Times New Roman"/>
          <w:sz w:val="24"/>
          <w:szCs w:val="24"/>
        </w:rPr>
        <w:t>»</w:t>
      </w:r>
      <w:r w:rsidR="001B0D3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772C8" w:rsidRPr="006765D0">
        <w:rPr>
          <w:rFonts w:ascii="Times New Roman" w:eastAsia="Calibri" w:hAnsi="Times New Roman" w:cs="Times New Roman"/>
          <w:sz w:val="24"/>
          <w:szCs w:val="24"/>
        </w:rPr>
        <w:t xml:space="preserve"> изучается на </w:t>
      </w:r>
      <w:r w:rsidR="00B146EC" w:rsidRPr="006765D0">
        <w:rPr>
          <w:rFonts w:ascii="Times New Roman" w:eastAsia="Calibri" w:hAnsi="Times New Roman" w:cs="Times New Roman"/>
          <w:sz w:val="24"/>
          <w:szCs w:val="24"/>
          <w:u w:val="single"/>
        </w:rPr>
        <w:t>2</w:t>
      </w:r>
      <w:r w:rsidR="00CD579A" w:rsidRPr="006765D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146EC" w:rsidRPr="006765D0">
        <w:rPr>
          <w:rFonts w:ascii="Times New Roman" w:eastAsia="Calibri" w:hAnsi="Times New Roman" w:cs="Times New Roman"/>
          <w:sz w:val="24"/>
          <w:szCs w:val="24"/>
        </w:rPr>
        <w:t xml:space="preserve">курсе </w:t>
      </w:r>
      <w:r w:rsidR="00CD579A" w:rsidRPr="006765D0">
        <w:rPr>
          <w:rFonts w:ascii="Times New Roman" w:eastAsia="Calibri" w:hAnsi="Times New Roman" w:cs="Times New Roman"/>
          <w:sz w:val="24"/>
          <w:szCs w:val="24"/>
        </w:rPr>
        <w:t xml:space="preserve">в </w:t>
      </w:r>
      <w:r w:rsidR="00B146EC" w:rsidRPr="006765D0">
        <w:rPr>
          <w:rFonts w:ascii="Times New Roman" w:eastAsia="Calibri" w:hAnsi="Times New Roman" w:cs="Times New Roman"/>
          <w:sz w:val="24"/>
          <w:szCs w:val="24"/>
          <w:u w:val="single"/>
        </w:rPr>
        <w:t>4</w:t>
      </w:r>
      <w:r w:rsidR="00CD579A" w:rsidRPr="006765D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CD579A" w:rsidRPr="006765D0">
        <w:rPr>
          <w:rFonts w:ascii="Times New Roman" w:eastAsia="Calibri" w:hAnsi="Times New Roman" w:cs="Times New Roman"/>
          <w:sz w:val="24"/>
          <w:szCs w:val="24"/>
        </w:rPr>
        <w:t>семестре по очной форме обучения</w:t>
      </w:r>
      <w:r w:rsidR="000262CE" w:rsidRPr="006765D0">
        <w:rPr>
          <w:rFonts w:ascii="Times New Roman" w:eastAsia="Calibri" w:hAnsi="Times New Roman" w:cs="Times New Roman"/>
          <w:sz w:val="24"/>
          <w:szCs w:val="24"/>
        </w:rPr>
        <w:t>.</w:t>
      </w:r>
    </w:p>
    <w:p w:rsidR="00B12C69" w:rsidRPr="006765D0" w:rsidRDefault="00B12C69" w:rsidP="00B12C6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765D0" w:rsidRPr="008A3F82" w:rsidRDefault="006765D0" w:rsidP="006765D0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3</w:t>
      </w:r>
      <w:r w:rsidRPr="008A3F82">
        <w:rPr>
          <w:rFonts w:ascii="Times New Roman" w:hAnsi="Times New Roman" w:cs="Times New Roman"/>
          <w:b/>
          <w:color w:val="000000"/>
          <w:sz w:val="24"/>
          <w:szCs w:val="24"/>
        </w:rPr>
        <w:t>. Объем дисциплины и виды учебной работы</w:t>
      </w:r>
    </w:p>
    <w:p w:rsidR="006765D0" w:rsidRPr="008A3F82" w:rsidRDefault="006765D0" w:rsidP="006765D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8A3F82">
        <w:rPr>
          <w:rFonts w:ascii="Times New Roman" w:hAnsi="Times New Roman" w:cs="Times New Roman"/>
          <w:color w:val="000000"/>
          <w:sz w:val="24"/>
          <w:szCs w:val="24"/>
        </w:rPr>
        <w:t xml:space="preserve">Общая трудоемкость дисциплины составляет </w:t>
      </w:r>
      <w:r w:rsidRPr="008A3F82">
        <w:rPr>
          <w:rFonts w:ascii="Times New Roman" w:hAnsi="Times New Roman" w:cs="Times New Roman"/>
          <w:color w:val="000000"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108 часов (</w:t>
      </w:r>
      <w:r w:rsidRPr="00832DC3">
        <w:rPr>
          <w:rFonts w:ascii="Times New Roman" w:hAnsi="Times New Roman" w:cs="Times New Roman"/>
          <w:color w:val="000000"/>
          <w:sz w:val="24"/>
          <w:szCs w:val="24"/>
          <w:u w:val="single"/>
        </w:rPr>
        <w:t>3 зачетные единицы)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96"/>
        <w:gridCol w:w="1975"/>
      </w:tblGrid>
      <w:tr w:rsidR="006765D0" w:rsidRPr="008A3F82" w:rsidTr="008F3A89">
        <w:trPr>
          <w:trHeight w:val="901"/>
        </w:trPr>
        <w:tc>
          <w:tcPr>
            <w:tcW w:w="3968" w:type="pct"/>
            <w:vMerge w:val="restart"/>
            <w:vAlign w:val="center"/>
          </w:tcPr>
          <w:p w:rsidR="006765D0" w:rsidRPr="008A3F82" w:rsidRDefault="006765D0" w:rsidP="008F3A89">
            <w:pPr>
              <w:pStyle w:val="a4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Вид учебной работы</w:t>
            </w:r>
          </w:p>
        </w:tc>
        <w:tc>
          <w:tcPr>
            <w:tcW w:w="1032" w:type="pct"/>
            <w:vAlign w:val="center"/>
          </w:tcPr>
          <w:p w:rsidR="006765D0" w:rsidRDefault="006765D0" w:rsidP="008F3A89">
            <w:pPr>
              <w:pStyle w:val="a4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 xml:space="preserve">Очная форма </w:t>
            </w:r>
          </w:p>
          <w:p w:rsidR="006765D0" w:rsidRPr="008A3F82" w:rsidRDefault="006765D0" w:rsidP="008F3A89">
            <w:pPr>
              <w:pStyle w:val="a4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обучения</w:t>
            </w:r>
          </w:p>
        </w:tc>
      </w:tr>
      <w:tr w:rsidR="006765D0" w:rsidRPr="008A3F82" w:rsidTr="008F3A89">
        <w:trPr>
          <w:trHeight w:val="234"/>
        </w:trPr>
        <w:tc>
          <w:tcPr>
            <w:tcW w:w="3968" w:type="pct"/>
            <w:vMerge/>
          </w:tcPr>
          <w:p w:rsidR="006765D0" w:rsidRPr="008A3F82" w:rsidRDefault="006765D0" w:rsidP="008F3A89">
            <w:pPr>
              <w:pStyle w:val="a4"/>
              <w:rPr>
                <w:color w:val="000000"/>
              </w:rPr>
            </w:pPr>
          </w:p>
        </w:tc>
        <w:tc>
          <w:tcPr>
            <w:tcW w:w="1032" w:type="pct"/>
          </w:tcPr>
          <w:p w:rsidR="006765D0" w:rsidRPr="008A3F82" w:rsidRDefault="006765D0" w:rsidP="008F3A89">
            <w:pPr>
              <w:pStyle w:val="a4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семестр</w:t>
            </w:r>
          </w:p>
        </w:tc>
      </w:tr>
      <w:tr w:rsidR="006765D0" w:rsidRPr="008A3F82" w:rsidTr="008F3A89">
        <w:trPr>
          <w:trHeight w:val="234"/>
        </w:trPr>
        <w:tc>
          <w:tcPr>
            <w:tcW w:w="3968" w:type="pct"/>
            <w:vMerge/>
          </w:tcPr>
          <w:p w:rsidR="006765D0" w:rsidRPr="008A3F82" w:rsidRDefault="006765D0" w:rsidP="008F3A89">
            <w:pPr>
              <w:pStyle w:val="a4"/>
              <w:rPr>
                <w:color w:val="000000"/>
              </w:rPr>
            </w:pPr>
          </w:p>
        </w:tc>
        <w:tc>
          <w:tcPr>
            <w:tcW w:w="1032" w:type="pct"/>
          </w:tcPr>
          <w:p w:rsidR="006765D0" w:rsidRPr="008A3F82" w:rsidRDefault="006765D0" w:rsidP="008F3A8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6765D0" w:rsidRPr="008A3F82" w:rsidTr="008F3A89">
        <w:trPr>
          <w:trHeight w:val="424"/>
        </w:trPr>
        <w:tc>
          <w:tcPr>
            <w:tcW w:w="3968" w:type="pct"/>
            <w:shd w:val="clear" w:color="auto" w:fill="E0E0E0"/>
          </w:tcPr>
          <w:p w:rsidR="006765D0" w:rsidRPr="008A3F82" w:rsidRDefault="006765D0" w:rsidP="008F3A89">
            <w:pPr>
              <w:pStyle w:val="a4"/>
              <w:rPr>
                <w:color w:val="000000"/>
              </w:rPr>
            </w:pPr>
            <w:r w:rsidRPr="008A3F82">
              <w:rPr>
                <w:b/>
                <w:color w:val="000000"/>
              </w:rPr>
              <w:t>Аудиторные занятия (всего)</w:t>
            </w:r>
          </w:p>
        </w:tc>
        <w:tc>
          <w:tcPr>
            <w:tcW w:w="1032" w:type="pct"/>
            <w:shd w:val="clear" w:color="auto" w:fill="E0E0E0"/>
          </w:tcPr>
          <w:p w:rsidR="006765D0" w:rsidRPr="008A3F82" w:rsidRDefault="006765D0" w:rsidP="008F3A89">
            <w:pPr>
              <w:pStyle w:val="a4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54</w:t>
            </w:r>
          </w:p>
        </w:tc>
      </w:tr>
      <w:tr w:rsidR="006765D0" w:rsidRPr="008A3F82" w:rsidTr="008F3A89">
        <w:tc>
          <w:tcPr>
            <w:tcW w:w="3968" w:type="pct"/>
          </w:tcPr>
          <w:p w:rsidR="006765D0" w:rsidRPr="008A3F82" w:rsidRDefault="006765D0" w:rsidP="008F3A89">
            <w:pPr>
              <w:pStyle w:val="a4"/>
              <w:rPr>
                <w:color w:val="000000"/>
              </w:rPr>
            </w:pPr>
            <w:r w:rsidRPr="008A3F82">
              <w:rPr>
                <w:color w:val="000000"/>
              </w:rPr>
              <w:t>В том числе:</w:t>
            </w:r>
          </w:p>
        </w:tc>
        <w:tc>
          <w:tcPr>
            <w:tcW w:w="1032" w:type="pct"/>
          </w:tcPr>
          <w:p w:rsidR="006765D0" w:rsidRPr="008A3F82" w:rsidRDefault="006765D0" w:rsidP="008F3A89">
            <w:pPr>
              <w:pStyle w:val="a4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-</w:t>
            </w:r>
          </w:p>
        </w:tc>
      </w:tr>
      <w:tr w:rsidR="006765D0" w:rsidRPr="008A3F82" w:rsidTr="008F3A89">
        <w:tc>
          <w:tcPr>
            <w:tcW w:w="3968" w:type="pct"/>
          </w:tcPr>
          <w:p w:rsidR="006765D0" w:rsidRPr="008A3F82" w:rsidRDefault="006765D0" w:rsidP="008F3A89">
            <w:pPr>
              <w:pStyle w:val="a4"/>
              <w:rPr>
                <w:color w:val="000000"/>
              </w:rPr>
            </w:pPr>
            <w:r w:rsidRPr="008A3F82">
              <w:rPr>
                <w:color w:val="000000"/>
              </w:rPr>
              <w:t>Лекции</w:t>
            </w:r>
          </w:p>
        </w:tc>
        <w:tc>
          <w:tcPr>
            <w:tcW w:w="1032" w:type="pct"/>
          </w:tcPr>
          <w:p w:rsidR="006765D0" w:rsidRPr="008A3F82" w:rsidRDefault="006765D0" w:rsidP="008F3A89">
            <w:pPr>
              <w:pStyle w:val="a4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18</w:t>
            </w:r>
          </w:p>
        </w:tc>
      </w:tr>
      <w:tr w:rsidR="006765D0" w:rsidRPr="008A3F82" w:rsidTr="008F3A89">
        <w:tc>
          <w:tcPr>
            <w:tcW w:w="3968" w:type="pct"/>
          </w:tcPr>
          <w:p w:rsidR="006765D0" w:rsidRPr="008A3F82" w:rsidRDefault="006765D0" w:rsidP="008F3A89">
            <w:pPr>
              <w:pStyle w:val="a4"/>
              <w:rPr>
                <w:color w:val="000000"/>
              </w:rPr>
            </w:pPr>
            <w:r w:rsidRPr="008A3F82">
              <w:rPr>
                <w:color w:val="000000"/>
              </w:rPr>
              <w:t>Лабораторные работы (ЛР)</w:t>
            </w:r>
          </w:p>
        </w:tc>
        <w:tc>
          <w:tcPr>
            <w:tcW w:w="1032" w:type="pct"/>
          </w:tcPr>
          <w:p w:rsidR="006765D0" w:rsidRPr="00655E34" w:rsidRDefault="006765D0" w:rsidP="008F3A89">
            <w:pPr>
              <w:pStyle w:val="a4"/>
              <w:jc w:val="center"/>
              <w:rPr>
                <w:color w:val="000000"/>
                <w:highlight w:val="yellow"/>
              </w:rPr>
            </w:pPr>
            <w:r w:rsidRPr="007D276C">
              <w:rPr>
                <w:color w:val="000000"/>
              </w:rPr>
              <w:t>36</w:t>
            </w:r>
          </w:p>
        </w:tc>
      </w:tr>
      <w:tr w:rsidR="006765D0" w:rsidRPr="008A3F82" w:rsidTr="008F3A89">
        <w:tc>
          <w:tcPr>
            <w:tcW w:w="3968" w:type="pct"/>
            <w:shd w:val="clear" w:color="auto" w:fill="E0E0E0"/>
          </w:tcPr>
          <w:p w:rsidR="006765D0" w:rsidRPr="008A3F82" w:rsidRDefault="006765D0" w:rsidP="008F3A89">
            <w:pPr>
              <w:pStyle w:val="a4"/>
              <w:rPr>
                <w:b/>
                <w:color w:val="000000"/>
              </w:rPr>
            </w:pPr>
            <w:r w:rsidRPr="008A3F82">
              <w:rPr>
                <w:b/>
                <w:color w:val="000000"/>
              </w:rPr>
              <w:t>Самостоятельная работа (всего)</w:t>
            </w:r>
          </w:p>
        </w:tc>
        <w:tc>
          <w:tcPr>
            <w:tcW w:w="1032" w:type="pct"/>
            <w:shd w:val="clear" w:color="auto" w:fill="E0E0E0"/>
          </w:tcPr>
          <w:p w:rsidR="006765D0" w:rsidRPr="008A3F82" w:rsidRDefault="006765D0" w:rsidP="008F3A89">
            <w:pPr>
              <w:pStyle w:val="a4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54</w:t>
            </w:r>
          </w:p>
        </w:tc>
      </w:tr>
      <w:tr w:rsidR="006765D0" w:rsidRPr="008A3F82" w:rsidTr="008F3A89">
        <w:tc>
          <w:tcPr>
            <w:tcW w:w="3968" w:type="pct"/>
          </w:tcPr>
          <w:p w:rsidR="006765D0" w:rsidRPr="008A3F82" w:rsidRDefault="006765D0" w:rsidP="008F3A89">
            <w:pPr>
              <w:pStyle w:val="a4"/>
              <w:rPr>
                <w:color w:val="000000"/>
              </w:rPr>
            </w:pPr>
            <w:r w:rsidRPr="008A3F82">
              <w:rPr>
                <w:color w:val="000000"/>
              </w:rPr>
              <w:t>В том числе:</w:t>
            </w:r>
          </w:p>
        </w:tc>
        <w:tc>
          <w:tcPr>
            <w:tcW w:w="1032" w:type="pct"/>
          </w:tcPr>
          <w:p w:rsidR="006765D0" w:rsidRPr="008A3F82" w:rsidRDefault="006765D0" w:rsidP="008F3A89">
            <w:pPr>
              <w:pStyle w:val="a4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-</w:t>
            </w:r>
          </w:p>
        </w:tc>
      </w:tr>
      <w:tr w:rsidR="006765D0" w:rsidRPr="008A3F82" w:rsidTr="008F3A89">
        <w:tc>
          <w:tcPr>
            <w:tcW w:w="3968" w:type="pct"/>
          </w:tcPr>
          <w:p w:rsidR="006765D0" w:rsidRPr="008A3F82" w:rsidRDefault="006765D0" w:rsidP="008F3A89">
            <w:pPr>
              <w:pStyle w:val="a4"/>
              <w:rPr>
                <w:color w:val="000000"/>
              </w:rPr>
            </w:pPr>
            <w:r w:rsidRPr="00E069B6">
              <w:t>Проработка материала лекций, подготовка к занятиям</w:t>
            </w:r>
          </w:p>
        </w:tc>
        <w:tc>
          <w:tcPr>
            <w:tcW w:w="1032" w:type="pct"/>
            <w:vAlign w:val="center"/>
          </w:tcPr>
          <w:p w:rsidR="006765D0" w:rsidRPr="008A3F82" w:rsidRDefault="006765D0" w:rsidP="008F3A8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</w:tr>
      <w:tr w:rsidR="006765D0" w:rsidRPr="008A3F82" w:rsidTr="008F3A89">
        <w:tc>
          <w:tcPr>
            <w:tcW w:w="3968" w:type="pct"/>
          </w:tcPr>
          <w:p w:rsidR="006765D0" w:rsidRPr="008A3F82" w:rsidRDefault="006765D0" w:rsidP="008F3A89">
            <w:pPr>
              <w:pStyle w:val="a4"/>
              <w:rPr>
                <w:color w:val="000000"/>
              </w:rPr>
            </w:pPr>
            <w:r w:rsidRPr="00E069B6">
              <w:t>Самостоятельное изучение тем</w:t>
            </w:r>
          </w:p>
        </w:tc>
        <w:tc>
          <w:tcPr>
            <w:tcW w:w="1032" w:type="pct"/>
          </w:tcPr>
          <w:p w:rsidR="006765D0" w:rsidRPr="008A3F82" w:rsidRDefault="006765D0" w:rsidP="008F3A89">
            <w:pPr>
              <w:pStyle w:val="a4"/>
              <w:jc w:val="center"/>
              <w:rPr>
                <w:color w:val="000000"/>
              </w:rPr>
            </w:pPr>
            <w:r w:rsidRPr="00BC708D">
              <w:rPr>
                <w:color w:val="000000"/>
              </w:rPr>
              <w:t>5</w:t>
            </w:r>
          </w:p>
        </w:tc>
      </w:tr>
      <w:tr w:rsidR="006765D0" w:rsidRPr="008A3F82" w:rsidTr="008F3A89">
        <w:tc>
          <w:tcPr>
            <w:tcW w:w="3968" w:type="pct"/>
          </w:tcPr>
          <w:p w:rsidR="006765D0" w:rsidRPr="008A3F82" w:rsidRDefault="006765D0" w:rsidP="008F3A89">
            <w:pPr>
              <w:pStyle w:val="a4"/>
              <w:rPr>
                <w:color w:val="000000"/>
              </w:rPr>
            </w:pPr>
            <w:r>
              <w:rPr>
                <w:color w:val="000000"/>
              </w:rPr>
              <w:t>Реферат</w:t>
            </w:r>
          </w:p>
        </w:tc>
        <w:tc>
          <w:tcPr>
            <w:tcW w:w="1032" w:type="pct"/>
          </w:tcPr>
          <w:p w:rsidR="006765D0" w:rsidRPr="008A3F82" w:rsidRDefault="006765D0" w:rsidP="008F3A89">
            <w:pPr>
              <w:pStyle w:val="a4"/>
              <w:jc w:val="center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</w:tr>
      <w:tr w:rsidR="006765D0" w:rsidRPr="008A3F82" w:rsidTr="008F3A89">
        <w:tc>
          <w:tcPr>
            <w:tcW w:w="3968" w:type="pct"/>
          </w:tcPr>
          <w:p w:rsidR="006765D0" w:rsidRPr="008A3F82" w:rsidRDefault="006765D0" w:rsidP="008F3A89">
            <w:pPr>
              <w:pStyle w:val="a4"/>
              <w:rPr>
                <w:color w:val="000000"/>
              </w:rPr>
            </w:pPr>
            <w:r w:rsidRPr="008A3F82">
              <w:rPr>
                <w:color w:val="000000"/>
              </w:rPr>
              <w:t>Вид промежуточной аттестации (зачет, экзамен)</w:t>
            </w:r>
          </w:p>
        </w:tc>
        <w:tc>
          <w:tcPr>
            <w:tcW w:w="1032" w:type="pct"/>
          </w:tcPr>
          <w:p w:rsidR="006765D0" w:rsidRPr="008A3F82" w:rsidRDefault="006765D0" w:rsidP="008F3A89">
            <w:pPr>
              <w:pStyle w:val="a4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зачет</w:t>
            </w:r>
          </w:p>
        </w:tc>
      </w:tr>
      <w:tr w:rsidR="006765D0" w:rsidRPr="008A3F82" w:rsidTr="008F3A89">
        <w:trPr>
          <w:trHeight w:val="418"/>
        </w:trPr>
        <w:tc>
          <w:tcPr>
            <w:tcW w:w="3968" w:type="pct"/>
            <w:shd w:val="clear" w:color="auto" w:fill="E0E0E0"/>
          </w:tcPr>
          <w:p w:rsidR="006765D0" w:rsidRPr="008A3F82" w:rsidRDefault="006765D0" w:rsidP="008F3A89">
            <w:pPr>
              <w:pStyle w:val="a4"/>
              <w:rPr>
                <w:color w:val="000000"/>
              </w:rPr>
            </w:pPr>
            <w:r w:rsidRPr="008A3F82">
              <w:rPr>
                <w:color w:val="000000"/>
              </w:rPr>
              <w:t>Общая трудоемкость                                 час</w:t>
            </w:r>
          </w:p>
          <w:p w:rsidR="006765D0" w:rsidRPr="008A3F82" w:rsidRDefault="006765D0" w:rsidP="008F3A89">
            <w:pPr>
              <w:pStyle w:val="a4"/>
              <w:rPr>
                <w:color w:val="000000"/>
              </w:rPr>
            </w:pPr>
            <w:r w:rsidRPr="008A3F82">
              <w:rPr>
                <w:color w:val="000000"/>
              </w:rPr>
              <w:t xml:space="preserve">                                                               </w:t>
            </w:r>
            <w:proofErr w:type="spellStart"/>
            <w:r w:rsidRPr="008A3F82">
              <w:rPr>
                <w:color w:val="000000"/>
              </w:rPr>
              <w:t>зач</w:t>
            </w:r>
            <w:proofErr w:type="spellEnd"/>
            <w:r w:rsidRPr="008A3F82">
              <w:rPr>
                <w:color w:val="000000"/>
              </w:rPr>
              <w:t>. ед.</w:t>
            </w:r>
          </w:p>
        </w:tc>
        <w:tc>
          <w:tcPr>
            <w:tcW w:w="1032" w:type="pct"/>
            <w:shd w:val="clear" w:color="auto" w:fill="E0E0E0"/>
          </w:tcPr>
          <w:p w:rsidR="006765D0" w:rsidRDefault="006765D0" w:rsidP="008F3A89">
            <w:pPr>
              <w:pStyle w:val="a4"/>
              <w:jc w:val="center"/>
              <w:rPr>
                <w:color w:val="000000"/>
              </w:rPr>
            </w:pPr>
            <w:r w:rsidRPr="008A3F82">
              <w:rPr>
                <w:color w:val="000000"/>
              </w:rPr>
              <w:t>108</w:t>
            </w:r>
          </w:p>
          <w:p w:rsidR="006765D0" w:rsidRPr="008A3F82" w:rsidRDefault="006765D0" w:rsidP="008F3A89">
            <w:pPr>
              <w:pStyle w:val="a4"/>
              <w:jc w:val="center"/>
              <w:rPr>
                <w:color w:val="000000"/>
                <w:highlight w:val="yellow"/>
              </w:rPr>
            </w:pPr>
            <w:r w:rsidRPr="008A3F82">
              <w:rPr>
                <w:color w:val="000000"/>
              </w:rPr>
              <w:t>3</w:t>
            </w:r>
          </w:p>
        </w:tc>
      </w:tr>
    </w:tbl>
    <w:p w:rsidR="008A3F82" w:rsidRDefault="008A3F82" w:rsidP="008A3F8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A3F82" w:rsidRPr="008A3F82" w:rsidRDefault="00FA5963" w:rsidP="00022B4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4</w:t>
      </w:r>
      <w:r w:rsidR="008A3F82" w:rsidRPr="008A3F82">
        <w:rPr>
          <w:rFonts w:ascii="Times New Roman" w:hAnsi="Times New Roman" w:cs="Times New Roman"/>
          <w:b/>
          <w:color w:val="000000"/>
          <w:sz w:val="24"/>
          <w:szCs w:val="24"/>
        </w:rPr>
        <w:t>. Содержание дисциплины</w:t>
      </w:r>
    </w:p>
    <w:p w:rsidR="008A3F82" w:rsidRPr="008A3F82" w:rsidRDefault="00FA5963" w:rsidP="00022B46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8A3F82" w:rsidRPr="008A3F82">
        <w:rPr>
          <w:rFonts w:ascii="Times New Roman" w:hAnsi="Times New Roman" w:cs="Times New Roman"/>
          <w:b/>
          <w:color w:val="000000"/>
          <w:sz w:val="24"/>
          <w:szCs w:val="24"/>
        </w:rPr>
        <w:t>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00"/>
        <w:gridCol w:w="6223"/>
      </w:tblGrid>
      <w:tr w:rsidR="008A3F82" w:rsidRPr="008A3F82" w:rsidTr="003021F4">
        <w:tc>
          <w:tcPr>
            <w:tcW w:w="648" w:type="dxa"/>
          </w:tcPr>
          <w:p w:rsidR="008A3F82" w:rsidRPr="008A3F82" w:rsidRDefault="008A3F82" w:rsidP="003021F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8A3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8A3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700" w:type="dxa"/>
          </w:tcPr>
          <w:p w:rsidR="008A3F82" w:rsidRPr="008A3F82" w:rsidRDefault="008A3F82" w:rsidP="00AA72C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6223" w:type="dxa"/>
          </w:tcPr>
          <w:p w:rsidR="008A3F82" w:rsidRPr="008A3F82" w:rsidRDefault="008A3F82" w:rsidP="00AA72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раздела</w:t>
            </w:r>
          </w:p>
        </w:tc>
      </w:tr>
      <w:tr w:rsidR="008A3F82" w:rsidRPr="008A3F82" w:rsidTr="003021F4">
        <w:tc>
          <w:tcPr>
            <w:tcW w:w="648" w:type="dxa"/>
          </w:tcPr>
          <w:p w:rsidR="008A3F82" w:rsidRPr="008A3F82" w:rsidRDefault="008A3F82" w:rsidP="003021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8A3F82" w:rsidRPr="008A3F82" w:rsidRDefault="008A3F82" w:rsidP="00AA72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23" w:type="dxa"/>
          </w:tcPr>
          <w:p w:rsidR="008A3F82" w:rsidRPr="008A3F82" w:rsidRDefault="008A3F82" w:rsidP="00AA72C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F8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A3F82" w:rsidRPr="008A3F82" w:rsidTr="003021F4">
        <w:tc>
          <w:tcPr>
            <w:tcW w:w="648" w:type="dxa"/>
          </w:tcPr>
          <w:p w:rsidR="008A3F82" w:rsidRPr="008A3F82" w:rsidRDefault="00CE3398" w:rsidP="003021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0" w:type="dxa"/>
          </w:tcPr>
          <w:p w:rsidR="008A3F82" w:rsidRPr="008A3F82" w:rsidRDefault="008A3F82" w:rsidP="00AA7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Предмет и методы с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нитарной гидробиол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гии</w:t>
            </w:r>
          </w:p>
        </w:tc>
        <w:tc>
          <w:tcPr>
            <w:tcW w:w="6223" w:type="dxa"/>
          </w:tcPr>
          <w:p w:rsidR="008A3F82" w:rsidRPr="008A3F82" w:rsidRDefault="008A3F82" w:rsidP="00AA7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История развития «Санитарной гидробиологии». Предмет и задачи санитарной гидробиологии. Методология и м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тоды санитарной гидробиологии</w:t>
            </w:r>
          </w:p>
        </w:tc>
      </w:tr>
      <w:tr w:rsidR="008A3F82" w:rsidRPr="008A3F82" w:rsidTr="003021F4">
        <w:tc>
          <w:tcPr>
            <w:tcW w:w="648" w:type="dxa"/>
          </w:tcPr>
          <w:p w:rsidR="008A3F82" w:rsidRPr="008A3F82" w:rsidRDefault="00CE3398" w:rsidP="003021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0" w:type="dxa"/>
          </w:tcPr>
          <w:p w:rsidR="008A3F82" w:rsidRPr="008A3F82" w:rsidRDefault="008A3F82" w:rsidP="00AA72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Характеристика пр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родных вод</w:t>
            </w:r>
          </w:p>
        </w:tc>
        <w:tc>
          <w:tcPr>
            <w:tcW w:w="6223" w:type="dxa"/>
          </w:tcPr>
          <w:p w:rsidR="008A3F82" w:rsidRPr="008A3F82" w:rsidRDefault="008A3F82" w:rsidP="00AA72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Распределение природных вод по территории страны. Изученность водных ресурсов. Системы и схемы учета использования природных вод. Классификация водох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зяйственных систем и вопросы их моделирования. Охрана водных ресурсов</w:t>
            </w:r>
            <w:r w:rsidR="0005167C">
              <w:rPr>
                <w:rFonts w:ascii="Times New Roman" w:hAnsi="Times New Roman" w:cs="Times New Roman"/>
                <w:sz w:val="24"/>
                <w:szCs w:val="24"/>
              </w:rPr>
              <w:t xml:space="preserve"> Качество воды и глобальная проблема «чистой воды»: социально-гигиенический, гидробиолог</w:t>
            </w:r>
            <w:r w:rsidR="0005167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05167C">
              <w:rPr>
                <w:rFonts w:ascii="Times New Roman" w:hAnsi="Times New Roman" w:cs="Times New Roman"/>
                <w:sz w:val="24"/>
                <w:szCs w:val="24"/>
              </w:rPr>
              <w:t>ческий (продукционный и санитарный), технологический, рекреационный и биосферный</w:t>
            </w:r>
            <w:r w:rsidR="007E2A5D">
              <w:rPr>
                <w:rFonts w:ascii="Times New Roman" w:hAnsi="Times New Roman" w:cs="Times New Roman"/>
                <w:sz w:val="24"/>
                <w:szCs w:val="24"/>
              </w:rPr>
              <w:t xml:space="preserve"> аспекты</w:t>
            </w:r>
          </w:p>
        </w:tc>
      </w:tr>
      <w:tr w:rsidR="008A3F82" w:rsidRPr="008A3F82" w:rsidTr="003021F4">
        <w:tc>
          <w:tcPr>
            <w:tcW w:w="648" w:type="dxa"/>
          </w:tcPr>
          <w:p w:rsidR="008A3F82" w:rsidRPr="008A3F82" w:rsidRDefault="00CE3398" w:rsidP="003021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0" w:type="dxa"/>
          </w:tcPr>
          <w:p w:rsidR="008A3F82" w:rsidRPr="008A3F82" w:rsidRDefault="008A3F82" w:rsidP="00AA72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Влияние антропогенной деятельности на кач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ство водных ресурсов</w:t>
            </w:r>
          </w:p>
        </w:tc>
        <w:tc>
          <w:tcPr>
            <w:tcW w:w="6223" w:type="dxa"/>
          </w:tcPr>
          <w:p w:rsidR="008A3F82" w:rsidRPr="008A3F82" w:rsidRDefault="008A3F82" w:rsidP="00AA72C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Основные источники загрязнения вод. Методы оценки качества воды водных объектов. Методы анализа приро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ных и сточных вод. Фоновые воды и их качественные п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казатели. Загрязнение рек и водоемов вредными вещ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ствами. Процессы превращения веществ загрязнения в водных объектах. Влияние гидрологических и метеорол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гических факторов на качество воды водных объектов</w:t>
            </w:r>
          </w:p>
        </w:tc>
      </w:tr>
      <w:tr w:rsidR="008A3F82" w:rsidRPr="008A3F82" w:rsidTr="003021F4">
        <w:tc>
          <w:tcPr>
            <w:tcW w:w="648" w:type="dxa"/>
          </w:tcPr>
          <w:p w:rsidR="008A3F82" w:rsidRPr="008A3F82" w:rsidRDefault="00CE3398" w:rsidP="003021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0" w:type="dxa"/>
          </w:tcPr>
          <w:p w:rsidR="008A3F82" w:rsidRPr="008A3F82" w:rsidRDefault="008A3F82" w:rsidP="00AA7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Самоочищение водо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мов</w:t>
            </w:r>
          </w:p>
        </w:tc>
        <w:tc>
          <w:tcPr>
            <w:tcW w:w="6223" w:type="dxa"/>
          </w:tcPr>
          <w:p w:rsidR="008A3F82" w:rsidRPr="008A3F82" w:rsidRDefault="008A3F82" w:rsidP="00AA7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Понятие о самоочищении водоёмов, водосборной площ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ди и санитарной защите водоёмов. Роль отдельных групп гидробионтов в самоочищении воды. Роль перифитона и обрастаний в самоочищении вод. Пути управления сам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очищением в искусственных и естественных условиях. Понятие «качество» воды и его формирование в результ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те самоочищения</w:t>
            </w:r>
          </w:p>
        </w:tc>
      </w:tr>
      <w:tr w:rsidR="008A3F82" w:rsidRPr="008A3F82" w:rsidTr="003021F4">
        <w:tc>
          <w:tcPr>
            <w:tcW w:w="648" w:type="dxa"/>
          </w:tcPr>
          <w:p w:rsidR="008A3F82" w:rsidRPr="008A3F82" w:rsidRDefault="00CE3398" w:rsidP="003021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0" w:type="dxa"/>
          </w:tcPr>
          <w:p w:rsidR="008A3F82" w:rsidRPr="008A3F82" w:rsidRDefault="008A3F82" w:rsidP="00AA7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Антропогенное</w:t>
            </w:r>
            <w:proofErr w:type="gramEnd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эвтр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фирование</w:t>
            </w:r>
            <w:proofErr w:type="spellEnd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природных вод. </w:t>
            </w:r>
            <w:proofErr w:type="spellStart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Термофикация</w:t>
            </w:r>
            <w:proofErr w:type="spellEnd"/>
            <w:r w:rsidR="000B387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0B3875">
              <w:rPr>
                <w:rFonts w:ascii="Times New Roman" w:hAnsi="Times New Roman" w:cs="Times New Roman"/>
                <w:sz w:val="24"/>
                <w:szCs w:val="24"/>
              </w:rPr>
              <w:t>ацидофикация</w:t>
            </w:r>
            <w:proofErr w:type="spellEnd"/>
          </w:p>
        </w:tc>
        <w:tc>
          <w:tcPr>
            <w:tcW w:w="6223" w:type="dxa"/>
          </w:tcPr>
          <w:p w:rsidR="008A3F82" w:rsidRPr="008A3F82" w:rsidRDefault="008A3F82" w:rsidP="00AA7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Естественное</w:t>
            </w:r>
            <w:proofErr w:type="gramEnd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эвтрофирование</w:t>
            </w:r>
            <w:proofErr w:type="spellEnd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 xml:space="preserve"> водоемов. </w:t>
            </w:r>
            <w:proofErr w:type="gramStart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Антропогенное</w:t>
            </w:r>
            <w:proofErr w:type="gramEnd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эвтрофирование</w:t>
            </w:r>
            <w:proofErr w:type="spellEnd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 xml:space="preserve"> водоемов. Предупреждение </w:t>
            </w:r>
            <w:proofErr w:type="gramStart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антропоге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эвтрофикации</w:t>
            </w:r>
            <w:proofErr w:type="spellEnd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Термофикация</w:t>
            </w:r>
            <w:proofErr w:type="spellEnd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 xml:space="preserve"> водоемов</w:t>
            </w:r>
            <w:r w:rsidR="000B387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0B3875">
              <w:rPr>
                <w:rFonts w:ascii="Times New Roman" w:hAnsi="Times New Roman" w:cs="Times New Roman"/>
                <w:sz w:val="24"/>
                <w:szCs w:val="24"/>
              </w:rPr>
              <w:t>Ацидофик</w:t>
            </w:r>
            <w:r w:rsidR="000B387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B3875">
              <w:rPr>
                <w:rFonts w:ascii="Times New Roman" w:hAnsi="Times New Roman" w:cs="Times New Roman"/>
                <w:sz w:val="24"/>
                <w:szCs w:val="24"/>
              </w:rPr>
              <w:t>ция</w:t>
            </w:r>
            <w:proofErr w:type="spellEnd"/>
          </w:p>
        </w:tc>
      </w:tr>
      <w:tr w:rsidR="008A3F82" w:rsidRPr="008A3F82" w:rsidTr="003021F4">
        <w:tc>
          <w:tcPr>
            <w:tcW w:w="648" w:type="dxa"/>
          </w:tcPr>
          <w:p w:rsidR="008A3F82" w:rsidRPr="008A3F82" w:rsidRDefault="00CE3398" w:rsidP="003021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0" w:type="dxa"/>
          </w:tcPr>
          <w:p w:rsidR="008A3F82" w:rsidRPr="008A3F82" w:rsidRDefault="008A3F82" w:rsidP="00AA7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Развитие обрастаний на водопроводных станц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ях и их влияние на к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чество питьевой воды</w:t>
            </w:r>
          </w:p>
        </w:tc>
        <w:tc>
          <w:tcPr>
            <w:tcW w:w="6223" w:type="dxa"/>
          </w:tcPr>
          <w:p w:rsidR="008A3F82" w:rsidRPr="008A3F82" w:rsidRDefault="008A3F82" w:rsidP="00AA72C1">
            <w:pPr>
              <w:pStyle w:val="3"/>
              <w:tabs>
                <w:tab w:val="left" w:pos="252"/>
              </w:tabs>
              <w:spacing w:after="0"/>
              <w:ind w:left="0"/>
              <w:jc w:val="both"/>
              <w:rPr>
                <w:sz w:val="24"/>
                <w:szCs w:val="24"/>
              </w:rPr>
            </w:pPr>
            <w:r w:rsidRPr="008A3F82">
              <w:rPr>
                <w:sz w:val="24"/>
                <w:szCs w:val="24"/>
              </w:rPr>
              <w:t>Выбор источников водоснабжения. Общий принцип в</w:t>
            </w:r>
            <w:r w:rsidRPr="008A3F82">
              <w:rPr>
                <w:sz w:val="24"/>
                <w:szCs w:val="24"/>
              </w:rPr>
              <w:t>о</w:t>
            </w:r>
            <w:r w:rsidRPr="008A3F82">
              <w:rPr>
                <w:sz w:val="24"/>
                <w:szCs w:val="24"/>
              </w:rPr>
              <w:t xml:space="preserve">доподготовка. Биоценоз обрастаний. Влияние водорослей и </w:t>
            </w:r>
            <w:proofErr w:type="spellStart"/>
            <w:r w:rsidRPr="008A3F82">
              <w:rPr>
                <w:sz w:val="24"/>
                <w:szCs w:val="24"/>
              </w:rPr>
              <w:t>цианобактерий</w:t>
            </w:r>
            <w:proofErr w:type="spellEnd"/>
            <w:r w:rsidRPr="008A3F82">
              <w:rPr>
                <w:sz w:val="24"/>
                <w:szCs w:val="24"/>
              </w:rPr>
              <w:t xml:space="preserve"> на качество питьевой воды. Скорость обрастаний в зависимости от факторов среды. </w:t>
            </w:r>
            <w:proofErr w:type="spellStart"/>
            <w:r w:rsidRPr="008A3F82">
              <w:rPr>
                <w:sz w:val="24"/>
                <w:szCs w:val="24"/>
              </w:rPr>
              <w:t>Биокорр</w:t>
            </w:r>
            <w:r w:rsidRPr="008A3F82">
              <w:rPr>
                <w:sz w:val="24"/>
                <w:szCs w:val="24"/>
              </w:rPr>
              <w:t>о</w:t>
            </w:r>
            <w:r w:rsidRPr="008A3F82">
              <w:rPr>
                <w:sz w:val="24"/>
                <w:szCs w:val="24"/>
              </w:rPr>
              <w:t>зия</w:t>
            </w:r>
            <w:proofErr w:type="spellEnd"/>
            <w:r w:rsidRPr="008A3F82">
              <w:rPr>
                <w:sz w:val="24"/>
                <w:szCs w:val="24"/>
              </w:rPr>
              <w:t>, биоповреждения и меры их профилактики в вод</w:t>
            </w:r>
            <w:r w:rsidRPr="008A3F82">
              <w:rPr>
                <w:sz w:val="24"/>
                <w:szCs w:val="24"/>
              </w:rPr>
              <w:t>о</w:t>
            </w:r>
            <w:r w:rsidRPr="008A3F82">
              <w:rPr>
                <w:sz w:val="24"/>
                <w:szCs w:val="24"/>
              </w:rPr>
              <w:t>снабжении и технике</w:t>
            </w:r>
          </w:p>
        </w:tc>
      </w:tr>
      <w:tr w:rsidR="008A3F82" w:rsidRPr="008A3F82" w:rsidTr="003021F4">
        <w:tc>
          <w:tcPr>
            <w:tcW w:w="648" w:type="dxa"/>
          </w:tcPr>
          <w:p w:rsidR="008A3F82" w:rsidRPr="008A3F82" w:rsidRDefault="00CE3398" w:rsidP="003021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700" w:type="dxa"/>
          </w:tcPr>
          <w:p w:rsidR="008A3F82" w:rsidRPr="008A3F82" w:rsidRDefault="008A3F82" w:rsidP="00AA7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Учение о санитарно-показательных микр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организмах</w:t>
            </w:r>
          </w:p>
        </w:tc>
        <w:tc>
          <w:tcPr>
            <w:tcW w:w="6223" w:type="dxa"/>
          </w:tcPr>
          <w:p w:rsidR="008A3F82" w:rsidRPr="008A3F82" w:rsidRDefault="008A3F82" w:rsidP="00AA7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Бактериальное сообщество водоемов. Основные группы санитарно–значимых форм микроорганизмов. Методы индикации санитарно-значимых форм бактерий. Значение санитарно-показательных микроорганизмов в эколого-гигиенической оценке водоемов. Санитарно-бактериологическое состояние водной среды и объектов аквакультуры. Нормативные документы.</w:t>
            </w:r>
          </w:p>
        </w:tc>
      </w:tr>
      <w:tr w:rsidR="008A3F82" w:rsidRPr="008A3F82" w:rsidTr="003021F4">
        <w:tc>
          <w:tcPr>
            <w:tcW w:w="648" w:type="dxa"/>
          </w:tcPr>
          <w:p w:rsidR="008A3F82" w:rsidRPr="008A3F82" w:rsidRDefault="00CE3398" w:rsidP="003021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700" w:type="dxa"/>
          </w:tcPr>
          <w:p w:rsidR="008A3F82" w:rsidRPr="008A3F82" w:rsidRDefault="008A3F82" w:rsidP="00AA7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Биологическая индик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ция качества вод</w:t>
            </w:r>
          </w:p>
        </w:tc>
        <w:tc>
          <w:tcPr>
            <w:tcW w:w="6223" w:type="dxa"/>
          </w:tcPr>
          <w:p w:rsidR="008A3F82" w:rsidRPr="008A3F82" w:rsidRDefault="008A3F82" w:rsidP="00AA7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 xml:space="preserve">Биомониторинг природных вод. Относительность оценки критериев качества вод. Понятие </w:t>
            </w:r>
            <w:proofErr w:type="spellStart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сапробности</w:t>
            </w:r>
            <w:proofErr w:type="spellEnd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 xml:space="preserve">. Система </w:t>
            </w:r>
            <w:proofErr w:type="spellStart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сапробности</w:t>
            </w:r>
            <w:proofErr w:type="spellEnd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Колквитца</w:t>
            </w:r>
            <w:proofErr w:type="spellEnd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Марссона</w:t>
            </w:r>
            <w:proofErr w:type="spellEnd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 xml:space="preserve"> и её дальнейшее ус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вершенствование. Способы количественной оценки ст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 xml:space="preserve">пени </w:t>
            </w:r>
            <w:proofErr w:type="spellStart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сапробности</w:t>
            </w:r>
            <w:proofErr w:type="spellEnd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 xml:space="preserve">. Индекс </w:t>
            </w:r>
            <w:proofErr w:type="spellStart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Гуднайте-Уитлея</w:t>
            </w:r>
            <w:proofErr w:type="spellEnd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, индексы в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 xml:space="preserve">дового разнообразия – </w:t>
            </w:r>
            <w:proofErr w:type="spellStart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Вудивисса</w:t>
            </w:r>
            <w:proofErr w:type="spellEnd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, Шеннона-Винера, и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 xml:space="preserve">дексы сходства видового состава – индекс </w:t>
            </w:r>
            <w:proofErr w:type="spellStart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Серенсена</w:t>
            </w:r>
            <w:proofErr w:type="spellEnd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декс доминирования, индекс выравненности и т.д. Би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мониторинг природных вод. Относительность оценки критериев качества вод</w:t>
            </w:r>
          </w:p>
        </w:tc>
      </w:tr>
      <w:tr w:rsidR="008A3F82" w:rsidRPr="008A3F82" w:rsidTr="003021F4">
        <w:tc>
          <w:tcPr>
            <w:tcW w:w="648" w:type="dxa"/>
          </w:tcPr>
          <w:p w:rsidR="008A3F82" w:rsidRPr="008A3F82" w:rsidRDefault="00CE3398" w:rsidP="003021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700" w:type="dxa"/>
          </w:tcPr>
          <w:p w:rsidR="008A3F82" w:rsidRPr="008A3F82" w:rsidRDefault="008A3F82" w:rsidP="00AA72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Экологические системы очистных сооружений, канализации. Сооруж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ния биологической очистки</w:t>
            </w:r>
          </w:p>
        </w:tc>
        <w:tc>
          <w:tcPr>
            <w:tcW w:w="6223" w:type="dxa"/>
          </w:tcPr>
          <w:p w:rsidR="008A3F82" w:rsidRPr="008A3F82" w:rsidRDefault="008A3F82" w:rsidP="00AA72C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Виды сточных вод и их характеристика. Определение степени очистки сточных вод. Методы очистки бытовых и производственных сточных вод. Индустриальные мет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ды биологической очистки. Использование сточных вод биологической очистки. Оценка качества работы очис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ных сооружений по гидробиологическим показателям</w:t>
            </w:r>
          </w:p>
        </w:tc>
      </w:tr>
    </w:tbl>
    <w:p w:rsidR="008A3F82" w:rsidRDefault="008A3F82" w:rsidP="007D276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8A09F3" w:rsidRPr="008A3F82" w:rsidRDefault="008A09F3" w:rsidP="007D276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  <w:highlight w:val="yellow"/>
        </w:rPr>
      </w:pPr>
    </w:p>
    <w:p w:rsidR="008A3F82" w:rsidRPr="008A3F82" w:rsidRDefault="00FA5963" w:rsidP="007D276C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8A3F82" w:rsidRPr="008A3F82">
        <w:rPr>
          <w:rFonts w:ascii="Times New Roman" w:hAnsi="Times New Roman" w:cs="Times New Roman"/>
          <w:b/>
          <w:color w:val="000000"/>
          <w:sz w:val="24"/>
          <w:szCs w:val="24"/>
        </w:rPr>
        <w:t>.2 Разделы дисциплины и междисциплинарные связи с обеспечиваемыми (послед</w:t>
      </w:r>
      <w:r w:rsidR="008A3F82" w:rsidRPr="008A3F82">
        <w:rPr>
          <w:rFonts w:ascii="Times New Roman" w:hAnsi="Times New Roman" w:cs="Times New Roman"/>
          <w:b/>
          <w:color w:val="000000"/>
          <w:sz w:val="24"/>
          <w:szCs w:val="24"/>
        </w:rPr>
        <w:t>у</w:t>
      </w:r>
      <w:r w:rsidR="008A3F82" w:rsidRPr="008A3F82">
        <w:rPr>
          <w:rFonts w:ascii="Times New Roman" w:hAnsi="Times New Roman" w:cs="Times New Roman"/>
          <w:b/>
          <w:color w:val="000000"/>
          <w:sz w:val="24"/>
          <w:szCs w:val="24"/>
        </w:rPr>
        <w:t>ющими) дисциплинами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"/>
        <w:gridCol w:w="2737"/>
        <w:gridCol w:w="703"/>
        <w:gridCol w:w="703"/>
        <w:gridCol w:w="703"/>
        <w:gridCol w:w="703"/>
        <w:gridCol w:w="703"/>
        <w:gridCol w:w="703"/>
        <w:gridCol w:w="703"/>
        <w:gridCol w:w="703"/>
        <w:gridCol w:w="613"/>
      </w:tblGrid>
      <w:tr w:rsidR="008A3F82" w:rsidRPr="007D276C" w:rsidTr="007D276C">
        <w:tc>
          <w:tcPr>
            <w:tcW w:w="632" w:type="dxa"/>
            <w:vMerge w:val="restart"/>
          </w:tcPr>
          <w:p w:rsidR="008A3F82" w:rsidRPr="007D276C" w:rsidRDefault="008A3F82" w:rsidP="003972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276C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7D276C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7D276C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2737" w:type="dxa"/>
            <w:vMerge w:val="restart"/>
          </w:tcPr>
          <w:p w:rsidR="008A3F82" w:rsidRPr="007D276C" w:rsidRDefault="008A3F82" w:rsidP="003972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276C">
              <w:rPr>
                <w:rFonts w:ascii="Times New Roman" w:hAnsi="Times New Roman" w:cs="Times New Roman"/>
                <w:color w:val="000000"/>
              </w:rPr>
              <w:t>Наименование обеспеч</w:t>
            </w:r>
            <w:r w:rsidRPr="007D276C">
              <w:rPr>
                <w:rFonts w:ascii="Times New Roman" w:hAnsi="Times New Roman" w:cs="Times New Roman"/>
                <w:color w:val="000000"/>
              </w:rPr>
              <w:t>и</w:t>
            </w:r>
            <w:r w:rsidRPr="007D276C">
              <w:rPr>
                <w:rFonts w:ascii="Times New Roman" w:hAnsi="Times New Roman" w:cs="Times New Roman"/>
                <w:color w:val="000000"/>
              </w:rPr>
              <w:t>ваемых (последующих) дисциплин</w:t>
            </w:r>
          </w:p>
        </w:tc>
        <w:tc>
          <w:tcPr>
            <w:tcW w:w="6237" w:type="dxa"/>
            <w:gridSpan w:val="9"/>
          </w:tcPr>
          <w:p w:rsidR="008A3F82" w:rsidRPr="007D276C" w:rsidRDefault="008A3F82" w:rsidP="003972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276C">
              <w:rPr>
                <w:rFonts w:ascii="Times New Roman" w:hAnsi="Times New Roman" w:cs="Times New Roman"/>
                <w:color w:val="000000"/>
              </w:rPr>
              <w:t>Номера разделов данной дисциплины, необходимых для изуч</w:t>
            </w:r>
            <w:r w:rsidRPr="007D276C">
              <w:rPr>
                <w:rFonts w:ascii="Times New Roman" w:hAnsi="Times New Roman" w:cs="Times New Roman"/>
                <w:color w:val="000000"/>
              </w:rPr>
              <w:t>е</w:t>
            </w:r>
            <w:r w:rsidRPr="007D276C">
              <w:rPr>
                <w:rFonts w:ascii="Times New Roman" w:hAnsi="Times New Roman" w:cs="Times New Roman"/>
                <w:color w:val="000000"/>
              </w:rPr>
              <w:t>ния обеспечиваемых (последующих) дисциплин</w:t>
            </w:r>
          </w:p>
        </w:tc>
      </w:tr>
      <w:tr w:rsidR="008A3F82" w:rsidRPr="007D276C" w:rsidTr="007D276C">
        <w:tc>
          <w:tcPr>
            <w:tcW w:w="632" w:type="dxa"/>
            <w:vMerge/>
          </w:tcPr>
          <w:p w:rsidR="008A3F82" w:rsidRPr="007D276C" w:rsidRDefault="008A3F82" w:rsidP="003972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737" w:type="dxa"/>
            <w:vMerge/>
          </w:tcPr>
          <w:p w:rsidR="008A3F82" w:rsidRPr="007D276C" w:rsidRDefault="008A3F82" w:rsidP="0039725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703" w:type="dxa"/>
          </w:tcPr>
          <w:p w:rsidR="008A3F82" w:rsidRPr="007D276C" w:rsidRDefault="008A3F82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276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703" w:type="dxa"/>
          </w:tcPr>
          <w:p w:rsidR="008A3F82" w:rsidRPr="007D276C" w:rsidRDefault="008A3F82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276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703" w:type="dxa"/>
          </w:tcPr>
          <w:p w:rsidR="008A3F82" w:rsidRPr="007D276C" w:rsidRDefault="008A3F82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276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703" w:type="dxa"/>
          </w:tcPr>
          <w:p w:rsidR="008A3F82" w:rsidRPr="007D276C" w:rsidRDefault="008A3F82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276C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703" w:type="dxa"/>
          </w:tcPr>
          <w:p w:rsidR="008A3F82" w:rsidRPr="007D276C" w:rsidRDefault="008A3F82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276C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703" w:type="dxa"/>
          </w:tcPr>
          <w:p w:rsidR="008A3F82" w:rsidRPr="007D276C" w:rsidRDefault="008A3F82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276C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703" w:type="dxa"/>
          </w:tcPr>
          <w:p w:rsidR="008A3F82" w:rsidRPr="007D276C" w:rsidRDefault="008A3F82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276C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703" w:type="dxa"/>
          </w:tcPr>
          <w:p w:rsidR="008A3F82" w:rsidRPr="007D276C" w:rsidRDefault="008A3F82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276C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613" w:type="dxa"/>
          </w:tcPr>
          <w:p w:rsidR="008A3F82" w:rsidRPr="007D276C" w:rsidRDefault="006E22E3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276C"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8A3F82" w:rsidRPr="007D276C" w:rsidTr="007D276C">
        <w:tc>
          <w:tcPr>
            <w:tcW w:w="632" w:type="dxa"/>
          </w:tcPr>
          <w:p w:rsidR="008A3F82" w:rsidRPr="007D276C" w:rsidRDefault="00CE3398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276C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37" w:type="dxa"/>
          </w:tcPr>
          <w:p w:rsidR="008A3F82" w:rsidRPr="007D276C" w:rsidRDefault="0039725E" w:rsidP="003972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Рыбохозяйственная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гидрохимия</w:t>
            </w:r>
          </w:p>
        </w:tc>
        <w:tc>
          <w:tcPr>
            <w:tcW w:w="703" w:type="dxa"/>
          </w:tcPr>
          <w:p w:rsidR="008A3F82" w:rsidRPr="007D276C" w:rsidRDefault="008A3F82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D276C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03" w:type="dxa"/>
          </w:tcPr>
          <w:p w:rsidR="008A3F82" w:rsidRPr="007D276C" w:rsidRDefault="006E22E3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D276C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03" w:type="dxa"/>
          </w:tcPr>
          <w:p w:rsidR="008A3F82" w:rsidRPr="007D276C" w:rsidRDefault="00B50A4B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703" w:type="dxa"/>
          </w:tcPr>
          <w:p w:rsidR="008A3F82" w:rsidRPr="007D276C" w:rsidRDefault="006E22E3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D276C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703" w:type="dxa"/>
          </w:tcPr>
          <w:p w:rsidR="008A3F82" w:rsidRPr="007D276C" w:rsidRDefault="006E22E3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D276C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703" w:type="dxa"/>
          </w:tcPr>
          <w:p w:rsidR="008A3F82" w:rsidRPr="007D276C" w:rsidRDefault="008A3F82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D276C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03" w:type="dxa"/>
          </w:tcPr>
          <w:p w:rsidR="008A3F82" w:rsidRPr="007D276C" w:rsidRDefault="006E22E3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D276C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03" w:type="dxa"/>
          </w:tcPr>
          <w:p w:rsidR="008A3F82" w:rsidRPr="007D276C" w:rsidRDefault="00B50A4B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613" w:type="dxa"/>
          </w:tcPr>
          <w:p w:rsidR="008A3F82" w:rsidRPr="007D276C" w:rsidRDefault="006A7422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  <w:tr w:rsidR="008A3F82" w:rsidRPr="007D276C" w:rsidTr="007D276C">
        <w:tc>
          <w:tcPr>
            <w:tcW w:w="632" w:type="dxa"/>
          </w:tcPr>
          <w:p w:rsidR="008A3F82" w:rsidRPr="007D276C" w:rsidRDefault="00CE3398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276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37" w:type="dxa"/>
          </w:tcPr>
          <w:p w:rsidR="008A3F82" w:rsidRPr="007D276C" w:rsidRDefault="006E22E3" w:rsidP="003972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276C">
              <w:rPr>
                <w:rFonts w:ascii="Times New Roman" w:hAnsi="Times New Roman" w:cs="Times New Roman"/>
                <w:color w:val="000000"/>
              </w:rPr>
              <w:t>Аквариумное рыбово</w:t>
            </w:r>
            <w:r w:rsidRPr="007D276C">
              <w:rPr>
                <w:rFonts w:ascii="Times New Roman" w:hAnsi="Times New Roman" w:cs="Times New Roman"/>
                <w:color w:val="000000"/>
              </w:rPr>
              <w:t>д</w:t>
            </w:r>
            <w:r w:rsidRPr="007D276C">
              <w:rPr>
                <w:rFonts w:ascii="Times New Roman" w:hAnsi="Times New Roman" w:cs="Times New Roman"/>
                <w:color w:val="000000"/>
              </w:rPr>
              <w:t>ство</w:t>
            </w:r>
          </w:p>
        </w:tc>
        <w:tc>
          <w:tcPr>
            <w:tcW w:w="703" w:type="dxa"/>
          </w:tcPr>
          <w:p w:rsidR="008A3F82" w:rsidRPr="007D276C" w:rsidRDefault="008A3F82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D276C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03" w:type="dxa"/>
          </w:tcPr>
          <w:p w:rsidR="008A3F82" w:rsidRPr="007D276C" w:rsidRDefault="008A3F82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D276C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03" w:type="dxa"/>
          </w:tcPr>
          <w:p w:rsidR="008A3F82" w:rsidRPr="007D276C" w:rsidRDefault="008A3F82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D276C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03" w:type="dxa"/>
          </w:tcPr>
          <w:p w:rsidR="008A3F82" w:rsidRPr="007D276C" w:rsidRDefault="006E22E3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D276C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703" w:type="dxa"/>
          </w:tcPr>
          <w:p w:rsidR="008A3F82" w:rsidRPr="007D276C" w:rsidRDefault="008A3F82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D276C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03" w:type="dxa"/>
          </w:tcPr>
          <w:p w:rsidR="008A3F82" w:rsidRPr="007D276C" w:rsidRDefault="008A3F82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D276C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03" w:type="dxa"/>
          </w:tcPr>
          <w:p w:rsidR="008A3F82" w:rsidRPr="007D276C" w:rsidRDefault="008A3F82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D276C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03" w:type="dxa"/>
          </w:tcPr>
          <w:p w:rsidR="008A3F82" w:rsidRPr="007D276C" w:rsidRDefault="006E22E3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D276C"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613" w:type="dxa"/>
          </w:tcPr>
          <w:p w:rsidR="008A3F82" w:rsidRPr="007D276C" w:rsidRDefault="006E22E3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D276C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</w:tr>
      <w:tr w:rsidR="008A3F82" w:rsidRPr="007D276C" w:rsidTr="007D276C">
        <w:tc>
          <w:tcPr>
            <w:tcW w:w="632" w:type="dxa"/>
          </w:tcPr>
          <w:p w:rsidR="008A3F82" w:rsidRPr="007D276C" w:rsidRDefault="00CE3398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7D276C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37" w:type="dxa"/>
          </w:tcPr>
          <w:p w:rsidR="008A3F82" w:rsidRPr="007D276C" w:rsidRDefault="006B54E7" w:rsidP="0039725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7D276C">
              <w:rPr>
                <w:rFonts w:ascii="Times New Roman" w:eastAsia="Calibri" w:hAnsi="Times New Roman" w:cs="Times New Roman"/>
                <w:color w:val="000000"/>
              </w:rPr>
              <w:t>Экологический и рыбох</w:t>
            </w:r>
            <w:r w:rsidRPr="007D276C">
              <w:rPr>
                <w:rFonts w:ascii="Times New Roman" w:eastAsia="Calibri" w:hAnsi="Times New Roman" w:cs="Times New Roman"/>
                <w:color w:val="000000"/>
              </w:rPr>
              <w:t>о</w:t>
            </w:r>
            <w:r w:rsidRPr="007D276C">
              <w:rPr>
                <w:rFonts w:ascii="Times New Roman" w:eastAsia="Calibri" w:hAnsi="Times New Roman" w:cs="Times New Roman"/>
                <w:color w:val="000000"/>
              </w:rPr>
              <w:t>зяйственный мониторинг</w:t>
            </w:r>
          </w:p>
        </w:tc>
        <w:tc>
          <w:tcPr>
            <w:tcW w:w="703" w:type="dxa"/>
          </w:tcPr>
          <w:p w:rsidR="008A3F82" w:rsidRPr="007D276C" w:rsidRDefault="006A7422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03" w:type="dxa"/>
          </w:tcPr>
          <w:p w:rsidR="008A3F82" w:rsidRPr="007D276C" w:rsidRDefault="006A7422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03" w:type="dxa"/>
          </w:tcPr>
          <w:p w:rsidR="008A3F82" w:rsidRPr="007D276C" w:rsidRDefault="00251278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D276C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703" w:type="dxa"/>
          </w:tcPr>
          <w:p w:rsidR="008A3F82" w:rsidRPr="007D276C" w:rsidRDefault="006B54E7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D276C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703" w:type="dxa"/>
          </w:tcPr>
          <w:p w:rsidR="008A3F82" w:rsidRPr="007D276C" w:rsidRDefault="006B54E7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D276C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703" w:type="dxa"/>
          </w:tcPr>
          <w:p w:rsidR="008A3F82" w:rsidRPr="007D276C" w:rsidRDefault="006A7422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-</w:t>
            </w:r>
          </w:p>
        </w:tc>
        <w:tc>
          <w:tcPr>
            <w:tcW w:w="703" w:type="dxa"/>
          </w:tcPr>
          <w:p w:rsidR="008A3F82" w:rsidRPr="007D276C" w:rsidRDefault="006B54E7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D276C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703" w:type="dxa"/>
          </w:tcPr>
          <w:p w:rsidR="008A3F82" w:rsidRPr="007D276C" w:rsidRDefault="006B54E7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7D276C">
              <w:rPr>
                <w:rFonts w:ascii="Times New Roman" w:hAnsi="Times New Roman" w:cs="Times New Roman"/>
                <w:b/>
                <w:color w:val="000000"/>
              </w:rPr>
              <w:t>+</w:t>
            </w:r>
          </w:p>
        </w:tc>
        <w:tc>
          <w:tcPr>
            <w:tcW w:w="613" w:type="dxa"/>
          </w:tcPr>
          <w:p w:rsidR="008A3F82" w:rsidRPr="007D276C" w:rsidRDefault="006A7422" w:rsidP="0039725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-</w:t>
            </w:r>
          </w:p>
        </w:tc>
      </w:tr>
    </w:tbl>
    <w:p w:rsidR="00F42A00" w:rsidRDefault="00F42A00" w:rsidP="004E17D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2A00" w:rsidRDefault="00F42A00" w:rsidP="004E17D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A09F3" w:rsidRDefault="008A09F3" w:rsidP="004E17D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A3F82" w:rsidRPr="008A3F82" w:rsidRDefault="00FA5963" w:rsidP="004E17D5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r w:rsidR="008A3F82" w:rsidRPr="008A3F82">
        <w:rPr>
          <w:rFonts w:ascii="Times New Roman" w:hAnsi="Times New Roman" w:cs="Times New Roman"/>
          <w:b/>
          <w:color w:val="000000"/>
          <w:sz w:val="24"/>
          <w:szCs w:val="24"/>
        </w:rPr>
        <w:t>.3. Разделы дисциплин и виды занятий (очная форма обучения)</w:t>
      </w:r>
    </w:p>
    <w:tbl>
      <w:tblPr>
        <w:tblW w:w="9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5130"/>
        <w:gridCol w:w="990"/>
        <w:gridCol w:w="993"/>
        <w:gridCol w:w="850"/>
        <w:gridCol w:w="993"/>
      </w:tblGrid>
      <w:tr w:rsidR="00A65EF7" w:rsidRPr="004E17D5" w:rsidTr="00A65EF7">
        <w:tc>
          <w:tcPr>
            <w:tcW w:w="648" w:type="dxa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 xml:space="preserve">№ </w:t>
            </w:r>
            <w:proofErr w:type="gramStart"/>
            <w:r w:rsidRPr="006B54E7">
              <w:rPr>
                <w:rFonts w:ascii="Times New Roman" w:hAnsi="Times New Roman" w:cs="Times New Roman"/>
                <w:color w:val="000000"/>
              </w:rPr>
              <w:t>п</w:t>
            </w:r>
            <w:proofErr w:type="gramEnd"/>
            <w:r w:rsidRPr="006B54E7">
              <w:rPr>
                <w:rFonts w:ascii="Times New Roman" w:hAnsi="Times New Roman" w:cs="Times New Roman"/>
                <w:color w:val="000000"/>
              </w:rPr>
              <w:t>/п</w:t>
            </w:r>
          </w:p>
        </w:tc>
        <w:tc>
          <w:tcPr>
            <w:tcW w:w="5130" w:type="dxa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Наименование раздела дисциплины</w:t>
            </w:r>
          </w:p>
        </w:tc>
        <w:tc>
          <w:tcPr>
            <w:tcW w:w="990" w:type="dxa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Лекция</w:t>
            </w:r>
          </w:p>
        </w:tc>
        <w:tc>
          <w:tcPr>
            <w:tcW w:w="993" w:type="dxa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Лаб.</w:t>
            </w:r>
          </w:p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6B54E7">
              <w:rPr>
                <w:rFonts w:ascii="Times New Roman" w:hAnsi="Times New Roman" w:cs="Times New Roman"/>
                <w:color w:val="000000"/>
              </w:rPr>
              <w:t>зан</w:t>
            </w:r>
            <w:proofErr w:type="spellEnd"/>
            <w:r w:rsidRPr="006B54E7"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850" w:type="dxa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СРС</w:t>
            </w:r>
          </w:p>
        </w:tc>
        <w:tc>
          <w:tcPr>
            <w:tcW w:w="993" w:type="dxa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Всего,</w:t>
            </w:r>
          </w:p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час.</w:t>
            </w:r>
          </w:p>
        </w:tc>
      </w:tr>
      <w:tr w:rsidR="00A65EF7" w:rsidRPr="004E17D5" w:rsidTr="00A65EF7">
        <w:tc>
          <w:tcPr>
            <w:tcW w:w="648" w:type="dxa"/>
            <w:vAlign w:val="center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130" w:type="dxa"/>
            <w:vAlign w:val="center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0" w:type="dxa"/>
            <w:vAlign w:val="center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vAlign w:val="center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993" w:type="dxa"/>
            <w:vAlign w:val="center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A65EF7" w:rsidRPr="004E17D5" w:rsidTr="00A65EF7">
        <w:tc>
          <w:tcPr>
            <w:tcW w:w="648" w:type="dxa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5130" w:type="dxa"/>
          </w:tcPr>
          <w:p w:rsidR="00A65EF7" w:rsidRPr="006B54E7" w:rsidRDefault="00A65EF7" w:rsidP="004E1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</w:rPr>
              <w:t>Предмет и методы санитарной гидробиологии. И</w:t>
            </w:r>
            <w:r w:rsidRPr="006B54E7">
              <w:rPr>
                <w:rFonts w:ascii="Times New Roman" w:hAnsi="Times New Roman" w:cs="Times New Roman"/>
              </w:rPr>
              <w:t>с</w:t>
            </w:r>
            <w:r w:rsidRPr="006B54E7">
              <w:rPr>
                <w:rFonts w:ascii="Times New Roman" w:hAnsi="Times New Roman" w:cs="Times New Roman"/>
              </w:rPr>
              <w:t>тория развития санитарной гидробиологии как науки</w:t>
            </w:r>
          </w:p>
        </w:tc>
        <w:tc>
          <w:tcPr>
            <w:tcW w:w="990" w:type="dxa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</w:tcPr>
          <w:p w:rsidR="00A65EF7" w:rsidRPr="006A7422" w:rsidRDefault="006A7422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42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</w:tcPr>
          <w:p w:rsidR="00A65EF7" w:rsidRPr="006B54E7" w:rsidRDefault="00AD2368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A65EF7" w:rsidRPr="004E17D5" w:rsidTr="00A65EF7">
        <w:tc>
          <w:tcPr>
            <w:tcW w:w="648" w:type="dxa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5130" w:type="dxa"/>
          </w:tcPr>
          <w:p w:rsidR="00A65EF7" w:rsidRPr="006B54E7" w:rsidRDefault="00A65EF7" w:rsidP="004E1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</w:rPr>
              <w:t>Характеристика природных вод</w:t>
            </w:r>
          </w:p>
        </w:tc>
        <w:tc>
          <w:tcPr>
            <w:tcW w:w="990" w:type="dxa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</w:tcPr>
          <w:p w:rsidR="00A65EF7" w:rsidRPr="006A7422" w:rsidRDefault="006A7422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422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</w:tcPr>
          <w:p w:rsidR="00A65EF7" w:rsidRPr="006B54E7" w:rsidRDefault="00AD2368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</w:tcPr>
          <w:p w:rsidR="00A65EF7" w:rsidRPr="006B54E7" w:rsidRDefault="00AD2368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</w:p>
        </w:tc>
      </w:tr>
      <w:tr w:rsidR="00A65EF7" w:rsidRPr="004E17D5" w:rsidTr="00A65EF7">
        <w:tc>
          <w:tcPr>
            <w:tcW w:w="648" w:type="dxa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5130" w:type="dxa"/>
          </w:tcPr>
          <w:p w:rsidR="00A65EF7" w:rsidRPr="006B54E7" w:rsidRDefault="00A65EF7" w:rsidP="004E1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</w:rPr>
              <w:t>Влияние антропогенной деятельности на качество водных ресурсов</w:t>
            </w:r>
          </w:p>
        </w:tc>
        <w:tc>
          <w:tcPr>
            <w:tcW w:w="990" w:type="dxa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</w:tcPr>
          <w:p w:rsidR="00A65EF7" w:rsidRPr="006A7422" w:rsidRDefault="006A7422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42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</w:tcPr>
          <w:p w:rsidR="00A65EF7" w:rsidRPr="006B54E7" w:rsidRDefault="00AD2368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993" w:type="dxa"/>
          </w:tcPr>
          <w:p w:rsidR="00A65EF7" w:rsidRPr="006B54E7" w:rsidRDefault="00A65EF7" w:rsidP="00AD23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2</w:t>
            </w:r>
            <w:r w:rsidR="00AD2368">
              <w:rPr>
                <w:rFonts w:ascii="Times New Roman" w:hAnsi="Times New Roman" w:cs="Times New Roman"/>
                <w:color w:val="000000"/>
              </w:rPr>
              <w:t>0</w:t>
            </w:r>
          </w:p>
        </w:tc>
      </w:tr>
      <w:tr w:rsidR="00A65EF7" w:rsidRPr="004E17D5" w:rsidTr="00A65EF7">
        <w:tc>
          <w:tcPr>
            <w:tcW w:w="648" w:type="dxa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5130" w:type="dxa"/>
          </w:tcPr>
          <w:p w:rsidR="00A65EF7" w:rsidRPr="006B54E7" w:rsidRDefault="00A65EF7" w:rsidP="004E1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</w:rPr>
              <w:t>Самоочищение водоёмов</w:t>
            </w:r>
          </w:p>
        </w:tc>
        <w:tc>
          <w:tcPr>
            <w:tcW w:w="990" w:type="dxa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</w:tcPr>
          <w:p w:rsidR="00A65EF7" w:rsidRPr="006A7422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422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</w:tcPr>
          <w:p w:rsidR="00A65EF7" w:rsidRPr="006B54E7" w:rsidRDefault="00AD2368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993" w:type="dxa"/>
          </w:tcPr>
          <w:p w:rsidR="00A65EF7" w:rsidRPr="006B54E7" w:rsidRDefault="00AD2368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23</w:t>
            </w:r>
          </w:p>
        </w:tc>
      </w:tr>
      <w:tr w:rsidR="00A65EF7" w:rsidRPr="004E17D5" w:rsidTr="00A65EF7">
        <w:tc>
          <w:tcPr>
            <w:tcW w:w="648" w:type="dxa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5130" w:type="dxa"/>
          </w:tcPr>
          <w:p w:rsidR="00A65EF7" w:rsidRPr="006B54E7" w:rsidRDefault="00A65EF7" w:rsidP="004E1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6B54E7">
              <w:rPr>
                <w:rFonts w:ascii="Times New Roman" w:hAnsi="Times New Roman" w:cs="Times New Roman"/>
              </w:rPr>
              <w:t>Антропогенное</w:t>
            </w:r>
            <w:proofErr w:type="gramEnd"/>
            <w:r w:rsidRPr="006B54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54E7">
              <w:rPr>
                <w:rFonts w:ascii="Times New Roman" w:hAnsi="Times New Roman" w:cs="Times New Roman"/>
              </w:rPr>
              <w:t>эвтрофирование</w:t>
            </w:r>
            <w:proofErr w:type="spellEnd"/>
            <w:r w:rsidRPr="006B54E7">
              <w:rPr>
                <w:rFonts w:ascii="Times New Roman" w:hAnsi="Times New Roman" w:cs="Times New Roman"/>
              </w:rPr>
              <w:t xml:space="preserve"> природных вод. </w:t>
            </w:r>
            <w:proofErr w:type="spellStart"/>
            <w:r w:rsidRPr="006B54E7">
              <w:rPr>
                <w:rFonts w:ascii="Times New Roman" w:hAnsi="Times New Roman" w:cs="Times New Roman"/>
              </w:rPr>
              <w:t>Термофикация</w:t>
            </w:r>
            <w:proofErr w:type="spellEnd"/>
            <w:r w:rsidRPr="006B54E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6B54E7">
              <w:rPr>
                <w:rFonts w:ascii="Times New Roman" w:hAnsi="Times New Roman" w:cs="Times New Roman"/>
              </w:rPr>
              <w:t>ацидофикация</w:t>
            </w:r>
            <w:proofErr w:type="spellEnd"/>
          </w:p>
        </w:tc>
        <w:tc>
          <w:tcPr>
            <w:tcW w:w="990" w:type="dxa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</w:tcPr>
          <w:p w:rsidR="00A65EF7" w:rsidRPr="006A7422" w:rsidRDefault="006A7422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4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</w:tcPr>
          <w:p w:rsidR="00A65EF7" w:rsidRPr="006B54E7" w:rsidRDefault="00AD2368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</w:tcPr>
          <w:p w:rsidR="00A65EF7" w:rsidRPr="006B54E7" w:rsidRDefault="00AD2368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A65EF7" w:rsidRPr="004E17D5" w:rsidTr="00A65EF7">
        <w:tc>
          <w:tcPr>
            <w:tcW w:w="648" w:type="dxa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5130" w:type="dxa"/>
          </w:tcPr>
          <w:p w:rsidR="00A65EF7" w:rsidRPr="006B54E7" w:rsidRDefault="00A65EF7" w:rsidP="004E1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</w:rPr>
              <w:t>Развитие обрастаний на водопроводных станциях и их влияние на качество питьевой воды</w:t>
            </w:r>
          </w:p>
        </w:tc>
        <w:tc>
          <w:tcPr>
            <w:tcW w:w="990" w:type="dxa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</w:tcPr>
          <w:p w:rsidR="00A65EF7" w:rsidRPr="006A7422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4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</w:tcPr>
          <w:p w:rsidR="00A65EF7" w:rsidRPr="006B54E7" w:rsidRDefault="00AD2368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93" w:type="dxa"/>
          </w:tcPr>
          <w:p w:rsidR="00A65EF7" w:rsidRPr="006B54E7" w:rsidRDefault="00A65EF7" w:rsidP="00AD23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1</w:t>
            </w:r>
            <w:r w:rsidR="00AD2368">
              <w:rPr>
                <w:rFonts w:ascii="Times New Roman" w:hAnsi="Times New Roman" w:cs="Times New Roman"/>
                <w:color w:val="000000"/>
              </w:rPr>
              <w:t>3</w:t>
            </w:r>
          </w:p>
        </w:tc>
      </w:tr>
      <w:tr w:rsidR="00A65EF7" w:rsidRPr="004E17D5" w:rsidTr="00A65EF7">
        <w:tc>
          <w:tcPr>
            <w:tcW w:w="648" w:type="dxa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5130" w:type="dxa"/>
          </w:tcPr>
          <w:p w:rsidR="00A65EF7" w:rsidRPr="006B54E7" w:rsidRDefault="00A65EF7" w:rsidP="004E1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</w:rPr>
              <w:t>Учение о санитарно-показательных микрооргани</w:t>
            </w:r>
            <w:r w:rsidRPr="006B54E7">
              <w:rPr>
                <w:rFonts w:ascii="Times New Roman" w:hAnsi="Times New Roman" w:cs="Times New Roman"/>
              </w:rPr>
              <w:t>з</w:t>
            </w:r>
            <w:r w:rsidRPr="006B54E7">
              <w:rPr>
                <w:rFonts w:ascii="Times New Roman" w:hAnsi="Times New Roman" w:cs="Times New Roman"/>
              </w:rPr>
              <w:t xml:space="preserve">мах </w:t>
            </w:r>
          </w:p>
        </w:tc>
        <w:tc>
          <w:tcPr>
            <w:tcW w:w="990" w:type="dxa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</w:tcPr>
          <w:p w:rsidR="00A65EF7" w:rsidRPr="006A7422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422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</w:tcPr>
          <w:p w:rsidR="00A65EF7" w:rsidRPr="006B54E7" w:rsidRDefault="00AD2368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</w:tcPr>
          <w:p w:rsidR="00A65EF7" w:rsidRPr="006B54E7" w:rsidRDefault="00AD2368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</w:t>
            </w:r>
          </w:p>
        </w:tc>
      </w:tr>
      <w:tr w:rsidR="00A65EF7" w:rsidRPr="004E17D5" w:rsidTr="00A65EF7">
        <w:tc>
          <w:tcPr>
            <w:tcW w:w="648" w:type="dxa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5130" w:type="dxa"/>
          </w:tcPr>
          <w:p w:rsidR="00A65EF7" w:rsidRPr="006B54E7" w:rsidRDefault="00A65EF7" w:rsidP="004E1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</w:rPr>
              <w:t>Биологическая индикация качества вод</w:t>
            </w:r>
          </w:p>
        </w:tc>
        <w:tc>
          <w:tcPr>
            <w:tcW w:w="990" w:type="dxa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</w:tcPr>
          <w:p w:rsidR="00A65EF7" w:rsidRPr="006A7422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A7422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</w:tcPr>
          <w:p w:rsidR="00A65EF7" w:rsidRPr="006B54E7" w:rsidRDefault="00AD2368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</w:tcPr>
          <w:p w:rsidR="00A65EF7" w:rsidRPr="006B54E7" w:rsidRDefault="00AD2368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</w:t>
            </w:r>
          </w:p>
        </w:tc>
      </w:tr>
      <w:tr w:rsidR="00A65EF7" w:rsidRPr="004E17D5" w:rsidTr="00A65EF7">
        <w:tc>
          <w:tcPr>
            <w:tcW w:w="648" w:type="dxa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5130" w:type="dxa"/>
          </w:tcPr>
          <w:p w:rsidR="00A65EF7" w:rsidRPr="006B54E7" w:rsidRDefault="00A65EF7" w:rsidP="004E17D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</w:rPr>
              <w:t>Экологические системы очистных сооружений, к</w:t>
            </w:r>
            <w:r w:rsidRPr="006B54E7">
              <w:rPr>
                <w:rFonts w:ascii="Times New Roman" w:hAnsi="Times New Roman" w:cs="Times New Roman"/>
              </w:rPr>
              <w:t>а</w:t>
            </w:r>
            <w:r w:rsidRPr="006B54E7">
              <w:rPr>
                <w:rFonts w:ascii="Times New Roman" w:hAnsi="Times New Roman" w:cs="Times New Roman"/>
              </w:rPr>
              <w:t>нализации. Сооружения биологической очистки</w:t>
            </w:r>
          </w:p>
        </w:tc>
        <w:tc>
          <w:tcPr>
            <w:tcW w:w="990" w:type="dxa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3" w:type="dxa"/>
          </w:tcPr>
          <w:p w:rsidR="00A65EF7" w:rsidRPr="006B54E7" w:rsidRDefault="006A7422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</w:tcPr>
          <w:p w:rsidR="00A65EF7" w:rsidRPr="006B54E7" w:rsidRDefault="00A65EF7" w:rsidP="00AD236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1</w:t>
            </w:r>
            <w:r w:rsidR="00AD2368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</w:tcPr>
          <w:p w:rsidR="00A65EF7" w:rsidRPr="006B54E7" w:rsidRDefault="00AD2368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A65EF7" w:rsidRPr="004E17D5" w:rsidTr="00A65EF7">
        <w:tc>
          <w:tcPr>
            <w:tcW w:w="5778" w:type="dxa"/>
            <w:gridSpan w:val="2"/>
          </w:tcPr>
          <w:p w:rsidR="00A65EF7" w:rsidRPr="006B54E7" w:rsidRDefault="00A65EF7" w:rsidP="004E17D5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6B54E7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0" w:type="dxa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993" w:type="dxa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850" w:type="dxa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993" w:type="dxa"/>
          </w:tcPr>
          <w:p w:rsidR="00A65EF7" w:rsidRPr="006B54E7" w:rsidRDefault="00A65EF7" w:rsidP="004E17D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B54E7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</w:tr>
    </w:tbl>
    <w:p w:rsidR="00857755" w:rsidRDefault="00857755" w:rsidP="00782ED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A09F3" w:rsidRDefault="008A09F3" w:rsidP="00782ED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A09F3" w:rsidRDefault="008A09F3" w:rsidP="00782ED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A3F82" w:rsidRPr="008A3F82" w:rsidRDefault="00FA5963" w:rsidP="00782ED9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 xml:space="preserve">4.4 </w:t>
      </w:r>
      <w:r w:rsidR="008A3F82" w:rsidRPr="008A3F82">
        <w:rPr>
          <w:rFonts w:ascii="Times New Roman" w:hAnsi="Times New Roman" w:cs="Times New Roman"/>
          <w:b/>
          <w:color w:val="000000"/>
          <w:sz w:val="24"/>
          <w:szCs w:val="24"/>
        </w:rPr>
        <w:t>Лабораторный практикум</w:t>
      </w:r>
    </w:p>
    <w:tbl>
      <w:tblPr>
        <w:tblW w:w="96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418"/>
        <w:gridCol w:w="5953"/>
        <w:gridCol w:w="1592"/>
      </w:tblGrid>
      <w:tr w:rsidR="008A3F82" w:rsidRPr="008A3F82" w:rsidTr="00857755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82" w:rsidRPr="00971B33" w:rsidRDefault="008A3F82" w:rsidP="00782ED9">
            <w:pPr>
              <w:pStyle w:val="a4"/>
              <w:rPr>
                <w:color w:val="000000"/>
                <w:sz w:val="22"/>
                <w:szCs w:val="22"/>
              </w:rPr>
            </w:pPr>
            <w:r w:rsidRPr="00971B33">
              <w:rPr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971B33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971B33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82" w:rsidRPr="00971B33" w:rsidRDefault="008A3F82" w:rsidP="00782ED9">
            <w:pPr>
              <w:pStyle w:val="a4"/>
              <w:rPr>
                <w:color w:val="000000"/>
                <w:sz w:val="22"/>
                <w:szCs w:val="22"/>
              </w:rPr>
            </w:pPr>
            <w:r w:rsidRPr="00971B33">
              <w:rPr>
                <w:color w:val="000000"/>
                <w:sz w:val="22"/>
                <w:szCs w:val="22"/>
              </w:rPr>
              <w:t>№ раздела дисциплины</w:t>
            </w: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82" w:rsidRPr="00971B33" w:rsidRDefault="008A3F82" w:rsidP="00782ED9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971B33">
              <w:rPr>
                <w:color w:val="000000"/>
                <w:sz w:val="22"/>
                <w:szCs w:val="22"/>
              </w:rPr>
              <w:t>Наименование лабораторных работ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F82" w:rsidRPr="00971B33" w:rsidRDefault="008A3F82" w:rsidP="00782ED9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971B33">
              <w:rPr>
                <w:color w:val="000000"/>
                <w:sz w:val="22"/>
                <w:szCs w:val="22"/>
              </w:rPr>
              <w:t>Трудоемкость</w:t>
            </w:r>
          </w:p>
          <w:p w:rsidR="008A3F82" w:rsidRPr="00971B33" w:rsidRDefault="008A3F82" w:rsidP="00782ED9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971B33">
              <w:rPr>
                <w:color w:val="000000"/>
                <w:sz w:val="22"/>
                <w:szCs w:val="22"/>
              </w:rPr>
              <w:t>(час)</w:t>
            </w:r>
          </w:p>
        </w:tc>
      </w:tr>
      <w:tr w:rsidR="00857755" w:rsidRPr="008A3F82" w:rsidTr="00857755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971B33" w:rsidRDefault="00857755" w:rsidP="00782ED9">
            <w:pPr>
              <w:pStyle w:val="a4"/>
              <w:rPr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971B33" w:rsidRDefault="00857755" w:rsidP="00782ED9">
            <w:pPr>
              <w:pStyle w:val="a4"/>
              <w:rPr>
                <w:color w:val="000000"/>
                <w:sz w:val="22"/>
                <w:szCs w:val="22"/>
              </w:rPr>
            </w:pPr>
          </w:p>
        </w:tc>
        <w:tc>
          <w:tcPr>
            <w:tcW w:w="5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971B33" w:rsidRDefault="00857755" w:rsidP="00782ED9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971B33" w:rsidRDefault="00857755" w:rsidP="00782ED9">
            <w:pPr>
              <w:pStyle w:val="a4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971B33">
              <w:rPr>
                <w:color w:val="000000"/>
                <w:sz w:val="22"/>
                <w:szCs w:val="22"/>
              </w:rPr>
              <w:t>очная</w:t>
            </w:r>
          </w:p>
        </w:tc>
      </w:tr>
      <w:tr w:rsidR="00857755" w:rsidRPr="008A3F82" w:rsidTr="008577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971B33" w:rsidRDefault="00857755" w:rsidP="00782ED9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971B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971B33" w:rsidRDefault="00857755" w:rsidP="00782ED9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971B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971B33" w:rsidRDefault="00857755" w:rsidP="00782ED9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971B3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971B33" w:rsidRDefault="00857755" w:rsidP="00782ED9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971B33">
              <w:rPr>
                <w:color w:val="000000"/>
                <w:sz w:val="22"/>
                <w:szCs w:val="22"/>
              </w:rPr>
              <w:t>4</w:t>
            </w:r>
          </w:p>
        </w:tc>
      </w:tr>
      <w:tr w:rsidR="00857755" w:rsidRPr="008A3F82" w:rsidTr="008577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971B33" w:rsidRDefault="00857755" w:rsidP="00782ED9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971B33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971B33" w:rsidRDefault="006A7422" w:rsidP="00782ED9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1-</w:t>
            </w:r>
            <w:r w:rsidR="00857755" w:rsidRPr="00971B33">
              <w:rPr>
                <w:color w:val="000000"/>
                <w:sz w:val="22"/>
                <w:szCs w:val="22"/>
              </w:rPr>
              <w:t>3, 8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971B33" w:rsidRDefault="00857755" w:rsidP="00782ED9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971B33">
              <w:rPr>
                <w:sz w:val="22"/>
                <w:szCs w:val="22"/>
              </w:rPr>
              <w:t>Комплексная оценка качества поверхностных вод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971B33" w:rsidRDefault="00857755" w:rsidP="00782ED9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971B33">
              <w:rPr>
                <w:color w:val="000000"/>
                <w:sz w:val="22"/>
                <w:szCs w:val="22"/>
              </w:rPr>
              <w:t>12</w:t>
            </w:r>
          </w:p>
        </w:tc>
      </w:tr>
      <w:tr w:rsidR="00857755" w:rsidRPr="008A3F82" w:rsidTr="008577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971B33" w:rsidRDefault="00857755" w:rsidP="00782ED9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971B33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971B33" w:rsidRDefault="00857755" w:rsidP="00782ED9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971B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971B33" w:rsidRDefault="00857755" w:rsidP="00782ED9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971B33">
              <w:rPr>
                <w:sz w:val="22"/>
                <w:szCs w:val="22"/>
              </w:rPr>
              <w:t>Влияние высшей водной растительности на самоочищение водоема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971B33" w:rsidRDefault="00857755" w:rsidP="00782ED9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971B33">
              <w:rPr>
                <w:color w:val="000000"/>
                <w:sz w:val="22"/>
                <w:szCs w:val="22"/>
              </w:rPr>
              <w:t>8</w:t>
            </w:r>
          </w:p>
        </w:tc>
      </w:tr>
      <w:tr w:rsidR="00857755" w:rsidRPr="008A3F82" w:rsidTr="008577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971B33" w:rsidRDefault="00857755" w:rsidP="00782ED9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971B33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971B33" w:rsidRDefault="00857755" w:rsidP="00782ED9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971B33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971B33" w:rsidRDefault="00857755" w:rsidP="00782ED9">
            <w:pPr>
              <w:pStyle w:val="a4"/>
              <w:jc w:val="both"/>
              <w:rPr>
                <w:color w:val="000000"/>
                <w:sz w:val="22"/>
                <w:szCs w:val="22"/>
              </w:rPr>
            </w:pPr>
            <w:r w:rsidRPr="00971B33">
              <w:rPr>
                <w:sz w:val="22"/>
                <w:szCs w:val="22"/>
              </w:rPr>
              <w:t>Определение качества вод бактериологическими методами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971B33" w:rsidRDefault="00857755" w:rsidP="00782ED9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971B33">
              <w:rPr>
                <w:color w:val="000000"/>
                <w:sz w:val="22"/>
                <w:szCs w:val="22"/>
              </w:rPr>
              <w:t>4</w:t>
            </w:r>
          </w:p>
        </w:tc>
      </w:tr>
      <w:tr w:rsidR="00857755" w:rsidRPr="008A3F82" w:rsidTr="008577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971B33" w:rsidRDefault="00857755" w:rsidP="00782ED9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971B33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971B33" w:rsidRDefault="00857755" w:rsidP="00782ED9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971B33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971B33" w:rsidRDefault="00857755" w:rsidP="00782ED9">
            <w:pPr>
              <w:pStyle w:val="a4"/>
              <w:jc w:val="both"/>
              <w:rPr>
                <w:sz w:val="22"/>
                <w:szCs w:val="22"/>
              </w:rPr>
            </w:pPr>
            <w:r w:rsidRPr="00971B33">
              <w:rPr>
                <w:sz w:val="22"/>
                <w:szCs w:val="22"/>
              </w:rPr>
              <w:t>Биологические методы очистки сточных вод. Активный ил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971B33" w:rsidRDefault="00857755" w:rsidP="00782ED9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971B33">
              <w:rPr>
                <w:color w:val="000000"/>
                <w:sz w:val="22"/>
                <w:szCs w:val="22"/>
              </w:rPr>
              <w:t>4</w:t>
            </w:r>
          </w:p>
        </w:tc>
      </w:tr>
      <w:tr w:rsidR="00857755" w:rsidRPr="008A3F82" w:rsidTr="008577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971B33" w:rsidRDefault="00857755" w:rsidP="00782ED9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971B33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971B33" w:rsidRDefault="00857755" w:rsidP="00782ED9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971B3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971B33" w:rsidRDefault="00857755" w:rsidP="00782ED9">
            <w:pPr>
              <w:pStyle w:val="a4"/>
              <w:jc w:val="both"/>
              <w:rPr>
                <w:sz w:val="22"/>
                <w:szCs w:val="22"/>
              </w:rPr>
            </w:pPr>
            <w:r w:rsidRPr="00971B33">
              <w:rPr>
                <w:sz w:val="22"/>
                <w:szCs w:val="22"/>
              </w:rPr>
              <w:t>Обрастания в пресных водах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971B33" w:rsidRDefault="00857755" w:rsidP="00782ED9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971B33">
              <w:rPr>
                <w:color w:val="000000"/>
                <w:sz w:val="22"/>
                <w:szCs w:val="22"/>
              </w:rPr>
              <w:t>4</w:t>
            </w:r>
          </w:p>
        </w:tc>
      </w:tr>
      <w:tr w:rsidR="00857755" w:rsidRPr="008A3F82" w:rsidTr="0085775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971B33" w:rsidRDefault="00857755" w:rsidP="00782ED9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971B33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971B33" w:rsidRDefault="006A7422" w:rsidP="00782ED9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5, </w:t>
            </w:r>
            <w:r w:rsidR="00857755" w:rsidRPr="00971B33">
              <w:rPr>
                <w:color w:val="000000"/>
                <w:sz w:val="22"/>
                <w:szCs w:val="22"/>
              </w:rPr>
              <w:t>6, 9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971B33" w:rsidRDefault="00857755" w:rsidP="00F84323">
            <w:pPr>
              <w:pStyle w:val="a4"/>
              <w:jc w:val="both"/>
              <w:rPr>
                <w:sz w:val="22"/>
                <w:szCs w:val="22"/>
              </w:rPr>
            </w:pPr>
            <w:r w:rsidRPr="00971B33">
              <w:rPr>
                <w:sz w:val="22"/>
                <w:szCs w:val="22"/>
              </w:rPr>
              <w:t>Экскурсионные выезды на водозаборную станцию</w:t>
            </w:r>
            <w:r w:rsidR="00F84323">
              <w:rPr>
                <w:sz w:val="22"/>
                <w:szCs w:val="22"/>
              </w:rPr>
              <w:t>,</w:t>
            </w:r>
            <w:r w:rsidRPr="00971B33">
              <w:rPr>
                <w:sz w:val="22"/>
                <w:szCs w:val="22"/>
              </w:rPr>
              <w:t xml:space="preserve"> на очистные городские сооружения</w:t>
            </w:r>
            <w:r w:rsidR="00F84323">
              <w:rPr>
                <w:sz w:val="22"/>
                <w:szCs w:val="22"/>
              </w:rPr>
              <w:t>, на рыбоводное хозяйство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971B33" w:rsidRDefault="00857755" w:rsidP="00782ED9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971B33">
              <w:rPr>
                <w:color w:val="000000"/>
                <w:sz w:val="22"/>
                <w:szCs w:val="22"/>
              </w:rPr>
              <w:t>4</w:t>
            </w:r>
          </w:p>
        </w:tc>
      </w:tr>
      <w:tr w:rsidR="00857755" w:rsidRPr="008A3F82" w:rsidTr="00857755">
        <w:tc>
          <w:tcPr>
            <w:tcW w:w="8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971B33" w:rsidRDefault="00857755" w:rsidP="00782ED9">
            <w:pPr>
              <w:pStyle w:val="a4"/>
              <w:jc w:val="right"/>
              <w:rPr>
                <w:sz w:val="22"/>
                <w:szCs w:val="22"/>
              </w:rPr>
            </w:pPr>
            <w:r w:rsidRPr="00971B33">
              <w:rPr>
                <w:sz w:val="22"/>
                <w:szCs w:val="22"/>
              </w:rPr>
              <w:t>Итого: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55" w:rsidRPr="00971B33" w:rsidRDefault="00857755" w:rsidP="00782ED9">
            <w:pPr>
              <w:pStyle w:val="a4"/>
              <w:jc w:val="center"/>
              <w:rPr>
                <w:color w:val="000000"/>
                <w:sz w:val="22"/>
                <w:szCs w:val="22"/>
              </w:rPr>
            </w:pPr>
            <w:r w:rsidRPr="00971B33">
              <w:rPr>
                <w:color w:val="000000"/>
                <w:sz w:val="22"/>
                <w:szCs w:val="22"/>
              </w:rPr>
              <w:t>36</w:t>
            </w:r>
          </w:p>
        </w:tc>
      </w:tr>
    </w:tbl>
    <w:p w:rsidR="006B54E7" w:rsidRDefault="006B54E7" w:rsidP="008A3F8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A3F82" w:rsidRDefault="00E82F40" w:rsidP="008A3F82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4.5</w:t>
      </w:r>
      <w:r w:rsidR="008A3F82" w:rsidRPr="008A3F82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E069B6">
        <w:rPr>
          <w:rFonts w:ascii="Times New Roman" w:hAnsi="Times New Roman"/>
          <w:b/>
          <w:sz w:val="24"/>
          <w:szCs w:val="24"/>
        </w:rPr>
        <w:t xml:space="preserve">Примерная тематика курсовых проектов (работ) </w:t>
      </w:r>
      <w:r w:rsidR="00EC4D1E">
        <w:rPr>
          <w:rFonts w:ascii="Times New Roman" w:hAnsi="Times New Roman"/>
          <w:b/>
          <w:sz w:val="24"/>
          <w:szCs w:val="24"/>
        </w:rPr>
        <w:t xml:space="preserve">- </w:t>
      </w:r>
      <w:r w:rsidR="008A3F82" w:rsidRPr="00AD2368">
        <w:rPr>
          <w:rFonts w:ascii="Times New Roman" w:hAnsi="Times New Roman" w:cs="Times New Roman"/>
          <w:color w:val="000000"/>
          <w:sz w:val="24"/>
          <w:szCs w:val="24"/>
        </w:rPr>
        <w:t>не предусмотрен</w:t>
      </w:r>
      <w:r w:rsidR="00EC4D1E" w:rsidRPr="00AD2368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9820D8" w:rsidRPr="00AD2368">
        <w:rPr>
          <w:rFonts w:ascii="Times New Roman" w:hAnsi="Times New Roman"/>
          <w:sz w:val="24"/>
          <w:szCs w:val="24"/>
        </w:rPr>
        <w:t xml:space="preserve"> УП</w:t>
      </w:r>
      <w:r w:rsidR="000A6943" w:rsidRPr="00AD2368">
        <w:rPr>
          <w:rFonts w:ascii="Times New Roman" w:hAnsi="Times New Roman"/>
          <w:sz w:val="24"/>
          <w:szCs w:val="24"/>
        </w:rPr>
        <w:t>.</w:t>
      </w:r>
    </w:p>
    <w:p w:rsidR="00E82F40" w:rsidRPr="00E069B6" w:rsidRDefault="00E82F40" w:rsidP="00E82F4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</w:rPr>
        <w:t xml:space="preserve">5. Учебно-методическое обеспечение самостоятельной работы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ди</w:t>
      </w:r>
      <w:r w:rsidRPr="00E069B6">
        <w:rPr>
          <w:rFonts w:ascii="Times New Roman" w:hAnsi="Times New Roman" w:cs="Times New Roman"/>
          <w:b/>
          <w:sz w:val="24"/>
          <w:szCs w:val="24"/>
        </w:rPr>
        <w:t>с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циплине </w:t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73"/>
        <w:gridCol w:w="3848"/>
        <w:gridCol w:w="2106"/>
        <w:gridCol w:w="850"/>
        <w:gridCol w:w="1559"/>
      </w:tblGrid>
      <w:tr w:rsidR="00E82F40" w:rsidRPr="00E069B6" w:rsidTr="00197BC0">
        <w:trPr>
          <w:trHeight w:val="912"/>
        </w:trPr>
        <w:tc>
          <w:tcPr>
            <w:tcW w:w="675" w:type="dxa"/>
            <w:vAlign w:val="center"/>
          </w:tcPr>
          <w:p w:rsidR="00E82F40" w:rsidRPr="00E069B6" w:rsidRDefault="00E82F40" w:rsidP="003021F4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п</w:t>
            </w:r>
            <w:proofErr w:type="gramEnd"/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773" w:type="dxa"/>
            <w:vAlign w:val="center"/>
          </w:tcPr>
          <w:p w:rsidR="00A24FB3" w:rsidRDefault="00E82F40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№ </w:t>
            </w:r>
          </w:p>
          <w:p w:rsidR="00E82F40" w:rsidRPr="00E069B6" w:rsidRDefault="00E82F40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с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местра</w:t>
            </w:r>
          </w:p>
        </w:tc>
        <w:tc>
          <w:tcPr>
            <w:tcW w:w="3848" w:type="dxa"/>
            <w:vAlign w:val="center"/>
          </w:tcPr>
          <w:p w:rsidR="00E82F40" w:rsidRPr="00E069B6" w:rsidRDefault="00E82F40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учебной дисциплины (модуля)</w:t>
            </w:r>
          </w:p>
        </w:tc>
        <w:tc>
          <w:tcPr>
            <w:tcW w:w="2106" w:type="dxa"/>
            <w:vAlign w:val="center"/>
          </w:tcPr>
          <w:p w:rsidR="00E82F40" w:rsidRPr="00E069B6" w:rsidRDefault="00E82F40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82F40" w:rsidRPr="00E069B6" w:rsidRDefault="00E82F40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Виды СРС</w:t>
            </w:r>
          </w:p>
          <w:p w:rsidR="00E82F40" w:rsidRPr="00E069B6" w:rsidRDefault="00E82F40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82F40" w:rsidRPr="00E069B6" w:rsidRDefault="00E82F40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E82F40" w:rsidRPr="00E069B6" w:rsidRDefault="00E82F40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1F30CE">
              <w:rPr>
                <w:rFonts w:ascii="Times New Roman" w:hAnsi="Times New Roman"/>
                <w:b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1559" w:type="dxa"/>
            <w:vAlign w:val="center"/>
          </w:tcPr>
          <w:p w:rsidR="00E82F40" w:rsidRPr="00E069B6" w:rsidRDefault="00E82F40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941F9E" w:rsidRDefault="00E82F40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Вид </w:t>
            </w:r>
          </w:p>
          <w:p w:rsidR="00E82F40" w:rsidRPr="00E069B6" w:rsidRDefault="00E82F40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vertAlign w:val="superscript"/>
              </w:rPr>
            </w:pPr>
            <w:r w:rsidRPr="00E069B6">
              <w:rPr>
                <w:rFonts w:ascii="Times New Roman" w:hAnsi="Times New Roman"/>
                <w:b/>
                <w:bCs/>
                <w:sz w:val="24"/>
                <w:szCs w:val="24"/>
              </w:rPr>
              <w:t>контроля</w:t>
            </w:r>
          </w:p>
        </w:tc>
      </w:tr>
      <w:tr w:rsidR="00E82F40" w:rsidRPr="00E069B6" w:rsidTr="00197BC0">
        <w:tc>
          <w:tcPr>
            <w:tcW w:w="675" w:type="dxa"/>
          </w:tcPr>
          <w:p w:rsidR="00E82F40" w:rsidRPr="001F30CE" w:rsidRDefault="00E82F40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3" w:type="dxa"/>
          </w:tcPr>
          <w:p w:rsidR="00E82F40" w:rsidRPr="001F30CE" w:rsidRDefault="00E82F40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3848" w:type="dxa"/>
          </w:tcPr>
          <w:p w:rsidR="00E82F40" w:rsidRPr="001F30CE" w:rsidRDefault="00E82F40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2106" w:type="dxa"/>
          </w:tcPr>
          <w:p w:rsidR="00E82F40" w:rsidRPr="001F30CE" w:rsidRDefault="00E82F40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E82F40" w:rsidRPr="001F30CE" w:rsidRDefault="00E82F40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E82F40" w:rsidRPr="001F30CE" w:rsidRDefault="00E82F40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D43F1D" w:rsidRPr="001F30CE" w:rsidTr="00197BC0">
        <w:tc>
          <w:tcPr>
            <w:tcW w:w="675" w:type="dxa"/>
          </w:tcPr>
          <w:p w:rsidR="00D43F1D" w:rsidRPr="00197BC0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BC0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3" w:type="dxa"/>
            <w:vMerge w:val="restart"/>
          </w:tcPr>
          <w:p w:rsidR="00D43F1D" w:rsidRPr="00D43F1D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43F1D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3848" w:type="dxa"/>
          </w:tcPr>
          <w:p w:rsidR="00D43F1D" w:rsidRPr="008A3F82" w:rsidRDefault="00D43F1D" w:rsidP="00F42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Предмет и методы санитарной гидробиологии</w:t>
            </w:r>
          </w:p>
        </w:tc>
        <w:tc>
          <w:tcPr>
            <w:tcW w:w="2106" w:type="dxa"/>
          </w:tcPr>
          <w:p w:rsidR="00D43F1D" w:rsidRPr="00197BC0" w:rsidRDefault="00D43F1D" w:rsidP="00197BC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4FB3">
              <w:rPr>
                <w:rFonts w:ascii="Times New Roman" w:hAnsi="Times New Roman" w:cs="Times New Roman"/>
                <w:sz w:val="24"/>
                <w:szCs w:val="24"/>
              </w:rPr>
              <w:t>Проработка мат</w:t>
            </w:r>
            <w:r w:rsidRPr="00A24FB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риала лекций </w:t>
            </w:r>
          </w:p>
        </w:tc>
        <w:tc>
          <w:tcPr>
            <w:tcW w:w="850" w:type="dxa"/>
          </w:tcPr>
          <w:p w:rsidR="00D43F1D" w:rsidRPr="001F30CE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3F1D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  <w:p w:rsidR="00D43F1D" w:rsidRPr="001F30CE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тестиров</w:t>
            </w: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</w:p>
        </w:tc>
      </w:tr>
      <w:tr w:rsidR="00D43F1D" w:rsidRPr="001F30CE" w:rsidTr="00197BC0">
        <w:tc>
          <w:tcPr>
            <w:tcW w:w="675" w:type="dxa"/>
          </w:tcPr>
          <w:p w:rsidR="00D43F1D" w:rsidRPr="00197BC0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BC0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73" w:type="dxa"/>
            <w:vMerge/>
          </w:tcPr>
          <w:p w:rsidR="00D43F1D" w:rsidRPr="00E069B6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8" w:type="dxa"/>
          </w:tcPr>
          <w:p w:rsidR="00D43F1D" w:rsidRPr="008A3F82" w:rsidRDefault="00D43F1D" w:rsidP="00F42A0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Характеристика природных вод</w:t>
            </w:r>
          </w:p>
        </w:tc>
        <w:tc>
          <w:tcPr>
            <w:tcW w:w="2106" w:type="dxa"/>
          </w:tcPr>
          <w:p w:rsidR="00D43F1D" w:rsidRPr="00197BC0" w:rsidRDefault="00D43F1D" w:rsidP="00197BC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24FB3">
              <w:rPr>
                <w:rFonts w:ascii="Times New Roman" w:hAnsi="Times New Roman" w:cs="Times New Roman"/>
                <w:sz w:val="24"/>
                <w:szCs w:val="24"/>
              </w:rPr>
              <w:t>Проработка мат</w:t>
            </w:r>
            <w:r w:rsidRPr="00A24FB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риала лекций</w:t>
            </w:r>
          </w:p>
        </w:tc>
        <w:tc>
          <w:tcPr>
            <w:tcW w:w="850" w:type="dxa"/>
          </w:tcPr>
          <w:p w:rsidR="00D43F1D" w:rsidRPr="001F30CE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</w:tcPr>
          <w:p w:rsidR="00D43F1D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  <w:p w:rsidR="00D43F1D" w:rsidRPr="006350F8" w:rsidRDefault="00D43F1D" w:rsidP="006350F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тестиров</w:t>
            </w: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</w:p>
        </w:tc>
      </w:tr>
      <w:tr w:rsidR="00D43F1D" w:rsidRPr="001F30CE" w:rsidTr="00993D82">
        <w:trPr>
          <w:trHeight w:val="1433"/>
        </w:trPr>
        <w:tc>
          <w:tcPr>
            <w:tcW w:w="675" w:type="dxa"/>
            <w:vMerge w:val="restart"/>
          </w:tcPr>
          <w:p w:rsidR="00D43F1D" w:rsidRPr="00197BC0" w:rsidRDefault="00D43F1D" w:rsidP="005639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BC0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73" w:type="dxa"/>
            <w:vMerge/>
          </w:tcPr>
          <w:p w:rsidR="00D43F1D" w:rsidRPr="00E069B6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8" w:type="dxa"/>
            <w:vMerge w:val="restart"/>
          </w:tcPr>
          <w:p w:rsidR="00D43F1D" w:rsidRPr="00FB2A4A" w:rsidRDefault="00D43F1D" w:rsidP="00F42A00">
            <w:pPr>
              <w:spacing w:after="0" w:line="240" w:lineRule="auto"/>
              <w:jc w:val="both"/>
              <w:rPr>
                <w:sz w:val="24"/>
                <w:szCs w:val="24"/>
                <w:highlight w:val="yellow"/>
              </w:rPr>
            </w:pP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Влияние антропогенной деятел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ности на качество водных ресу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 w:rsidRPr="00197BC0">
              <w:rPr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106" w:type="dxa"/>
          </w:tcPr>
          <w:p w:rsidR="00D43F1D" w:rsidRPr="00993D82" w:rsidRDefault="00D43F1D" w:rsidP="00993D8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Проработка мат</w:t>
            </w: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риала лекций и подготовка к л</w:t>
            </w: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бораторным зан</w:t>
            </w: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тиям;</w:t>
            </w:r>
            <w:r w:rsidRPr="00BC70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43F1D" w:rsidRPr="00BC708D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D43F1D" w:rsidRPr="00BC708D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3F1D" w:rsidRPr="00BC708D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3F1D" w:rsidRPr="00BC708D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3F1D" w:rsidRPr="00BC708D" w:rsidRDefault="00D43F1D" w:rsidP="00993D8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43F1D" w:rsidRDefault="00D43F1D" w:rsidP="00993D8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  <w:p w:rsidR="00D43F1D" w:rsidRDefault="00D43F1D" w:rsidP="00993D8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тестиров</w:t>
            </w: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</w:p>
          <w:p w:rsidR="000A25AB" w:rsidRPr="001F30CE" w:rsidRDefault="000A25AB" w:rsidP="00993D8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D43F1D" w:rsidRPr="001F30CE" w:rsidTr="00993D82">
        <w:trPr>
          <w:trHeight w:val="912"/>
        </w:trPr>
        <w:tc>
          <w:tcPr>
            <w:tcW w:w="675" w:type="dxa"/>
            <w:vMerge/>
          </w:tcPr>
          <w:p w:rsidR="00D43F1D" w:rsidRPr="00197BC0" w:rsidRDefault="00D43F1D" w:rsidP="005639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D43F1D" w:rsidRPr="00E069B6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8" w:type="dxa"/>
            <w:vMerge/>
          </w:tcPr>
          <w:p w:rsidR="00D43F1D" w:rsidRPr="008A3F82" w:rsidRDefault="00D43F1D" w:rsidP="00F42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D43F1D" w:rsidRPr="00BC708D" w:rsidRDefault="00D43F1D" w:rsidP="00197BC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разд</w:t>
            </w: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лов;</w:t>
            </w:r>
          </w:p>
        </w:tc>
        <w:tc>
          <w:tcPr>
            <w:tcW w:w="850" w:type="dxa"/>
          </w:tcPr>
          <w:p w:rsidR="00D43F1D" w:rsidRPr="00BC708D" w:rsidRDefault="00D43F1D" w:rsidP="00993D8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D43F1D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3F1D" w:rsidRDefault="00D43F1D" w:rsidP="00197BC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1D" w:rsidRPr="001F30CE" w:rsidTr="00993D82">
        <w:trPr>
          <w:trHeight w:val="375"/>
        </w:trPr>
        <w:tc>
          <w:tcPr>
            <w:tcW w:w="675" w:type="dxa"/>
            <w:vMerge/>
          </w:tcPr>
          <w:p w:rsidR="00D43F1D" w:rsidRPr="00197BC0" w:rsidRDefault="00D43F1D" w:rsidP="005639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D43F1D" w:rsidRPr="00E069B6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8" w:type="dxa"/>
            <w:vMerge/>
          </w:tcPr>
          <w:p w:rsidR="00D43F1D" w:rsidRPr="008A3F82" w:rsidRDefault="00D43F1D" w:rsidP="00F42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D43F1D" w:rsidRPr="00BC708D" w:rsidRDefault="00D43F1D" w:rsidP="00197BC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850" w:type="dxa"/>
          </w:tcPr>
          <w:p w:rsidR="00D43F1D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</w:tcPr>
          <w:p w:rsidR="00D43F1D" w:rsidRDefault="00D43F1D" w:rsidP="00197BC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</w:p>
          <w:p w:rsidR="00D43F1D" w:rsidRDefault="00D43F1D" w:rsidP="00197BC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реферата</w:t>
            </w:r>
          </w:p>
        </w:tc>
      </w:tr>
      <w:tr w:rsidR="00D43F1D" w:rsidRPr="001F30CE" w:rsidTr="00993D82">
        <w:trPr>
          <w:trHeight w:val="830"/>
        </w:trPr>
        <w:tc>
          <w:tcPr>
            <w:tcW w:w="675" w:type="dxa"/>
            <w:vMerge w:val="restart"/>
          </w:tcPr>
          <w:p w:rsidR="00D43F1D" w:rsidRDefault="00D43F1D" w:rsidP="005639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BC0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  <w:p w:rsidR="00D43F1D" w:rsidRPr="00197BC0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D43F1D" w:rsidRPr="00E069B6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8" w:type="dxa"/>
            <w:vMerge w:val="restart"/>
          </w:tcPr>
          <w:p w:rsidR="00D43F1D" w:rsidRPr="00563968" w:rsidRDefault="00D43F1D" w:rsidP="00F42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Самоочищение водоёмов</w:t>
            </w:r>
          </w:p>
        </w:tc>
        <w:tc>
          <w:tcPr>
            <w:tcW w:w="2106" w:type="dxa"/>
          </w:tcPr>
          <w:p w:rsidR="00D43F1D" w:rsidRPr="00993D82" w:rsidRDefault="00D43F1D" w:rsidP="00993D8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Проработка мат</w:t>
            </w: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риала лекций и подготовка к л</w:t>
            </w: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бораторным зан</w:t>
            </w: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тиям;</w:t>
            </w:r>
            <w:r w:rsidRPr="00BC70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43F1D" w:rsidRPr="00BC708D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708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D43F1D" w:rsidRPr="00BC708D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3F1D" w:rsidRPr="00BC708D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3F1D" w:rsidRPr="00BC708D" w:rsidRDefault="00D43F1D" w:rsidP="00993D8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43F1D" w:rsidRDefault="00D43F1D" w:rsidP="00993D8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  <w:p w:rsidR="00D43F1D" w:rsidRDefault="00D43F1D" w:rsidP="00993D8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тестиров</w:t>
            </w: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</w:p>
          <w:p w:rsidR="000A25AB" w:rsidRPr="001F30CE" w:rsidRDefault="000A25AB" w:rsidP="00993D8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D43F1D" w:rsidRPr="001F30CE" w:rsidTr="00197BC0">
        <w:trPr>
          <w:trHeight w:val="830"/>
        </w:trPr>
        <w:tc>
          <w:tcPr>
            <w:tcW w:w="675" w:type="dxa"/>
            <w:vMerge/>
          </w:tcPr>
          <w:p w:rsidR="00D43F1D" w:rsidRPr="00197BC0" w:rsidRDefault="00D43F1D" w:rsidP="005639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D43F1D" w:rsidRPr="00E069B6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8" w:type="dxa"/>
            <w:vMerge/>
          </w:tcPr>
          <w:p w:rsidR="00D43F1D" w:rsidRPr="008A3F82" w:rsidRDefault="00D43F1D" w:rsidP="00F42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D43F1D" w:rsidRPr="00BC708D" w:rsidRDefault="00D43F1D" w:rsidP="00197BC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разд</w:t>
            </w: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лов;</w:t>
            </w:r>
          </w:p>
        </w:tc>
        <w:tc>
          <w:tcPr>
            <w:tcW w:w="850" w:type="dxa"/>
          </w:tcPr>
          <w:p w:rsidR="00D43F1D" w:rsidRPr="00BC708D" w:rsidRDefault="00D43F1D" w:rsidP="00993D8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D43F1D" w:rsidRPr="00BC708D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3F1D" w:rsidRDefault="00D43F1D" w:rsidP="006350F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1D" w:rsidRPr="001F30CE" w:rsidTr="00993D82">
        <w:trPr>
          <w:trHeight w:val="529"/>
        </w:trPr>
        <w:tc>
          <w:tcPr>
            <w:tcW w:w="675" w:type="dxa"/>
            <w:vMerge/>
          </w:tcPr>
          <w:p w:rsidR="00D43F1D" w:rsidRPr="00197BC0" w:rsidRDefault="00D43F1D" w:rsidP="005639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D43F1D" w:rsidRPr="00E069B6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8" w:type="dxa"/>
            <w:vMerge/>
          </w:tcPr>
          <w:p w:rsidR="00D43F1D" w:rsidRPr="008A3F82" w:rsidRDefault="00D43F1D" w:rsidP="00F42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D43F1D" w:rsidRPr="00BC708D" w:rsidRDefault="00D43F1D" w:rsidP="00197BC0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850" w:type="dxa"/>
          </w:tcPr>
          <w:p w:rsidR="00D43F1D" w:rsidRPr="00BC708D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:rsidR="00D43F1D" w:rsidRDefault="00D43F1D" w:rsidP="00993D8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</w:p>
          <w:p w:rsidR="00D43F1D" w:rsidRDefault="00D43F1D" w:rsidP="00993D8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реферата</w:t>
            </w:r>
          </w:p>
        </w:tc>
      </w:tr>
    </w:tbl>
    <w:p w:rsidR="00993D82" w:rsidRDefault="00993D82">
      <w:r>
        <w:br w:type="page"/>
      </w:r>
    </w:p>
    <w:tbl>
      <w:tblPr>
        <w:tblW w:w="98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773"/>
        <w:gridCol w:w="3848"/>
        <w:gridCol w:w="2106"/>
        <w:gridCol w:w="850"/>
        <w:gridCol w:w="1559"/>
      </w:tblGrid>
      <w:tr w:rsidR="00D43F1D" w:rsidRPr="001F30CE" w:rsidTr="00197BC0">
        <w:tc>
          <w:tcPr>
            <w:tcW w:w="675" w:type="dxa"/>
          </w:tcPr>
          <w:p w:rsidR="00D43F1D" w:rsidRPr="00197BC0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BC0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5</w:t>
            </w:r>
          </w:p>
        </w:tc>
        <w:tc>
          <w:tcPr>
            <w:tcW w:w="773" w:type="dxa"/>
            <w:vMerge w:val="restart"/>
          </w:tcPr>
          <w:p w:rsidR="00D43F1D" w:rsidRPr="00E069B6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8" w:type="dxa"/>
          </w:tcPr>
          <w:p w:rsidR="00D43F1D" w:rsidRPr="008A3F82" w:rsidRDefault="00D43F1D" w:rsidP="00F42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Антропогенное</w:t>
            </w:r>
            <w:proofErr w:type="gramEnd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эвтрофирование</w:t>
            </w:r>
            <w:proofErr w:type="spellEnd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 xml:space="preserve"> природных вод. </w:t>
            </w:r>
            <w:proofErr w:type="spellStart"/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Термофикация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ацидофикация</w:t>
            </w:r>
            <w:proofErr w:type="spellEnd"/>
          </w:p>
        </w:tc>
        <w:tc>
          <w:tcPr>
            <w:tcW w:w="2106" w:type="dxa"/>
          </w:tcPr>
          <w:p w:rsidR="00D43F1D" w:rsidRPr="00563968" w:rsidRDefault="00D43F1D" w:rsidP="005639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24FB3">
              <w:rPr>
                <w:rFonts w:ascii="Times New Roman" w:hAnsi="Times New Roman" w:cs="Times New Roman"/>
                <w:sz w:val="24"/>
                <w:szCs w:val="24"/>
              </w:rPr>
              <w:t>Проработка мат</w:t>
            </w:r>
            <w:r w:rsidRPr="00A24FB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риала лекций и</w:t>
            </w:r>
            <w:r w:rsidRPr="00A24FB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</w:t>
            </w:r>
            <w:r w:rsidRPr="00F57368">
              <w:rPr>
                <w:rFonts w:ascii="Times New Roman" w:hAnsi="Times New Roman" w:cs="Times New Roman"/>
                <w:sz w:val="24"/>
                <w:szCs w:val="24"/>
              </w:rPr>
              <w:t>к л</w:t>
            </w:r>
            <w:r w:rsidRPr="00F573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57368">
              <w:rPr>
                <w:rFonts w:ascii="Times New Roman" w:hAnsi="Times New Roman" w:cs="Times New Roman"/>
                <w:sz w:val="24"/>
                <w:szCs w:val="24"/>
              </w:rPr>
              <w:t>бораторным зан</w:t>
            </w:r>
            <w:r w:rsidRPr="00F5736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57368">
              <w:rPr>
                <w:rFonts w:ascii="Times New Roman" w:hAnsi="Times New Roman" w:cs="Times New Roman"/>
                <w:sz w:val="24"/>
                <w:szCs w:val="24"/>
              </w:rPr>
              <w:t>тиям</w:t>
            </w:r>
          </w:p>
        </w:tc>
        <w:tc>
          <w:tcPr>
            <w:tcW w:w="850" w:type="dxa"/>
          </w:tcPr>
          <w:p w:rsidR="00D43F1D" w:rsidRPr="001F30CE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43F1D" w:rsidRDefault="00D43F1D" w:rsidP="006350F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  <w:p w:rsidR="00D43F1D" w:rsidRDefault="00D43F1D" w:rsidP="006350F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тестиров</w:t>
            </w: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</w:p>
          <w:p w:rsidR="00EA6B10" w:rsidRPr="001F30CE" w:rsidRDefault="00EA6B10" w:rsidP="006350F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D43F1D" w:rsidRPr="001F30CE" w:rsidTr="00993D82">
        <w:trPr>
          <w:trHeight w:val="830"/>
        </w:trPr>
        <w:tc>
          <w:tcPr>
            <w:tcW w:w="675" w:type="dxa"/>
            <w:vMerge w:val="restart"/>
          </w:tcPr>
          <w:p w:rsidR="00D43F1D" w:rsidRPr="00197BC0" w:rsidRDefault="00D43F1D" w:rsidP="005639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BC0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73" w:type="dxa"/>
            <w:vMerge/>
          </w:tcPr>
          <w:p w:rsidR="00D43F1D" w:rsidRPr="00E069B6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8" w:type="dxa"/>
            <w:vMerge w:val="restart"/>
          </w:tcPr>
          <w:p w:rsidR="00D43F1D" w:rsidRPr="008A3F82" w:rsidRDefault="00D43F1D" w:rsidP="00F42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Развитие обрастаний на водопр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водных станциях и их влияние на качество питьевой воды</w:t>
            </w:r>
          </w:p>
        </w:tc>
        <w:tc>
          <w:tcPr>
            <w:tcW w:w="2106" w:type="dxa"/>
          </w:tcPr>
          <w:p w:rsidR="00D43F1D" w:rsidRPr="00993D82" w:rsidRDefault="00D43F1D" w:rsidP="00993D82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Проработка мат</w:t>
            </w: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риала лекций и подготовка к л</w:t>
            </w: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бораторным зан</w:t>
            </w: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тиям;</w:t>
            </w:r>
            <w:r w:rsidRPr="00BC70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43F1D" w:rsidRPr="00BC708D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708D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  <w:p w:rsidR="00D43F1D" w:rsidRPr="00BC708D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3F1D" w:rsidRPr="00BC708D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3F1D" w:rsidRPr="00BC708D" w:rsidRDefault="00D43F1D" w:rsidP="00993D82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3F1D" w:rsidRPr="00BC708D" w:rsidRDefault="00D43F1D" w:rsidP="00834B81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43F1D" w:rsidRDefault="00D43F1D" w:rsidP="00993D8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  <w:p w:rsidR="00D43F1D" w:rsidRPr="001F30CE" w:rsidRDefault="00D43F1D" w:rsidP="00993D8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тестиров</w:t>
            </w: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</w:p>
        </w:tc>
      </w:tr>
      <w:tr w:rsidR="00D43F1D" w:rsidRPr="001F30CE" w:rsidTr="00197BC0">
        <w:trPr>
          <w:trHeight w:val="830"/>
        </w:trPr>
        <w:tc>
          <w:tcPr>
            <w:tcW w:w="675" w:type="dxa"/>
            <w:vMerge/>
          </w:tcPr>
          <w:p w:rsidR="00D43F1D" w:rsidRPr="00197BC0" w:rsidRDefault="00D43F1D" w:rsidP="005639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D43F1D" w:rsidRPr="00E069B6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8" w:type="dxa"/>
            <w:vMerge/>
          </w:tcPr>
          <w:p w:rsidR="00D43F1D" w:rsidRPr="008A3F82" w:rsidRDefault="00D43F1D" w:rsidP="00F42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D43F1D" w:rsidRPr="00BC708D" w:rsidRDefault="00D43F1D" w:rsidP="005639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разд</w:t>
            </w: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лов;</w:t>
            </w:r>
          </w:p>
        </w:tc>
        <w:tc>
          <w:tcPr>
            <w:tcW w:w="850" w:type="dxa"/>
          </w:tcPr>
          <w:p w:rsidR="00D43F1D" w:rsidRPr="00BC708D" w:rsidRDefault="00D43F1D" w:rsidP="00993D8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  <w:p w:rsidR="00D43F1D" w:rsidRPr="00BC708D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3F1D" w:rsidRDefault="00D43F1D" w:rsidP="006350F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1D" w:rsidRPr="001F30CE" w:rsidTr="00993D82">
        <w:trPr>
          <w:trHeight w:val="621"/>
        </w:trPr>
        <w:tc>
          <w:tcPr>
            <w:tcW w:w="675" w:type="dxa"/>
            <w:vMerge/>
          </w:tcPr>
          <w:p w:rsidR="00D43F1D" w:rsidRPr="00197BC0" w:rsidRDefault="00D43F1D" w:rsidP="0056396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D43F1D" w:rsidRPr="00E069B6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8" w:type="dxa"/>
            <w:vMerge/>
          </w:tcPr>
          <w:p w:rsidR="00D43F1D" w:rsidRPr="008A3F82" w:rsidRDefault="00D43F1D" w:rsidP="00F42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D43F1D" w:rsidRPr="00BC708D" w:rsidRDefault="00D43F1D" w:rsidP="005639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850" w:type="dxa"/>
          </w:tcPr>
          <w:p w:rsidR="00D43F1D" w:rsidRPr="00BC708D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D43F1D" w:rsidRDefault="00D43F1D" w:rsidP="00993D8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</w:p>
          <w:p w:rsidR="00D43F1D" w:rsidRDefault="00D43F1D" w:rsidP="00993D82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реферата</w:t>
            </w:r>
          </w:p>
        </w:tc>
      </w:tr>
      <w:tr w:rsidR="00D43F1D" w:rsidRPr="001F30CE" w:rsidTr="00197BC0">
        <w:tc>
          <w:tcPr>
            <w:tcW w:w="675" w:type="dxa"/>
          </w:tcPr>
          <w:p w:rsidR="00D43F1D" w:rsidRPr="00197BC0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BC0"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73" w:type="dxa"/>
            <w:vMerge/>
          </w:tcPr>
          <w:p w:rsidR="00D43F1D" w:rsidRPr="00E069B6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8" w:type="dxa"/>
          </w:tcPr>
          <w:p w:rsidR="00D43F1D" w:rsidRPr="008A3F82" w:rsidRDefault="00D43F1D" w:rsidP="00F42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Учение о санитарно-показательных микроорганизмах</w:t>
            </w:r>
          </w:p>
        </w:tc>
        <w:tc>
          <w:tcPr>
            <w:tcW w:w="2106" w:type="dxa"/>
          </w:tcPr>
          <w:p w:rsidR="00D43F1D" w:rsidRPr="00E069B6" w:rsidRDefault="00D43F1D" w:rsidP="0056396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FB3">
              <w:rPr>
                <w:rFonts w:ascii="Times New Roman" w:hAnsi="Times New Roman" w:cs="Times New Roman"/>
                <w:sz w:val="24"/>
                <w:szCs w:val="24"/>
              </w:rPr>
              <w:t>Проработка мат</w:t>
            </w:r>
            <w:r w:rsidRPr="00A24FB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риала лекций и</w:t>
            </w:r>
            <w:r w:rsidRPr="00A24FB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л</w:t>
            </w:r>
            <w:r w:rsidRPr="00A24F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4FB3">
              <w:rPr>
                <w:rFonts w:ascii="Times New Roman" w:hAnsi="Times New Roman" w:cs="Times New Roman"/>
                <w:sz w:val="24"/>
                <w:szCs w:val="24"/>
              </w:rPr>
              <w:t>бораторным зан</w:t>
            </w:r>
            <w:r w:rsidRPr="00A24FB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24FB3">
              <w:rPr>
                <w:rFonts w:ascii="Times New Roman" w:hAnsi="Times New Roman" w:cs="Times New Roman"/>
                <w:sz w:val="24"/>
                <w:szCs w:val="24"/>
              </w:rPr>
              <w:t>тиям</w:t>
            </w:r>
          </w:p>
        </w:tc>
        <w:tc>
          <w:tcPr>
            <w:tcW w:w="850" w:type="dxa"/>
          </w:tcPr>
          <w:p w:rsidR="00D43F1D" w:rsidRPr="001F30CE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43F1D" w:rsidRDefault="00D43F1D" w:rsidP="006350F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  <w:p w:rsidR="00D43F1D" w:rsidRDefault="00D43F1D" w:rsidP="006350F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тестиров</w:t>
            </w: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</w:p>
          <w:p w:rsidR="00EA6B10" w:rsidRPr="001F30CE" w:rsidRDefault="00EA6B10" w:rsidP="006350F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D43F1D" w:rsidRPr="001F30CE" w:rsidTr="00197BC0">
        <w:tc>
          <w:tcPr>
            <w:tcW w:w="675" w:type="dxa"/>
          </w:tcPr>
          <w:p w:rsidR="00D43F1D" w:rsidRPr="00197BC0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BC0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773" w:type="dxa"/>
            <w:vMerge/>
          </w:tcPr>
          <w:p w:rsidR="00D43F1D" w:rsidRPr="00E069B6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8" w:type="dxa"/>
          </w:tcPr>
          <w:p w:rsidR="00D43F1D" w:rsidRPr="008A3F82" w:rsidRDefault="00D43F1D" w:rsidP="00F42A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Биологическая индикация качества вод</w:t>
            </w:r>
          </w:p>
        </w:tc>
        <w:tc>
          <w:tcPr>
            <w:tcW w:w="2106" w:type="dxa"/>
          </w:tcPr>
          <w:p w:rsidR="00D43F1D" w:rsidRPr="00E069B6" w:rsidRDefault="00D43F1D" w:rsidP="00F42A00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4FB3">
              <w:rPr>
                <w:rFonts w:ascii="Times New Roman" w:hAnsi="Times New Roman" w:cs="Times New Roman"/>
                <w:sz w:val="24"/>
                <w:szCs w:val="24"/>
              </w:rPr>
              <w:t>Проработка мат</w:t>
            </w:r>
            <w:r w:rsidRPr="00A24FB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риала лекций и</w:t>
            </w:r>
            <w:r w:rsidRPr="00A24FB3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подготовка к л</w:t>
            </w:r>
            <w:r w:rsidRPr="00A24FB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24FB3">
              <w:rPr>
                <w:rFonts w:ascii="Times New Roman" w:hAnsi="Times New Roman" w:cs="Times New Roman"/>
                <w:sz w:val="24"/>
                <w:szCs w:val="24"/>
              </w:rPr>
              <w:t>бораторным зан</w:t>
            </w:r>
            <w:r w:rsidRPr="00A24FB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A24FB3">
              <w:rPr>
                <w:rFonts w:ascii="Times New Roman" w:hAnsi="Times New Roman" w:cs="Times New Roman"/>
                <w:sz w:val="24"/>
                <w:szCs w:val="24"/>
              </w:rPr>
              <w:t>тиям</w:t>
            </w:r>
          </w:p>
        </w:tc>
        <w:tc>
          <w:tcPr>
            <w:tcW w:w="850" w:type="dxa"/>
          </w:tcPr>
          <w:p w:rsidR="00D43F1D" w:rsidRPr="001F30CE" w:rsidRDefault="00D43F1D" w:rsidP="00F42A00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D43F1D" w:rsidRDefault="00D43F1D" w:rsidP="006350F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  <w:p w:rsidR="00D43F1D" w:rsidRDefault="00D43F1D" w:rsidP="006350F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тестиров</w:t>
            </w: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</w:p>
          <w:p w:rsidR="00EA6B10" w:rsidRPr="001F30CE" w:rsidRDefault="00EA6B10" w:rsidP="006350F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D43F1D" w:rsidRPr="001F30CE" w:rsidTr="002F57A9">
        <w:trPr>
          <w:trHeight w:val="830"/>
        </w:trPr>
        <w:tc>
          <w:tcPr>
            <w:tcW w:w="675" w:type="dxa"/>
            <w:vMerge w:val="restart"/>
          </w:tcPr>
          <w:p w:rsidR="00D43F1D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97BC0"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  <w:p w:rsidR="00D43F1D" w:rsidRPr="00197BC0" w:rsidRDefault="00D43F1D" w:rsidP="00563968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D43F1D" w:rsidRPr="00E069B6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8" w:type="dxa"/>
            <w:vMerge w:val="restart"/>
          </w:tcPr>
          <w:p w:rsidR="00D43F1D" w:rsidRPr="008A3F82" w:rsidRDefault="00D43F1D" w:rsidP="00F42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Экологические системы очистных сооружений, канализации. Соор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жения биологической очистки</w:t>
            </w:r>
          </w:p>
        </w:tc>
        <w:tc>
          <w:tcPr>
            <w:tcW w:w="2106" w:type="dxa"/>
          </w:tcPr>
          <w:p w:rsidR="00D43F1D" w:rsidRPr="002F57A9" w:rsidRDefault="00D43F1D" w:rsidP="002F57A9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Проработка мат</w:t>
            </w: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риала лекций и подготовка к л</w:t>
            </w: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бораторным зан</w:t>
            </w: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тиям;</w:t>
            </w:r>
            <w:r w:rsidRPr="00BC708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</w:tcPr>
          <w:p w:rsidR="00D43F1D" w:rsidRPr="00BC708D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C708D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  <w:p w:rsidR="00D43F1D" w:rsidRPr="00BC708D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3F1D" w:rsidRPr="00BC708D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3F1D" w:rsidRPr="00BC708D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43F1D" w:rsidRPr="00BC708D" w:rsidRDefault="00D43F1D" w:rsidP="002F57A9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43F1D" w:rsidRDefault="00D43F1D" w:rsidP="002F57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1F30CE">
              <w:rPr>
                <w:rFonts w:ascii="Times New Roman" w:hAnsi="Times New Roman" w:cs="Times New Roman"/>
                <w:sz w:val="24"/>
                <w:szCs w:val="24"/>
              </w:rPr>
              <w:t>ачет</w:t>
            </w:r>
          </w:p>
          <w:p w:rsidR="00D43F1D" w:rsidRDefault="00D43F1D" w:rsidP="002F57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тестиров</w:t>
            </w: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а</w:t>
            </w:r>
            <w:r w:rsidRPr="001F30CE">
              <w:rPr>
                <w:rFonts w:ascii="Times New Roman" w:hAnsi="Times New Roman"/>
                <w:bCs/>
                <w:sz w:val="24"/>
                <w:szCs w:val="24"/>
              </w:rPr>
              <w:t>ние</w:t>
            </w:r>
          </w:p>
          <w:p w:rsidR="00EA6B10" w:rsidRPr="001F30CE" w:rsidRDefault="00EA6B10" w:rsidP="002F57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задача</w:t>
            </w:r>
          </w:p>
        </w:tc>
      </w:tr>
      <w:tr w:rsidR="00D43F1D" w:rsidRPr="001F30CE" w:rsidTr="00197BC0">
        <w:trPr>
          <w:trHeight w:val="830"/>
        </w:trPr>
        <w:tc>
          <w:tcPr>
            <w:tcW w:w="675" w:type="dxa"/>
            <w:vMerge/>
          </w:tcPr>
          <w:p w:rsidR="00D43F1D" w:rsidRPr="00197BC0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D43F1D" w:rsidRPr="00E069B6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8" w:type="dxa"/>
            <w:vMerge/>
          </w:tcPr>
          <w:p w:rsidR="00D43F1D" w:rsidRPr="008A3F82" w:rsidRDefault="00D43F1D" w:rsidP="00F42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D43F1D" w:rsidRPr="00BC708D" w:rsidRDefault="00D43F1D" w:rsidP="005639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самостоятельное изучение разд</w:t>
            </w: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лов;</w:t>
            </w:r>
          </w:p>
        </w:tc>
        <w:tc>
          <w:tcPr>
            <w:tcW w:w="850" w:type="dxa"/>
          </w:tcPr>
          <w:p w:rsidR="00D43F1D" w:rsidRPr="00BC708D" w:rsidRDefault="00D43F1D" w:rsidP="002F57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  <w:p w:rsidR="00D43F1D" w:rsidRPr="00BC708D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D43F1D" w:rsidRDefault="00D43F1D" w:rsidP="006350F8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3F1D" w:rsidRPr="001F30CE" w:rsidTr="002F57A9">
        <w:trPr>
          <w:trHeight w:val="503"/>
        </w:trPr>
        <w:tc>
          <w:tcPr>
            <w:tcW w:w="675" w:type="dxa"/>
            <w:vMerge/>
          </w:tcPr>
          <w:p w:rsidR="00D43F1D" w:rsidRPr="00197BC0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73" w:type="dxa"/>
            <w:vMerge/>
          </w:tcPr>
          <w:p w:rsidR="00D43F1D" w:rsidRPr="00E069B6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848" w:type="dxa"/>
            <w:vMerge/>
          </w:tcPr>
          <w:p w:rsidR="00D43F1D" w:rsidRPr="008A3F82" w:rsidRDefault="00D43F1D" w:rsidP="00F42A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</w:tcPr>
          <w:p w:rsidR="00D43F1D" w:rsidRPr="00BC708D" w:rsidRDefault="00D43F1D" w:rsidP="00563968">
            <w:pPr>
              <w:tabs>
                <w:tab w:val="right" w:leader="underscore" w:pos="9639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708D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  <w:tc>
          <w:tcPr>
            <w:tcW w:w="850" w:type="dxa"/>
          </w:tcPr>
          <w:p w:rsidR="00D43F1D" w:rsidRPr="00BC708D" w:rsidRDefault="00D43F1D" w:rsidP="003021F4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</w:tcPr>
          <w:p w:rsidR="00D43F1D" w:rsidRDefault="00D43F1D" w:rsidP="002F57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защита </w:t>
            </w:r>
          </w:p>
          <w:p w:rsidR="00D43F1D" w:rsidRDefault="00D43F1D" w:rsidP="002F57A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реферата</w:t>
            </w:r>
          </w:p>
        </w:tc>
      </w:tr>
      <w:tr w:rsidR="00563968" w:rsidRPr="00E069B6" w:rsidTr="00197BC0">
        <w:tc>
          <w:tcPr>
            <w:tcW w:w="7402" w:type="dxa"/>
            <w:gridSpan w:val="4"/>
          </w:tcPr>
          <w:p w:rsidR="00563968" w:rsidRPr="007A3967" w:rsidRDefault="00563968" w:rsidP="009147C0">
            <w:pPr>
              <w:tabs>
                <w:tab w:val="right" w:leader="underscore" w:pos="9639"/>
              </w:tabs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7A3967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="009147C0">
              <w:rPr>
                <w:rFonts w:ascii="Times New Roman" w:hAnsi="Times New Roman"/>
                <w:bCs/>
                <w:sz w:val="24"/>
                <w:szCs w:val="24"/>
              </w:rPr>
              <w:t>того</w:t>
            </w:r>
            <w:r w:rsidR="007A396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  <w:r w:rsidRPr="007A396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563968" w:rsidRPr="009147C0" w:rsidRDefault="00563968" w:rsidP="00D45D5B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147C0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1559" w:type="dxa"/>
          </w:tcPr>
          <w:p w:rsidR="00563968" w:rsidRPr="00E069B6" w:rsidRDefault="00563968" w:rsidP="00D45D5B">
            <w:pPr>
              <w:tabs>
                <w:tab w:val="right" w:leader="underscore" w:pos="9639"/>
              </w:tabs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3C1969" w:rsidRDefault="003C1969" w:rsidP="003C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</w:p>
    <w:p w:rsidR="003C1969" w:rsidRPr="00E069B6" w:rsidRDefault="003C1969" w:rsidP="003C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4C5F0C" w:rsidRPr="0069695F" w:rsidRDefault="00D423E5" w:rsidP="00F42A00">
      <w:pPr>
        <w:pStyle w:val="a5"/>
        <w:tabs>
          <w:tab w:val="decimal" w:pos="0"/>
        </w:tabs>
        <w:ind w:firstLine="709"/>
        <w:jc w:val="both"/>
        <w:rPr>
          <w:b/>
          <w:sz w:val="24"/>
          <w:szCs w:val="24"/>
          <w:highlight w:val="yellow"/>
        </w:rPr>
      </w:pPr>
      <w:r>
        <w:rPr>
          <w:bCs/>
          <w:sz w:val="24"/>
          <w:szCs w:val="24"/>
        </w:rPr>
        <w:t xml:space="preserve">1. </w:t>
      </w:r>
      <w:r w:rsidR="00AB5BA7" w:rsidRPr="00B47EBB">
        <w:rPr>
          <w:sz w:val="24"/>
          <w:szCs w:val="24"/>
        </w:rPr>
        <w:t>Методические указания по самостоятельной работе дисциплины «Са</w:t>
      </w:r>
      <w:r w:rsidR="00AB5BA7">
        <w:rPr>
          <w:sz w:val="24"/>
          <w:szCs w:val="24"/>
        </w:rPr>
        <w:t>нитарная гидробиология»</w:t>
      </w:r>
      <w:r w:rsidR="00AB5BA7" w:rsidRPr="00B47EBB">
        <w:rPr>
          <w:sz w:val="24"/>
          <w:szCs w:val="24"/>
        </w:rPr>
        <w:t xml:space="preserve"> </w:t>
      </w:r>
      <w:r w:rsidR="00AB5BA7">
        <w:rPr>
          <w:sz w:val="24"/>
          <w:szCs w:val="24"/>
        </w:rPr>
        <w:t>п</w:t>
      </w:r>
      <w:r w:rsidR="00AB5BA7" w:rsidRPr="00B47EBB">
        <w:rPr>
          <w:sz w:val="24"/>
          <w:szCs w:val="24"/>
        </w:rPr>
        <w:t xml:space="preserve">о направлению </w:t>
      </w:r>
      <w:r w:rsidR="00AB5BA7">
        <w:rPr>
          <w:sz w:val="24"/>
          <w:szCs w:val="24"/>
        </w:rPr>
        <w:t xml:space="preserve">35.03.08 </w:t>
      </w:r>
      <w:r w:rsidR="009147C0">
        <w:rPr>
          <w:sz w:val="24"/>
          <w:szCs w:val="24"/>
        </w:rPr>
        <w:t>«</w:t>
      </w:r>
      <w:r w:rsidR="00AB5BA7" w:rsidRPr="00B47EBB">
        <w:rPr>
          <w:sz w:val="24"/>
          <w:szCs w:val="24"/>
        </w:rPr>
        <w:t>Водные биоресурсы и аквакультура</w:t>
      </w:r>
      <w:r w:rsidR="009147C0">
        <w:rPr>
          <w:sz w:val="24"/>
          <w:szCs w:val="24"/>
        </w:rPr>
        <w:t>»</w:t>
      </w:r>
      <w:r w:rsidR="004C7574">
        <w:rPr>
          <w:sz w:val="24"/>
          <w:szCs w:val="24"/>
        </w:rPr>
        <w:t xml:space="preserve"> (пр</w:t>
      </w:r>
      <w:r w:rsidR="004C7574">
        <w:rPr>
          <w:sz w:val="24"/>
          <w:szCs w:val="24"/>
        </w:rPr>
        <w:t>о</w:t>
      </w:r>
      <w:r w:rsidR="004C7574">
        <w:rPr>
          <w:sz w:val="24"/>
          <w:szCs w:val="24"/>
        </w:rPr>
        <w:t>филь) 04</w:t>
      </w:r>
      <w:r w:rsidR="00D939D7">
        <w:rPr>
          <w:sz w:val="24"/>
          <w:szCs w:val="24"/>
        </w:rPr>
        <w:t xml:space="preserve"> – «Управление водными биоресурсами и аквакультурой»</w:t>
      </w:r>
      <w:r w:rsidR="00AB5BA7" w:rsidRPr="00B47EBB">
        <w:rPr>
          <w:sz w:val="24"/>
          <w:szCs w:val="24"/>
        </w:rPr>
        <w:t xml:space="preserve"> / Сост. Рыбина Г.Е. - Тюмень: </w:t>
      </w:r>
      <w:r w:rsidR="00AB5BA7">
        <w:rPr>
          <w:sz w:val="24"/>
          <w:szCs w:val="24"/>
        </w:rPr>
        <w:t>ГАУ Северного Зауралья</w:t>
      </w:r>
      <w:r w:rsidR="00AB5BA7" w:rsidRPr="00B47EBB">
        <w:rPr>
          <w:sz w:val="24"/>
          <w:szCs w:val="24"/>
        </w:rPr>
        <w:t>, 20</w:t>
      </w:r>
      <w:r w:rsidR="00AB5BA7">
        <w:rPr>
          <w:sz w:val="24"/>
          <w:szCs w:val="24"/>
        </w:rPr>
        <w:t>1</w:t>
      </w:r>
      <w:r w:rsidR="005938B4">
        <w:rPr>
          <w:sz w:val="24"/>
          <w:szCs w:val="24"/>
        </w:rPr>
        <w:t>6</w:t>
      </w:r>
      <w:r w:rsidR="00AB5BA7" w:rsidRPr="00B47EBB">
        <w:rPr>
          <w:sz w:val="24"/>
          <w:szCs w:val="24"/>
        </w:rPr>
        <w:t>.</w:t>
      </w:r>
      <w:r w:rsidR="00AB5BA7">
        <w:rPr>
          <w:sz w:val="24"/>
          <w:szCs w:val="24"/>
        </w:rPr>
        <w:t xml:space="preserve"> - 9 </w:t>
      </w:r>
      <w:r w:rsidR="00AB5BA7" w:rsidRPr="00B47EBB">
        <w:rPr>
          <w:sz w:val="24"/>
          <w:szCs w:val="24"/>
        </w:rPr>
        <w:t>с.</w:t>
      </w:r>
    </w:p>
    <w:p w:rsidR="004C5F0C" w:rsidRPr="004C5F0C" w:rsidRDefault="004C5F0C" w:rsidP="00BE1779">
      <w:pPr>
        <w:pStyle w:val="3"/>
        <w:tabs>
          <w:tab w:val="num" w:pos="0"/>
        </w:tabs>
        <w:spacing w:after="0"/>
        <w:ind w:left="0" w:firstLine="720"/>
        <w:jc w:val="both"/>
        <w:rPr>
          <w:sz w:val="24"/>
          <w:szCs w:val="24"/>
        </w:rPr>
      </w:pPr>
    </w:p>
    <w:p w:rsidR="003C1969" w:rsidRPr="00E069B6" w:rsidRDefault="003C1969" w:rsidP="003C196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iCs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D9693C" w:rsidRPr="0069695F" w:rsidRDefault="00D9693C" w:rsidP="003C1969">
      <w:pPr>
        <w:pStyle w:val="a5"/>
        <w:tabs>
          <w:tab w:val="left" w:pos="0"/>
        </w:tabs>
        <w:ind w:firstLine="709"/>
        <w:jc w:val="both"/>
        <w:rPr>
          <w:sz w:val="24"/>
          <w:szCs w:val="24"/>
        </w:rPr>
      </w:pPr>
      <w:r w:rsidRPr="0069695F">
        <w:rPr>
          <w:sz w:val="24"/>
          <w:szCs w:val="24"/>
        </w:rPr>
        <w:t xml:space="preserve">Тема </w:t>
      </w:r>
      <w:r w:rsidR="00031CA7" w:rsidRPr="0069695F">
        <w:rPr>
          <w:sz w:val="24"/>
          <w:szCs w:val="24"/>
        </w:rPr>
        <w:t>1</w:t>
      </w:r>
      <w:r w:rsidRPr="0069695F">
        <w:rPr>
          <w:sz w:val="24"/>
          <w:szCs w:val="24"/>
        </w:rPr>
        <w:t xml:space="preserve"> Процессы превращения веществ загрязнения в реках и водоёмах</w:t>
      </w:r>
      <w:r w:rsidR="0069695F">
        <w:rPr>
          <w:sz w:val="24"/>
          <w:szCs w:val="24"/>
        </w:rPr>
        <w:t>.</w:t>
      </w:r>
    </w:p>
    <w:p w:rsidR="00031CA7" w:rsidRPr="0069695F" w:rsidRDefault="00031CA7" w:rsidP="003C1969">
      <w:pPr>
        <w:pStyle w:val="a5"/>
        <w:tabs>
          <w:tab w:val="left" w:pos="0"/>
        </w:tabs>
        <w:ind w:firstLine="709"/>
        <w:jc w:val="both"/>
        <w:rPr>
          <w:sz w:val="24"/>
          <w:szCs w:val="24"/>
        </w:rPr>
      </w:pPr>
      <w:r w:rsidRPr="0069695F">
        <w:rPr>
          <w:sz w:val="24"/>
          <w:szCs w:val="24"/>
        </w:rPr>
        <w:t xml:space="preserve">Тема 2 Пути управления самоочищением в </w:t>
      </w:r>
      <w:r w:rsidR="002E4CB4" w:rsidRPr="0069695F">
        <w:rPr>
          <w:sz w:val="24"/>
          <w:szCs w:val="24"/>
        </w:rPr>
        <w:t xml:space="preserve">естественных и </w:t>
      </w:r>
      <w:r w:rsidRPr="0069695F">
        <w:rPr>
          <w:sz w:val="24"/>
          <w:szCs w:val="24"/>
        </w:rPr>
        <w:t>искусственных услов</w:t>
      </w:r>
      <w:r w:rsidRPr="0069695F">
        <w:rPr>
          <w:sz w:val="24"/>
          <w:szCs w:val="24"/>
        </w:rPr>
        <w:t>и</w:t>
      </w:r>
      <w:r w:rsidRPr="0069695F">
        <w:rPr>
          <w:sz w:val="24"/>
          <w:szCs w:val="24"/>
        </w:rPr>
        <w:t>ях</w:t>
      </w:r>
      <w:r w:rsidR="0069695F">
        <w:rPr>
          <w:sz w:val="24"/>
          <w:szCs w:val="24"/>
        </w:rPr>
        <w:t>.</w:t>
      </w:r>
    </w:p>
    <w:p w:rsidR="007E072A" w:rsidRPr="0069695F" w:rsidRDefault="007E072A" w:rsidP="003C1969">
      <w:pPr>
        <w:pStyle w:val="a5"/>
        <w:tabs>
          <w:tab w:val="left" w:pos="0"/>
        </w:tabs>
        <w:ind w:firstLine="709"/>
        <w:jc w:val="both"/>
        <w:rPr>
          <w:sz w:val="24"/>
          <w:szCs w:val="24"/>
        </w:rPr>
      </w:pPr>
      <w:r w:rsidRPr="0069695F">
        <w:rPr>
          <w:sz w:val="24"/>
          <w:szCs w:val="24"/>
        </w:rPr>
        <w:t>Тема 3 Роль перифитона и обрастаний в самоочищении вод</w:t>
      </w:r>
      <w:r w:rsidR="0069695F">
        <w:rPr>
          <w:sz w:val="24"/>
          <w:szCs w:val="24"/>
        </w:rPr>
        <w:t>.</w:t>
      </w:r>
    </w:p>
    <w:p w:rsidR="007E072A" w:rsidRPr="0069695F" w:rsidRDefault="007E072A" w:rsidP="003C1969">
      <w:pPr>
        <w:pStyle w:val="a5"/>
        <w:tabs>
          <w:tab w:val="left" w:pos="0"/>
        </w:tabs>
        <w:ind w:firstLine="709"/>
        <w:jc w:val="both"/>
        <w:rPr>
          <w:sz w:val="24"/>
          <w:szCs w:val="24"/>
        </w:rPr>
      </w:pPr>
      <w:r w:rsidRPr="0069695F">
        <w:rPr>
          <w:sz w:val="24"/>
          <w:szCs w:val="24"/>
        </w:rPr>
        <w:t>Тема 4 Использование сточных вод после биологической очистки</w:t>
      </w:r>
      <w:r w:rsidR="0069695F">
        <w:rPr>
          <w:sz w:val="24"/>
          <w:szCs w:val="24"/>
        </w:rPr>
        <w:t>.</w:t>
      </w:r>
    </w:p>
    <w:p w:rsidR="00D06C65" w:rsidRDefault="00D06C65" w:rsidP="0094690C">
      <w:pPr>
        <w:pStyle w:val="a5"/>
        <w:tabs>
          <w:tab w:val="left" w:pos="0"/>
        </w:tabs>
        <w:ind w:firstLine="709"/>
        <w:jc w:val="both"/>
        <w:rPr>
          <w:sz w:val="24"/>
          <w:szCs w:val="24"/>
        </w:rPr>
      </w:pPr>
    </w:p>
    <w:p w:rsidR="00D06C65" w:rsidRPr="00E069B6" w:rsidRDefault="00D06C65" w:rsidP="00D06C6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E069B6">
        <w:rPr>
          <w:rFonts w:ascii="Times New Roman" w:hAnsi="Times New Roman"/>
          <w:b/>
          <w:iCs/>
          <w:sz w:val="24"/>
          <w:szCs w:val="24"/>
        </w:rPr>
        <w:t>5.3. Темы рефератов:</w:t>
      </w:r>
    </w:p>
    <w:p w:rsidR="00A01439" w:rsidRPr="00A01439" w:rsidRDefault="00A01439" w:rsidP="00A01439">
      <w:pPr>
        <w:pStyle w:val="a7"/>
        <w:numPr>
          <w:ilvl w:val="0"/>
          <w:numId w:val="4"/>
        </w:numPr>
        <w:tabs>
          <w:tab w:val="clear" w:pos="394"/>
          <w:tab w:val="left" w:pos="318"/>
          <w:tab w:val="left" w:pos="993"/>
        </w:tabs>
        <w:spacing w:after="0"/>
        <w:ind w:left="34" w:right="-108" w:firstLine="686"/>
        <w:jc w:val="both"/>
      </w:pPr>
      <w:r w:rsidRPr="00A01439">
        <w:t>Радиоактивное загрязнение водоемов.</w:t>
      </w:r>
    </w:p>
    <w:p w:rsidR="00A01439" w:rsidRPr="00A01439" w:rsidRDefault="00A01439" w:rsidP="00A01439">
      <w:pPr>
        <w:pStyle w:val="a7"/>
        <w:numPr>
          <w:ilvl w:val="0"/>
          <w:numId w:val="4"/>
        </w:numPr>
        <w:tabs>
          <w:tab w:val="clear" w:pos="394"/>
          <w:tab w:val="left" w:pos="318"/>
          <w:tab w:val="left" w:pos="993"/>
        </w:tabs>
        <w:spacing w:after="0"/>
        <w:ind w:left="34" w:right="-108" w:firstLine="686"/>
        <w:jc w:val="both"/>
      </w:pPr>
      <w:r w:rsidRPr="00A01439">
        <w:lastRenderedPageBreak/>
        <w:t>Характер и влияние на водоемы бытовых стоков.</w:t>
      </w:r>
    </w:p>
    <w:p w:rsidR="00A01439" w:rsidRPr="00A01439" w:rsidRDefault="00A01439" w:rsidP="00A01439">
      <w:pPr>
        <w:pStyle w:val="a7"/>
        <w:numPr>
          <w:ilvl w:val="0"/>
          <w:numId w:val="4"/>
        </w:numPr>
        <w:tabs>
          <w:tab w:val="clear" w:pos="394"/>
          <w:tab w:val="left" w:pos="318"/>
          <w:tab w:val="left" w:pos="993"/>
        </w:tabs>
        <w:spacing w:after="0"/>
        <w:ind w:left="34" w:right="-108" w:firstLine="686"/>
        <w:jc w:val="both"/>
      </w:pPr>
      <w:r w:rsidRPr="00A01439">
        <w:t>Характер и влияние на водоемы сельскохозяйственных стоков.</w:t>
      </w:r>
    </w:p>
    <w:p w:rsidR="00A01439" w:rsidRPr="00A01439" w:rsidRDefault="00A01439" w:rsidP="00A01439">
      <w:pPr>
        <w:pStyle w:val="a7"/>
        <w:numPr>
          <w:ilvl w:val="0"/>
          <w:numId w:val="4"/>
        </w:numPr>
        <w:tabs>
          <w:tab w:val="clear" w:pos="394"/>
          <w:tab w:val="left" w:pos="318"/>
          <w:tab w:val="left" w:pos="993"/>
        </w:tabs>
        <w:spacing w:after="0"/>
        <w:ind w:left="34" w:right="-108" w:firstLine="686"/>
        <w:jc w:val="both"/>
      </w:pPr>
      <w:r w:rsidRPr="00A01439">
        <w:t>Характер и влияние на водоемы промышленных стоков.</w:t>
      </w:r>
    </w:p>
    <w:p w:rsidR="00A01439" w:rsidRPr="00A01439" w:rsidRDefault="00A01439" w:rsidP="00A01439">
      <w:pPr>
        <w:pStyle w:val="a7"/>
        <w:numPr>
          <w:ilvl w:val="0"/>
          <w:numId w:val="4"/>
        </w:numPr>
        <w:tabs>
          <w:tab w:val="clear" w:pos="394"/>
          <w:tab w:val="left" w:pos="318"/>
          <w:tab w:val="left" w:pos="993"/>
        </w:tabs>
        <w:spacing w:after="0"/>
        <w:ind w:left="34" w:right="-108" w:firstLine="686"/>
        <w:jc w:val="both"/>
      </w:pPr>
      <w:r w:rsidRPr="00A01439">
        <w:t>Влияние стоков с урбанизированных территорий на водоемы.</w:t>
      </w:r>
    </w:p>
    <w:p w:rsidR="00A01439" w:rsidRPr="00A01439" w:rsidRDefault="00A01439" w:rsidP="00A01439">
      <w:pPr>
        <w:pStyle w:val="a7"/>
        <w:numPr>
          <w:ilvl w:val="0"/>
          <w:numId w:val="4"/>
        </w:numPr>
        <w:tabs>
          <w:tab w:val="clear" w:pos="394"/>
          <w:tab w:val="left" w:pos="318"/>
          <w:tab w:val="left" w:pos="993"/>
        </w:tabs>
        <w:spacing w:after="0"/>
        <w:ind w:left="34" w:right="-108" w:firstLine="686"/>
        <w:jc w:val="both"/>
      </w:pPr>
      <w:r w:rsidRPr="00A01439">
        <w:t>Химическое загрязнение вод.</w:t>
      </w:r>
    </w:p>
    <w:p w:rsidR="00A01439" w:rsidRPr="00A01439" w:rsidRDefault="00A01439" w:rsidP="00A01439">
      <w:pPr>
        <w:pStyle w:val="a7"/>
        <w:numPr>
          <w:ilvl w:val="0"/>
          <w:numId w:val="4"/>
        </w:numPr>
        <w:tabs>
          <w:tab w:val="clear" w:pos="394"/>
          <w:tab w:val="left" w:pos="318"/>
          <w:tab w:val="left" w:pos="993"/>
        </w:tabs>
        <w:spacing w:after="0"/>
        <w:ind w:left="34" w:right="-108" w:firstLine="686"/>
        <w:jc w:val="both"/>
      </w:pPr>
      <w:r w:rsidRPr="00A01439">
        <w:t>Биологическое загрязнение вод.</w:t>
      </w:r>
    </w:p>
    <w:p w:rsidR="00A01439" w:rsidRPr="00A01439" w:rsidRDefault="00A01439" w:rsidP="00A01439">
      <w:pPr>
        <w:pStyle w:val="a7"/>
        <w:numPr>
          <w:ilvl w:val="0"/>
          <w:numId w:val="4"/>
        </w:numPr>
        <w:tabs>
          <w:tab w:val="clear" w:pos="394"/>
          <w:tab w:val="left" w:pos="318"/>
          <w:tab w:val="left" w:pos="993"/>
        </w:tabs>
        <w:spacing w:after="0"/>
        <w:ind w:left="34" w:right="-108" w:firstLine="686"/>
        <w:jc w:val="both"/>
      </w:pPr>
      <w:proofErr w:type="spellStart"/>
      <w:r w:rsidRPr="00A01439">
        <w:t>Паразитологическая</w:t>
      </w:r>
      <w:proofErr w:type="spellEnd"/>
      <w:r w:rsidRPr="00A01439">
        <w:t xml:space="preserve"> ситуация в водных объектах.</w:t>
      </w:r>
    </w:p>
    <w:p w:rsidR="00A01439" w:rsidRPr="00A01439" w:rsidRDefault="00A01439" w:rsidP="00A01439">
      <w:pPr>
        <w:pStyle w:val="a7"/>
        <w:numPr>
          <w:ilvl w:val="0"/>
          <w:numId w:val="4"/>
        </w:numPr>
        <w:tabs>
          <w:tab w:val="clear" w:pos="394"/>
          <w:tab w:val="left" w:pos="318"/>
          <w:tab w:val="left" w:pos="993"/>
        </w:tabs>
        <w:spacing w:after="0"/>
        <w:ind w:left="34" w:right="-108" w:firstLine="686"/>
        <w:jc w:val="both"/>
      </w:pPr>
      <w:proofErr w:type="spellStart"/>
      <w:r w:rsidRPr="00A01439">
        <w:t>Ацидификация</w:t>
      </w:r>
      <w:proofErr w:type="spellEnd"/>
      <w:r w:rsidRPr="00A01439">
        <w:t xml:space="preserve"> (</w:t>
      </w:r>
      <w:proofErr w:type="spellStart"/>
      <w:r w:rsidRPr="00A01439">
        <w:t>закисление</w:t>
      </w:r>
      <w:proofErr w:type="spellEnd"/>
      <w:r w:rsidRPr="00A01439">
        <w:t>) поверхностных вод.</w:t>
      </w:r>
    </w:p>
    <w:p w:rsidR="00A01439" w:rsidRPr="00A01439" w:rsidRDefault="00A01439" w:rsidP="00A01439">
      <w:pPr>
        <w:pStyle w:val="a7"/>
        <w:numPr>
          <w:ilvl w:val="0"/>
          <w:numId w:val="5"/>
        </w:numPr>
        <w:tabs>
          <w:tab w:val="left" w:pos="318"/>
          <w:tab w:val="left" w:pos="993"/>
        </w:tabs>
        <w:spacing w:after="0"/>
        <w:ind w:right="-108"/>
        <w:jc w:val="both"/>
      </w:pPr>
      <w:r w:rsidRPr="00A01439">
        <w:t>Самоочищение водоемов.</w:t>
      </w:r>
    </w:p>
    <w:p w:rsidR="00A01439" w:rsidRPr="00A01439" w:rsidRDefault="00A01439" w:rsidP="00A01439">
      <w:pPr>
        <w:pStyle w:val="a7"/>
        <w:numPr>
          <w:ilvl w:val="0"/>
          <w:numId w:val="5"/>
        </w:numPr>
        <w:tabs>
          <w:tab w:val="left" w:pos="318"/>
          <w:tab w:val="left" w:pos="993"/>
        </w:tabs>
        <w:spacing w:after="0"/>
        <w:ind w:right="-108"/>
        <w:jc w:val="both"/>
      </w:pPr>
      <w:r w:rsidRPr="00A01439">
        <w:t>Роль отдельных групп гидробионтов в самоочищении воды.</w:t>
      </w:r>
    </w:p>
    <w:p w:rsidR="00A01439" w:rsidRPr="00A01439" w:rsidRDefault="00A01439" w:rsidP="00A01439">
      <w:pPr>
        <w:pStyle w:val="a7"/>
        <w:numPr>
          <w:ilvl w:val="0"/>
          <w:numId w:val="5"/>
        </w:numPr>
        <w:tabs>
          <w:tab w:val="left" w:pos="318"/>
          <w:tab w:val="left" w:pos="993"/>
        </w:tabs>
        <w:spacing w:after="0"/>
        <w:ind w:right="-108"/>
        <w:jc w:val="both"/>
      </w:pPr>
      <w:r w:rsidRPr="00A01439">
        <w:t>Значение индикаторных бактерий в системе контроля качества вод.</w:t>
      </w:r>
    </w:p>
    <w:p w:rsidR="00A01439" w:rsidRPr="00A01439" w:rsidRDefault="00A01439" w:rsidP="00A01439">
      <w:pPr>
        <w:pStyle w:val="a7"/>
        <w:numPr>
          <w:ilvl w:val="0"/>
          <w:numId w:val="5"/>
        </w:numPr>
        <w:tabs>
          <w:tab w:val="left" w:pos="318"/>
          <w:tab w:val="left" w:pos="993"/>
        </w:tabs>
        <w:spacing w:after="0"/>
        <w:ind w:right="-108"/>
        <w:jc w:val="both"/>
      </w:pPr>
      <w:r w:rsidRPr="00A01439">
        <w:t>Роль сапрофитной микрофлоры в водных объектах.</w:t>
      </w:r>
    </w:p>
    <w:p w:rsidR="00A01439" w:rsidRPr="00A01439" w:rsidRDefault="00A01439" w:rsidP="00A01439">
      <w:pPr>
        <w:pStyle w:val="a7"/>
        <w:numPr>
          <w:ilvl w:val="0"/>
          <w:numId w:val="5"/>
        </w:numPr>
        <w:tabs>
          <w:tab w:val="left" w:pos="318"/>
          <w:tab w:val="left" w:pos="993"/>
        </w:tabs>
        <w:spacing w:after="0"/>
        <w:ind w:right="-108"/>
        <w:jc w:val="both"/>
      </w:pPr>
      <w:r w:rsidRPr="00A01439">
        <w:t>Патогенная микрофлора в водоемах и болезни человека.</w:t>
      </w:r>
    </w:p>
    <w:p w:rsidR="00A01439" w:rsidRDefault="00A01439" w:rsidP="00A01439">
      <w:pPr>
        <w:pStyle w:val="a7"/>
        <w:numPr>
          <w:ilvl w:val="0"/>
          <w:numId w:val="5"/>
        </w:numPr>
        <w:tabs>
          <w:tab w:val="left" w:pos="318"/>
          <w:tab w:val="left" w:pos="993"/>
        </w:tabs>
        <w:spacing w:after="0"/>
        <w:ind w:right="-108"/>
        <w:jc w:val="both"/>
      </w:pPr>
      <w:r>
        <w:t>Инфекционные болезни рыб, вызыва</w:t>
      </w:r>
      <w:r w:rsidR="00A97E2E">
        <w:t>емые</w:t>
      </w:r>
      <w:r>
        <w:t xml:space="preserve"> загрязнением водной среды.</w:t>
      </w:r>
    </w:p>
    <w:p w:rsidR="00F575AD" w:rsidRPr="00031CCB" w:rsidRDefault="00F575AD" w:rsidP="00F575AD">
      <w:pPr>
        <w:pStyle w:val="a7"/>
        <w:numPr>
          <w:ilvl w:val="0"/>
          <w:numId w:val="5"/>
        </w:numPr>
        <w:tabs>
          <w:tab w:val="left" w:pos="318"/>
          <w:tab w:val="left" w:pos="1276"/>
        </w:tabs>
        <w:spacing w:after="0"/>
        <w:ind w:right="-108"/>
        <w:jc w:val="both"/>
      </w:pPr>
      <w:r w:rsidRPr="00031CCB">
        <w:t>Инфекционные болезни рыб.</w:t>
      </w:r>
    </w:p>
    <w:p w:rsidR="00A01439" w:rsidRPr="00A01439" w:rsidRDefault="00A01439" w:rsidP="00A01439">
      <w:pPr>
        <w:pStyle w:val="a7"/>
        <w:numPr>
          <w:ilvl w:val="0"/>
          <w:numId w:val="5"/>
        </w:numPr>
        <w:tabs>
          <w:tab w:val="left" w:pos="318"/>
          <w:tab w:val="left" w:pos="993"/>
        </w:tabs>
        <w:spacing w:after="0"/>
        <w:ind w:right="-108"/>
        <w:jc w:val="both"/>
      </w:pPr>
      <w:r w:rsidRPr="00A01439">
        <w:t>Способы очистки бытовых сточных вод.</w:t>
      </w:r>
    </w:p>
    <w:p w:rsidR="00A01439" w:rsidRPr="00A01439" w:rsidRDefault="00A01439" w:rsidP="00A01439">
      <w:pPr>
        <w:pStyle w:val="a7"/>
        <w:numPr>
          <w:ilvl w:val="0"/>
          <w:numId w:val="5"/>
        </w:numPr>
        <w:tabs>
          <w:tab w:val="left" w:pos="318"/>
          <w:tab w:val="left" w:pos="993"/>
        </w:tabs>
        <w:spacing w:after="0"/>
        <w:ind w:right="-108"/>
        <w:jc w:val="both"/>
      </w:pPr>
      <w:r w:rsidRPr="00A01439">
        <w:t>Способы очистки промышленных сточных вод.</w:t>
      </w:r>
    </w:p>
    <w:p w:rsidR="00A01439" w:rsidRPr="00A01439" w:rsidRDefault="00A01439" w:rsidP="00A01439">
      <w:pPr>
        <w:pStyle w:val="a7"/>
        <w:numPr>
          <w:ilvl w:val="0"/>
          <w:numId w:val="5"/>
        </w:numPr>
        <w:tabs>
          <w:tab w:val="left" w:pos="318"/>
          <w:tab w:val="left" w:pos="993"/>
        </w:tabs>
        <w:spacing w:after="0"/>
        <w:ind w:right="-108"/>
        <w:jc w:val="both"/>
      </w:pPr>
      <w:r w:rsidRPr="00A01439">
        <w:t>Сооружения биологической очистки.</w:t>
      </w:r>
    </w:p>
    <w:p w:rsidR="00A01439" w:rsidRPr="00A01439" w:rsidRDefault="00A01439" w:rsidP="00A01439">
      <w:pPr>
        <w:pStyle w:val="a7"/>
        <w:numPr>
          <w:ilvl w:val="0"/>
          <w:numId w:val="5"/>
        </w:numPr>
        <w:tabs>
          <w:tab w:val="left" w:pos="318"/>
          <w:tab w:val="left" w:pos="993"/>
        </w:tabs>
        <w:spacing w:after="0"/>
        <w:ind w:right="-108"/>
        <w:jc w:val="both"/>
      </w:pPr>
      <w:r w:rsidRPr="00A01439">
        <w:t>Способы обработки осадка сточных вод.</w:t>
      </w:r>
    </w:p>
    <w:p w:rsidR="00A01439" w:rsidRPr="00A01439" w:rsidRDefault="00A01439" w:rsidP="007E072A">
      <w:pPr>
        <w:pStyle w:val="a7"/>
        <w:numPr>
          <w:ilvl w:val="0"/>
          <w:numId w:val="5"/>
        </w:numPr>
        <w:tabs>
          <w:tab w:val="left" w:pos="0"/>
          <w:tab w:val="left" w:pos="318"/>
          <w:tab w:val="left" w:pos="1134"/>
        </w:tabs>
        <w:spacing w:after="0"/>
        <w:ind w:left="0" w:right="-108" w:firstLine="720"/>
        <w:jc w:val="both"/>
      </w:pPr>
      <w:r w:rsidRPr="00A01439">
        <w:t>Водохозяйственные мероприятия и их влияние на окружающую природную среду.</w:t>
      </w:r>
    </w:p>
    <w:p w:rsidR="009B509F" w:rsidRDefault="009B509F" w:rsidP="009B509F">
      <w:pPr>
        <w:autoSpaceDE w:val="0"/>
        <w:autoSpaceDN w:val="0"/>
        <w:adjustRightInd w:val="0"/>
        <w:spacing w:before="240" w:after="12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127161">
        <w:rPr>
          <w:rFonts w:ascii="Times New Roman" w:hAnsi="Times New Roman"/>
          <w:b/>
          <w:bCs/>
          <w:sz w:val="24"/>
          <w:szCs w:val="24"/>
        </w:rPr>
        <w:t>6. Фонд оценочных сре</w:t>
      </w:r>
      <w:proofErr w:type="gramStart"/>
      <w:r w:rsidRPr="00127161">
        <w:rPr>
          <w:rFonts w:ascii="Times New Roman" w:hAnsi="Times New Roman"/>
          <w:b/>
          <w:bCs/>
          <w:sz w:val="24"/>
          <w:szCs w:val="24"/>
        </w:rPr>
        <w:t>дств дл</w:t>
      </w:r>
      <w:proofErr w:type="gramEnd"/>
      <w:r w:rsidRPr="00127161">
        <w:rPr>
          <w:rFonts w:ascii="Times New Roman" w:hAnsi="Times New Roman"/>
          <w:b/>
          <w:bCs/>
          <w:sz w:val="24"/>
          <w:szCs w:val="24"/>
        </w:rPr>
        <w:t>я проведения промежуточной аттестации обучающи</w:t>
      </w:r>
      <w:r w:rsidRPr="00127161">
        <w:rPr>
          <w:rFonts w:ascii="Times New Roman" w:hAnsi="Times New Roman"/>
          <w:b/>
          <w:bCs/>
          <w:sz w:val="24"/>
          <w:szCs w:val="24"/>
        </w:rPr>
        <w:t>х</w:t>
      </w:r>
      <w:r w:rsidRPr="00127161">
        <w:rPr>
          <w:rFonts w:ascii="Times New Roman" w:hAnsi="Times New Roman"/>
          <w:b/>
          <w:bCs/>
          <w:sz w:val="24"/>
          <w:szCs w:val="24"/>
        </w:rPr>
        <w:t xml:space="preserve">ся по дисциплине </w:t>
      </w:r>
    </w:p>
    <w:p w:rsidR="009B509F" w:rsidRPr="00127161" w:rsidRDefault="009B509F" w:rsidP="009B509F">
      <w:pPr>
        <w:pStyle w:val="a9"/>
        <w:numPr>
          <w:ilvl w:val="1"/>
          <w:numId w:val="6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127161">
        <w:rPr>
          <w:b/>
          <w:iCs/>
        </w:rPr>
        <w:t>Перечень компетенций с указанием этапов их формирования в процессе осв</w:t>
      </w:r>
      <w:r>
        <w:rPr>
          <w:b/>
          <w:iCs/>
        </w:rPr>
        <w:t>о</w:t>
      </w:r>
      <w:r>
        <w:rPr>
          <w:b/>
          <w:iCs/>
        </w:rPr>
        <w:t>ения образовательной программы</w:t>
      </w:r>
    </w:p>
    <w:tbl>
      <w:tblPr>
        <w:tblW w:w="952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4617"/>
        <w:gridCol w:w="2149"/>
        <w:gridCol w:w="2149"/>
      </w:tblGrid>
      <w:tr w:rsidR="009B509F" w:rsidRPr="00E069B6" w:rsidTr="008F3A89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509F" w:rsidRPr="00E069B6" w:rsidRDefault="009B509F" w:rsidP="008F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509F" w:rsidRPr="00E069B6" w:rsidRDefault="009B509F" w:rsidP="008F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Контролируемые разделы дисциплины (р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е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зультаты по разделам)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509F" w:rsidRPr="00E069B6" w:rsidRDefault="009B509F" w:rsidP="008F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Код контролиру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е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>мой компетенции (или её части)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B509F" w:rsidRDefault="009B509F" w:rsidP="008F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Н</w:t>
            </w:r>
            <w:r w:rsidRPr="00E069B6">
              <w:rPr>
                <w:rFonts w:ascii="Times New Roman" w:hAnsi="Times New Roman"/>
                <w:sz w:val="23"/>
                <w:szCs w:val="23"/>
              </w:rPr>
              <w:t xml:space="preserve">аименование </w:t>
            </w:r>
            <w:proofErr w:type="gramStart"/>
            <w:r w:rsidRPr="00E069B6">
              <w:rPr>
                <w:rFonts w:ascii="Times New Roman" w:hAnsi="Times New Roman"/>
                <w:sz w:val="23"/>
                <w:szCs w:val="23"/>
              </w:rPr>
              <w:t>оценочного</w:t>
            </w:r>
            <w:proofErr w:type="gramEnd"/>
            <w:r w:rsidRPr="00E069B6"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9B509F" w:rsidRPr="00E069B6" w:rsidRDefault="009B509F" w:rsidP="008F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E069B6">
              <w:rPr>
                <w:rFonts w:ascii="Times New Roman" w:hAnsi="Times New Roman"/>
                <w:sz w:val="23"/>
                <w:szCs w:val="23"/>
              </w:rPr>
              <w:t>средства</w:t>
            </w:r>
          </w:p>
        </w:tc>
      </w:tr>
      <w:tr w:rsidR="00D43F1D" w:rsidRPr="00E069B6" w:rsidTr="00804604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3F1D" w:rsidRPr="00E069B6" w:rsidRDefault="00D43F1D" w:rsidP="008F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F1D" w:rsidRPr="008A3F82" w:rsidRDefault="00D43F1D" w:rsidP="008F3A8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Предмет и методы санитарной гидроби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 xml:space="preserve">логии. </w:t>
            </w:r>
          </w:p>
        </w:tc>
        <w:tc>
          <w:tcPr>
            <w:tcW w:w="214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D43F1D" w:rsidRPr="00E069B6" w:rsidRDefault="00D43F1D" w:rsidP="008F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ОПК-1</w:t>
            </w:r>
          </w:p>
          <w:p w:rsidR="00D43F1D" w:rsidRPr="00E069B6" w:rsidRDefault="00D43F1D" w:rsidP="008F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 w:val="restart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D43F1D" w:rsidRDefault="00D43F1D" w:rsidP="00A43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</w:t>
            </w:r>
            <w:r w:rsidRPr="008F79D2">
              <w:rPr>
                <w:rFonts w:ascii="Times New Roman" w:hAnsi="Times New Roman"/>
                <w:sz w:val="23"/>
                <w:szCs w:val="23"/>
              </w:rPr>
              <w:t>ачет</w:t>
            </w:r>
            <w:r>
              <w:rPr>
                <w:rFonts w:ascii="Times New Roman" w:hAnsi="Times New Roman"/>
                <w:sz w:val="23"/>
                <w:szCs w:val="23"/>
              </w:rPr>
              <w:t>ный билет</w:t>
            </w:r>
          </w:p>
          <w:p w:rsidR="00D43F1D" w:rsidRPr="008F79D2" w:rsidRDefault="00D43F1D" w:rsidP="00A432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</w:tc>
      </w:tr>
      <w:tr w:rsidR="00D43F1D" w:rsidRPr="00E069B6" w:rsidTr="00D43F1D">
        <w:trPr>
          <w:trHeight w:val="253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3F1D" w:rsidRPr="00E069B6" w:rsidRDefault="00D43F1D" w:rsidP="008F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2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43F1D" w:rsidRPr="008A3F82" w:rsidRDefault="00D43F1D" w:rsidP="008F3A8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F82">
              <w:rPr>
                <w:rFonts w:ascii="Times New Roman" w:hAnsi="Times New Roman" w:cs="Times New Roman"/>
                <w:sz w:val="24"/>
                <w:szCs w:val="24"/>
              </w:rPr>
              <w:t>Характеристика природных вод</w:t>
            </w:r>
          </w:p>
        </w:tc>
        <w:tc>
          <w:tcPr>
            <w:tcW w:w="214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43F1D" w:rsidRPr="00E069B6" w:rsidRDefault="00D43F1D" w:rsidP="008F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2149" w:type="dxa"/>
            <w:vMerge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D43F1D" w:rsidRPr="008F79D2" w:rsidRDefault="00D43F1D" w:rsidP="005B6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59342B" w:rsidRPr="00E069B6" w:rsidTr="0059342B">
        <w:trPr>
          <w:trHeight w:val="1378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59342B" w:rsidRPr="00E069B6" w:rsidRDefault="0059342B" w:rsidP="008F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3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9342B" w:rsidRPr="00E069B6" w:rsidRDefault="0059342B" w:rsidP="008F3A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3"/>
                <w:szCs w:val="23"/>
              </w:rPr>
            </w:pPr>
            <w:r w:rsidRPr="004E17D5">
              <w:rPr>
                <w:rFonts w:ascii="Times New Roman" w:hAnsi="Times New Roman" w:cs="Times New Roman"/>
                <w:sz w:val="24"/>
                <w:szCs w:val="24"/>
              </w:rPr>
              <w:t>Влияние антропогенной деятельности на качество водных ресурсов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9342B" w:rsidRPr="00E069B6" w:rsidRDefault="0059342B" w:rsidP="008F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ОПК-1</w:t>
            </w:r>
          </w:p>
          <w:p w:rsidR="0059342B" w:rsidRPr="00E069B6" w:rsidRDefault="0059342B" w:rsidP="008F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59342B" w:rsidRDefault="0059342B" w:rsidP="003B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</w:t>
            </w:r>
            <w:r w:rsidRPr="008F79D2">
              <w:rPr>
                <w:rFonts w:ascii="Times New Roman" w:hAnsi="Times New Roman"/>
                <w:sz w:val="23"/>
                <w:szCs w:val="23"/>
              </w:rPr>
              <w:t>ачет</w:t>
            </w:r>
            <w:r>
              <w:rPr>
                <w:rFonts w:ascii="Times New Roman" w:hAnsi="Times New Roman"/>
                <w:sz w:val="23"/>
                <w:szCs w:val="23"/>
              </w:rPr>
              <w:t>ный билет</w:t>
            </w:r>
          </w:p>
          <w:p w:rsidR="0059342B" w:rsidRDefault="0059342B" w:rsidP="005B6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59342B" w:rsidRDefault="0059342B" w:rsidP="00D43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</w:t>
            </w:r>
            <w:r w:rsidRPr="00D43F1D">
              <w:rPr>
                <w:rFonts w:ascii="Times New Roman" w:hAnsi="Times New Roman"/>
                <w:sz w:val="23"/>
                <w:szCs w:val="23"/>
              </w:rPr>
              <w:t xml:space="preserve">опросы к защите реферата </w:t>
            </w:r>
          </w:p>
          <w:p w:rsidR="0059342B" w:rsidRPr="00D43F1D" w:rsidRDefault="0059342B" w:rsidP="00D43F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задача</w:t>
            </w:r>
          </w:p>
        </w:tc>
      </w:tr>
      <w:tr w:rsidR="0059342B" w:rsidRPr="00E069B6" w:rsidTr="0059342B">
        <w:trPr>
          <w:trHeight w:val="1411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59342B" w:rsidRPr="00E069B6" w:rsidRDefault="0059342B" w:rsidP="008F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4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9342B" w:rsidRPr="004E17D5" w:rsidRDefault="0059342B" w:rsidP="008F3A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7D5">
              <w:rPr>
                <w:rFonts w:ascii="Times New Roman" w:hAnsi="Times New Roman" w:cs="Times New Roman"/>
                <w:sz w:val="24"/>
                <w:szCs w:val="24"/>
              </w:rPr>
              <w:t>Самоочищение водоёмов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9342B" w:rsidRDefault="0059342B" w:rsidP="008F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 -1</w:t>
            </w:r>
          </w:p>
          <w:p w:rsidR="0059342B" w:rsidRPr="00E069B6" w:rsidRDefault="0059342B" w:rsidP="008F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</w:t>
            </w:r>
          </w:p>
          <w:p w:rsidR="0059342B" w:rsidRPr="00E069B6" w:rsidRDefault="0059342B" w:rsidP="008F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ПК-6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59342B" w:rsidRDefault="0059342B" w:rsidP="00D56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</w:t>
            </w:r>
            <w:r w:rsidRPr="008F79D2">
              <w:rPr>
                <w:rFonts w:ascii="Times New Roman" w:hAnsi="Times New Roman"/>
                <w:sz w:val="23"/>
                <w:szCs w:val="23"/>
              </w:rPr>
              <w:t>ачет</w:t>
            </w:r>
            <w:r>
              <w:rPr>
                <w:rFonts w:ascii="Times New Roman" w:hAnsi="Times New Roman"/>
                <w:sz w:val="23"/>
                <w:szCs w:val="23"/>
              </w:rPr>
              <w:t>ный билет</w:t>
            </w:r>
          </w:p>
          <w:p w:rsidR="0059342B" w:rsidRDefault="0059342B" w:rsidP="00D56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59342B" w:rsidRDefault="0059342B" w:rsidP="00D56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в</w:t>
            </w:r>
            <w:r w:rsidRPr="00D43F1D">
              <w:rPr>
                <w:rFonts w:ascii="Times New Roman" w:hAnsi="Times New Roman"/>
                <w:sz w:val="23"/>
                <w:szCs w:val="23"/>
              </w:rPr>
              <w:t>опросы к защите реферата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 </w:t>
            </w:r>
          </w:p>
          <w:p w:rsidR="0059342B" w:rsidRPr="00D43F1D" w:rsidRDefault="0059342B" w:rsidP="00D561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задача</w:t>
            </w:r>
          </w:p>
        </w:tc>
      </w:tr>
      <w:tr w:rsidR="0059342B" w:rsidRPr="00E069B6" w:rsidTr="0059342B">
        <w:trPr>
          <w:trHeight w:val="964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59342B" w:rsidRPr="00E069B6" w:rsidRDefault="0059342B" w:rsidP="008F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5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9342B" w:rsidRPr="004E17D5" w:rsidRDefault="0059342B" w:rsidP="00D561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4E17D5">
              <w:rPr>
                <w:rFonts w:ascii="Times New Roman" w:hAnsi="Times New Roman" w:cs="Times New Roman"/>
                <w:sz w:val="24"/>
                <w:szCs w:val="24"/>
              </w:rPr>
              <w:t>Антропогенное</w:t>
            </w:r>
            <w:proofErr w:type="gramEnd"/>
            <w:r w:rsidRPr="004E17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E17D5">
              <w:rPr>
                <w:rFonts w:ascii="Times New Roman" w:hAnsi="Times New Roman" w:cs="Times New Roman"/>
                <w:sz w:val="24"/>
                <w:szCs w:val="24"/>
              </w:rPr>
              <w:t>эвтрофирование</w:t>
            </w:r>
            <w:proofErr w:type="spellEnd"/>
            <w:r w:rsidRPr="004E17D5">
              <w:rPr>
                <w:rFonts w:ascii="Times New Roman" w:hAnsi="Times New Roman" w:cs="Times New Roman"/>
                <w:sz w:val="24"/>
                <w:szCs w:val="24"/>
              </w:rPr>
              <w:t xml:space="preserve"> приро</w:t>
            </w:r>
            <w:r w:rsidRPr="004E17D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4E17D5">
              <w:rPr>
                <w:rFonts w:ascii="Times New Roman" w:hAnsi="Times New Roman" w:cs="Times New Roman"/>
                <w:sz w:val="24"/>
                <w:szCs w:val="24"/>
              </w:rPr>
              <w:t xml:space="preserve">ных вод. </w:t>
            </w:r>
            <w:proofErr w:type="spellStart"/>
            <w:r w:rsidRPr="004E17D5">
              <w:rPr>
                <w:rFonts w:ascii="Times New Roman" w:hAnsi="Times New Roman" w:cs="Times New Roman"/>
                <w:sz w:val="24"/>
                <w:szCs w:val="24"/>
              </w:rPr>
              <w:t>Термофикация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ацидофикация</w:t>
            </w:r>
            <w:proofErr w:type="spellEnd"/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9342B" w:rsidRPr="00E069B6" w:rsidRDefault="0059342B" w:rsidP="008F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</w:t>
            </w:r>
          </w:p>
          <w:p w:rsidR="0059342B" w:rsidRPr="00E069B6" w:rsidRDefault="0059342B" w:rsidP="008F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ПК-6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59342B" w:rsidRDefault="0059342B" w:rsidP="003B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</w:t>
            </w:r>
            <w:r w:rsidRPr="008F79D2">
              <w:rPr>
                <w:rFonts w:ascii="Times New Roman" w:hAnsi="Times New Roman"/>
                <w:sz w:val="23"/>
                <w:szCs w:val="23"/>
              </w:rPr>
              <w:t>ачет</w:t>
            </w:r>
            <w:r>
              <w:rPr>
                <w:rFonts w:ascii="Times New Roman" w:hAnsi="Times New Roman"/>
                <w:sz w:val="23"/>
                <w:szCs w:val="23"/>
              </w:rPr>
              <w:t>ный билет</w:t>
            </w:r>
          </w:p>
          <w:p w:rsidR="0059342B" w:rsidRDefault="0059342B" w:rsidP="005B6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59342B" w:rsidRPr="00FD3F47" w:rsidRDefault="0059342B" w:rsidP="005B6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задача</w:t>
            </w:r>
          </w:p>
        </w:tc>
      </w:tr>
      <w:tr w:rsidR="009B509F" w:rsidRPr="00E069B6" w:rsidTr="008F3A89">
        <w:trPr>
          <w:trHeight w:val="420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9B509F" w:rsidRPr="00E069B6" w:rsidRDefault="009B509F" w:rsidP="008F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6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9B509F" w:rsidRPr="004E17D5" w:rsidRDefault="009B509F" w:rsidP="008F3A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7D5">
              <w:rPr>
                <w:rFonts w:ascii="Times New Roman" w:hAnsi="Times New Roman" w:cs="Times New Roman"/>
                <w:sz w:val="24"/>
                <w:szCs w:val="24"/>
              </w:rPr>
              <w:t>Развитие обрастаний на водопроводных станциях и их влияние на качество пить</w:t>
            </w:r>
            <w:r w:rsidRPr="004E17D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E17D5">
              <w:rPr>
                <w:rFonts w:ascii="Times New Roman" w:hAnsi="Times New Roman" w:cs="Times New Roman"/>
                <w:sz w:val="24"/>
                <w:szCs w:val="24"/>
              </w:rPr>
              <w:t>вой воды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509F" w:rsidRPr="00E069B6" w:rsidRDefault="009B509F" w:rsidP="008F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B66DD" w:rsidRDefault="003B66DD" w:rsidP="003B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</w:t>
            </w:r>
            <w:r w:rsidRPr="008F79D2">
              <w:rPr>
                <w:rFonts w:ascii="Times New Roman" w:hAnsi="Times New Roman"/>
                <w:sz w:val="23"/>
                <w:szCs w:val="23"/>
              </w:rPr>
              <w:t>ачет</w:t>
            </w:r>
            <w:r>
              <w:rPr>
                <w:rFonts w:ascii="Times New Roman" w:hAnsi="Times New Roman"/>
                <w:sz w:val="23"/>
                <w:szCs w:val="23"/>
              </w:rPr>
              <w:t>ный билет</w:t>
            </w:r>
          </w:p>
          <w:p w:rsidR="009B509F" w:rsidRDefault="0009531A" w:rsidP="003B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  <w:r w:rsidR="003B66DD" w:rsidRPr="00FD3F4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="00EA4AB3">
              <w:rPr>
                <w:rFonts w:ascii="Times New Roman" w:hAnsi="Times New Roman"/>
                <w:sz w:val="23"/>
                <w:szCs w:val="23"/>
              </w:rPr>
              <w:t>в</w:t>
            </w:r>
            <w:r w:rsidR="00D43F1D" w:rsidRPr="00D43F1D">
              <w:rPr>
                <w:rFonts w:ascii="Times New Roman" w:hAnsi="Times New Roman"/>
                <w:sz w:val="23"/>
                <w:szCs w:val="23"/>
              </w:rPr>
              <w:t>опросы к защите реферата</w:t>
            </w:r>
          </w:p>
          <w:p w:rsidR="00EA4AB3" w:rsidRPr="00FD3F47" w:rsidRDefault="00EA4AB3" w:rsidP="003B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задача</w:t>
            </w:r>
          </w:p>
        </w:tc>
      </w:tr>
      <w:tr w:rsidR="009B509F" w:rsidRPr="00E069B6" w:rsidTr="0059342B">
        <w:trPr>
          <w:trHeight w:val="263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509F" w:rsidRPr="00E069B6" w:rsidRDefault="009B509F" w:rsidP="008F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7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B509F" w:rsidRPr="004E17D5" w:rsidRDefault="009B509F" w:rsidP="008F3A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7D5">
              <w:rPr>
                <w:rFonts w:ascii="Times New Roman" w:hAnsi="Times New Roman" w:cs="Times New Roman"/>
                <w:sz w:val="24"/>
                <w:szCs w:val="24"/>
              </w:rPr>
              <w:t>Учение о санитарно-показательных ми</w:t>
            </w:r>
            <w:r w:rsidRPr="004E17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E17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роорганизмах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B509F" w:rsidRPr="00E069B6" w:rsidRDefault="009B509F" w:rsidP="008F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ПК-6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B66DD" w:rsidRDefault="003B66DD" w:rsidP="003B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</w:t>
            </w:r>
            <w:r w:rsidRPr="008F79D2">
              <w:rPr>
                <w:rFonts w:ascii="Times New Roman" w:hAnsi="Times New Roman"/>
                <w:sz w:val="23"/>
                <w:szCs w:val="23"/>
              </w:rPr>
              <w:t>ачет</w:t>
            </w:r>
            <w:r>
              <w:rPr>
                <w:rFonts w:ascii="Times New Roman" w:hAnsi="Times New Roman"/>
                <w:sz w:val="23"/>
                <w:szCs w:val="23"/>
              </w:rPr>
              <w:t>ный билет</w:t>
            </w:r>
          </w:p>
          <w:p w:rsidR="009B509F" w:rsidRDefault="0009531A" w:rsidP="005B6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тестовые задания</w:t>
            </w:r>
          </w:p>
          <w:p w:rsidR="00EA4AB3" w:rsidRPr="00FD3F47" w:rsidRDefault="00EA4AB3" w:rsidP="005B6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задача</w:t>
            </w:r>
          </w:p>
        </w:tc>
      </w:tr>
      <w:tr w:rsidR="0059342B" w:rsidRPr="00E069B6" w:rsidTr="0059342B">
        <w:trPr>
          <w:trHeight w:val="961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59342B" w:rsidRPr="00E069B6" w:rsidRDefault="0059342B" w:rsidP="008F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lastRenderedPageBreak/>
              <w:t>8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9342B" w:rsidRPr="004E17D5" w:rsidRDefault="0059342B" w:rsidP="008F3A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7D5">
              <w:rPr>
                <w:rFonts w:ascii="Times New Roman" w:hAnsi="Times New Roman" w:cs="Times New Roman"/>
                <w:sz w:val="24"/>
                <w:szCs w:val="24"/>
              </w:rPr>
              <w:t>Биологическая индикация качества вод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9342B" w:rsidRPr="00E069B6" w:rsidRDefault="0059342B" w:rsidP="008F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ОПК-1</w:t>
            </w:r>
          </w:p>
          <w:p w:rsidR="0059342B" w:rsidRPr="00E069B6" w:rsidRDefault="0059342B" w:rsidP="008F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59342B" w:rsidRDefault="0059342B" w:rsidP="003B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</w:t>
            </w:r>
            <w:r w:rsidRPr="008F79D2">
              <w:rPr>
                <w:rFonts w:ascii="Times New Roman" w:hAnsi="Times New Roman"/>
                <w:sz w:val="23"/>
                <w:szCs w:val="23"/>
              </w:rPr>
              <w:t>ачет</w:t>
            </w:r>
            <w:r>
              <w:rPr>
                <w:rFonts w:ascii="Times New Roman" w:hAnsi="Times New Roman"/>
                <w:sz w:val="23"/>
                <w:szCs w:val="23"/>
              </w:rPr>
              <w:t>ный билет</w:t>
            </w:r>
          </w:p>
          <w:p w:rsidR="0059342B" w:rsidRDefault="0059342B" w:rsidP="005B6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</w:p>
          <w:p w:rsidR="0059342B" w:rsidRPr="00FD3F47" w:rsidRDefault="0059342B" w:rsidP="005B64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задача</w:t>
            </w:r>
          </w:p>
        </w:tc>
      </w:tr>
      <w:tr w:rsidR="0059342B" w:rsidRPr="00E069B6" w:rsidTr="0059342B">
        <w:trPr>
          <w:trHeight w:val="1130"/>
        </w:trPr>
        <w:tc>
          <w:tcPr>
            <w:tcW w:w="613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59342B" w:rsidRPr="00E069B6" w:rsidRDefault="0059342B" w:rsidP="008F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9</w:t>
            </w:r>
          </w:p>
        </w:tc>
        <w:tc>
          <w:tcPr>
            <w:tcW w:w="461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59342B" w:rsidRPr="004E17D5" w:rsidRDefault="0059342B" w:rsidP="008F3A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17D5">
              <w:rPr>
                <w:rFonts w:ascii="Times New Roman" w:hAnsi="Times New Roman" w:cs="Times New Roman"/>
                <w:sz w:val="24"/>
                <w:szCs w:val="24"/>
              </w:rPr>
              <w:t>Экологические системы очистных соор</w:t>
            </w:r>
            <w:r w:rsidRPr="004E17D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E17D5">
              <w:rPr>
                <w:rFonts w:ascii="Times New Roman" w:hAnsi="Times New Roman" w:cs="Times New Roman"/>
                <w:sz w:val="24"/>
                <w:szCs w:val="24"/>
              </w:rPr>
              <w:t>жений, канализации. Сооружения биол</w:t>
            </w:r>
            <w:r w:rsidRPr="004E17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E17D5">
              <w:rPr>
                <w:rFonts w:ascii="Times New Roman" w:hAnsi="Times New Roman" w:cs="Times New Roman"/>
                <w:sz w:val="24"/>
                <w:szCs w:val="24"/>
              </w:rPr>
              <w:t>гической очистки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59342B" w:rsidRPr="00E069B6" w:rsidRDefault="0059342B" w:rsidP="008F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ПК-1</w:t>
            </w:r>
          </w:p>
          <w:p w:rsidR="0059342B" w:rsidRPr="00E069B6" w:rsidRDefault="0059342B" w:rsidP="008F3A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ПК-6</w:t>
            </w:r>
          </w:p>
        </w:tc>
        <w:tc>
          <w:tcPr>
            <w:tcW w:w="2149" w:type="dxa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59342B" w:rsidRDefault="0059342B" w:rsidP="003B66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</w:t>
            </w:r>
            <w:r w:rsidRPr="008F79D2">
              <w:rPr>
                <w:rFonts w:ascii="Times New Roman" w:hAnsi="Times New Roman"/>
                <w:sz w:val="23"/>
                <w:szCs w:val="23"/>
              </w:rPr>
              <w:t>ачет</w:t>
            </w:r>
            <w:r>
              <w:rPr>
                <w:rFonts w:ascii="Times New Roman" w:hAnsi="Times New Roman"/>
                <w:sz w:val="23"/>
                <w:szCs w:val="23"/>
              </w:rPr>
              <w:t>ный билет</w:t>
            </w:r>
          </w:p>
          <w:p w:rsidR="0059342B" w:rsidRDefault="0059342B" w:rsidP="00EA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тестовые задания</w:t>
            </w:r>
            <w:r w:rsidRPr="00FD3F47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/>
                <w:sz w:val="23"/>
                <w:szCs w:val="23"/>
              </w:rPr>
              <w:t>в</w:t>
            </w:r>
            <w:r w:rsidRPr="00D43F1D">
              <w:rPr>
                <w:rFonts w:ascii="Times New Roman" w:hAnsi="Times New Roman"/>
                <w:sz w:val="23"/>
                <w:szCs w:val="23"/>
              </w:rPr>
              <w:t>опросы к защите реферата</w:t>
            </w:r>
          </w:p>
          <w:p w:rsidR="0059342B" w:rsidRPr="00FD3F47" w:rsidRDefault="0059342B" w:rsidP="00EA4A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задача</w:t>
            </w:r>
          </w:p>
        </w:tc>
      </w:tr>
    </w:tbl>
    <w:p w:rsidR="00F52C44" w:rsidRPr="00020592" w:rsidRDefault="00F52C44" w:rsidP="00F52C44">
      <w:pPr>
        <w:pStyle w:val="a9"/>
        <w:numPr>
          <w:ilvl w:val="1"/>
          <w:numId w:val="6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E069B6">
        <w:rPr>
          <w:b/>
          <w:iCs/>
        </w:rPr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690"/>
        <w:gridCol w:w="2410"/>
        <w:gridCol w:w="3078"/>
        <w:gridCol w:w="2393"/>
      </w:tblGrid>
      <w:tr w:rsidR="00020592" w:rsidTr="00887C9A">
        <w:tc>
          <w:tcPr>
            <w:tcW w:w="1690" w:type="dxa"/>
            <w:vMerge w:val="restart"/>
          </w:tcPr>
          <w:p w:rsidR="00020592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</w:p>
          <w:p w:rsidR="00020592" w:rsidRPr="00020592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92">
              <w:rPr>
                <w:rFonts w:ascii="Times New Roman" w:hAnsi="Times New Roman" w:cs="Times New Roman"/>
                <w:b/>
                <w:sz w:val="24"/>
                <w:szCs w:val="24"/>
              </w:rPr>
              <w:t>оценивая</w:t>
            </w:r>
          </w:p>
        </w:tc>
        <w:tc>
          <w:tcPr>
            <w:tcW w:w="7881" w:type="dxa"/>
            <w:gridSpan w:val="3"/>
          </w:tcPr>
          <w:p w:rsidR="00020592" w:rsidRPr="00020592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592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 оценивая</w:t>
            </w:r>
          </w:p>
        </w:tc>
      </w:tr>
      <w:tr w:rsidR="00020592" w:rsidTr="00887C9A">
        <w:tc>
          <w:tcPr>
            <w:tcW w:w="1690" w:type="dxa"/>
            <w:vMerge/>
          </w:tcPr>
          <w:p w:rsidR="00020592" w:rsidRPr="00020592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020592" w:rsidRPr="0069695F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5F">
              <w:rPr>
                <w:rFonts w:ascii="Times New Roman" w:hAnsi="Times New Roman" w:cs="Times New Roman"/>
                <w:sz w:val="24"/>
                <w:szCs w:val="24"/>
              </w:rPr>
              <w:t>Достаточный ур</w:t>
            </w:r>
            <w:r w:rsidRPr="0069695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69695F">
              <w:rPr>
                <w:rFonts w:ascii="Times New Roman" w:hAnsi="Times New Roman" w:cs="Times New Roman"/>
                <w:sz w:val="24"/>
                <w:szCs w:val="24"/>
              </w:rPr>
              <w:t>вень (</w:t>
            </w:r>
            <w:r w:rsidRPr="0069695F">
              <w:rPr>
                <w:rFonts w:ascii="Times New Roman" w:hAnsi="Times New Roman" w:cs="Times New Roman"/>
                <w:i/>
                <w:sz w:val="24"/>
                <w:szCs w:val="24"/>
              </w:rPr>
              <w:t>удовлетвор</w:t>
            </w:r>
            <w:r w:rsidRPr="0069695F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69695F">
              <w:rPr>
                <w:rFonts w:ascii="Times New Roman" w:hAnsi="Times New Roman" w:cs="Times New Roman"/>
                <w:i/>
                <w:sz w:val="24"/>
                <w:szCs w:val="24"/>
              </w:rPr>
              <w:t>тельно</w:t>
            </w:r>
            <w:r w:rsidRPr="006969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78" w:type="dxa"/>
          </w:tcPr>
          <w:p w:rsidR="00020592" w:rsidRPr="0069695F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5F">
              <w:rPr>
                <w:rFonts w:ascii="Times New Roman" w:hAnsi="Times New Roman" w:cs="Times New Roman"/>
                <w:sz w:val="24"/>
                <w:szCs w:val="24"/>
              </w:rPr>
              <w:t>Средний уровень (</w:t>
            </w:r>
            <w:r w:rsidRPr="0069695F">
              <w:rPr>
                <w:rFonts w:ascii="Times New Roman" w:hAnsi="Times New Roman" w:cs="Times New Roman"/>
                <w:i/>
                <w:sz w:val="24"/>
                <w:szCs w:val="24"/>
              </w:rPr>
              <w:t>хорошо</w:t>
            </w:r>
            <w:r w:rsidRPr="006969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020592" w:rsidRPr="0069695F" w:rsidRDefault="00020592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9695F">
              <w:rPr>
                <w:rFonts w:ascii="Times New Roman" w:hAnsi="Times New Roman" w:cs="Times New Roman"/>
                <w:sz w:val="24"/>
                <w:szCs w:val="24"/>
              </w:rPr>
              <w:t>Высокий уровень (</w:t>
            </w:r>
            <w:r w:rsidRPr="0069695F">
              <w:rPr>
                <w:rFonts w:ascii="Times New Roman" w:hAnsi="Times New Roman" w:cs="Times New Roman"/>
                <w:i/>
                <w:sz w:val="24"/>
                <w:szCs w:val="24"/>
              </w:rPr>
              <w:t>отлично</w:t>
            </w:r>
            <w:r w:rsidRPr="0069695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20592" w:rsidTr="00DE16DB">
        <w:tc>
          <w:tcPr>
            <w:tcW w:w="9571" w:type="dxa"/>
            <w:gridSpan w:val="4"/>
          </w:tcPr>
          <w:p w:rsidR="00020592" w:rsidRPr="00020592" w:rsidRDefault="002C733C" w:rsidP="002C73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9175C">
              <w:rPr>
                <w:rFonts w:ascii="Times New Roman" w:hAnsi="Times New Roman" w:cs="Times New Roman"/>
                <w:b/>
                <w:sz w:val="24"/>
                <w:szCs w:val="24"/>
              </w:rPr>
              <w:t>ОПК-1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</w:t>
            </w:r>
            <w:r w:rsidRPr="00CD579A">
              <w:rPr>
                <w:rFonts w:ascii="Times New Roman" w:hAnsi="Times New Roman" w:cs="Times New Roman"/>
                <w:sz w:val="24"/>
                <w:szCs w:val="24"/>
              </w:rPr>
              <w:t>пособностью использовать профессиональные знания ихтиологии, аквакульт</w:t>
            </w:r>
            <w:r w:rsidRPr="00CD579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579A">
              <w:rPr>
                <w:rFonts w:ascii="Times New Roman" w:hAnsi="Times New Roman" w:cs="Times New Roman"/>
                <w:sz w:val="24"/>
                <w:szCs w:val="24"/>
              </w:rPr>
              <w:t>ры, охраны окружающей среды, рыбохозяйственного и экологического мониторинга и экспертизы</w:t>
            </w:r>
          </w:p>
        </w:tc>
      </w:tr>
      <w:tr w:rsidR="002C733C" w:rsidTr="00887C9A">
        <w:tc>
          <w:tcPr>
            <w:tcW w:w="1690" w:type="dxa"/>
            <w:vAlign w:val="center"/>
          </w:tcPr>
          <w:p w:rsidR="002C733C" w:rsidRPr="00B22E3B" w:rsidRDefault="002C733C" w:rsidP="00DE16DB">
            <w:pPr>
              <w:jc w:val="center"/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bCs/>
                <w:color w:val="000000"/>
                <w:kern w:val="24"/>
                <w:sz w:val="24"/>
                <w:szCs w:val="24"/>
              </w:rPr>
              <w:t>Знать:</w:t>
            </w:r>
          </w:p>
        </w:tc>
        <w:tc>
          <w:tcPr>
            <w:tcW w:w="2410" w:type="dxa"/>
          </w:tcPr>
          <w:p w:rsidR="002C733C" w:rsidRPr="005B5310" w:rsidRDefault="002C733C" w:rsidP="00DE1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Некоторые совр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менные методы из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чения качества п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верхностных вод;</w:t>
            </w:r>
          </w:p>
          <w:p w:rsidR="002C733C" w:rsidRPr="005B5310" w:rsidRDefault="002C733C" w:rsidP="00DE16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определение понятия самоочищение во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ных объектов, п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следствия некоторых загрязнителей на водные экосистемы; структурные и  функциональные особенности водных экосистем</w:t>
            </w:r>
          </w:p>
        </w:tc>
        <w:tc>
          <w:tcPr>
            <w:tcW w:w="3078" w:type="dxa"/>
          </w:tcPr>
          <w:p w:rsidR="002C733C" w:rsidRPr="005B5310" w:rsidRDefault="002C733C" w:rsidP="00DE1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Современные методы из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чения качества повер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ностных вод; характер и интенсивность процессов самоочищения водных объектов и возможность прогнозировать после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ствия основных загрязн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телей на водные объекты; структурные и  функци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нальные особенности во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ных и околоводных экос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стем</w:t>
            </w:r>
          </w:p>
        </w:tc>
        <w:tc>
          <w:tcPr>
            <w:tcW w:w="2393" w:type="dxa"/>
          </w:tcPr>
          <w:p w:rsidR="002C733C" w:rsidRPr="005B5310" w:rsidRDefault="002C733C" w:rsidP="00DE16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Современные мет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ды изучения режима вод суши и их кач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ства;</w:t>
            </w:r>
          </w:p>
          <w:p w:rsidR="002C733C" w:rsidRPr="005B5310" w:rsidRDefault="002C733C" w:rsidP="00DE16D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характер и инте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сивность процессов самоочищения во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ных объектов и во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можность прогноз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ровать последствия загрязнений или иных воздействий на водные объекты; з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висимость между функционированием водных и околово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ных экосистем</w:t>
            </w:r>
          </w:p>
        </w:tc>
      </w:tr>
      <w:tr w:rsidR="002C733C" w:rsidTr="00887C9A">
        <w:tc>
          <w:tcPr>
            <w:tcW w:w="1690" w:type="dxa"/>
            <w:vAlign w:val="center"/>
          </w:tcPr>
          <w:p w:rsidR="002C733C" w:rsidRPr="00B22E3B" w:rsidRDefault="002C733C" w:rsidP="00DE16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22E3B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</w:tc>
        <w:tc>
          <w:tcPr>
            <w:tcW w:w="2410" w:type="dxa"/>
          </w:tcPr>
          <w:p w:rsidR="002C733C" w:rsidRPr="005B5310" w:rsidRDefault="002C733C" w:rsidP="00DE16DB">
            <w:pPr>
              <w:jc w:val="both"/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</w:pP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Проанализировать качество воды во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ных объектов хим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ческими и биолог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ческими методами, сформулировать определение понятия поверхностный сток; сточные воды, </w:t>
            </w:r>
            <w:proofErr w:type="spellStart"/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вод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охранные</w:t>
            </w:r>
            <w:proofErr w:type="spellEnd"/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 зоны</w:t>
            </w:r>
          </w:p>
        </w:tc>
        <w:tc>
          <w:tcPr>
            <w:tcW w:w="3078" w:type="dxa"/>
          </w:tcPr>
          <w:p w:rsidR="002C733C" w:rsidRPr="005B5310" w:rsidRDefault="002C733C" w:rsidP="00DE16DB">
            <w:pPr>
              <w:jc w:val="both"/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</w:pP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Проанализировать качество воды водных объектов ги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рологическими, химич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е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скими, биологическими методами, описать условия формирования поверхнос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т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ного стока (водосборная площадь); дать оценку с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нитарного состояния нас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е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ленных пунктов (сточные воды и т.д.)</w:t>
            </w:r>
          </w:p>
        </w:tc>
        <w:tc>
          <w:tcPr>
            <w:tcW w:w="2393" w:type="dxa"/>
          </w:tcPr>
          <w:p w:rsidR="002C733C" w:rsidRPr="005B5310" w:rsidRDefault="002C733C" w:rsidP="00DE16D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</w:pP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Анализировать и дать оценку ко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плексному провед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е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нию исследований качества воды во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ных объектов: ги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д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рологическими, х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и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мическими, биол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гическими метод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ми; описать условия формирования п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верхностного стока (водосборная пл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о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щадь); состояние охранной зоны; с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а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 xml:space="preserve">нитарного состояния </w:t>
            </w:r>
            <w:r w:rsidRPr="005B531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населенных пунктов (сточные воды и т.д.) и пр.</w:t>
            </w:r>
          </w:p>
        </w:tc>
      </w:tr>
      <w:tr w:rsidR="002C733C" w:rsidTr="00887C9A">
        <w:tc>
          <w:tcPr>
            <w:tcW w:w="1690" w:type="dxa"/>
            <w:vAlign w:val="center"/>
          </w:tcPr>
          <w:p w:rsidR="002C733C" w:rsidRPr="00B22E3B" w:rsidRDefault="002C733C" w:rsidP="00DE16D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Владеть:</w:t>
            </w:r>
          </w:p>
        </w:tc>
        <w:tc>
          <w:tcPr>
            <w:tcW w:w="2410" w:type="dxa"/>
            <w:vAlign w:val="center"/>
          </w:tcPr>
          <w:p w:rsidR="002C733C" w:rsidRPr="005B5310" w:rsidRDefault="004B1684" w:rsidP="004B1684">
            <w:pPr>
              <w:jc w:val="both"/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</w:pP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Навыками работы с лабораторным и п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левым оборудован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ем; методами отбора проб; ведением д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кументации о наблюдениях</w:t>
            </w:r>
            <w:r w:rsidRPr="005B5310">
              <w:rPr>
                <w:rFonts w:ascii="Times New Roman" w:hAnsi="Times New Roman" w:cs="Times New Roman"/>
              </w:rPr>
              <w:t xml:space="preserve"> и эк</w:t>
            </w:r>
            <w:r w:rsidRPr="005B5310">
              <w:rPr>
                <w:rFonts w:ascii="Times New Roman" w:hAnsi="Times New Roman" w:cs="Times New Roman"/>
              </w:rPr>
              <w:t>с</w:t>
            </w:r>
            <w:r w:rsidRPr="005B5310">
              <w:rPr>
                <w:rFonts w:ascii="Times New Roman" w:hAnsi="Times New Roman" w:cs="Times New Roman"/>
              </w:rPr>
              <w:t>периментах</w:t>
            </w:r>
          </w:p>
        </w:tc>
        <w:tc>
          <w:tcPr>
            <w:tcW w:w="3078" w:type="dxa"/>
            <w:vAlign w:val="center"/>
          </w:tcPr>
          <w:p w:rsidR="002C733C" w:rsidRPr="005B5310" w:rsidRDefault="004B1684" w:rsidP="003E5680">
            <w:pPr>
              <w:jc w:val="both"/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</w:pP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Навыками работы с лаб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раторным и полевым об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рудованием; методами о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бора и первичной обрабо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ки проб; ведением док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ментации о наблюдениях</w:t>
            </w:r>
            <w:r w:rsidRPr="005B531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393" w:type="dxa"/>
            <w:vAlign w:val="center"/>
          </w:tcPr>
          <w:p w:rsidR="002C733C" w:rsidRPr="005B5310" w:rsidRDefault="002C733C" w:rsidP="003E5680">
            <w:pPr>
              <w:jc w:val="both"/>
              <w:rPr>
                <w:rFonts w:ascii="Times New Roman" w:hAnsi="Times New Roman"/>
                <w:bCs/>
                <w:iCs/>
                <w:kern w:val="24"/>
                <w:sz w:val="24"/>
                <w:szCs w:val="24"/>
              </w:rPr>
            </w:pP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Навыками работы с лабораторным и п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левым оборудован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ем; методами отбора и первичной обр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ботки проб; веден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ем документации о наблюдениях</w:t>
            </w:r>
            <w:r w:rsidRPr="005B5310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1684" w:rsidTr="00DE16DB">
        <w:tc>
          <w:tcPr>
            <w:tcW w:w="9571" w:type="dxa"/>
            <w:gridSpan w:val="4"/>
          </w:tcPr>
          <w:p w:rsidR="004B1684" w:rsidRPr="005B5310" w:rsidRDefault="004B1684" w:rsidP="004B16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310">
              <w:rPr>
                <w:rFonts w:ascii="Times New Roman" w:hAnsi="Times New Roman" w:cs="Times New Roman"/>
                <w:b/>
                <w:sz w:val="24"/>
                <w:szCs w:val="24"/>
              </w:rPr>
              <w:t>ПК-1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 xml:space="preserve"> - Способностью участвовать в оценке рыбохозяйственного значения и экологич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ского состояния естественных и искусственных водоемов</w:t>
            </w:r>
          </w:p>
        </w:tc>
      </w:tr>
      <w:tr w:rsidR="002C733C" w:rsidTr="00887C9A">
        <w:tc>
          <w:tcPr>
            <w:tcW w:w="1690" w:type="dxa"/>
            <w:vAlign w:val="center"/>
          </w:tcPr>
          <w:p w:rsidR="004B1684" w:rsidRPr="004B1684" w:rsidRDefault="004B1684" w:rsidP="004B1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З</w:t>
            </w:r>
            <w:r w:rsidRPr="004B1684">
              <w:rPr>
                <w:rFonts w:ascii="Times New Roman" w:hAnsi="Times New Roman"/>
                <w:bCs/>
                <w:iCs/>
                <w:sz w:val="24"/>
                <w:szCs w:val="24"/>
              </w:rPr>
              <w:t>нать:</w:t>
            </w:r>
          </w:p>
          <w:p w:rsidR="002C733C" w:rsidRPr="004B1684" w:rsidRDefault="002C733C" w:rsidP="004B1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C733C" w:rsidRPr="005B5310" w:rsidRDefault="00995077" w:rsidP="00CD789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Определение пон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 xml:space="preserve">тия </w:t>
            </w:r>
            <w:proofErr w:type="spellStart"/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биоиндикация</w:t>
            </w:r>
            <w:proofErr w:type="spellEnd"/>
          </w:p>
        </w:tc>
        <w:tc>
          <w:tcPr>
            <w:tcW w:w="3078" w:type="dxa"/>
          </w:tcPr>
          <w:p w:rsidR="002C733C" w:rsidRPr="005B5310" w:rsidRDefault="004F7BB9" w:rsidP="00995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Основные</w:t>
            </w:r>
            <w:r w:rsidR="00995077" w:rsidRPr="005B5310">
              <w:rPr>
                <w:rFonts w:ascii="Times New Roman" w:hAnsi="Times New Roman" w:cs="Times New Roman"/>
                <w:sz w:val="24"/>
                <w:szCs w:val="24"/>
              </w:rPr>
              <w:t xml:space="preserve"> методы биои</w:t>
            </w:r>
            <w:r w:rsidR="00995077" w:rsidRPr="005B53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995077" w:rsidRPr="005B5310">
              <w:rPr>
                <w:rFonts w:ascii="Times New Roman" w:hAnsi="Times New Roman" w:cs="Times New Roman"/>
                <w:sz w:val="24"/>
                <w:szCs w:val="24"/>
              </w:rPr>
              <w:t>дикационной оценки кач</w:t>
            </w:r>
            <w:r w:rsidR="00995077" w:rsidRPr="005B53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95077" w:rsidRPr="005B5310">
              <w:rPr>
                <w:rFonts w:ascii="Times New Roman" w:hAnsi="Times New Roman" w:cs="Times New Roman"/>
                <w:sz w:val="24"/>
                <w:szCs w:val="24"/>
              </w:rPr>
              <w:t>ства поверхностных вод</w:t>
            </w:r>
          </w:p>
        </w:tc>
        <w:tc>
          <w:tcPr>
            <w:tcW w:w="2393" w:type="dxa"/>
          </w:tcPr>
          <w:p w:rsidR="002C733C" w:rsidRPr="005B5310" w:rsidRDefault="004F7BB9" w:rsidP="001B013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4B1684" w:rsidRPr="005B5310">
              <w:rPr>
                <w:rFonts w:ascii="Times New Roman" w:hAnsi="Times New Roman" w:cs="Times New Roman"/>
                <w:sz w:val="24"/>
                <w:szCs w:val="24"/>
              </w:rPr>
              <w:t xml:space="preserve">етоды </w:t>
            </w:r>
            <w:r w:rsidR="00995077" w:rsidRPr="005B5310">
              <w:rPr>
                <w:rFonts w:ascii="Times New Roman" w:hAnsi="Times New Roman" w:cs="Times New Roman"/>
                <w:sz w:val="24"/>
                <w:szCs w:val="24"/>
              </w:rPr>
              <w:t>биоиндик</w:t>
            </w:r>
            <w:r w:rsidR="00995077" w:rsidRPr="005B53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5077" w:rsidRPr="005B5310">
              <w:rPr>
                <w:rFonts w:ascii="Times New Roman" w:hAnsi="Times New Roman" w:cs="Times New Roman"/>
                <w:sz w:val="24"/>
                <w:szCs w:val="24"/>
              </w:rPr>
              <w:t>ционной оценки</w:t>
            </w:r>
            <w:r w:rsidR="004B1684" w:rsidRPr="005B5310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r w:rsidR="004B1684" w:rsidRPr="005B53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B1684" w:rsidRPr="005B5310">
              <w:rPr>
                <w:rFonts w:ascii="Times New Roman" w:hAnsi="Times New Roman" w:cs="Times New Roman"/>
                <w:sz w:val="24"/>
                <w:szCs w:val="24"/>
              </w:rPr>
              <w:t>чества поверхнос</w:t>
            </w:r>
            <w:r w:rsidR="004B1684" w:rsidRPr="005B531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B1684" w:rsidRPr="005B5310">
              <w:rPr>
                <w:rFonts w:ascii="Times New Roman" w:hAnsi="Times New Roman" w:cs="Times New Roman"/>
                <w:sz w:val="24"/>
                <w:szCs w:val="24"/>
              </w:rPr>
              <w:t>ных вод</w:t>
            </w:r>
            <w:r w:rsidR="004B1684" w:rsidRPr="005B531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2C733C" w:rsidTr="00887C9A">
        <w:tc>
          <w:tcPr>
            <w:tcW w:w="1690" w:type="dxa"/>
            <w:vAlign w:val="center"/>
          </w:tcPr>
          <w:p w:rsidR="004B1684" w:rsidRPr="004B1684" w:rsidRDefault="004B1684" w:rsidP="004B168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</w:t>
            </w:r>
            <w:r w:rsidRPr="004B168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меть:</w:t>
            </w:r>
          </w:p>
          <w:p w:rsidR="002C733C" w:rsidRPr="004B1684" w:rsidRDefault="002C733C" w:rsidP="004B16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C733C" w:rsidRPr="005B5310" w:rsidRDefault="0099345E" w:rsidP="00FE66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Распознавать орг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6775C" w:rsidRPr="005B5310">
              <w:rPr>
                <w:rFonts w:ascii="Times New Roman" w:hAnsi="Times New Roman" w:cs="Times New Roman"/>
                <w:sz w:val="24"/>
                <w:szCs w:val="24"/>
              </w:rPr>
              <w:t>низмы-индикаторы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8" w:type="dxa"/>
          </w:tcPr>
          <w:p w:rsidR="002C733C" w:rsidRPr="005B5310" w:rsidRDefault="00F6775C" w:rsidP="00F677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Классифицировать орг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низмы-индикаторы по з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 xml:space="preserve">нам </w:t>
            </w:r>
            <w:proofErr w:type="spellStart"/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трофности</w:t>
            </w:r>
            <w:proofErr w:type="spellEnd"/>
            <w:r w:rsidR="0062691D" w:rsidRPr="005B5310">
              <w:rPr>
                <w:rFonts w:ascii="Times New Roman" w:hAnsi="Times New Roman" w:cs="Times New Roman"/>
                <w:sz w:val="24"/>
                <w:szCs w:val="24"/>
              </w:rPr>
              <w:t>, зная экол</w:t>
            </w:r>
            <w:r w:rsidR="0062691D" w:rsidRPr="005B53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2691D" w:rsidRPr="005B5310">
              <w:rPr>
                <w:rFonts w:ascii="Times New Roman" w:hAnsi="Times New Roman" w:cs="Times New Roman"/>
                <w:sz w:val="24"/>
                <w:szCs w:val="24"/>
              </w:rPr>
              <w:t>гические валентности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 xml:space="preserve"> да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ных организмов</w:t>
            </w:r>
          </w:p>
        </w:tc>
        <w:tc>
          <w:tcPr>
            <w:tcW w:w="2393" w:type="dxa"/>
          </w:tcPr>
          <w:p w:rsidR="002C733C" w:rsidRPr="005B5310" w:rsidRDefault="004B1684" w:rsidP="00241C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Определять степень загрязнения водо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мов с помощью ра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личных индикато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ных организмов и других доступных систем биологич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ского анализа; ан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лизировать проце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сы развития или п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рестройки водных сообществ биоинд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каци</w:t>
            </w:r>
            <w:r w:rsidR="00E80C25" w:rsidRPr="005B5310">
              <w:rPr>
                <w:rFonts w:ascii="Times New Roman" w:hAnsi="Times New Roman" w:cs="Times New Roman"/>
                <w:sz w:val="24"/>
                <w:szCs w:val="24"/>
              </w:rPr>
              <w:t>онными оце</w:t>
            </w:r>
            <w:r w:rsidR="00E80C25" w:rsidRPr="005B53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80C25" w:rsidRPr="005B5310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r w:rsidR="00747276" w:rsidRPr="005B5310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C733C" w:rsidTr="00887C9A">
        <w:tc>
          <w:tcPr>
            <w:tcW w:w="1690" w:type="dxa"/>
            <w:vAlign w:val="center"/>
          </w:tcPr>
          <w:p w:rsidR="004B1684" w:rsidRPr="004B1684" w:rsidRDefault="004B1684" w:rsidP="004B168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В</w:t>
            </w:r>
            <w:r w:rsidRPr="004B1684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ладеть:</w:t>
            </w:r>
          </w:p>
          <w:p w:rsidR="002C733C" w:rsidRPr="004B1684" w:rsidRDefault="002C733C" w:rsidP="004B168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C733C" w:rsidRPr="005B5310" w:rsidRDefault="00077C56" w:rsidP="0037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Навыками матем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тических</w:t>
            </w:r>
            <w:r w:rsidR="00FE66FA" w:rsidRPr="005B5310">
              <w:rPr>
                <w:rFonts w:ascii="Times New Roman" w:hAnsi="Times New Roman" w:cs="Times New Roman"/>
                <w:sz w:val="24"/>
                <w:szCs w:val="24"/>
              </w:rPr>
              <w:t xml:space="preserve"> расчет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FE66FA" w:rsidRPr="005B53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078" w:type="dxa"/>
          </w:tcPr>
          <w:p w:rsidR="002C733C" w:rsidRPr="005B5310" w:rsidRDefault="00902374" w:rsidP="003745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Навыками расчета некот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рых индексов, не требу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щих высококвалифицир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 xml:space="preserve">ванных </w:t>
            </w:r>
            <w:r w:rsidR="0037455F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2393" w:type="dxa"/>
          </w:tcPr>
          <w:p w:rsidR="002C733C" w:rsidRPr="005B5310" w:rsidRDefault="00FE66FA" w:rsidP="00A82CD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7BB9" w:rsidRPr="005B5310">
              <w:rPr>
                <w:rFonts w:ascii="Times New Roman" w:hAnsi="Times New Roman" w:cs="Times New Roman"/>
                <w:sz w:val="24"/>
                <w:szCs w:val="24"/>
              </w:rPr>
              <w:t>авыками расчета биологических и</w:t>
            </w:r>
            <w:r w:rsidR="004F7BB9" w:rsidRPr="005B53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F7BB9" w:rsidRPr="005B5310">
              <w:rPr>
                <w:rFonts w:ascii="Times New Roman" w:hAnsi="Times New Roman" w:cs="Times New Roman"/>
                <w:sz w:val="24"/>
                <w:szCs w:val="24"/>
              </w:rPr>
              <w:t>дексов</w:t>
            </w:r>
            <w:r w:rsidR="005E0759">
              <w:rPr>
                <w:rFonts w:ascii="Times New Roman" w:hAnsi="Times New Roman" w:cs="Times New Roman"/>
                <w:sz w:val="24"/>
                <w:szCs w:val="24"/>
              </w:rPr>
              <w:t xml:space="preserve"> и просчитать их</w:t>
            </w:r>
          </w:p>
        </w:tc>
      </w:tr>
      <w:tr w:rsidR="004B1684" w:rsidTr="00DE16DB">
        <w:tc>
          <w:tcPr>
            <w:tcW w:w="9571" w:type="dxa"/>
            <w:gridSpan w:val="4"/>
          </w:tcPr>
          <w:p w:rsidR="004B1684" w:rsidRPr="005B5310" w:rsidRDefault="004B1684" w:rsidP="00F80AB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10">
              <w:rPr>
                <w:rFonts w:ascii="Times New Roman" w:hAnsi="Times New Roman" w:cs="Times New Roman"/>
                <w:b/>
                <w:sz w:val="24"/>
                <w:szCs w:val="24"/>
              </w:rPr>
              <w:t>ПК-6 -</w:t>
            </w:r>
            <w:r w:rsidR="00F80AB4" w:rsidRPr="005B5310"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Способность</w:t>
            </w:r>
            <w:r w:rsidR="00E81A87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F80AB4" w:rsidRPr="005B5310">
              <w:rPr>
                <w:rFonts w:ascii="Times New Roman" w:hAnsi="Times New Roman" w:cs="Times New Roman"/>
                <w:sz w:val="24"/>
                <w:szCs w:val="24"/>
              </w:rPr>
              <w:t xml:space="preserve"> участвовать в обеспечении экологической безопасности </w:t>
            </w:r>
            <w:proofErr w:type="spellStart"/>
            <w:r w:rsidR="00F80AB4" w:rsidRPr="005B5310">
              <w:rPr>
                <w:rFonts w:ascii="Times New Roman" w:hAnsi="Times New Roman" w:cs="Times New Roman"/>
                <w:sz w:val="24"/>
                <w:szCs w:val="24"/>
              </w:rPr>
              <w:t>рыбохозя</w:t>
            </w:r>
            <w:r w:rsidR="00F80AB4" w:rsidRPr="005B531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F80AB4" w:rsidRPr="005B5310">
              <w:rPr>
                <w:rFonts w:ascii="Times New Roman" w:hAnsi="Times New Roman" w:cs="Times New Roman"/>
                <w:sz w:val="24"/>
                <w:szCs w:val="24"/>
              </w:rPr>
              <w:t>ственных</w:t>
            </w:r>
            <w:proofErr w:type="spellEnd"/>
            <w:r w:rsidR="00F80AB4" w:rsidRPr="005B5310">
              <w:rPr>
                <w:rFonts w:ascii="Times New Roman" w:hAnsi="Times New Roman" w:cs="Times New Roman"/>
                <w:sz w:val="24"/>
                <w:szCs w:val="24"/>
              </w:rPr>
              <w:t xml:space="preserve"> водоемов, процессов, объектов и продукции аквакультуры, управлении кач</w:t>
            </w:r>
            <w:r w:rsidR="00F80AB4" w:rsidRPr="005B53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80AB4" w:rsidRPr="005B5310">
              <w:rPr>
                <w:rFonts w:ascii="Times New Roman" w:hAnsi="Times New Roman" w:cs="Times New Roman"/>
                <w:sz w:val="24"/>
                <w:szCs w:val="24"/>
              </w:rPr>
              <w:t>ством выращиваемых объектов</w:t>
            </w:r>
          </w:p>
        </w:tc>
      </w:tr>
      <w:tr w:rsidR="002C733C" w:rsidTr="00887C9A">
        <w:tc>
          <w:tcPr>
            <w:tcW w:w="1690" w:type="dxa"/>
            <w:vAlign w:val="center"/>
          </w:tcPr>
          <w:p w:rsidR="00E74082" w:rsidRPr="00E74082" w:rsidRDefault="00E74082" w:rsidP="00E74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З</w:t>
            </w:r>
            <w:r w:rsidRPr="00E7408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нать:</w:t>
            </w:r>
          </w:p>
          <w:p w:rsidR="002C733C" w:rsidRPr="00E74082" w:rsidRDefault="002C733C" w:rsidP="00E74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C733C" w:rsidRPr="005B5310" w:rsidRDefault="00911B49" w:rsidP="006B55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Виды органических загрязнителей, опр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делени</w:t>
            </w:r>
            <w:r w:rsidR="006B5554" w:rsidRPr="005B53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 xml:space="preserve"> понятия условно-патогенны</w:t>
            </w:r>
            <w:r w:rsidR="006B5554" w:rsidRPr="005B53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 xml:space="preserve"> бактери</w:t>
            </w:r>
            <w:r w:rsidR="006B5554" w:rsidRPr="005B53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3078" w:type="dxa"/>
          </w:tcPr>
          <w:p w:rsidR="002C733C" w:rsidRPr="005B5310" w:rsidRDefault="00911B49" w:rsidP="00911B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Характер наиболее распр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страненных бактериальных заболеваний у рыб, в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званным действием загря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няющих веществ</w:t>
            </w:r>
          </w:p>
        </w:tc>
        <w:tc>
          <w:tcPr>
            <w:tcW w:w="2393" w:type="dxa"/>
          </w:tcPr>
          <w:p w:rsidR="00E74082" w:rsidRPr="005B5310" w:rsidRDefault="003F01C8" w:rsidP="00E7408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E74082" w:rsidRPr="005B5310">
              <w:rPr>
                <w:rFonts w:ascii="Times New Roman" w:hAnsi="Times New Roman" w:cs="Times New Roman"/>
                <w:sz w:val="24"/>
                <w:szCs w:val="24"/>
              </w:rPr>
              <w:t>арактер заболев</w:t>
            </w:r>
            <w:r w:rsidR="00E74082" w:rsidRPr="005B53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74082" w:rsidRPr="005B5310">
              <w:rPr>
                <w:rFonts w:ascii="Times New Roman" w:hAnsi="Times New Roman" w:cs="Times New Roman"/>
                <w:sz w:val="24"/>
                <w:szCs w:val="24"/>
              </w:rPr>
              <w:t>ний, вызванный де</w:t>
            </w:r>
            <w:r w:rsidR="00E74082" w:rsidRPr="005B5310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="00E74082" w:rsidRPr="005B5310">
              <w:rPr>
                <w:rFonts w:ascii="Times New Roman" w:hAnsi="Times New Roman" w:cs="Times New Roman"/>
                <w:sz w:val="24"/>
                <w:szCs w:val="24"/>
              </w:rPr>
              <w:t>ствием загрязня</w:t>
            </w:r>
            <w:r w:rsidR="00E74082" w:rsidRPr="005B531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E74082" w:rsidRPr="005B5310">
              <w:rPr>
                <w:rFonts w:ascii="Times New Roman" w:hAnsi="Times New Roman" w:cs="Times New Roman"/>
                <w:sz w:val="24"/>
                <w:szCs w:val="24"/>
              </w:rPr>
              <w:t>щих веществ (орг</w:t>
            </w:r>
            <w:r w:rsidR="00E74082" w:rsidRPr="005B531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74082" w:rsidRPr="005B5310">
              <w:rPr>
                <w:rFonts w:ascii="Times New Roman" w:hAnsi="Times New Roman" w:cs="Times New Roman"/>
                <w:sz w:val="24"/>
                <w:szCs w:val="24"/>
              </w:rPr>
              <w:t>ническое загрязн</w:t>
            </w:r>
            <w:r w:rsidR="00E74082" w:rsidRPr="005B53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74082" w:rsidRPr="005B5310">
              <w:rPr>
                <w:rFonts w:ascii="Times New Roman" w:hAnsi="Times New Roman" w:cs="Times New Roman"/>
                <w:sz w:val="24"/>
                <w:szCs w:val="24"/>
              </w:rPr>
              <w:t>ние) и обусловле</w:t>
            </w:r>
            <w:r w:rsidR="00E74082" w:rsidRPr="005B5310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74082" w:rsidRPr="005B5310">
              <w:rPr>
                <w:rFonts w:ascii="Times New Roman" w:hAnsi="Times New Roman" w:cs="Times New Roman"/>
                <w:sz w:val="24"/>
                <w:szCs w:val="24"/>
              </w:rPr>
              <w:t>ных условно-патогенными бакт</w:t>
            </w:r>
            <w:r w:rsidR="00E74082" w:rsidRPr="005B53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74082" w:rsidRPr="005B5310">
              <w:rPr>
                <w:rFonts w:ascii="Times New Roman" w:hAnsi="Times New Roman" w:cs="Times New Roman"/>
                <w:sz w:val="24"/>
                <w:szCs w:val="24"/>
              </w:rPr>
              <w:t>риями и проблемы, возникающие в св</w:t>
            </w:r>
            <w:r w:rsidR="00E74082" w:rsidRPr="005B531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E74082" w:rsidRPr="005B5310">
              <w:rPr>
                <w:rFonts w:ascii="Times New Roman" w:hAnsi="Times New Roman" w:cs="Times New Roman"/>
                <w:sz w:val="24"/>
                <w:szCs w:val="24"/>
              </w:rPr>
              <w:t>зи с этим</w:t>
            </w:r>
            <w:r w:rsidR="00E74082" w:rsidRPr="005B5310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</w:p>
          <w:p w:rsidR="002C733C" w:rsidRPr="005B5310" w:rsidRDefault="002C733C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33C" w:rsidTr="00887C9A">
        <w:tc>
          <w:tcPr>
            <w:tcW w:w="1690" w:type="dxa"/>
            <w:vAlign w:val="center"/>
          </w:tcPr>
          <w:p w:rsidR="00E74082" w:rsidRPr="00E74082" w:rsidRDefault="00E74082" w:rsidP="00E7408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У</w:t>
            </w:r>
            <w:r w:rsidRPr="00E74082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t>меть:</w:t>
            </w:r>
          </w:p>
          <w:p w:rsidR="002C733C" w:rsidRPr="00E74082" w:rsidRDefault="002C733C" w:rsidP="00E74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C733C" w:rsidRPr="005B5310" w:rsidRDefault="005B5310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Отличить здоровую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рыбу </w:t>
            </w: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proofErr w:type="gramStart"/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зараженной</w:t>
            </w:r>
            <w:proofErr w:type="gramEnd"/>
          </w:p>
        </w:tc>
        <w:tc>
          <w:tcPr>
            <w:tcW w:w="3078" w:type="dxa"/>
          </w:tcPr>
          <w:p w:rsidR="002C733C" w:rsidRPr="005B5310" w:rsidRDefault="004C5DBF" w:rsidP="001346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10">
              <w:rPr>
                <w:rFonts w:ascii="Times New Roman" w:hAnsi="Times New Roman" w:cs="Times New Roman"/>
                <w:sz w:val="24"/>
                <w:szCs w:val="24"/>
              </w:rPr>
              <w:t>Выделять зоны поражения</w:t>
            </w:r>
            <w:r w:rsidR="0013461D" w:rsidRPr="005B5310">
              <w:rPr>
                <w:rFonts w:ascii="Times New Roman" w:hAnsi="Times New Roman" w:cs="Times New Roman"/>
                <w:sz w:val="24"/>
                <w:szCs w:val="24"/>
              </w:rPr>
              <w:t>, описать характер пораж</w:t>
            </w:r>
            <w:r w:rsidR="0013461D" w:rsidRPr="005B53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13461D" w:rsidRPr="005B5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ния</w:t>
            </w:r>
          </w:p>
        </w:tc>
        <w:tc>
          <w:tcPr>
            <w:tcW w:w="2393" w:type="dxa"/>
          </w:tcPr>
          <w:p w:rsidR="00E74082" w:rsidRPr="005B5310" w:rsidRDefault="003F01C8" w:rsidP="00E7408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5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E74082" w:rsidRPr="005B5310">
              <w:rPr>
                <w:rFonts w:ascii="Times New Roman" w:hAnsi="Times New Roman" w:cs="Times New Roman"/>
                <w:sz w:val="24"/>
                <w:szCs w:val="24"/>
              </w:rPr>
              <w:t>о внешним пр</w:t>
            </w:r>
            <w:r w:rsidR="00E74082" w:rsidRPr="005B5310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E74082" w:rsidRPr="005B5310">
              <w:rPr>
                <w:rFonts w:ascii="Times New Roman" w:hAnsi="Times New Roman" w:cs="Times New Roman"/>
                <w:sz w:val="24"/>
                <w:szCs w:val="24"/>
              </w:rPr>
              <w:t xml:space="preserve">знакам пораженных </w:t>
            </w:r>
            <w:r w:rsidR="00E74082" w:rsidRPr="005B5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рыб определить ст</w:t>
            </w:r>
            <w:r w:rsidR="00E74082" w:rsidRPr="005B53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74082" w:rsidRPr="005B5310">
              <w:rPr>
                <w:rFonts w:ascii="Times New Roman" w:hAnsi="Times New Roman" w:cs="Times New Roman"/>
                <w:sz w:val="24"/>
                <w:szCs w:val="24"/>
              </w:rPr>
              <w:t>пень заражения их условно-патогенными бакт</w:t>
            </w:r>
            <w:r w:rsidR="00E74082" w:rsidRPr="005B53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74082" w:rsidRPr="005B5310">
              <w:rPr>
                <w:rFonts w:ascii="Times New Roman" w:hAnsi="Times New Roman" w:cs="Times New Roman"/>
                <w:sz w:val="24"/>
                <w:szCs w:val="24"/>
              </w:rPr>
              <w:t>риями</w:t>
            </w:r>
          </w:p>
          <w:p w:rsidR="002C733C" w:rsidRPr="005B5310" w:rsidRDefault="002C733C" w:rsidP="000205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733C" w:rsidTr="00887C9A">
        <w:tc>
          <w:tcPr>
            <w:tcW w:w="1690" w:type="dxa"/>
            <w:vAlign w:val="center"/>
          </w:tcPr>
          <w:p w:rsidR="00E74082" w:rsidRPr="00CA6CB6" w:rsidRDefault="00E74082" w:rsidP="00E7408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A6CB6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</w:rPr>
              <w:lastRenderedPageBreak/>
              <w:t>Владеть:</w:t>
            </w:r>
          </w:p>
          <w:p w:rsidR="002C733C" w:rsidRPr="00413A1E" w:rsidRDefault="002C733C" w:rsidP="00E740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410" w:type="dxa"/>
          </w:tcPr>
          <w:p w:rsidR="002C733C" w:rsidRPr="00B1388D" w:rsidRDefault="00C166E1" w:rsidP="00CA6C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1388D" w:rsidRPr="00B1388D">
              <w:rPr>
                <w:rFonts w:ascii="Times New Roman" w:hAnsi="Times New Roman" w:cs="Times New Roman"/>
                <w:sz w:val="24"/>
                <w:szCs w:val="24"/>
              </w:rPr>
              <w:t>авыками первичн</w:t>
            </w:r>
            <w:r w:rsidR="00B1388D" w:rsidRPr="00B1388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1388D" w:rsidRPr="00B1388D">
              <w:rPr>
                <w:rFonts w:ascii="Times New Roman" w:hAnsi="Times New Roman" w:cs="Times New Roman"/>
                <w:sz w:val="24"/>
                <w:szCs w:val="24"/>
              </w:rPr>
              <w:t>го осмотра рыб</w:t>
            </w:r>
          </w:p>
        </w:tc>
        <w:tc>
          <w:tcPr>
            <w:tcW w:w="3078" w:type="dxa"/>
          </w:tcPr>
          <w:p w:rsidR="002C733C" w:rsidRPr="00B1388D" w:rsidRDefault="00C166E1" w:rsidP="00B138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1388D" w:rsidRPr="00B1388D">
              <w:rPr>
                <w:rFonts w:ascii="Times New Roman" w:hAnsi="Times New Roman" w:cs="Times New Roman"/>
                <w:sz w:val="24"/>
                <w:szCs w:val="24"/>
              </w:rPr>
              <w:t xml:space="preserve">авыками первичного осмотра рыб </w:t>
            </w:r>
            <w:r w:rsidR="00F61764" w:rsidRPr="00B1388D">
              <w:rPr>
                <w:rFonts w:ascii="Times New Roman" w:hAnsi="Times New Roman" w:cs="Times New Roman"/>
                <w:sz w:val="24"/>
                <w:szCs w:val="24"/>
              </w:rPr>
              <w:t xml:space="preserve">и применить </w:t>
            </w:r>
            <w:r w:rsidR="00B1388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F61764" w:rsidRPr="00B1388D">
              <w:rPr>
                <w:rFonts w:ascii="Times New Roman" w:hAnsi="Times New Roman" w:cs="Times New Roman"/>
                <w:sz w:val="24"/>
                <w:szCs w:val="24"/>
              </w:rPr>
              <w:t xml:space="preserve"> на практике</w:t>
            </w:r>
          </w:p>
        </w:tc>
        <w:tc>
          <w:tcPr>
            <w:tcW w:w="2393" w:type="dxa"/>
          </w:tcPr>
          <w:p w:rsidR="002C733C" w:rsidRPr="00B1388D" w:rsidRDefault="00C166E1" w:rsidP="00D66B2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1388D" w:rsidRPr="00B1388D">
              <w:rPr>
                <w:rFonts w:ascii="Times New Roman" w:hAnsi="Times New Roman" w:cs="Times New Roman"/>
                <w:sz w:val="24"/>
                <w:szCs w:val="24"/>
              </w:rPr>
              <w:t>авыками перви</w:t>
            </w:r>
            <w:r w:rsidR="00B1388D" w:rsidRPr="00B1388D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B1388D" w:rsidRPr="00B1388D">
              <w:rPr>
                <w:rFonts w:ascii="Times New Roman" w:hAnsi="Times New Roman" w:cs="Times New Roman"/>
                <w:sz w:val="24"/>
                <w:szCs w:val="24"/>
              </w:rPr>
              <w:t>ного осмотра рыб и провести его</w:t>
            </w:r>
          </w:p>
        </w:tc>
      </w:tr>
    </w:tbl>
    <w:p w:rsidR="00804604" w:rsidRDefault="00804604" w:rsidP="00804604">
      <w:pPr>
        <w:pStyle w:val="a9"/>
        <w:rPr>
          <w:b/>
        </w:rPr>
      </w:pPr>
    </w:p>
    <w:p w:rsidR="00F52C44" w:rsidRDefault="00F52C44" w:rsidP="0069695F">
      <w:pPr>
        <w:pStyle w:val="a9"/>
        <w:numPr>
          <w:ilvl w:val="2"/>
          <w:numId w:val="6"/>
        </w:numPr>
        <w:rPr>
          <w:b/>
        </w:rPr>
      </w:pPr>
      <w:r w:rsidRPr="0069695F">
        <w:rPr>
          <w:b/>
        </w:rPr>
        <w:t>Шкалы оценивания</w:t>
      </w:r>
    </w:p>
    <w:p w:rsidR="00F64F36" w:rsidRPr="0069695F" w:rsidRDefault="00F64F36" w:rsidP="00F64F36">
      <w:pPr>
        <w:pStyle w:val="a9"/>
        <w:rPr>
          <w:b/>
        </w:rPr>
      </w:pPr>
    </w:p>
    <w:p w:rsidR="00F64F36" w:rsidRPr="00F64F36" w:rsidRDefault="00F64F36" w:rsidP="00F64F36">
      <w:pPr>
        <w:pStyle w:val="a9"/>
        <w:ind w:left="360"/>
        <w:jc w:val="center"/>
        <w:rPr>
          <w:b/>
          <w:bCs/>
        </w:rPr>
      </w:pPr>
      <w:r>
        <w:rPr>
          <w:b/>
          <w:bCs/>
        </w:rPr>
        <w:t>Ш</w:t>
      </w:r>
      <w:r w:rsidRPr="00F64F36">
        <w:rPr>
          <w:b/>
          <w:bCs/>
        </w:rPr>
        <w:t xml:space="preserve">кала оценивания </w:t>
      </w:r>
      <w:r>
        <w:rPr>
          <w:b/>
          <w:bCs/>
        </w:rPr>
        <w:t>зачета</w:t>
      </w:r>
    </w:p>
    <w:tbl>
      <w:tblPr>
        <w:tblW w:w="5012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80"/>
        <w:gridCol w:w="7938"/>
      </w:tblGrid>
      <w:tr w:rsidR="00F64F36" w:rsidRPr="006D29EF" w:rsidTr="00F64F36"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64F36" w:rsidRPr="006D29EF" w:rsidRDefault="00F64F36" w:rsidP="00A2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Оценка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64F36" w:rsidRPr="006D29EF" w:rsidRDefault="00F64F36" w:rsidP="00A24F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6D29EF">
              <w:rPr>
                <w:rFonts w:ascii="Times New Roman" w:hAnsi="Times New Roman"/>
                <w:sz w:val="24"/>
              </w:rPr>
              <w:t>Описание</w:t>
            </w:r>
          </w:p>
        </w:tc>
      </w:tr>
      <w:tr w:rsidR="00F64F36" w:rsidRPr="006D29EF" w:rsidTr="00F64F36"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64F36" w:rsidRPr="006046D4" w:rsidRDefault="00F64F36" w:rsidP="00A24F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046D4">
              <w:rPr>
                <w:rFonts w:ascii="Times New Roman" w:hAnsi="Times New Roman"/>
                <w:b/>
                <w:sz w:val="24"/>
              </w:rPr>
              <w:t>«зачтено»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64F36" w:rsidRPr="006046D4" w:rsidRDefault="006046D4" w:rsidP="006046D4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left="21"/>
              <w:rPr>
                <w:rFonts w:ascii="Times New Roman" w:hAnsi="Times New Roman"/>
                <w:sz w:val="24"/>
                <w:szCs w:val="24"/>
              </w:rPr>
            </w:pPr>
            <w:r w:rsidRPr="00A67EDA">
              <w:rPr>
                <w:rFonts w:ascii="Times New Roman" w:hAnsi="Times New Roman"/>
                <w:sz w:val="24"/>
                <w:szCs w:val="24"/>
              </w:rPr>
              <w:t xml:space="preserve">выставляется студенту, если </w:t>
            </w:r>
            <w:r>
              <w:rPr>
                <w:rFonts w:ascii="Times New Roman" w:hAnsi="Times New Roman"/>
                <w:sz w:val="24"/>
                <w:szCs w:val="24"/>
              </w:rPr>
              <w:t>понимает суть вопроса: может дать опред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ление ключевым понятиям, проанализировать причинно-следственную связь данного явления или процесса, обобщить и сделать вывод</w:t>
            </w:r>
          </w:p>
        </w:tc>
      </w:tr>
      <w:tr w:rsidR="00F64F36" w:rsidRPr="006D29EF" w:rsidTr="00F64F36">
        <w:tc>
          <w:tcPr>
            <w:tcW w:w="1680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64F36" w:rsidRPr="006046D4" w:rsidRDefault="00F64F36" w:rsidP="00A24FB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 w:rsidRPr="006046D4">
              <w:rPr>
                <w:rFonts w:ascii="Times New Roman" w:hAnsi="Times New Roman"/>
                <w:b/>
                <w:sz w:val="24"/>
              </w:rPr>
              <w:t>«не зачтено»</w:t>
            </w:r>
          </w:p>
        </w:tc>
        <w:tc>
          <w:tcPr>
            <w:tcW w:w="7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tcMar>
              <w:top w:w="72" w:type="dxa"/>
              <w:left w:w="120" w:type="dxa"/>
              <w:bottom w:w="72" w:type="dxa"/>
              <w:right w:w="120" w:type="dxa"/>
            </w:tcMar>
            <w:vAlign w:val="center"/>
          </w:tcPr>
          <w:p w:rsidR="00F64F36" w:rsidRPr="006046D4" w:rsidRDefault="006046D4" w:rsidP="00A24FB3">
            <w:pPr>
              <w:spacing w:after="0" w:line="240" w:lineRule="auto"/>
              <w:rPr>
                <w:rFonts w:ascii="Times New Roman" w:hAnsi="Times New Roman"/>
                <w:sz w:val="24"/>
                <w:highlight w:val="yellow"/>
              </w:rPr>
            </w:pPr>
            <w:r w:rsidRPr="00A67EDA">
              <w:rPr>
                <w:rFonts w:ascii="Times New Roman" w:hAnsi="Times New Roman"/>
                <w:sz w:val="24"/>
                <w:szCs w:val="24"/>
              </w:rPr>
              <w:t xml:space="preserve">если </w:t>
            </w:r>
            <w:r>
              <w:rPr>
                <w:rFonts w:ascii="Times New Roman" w:hAnsi="Times New Roman"/>
                <w:sz w:val="24"/>
                <w:szCs w:val="24"/>
              </w:rPr>
              <w:t>не понимает сути вопроса: не может дать определение ключевым п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нятиям, проанализировать причинно-следственную связь данного явления или процесса, обобщить и сделать вывод</w:t>
            </w:r>
          </w:p>
        </w:tc>
      </w:tr>
    </w:tbl>
    <w:p w:rsidR="0069695F" w:rsidRPr="0069695F" w:rsidRDefault="0069695F" w:rsidP="00F64F36">
      <w:pPr>
        <w:pStyle w:val="a9"/>
        <w:rPr>
          <w:b/>
        </w:rPr>
      </w:pPr>
    </w:p>
    <w:p w:rsidR="00950081" w:rsidRPr="00E069B6" w:rsidRDefault="00950081" w:rsidP="00950081">
      <w:pPr>
        <w:autoSpaceDE w:val="0"/>
        <w:autoSpaceDN w:val="0"/>
        <w:adjustRightInd w:val="0"/>
        <w:spacing w:before="120" w:after="60" w:line="24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950081" w:rsidRPr="0077775F" w:rsidRDefault="00950081" w:rsidP="00950081">
      <w:pPr>
        <w:rPr>
          <w:rFonts w:ascii="Times New Roman" w:hAnsi="Times New Roman"/>
          <w:sz w:val="24"/>
          <w:szCs w:val="24"/>
        </w:rPr>
      </w:pPr>
      <w:proofErr w:type="gramStart"/>
      <w:r w:rsidRPr="0077775F">
        <w:rPr>
          <w:rFonts w:ascii="Times New Roman" w:hAnsi="Times New Roman"/>
          <w:sz w:val="24"/>
          <w:szCs w:val="24"/>
        </w:rPr>
        <w:t>Указаны</w:t>
      </w:r>
      <w:proofErr w:type="gramEnd"/>
      <w:r w:rsidRPr="0077775F">
        <w:rPr>
          <w:rFonts w:ascii="Times New Roman" w:hAnsi="Times New Roman"/>
          <w:sz w:val="24"/>
          <w:szCs w:val="24"/>
        </w:rPr>
        <w:t xml:space="preserve"> в приложении 1</w:t>
      </w:r>
      <w:r>
        <w:rPr>
          <w:rFonts w:ascii="Times New Roman" w:hAnsi="Times New Roman"/>
          <w:sz w:val="24"/>
          <w:szCs w:val="24"/>
        </w:rPr>
        <w:t>.</w:t>
      </w:r>
    </w:p>
    <w:p w:rsidR="00950081" w:rsidRPr="00461C9C" w:rsidRDefault="00950081" w:rsidP="00950081">
      <w:pPr>
        <w:pStyle w:val="ConsPlusNormal"/>
        <w:keepNext/>
        <w:numPr>
          <w:ilvl w:val="1"/>
          <w:numId w:val="7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1C9C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</w:t>
      </w:r>
      <w:r w:rsidRPr="00461C9C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461C9C">
        <w:rPr>
          <w:rFonts w:ascii="Times New Roman" w:hAnsi="Times New Roman" w:cs="Times New Roman"/>
          <w:b/>
          <w:bCs/>
          <w:sz w:val="24"/>
          <w:szCs w:val="24"/>
        </w:rPr>
        <w:t>ния компетенций</w:t>
      </w:r>
    </w:p>
    <w:p w:rsidR="00950081" w:rsidRPr="00461C9C" w:rsidRDefault="00950081" w:rsidP="003E1045">
      <w:pPr>
        <w:pStyle w:val="a5"/>
        <w:tabs>
          <w:tab w:val="left" w:pos="0"/>
        </w:tabs>
        <w:ind w:firstLine="709"/>
        <w:rPr>
          <w:sz w:val="24"/>
          <w:szCs w:val="24"/>
        </w:rPr>
      </w:pPr>
    </w:p>
    <w:p w:rsidR="00950081" w:rsidRPr="00461C9C" w:rsidRDefault="00950081" w:rsidP="0095008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61C9C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3F0CE5" w:rsidRPr="005411F3" w:rsidRDefault="00950081" w:rsidP="003F0CE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1C9C">
        <w:rPr>
          <w:rFonts w:ascii="Times New Roman" w:hAnsi="Times New Roman"/>
          <w:sz w:val="24"/>
          <w:szCs w:val="24"/>
        </w:rPr>
        <w:t xml:space="preserve">Зачет проходит в форме собеседования. </w:t>
      </w:r>
      <w:r w:rsidR="007909B6">
        <w:rPr>
          <w:rFonts w:ascii="Times New Roman" w:hAnsi="Times New Roman"/>
          <w:sz w:val="24"/>
          <w:szCs w:val="24"/>
        </w:rPr>
        <w:t>Зачетный билет содержит 2 вопроса.</w:t>
      </w:r>
      <w:r w:rsidR="007909B6" w:rsidRPr="00461C9C">
        <w:rPr>
          <w:rFonts w:ascii="Times New Roman" w:hAnsi="Times New Roman"/>
          <w:sz w:val="24"/>
          <w:szCs w:val="24"/>
        </w:rPr>
        <w:t xml:space="preserve"> </w:t>
      </w:r>
      <w:r w:rsidRPr="00461C9C">
        <w:rPr>
          <w:rFonts w:ascii="Times New Roman" w:hAnsi="Times New Roman"/>
          <w:sz w:val="24"/>
          <w:szCs w:val="24"/>
        </w:rPr>
        <w:t>Ст</w:t>
      </w:r>
      <w:r w:rsidRPr="00461C9C">
        <w:rPr>
          <w:rFonts w:ascii="Times New Roman" w:hAnsi="Times New Roman"/>
          <w:sz w:val="24"/>
          <w:szCs w:val="24"/>
        </w:rPr>
        <w:t>у</w:t>
      </w:r>
      <w:r w:rsidRPr="00461C9C">
        <w:rPr>
          <w:rFonts w:ascii="Times New Roman" w:hAnsi="Times New Roman"/>
          <w:sz w:val="24"/>
          <w:szCs w:val="24"/>
        </w:rPr>
        <w:t>денту достается вариант задания путем собственного случайного выбора и предоставляе</w:t>
      </w:r>
      <w:r w:rsidRPr="00461C9C">
        <w:rPr>
          <w:rFonts w:ascii="Times New Roman" w:hAnsi="Times New Roman"/>
          <w:sz w:val="24"/>
          <w:szCs w:val="24"/>
        </w:rPr>
        <w:t>т</w:t>
      </w:r>
      <w:r w:rsidRPr="00461C9C">
        <w:rPr>
          <w:rFonts w:ascii="Times New Roman" w:hAnsi="Times New Roman"/>
          <w:sz w:val="24"/>
          <w:szCs w:val="24"/>
        </w:rPr>
        <w:t xml:space="preserve">ся </w:t>
      </w:r>
      <w:r w:rsidR="007909B6">
        <w:rPr>
          <w:rFonts w:ascii="Times New Roman" w:hAnsi="Times New Roman"/>
          <w:sz w:val="24"/>
          <w:szCs w:val="24"/>
        </w:rPr>
        <w:t>30</w:t>
      </w:r>
      <w:r w:rsidRPr="00461C9C">
        <w:rPr>
          <w:rFonts w:ascii="Times New Roman" w:hAnsi="Times New Roman"/>
          <w:sz w:val="24"/>
          <w:szCs w:val="24"/>
        </w:rPr>
        <w:t xml:space="preserve"> минут на подготов</w:t>
      </w:r>
      <w:r w:rsidR="007909B6">
        <w:rPr>
          <w:rFonts w:ascii="Times New Roman" w:hAnsi="Times New Roman"/>
          <w:sz w:val="24"/>
          <w:szCs w:val="24"/>
        </w:rPr>
        <w:t xml:space="preserve">ку. </w:t>
      </w:r>
      <w:r w:rsidR="003F0CE5" w:rsidRPr="005411F3">
        <w:rPr>
          <w:rFonts w:ascii="Times New Roman" w:hAnsi="Times New Roman"/>
          <w:sz w:val="24"/>
          <w:szCs w:val="24"/>
        </w:rPr>
        <w:t xml:space="preserve">Защита готового решения происходит в виде собеседования, на что отводится </w:t>
      </w:r>
      <w:r w:rsidR="003F0CE5">
        <w:rPr>
          <w:rFonts w:ascii="Times New Roman" w:hAnsi="Times New Roman"/>
          <w:sz w:val="24"/>
          <w:szCs w:val="24"/>
        </w:rPr>
        <w:t>15</w:t>
      </w:r>
      <w:r w:rsidR="003F0CE5" w:rsidRPr="005411F3">
        <w:rPr>
          <w:rFonts w:ascii="Times New Roman" w:hAnsi="Times New Roman"/>
          <w:sz w:val="24"/>
          <w:szCs w:val="24"/>
        </w:rPr>
        <w:t xml:space="preserve"> минут. </w:t>
      </w:r>
    </w:p>
    <w:p w:rsidR="00950081" w:rsidRDefault="00950081" w:rsidP="00E81A8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6547B" w:rsidRDefault="00C45ECA" w:rsidP="00AD23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</w:t>
      </w:r>
      <w:r w:rsidR="00D10C32" w:rsidRPr="00D10C32">
        <w:rPr>
          <w:rFonts w:ascii="Times New Roman" w:hAnsi="Times New Roman" w:cs="Times New Roman"/>
          <w:b/>
          <w:sz w:val="24"/>
          <w:szCs w:val="24"/>
        </w:rPr>
        <w:t>Перечень основной и дополнительной учебной литературы, необходимой для осв</w:t>
      </w:r>
      <w:r w:rsidR="00D10C32" w:rsidRPr="00D10C32">
        <w:rPr>
          <w:rFonts w:ascii="Times New Roman" w:hAnsi="Times New Roman" w:cs="Times New Roman"/>
          <w:b/>
          <w:sz w:val="24"/>
          <w:szCs w:val="24"/>
        </w:rPr>
        <w:t>о</w:t>
      </w:r>
      <w:r w:rsidR="00D10C32" w:rsidRPr="00D10C32">
        <w:rPr>
          <w:rFonts w:ascii="Times New Roman" w:hAnsi="Times New Roman" w:cs="Times New Roman"/>
          <w:b/>
          <w:sz w:val="24"/>
          <w:szCs w:val="24"/>
        </w:rPr>
        <w:t>ения дисциплины</w:t>
      </w:r>
    </w:p>
    <w:p w:rsidR="00D10C32" w:rsidRDefault="00D10C32" w:rsidP="00AD236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а) основная литература</w:t>
      </w:r>
    </w:p>
    <w:p w:rsidR="002D112D" w:rsidRPr="002D112D" w:rsidRDefault="00693178" w:rsidP="002D112D">
      <w:pPr>
        <w:pStyle w:val="a9"/>
        <w:tabs>
          <w:tab w:val="left" w:pos="284"/>
        </w:tabs>
        <w:ind w:left="0" w:firstLine="709"/>
        <w:jc w:val="both"/>
      </w:pPr>
      <w:r w:rsidRPr="007909B6">
        <w:t xml:space="preserve">1. </w:t>
      </w:r>
      <w:r w:rsidR="002D112D" w:rsidRPr="00704AEC">
        <w:t xml:space="preserve">Семенченко В.П. </w:t>
      </w:r>
      <w:r w:rsidR="002D112D" w:rsidRPr="002D112D">
        <w:t>Экологическое качество поверхн</w:t>
      </w:r>
      <w:r w:rsidR="002D112D">
        <w:t>остных вод [Электронный р</w:t>
      </w:r>
      <w:r w:rsidR="002D112D">
        <w:t>е</w:t>
      </w:r>
      <w:r w:rsidR="002D112D">
        <w:t>сурс]</w:t>
      </w:r>
      <w:r w:rsidR="002D112D" w:rsidRPr="002D112D">
        <w:t xml:space="preserve">: монография / В.П. Семенченко, В.И. </w:t>
      </w:r>
      <w:proofErr w:type="spellStart"/>
      <w:r w:rsidR="002D112D" w:rsidRPr="002D112D">
        <w:t>Разлуцкий</w:t>
      </w:r>
      <w:proofErr w:type="spellEnd"/>
      <w:r w:rsidR="002D112D" w:rsidRPr="002D112D">
        <w:t>. — Электрон</w:t>
      </w:r>
      <w:proofErr w:type="gramStart"/>
      <w:r w:rsidR="002D112D" w:rsidRPr="002D112D">
        <w:t>.</w:t>
      </w:r>
      <w:proofErr w:type="gramEnd"/>
      <w:r w:rsidR="002D112D" w:rsidRPr="002D112D">
        <w:t xml:space="preserve"> </w:t>
      </w:r>
      <w:proofErr w:type="gramStart"/>
      <w:r w:rsidR="002D112D" w:rsidRPr="002D112D">
        <w:t>т</w:t>
      </w:r>
      <w:proofErr w:type="gramEnd"/>
      <w:r w:rsidR="002D112D" w:rsidRPr="002D112D">
        <w:t xml:space="preserve">екстовые данные. — Минск: Белорусская наука, 2011. — 329 c. — 978-985-08-1335-0. — Режим доступа: </w:t>
      </w:r>
      <w:hyperlink r:id="rId9" w:history="1">
        <w:r w:rsidR="002D112D" w:rsidRPr="002D112D">
          <w:rPr>
            <w:rStyle w:val="af2"/>
          </w:rPr>
          <w:t>http://www.iprbookshop.ru/12326.html</w:t>
        </w:r>
      </w:hyperlink>
    </w:p>
    <w:p w:rsidR="00D10C32" w:rsidRDefault="002B3BE9" w:rsidP="00D10C32">
      <w:pPr>
        <w:pStyle w:val="a5"/>
        <w:tabs>
          <w:tab w:val="num" w:pos="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D10C32" w:rsidRPr="00A3285A">
        <w:rPr>
          <w:sz w:val="24"/>
          <w:szCs w:val="24"/>
        </w:rPr>
        <w:t xml:space="preserve">. </w:t>
      </w:r>
      <w:proofErr w:type="spellStart"/>
      <w:r w:rsidR="002D112D" w:rsidRPr="002D112D">
        <w:rPr>
          <w:sz w:val="24"/>
          <w:szCs w:val="24"/>
        </w:rPr>
        <w:t>Алифанова</w:t>
      </w:r>
      <w:proofErr w:type="spellEnd"/>
      <w:r w:rsidR="002D112D" w:rsidRPr="002D112D">
        <w:rPr>
          <w:sz w:val="24"/>
          <w:szCs w:val="24"/>
        </w:rPr>
        <w:t xml:space="preserve"> А.И. Контроль кач</w:t>
      </w:r>
      <w:r w:rsidR="002D112D">
        <w:rPr>
          <w:sz w:val="24"/>
          <w:szCs w:val="24"/>
        </w:rPr>
        <w:t>ества воды [Электронный ресурс]</w:t>
      </w:r>
      <w:r w:rsidR="002D112D" w:rsidRPr="002D112D">
        <w:rPr>
          <w:sz w:val="24"/>
          <w:szCs w:val="24"/>
        </w:rPr>
        <w:t>: учебное пос</w:t>
      </w:r>
      <w:r w:rsidR="002D112D" w:rsidRPr="002D112D">
        <w:rPr>
          <w:sz w:val="24"/>
          <w:szCs w:val="24"/>
        </w:rPr>
        <w:t>о</w:t>
      </w:r>
      <w:r w:rsidR="002D112D" w:rsidRPr="002D112D">
        <w:rPr>
          <w:sz w:val="24"/>
          <w:szCs w:val="24"/>
        </w:rPr>
        <w:t xml:space="preserve">бие / А.И. </w:t>
      </w:r>
      <w:proofErr w:type="spellStart"/>
      <w:r w:rsidR="002D112D" w:rsidRPr="002D112D">
        <w:rPr>
          <w:sz w:val="24"/>
          <w:szCs w:val="24"/>
        </w:rPr>
        <w:t>Алифанова</w:t>
      </w:r>
      <w:proofErr w:type="spellEnd"/>
      <w:r w:rsidR="002D112D" w:rsidRPr="002D112D">
        <w:rPr>
          <w:sz w:val="24"/>
          <w:szCs w:val="24"/>
        </w:rPr>
        <w:t>. — Электрон</w:t>
      </w:r>
      <w:proofErr w:type="gramStart"/>
      <w:r w:rsidR="002D112D" w:rsidRPr="002D112D">
        <w:rPr>
          <w:sz w:val="24"/>
          <w:szCs w:val="24"/>
        </w:rPr>
        <w:t>.</w:t>
      </w:r>
      <w:proofErr w:type="gramEnd"/>
      <w:r w:rsidR="002D112D" w:rsidRPr="002D112D">
        <w:rPr>
          <w:sz w:val="24"/>
          <w:szCs w:val="24"/>
        </w:rPr>
        <w:t xml:space="preserve"> </w:t>
      </w:r>
      <w:proofErr w:type="gramStart"/>
      <w:r w:rsidR="002D112D" w:rsidRPr="002D112D">
        <w:rPr>
          <w:sz w:val="24"/>
          <w:szCs w:val="24"/>
        </w:rPr>
        <w:t>т</w:t>
      </w:r>
      <w:proofErr w:type="gramEnd"/>
      <w:r w:rsidR="002D112D" w:rsidRPr="002D112D">
        <w:rPr>
          <w:sz w:val="24"/>
          <w:szCs w:val="24"/>
        </w:rPr>
        <w:t>екстовые данные. — Белгород: Белгородский гос</w:t>
      </w:r>
      <w:r w:rsidR="002D112D" w:rsidRPr="002D112D">
        <w:rPr>
          <w:sz w:val="24"/>
          <w:szCs w:val="24"/>
        </w:rPr>
        <w:t>у</w:t>
      </w:r>
      <w:r w:rsidR="002D112D" w:rsidRPr="002D112D">
        <w:rPr>
          <w:sz w:val="24"/>
          <w:szCs w:val="24"/>
        </w:rPr>
        <w:t xml:space="preserve">дарственный технологический университет им. В.Г. Шухова, ЭБС АСВ, 2013. — 103 c. — 2227-8397. — Режим доступа: </w:t>
      </w:r>
      <w:hyperlink r:id="rId10" w:history="1">
        <w:r w:rsidR="002D112D" w:rsidRPr="002D112D">
          <w:rPr>
            <w:rStyle w:val="af2"/>
            <w:sz w:val="24"/>
            <w:szCs w:val="24"/>
          </w:rPr>
          <w:t>http://www.iprbookshop.ru/28352.html</w:t>
        </w:r>
      </w:hyperlink>
    </w:p>
    <w:p w:rsidR="002D112D" w:rsidRDefault="00DA7439" w:rsidP="002D112D">
      <w:pPr>
        <w:pStyle w:val="a5"/>
        <w:tabs>
          <w:tab w:val="num" w:pos="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D112D" w:rsidRPr="002D112D">
        <w:rPr>
          <w:sz w:val="24"/>
          <w:szCs w:val="24"/>
        </w:rPr>
        <w:t>Санитарная мик</w:t>
      </w:r>
      <w:r w:rsidR="002D112D">
        <w:rPr>
          <w:sz w:val="24"/>
          <w:szCs w:val="24"/>
        </w:rPr>
        <w:t>робиология [Электронный ресурс]</w:t>
      </w:r>
      <w:r w:rsidR="002D112D" w:rsidRPr="002D112D">
        <w:rPr>
          <w:sz w:val="24"/>
          <w:szCs w:val="24"/>
        </w:rPr>
        <w:t>: учебное пособие / М.Н. В</w:t>
      </w:r>
      <w:r w:rsidR="002D112D" w:rsidRPr="002D112D">
        <w:rPr>
          <w:sz w:val="24"/>
          <w:szCs w:val="24"/>
        </w:rPr>
        <w:t>е</w:t>
      </w:r>
      <w:r w:rsidR="002D112D" w:rsidRPr="002D112D">
        <w:rPr>
          <w:sz w:val="24"/>
          <w:szCs w:val="24"/>
        </w:rPr>
        <w:t>ревкина [и др.]. — Электрон</w:t>
      </w:r>
      <w:proofErr w:type="gramStart"/>
      <w:r w:rsidR="002D112D" w:rsidRPr="002D112D">
        <w:rPr>
          <w:sz w:val="24"/>
          <w:szCs w:val="24"/>
        </w:rPr>
        <w:t>.</w:t>
      </w:r>
      <w:proofErr w:type="gramEnd"/>
      <w:r w:rsidR="002D112D" w:rsidRPr="002D112D">
        <w:rPr>
          <w:sz w:val="24"/>
          <w:szCs w:val="24"/>
        </w:rPr>
        <w:t xml:space="preserve"> </w:t>
      </w:r>
      <w:proofErr w:type="gramStart"/>
      <w:r w:rsidR="002D112D" w:rsidRPr="002D112D">
        <w:rPr>
          <w:sz w:val="24"/>
          <w:szCs w:val="24"/>
        </w:rPr>
        <w:t>т</w:t>
      </w:r>
      <w:proofErr w:type="gramEnd"/>
      <w:r w:rsidR="002D112D" w:rsidRPr="002D112D">
        <w:rPr>
          <w:sz w:val="24"/>
          <w:szCs w:val="24"/>
        </w:rPr>
        <w:t>екстовые данные. — Ставрополь: Ставропольский госуда</w:t>
      </w:r>
      <w:r w:rsidR="002D112D" w:rsidRPr="002D112D">
        <w:rPr>
          <w:sz w:val="24"/>
          <w:szCs w:val="24"/>
        </w:rPr>
        <w:t>р</w:t>
      </w:r>
      <w:r w:rsidR="002D112D" w:rsidRPr="002D112D">
        <w:rPr>
          <w:sz w:val="24"/>
          <w:szCs w:val="24"/>
        </w:rPr>
        <w:t xml:space="preserve">ственный аграрный университет, АГРУС, 2014. — 180 c. — 978-5-9596-0993-1. — Режим доступа: </w:t>
      </w:r>
      <w:hyperlink r:id="rId11" w:history="1">
        <w:r w:rsidR="002D112D" w:rsidRPr="002D112D">
          <w:rPr>
            <w:rStyle w:val="af2"/>
            <w:sz w:val="24"/>
            <w:szCs w:val="24"/>
          </w:rPr>
          <w:t>http://www.iprbookshop.ru/47346.html</w:t>
        </w:r>
      </w:hyperlink>
    </w:p>
    <w:p w:rsidR="002D112D" w:rsidRDefault="002D112D" w:rsidP="002D112D">
      <w:pPr>
        <w:pStyle w:val="a5"/>
        <w:tabs>
          <w:tab w:val="num" w:pos="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4.</w:t>
      </w:r>
      <w:r w:rsidRPr="002D112D">
        <w:rPr>
          <w:color w:val="000000"/>
          <w:sz w:val="24"/>
          <w:szCs w:val="24"/>
          <w:shd w:val="clear" w:color="auto" w:fill="FCFCFC"/>
        </w:rPr>
        <w:t xml:space="preserve"> </w:t>
      </w:r>
      <w:r w:rsidRPr="00852CB4">
        <w:rPr>
          <w:color w:val="000000"/>
          <w:sz w:val="24"/>
          <w:szCs w:val="24"/>
          <w:shd w:val="clear" w:color="auto" w:fill="FCFCFC"/>
        </w:rPr>
        <w:t>Корзун Н.Л. Современные методы исследования очистки сточных вод [Эле</w:t>
      </w:r>
      <w:r w:rsidRPr="00852CB4">
        <w:rPr>
          <w:color w:val="000000"/>
          <w:sz w:val="24"/>
          <w:szCs w:val="24"/>
          <w:shd w:val="clear" w:color="auto" w:fill="FCFCFC"/>
        </w:rPr>
        <w:t>к</w:t>
      </w:r>
      <w:r w:rsidRPr="00852CB4">
        <w:rPr>
          <w:color w:val="000000"/>
          <w:sz w:val="24"/>
          <w:szCs w:val="24"/>
          <w:shd w:val="clear" w:color="auto" w:fill="FCFCFC"/>
        </w:rPr>
        <w:t>тронный ресурс</w:t>
      </w:r>
      <w:r>
        <w:rPr>
          <w:color w:val="000000"/>
          <w:sz w:val="24"/>
          <w:szCs w:val="24"/>
          <w:shd w:val="clear" w:color="auto" w:fill="FCFCFC"/>
        </w:rPr>
        <w:t>]</w:t>
      </w:r>
      <w:r w:rsidRPr="00852CB4">
        <w:rPr>
          <w:color w:val="000000"/>
          <w:sz w:val="24"/>
          <w:szCs w:val="24"/>
          <w:shd w:val="clear" w:color="auto" w:fill="FCFCFC"/>
        </w:rPr>
        <w:t>: учебное пособие для лекционных и лабораторных занятий магистрантов специальности 270800 «Строительство», магистерской программы «Инновационные те</w:t>
      </w:r>
      <w:r w:rsidRPr="00852CB4">
        <w:rPr>
          <w:color w:val="000000"/>
          <w:sz w:val="24"/>
          <w:szCs w:val="24"/>
          <w:shd w:val="clear" w:color="auto" w:fill="FCFCFC"/>
        </w:rPr>
        <w:t>х</w:t>
      </w:r>
      <w:r w:rsidRPr="00852CB4">
        <w:rPr>
          <w:color w:val="000000"/>
          <w:sz w:val="24"/>
          <w:szCs w:val="24"/>
          <w:shd w:val="clear" w:color="auto" w:fill="FCFCFC"/>
        </w:rPr>
        <w:t>нологии водоотведения, очистки сточных вод, обработки и утилизации осадков (</w:t>
      </w:r>
      <w:proofErr w:type="spellStart"/>
      <w:r w:rsidRPr="00852CB4">
        <w:rPr>
          <w:color w:val="000000"/>
          <w:sz w:val="24"/>
          <w:szCs w:val="24"/>
          <w:shd w:val="clear" w:color="auto" w:fill="FCFCFC"/>
        </w:rPr>
        <w:t>ВВм</w:t>
      </w:r>
      <w:proofErr w:type="spellEnd"/>
      <w:r w:rsidRPr="00852CB4">
        <w:rPr>
          <w:color w:val="000000"/>
          <w:sz w:val="24"/>
          <w:szCs w:val="24"/>
          <w:shd w:val="clear" w:color="auto" w:fill="FCFCFC"/>
        </w:rPr>
        <w:t>) / Н.Л. Корзун, И.Б. Кузнецов. — Электрон</w:t>
      </w:r>
      <w:proofErr w:type="gramStart"/>
      <w:r w:rsidRPr="00852CB4">
        <w:rPr>
          <w:color w:val="000000"/>
          <w:sz w:val="24"/>
          <w:szCs w:val="24"/>
          <w:shd w:val="clear" w:color="auto" w:fill="FCFCFC"/>
        </w:rPr>
        <w:t>.</w:t>
      </w:r>
      <w:proofErr w:type="gramEnd"/>
      <w:r w:rsidRPr="00852CB4">
        <w:rPr>
          <w:color w:val="000000"/>
          <w:sz w:val="24"/>
          <w:szCs w:val="24"/>
          <w:shd w:val="clear" w:color="auto" w:fill="FCFCFC"/>
        </w:rPr>
        <w:t xml:space="preserve"> </w:t>
      </w:r>
      <w:proofErr w:type="gramStart"/>
      <w:r w:rsidRPr="00852CB4">
        <w:rPr>
          <w:color w:val="000000"/>
          <w:sz w:val="24"/>
          <w:szCs w:val="24"/>
          <w:shd w:val="clear" w:color="auto" w:fill="FCFCFC"/>
        </w:rPr>
        <w:t>т</w:t>
      </w:r>
      <w:proofErr w:type="gramEnd"/>
      <w:r w:rsidRPr="00852CB4">
        <w:rPr>
          <w:color w:val="000000"/>
          <w:sz w:val="24"/>
          <w:szCs w:val="24"/>
          <w:shd w:val="clear" w:color="auto" w:fill="FCFCFC"/>
        </w:rPr>
        <w:t>екстовые данные. — Саратов: Вузовское обр</w:t>
      </w:r>
      <w:r w:rsidRPr="00852CB4">
        <w:rPr>
          <w:color w:val="000000"/>
          <w:sz w:val="24"/>
          <w:szCs w:val="24"/>
          <w:shd w:val="clear" w:color="auto" w:fill="FCFCFC"/>
        </w:rPr>
        <w:t>а</w:t>
      </w:r>
      <w:r w:rsidRPr="00852CB4">
        <w:rPr>
          <w:color w:val="000000"/>
          <w:sz w:val="24"/>
          <w:szCs w:val="24"/>
          <w:shd w:val="clear" w:color="auto" w:fill="FCFCFC"/>
        </w:rPr>
        <w:t xml:space="preserve">зование, 2014. — 166 c. — 2227-8397. — Режим доступа: </w:t>
      </w:r>
      <w:hyperlink r:id="rId12" w:history="1">
        <w:r w:rsidRPr="00852CB4">
          <w:rPr>
            <w:rStyle w:val="af2"/>
            <w:sz w:val="24"/>
            <w:szCs w:val="24"/>
            <w:shd w:val="clear" w:color="auto" w:fill="FCFCFC"/>
          </w:rPr>
          <w:t>http://www.iprbookshop.ru/20415.html</w:t>
        </w:r>
      </w:hyperlink>
    </w:p>
    <w:p w:rsidR="00D10C32" w:rsidRPr="004C5F0C" w:rsidRDefault="00D10C32" w:rsidP="002D112D">
      <w:pPr>
        <w:pStyle w:val="a5"/>
        <w:tabs>
          <w:tab w:val="num" w:pos="0"/>
        </w:tabs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б) д</w:t>
      </w:r>
      <w:r w:rsidRPr="004C5F0C">
        <w:rPr>
          <w:b/>
          <w:sz w:val="24"/>
          <w:szCs w:val="24"/>
        </w:rPr>
        <w:t>ополнительная литература</w:t>
      </w:r>
    </w:p>
    <w:p w:rsidR="002D112D" w:rsidRDefault="00D10C32" w:rsidP="00F02A89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F0C">
        <w:rPr>
          <w:rFonts w:ascii="Times New Roman" w:hAnsi="Times New Roman" w:cs="Times New Roman"/>
          <w:sz w:val="24"/>
          <w:szCs w:val="24"/>
        </w:rPr>
        <w:t>1</w:t>
      </w:r>
      <w:r w:rsidR="00F02A89">
        <w:rPr>
          <w:rFonts w:ascii="Times New Roman" w:hAnsi="Times New Roman" w:cs="Times New Roman"/>
          <w:sz w:val="24"/>
          <w:szCs w:val="24"/>
        </w:rPr>
        <w:t>.</w:t>
      </w:r>
      <w:r w:rsidR="00F02A89" w:rsidRPr="00F02A89">
        <w:rPr>
          <w:rFonts w:ascii="Times New Roman" w:hAnsi="Times New Roman" w:cs="Times New Roman"/>
          <w:sz w:val="24"/>
          <w:szCs w:val="24"/>
        </w:rPr>
        <w:t xml:space="preserve"> </w:t>
      </w:r>
      <w:r w:rsidR="002D112D" w:rsidRPr="007B1E8E">
        <w:rPr>
          <w:rFonts w:ascii="Times New Roman" w:hAnsi="Times New Roman" w:cs="Times New Roman"/>
          <w:sz w:val="24"/>
          <w:szCs w:val="24"/>
        </w:rPr>
        <w:t>Водные ресурсы и основы водного</w:t>
      </w:r>
      <w:r w:rsidR="002D112D">
        <w:rPr>
          <w:rFonts w:ascii="Times New Roman" w:hAnsi="Times New Roman" w:cs="Times New Roman"/>
          <w:sz w:val="24"/>
          <w:szCs w:val="24"/>
        </w:rPr>
        <w:t xml:space="preserve"> хозяйства [Электронный ресурс]</w:t>
      </w:r>
      <w:r w:rsidR="002D112D" w:rsidRPr="007B1E8E">
        <w:rPr>
          <w:rFonts w:ascii="Times New Roman" w:hAnsi="Times New Roman" w:cs="Times New Roman"/>
          <w:sz w:val="24"/>
          <w:szCs w:val="24"/>
        </w:rPr>
        <w:t>: учеб</w:t>
      </w:r>
      <w:proofErr w:type="gramStart"/>
      <w:r w:rsidR="002D112D" w:rsidRPr="007B1E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D112D" w:rsidRPr="007B1E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112D" w:rsidRPr="007B1E8E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2D112D" w:rsidRPr="007B1E8E">
        <w:rPr>
          <w:rFonts w:ascii="Times New Roman" w:hAnsi="Times New Roman" w:cs="Times New Roman"/>
          <w:sz w:val="24"/>
          <w:szCs w:val="24"/>
        </w:rPr>
        <w:t>ос</w:t>
      </w:r>
      <w:r w:rsidR="002D112D" w:rsidRPr="007B1E8E">
        <w:rPr>
          <w:rFonts w:ascii="Times New Roman" w:hAnsi="Times New Roman" w:cs="Times New Roman"/>
          <w:sz w:val="24"/>
          <w:szCs w:val="24"/>
        </w:rPr>
        <w:t>о</w:t>
      </w:r>
      <w:r w:rsidR="002D112D" w:rsidRPr="007B1E8E">
        <w:rPr>
          <w:rFonts w:ascii="Times New Roman" w:hAnsi="Times New Roman" w:cs="Times New Roman"/>
          <w:sz w:val="24"/>
          <w:szCs w:val="24"/>
        </w:rPr>
        <w:t xml:space="preserve">бие / В.П. </w:t>
      </w:r>
      <w:proofErr w:type="spellStart"/>
      <w:r w:rsidR="002D112D" w:rsidRPr="007B1E8E">
        <w:rPr>
          <w:rFonts w:ascii="Times New Roman" w:hAnsi="Times New Roman" w:cs="Times New Roman"/>
          <w:sz w:val="24"/>
          <w:szCs w:val="24"/>
        </w:rPr>
        <w:t>Корпачев</w:t>
      </w:r>
      <w:proofErr w:type="spellEnd"/>
      <w:r w:rsidR="002D112D" w:rsidRPr="007B1E8E">
        <w:rPr>
          <w:rFonts w:ascii="Times New Roman" w:hAnsi="Times New Roman" w:cs="Times New Roman"/>
          <w:sz w:val="24"/>
          <w:szCs w:val="24"/>
        </w:rPr>
        <w:t xml:space="preserve"> [и др.]. — Электрон</w:t>
      </w:r>
      <w:proofErr w:type="gramStart"/>
      <w:r w:rsidR="002D112D" w:rsidRPr="007B1E8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D112D" w:rsidRPr="007B1E8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D112D" w:rsidRPr="007B1E8E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="002D112D" w:rsidRPr="007B1E8E">
        <w:rPr>
          <w:rFonts w:ascii="Times New Roman" w:hAnsi="Times New Roman" w:cs="Times New Roman"/>
          <w:sz w:val="24"/>
          <w:szCs w:val="24"/>
        </w:rPr>
        <w:t>ан. — Санкт-Петербург</w:t>
      </w:r>
      <w:proofErr w:type="gramStart"/>
      <w:r w:rsidR="002D112D" w:rsidRPr="007B1E8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2D112D" w:rsidRPr="007B1E8E">
        <w:rPr>
          <w:rFonts w:ascii="Times New Roman" w:hAnsi="Times New Roman" w:cs="Times New Roman"/>
          <w:sz w:val="24"/>
          <w:szCs w:val="24"/>
        </w:rPr>
        <w:t xml:space="preserve"> Лань, 2012. — 320 с. — Режим доступа: </w:t>
      </w:r>
      <w:hyperlink r:id="rId13" w:history="1">
        <w:r w:rsidR="002D112D" w:rsidRPr="009000FB">
          <w:rPr>
            <w:rStyle w:val="af2"/>
            <w:rFonts w:ascii="Times New Roman" w:hAnsi="Times New Roman" w:cs="Times New Roman"/>
            <w:sz w:val="24"/>
            <w:szCs w:val="24"/>
          </w:rPr>
          <w:t>https://e.lanbook.com/book</w:t>
        </w:r>
      </w:hyperlink>
    </w:p>
    <w:p w:rsidR="00F02A89" w:rsidRPr="004C5F0C" w:rsidRDefault="00F02A89" w:rsidP="00F02A89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5F0C">
        <w:rPr>
          <w:rFonts w:ascii="Times New Roman" w:hAnsi="Times New Roman" w:cs="Times New Roman"/>
          <w:sz w:val="24"/>
          <w:szCs w:val="24"/>
        </w:rPr>
        <w:t xml:space="preserve">2. </w:t>
      </w:r>
      <w:r w:rsidR="002D112D" w:rsidRPr="00852CB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Аксенов В.И. Химия воды. Аналитическое обеспечение лабораторного практ</w:t>
      </w:r>
      <w:r w:rsidR="002D112D" w:rsidRPr="00852CB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и</w:t>
      </w:r>
      <w:r w:rsidR="002D112D" w:rsidRPr="00852CB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кума [Электронный р</w:t>
      </w:r>
      <w:r w:rsidR="002D112D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есурс]</w:t>
      </w:r>
      <w:r w:rsidR="002D112D" w:rsidRPr="00852CB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: учебное пособие / В.И. Аксенов, Л.И. Ушакова, И.И. </w:t>
      </w:r>
      <w:proofErr w:type="spellStart"/>
      <w:r w:rsidR="002D112D" w:rsidRPr="00852CB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Ничк</w:t>
      </w:r>
      <w:r w:rsidR="002D112D" w:rsidRPr="00852CB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о</w:t>
      </w:r>
      <w:r w:rsidR="002D112D" w:rsidRPr="00852CB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ва</w:t>
      </w:r>
      <w:proofErr w:type="spellEnd"/>
      <w:r w:rsidR="002D112D" w:rsidRPr="00852CB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. — Электрон</w:t>
      </w:r>
      <w:proofErr w:type="gramStart"/>
      <w:r w:rsidR="002D112D" w:rsidRPr="00852CB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.</w:t>
      </w:r>
      <w:proofErr w:type="gramEnd"/>
      <w:r w:rsidR="002D112D" w:rsidRPr="00852CB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</w:t>
      </w:r>
      <w:proofErr w:type="gramStart"/>
      <w:r w:rsidR="002D112D" w:rsidRPr="00852CB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т</w:t>
      </w:r>
      <w:proofErr w:type="gramEnd"/>
      <w:r w:rsidR="002D112D" w:rsidRPr="00852CB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екстовые данные. — Екатеринбург: Уральский федеральный универс</w:t>
      </w:r>
      <w:r w:rsidR="002D112D" w:rsidRPr="00852CB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и</w:t>
      </w:r>
      <w:r w:rsidR="002D112D" w:rsidRPr="00852CB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тет, 2014. — 140 c. — 978-5-7996-1236-8. — Режим доступа: </w:t>
      </w:r>
      <w:hyperlink r:id="rId14" w:history="1">
        <w:r w:rsidR="002D112D" w:rsidRPr="00852CB4">
          <w:rPr>
            <w:rStyle w:val="af2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http://www.iprbookshop.ru/66214.html</w:t>
        </w:r>
      </w:hyperlink>
    </w:p>
    <w:p w:rsidR="00F02A89" w:rsidRPr="004C5F0C" w:rsidRDefault="00632713" w:rsidP="00F02A89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02A89" w:rsidRPr="004C5F0C">
        <w:rPr>
          <w:rFonts w:ascii="Times New Roman" w:hAnsi="Times New Roman" w:cs="Times New Roman"/>
          <w:sz w:val="24"/>
          <w:szCs w:val="24"/>
        </w:rPr>
        <w:t xml:space="preserve">. </w:t>
      </w:r>
      <w:r w:rsidR="002D112D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Химия воды [Электронный ресурс]</w:t>
      </w:r>
      <w:r w:rsidR="002D112D" w:rsidRPr="00852CB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: </w:t>
      </w:r>
      <w:r w:rsidR="002D112D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методические указания</w:t>
      </w:r>
      <w:r w:rsidR="002D112D" w:rsidRPr="00852CB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. — Электрон</w:t>
      </w:r>
      <w:proofErr w:type="gramStart"/>
      <w:r w:rsidR="002D112D" w:rsidRPr="00852CB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.</w:t>
      </w:r>
      <w:proofErr w:type="gramEnd"/>
      <w:r w:rsidR="002D112D" w:rsidRPr="00852CB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 </w:t>
      </w:r>
      <w:proofErr w:type="gramStart"/>
      <w:r w:rsidR="002D112D" w:rsidRPr="00852CB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т</w:t>
      </w:r>
      <w:proofErr w:type="gramEnd"/>
      <w:r w:rsidR="002D112D" w:rsidRPr="00852CB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е</w:t>
      </w:r>
      <w:r w:rsidR="002D112D" w:rsidRPr="00852CB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к</w:t>
      </w:r>
      <w:r w:rsidR="002D112D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стовые данные. — СПб</w:t>
      </w:r>
      <w:proofErr w:type="gramStart"/>
      <w:r w:rsidR="002D112D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>.</w:t>
      </w:r>
      <w:r w:rsidR="002D112D" w:rsidRPr="00852CB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: </w:t>
      </w:r>
      <w:proofErr w:type="gramEnd"/>
      <w:r w:rsidR="002D112D" w:rsidRPr="00852CB4">
        <w:rPr>
          <w:rFonts w:ascii="Times New Roman" w:hAnsi="Times New Roman" w:cs="Times New Roman"/>
          <w:color w:val="000000"/>
          <w:sz w:val="24"/>
          <w:szCs w:val="24"/>
          <w:shd w:val="clear" w:color="auto" w:fill="FCFCFC"/>
        </w:rPr>
        <w:t xml:space="preserve">Санкт-Петербургский государственный архитектурно-строительный университет, ЭБС АСВ, 2016. — 36 c. — 2227-8397. — Режим доступа: </w:t>
      </w:r>
      <w:hyperlink r:id="rId15" w:history="1">
        <w:r w:rsidR="002D112D" w:rsidRPr="00852CB4">
          <w:rPr>
            <w:rStyle w:val="af2"/>
            <w:rFonts w:ascii="Times New Roman" w:hAnsi="Times New Roman" w:cs="Times New Roman"/>
            <w:sz w:val="24"/>
            <w:szCs w:val="24"/>
            <w:shd w:val="clear" w:color="auto" w:fill="FCFCFC"/>
          </w:rPr>
          <w:t>http://www.iprbookshop.ru/74356.html</w:t>
        </w:r>
      </w:hyperlink>
    </w:p>
    <w:p w:rsidR="00F02A89" w:rsidRDefault="00F02A89" w:rsidP="002D112D">
      <w:pPr>
        <w:tabs>
          <w:tab w:val="num" w:pos="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D10C32" w:rsidRDefault="00C45ECA" w:rsidP="00C45ECA">
      <w:pPr>
        <w:pStyle w:val="a9"/>
        <w:tabs>
          <w:tab w:val="left" w:pos="284"/>
        </w:tabs>
        <w:ind w:left="0"/>
        <w:rPr>
          <w:b/>
        </w:rPr>
      </w:pPr>
      <w:r>
        <w:rPr>
          <w:b/>
        </w:rPr>
        <w:t xml:space="preserve">8. </w:t>
      </w:r>
      <w:r w:rsidR="000D3BB0">
        <w:rPr>
          <w:b/>
        </w:rPr>
        <w:t xml:space="preserve"> </w:t>
      </w:r>
      <w:r w:rsidR="00D10C32" w:rsidRPr="00E069B6">
        <w:rPr>
          <w:b/>
        </w:rPr>
        <w:t>Перечень ресурсов информационно-телекоммуникационной сети "Интернет"</w:t>
      </w:r>
    </w:p>
    <w:p w:rsidR="000E4C27" w:rsidRPr="00E069B6" w:rsidRDefault="000E4C27" w:rsidP="000E4C27">
      <w:pPr>
        <w:pStyle w:val="a9"/>
        <w:tabs>
          <w:tab w:val="left" w:pos="284"/>
        </w:tabs>
        <w:ind w:left="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119"/>
        <w:gridCol w:w="3012"/>
        <w:gridCol w:w="2765"/>
      </w:tblGrid>
      <w:tr w:rsidR="000D1C73" w:rsidRPr="00CD67C7" w:rsidTr="00057E86">
        <w:tc>
          <w:tcPr>
            <w:tcW w:w="675" w:type="dxa"/>
            <w:shd w:val="clear" w:color="auto" w:fill="auto"/>
          </w:tcPr>
          <w:p w:rsidR="000D1C73" w:rsidRPr="000E4C27" w:rsidRDefault="000D1C73" w:rsidP="00C53097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C27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:rsidR="000D1C73" w:rsidRPr="000E4C27" w:rsidRDefault="000D1C73" w:rsidP="00C53097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0E4C27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0E4C27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9" w:type="dxa"/>
            <w:shd w:val="clear" w:color="auto" w:fill="auto"/>
          </w:tcPr>
          <w:p w:rsidR="000D1C73" w:rsidRPr="000E4C27" w:rsidRDefault="000D1C73" w:rsidP="00C53097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C27">
              <w:rPr>
                <w:rFonts w:ascii="Times New Roman" w:eastAsia="Calibri" w:hAnsi="Times New Roman" w:cs="Times New Roman"/>
                <w:sz w:val="24"/>
                <w:szCs w:val="24"/>
              </w:rPr>
              <w:t>Ссылка на информацио</w:t>
            </w:r>
            <w:r w:rsidRPr="000E4C27">
              <w:rPr>
                <w:rFonts w:ascii="Times New Roman" w:eastAsia="Calibri" w:hAnsi="Times New Roman" w:cs="Times New Roman"/>
                <w:sz w:val="24"/>
                <w:szCs w:val="24"/>
              </w:rPr>
              <w:t>н</w:t>
            </w:r>
            <w:r w:rsidRPr="000E4C27">
              <w:rPr>
                <w:rFonts w:ascii="Times New Roman" w:eastAsia="Calibri" w:hAnsi="Times New Roman" w:cs="Times New Roman"/>
                <w:sz w:val="24"/>
                <w:szCs w:val="24"/>
              </w:rPr>
              <w:t>ный ресурс</w:t>
            </w:r>
          </w:p>
        </w:tc>
        <w:tc>
          <w:tcPr>
            <w:tcW w:w="3012" w:type="dxa"/>
            <w:shd w:val="clear" w:color="auto" w:fill="auto"/>
          </w:tcPr>
          <w:p w:rsidR="000D1C73" w:rsidRPr="000E4C27" w:rsidRDefault="000D1C73" w:rsidP="00C53097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C27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разработки в электронной форме</w:t>
            </w:r>
          </w:p>
        </w:tc>
        <w:tc>
          <w:tcPr>
            <w:tcW w:w="2765" w:type="dxa"/>
            <w:shd w:val="clear" w:color="auto" w:fill="auto"/>
          </w:tcPr>
          <w:p w:rsidR="000D1C73" w:rsidRPr="000E4C27" w:rsidRDefault="000D1C73" w:rsidP="00C53097">
            <w:pPr>
              <w:tabs>
                <w:tab w:val="num" w:pos="0"/>
                <w:tab w:val="num" w:pos="1069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E4C27">
              <w:rPr>
                <w:rFonts w:ascii="Times New Roman" w:eastAsia="Calibri" w:hAnsi="Times New Roman" w:cs="Times New Roman"/>
                <w:sz w:val="24"/>
                <w:szCs w:val="24"/>
              </w:rPr>
              <w:t>Доступность</w:t>
            </w:r>
          </w:p>
        </w:tc>
      </w:tr>
      <w:tr w:rsidR="00A3285A" w:rsidRPr="00CD67C7" w:rsidTr="00057E86">
        <w:tc>
          <w:tcPr>
            <w:tcW w:w="675" w:type="dxa"/>
            <w:shd w:val="clear" w:color="auto" w:fill="auto"/>
          </w:tcPr>
          <w:p w:rsidR="00A3285A" w:rsidRPr="000D1C73" w:rsidRDefault="00A3285A" w:rsidP="00FB2A4A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0D1C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  <w:shd w:val="clear" w:color="auto" w:fill="auto"/>
          </w:tcPr>
          <w:p w:rsidR="00A3285A" w:rsidRPr="000D1C73" w:rsidRDefault="00A3285A" w:rsidP="00FB2A4A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C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</w:t>
            </w:r>
            <w:r w:rsidRPr="000D1C73">
              <w:rPr>
                <w:rFonts w:ascii="Times New Roman" w:eastAsia="Calibri" w:hAnsi="Times New Roman" w:cs="Times New Roman"/>
                <w:sz w:val="24"/>
                <w:szCs w:val="24"/>
              </w:rPr>
              <w:t>://</w:t>
            </w:r>
            <w:proofErr w:type="spellStart"/>
            <w:r w:rsidRPr="000D1C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elibrary</w:t>
            </w:r>
            <w:proofErr w:type="spellEnd"/>
            <w:r w:rsidRPr="000D1C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0D1C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0D1C73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0D1C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defaultx</w:t>
            </w:r>
            <w:proofErr w:type="spellEnd"/>
            <w:r w:rsidRPr="000D1C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D1C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asp</w:t>
            </w:r>
          </w:p>
        </w:tc>
        <w:tc>
          <w:tcPr>
            <w:tcW w:w="3012" w:type="dxa"/>
            <w:shd w:val="clear" w:color="auto" w:fill="auto"/>
          </w:tcPr>
          <w:p w:rsidR="00A3285A" w:rsidRPr="000D1C73" w:rsidRDefault="00A3285A" w:rsidP="00FB2A4A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C73">
              <w:rPr>
                <w:rFonts w:ascii="Times New Roman" w:eastAsia="Calibri" w:hAnsi="Times New Roman" w:cs="Times New Roman"/>
                <w:sz w:val="24"/>
                <w:szCs w:val="24"/>
              </w:rPr>
              <w:t>Научная электронная би</w:t>
            </w:r>
            <w:r w:rsidRPr="000D1C73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  <w:r w:rsidRPr="000D1C73">
              <w:rPr>
                <w:rFonts w:ascii="Times New Roman" w:eastAsia="Calibri" w:hAnsi="Times New Roman" w:cs="Times New Roman"/>
                <w:sz w:val="24"/>
                <w:szCs w:val="24"/>
              </w:rPr>
              <w:t>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D1C73">
              <w:rPr>
                <w:rFonts w:ascii="Times New Roman" w:eastAsia="Calibri" w:hAnsi="Times New Roman" w:cs="Times New Roman"/>
                <w:sz w:val="24"/>
                <w:szCs w:val="24"/>
              </w:rPr>
              <w:t>е</w:t>
            </w:r>
            <w:proofErr w:type="gramEnd"/>
            <w:r w:rsidRPr="000D1C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LIBRARY</w:t>
            </w:r>
            <w:r w:rsidRPr="000D1C7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0D1C73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RU</w:t>
            </w:r>
          </w:p>
        </w:tc>
        <w:tc>
          <w:tcPr>
            <w:tcW w:w="2765" w:type="dxa"/>
            <w:shd w:val="clear" w:color="auto" w:fill="auto"/>
          </w:tcPr>
          <w:p w:rsidR="00A3285A" w:rsidRPr="000D1C73" w:rsidRDefault="00A3285A" w:rsidP="00FB2A4A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C73"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Круглосуточный откр</w:t>
            </w:r>
            <w:r w:rsidRPr="000D1C73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0D1C73">
              <w:rPr>
                <w:rFonts w:ascii="Times New Roman" w:eastAsia="Calibri" w:hAnsi="Times New Roman" w:cs="Times New Roman"/>
                <w:sz w:val="24"/>
                <w:szCs w:val="24"/>
              </w:rPr>
              <w:t>тый (свободный) доступ</w:t>
            </w:r>
          </w:p>
        </w:tc>
      </w:tr>
      <w:tr w:rsidR="00A3285A" w:rsidRPr="00CD67C7" w:rsidTr="00057E86">
        <w:tc>
          <w:tcPr>
            <w:tcW w:w="675" w:type="dxa"/>
            <w:shd w:val="clear" w:color="auto" w:fill="auto"/>
          </w:tcPr>
          <w:p w:rsidR="00A3285A" w:rsidRPr="000D1C73" w:rsidRDefault="00A3285A" w:rsidP="00FB2A4A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A3285A" w:rsidRPr="00382DD5" w:rsidRDefault="00A3285A" w:rsidP="00FB2A4A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82DD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Lanbook</w:t>
            </w:r>
            <w:proofErr w:type="spellEnd"/>
            <w:r w:rsidRPr="00382DD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spellStart"/>
            <w:r w:rsidRPr="00382DD5">
              <w:rPr>
                <w:rFonts w:ascii="Times New Roman" w:eastAsia="Calibri" w:hAnsi="Times New Roman" w:cs="Times New Roman"/>
                <w:sz w:val="24"/>
                <w:szCs w:val="24"/>
              </w:rPr>
              <w:t>com</w:t>
            </w:r>
            <w:proofErr w:type="spellEnd"/>
            <w:r w:rsidRPr="00382DD5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382DD5">
              <w:rPr>
                <w:rFonts w:ascii="Times New Roman" w:eastAsia="Calibri" w:hAnsi="Times New Roman" w:cs="Times New Roman"/>
                <w:sz w:val="24"/>
                <w:szCs w:val="24"/>
              </w:rPr>
              <w:t>ebs.php</w:t>
            </w:r>
            <w:proofErr w:type="spellEnd"/>
          </w:p>
        </w:tc>
        <w:tc>
          <w:tcPr>
            <w:tcW w:w="3012" w:type="dxa"/>
            <w:shd w:val="clear" w:color="auto" w:fill="auto"/>
          </w:tcPr>
          <w:p w:rsidR="00A3285A" w:rsidRPr="00382DD5" w:rsidRDefault="00382DD5" w:rsidP="00FB2A4A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ООО</w:t>
            </w:r>
            <w:r w:rsidR="00A3285A" w:rsidRPr="00382DD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«Издательство ЛАНЬ»</w:t>
            </w:r>
          </w:p>
        </w:tc>
        <w:tc>
          <w:tcPr>
            <w:tcW w:w="2765" w:type="dxa"/>
            <w:shd w:val="clear" w:color="auto" w:fill="auto"/>
          </w:tcPr>
          <w:p w:rsidR="00A3285A" w:rsidRPr="00382DD5" w:rsidRDefault="00A3285A" w:rsidP="00FB2A4A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2DD5"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Круглосуточный откр</w:t>
            </w:r>
            <w:r w:rsidRPr="00382DD5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382DD5">
              <w:rPr>
                <w:rFonts w:ascii="Times New Roman" w:eastAsia="Calibri" w:hAnsi="Times New Roman" w:cs="Times New Roman"/>
                <w:sz w:val="24"/>
                <w:szCs w:val="24"/>
              </w:rPr>
              <w:t>тый (свободный) доступ</w:t>
            </w:r>
          </w:p>
        </w:tc>
      </w:tr>
      <w:tr w:rsidR="00382DD5" w:rsidRPr="00CD67C7" w:rsidTr="00057E86">
        <w:tc>
          <w:tcPr>
            <w:tcW w:w="675" w:type="dxa"/>
            <w:shd w:val="clear" w:color="auto" w:fill="auto"/>
          </w:tcPr>
          <w:p w:rsidR="00382DD5" w:rsidRDefault="00382DD5" w:rsidP="00FB2A4A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382DD5" w:rsidRPr="00382DD5" w:rsidRDefault="00382DD5" w:rsidP="00E81A87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www.ipr</w:t>
            </w:r>
            <w:r w:rsidR="00E81A8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books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.ru</w:t>
            </w:r>
          </w:p>
        </w:tc>
        <w:tc>
          <w:tcPr>
            <w:tcW w:w="3012" w:type="dxa"/>
            <w:shd w:val="clear" w:color="auto" w:fill="auto"/>
          </w:tcPr>
          <w:p w:rsidR="00382DD5" w:rsidRDefault="00382DD5" w:rsidP="00FB2A4A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7158D">
              <w:rPr>
                <w:rFonts w:ascii="Times New Roman" w:eastAsia="Calibri" w:hAnsi="Times New Roman" w:cs="Times New Roman"/>
                <w:sz w:val="24"/>
                <w:szCs w:val="24"/>
              </w:rPr>
              <w:t>ООО «Ай Пи Эр Медиа»</w:t>
            </w:r>
          </w:p>
        </w:tc>
        <w:tc>
          <w:tcPr>
            <w:tcW w:w="2765" w:type="dxa"/>
            <w:shd w:val="clear" w:color="auto" w:fill="auto"/>
          </w:tcPr>
          <w:p w:rsidR="00382DD5" w:rsidRPr="00382DD5" w:rsidRDefault="00382DD5" w:rsidP="00FB2A4A">
            <w:pPr>
              <w:tabs>
                <w:tab w:val="num" w:pos="0"/>
                <w:tab w:val="num" w:pos="1069"/>
              </w:tabs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1C73">
              <w:rPr>
                <w:rFonts w:ascii="Times New Roman" w:eastAsia="Calibri" w:hAnsi="Times New Roman" w:cs="Times New Roman"/>
                <w:sz w:val="24"/>
                <w:szCs w:val="24"/>
              </w:rPr>
              <w:t>Круглосуточный откр</w:t>
            </w:r>
            <w:r w:rsidRPr="000D1C73">
              <w:rPr>
                <w:rFonts w:ascii="Times New Roman" w:eastAsia="Calibri" w:hAnsi="Times New Roman" w:cs="Times New Roman"/>
                <w:sz w:val="24"/>
                <w:szCs w:val="24"/>
              </w:rPr>
              <w:t>ы</w:t>
            </w:r>
            <w:r w:rsidRPr="000D1C73">
              <w:rPr>
                <w:rFonts w:ascii="Times New Roman" w:eastAsia="Calibri" w:hAnsi="Times New Roman" w:cs="Times New Roman"/>
                <w:sz w:val="24"/>
                <w:szCs w:val="24"/>
              </w:rPr>
              <w:t>тый (свободный) доступ</w:t>
            </w:r>
          </w:p>
        </w:tc>
      </w:tr>
    </w:tbl>
    <w:p w:rsidR="00D10C32" w:rsidRDefault="00D10C32" w:rsidP="00D10C32">
      <w:pPr>
        <w:spacing w:after="0" w:line="240" w:lineRule="auto"/>
        <w:rPr>
          <w:rFonts w:ascii="Times New Roman" w:hAnsi="Times New Roman"/>
        </w:rPr>
      </w:pPr>
    </w:p>
    <w:p w:rsidR="00D50BDE" w:rsidRDefault="00D50BDE" w:rsidP="00D50BD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50BDE">
        <w:rPr>
          <w:rFonts w:ascii="Times New Roman" w:hAnsi="Times New Roman"/>
          <w:b/>
          <w:sz w:val="24"/>
          <w:szCs w:val="24"/>
        </w:rPr>
        <w:t>9</w:t>
      </w:r>
      <w:r w:rsidR="000D3BB0">
        <w:rPr>
          <w:rFonts w:ascii="Times New Roman" w:hAnsi="Times New Roman"/>
          <w:b/>
          <w:sz w:val="24"/>
          <w:szCs w:val="24"/>
        </w:rPr>
        <w:t xml:space="preserve">. </w:t>
      </w:r>
      <w:r w:rsidRPr="00D50B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69B6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для </w:t>
      </w:r>
      <w:proofErr w:type="gramStart"/>
      <w:r w:rsidRPr="00E069B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E069B6">
        <w:rPr>
          <w:rFonts w:ascii="Times New Roman" w:hAnsi="Times New Roman" w:cs="Times New Roman"/>
          <w:b/>
          <w:sz w:val="24"/>
          <w:szCs w:val="24"/>
        </w:rPr>
        <w:t xml:space="preserve"> по освоению дисциплины</w:t>
      </w:r>
    </w:p>
    <w:p w:rsidR="00D50BDE" w:rsidRPr="004C5F0C" w:rsidRDefault="00D50BDE" w:rsidP="00D50BDE">
      <w:pPr>
        <w:pStyle w:val="a5"/>
        <w:tabs>
          <w:tab w:val="num" w:pos="0"/>
        </w:tabs>
        <w:ind w:firstLine="709"/>
        <w:jc w:val="both"/>
        <w:rPr>
          <w:b/>
          <w:sz w:val="24"/>
          <w:szCs w:val="24"/>
        </w:rPr>
      </w:pPr>
      <w:r>
        <w:rPr>
          <w:sz w:val="24"/>
          <w:szCs w:val="24"/>
        </w:rPr>
        <w:t>1</w:t>
      </w:r>
      <w:r w:rsidRPr="004C5F0C">
        <w:rPr>
          <w:sz w:val="24"/>
          <w:szCs w:val="24"/>
        </w:rPr>
        <w:t>. Рыбина Г.Е. Санитарная гидробиология: Методические указания по лаборато</w:t>
      </w:r>
      <w:r w:rsidRPr="004C5F0C">
        <w:rPr>
          <w:sz w:val="24"/>
          <w:szCs w:val="24"/>
        </w:rPr>
        <w:t>р</w:t>
      </w:r>
      <w:r w:rsidRPr="004C5F0C">
        <w:rPr>
          <w:sz w:val="24"/>
          <w:szCs w:val="24"/>
        </w:rPr>
        <w:t>но-практическим занятиям для студентов специальности 110901 и бакалавров направл</w:t>
      </w:r>
      <w:r w:rsidRPr="004C5F0C">
        <w:rPr>
          <w:sz w:val="24"/>
          <w:szCs w:val="24"/>
        </w:rPr>
        <w:t>е</w:t>
      </w:r>
      <w:r w:rsidRPr="004C5F0C">
        <w:rPr>
          <w:sz w:val="24"/>
          <w:szCs w:val="24"/>
        </w:rPr>
        <w:t>ния  111400  «Водны</w:t>
      </w:r>
      <w:r>
        <w:rPr>
          <w:sz w:val="24"/>
          <w:szCs w:val="24"/>
        </w:rPr>
        <w:t xml:space="preserve">е биоресурсы и аквакультура». </w:t>
      </w:r>
      <w:r w:rsidRPr="004C5F0C">
        <w:rPr>
          <w:sz w:val="24"/>
          <w:szCs w:val="24"/>
        </w:rPr>
        <w:t>Тюмень: ТГСХА, 2011. – 80 с.</w:t>
      </w:r>
    </w:p>
    <w:p w:rsidR="00D50BDE" w:rsidRDefault="00D50BDE" w:rsidP="00D50BDE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10C32" w:rsidRPr="00E81A87" w:rsidRDefault="00D10C32" w:rsidP="00D10C3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69B6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E069B6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E81A8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E81A87" w:rsidRPr="00E02228">
        <w:rPr>
          <w:rFonts w:ascii="Times New Roman" w:hAnsi="Times New Roman" w:cs="Times New Roman"/>
          <w:sz w:val="24"/>
          <w:szCs w:val="24"/>
        </w:rPr>
        <w:t>не требуется.</w:t>
      </w:r>
    </w:p>
    <w:p w:rsidR="00893736" w:rsidRDefault="00893736" w:rsidP="00893736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Microsoft Office Standard,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Statistica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(STATISTICA ULTIMATE ACADEMIC BU</w:t>
      </w:r>
      <w:r>
        <w:rPr>
          <w:rFonts w:ascii="Times New Roman" w:hAnsi="Times New Roman" w:cs="Times New Roman"/>
          <w:sz w:val="24"/>
          <w:szCs w:val="24"/>
          <w:lang w:val="en-US"/>
        </w:rPr>
        <w:t>N</w:t>
      </w:r>
      <w:r>
        <w:rPr>
          <w:rFonts w:ascii="Times New Roman" w:hAnsi="Times New Roman" w:cs="Times New Roman"/>
          <w:sz w:val="24"/>
          <w:szCs w:val="24"/>
          <w:lang w:val="en-US"/>
        </w:rPr>
        <w:t>DLE).</w:t>
      </w:r>
      <w:proofErr w:type="gramEnd"/>
    </w:p>
    <w:p w:rsidR="00997CE7" w:rsidRDefault="00997CE7" w:rsidP="00D50BDE">
      <w:pPr>
        <w:pStyle w:val="a9"/>
        <w:numPr>
          <w:ilvl w:val="0"/>
          <w:numId w:val="26"/>
        </w:numPr>
        <w:tabs>
          <w:tab w:val="left" w:pos="426"/>
        </w:tabs>
        <w:ind w:left="0" w:firstLine="0"/>
        <w:rPr>
          <w:b/>
        </w:rPr>
      </w:pPr>
      <w:r w:rsidRPr="000D1C73">
        <w:rPr>
          <w:b/>
        </w:rPr>
        <w:t>Материально-техническое обеспечение дисциплины</w:t>
      </w:r>
    </w:p>
    <w:p w:rsidR="00997CE7" w:rsidRPr="00997CE7" w:rsidRDefault="00997CE7" w:rsidP="00997CE7">
      <w:pPr>
        <w:pStyle w:val="a9"/>
        <w:ind w:left="0" w:firstLine="709"/>
      </w:pPr>
      <w:r w:rsidRPr="00997CE7">
        <w:t>Техническое оборудование:</w:t>
      </w:r>
    </w:p>
    <w:p w:rsidR="00997CE7" w:rsidRPr="00997CE7" w:rsidRDefault="00997CE7" w:rsidP="00997CE7">
      <w:pPr>
        <w:pStyle w:val="a9"/>
        <w:ind w:left="0" w:firstLine="709"/>
      </w:pPr>
      <w:r w:rsidRPr="00997CE7">
        <w:t>- мультимедийная установка.</w:t>
      </w:r>
    </w:p>
    <w:p w:rsidR="00997CE7" w:rsidRPr="00997CE7" w:rsidRDefault="00997CE7" w:rsidP="00997CE7">
      <w:pPr>
        <w:pStyle w:val="a9"/>
        <w:ind w:left="0" w:firstLine="709"/>
      </w:pPr>
      <w:r w:rsidRPr="00997CE7">
        <w:t>Раздаточный материал</w:t>
      </w:r>
      <w:r>
        <w:t>:</w:t>
      </w:r>
    </w:p>
    <w:p w:rsidR="00997CE7" w:rsidRPr="00997CE7" w:rsidRDefault="00997CE7" w:rsidP="00997CE7">
      <w:pPr>
        <w:pStyle w:val="a9"/>
        <w:ind w:left="0" w:firstLine="709"/>
      </w:pPr>
      <w:r>
        <w:t xml:space="preserve">- </w:t>
      </w:r>
      <w:r w:rsidRPr="00997CE7">
        <w:t>Методические указания по Санитарной гидробиологии</w:t>
      </w:r>
      <w:r>
        <w:t>.</w:t>
      </w:r>
    </w:p>
    <w:p w:rsidR="00997CE7" w:rsidRPr="00997CE7" w:rsidRDefault="00997CE7" w:rsidP="00997CE7">
      <w:pPr>
        <w:pStyle w:val="a9"/>
        <w:ind w:left="0" w:firstLine="709"/>
      </w:pPr>
      <w:r w:rsidRPr="00997CE7">
        <w:t>Лабораторное оборудование и реактивы</w:t>
      </w:r>
      <w:r>
        <w:t>:</w:t>
      </w:r>
    </w:p>
    <w:p w:rsidR="00997CE7" w:rsidRPr="00997CE7" w:rsidRDefault="00997CE7" w:rsidP="00997CE7">
      <w:pPr>
        <w:pStyle w:val="a9"/>
        <w:ind w:left="0" w:firstLine="709"/>
      </w:pPr>
      <w:r>
        <w:t>- а</w:t>
      </w:r>
      <w:r w:rsidRPr="00997CE7">
        <w:t>квариумы</w:t>
      </w:r>
    </w:p>
    <w:p w:rsidR="00997CE7" w:rsidRPr="00997CE7" w:rsidRDefault="00997CE7" w:rsidP="00997CE7">
      <w:pPr>
        <w:pStyle w:val="a9"/>
        <w:ind w:left="0" w:firstLine="709"/>
      </w:pPr>
      <w:r>
        <w:t>- к</w:t>
      </w:r>
      <w:r w:rsidRPr="00997CE7">
        <w:t>олбы</w:t>
      </w:r>
    </w:p>
    <w:p w:rsidR="00997CE7" w:rsidRPr="00997CE7" w:rsidRDefault="00997CE7" w:rsidP="00997CE7">
      <w:pPr>
        <w:pStyle w:val="a9"/>
        <w:ind w:left="0" w:firstLine="709"/>
      </w:pPr>
      <w:r>
        <w:t>- п</w:t>
      </w:r>
      <w:r w:rsidRPr="00997CE7">
        <w:t>ипетки</w:t>
      </w:r>
    </w:p>
    <w:p w:rsidR="00997CE7" w:rsidRPr="00997CE7" w:rsidRDefault="00997CE7" w:rsidP="00997CE7">
      <w:pPr>
        <w:pStyle w:val="a9"/>
        <w:ind w:left="0" w:firstLine="709"/>
      </w:pPr>
      <w:r>
        <w:t>- ч</w:t>
      </w:r>
      <w:r w:rsidRPr="00997CE7">
        <w:t>ашки Петри</w:t>
      </w:r>
    </w:p>
    <w:p w:rsidR="00FB0E34" w:rsidRPr="00BE3D8F" w:rsidRDefault="00997CE7" w:rsidP="00E578F1">
      <w:pPr>
        <w:pStyle w:val="a9"/>
        <w:ind w:left="0" w:firstLine="709"/>
      </w:pPr>
      <w:r>
        <w:t>- р</w:t>
      </w:r>
      <w:r w:rsidRPr="00997CE7">
        <w:t>еактивы</w:t>
      </w:r>
    </w:p>
    <w:sectPr w:rsidR="00FB0E34" w:rsidRPr="00BE3D8F" w:rsidSect="00E356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3C9"/>
    <w:multiLevelType w:val="hybridMultilevel"/>
    <w:tmpl w:val="000048CC"/>
    <w:lvl w:ilvl="0" w:tplc="00005753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5772"/>
    <w:multiLevelType w:val="hybridMultilevel"/>
    <w:tmpl w:val="0000139D"/>
    <w:lvl w:ilvl="0" w:tplc="00007049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4A67C71"/>
    <w:multiLevelType w:val="hybridMultilevel"/>
    <w:tmpl w:val="E3FE28D4"/>
    <w:lvl w:ilvl="0" w:tplc="5D3064E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>
    <w:nsid w:val="0B574AFA"/>
    <w:multiLevelType w:val="multilevel"/>
    <w:tmpl w:val="18E8F6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>
    <w:nsid w:val="0B875B09"/>
    <w:multiLevelType w:val="hybridMultilevel"/>
    <w:tmpl w:val="508EB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BF86D22"/>
    <w:multiLevelType w:val="hybridMultilevel"/>
    <w:tmpl w:val="F83819D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D767D2"/>
    <w:multiLevelType w:val="singleLevel"/>
    <w:tmpl w:val="FBC6A048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</w:abstractNum>
  <w:abstractNum w:abstractNumId="10">
    <w:nsid w:val="1CEA06E7"/>
    <w:multiLevelType w:val="hybridMultilevel"/>
    <w:tmpl w:val="0EC849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FAC4780"/>
    <w:multiLevelType w:val="hybridMultilevel"/>
    <w:tmpl w:val="E2E86C4C"/>
    <w:lvl w:ilvl="0" w:tplc="256292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>
    <w:nsid w:val="3EED4B74"/>
    <w:multiLevelType w:val="hybridMultilevel"/>
    <w:tmpl w:val="C268A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E125FD"/>
    <w:multiLevelType w:val="hybridMultilevel"/>
    <w:tmpl w:val="30B4C8F2"/>
    <w:lvl w:ilvl="0" w:tplc="BEDCB55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2A07C9"/>
    <w:multiLevelType w:val="hybridMultilevel"/>
    <w:tmpl w:val="344E2272"/>
    <w:lvl w:ilvl="0" w:tplc="BA862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006AFF"/>
    <w:multiLevelType w:val="hybridMultilevel"/>
    <w:tmpl w:val="36D63A7E"/>
    <w:lvl w:ilvl="0" w:tplc="05B44E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20D0CB9"/>
    <w:multiLevelType w:val="hybridMultilevel"/>
    <w:tmpl w:val="B8BEC794"/>
    <w:lvl w:ilvl="0" w:tplc="96001E66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8980507"/>
    <w:multiLevelType w:val="hybridMultilevel"/>
    <w:tmpl w:val="2116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8B14F68"/>
    <w:multiLevelType w:val="singleLevel"/>
    <w:tmpl w:val="FBC6A048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</w:abstractNum>
  <w:abstractNum w:abstractNumId="20">
    <w:nsid w:val="5B4B059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5DE60683"/>
    <w:multiLevelType w:val="hybridMultilevel"/>
    <w:tmpl w:val="52CAAAD4"/>
    <w:lvl w:ilvl="0" w:tplc="F4E24E46">
      <w:start w:val="11"/>
      <w:numFmt w:val="decimal"/>
      <w:lvlText w:val="%1."/>
      <w:lvlJc w:val="left"/>
      <w:pPr>
        <w:ind w:left="7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2">
    <w:nsid w:val="624F372D"/>
    <w:multiLevelType w:val="hybridMultilevel"/>
    <w:tmpl w:val="77244368"/>
    <w:lvl w:ilvl="0" w:tplc="F670A720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16"/>
        <w:szCs w:val="16"/>
      </w:rPr>
    </w:lvl>
    <w:lvl w:ilvl="1" w:tplc="AC7A32B0">
      <w:start w:val="1"/>
      <w:numFmt w:val="bullet"/>
      <w:lvlText w:val="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  <w:sz w:val="28"/>
        <w:szCs w:val="28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640C65B6"/>
    <w:multiLevelType w:val="hybridMultilevel"/>
    <w:tmpl w:val="AB58E034"/>
    <w:lvl w:ilvl="0" w:tplc="CE32E3E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DF46B9D"/>
    <w:multiLevelType w:val="singleLevel"/>
    <w:tmpl w:val="FBC6A048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  <w:rPr>
        <w:rFonts w:hint="default"/>
      </w:rPr>
    </w:lvl>
  </w:abstractNum>
  <w:abstractNum w:abstractNumId="25">
    <w:nsid w:val="707B5BC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>
    <w:nsid w:val="721F683D"/>
    <w:multiLevelType w:val="hybridMultilevel"/>
    <w:tmpl w:val="87C2AF0E"/>
    <w:lvl w:ilvl="0" w:tplc="6EC631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0"/>
  </w:num>
  <w:num w:numId="4">
    <w:abstractNumId w:val="19"/>
  </w:num>
  <w:num w:numId="5">
    <w:abstractNumId w:val="23"/>
  </w:num>
  <w:num w:numId="6">
    <w:abstractNumId w:val="5"/>
  </w:num>
  <w:num w:numId="7">
    <w:abstractNumId w:val="12"/>
  </w:num>
  <w:num w:numId="8">
    <w:abstractNumId w:val="18"/>
  </w:num>
  <w:num w:numId="9">
    <w:abstractNumId w:val="14"/>
  </w:num>
  <w:num w:numId="10">
    <w:abstractNumId w:val="0"/>
  </w:num>
  <w:num w:numId="11">
    <w:abstractNumId w:val="2"/>
  </w:num>
  <w:num w:numId="12">
    <w:abstractNumId w:val="15"/>
  </w:num>
  <w:num w:numId="13">
    <w:abstractNumId w:val="26"/>
  </w:num>
  <w:num w:numId="14">
    <w:abstractNumId w:val="25"/>
  </w:num>
  <w:num w:numId="1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6"/>
  </w:num>
  <w:num w:numId="18">
    <w:abstractNumId w:val="16"/>
  </w:num>
  <w:num w:numId="19">
    <w:abstractNumId w:val="1"/>
  </w:num>
  <w:num w:numId="20">
    <w:abstractNumId w:val="3"/>
  </w:num>
  <w:num w:numId="21">
    <w:abstractNumId w:val="4"/>
  </w:num>
  <w:num w:numId="22">
    <w:abstractNumId w:val="24"/>
  </w:num>
  <w:num w:numId="23">
    <w:abstractNumId w:val="8"/>
  </w:num>
  <w:num w:numId="24">
    <w:abstractNumId w:val="11"/>
  </w:num>
  <w:num w:numId="25">
    <w:abstractNumId w:val="9"/>
  </w:num>
  <w:num w:numId="26">
    <w:abstractNumId w:val="21"/>
  </w:num>
  <w:num w:numId="27">
    <w:abstractNumId w:val="7"/>
  </w:num>
  <w:num w:numId="28">
    <w:abstractNumId w:val="13"/>
  </w:num>
  <w:num w:numId="29">
    <w:abstractNumId w:val="17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114991"/>
    <w:rsid w:val="00001579"/>
    <w:rsid w:val="00006AA8"/>
    <w:rsid w:val="00007707"/>
    <w:rsid w:val="00013887"/>
    <w:rsid w:val="00013B33"/>
    <w:rsid w:val="00013BD3"/>
    <w:rsid w:val="00020592"/>
    <w:rsid w:val="00020E99"/>
    <w:rsid w:val="00022B46"/>
    <w:rsid w:val="00026224"/>
    <w:rsid w:val="000262CE"/>
    <w:rsid w:val="000271CC"/>
    <w:rsid w:val="00031CA7"/>
    <w:rsid w:val="00031CCB"/>
    <w:rsid w:val="00033B39"/>
    <w:rsid w:val="0003674A"/>
    <w:rsid w:val="00041990"/>
    <w:rsid w:val="0004240C"/>
    <w:rsid w:val="00042A47"/>
    <w:rsid w:val="0005167C"/>
    <w:rsid w:val="00052036"/>
    <w:rsid w:val="00053EF2"/>
    <w:rsid w:val="000557D6"/>
    <w:rsid w:val="00056AFC"/>
    <w:rsid w:val="00057E86"/>
    <w:rsid w:val="00060328"/>
    <w:rsid w:val="000605A0"/>
    <w:rsid w:val="00063392"/>
    <w:rsid w:val="000644FC"/>
    <w:rsid w:val="000645A9"/>
    <w:rsid w:val="00066FA0"/>
    <w:rsid w:val="000675F9"/>
    <w:rsid w:val="000678FD"/>
    <w:rsid w:val="00067921"/>
    <w:rsid w:val="0007309B"/>
    <w:rsid w:val="000738FF"/>
    <w:rsid w:val="00074294"/>
    <w:rsid w:val="00077C56"/>
    <w:rsid w:val="00082E7A"/>
    <w:rsid w:val="00083FDB"/>
    <w:rsid w:val="0008471C"/>
    <w:rsid w:val="00085CD6"/>
    <w:rsid w:val="00087495"/>
    <w:rsid w:val="000938DB"/>
    <w:rsid w:val="0009531A"/>
    <w:rsid w:val="000A25AB"/>
    <w:rsid w:val="000A26B1"/>
    <w:rsid w:val="000A3368"/>
    <w:rsid w:val="000A4B44"/>
    <w:rsid w:val="000A6943"/>
    <w:rsid w:val="000A74B6"/>
    <w:rsid w:val="000B2424"/>
    <w:rsid w:val="000B3875"/>
    <w:rsid w:val="000B5DDE"/>
    <w:rsid w:val="000B61D5"/>
    <w:rsid w:val="000B738C"/>
    <w:rsid w:val="000C1CF5"/>
    <w:rsid w:val="000D0293"/>
    <w:rsid w:val="000D1C73"/>
    <w:rsid w:val="000D2952"/>
    <w:rsid w:val="000D3BB0"/>
    <w:rsid w:val="000E272D"/>
    <w:rsid w:val="000E4C27"/>
    <w:rsid w:val="000E6071"/>
    <w:rsid w:val="000E6F42"/>
    <w:rsid w:val="000F206B"/>
    <w:rsid w:val="000F4714"/>
    <w:rsid w:val="000F4B09"/>
    <w:rsid w:val="000F722C"/>
    <w:rsid w:val="000F7EC2"/>
    <w:rsid w:val="00104B6A"/>
    <w:rsid w:val="001059C6"/>
    <w:rsid w:val="00105D6B"/>
    <w:rsid w:val="00107F60"/>
    <w:rsid w:val="00110156"/>
    <w:rsid w:val="00111035"/>
    <w:rsid w:val="00112936"/>
    <w:rsid w:val="0011488D"/>
    <w:rsid w:val="00114991"/>
    <w:rsid w:val="001168CC"/>
    <w:rsid w:val="00120BBF"/>
    <w:rsid w:val="001242D8"/>
    <w:rsid w:val="001259E8"/>
    <w:rsid w:val="00126455"/>
    <w:rsid w:val="0013379C"/>
    <w:rsid w:val="00133B32"/>
    <w:rsid w:val="0013461D"/>
    <w:rsid w:val="00140850"/>
    <w:rsid w:val="00146379"/>
    <w:rsid w:val="00146470"/>
    <w:rsid w:val="00162B43"/>
    <w:rsid w:val="00163217"/>
    <w:rsid w:val="0017074D"/>
    <w:rsid w:val="001748F2"/>
    <w:rsid w:val="001761A8"/>
    <w:rsid w:val="00190A4F"/>
    <w:rsid w:val="001926AC"/>
    <w:rsid w:val="001933AB"/>
    <w:rsid w:val="0019522E"/>
    <w:rsid w:val="001952E1"/>
    <w:rsid w:val="00196CDE"/>
    <w:rsid w:val="00197BC0"/>
    <w:rsid w:val="001A0144"/>
    <w:rsid w:val="001A1D83"/>
    <w:rsid w:val="001A34A0"/>
    <w:rsid w:val="001A538C"/>
    <w:rsid w:val="001A57CC"/>
    <w:rsid w:val="001A75AA"/>
    <w:rsid w:val="001B0131"/>
    <w:rsid w:val="001B0D35"/>
    <w:rsid w:val="001B524C"/>
    <w:rsid w:val="001B5628"/>
    <w:rsid w:val="001C25DB"/>
    <w:rsid w:val="001C7F25"/>
    <w:rsid w:val="001D34AE"/>
    <w:rsid w:val="001E0B90"/>
    <w:rsid w:val="001E1D05"/>
    <w:rsid w:val="001E1D35"/>
    <w:rsid w:val="001E2D19"/>
    <w:rsid w:val="001E3D92"/>
    <w:rsid w:val="001E702A"/>
    <w:rsid w:val="001F30CE"/>
    <w:rsid w:val="001F5180"/>
    <w:rsid w:val="001F5D0A"/>
    <w:rsid w:val="002027B6"/>
    <w:rsid w:val="002165F4"/>
    <w:rsid w:val="002201C9"/>
    <w:rsid w:val="00220FE0"/>
    <w:rsid w:val="00227EBA"/>
    <w:rsid w:val="0023091F"/>
    <w:rsid w:val="00233854"/>
    <w:rsid w:val="00237F9F"/>
    <w:rsid w:val="0024107B"/>
    <w:rsid w:val="00241C94"/>
    <w:rsid w:val="00244B0E"/>
    <w:rsid w:val="002454B7"/>
    <w:rsid w:val="002454D2"/>
    <w:rsid w:val="0024711E"/>
    <w:rsid w:val="00250E4D"/>
    <w:rsid w:val="00251278"/>
    <w:rsid w:val="00251426"/>
    <w:rsid w:val="0025182F"/>
    <w:rsid w:val="002528C7"/>
    <w:rsid w:val="00252B20"/>
    <w:rsid w:val="00255209"/>
    <w:rsid w:val="002605C6"/>
    <w:rsid w:val="002609A0"/>
    <w:rsid w:val="002619EA"/>
    <w:rsid w:val="00261D44"/>
    <w:rsid w:val="002646A4"/>
    <w:rsid w:val="00266C1D"/>
    <w:rsid w:val="00271D74"/>
    <w:rsid w:val="00272D89"/>
    <w:rsid w:val="002759D7"/>
    <w:rsid w:val="0027728F"/>
    <w:rsid w:val="002869C4"/>
    <w:rsid w:val="0029550F"/>
    <w:rsid w:val="0029665E"/>
    <w:rsid w:val="0029747D"/>
    <w:rsid w:val="002A0D73"/>
    <w:rsid w:val="002A2184"/>
    <w:rsid w:val="002A30F4"/>
    <w:rsid w:val="002A6733"/>
    <w:rsid w:val="002B04EE"/>
    <w:rsid w:val="002B3BE9"/>
    <w:rsid w:val="002B4239"/>
    <w:rsid w:val="002B555F"/>
    <w:rsid w:val="002C04F9"/>
    <w:rsid w:val="002C2F25"/>
    <w:rsid w:val="002C6CD1"/>
    <w:rsid w:val="002C733C"/>
    <w:rsid w:val="002D112D"/>
    <w:rsid w:val="002D4379"/>
    <w:rsid w:val="002E0F0A"/>
    <w:rsid w:val="002E44F8"/>
    <w:rsid w:val="002E4CB4"/>
    <w:rsid w:val="002E761C"/>
    <w:rsid w:val="002E7B8C"/>
    <w:rsid w:val="002F201F"/>
    <w:rsid w:val="002F29D5"/>
    <w:rsid w:val="002F338E"/>
    <w:rsid w:val="002F57A9"/>
    <w:rsid w:val="002F585D"/>
    <w:rsid w:val="002F7E7E"/>
    <w:rsid w:val="003021F4"/>
    <w:rsid w:val="00302A26"/>
    <w:rsid w:val="00305E49"/>
    <w:rsid w:val="00305EDA"/>
    <w:rsid w:val="0030682D"/>
    <w:rsid w:val="0030704A"/>
    <w:rsid w:val="00310A46"/>
    <w:rsid w:val="00314B56"/>
    <w:rsid w:val="0032217A"/>
    <w:rsid w:val="00323843"/>
    <w:rsid w:val="00324CD2"/>
    <w:rsid w:val="00325916"/>
    <w:rsid w:val="003307A5"/>
    <w:rsid w:val="00330935"/>
    <w:rsid w:val="00332503"/>
    <w:rsid w:val="00332608"/>
    <w:rsid w:val="003373C7"/>
    <w:rsid w:val="003553B8"/>
    <w:rsid w:val="00360BCF"/>
    <w:rsid w:val="00367B15"/>
    <w:rsid w:val="00370098"/>
    <w:rsid w:val="00370BB8"/>
    <w:rsid w:val="00372E95"/>
    <w:rsid w:val="00373F47"/>
    <w:rsid w:val="00373FCF"/>
    <w:rsid w:val="0037455F"/>
    <w:rsid w:val="00380E5B"/>
    <w:rsid w:val="00382DD5"/>
    <w:rsid w:val="00383CA7"/>
    <w:rsid w:val="0038735D"/>
    <w:rsid w:val="00391C4F"/>
    <w:rsid w:val="003929E6"/>
    <w:rsid w:val="00392F45"/>
    <w:rsid w:val="003947F3"/>
    <w:rsid w:val="00396D26"/>
    <w:rsid w:val="0039725E"/>
    <w:rsid w:val="003A10AC"/>
    <w:rsid w:val="003A4FFB"/>
    <w:rsid w:val="003A795A"/>
    <w:rsid w:val="003B08D6"/>
    <w:rsid w:val="003B66DD"/>
    <w:rsid w:val="003B715E"/>
    <w:rsid w:val="003B72C6"/>
    <w:rsid w:val="003C0750"/>
    <w:rsid w:val="003C1969"/>
    <w:rsid w:val="003C2D0D"/>
    <w:rsid w:val="003C322E"/>
    <w:rsid w:val="003C37D2"/>
    <w:rsid w:val="003C3F3D"/>
    <w:rsid w:val="003C43F8"/>
    <w:rsid w:val="003C48BA"/>
    <w:rsid w:val="003D0E0A"/>
    <w:rsid w:val="003D3DD8"/>
    <w:rsid w:val="003D5070"/>
    <w:rsid w:val="003E1045"/>
    <w:rsid w:val="003E5680"/>
    <w:rsid w:val="003E620B"/>
    <w:rsid w:val="003E7229"/>
    <w:rsid w:val="003F01C8"/>
    <w:rsid w:val="003F0CE5"/>
    <w:rsid w:val="003F10C9"/>
    <w:rsid w:val="003F4EFA"/>
    <w:rsid w:val="003F66F6"/>
    <w:rsid w:val="00401080"/>
    <w:rsid w:val="00405A61"/>
    <w:rsid w:val="00406720"/>
    <w:rsid w:val="00412C6C"/>
    <w:rsid w:val="00413A1E"/>
    <w:rsid w:val="00413C53"/>
    <w:rsid w:val="00416BA8"/>
    <w:rsid w:val="00416E6C"/>
    <w:rsid w:val="00417C46"/>
    <w:rsid w:val="004321FF"/>
    <w:rsid w:val="00437DC9"/>
    <w:rsid w:val="00442742"/>
    <w:rsid w:val="004457E7"/>
    <w:rsid w:val="00446C10"/>
    <w:rsid w:val="00447430"/>
    <w:rsid w:val="004509F2"/>
    <w:rsid w:val="00450A82"/>
    <w:rsid w:val="00461C9C"/>
    <w:rsid w:val="00464E04"/>
    <w:rsid w:val="00466A7E"/>
    <w:rsid w:val="004708A4"/>
    <w:rsid w:val="00470BB9"/>
    <w:rsid w:val="0047112B"/>
    <w:rsid w:val="00472822"/>
    <w:rsid w:val="00476C9A"/>
    <w:rsid w:val="00477E35"/>
    <w:rsid w:val="00484E52"/>
    <w:rsid w:val="00485359"/>
    <w:rsid w:val="00487637"/>
    <w:rsid w:val="00492460"/>
    <w:rsid w:val="00497DB7"/>
    <w:rsid w:val="004A0B7A"/>
    <w:rsid w:val="004A2048"/>
    <w:rsid w:val="004A2CC2"/>
    <w:rsid w:val="004A5418"/>
    <w:rsid w:val="004B0EDB"/>
    <w:rsid w:val="004B1684"/>
    <w:rsid w:val="004B5CD6"/>
    <w:rsid w:val="004B7FAA"/>
    <w:rsid w:val="004C004B"/>
    <w:rsid w:val="004C21B3"/>
    <w:rsid w:val="004C3284"/>
    <w:rsid w:val="004C4321"/>
    <w:rsid w:val="004C5D04"/>
    <w:rsid w:val="004C5DBF"/>
    <w:rsid w:val="004C5F0C"/>
    <w:rsid w:val="004C7574"/>
    <w:rsid w:val="004D73F4"/>
    <w:rsid w:val="004E0933"/>
    <w:rsid w:val="004E0D67"/>
    <w:rsid w:val="004E17D5"/>
    <w:rsid w:val="004E5EEA"/>
    <w:rsid w:val="004F7BB9"/>
    <w:rsid w:val="00500517"/>
    <w:rsid w:val="00501A6B"/>
    <w:rsid w:val="00506413"/>
    <w:rsid w:val="005078A4"/>
    <w:rsid w:val="00511AB5"/>
    <w:rsid w:val="00512C27"/>
    <w:rsid w:val="00514129"/>
    <w:rsid w:val="00517CBE"/>
    <w:rsid w:val="00521E57"/>
    <w:rsid w:val="0052450B"/>
    <w:rsid w:val="005247C0"/>
    <w:rsid w:val="00525DD6"/>
    <w:rsid w:val="00527A27"/>
    <w:rsid w:val="00527B9C"/>
    <w:rsid w:val="00531255"/>
    <w:rsid w:val="00531837"/>
    <w:rsid w:val="005360C6"/>
    <w:rsid w:val="00541D2B"/>
    <w:rsid w:val="005430A2"/>
    <w:rsid w:val="0054686F"/>
    <w:rsid w:val="00553F07"/>
    <w:rsid w:val="0055593D"/>
    <w:rsid w:val="00556316"/>
    <w:rsid w:val="00562DAE"/>
    <w:rsid w:val="00563968"/>
    <w:rsid w:val="00564AAC"/>
    <w:rsid w:val="00566159"/>
    <w:rsid w:val="005678C6"/>
    <w:rsid w:val="00573FCC"/>
    <w:rsid w:val="00574627"/>
    <w:rsid w:val="00574F44"/>
    <w:rsid w:val="00575390"/>
    <w:rsid w:val="00577A01"/>
    <w:rsid w:val="00581374"/>
    <w:rsid w:val="0059342B"/>
    <w:rsid w:val="005936A6"/>
    <w:rsid w:val="005938B4"/>
    <w:rsid w:val="00594CC6"/>
    <w:rsid w:val="005A4BF1"/>
    <w:rsid w:val="005A50AE"/>
    <w:rsid w:val="005A6F9A"/>
    <w:rsid w:val="005B1289"/>
    <w:rsid w:val="005B39A6"/>
    <w:rsid w:val="005B5310"/>
    <w:rsid w:val="005B646F"/>
    <w:rsid w:val="005C31DE"/>
    <w:rsid w:val="005D39EF"/>
    <w:rsid w:val="005D42C9"/>
    <w:rsid w:val="005D598D"/>
    <w:rsid w:val="005D6911"/>
    <w:rsid w:val="005E0759"/>
    <w:rsid w:val="005E44E7"/>
    <w:rsid w:val="005E6E6E"/>
    <w:rsid w:val="005F7CB7"/>
    <w:rsid w:val="0060101A"/>
    <w:rsid w:val="00601626"/>
    <w:rsid w:val="006046D4"/>
    <w:rsid w:val="00613118"/>
    <w:rsid w:val="006170C1"/>
    <w:rsid w:val="00623CBE"/>
    <w:rsid w:val="0062691D"/>
    <w:rsid w:val="006316D4"/>
    <w:rsid w:val="00632713"/>
    <w:rsid w:val="0063445B"/>
    <w:rsid w:val="006350F8"/>
    <w:rsid w:val="00636381"/>
    <w:rsid w:val="00636A5C"/>
    <w:rsid w:val="00640C75"/>
    <w:rsid w:val="0064378A"/>
    <w:rsid w:val="00643C50"/>
    <w:rsid w:val="00643D41"/>
    <w:rsid w:val="00651534"/>
    <w:rsid w:val="006516BE"/>
    <w:rsid w:val="006547A5"/>
    <w:rsid w:val="00655E34"/>
    <w:rsid w:val="00656A27"/>
    <w:rsid w:val="00656C8A"/>
    <w:rsid w:val="00663592"/>
    <w:rsid w:val="00663A5E"/>
    <w:rsid w:val="006754A1"/>
    <w:rsid w:val="006765D0"/>
    <w:rsid w:val="00676C21"/>
    <w:rsid w:val="00676D84"/>
    <w:rsid w:val="00677400"/>
    <w:rsid w:val="00677EE7"/>
    <w:rsid w:val="00693178"/>
    <w:rsid w:val="0069695F"/>
    <w:rsid w:val="00697957"/>
    <w:rsid w:val="006A258F"/>
    <w:rsid w:val="006A430B"/>
    <w:rsid w:val="006A7422"/>
    <w:rsid w:val="006B1A67"/>
    <w:rsid w:val="006B45AB"/>
    <w:rsid w:val="006B54E7"/>
    <w:rsid w:val="006B5554"/>
    <w:rsid w:val="006B640C"/>
    <w:rsid w:val="006B66EC"/>
    <w:rsid w:val="006C30EA"/>
    <w:rsid w:val="006C3790"/>
    <w:rsid w:val="006C58DB"/>
    <w:rsid w:val="006C7751"/>
    <w:rsid w:val="006D31B9"/>
    <w:rsid w:val="006D3CB6"/>
    <w:rsid w:val="006D4BC5"/>
    <w:rsid w:val="006E22E3"/>
    <w:rsid w:val="006E4372"/>
    <w:rsid w:val="006E5EF3"/>
    <w:rsid w:val="006E6251"/>
    <w:rsid w:val="006F0CEF"/>
    <w:rsid w:val="006F645C"/>
    <w:rsid w:val="00710E44"/>
    <w:rsid w:val="00716EF3"/>
    <w:rsid w:val="007224B9"/>
    <w:rsid w:val="00723DD7"/>
    <w:rsid w:val="00725561"/>
    <w:rsid w:val="00732EF2"/>
    <w:rsid w:val="00733A77"/>
    <w:rsid w:val="007354C5"/>
    <w:rsid w:val="0073671A"/>
    <w:rsid w:val="00737C4F"/>
    <w:rsid w:val="0074073F"/>
    <w:rsid w:val="00741709"/>
    <w:rsid w:val="0074245C"/>
    <w:rsid w:val="00744A79"/>
    <w:rsid w:val="00745408"/>
    <w:rsid w:val="0074703E"/>
    <w:rsid w:val="00747276"/>
    <w:rsid w:val="007515EA"/>
    <w:rsid w:val="00753B93"/>
    <w:rsid w:val="007550F7"/>
    <w:rsid w:val="00755A5B"/>
    <w:rsid w:val="00760417"/>
    <w:rsid w:val="007635CA"/>
    <w:rsid w:val="007701BF"/>
    <w:rsid w:val="00771824"/>
    <w:rsid w:val="00781564"/>
    <w:rsid w:val="00782ED9"/>
    <w:rsid w:val="0078459B"/>
    <w:rsid w:val="00787678"/>
    <w:rsid w:val="007905D9"/>
    <w:rsid w:val="007909B6"/>
    <w:rsid w:val="0079175C"/>
    <w:rsid w:val="00791E93"/>
    <w:rsid w:val="007A3967"/>
    <w:rsid w:val="007A7345"/>
    <w:rsid w:val="007B176C"/>
    <w:rsid w:val="007B1AE8"/>
    <w:rsid w:val="007B1DB2"/>
    <w:rsid w:val="007B4FCB"/>
    <w:rsid w:val="007C3459"/>
    <w:rsid w:val="007C6145"/>
    <w:rsid w:val="007D1EAF"/>
    <w:rsid w:val="007D276C"/>
    <w:rsid w:val="007D52AA"/>
    <w:rsid w:val="007E072A"/>
    <w:rsid w:val="007E2A5D"/>
    <w:rsid w:val="007E5C36"/>
    <w:rsid w:val="007E62BB"/>
    <w:rsid w:val="007F105E"/>
    <w:rsid w:val="007F1747"/>
    <w:rsid w:val="007F6635"/>
    <w:rsid w:val="00802C75"/>
    <w:rsid w:val="00803B2C"/>
    <w:rsid w:val="00804604"/>
    <w:rsid w:val="0080507B"/>
    <w:rsid w:val="008056DF"/>
    <w:rsid w:val="00805DBC"/>
    <w:rsid w:val="00806FA9"/>
    <w:rsid w:val="00811942"/>
    <w:rsid w:val="00811DD9"/>
    <w:rsid w:val="00812A31"/>
    <w:rsid w:val="00824350"/>
    <w:rsid w:val="00826CB5"/>
    <w:rsid w:val="008318BB"/>
    <w:rsid w:val="00831EEE"/>
    <w:rsid w:val="00832DC3"/>
    <w:rsid w:val="00834B81"/>
    <w:rsid w:val="00835374"/>
    <w:rsid w:val="00835558"/>
    <w:rsid w:val="008361D1"/>
    <w:rsid w:val="0083748A"/>
    <w:rsid w:val="0084067F"/>
    <w:rsid w:val="00840CD0"/>
    <w:rsid w:val="00845604"/>
    <w:rsid w:val="00857755"/>
    <w:rsid w:val="00860DD2"/>
    <w:rsid w:val="008610E0"/>
    <w:rsid w:val="00864EE0"/>
    <w:rsid w:val="0086702B"/>
    <w:rsid w:val="00874DE6"/>
    <w:rsid w:val="008767BB"/>
    <w:rsid w:val="0088290A"/>
    <w:rsid w:val="008834A0"/>
    <w:rsid w:val="00884CCF"/>
    <w:rsid w:val="00887C9A"/>
    <w:rsid w:val="00893736"/>
    <w:rsid w:val="008A0899"/>
    <w:rsid w:val="008A09F3"/>
    <w:rsid w:val="008A17CA"/>
    <w:rsid w:val="008A3F82"/>
    <w:rsid w:val="008A702B"/>
    <w:rsid w:val="008B2798"/>
    <w:rsid w:val="008B38C2"/>
    <w:rsid w:val="008B6624"/>
    <w:rsid w:val="008C2AF0"/>
    <w:rsid w:val="008C6452"/>
    <w:rsid w:val="008D1FFA"/>
    <w:rsid w:val="008D3090"/>
    <w:rsid w:val="008D4670"/>
    <w:rsid w:val="008E0DB1"/>
    <w:rsid w:val="008E20DE"/>
    <w:rsid w:val="008E4350"/>
    <w:rsid w:val="008E6B7E"/>
    <w:rsid w:val="008F07DD"/>
    <w:rsid w:val="008F0870"/>
    <w:rsid w:val="008F21A6"/>
    <w:rsid w:val="008F306E"/>
    <w:rsid w:val="008F3A89"/>
    <w:rsid w:val="008F59BA"/>
    <w:rsid w:val="008F61F0"/>
    <w:rsid w:val="008F79D2"/>
    <w:rsid w:val="008F7FD8"/>
    <w:rsid w:val="00902374"/>
    <w:rsid w:val="0090259D"/>
    <w:rsid w:val="009035B8"/>
    <w:rsid w:val="00907E7E"/>
    <w:rsid w:val="00911B49"/>
    <w:rsid w:val="009131B4"/>
    <w:rsid w:val="0091354F"/>
    <w:rsid w:val="009147C0"/>
    <w:rsid w:val="0091525D"/>
    <w:rsid w:val="0091794B"/>
    <w:rsid w:val="00921549"/>
    <w:rsid w:val="009256A2"/>
    <w:rsid w:val="0092591E"/>
    <w:rsid w:val="009263A0"/>
    <w:rsid w:val="00927450"/>
    <w:rsid w:val="009330B0"/>
    <w:rsid w:val="00941221"/>
    <w:rsid w:val="00941F9E"/>
    <w:rsid w:val="0094690C"/>
    <w:rsid w:val="00950081"/>
    <w:rsid w:val="00950494"/>
    <w:rsid w:val="009526AB"/>
    <w:rsid w:val="00953039"/>
    <w:rsid w:val="009537FD"/>
    <w:rsid w:val="00962B51"/>
    <w:rsid w:val="00962DC7"/>
    <w:rsid w:val="00963081"/>
    <w:rsid w:val="009631E0"/>
    <w:rsid w:val="00971B33"/>
    <w:rsid w:val="009820D8"/>
    <w:rsid w:val="009869BE"/>
    <w:rsid w:val="00987626"/>
    <w:rsid w:val="00992823"/>
    <w:rsid w:val="0099345E"/>
    <w:rsid w:val="00993D82"/>
    <w:rsid w:val="009948C3"/>
    <w:rsid w:val="00995077"/>
    <w:rsid w:val="009963AE"/>
    <w:rsid w:val="00997CE7"/>
    <w:rsid w:val="009A1CF8"/>
    <w:rsid w:val="009B2D76"/>
    <w:rsid w:val="009B509F"/>
    <w:rsid w:val="009B6E45"/>
    <w:rsid w:val="009C1071"/>
    <w:rsid w:val="009C1FC2"/>
    <w:rsid w:val="009C2622"/>
    <w:rsid w:val="009C7E3A"/>
    <w:rsid w:val="009D1B1D"/>
    <w:rsid w:val="009D6D78"/>
    <w:rsid w:val="009D7279"/>
    <w:rsid w:val="009D72A2"/>
    <w:rsid w:val="009D7F0E"/>
    <w:rsid w:val="009E095F"/>
    <w:rsid w:val="009E3E1B"/>
    <w:rsid w:val="009E3FD3"/>
    <w:rsid w:val="009E4BCB"/>
    <w:rsid w:val="009E52C5"/>
    <w:rsid w:val="009E59E8"/>
    <w:rsid w:val="009E7BBD"/>
    <w:rsid w:val="009F4819"/>
    <w:rsid w:val="009F7D95"/>
    <w:rsid w:val="00A01439"/>
    <w:rsid w:val="00A058DE"/>
    <w:rsid w:val="00A1652F"/>
    <w:rsid w:val="00A16797"/>
    <w:rsid w:val="00A24FB3"/>
    <w:rsid w:val="00A251CD"/>
    <w:rsid w:val="00A31271"/>
    <w:rsid w:val="00A3285A"/>
    <w:rsid w:val="00A32944"/>
    <w:rsid w:val="00A3503A"/>
    <w:rsid w:val="00A41FF8"/>
    <w:rsid w:val="00A432DA"/>
    <w:rsid w:val="00A44500"/>
    <w:rsid w:val="00A47E02"/>
    <w:rsid w:val="00A54E07"/>
    <w:rsid w:val="00A616FF"/>
    <w:rsid w:val="00A65914"/>
    <w:rsid w:val="00A65EAD"/>
    <w:rsid w:val="00A65EF7"/>
    <w:rsid w:val="00A6753D"/>
    <w:rsid w:val="00A67EDA"/>
    <w:rsid w:val="00A74750"/>
    <w:rsid w:val="00A772C8"/>
    <w:rsid w:val="00A7764F"/>
    <w:rsid w:val="00A80DEC"/>
    <w:rsid w:val="00A81DF2"/>
    <w:rsid w:val="00A82CD8"/>
    <w:rsid w:val="00A853FA"/>
    <w:rsid w:val="00A877EE"/>
    <w:rsid w:val="00A958FB"/>
    <w:rsid w:val="00A968D4"/>
    <w:rsid w:val="00A968DE"/>
    <w:rsid w:val="00A970B0"/>
    <w:rsid w:val="00A97E10"/>
    <w:rsid w:val="00A97E2E"/>
    <w:rsid w:val="00AA37AF"/>
    <w:rsid w:val="00AA72C1"/>
    <w:rsid w:val="00AB22EE"/>
    <w:rsid w:val="00AB57BF"/>
    <w:rsid w:val="00AB5A34"/>
    <w:rsid w:val="00AB5BA7"/>
    <w:rsid w:val="00AC0714"/>
    <w:rsid w:val="00AC26A6"/>
    <w:rsid w:val="00AC4A8D"/>
    <w:rsid w:val="00AD2368"/>
    <w:rsid w:val="00AE00F3"/>
    <w:rsid w:val="00AE2710"/>
    <w:rsid w:val="00AE4473"/>
    <w:rsid w:val="00AE6B4B"/>
    <w:rsid w:val="00AE7CFC"/>
    <w:rsid w:val="00AF2DF0"/>
    <w:rsid w:val="00AF3128"/>
    <w:rsid w:val="00AF4DAC"/>
    <w:rsid w:val="00AF67B5"/>
    <w:rsid w:val="00AF6CEC"/>
    <w:rsid w:val="00B01074"/>
    <w:rsid w:val="00B02C58"/>
    <w:rsid w:val="00B06471"/>
    <w:rsid w:val="00B0719A"/>
    <w:rsid w:val="00B10C2B"/>
    <w:rsid w:val="00B1230D"/>
    <w:rsid w:val="00B12C69"/>
    <w:rsid w:val="00B1388D"/>
    <w:rsid w:val="00B146EC"/>
    <w:rsid w:val="00B1481F"/>
    <w:rsid w:val="00B14CA9"/>
    <w:rsid w:val="00B14EE9"/>
    <w:rsid w:val="00B238F4"/>
    <w:rsid w:val="00B249F0"/>
    <w:rsid w:val="00B30F6B"/>
    <w:rsid w:val="00B358D9"/>
    <w:rsid w:val="00B36028"/>
    <w:rsid w:val="00B41AC5"/>
    <w:rsid w:val="00B42BA7"/>
    <w:rsid w:val="00B42D9D"/>
    <w:rsid w:val="00B46FDA"/>
    <w:rsid w:val="00B5038F"/>
    <w:rsid w:val="00B50A4B"/>
    <w:rsid w:val="00B51C97"/>
    <w:rsid w:val="00B54AE8"/>
    <w:rsid w:val="00B5626D"/>
    <w:rsid w:val="00B60CB3"/>
    <w:rsid w:val="00B62BE6"/>
    <w:rsid w:val="00B62F77"/>
    <w:rsid w:val="00B66C36"/>
    <w:rsid w:val="00B706E4"/>
    <w:rsid w:val="00B710EB"/>
    <w:rsid w:val="00B71293"/>
    <w:rsid w:val="00B72181"/>
    <w:rsid w:val="00B81B6E"/>
    <w:rsid w:val="00B81F26"/>
    <w:rsid w:val="00B823E3"/>
    <w:rsid w:val="00B82AC8"/>
    <w:rsid w:val="00B90AAA"/>
    <w:rsid w:val="00B91B30"/>
    <w:rsid w:val="00B93E8B"/>
    <w:rsid w:val="00B972AE"/>
    <w:rsid w:val="00BA0BD8"/>
    <w:rsid w:val="00BA444C"/>
    <w:rsid w:val="00BA4F2B"/>
    <w:rsid w:val="00BA675E"/>
    <w:rsid w:val="00BB12F0"/>
    <w:rsid w:val="00BC2082"/>
    <w:rsid w:val="00BC3299"/>
    <w:rsid w:val="00BC3C83"/>
    <w:rsid w:val="00BC56A0"/>
    <w:rsid w:val="00BC708D"/>
    <w:rsid w:val="00BD3256"/>
    <w:rsid w:val="00BD3350"/>
    <w:rsid w:val="00BE167A"/>
    <w:rsid w:val="00BE1779"/>
    <w:rsid w:val="00BE3D8F"/>
    <w:rsid w:val="00BE42E7"/>
    <w:rsid w:val="00BF330A"/>
    <w:rsid w:val="00C006C5"/>
    <w:rsid w:val="00C007A8"/>
    <w:rsid w:val="00C009E2"/>
    <w:rsid w:val="00C00F31"/>
    <w:rsid w:val="00C02040"/>
    <w:rsid w:val="00C05043"/>
    <w:rsid w:val="00C057D4"/>
    <w:rsid w:val="00C05A1D"/>
    <w:rsid w:val="00C10A18"/>
    <w:rsid w:val="00C117D6"/>
    <w:rsid w:val="00C11870"/>
    <w:rsid w:val="00C12C95"/>
    <w:rsid w:val="00C1396A"/>
    <w:rsid w:val="00C139E4"/>
    <w:rsid w:val="00C1451F"/>
    <w:rsid w:val="00C156DD"/>
    <w:rsid w:val="00C166E1"/>
    <w:rsid w:val="00C1705A"/>
    <w:rsid w:val="00C22457"/>
    <w:rsid w:val="00C23B12"/>
    <w:rsid w:val="00C24C19"/>
    <w:rsid w:val="00C3250A"/>
    <w:rsid w:val="00C32AD0"/>
    <w:rsid w:val="00C32E64"/>
    <w:rsid w:val="00C33EBF"/>
    <w:rsid w:val="00C346DC"/>
    <w:rsid w:val="00C350F2"/>
    <w:rsid w:val="00C36775"/>
    <w:rsid w:val="00C41691"/>
    <w:rsid w:val="00C41B12"/>
    <w:rsid w:val="00C45ECA"/>
    <w:rsid w:val="00C461F5"/>
    <w:rsid w:val="00C509D1"/>
    <w:rsid w:val="00C525C7"/>
    <w:rsid w:val="00C53097"/>
    <w:rsid w:val="00C55644"/>
    <w:rsid w:val="00C56378"/>
    <w:rsid w:val="00C6504F"/>
    <w:rsid w:val="00C7158D"/>
    <w:rsid w:val="00C721DD"/>
    <w:rsid w:val="00C725BD"/>
    <w:rsid w:val="00C739BA"/>
    <w:rsid w:val="00C75702"/>
    <w:rsid w:val="00C7599F"/>
    <w:rsid w:val="00C80A0B"/>
    <w:rsid w:val="00C8102F"/>
    <w:rsid w:val="00C816FA"/>
    <w:rsid w:val="00C828F3"/>
    <w:rsid w:val="00C8490D"/>
    <w:rsid w:val="00C86D3A"/>
    <w:rsid w:val="00C94046"/>
    <w:rsid w:val="00C94CC3"/>
    <w:rsid w:val="00C97623"/>
    <w:rsid w:val="00C97E54"/>
    <w:rsid w:val="00CA051F"/>
    <w:rsid w:val="00CA0D8A"/>
    <w:rsid w:val="00CA6CB6"/>
    <w:rsid w:val="00CB31E9"/>
    <w:rsid w:val="00CB4927"/>
    <w:rsid w:val="00CB50A3"/>
    <w:rsid w:val="00CB61A0"/>
    <w:rsid w:val="00CC00C7"/>
    <w:rsid w:val="00CC2F12"/>
    <w:rsid w:val="00CC6112"/>
    <w:rsid w:val="00CC62BB"/>
    <w:rsid w:val="00CD569E"/>
    <w:rsid w:val="00CD579A"/>
    <w:rsid w:val="00CD5F38"/>
    <w:rsid w:val="00CD6747"/>
    <w:rsid w:val="00CD7891"/>
    <w:rsid w:val="00CE204C"/>
    <w:rsid w:val="00CE309A"/>
    <w:rsid w:val="00CE3398"/>
    <w:rsid w:val="00CE5BDB"/>
    <w:rsid w:val="00CE6124"/>
    <w:rsid w:val="00CF0030"/>
    <w:rsid w:val="00CF0A0F"/>
    <w:rsid w:val="00CF3253"/>
    <w:rsid w:val="00CF54C0"/>
    <w:rsid w:val="00D01D59"/>
    <w:rsid w:val="00D02059"/>
    <w:rsid w:val="00D02A13"/>
    <w:rsid w:val="00D06C65"/>
    <w:rsid w:val="00D07DE2"/>
    <w:rsid w:val="00D10C32"/>
    <w:rsid w:val="00D12FC7"/>
    <w:rsid w:val="00D13884"/>
    <w:rsid w:val="00D144F1"/>
    <w:rsid w:val="00D174CF"/>
    <w:rsid w:val="00D17F2F"/>
    <w:rsid w:val="00D25507"/>
    <w:rsid w:val="00D25CC6"/>
    <w:rsid w:val="00D26AA9"/>
    <w:rsid w:val="00D27DC7"/>
    <w:rsid w:val="00D31250"/>
    <w:rsid w:val="00D31F41"/>
    <w:rsid w:val="00D33CF8"/>
    <w:rsid w:val="00D408B2"/>
    <w:rsid w:val="00D40A7A"/>
    <w:rsid w:val="00D423E5"/>
    <w:rsid w:val="00D43F1D"/>
    <w:rsid w:val="00D44DC9"/>
    <w:rsid w:val="00D45D5B"/>
    <w:rsid w:val="00D50BDE"/>
    <w:rsid w:val="00D521C1"/>
    <w:rsid w:val="00D5616A"/>
    <w:rsid w:val="00D65F97"/>
    <w:rsid w:val="00D66B2D"/>
    <w:rsid w:val="00D731B4"/>
    <w:rsid w:val="00D73EB2"/>
    <w:rsid w:val="00D76252"/>
    <w:rsid w:val="00D76719"/>
    <w:rsid w:val="00D76E46"/>
    <w:rsid w:val="00D836BF"/>
    <w:rsid w:val="00D85584"/>
    <w:rsid w:val="00D86FEF"/>
    <w:rsid w:val="00D9080A"/>
    <w:rsid w:val="00D91AE0"/>
    <w:rsid w:val="00D939D7"/>
    <w:rsid w:val="00D9693C"/>
    <w:rsid w:val="00DA3B0F"/>
    <w:rsid w:val="00DA44C4"/>
    <w:rsid w:val="00DA6068"/>
    <w:rsid w:val="00DA6F63"/>
    <w:rsid w:val="00DA6F97"/>
    <w:rsid w:val="00DA7439"/>
    <w:rsid w:val="00DB4595"/>
    <w:rsid w:val="00DC2BD8"/>
    <w:rsid w:val="00DC392F"/>
    <w:rsid w:val="00DD5139"/>
    <w:rsid w:val="00DE0B34"/>
    <w:rsid w:val="00DE16DB"/>
    <w:rsid w:val="00DE585A"/>
    <w:rsid w:val="00DE5DA1"/>
    <w:rsid w:val="00DE7388"/>
    <w:rsid w:val="00DF248B"/>
    <w:rsid w:val="00DF5223"/>
    <w:rsid w:val="00E02228"/>
    <w:rsid w:val="00E12523"/>
    <w:rsid w:val="00E17BF3"/>
    <w:rsid w:val="00E2493C"/>
    <w:rsid w:val="00E31156"/>
    <w:rsid w:val="00E34951"/>
    <w:rsid w:val="00E34CFC"/>
    <w:rsid w:val="00E350C1"/>
    <w:rsid w:val="00E356D7"/>
    <w:rsid w:val="00E35971"/>
    <w:rsid w:val="00E36688"/>
    <w:rsid w:val="00E36692"/>
    <w:rsid w:val="00E3700C"/>
    <w:rsid w:val="00E37449"/>
    <w:rsid w:val="00E379DC"/>
    <w:rsid w:val="00E43E57"/>
    <w:rsid w:val="00E450D4"/>
    <w:rsid w:val="00E45B57"/>
    <w:rsid w:val="00E52D14"/>
    <w:rsid w:val="00E578F1"/>
    <w:rsid w:val="00E6054F"/>
    <w:rsid w:val="00E65314"/>
    <w:rsid w:val="00E6547B"/>
    <w:rsid w:val="00E74082"/>
    <w:rsid w:val="00E80C25"/>
    <w:rsid w:val="00E80CE9"/>
    <w:rsid w:val="00E8124B"/>
    <w:rsid w:val="00E81A87"/>
    <w:rsid w:val="00E820F5"/>
    <w:rsid w:val="00E82F40"/>
    <w:rsid w:val="00E83251"/>
    <w:rsid w:val="00E836A5"/>
    <w:rsid w:val="00E84492"/>
    <w:rsid w:val="00E86EF3"/>
    <w:rsid w:val="00E87852"/>
    <w:rsid w:val="00E95DBC"/>
    <w:rsid w:val="00EA2975"/>
    <w:rsid w:val="00EA32D7"/>
    <w:rsid w:val="00EA4AB3"/>
    <w:rsid w:val="00EA5EA7"/>
    <w:rsid w:val="00EA610F"/>
    <w:rsid w:val="00EA6B10"/>
    <w:rsid w:val="00EB0D0F"/>
    <w:rsid w:val="00EB3C94"/>
    <w:rsid w:val="00EB74EB"/>
    <w:rsid w:val="00EC4D1E"/>
    <w:rsid w:val="00EC7405"/>
    <w:rsid w:val="00EE0DD9"/>
    <w:rsid w:val="00EE7D2D"/>
    <w:rsid w:val="00EF0ECA"/>
    <w:rsid w:val="00EF1E24"/>
    <w:rsid w:val="00F01E13"/>
    <w:rsid w:val="00F02A89"/>
    <w:rsid w:val="00F032F1"/>
    <w:rsid w:val="00F033E0"/>
    <w:rsid w:val="00F0460D"/>
    <w:rsid w:val="00F20993"/>
    <w:rsid w:val="00F21030"/>
    <w:rsid w:val="00F24B2A"/>
    <w:rsid w:val="00F31340"/>
    <w:rsid w:val="00F3572B"/>
    <w:rsid w:val="00F36447"/>
    <w:rsid w:val="00F37C27"/>
    <w:rsid w:val="00F42A00"/>
    <w:rsid w:val="00F43066"/>
    <w:rsid w:val="00F460A4"/>
    <w:rsid w:val="00F51E29"/>
    <w:rsid w:val="00F525FE"/>
    <w:rsid w:val="00F52C44"/>
    <w:rsid w:val="00F53434"/>
    <w:rsid w:val="00F55087"/>
    <w:rsid w:val="00F55141"/>
    <w:rsid w:val="00F5589F"/>
    <w:rsid w:val="00F5687F"/>
    <w:rsid w:val="00F57368"/>
    <w:rsid w:val="00F575AD"/>
    <w:rsid w:val="00F6010E"/>
    <w:rsid w:val="00F61764"/>
    <w:rsid w:val="00F62C6E"/>
    <w:rsid w:val="00F64F36"/>
    <w:rsid w:val="00F66E26"/>
    <w:rsid w:val="00F6775C"/>
    <w:rsid w:val="00F70DBF"/>
    <w:rsid w:val="00F740E5"/>
    <w:rsid w:val="00F80260"/>
    <w:rsid w:val="00F80AB4"/>
    <w:rsid w:val="00F825D8"/>
    <w:rsid w:val="00F83898"/>
    <w:rsid w:val="00F84323"/>
    <w:rsid w:val="00F93C77"/>
    <w:rsid w:val="00F93D1B"/>
    <w:rsid w:val="00F93EEF"/>
    <w:rsid w:val="00F9629A"/>
    <w:rsid w:val="00FA3D53"/>
    <w:rsid w:val="00FA5963"/>
    <w:rsid w:val="00FA7344"/>
    <w:rsid w:val="00FB03E9"/>
    <w:rsid w:val="00FB0E34"/>
    <w:rsid w:val="00FB258E"/>
    <w:rsid w:val="00FB2A4A"/>
    <w:rsid w:val="00FB32AC"/>
    <w:rsid w:val="00FB7791"/>
    <w:rsid w:val="00FC069D"/>
    <w:rsid w:val="00FC56CB"/>
    <w:rsid w:val="00FC7FFE"/>
    <w:rsid w:val="00FD03B1"/>
    <w:rsid w:val="00FD107C"/>
    <w:rsid w:val="00FD10A9"/>
    <w:rsid w:val="00FD2981"/>
    <w:rsid w:val="00FD3F47"/>
    <w:rsid w:val="00FD41EE"/>
    <w:rsid w:val="00FD579D"/>
    <w:rsid w:val="00FD689B"/>
    <w:rsid w:val="00FD7B61"/>
    <w:rsid w:val="00FE0291"/>
    <w:rsid w:val="00FE1B67"/>
    <w:rsid w:val="00FE20D9"/>
    <w:rsid w:val="00FE66FA"/>
    <w:rsid w:val="00FF5AD7"/>
    <w:rsid w:val="00FF7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356D7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Для таблиц"/>
    <w:basedOn w:val="a0"/>
    <w:rsid w:val="008A3F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0"/>
    <w:link w:val="30"/>
    <w:rsid w:val="008A3F8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1"/>
    <w:link w:val="3"/>
    <w:rsid w:val="008A3F8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">
    <w:name w:val="список с точками"/>
    <w:basedOn w:val="a0"/>
    <w:rsid w:val="004B0EDB"/>
    <w:pPr>
      <w:numPr>
        <w:numId w:val="2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E82F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ody Text Indent"/>
    <w:basedOn w:val="a0"/>
    <w:link w:val="a6"/>
    <w:uiPriority w:val="99"/>
    <w:rsid w:val="00D45D5B"/>
    <w:pPr>
      <w:spacing w:after="0" w:line="240" w:lineRule="auto"/>
      <w:ind w:firstLine="85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1"/>
    <w:link w:val="a5"/>
    <w:uiPriority w:val="99"/>
    <w:rsid w:val="00D45D5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0"/>
    <w:link w:val="a8"/>
    <w:rsid w:val="008F59B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1"/>
    <w:link w:val="a7"/>
    <w:rsid w:val="008F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0"/>
    <w:uiPriority w:val="34"/>
    <w:qFormat/>
    <w:rsid w:val="00A0143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1"/>
    <w:uiPriority w:val="99"/>
    <w:qFormat/>
    <w:rsid w:val="00950081"/>
    <w:rPr>
      <w:rFonts w:cs="Times New Roman"/>
      <w:b/>
      <w:bCs/>
    </w:rPr>
  </w:style>
  <w:style w:type="paragraph" w:styleId="ab">
    <w:name w:val="Normal (Web)"/>
    <w:basedOn w:val="a0"/>
    <w:uiPriority w:val="99"/>
    <w:rsid w:val="00950081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table" w:styleId="ac">
    <w:name w:val="Table Grid"/>
    <w:basedOn w:val="a2"/>
    <w:rsid w:val="000205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Верхний колонтитул1"/>
    <w:basedOn w:val="a0"/>
    <w:rsid w:val="00BE3D8F"/>
    <w:pPr>
      <w:widowControl w:val="0"/>
      <w:tabs>
        <w:tab w:val="center" w:pos="4153"/>
        <w:tab w:val="right" w:pos="8306"/>
      </w:tabs>
      <w:spacing w:after="0" w:line="360" w:lineRule="auto"/>
      <w:jc w:val="center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d">
    <w:name w:val="footer"/>
    <w:basedOn w:val="a0"/>
    <w:link w:val="ae"/>
    <w:uiPriority w:val="99"/>
    <w:rsid w:val="00BE3D8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Нижний колонтитул Знак"/>
    <w:basedOn w:val="a1"/>
    <w:link w:val="ad"/>
    <w:uiPriority w:val="99"/>
    <w:rsid w:val="00BE3D8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1"/>
    <w:rsid w:val="00BE3D8F"/>
  </w:style>
  <w:style w:type="paragraph" w:styleId="af0">
    <w:name w:val="header"/>
    <w:basedOn w:val="a0"/>
    <w:link w:val="af1"/>
    <w:uiPriority w:val="99"/>
    <w:rsid w:val="00383CA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customStyle="1" w:styleId="af1">
    <w:name w:val="Верхний колонтитул Знак"/>
    <w:basedOn w:val="a1"/>
    <w:link w:val="af0"/>
    <w:uiPriority w:val="99"/>
    <w:rsid w:val="00383CA7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f2">
    <w:name w:val="Hyperlink"/>
    <w:basedOn w:val="a1"/>
    <w:uiPriority w:val="99"/>
    <w:unhideWhenUsed/>
    <w:rsid w:val="002D112D"/>
    <w:rPr>
      <w:color w:val="0000FF" w:themeColor="hyperlink"/>
      <w:u w:val="single"/>
    </w:rPr>
  </w:style>
  <w:style w:type="paragraph" w:styleId="af3">
    <w:name w:val="Balloon Text"/>
    <w:basedOn w:val="a0"/>
    <w:link w:val="af4"/>
    <w:uiPriority w:val="99"/>
    <w:semiHidden/>
    <w:unhideWhenUsed/>
    <w:rsid w:val="00E578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E578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s://e.lanbook.com/book" TargetMode="Externa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12" Type="http://schemas.openxmlformats.org/officeDocument/2006/relationships/hyperlink" Target="http://www.iprbookshop.ru/20415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prbookshop.ru/47346.htm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iprbookshop.ru/74356.html" TargetMode="External"/><Relationship Id="rId10" Type="http://schemas.openxmlformats.org/officeDocument/2006/relationships/hyperlink" Target="http://www.iprbookshop.ru/28352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iprbookshop.ru/12326.html" TargetMode="External"/><Relationship Id="rId14" Type="http://schemas.openxmlformats.org/officeDocument/2006/relationships/hyperlink" Target="http://www.iprbookshop.ru/66214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FD164-F255-4AD6-9113-57A763362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1219</TotalTime>
  <Pages>13</Pages>
  <Words>3427</Words>
  <Characters>19534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Михайлова Людмила Владимировна</cp:lastModifiedBy>
  <cp:revision>142</cp:revision>
  <dcterms:created xsi:type="dcterms:W3CDTF">2017-12-22T05:42:00Z</dcterms:created>
  <dcterms:modified xsi:type="dcterms:W3CDTF">2018-05-03T11:35:00Z</dcterms:modified>
</cp:coreProperties>
</file>