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76727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80504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16E6A" w:rsidRDefault="00816E6A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E2FB0" w:rsidRPr="008E2FB0" w:rsidRDefault="008E2FB0" w:rsidP="008E2FB0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1. Вид практики, способ и форма ее проведения</w:t>
      </w:r>
    </w:p>
    <w:p w:rsidR="00E03D9F" w:rsidRPr="00FF4E7E" w:rsidRDefault="008E2FB0" w:rsidP="008E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 практики: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F4E7E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</w:p>
    <w:p w:rsidR="008E2FB0" w:rsidRPr="00FF4E7E" w:rsidRDefault="008E2FB0" w:rsidP="008E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E7E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проведения: </w:t>
      </w:r>
      <w:proofErr w:type="gramStart"/>
      <w:r w:rsidR="0032732B">
        <w:rPr>
          <w:rFonts w:ascii="Times New Roman" w:eastAsia="Times New Roman" w:hAnsi="Times New Roman"/>
          <w:sz w:val="24"/>
          <w:szCs w:val="24"/>
          <w:lang w:eastAsia="ru-RU"/>
        </w:rPr>
        <w:t>стационарная</w:t>
      </w:r>
      <w:proofErr w:type="gramEnd"/>
      <w:r w:rsidR="00327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F4E7E">
        <w:rPr>
          <w:rFonts w:ascii="Times New Roman" w:eastAsia="Times New Roman" w:hAnsi="Times New Roman"/>
          <w:sz w:val="24"/>
          <w:szCs w:val="24"/>
          <w:lang w:eastAsia="ru-RU"/>
        </w:rPr>
        <w:t xml:space="preserve">выездная </w:t>
      </w:r>
    </w:p>
    <w:p w:rsidR="00C1767B" w:rsidRPr="00FF4E7E" w:rsidRDefault="008E2FB0" w:rsidP="00FF4E7E">
      <w:pPr>
        <w:spacing w:after="0" w:line="240" w:lineRule="auto"/>
        <w:jc w:val="both"/>
        <w:rPr>
          <w:rFonts w:ascii="Times New Roman" w:eastAsia="Times New Roman" w:hAnsi="Times New Roman"/>
          <w:color w:val="70AD47" w:themeColor="accent6"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проведения: </w:t>
      </w:r>
      <w:r w:rsidR="00CC1532">
        <w:rPr>
          <w:rFonts w:ascii="Times New Roman" w:eastAsia="Times New Roman" w:hAnsi="Times New Roman"/>
          <w:color w:val="70AD47" w:themeColor="accent6"/>
          <w:sz w:val="24"/>
          <w:szCs w:val="24"/>
          <w:lang w:eastAsia="ru-RU"/>
        </w:rPr>
        <w:t xml:space="preserve"> </w:t>
      </w:r>
      <w:r w:rsidR="00C1767B" w:rsidRPr="00CC1532">
        <w:rPr>
          <w:rFonts w:ascii="Times New Roman" w:hAnsi="Times New Roman"/>
          <w:sz w:val="24"/>
          <w:szCs w:val="24"/>
        </w:rPr>
        <w:t>непрерывно - путем выделения в календарном учебном графике</w:t>
      </w:r>
      <w:r w:rsidR="00FF4E7E">
        <w:rPr>
          <w:rFonts w:ascii="Times New Roman" w:eastAsia="Times New Roman" w:hAnsi="Times New Roman"/>
          <w:color w:val="70AD47" w:themeColor="accent6"/>
          <w:sz w:val="24"/>
          <w:szCs w:val="24"/>
          <w:lang w:eastAsia="ru-RU"/>
        </w:rPr>
        <w:t xml:space="preserve"> </w:t>
      </w:r>
      <w:r w:rsidR="00C1767B" w:rsidRPr="00CC1532">
        <w:rPr>
          <w:rFonts w:ascii="Times New Roman" w:hAnsi="Times New Roman"/>
          <w:sz w:val="24"/>
          <w:szCs w:val="24"/>
        </w:rPr>
        <w:t>н</w:t>
      </w:r>
      <w:r w:rsidR="00C1767B" w:rsidRPr="00CC1532">
        <w:rPr>
          <w:rFonts w:ascii="Times New Roman" w:hAnsi="Times New Roman"/>
          <w:sz w:val="24"/>
          <w:szCs w:val="24"/>
        </w:rPr>
        <w:t>е</w:t>
      </w:r>
      <w:r w:rsidR="00C1767B" w:rsidRPr="00CC1532">
        <w:rPr>
          <w:rFonts w:ascii="Times New Roman" w:hAnsi="Times New Roman"/>
          <w:sz w:val="24"/>
          <w:szCs w:val="24"/>
        </w:rPr>
        <w:t>прерывного периода учебного времени для проведения всех видов практик</w:t>
      </w:r>
      <w:r w:rsidR="00FF4E7E">
        <w:rPr>
          <w:rFonts w:ascii="Times New Roman" w:hAnsi="Times New Roman"/>
          <w:sz w:val="24"/>
          <w:szCs w:val="24"/>
        </w:rPr>
        <w:t xml:space="preserve"> </w:t>
      </w:r>
      <w:r w:rsidR="00C1767B" w:rsidRPr="00CC1532">
        <w:rPr>
          <w:rFonts w:ascii="Times New Roman" w:hAnsi="Times New Roman"/>
          <w:sz w:val="24"/>
          <w:szCs w:val="24"/>
        </w:rPr>
        <w:t>предусмотре</w:t>
      </w:r>
      <w:r w:rsidR="00C1767B" w:rsidRPr="00CC1532">
        <w:rPr>
          <w:rFonts w:ascii="Times New Roman" w:hAnsi="Times New Roman"/>
          <w:sz w:val="24"/>
          <w:szCs w:val="24"/>
        </w:rPr>
        <w:t>н</w:t>
      </w:r>
      <w:r w:rsidR="00C1767B" w:rsidRPr="00CC1532">
        <w:rPr>
          <w:rFonts w:ascii="Times New Roman" w:hAnsi="Times New Roman"/>
          <w:sz w:val="24"/>
          <w:szCs w:val="24"/>
        </w:rPr>
        <w:t xml:space="preserve">ных ОПОП </w:t>
      </w:r>
      <w:proofErr w:type="gramStart"/>
      <w:r w:rsidR="00C1767B" w:rsidRPr="00CC1532">
        <w:rPr>
          <w:rFonts w:ascii="Times New Roman" w:hAnsi="Times New Roman"/>
          <w:sz w:val="24"/>
          <w:szCs w:val="24"/>
        </w:rPr>
        <w:t>ВО</w:t>
      </w:r>
      <w:proofErr w:type="gramEnd"/>
      <w:r w:rsidR="00C1767B" w:rsidRPr="00CC1532">
        <w:rPr>
          <w:rFonts w:ascii="Times New Roman" w:hAnsi="Times New Roman"/>
          <w:sz w:val="24"/>
          <w:szCs w:val="24"/>
        </w:rPr>
        <w:t>;</w:t>
      </w:r>
    </w:p>
    <w:p w:rsidR="00C1767B" w:rsidRPr="00E03D9F" w:rsidRDefault="00C1767B" w:rsidP="00FF4E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C1532">
        <w:rPr>
          <w:rFonts w:ascii="Times New Roman" w:hAnsi="Times New Roman"/>
          <w:sz w:val="24"/>
          <w:szCs w:val="24"/>
        </w:rPr>
        <w:t>Производственная практика проводится с целью получения</w:t>
      </w:r>
      <w:r w:rsidR="00CC1532">
        <w:rPr>
          <w:rFonts w:ascii="Times New Roman" w:hAnsi="Times New Roman"/>
          <w:sz w:val="24"/>
          <w:szCs w:val="24"/>
        </w:rPr>
        <w:t xml:space="preserve"> </w:t>
      </w:r>
      <w:r w:rsidRPr="00CC1532">
        <w:rPr>
          <w:rFonts w:ascii="Times New Roman" w:hAnsi="Times New Roman"/>
          <w:sz w:val="24"/>
          <w:szCs w:val="24"/>
        </w:rPr>
        <w:t>профессиональных</w:t>
      </w:r>
      <w:r w:rsidRPr="00CC1532">
        <w:rPr>
          <w:rFonts w:ascii="Bradley Hand ITC" w:hAnsi="Bradley Hand ITC"/>
          <w:sz w:val="24"/>
          <w:szCs w:val="24"/>
        </w:rPr>
        <w:t xml:space="preserve"> </w:t>
      </w:r>
      <w:r w:rsidRPr="00CC1532">
        <w:rPr>
          <w:rFonts w:ascii="Times New Roman" w:hAnsi="Times New Roman"/>
          <w:sz w:val="24"/>
          <w:szCs w:val="24"/>
        </w:rPr>
        <w:t>умений</w:t>
      </w:r>
      <w:r w:rsidRPr="00CC1532">
        <w:rPr>
          <w:rFonts w:ascii="Bradley Hand ITC" w:hAnsi="Bradley Hand ITC"/>
          <w:sz w:val="24"/>
          <w:szCs w:val="24"/>
        </w:rPr>
        <w:t xml:space="preserve"> </w:t>
      </w:r>
      <w:r w:rsidRPr="00CC1532">
        <w:rPr>
          <w:rFonts w:ascii="Times New Roman" w:hAnsi="Times New Roman"/>
          <w:sz w:val="24"/>
          <w:szCs w:val="24"/>
        </w:rPr>
        <w:t>и</w:t>
      </w:r>
      <w:r w:rsidRPr="00CC1532">
        <w:rPr>
          <w:rFonts w:ascii="Bradley Hand ITC" w:hAnsi="Bradley Hand ITC"/>
          <w:sz w:val="24"/>
          <w:szCs w:val="24"/>
        </w:rPr>
        <w:t xml:space="preserve"> </w:t>
      </w:r>
      <w:r w:rsidRPr="00CC1532">
        <w:rPr>
          <w:rFonts w:ascii="Times New Roman" w:hAnsi="Times New Roman"/>
          <w:sz w:val="24"/>
          <w:szCs w:val="24"/>
        </w:rPr>
        <w:t>опыта</w:t>
      </w:r>
      <w:r w:rsidRPr="00CC1532">
        <w:rPr>
          <w:rFonts w:ascii="Bradley Hand ITC" w:hAnsi="Bradley Hand ITC"/>
          <w:sz w:val="24"/>
          <w:szCs w:val="24"/>
        </w:rPr>
        <w:t xml:space="preserve"> </w:t>
      </w:r>
      <w:r w:rsidRPr="00CC1532">
        <w:rPr>
          <w:rFonts w:ascii="Times New Roman" w:hAnsi="Times New Roman"/>
          <w:sz w:val="24"/>
          <w:szCs w:val="24"/>
        </w:rPr>
        <w:t>профессиональной</w:t>
      </w:r>
      <w:r w:rsidRPr="00CC1532">
        <w:rPr>
          <w:rFonts w:ascii="Bradley Hand ITC" w:hAnsi="Bradley Hand ITC"/>
          <w:sz w:val="24"/>
          <w:szCs w:val="24"/>
        </w:rPr>
        <w:t xml:space="preserve"> </w:t>
      </w:r>
      <w:r w:rsidRPr="00CC1532">
        <w:rPr>
          <w:rFonts w:ascii="Times New Roman" w:hAnsi="Times New Roman"/>
          <w:sz w:val="24"/>
          <w:szCs w:val="24"/>
        </w:rPr>
        <w:t>деятельности</w:t>
      </w:r>
      <w:r w:rsidR="00E03D9F" w:rsidRPr="00E03D9F">
        <w:rPr>
          <w:rFonts w:asciiTheme="minorHAnsi" w:hAnsiTheme="minorHAnsi"/>
          <w:sz w:val="24"/>
          <w:szCs w:val="24"/>
        </w:rPr>
        <w:t>.</w:t>
      </w:r>
    </w:p>
    <w:p w:rsidR="00C1767B" w:rsidRPr="008E2FB0" w:rsidRDefault="00C1767B" w:rsidP="008E2FB0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E2FB0" w:rsidRDefault="008E2FB0" w:rsidP="008E2F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="00BD1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соотн</w:t>
      </w:r>
      <w:r w:rsidR="00BD1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="00BD1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сенные</w:t>
      </w:r>
      <w:r w:rsidRPr="008E2F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E31440" w:rsidRPr="00E31440" w:rsidTr="00504D25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440" w:rsidRPr="00E31440" w:rsidRDefault="00E31440" w:rsidP="00E3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Коды комп</w:t>
            </w:r>
            <w:r w:rsidRPr="00E3144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E3144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440" w:rsidRPr="00E31440" w:rsidRDefault="00E31440" w:rsidP="00E3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440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31440" w:rsidRPr="00E31440" w:rsidRDefault="00E31440" w:rsidP="00E3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440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FF4E7E" w:rsidRPr="00E31440" w:rsidTr="00504D2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E7E" w:rsidRPr="00FF4E7E" w:rsidRDefault="00FF4E7E" w:rsidP="00FF4E7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E7E">
              <w:rPr>
                <w:rFonts w:ascii="Times New Roman" w:hAnsi="Times New Roman"/>
                <w:b/>
                <w:bCs/>
                <w:sz w:val="24"/>
                <w:szCs w:val="24"/>
              </w:rPr>
              <w:t>ПК-9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E7E" w:rsidRPr="00FF4E7E" w:rsidRDefault="00FF4E7E" w:rsidP="00FF4E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E7E">
              <w:rPr>
                <w:rFonts w:ascii="Times New Roman" w:hAnsi="Times New Roman"/>
                <w:sz w:val="24"/>
                <w:szCs w:val="24"/>
              </w:rPr>
              <w:t>способностью применять совр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менные методы научных исслед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ваний в области водных биор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сурсов и аквакультуры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605E" w:rsidRPr="00976004" w:rsidRDefault="00FD605E" w:rsidP="00FD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D605E" w:rsidRDefault="00FD605E" w:rsidP="00FD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-современные методы научных и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следований в области водных биор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е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сурсов и аквакультуры</w:t>
            </w:r>
            <w:r w:rsidR="00F566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13F7" w:rsidRDefault="00F566C1" w:rsidP="002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2813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методы прогнозирования уловов рыбы и оценки продукционных сп</w:t>
            </w:r>
            <w:r w:rsidR="002813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2813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собностей отдельных популяций в зависимости от возрастного состава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2813F7" w:rsidRDefault="00F566C1" w:rsidP="00FD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813F7" w:rsidRPr="002D00B9">
              <w:rPr>
                <w:rFonts w:ascii="Times New Roman" w:hAnsi="Times New Roman"/>
                <w:sz w:val="24"/>
                <w:szCs w:val="24"/>
              </w:rPr>
              <w:t>инфекционные болезни гидробио</w:t>
            </w:r>
            <w:r w:rsidR="002813F7" w:rsidRPr="002D00B9">
              <w:rPr>
                <w:rFonts w:ascii="Times New Roman" w:hAnsi="Times New Roman"/>
                <w:sz w:val="24"/>
                <w:szCs w:val="24"/>
              </w:rPr>
              <w:t>н</w:t>
            </w:r>
            <w:r w:rsidR="002813F7" w:rsidRPr="002D00B9">
              <w:rPr>
                <w:rFonts w:ascii="Times New Roman" w:hAnsi="Times New Roman"/>
                <w:sz w:val="24"/>
                <w:szCs w:val="24"/>
              </w:rPr>
              <w:t xml:space="preserve">тов, основы </w:t>
            </w:r>
            <w:r w:rsidR="002813F7">
              <w:rPr>
                <w:rFonts w:ascii="Times New Roman" w:hAnsi="Times New Roman"/>
                <w:sz w:val="24"/>
                <w:szCs w:val="24"/>
              </w:rPr>
              <w:t xml:space="preserve">диагностики и меры профилактики;      </w:t>
            </w:r>
          </w:p>
          <w:p w:rsidR="002813F7" w:rsidRPr="0014644E" w:rsidRDefault="00F566C1" w:rsidP="0028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813F7" w:rsidRPr="0014644E">
              <w:rPr>
                <w:rFonts w:ascii="Times New Roman" w:hAnsi="Times New Roman"/>
                <w:sz w:val="24"/>
                <w:szCs w:val="24"/>
              </w:rPr>
              <w:t>основные закономерности эмбри</w:t>
            </w:r>
            <w:r w:rsidR="002813F7" w:rsidRPr="0014644E">
              <w:rPr>
                <w:rFonts w:ascii="Times New Roman" w:hAnsi="Times New Roman"/>
                <w:sz w:val="24"/>
                <w:szCs w:val="24"/>
              </w:rPr>
              <w:t>о</w:t>
            </w:r>
            <w:r w:rsidR="002813F7" w:rsidRPr="0014644E">
              <w:rPr>
                <w:rFonts w:ascii="Times New Roman" w:hAnsi="Times New Roman"/>
                <w:sz w:val="24"/>
                <w:szCs w:val="24"/>
              </w:rPr>
              <w:t>нального раз</w:t>
            </w:r>
            <w:r>
              <w:rPr>
                <w:rFonts w:ascii="Times New Roman" w:hAnsi="Times New Roman"/>
                <w:sz w:val="24"/>
                <w:szCs w:val="24"/>
              </w:rPr>
              <w:t>вития промысловых гидробионтов;</w:t>
            </w:r>
          </w:p>
          <w:p w:rsidR="002813F7" w:rsidRPr="002757AE" w:rsidRDefault="00F566C1" w:rsidP="00281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813F7" w:rsidRPr="002757AE">
              <w:rPr>
                <w:rFonts w:ascii="Times New Roman" w:hAnsi="Times New Roman"/>
                <w:sz w:val="24"/>
                <w:szCs w:val="24"/>
              </w:rPr>
              <w:t>нормативы содержания основных химических ингредиентов водной среды для разного типа водоемов при ведении рыбного хозяйства;</w:t>
            </w:r>
          </w:p>
          <w:p w:rsidR="002813F7" w:rsidRDefault="00F566C1" w:rsidP="00281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813F7" w:rsidRPr="002757AE">
              <w:rPr>
                <w:rFonts w:ascii="Times New Roman" w:hAnsi="Times New Roman"/>
                <w:sz w:val="24"/>
                <w:szCs w:val="24"/>
              </w:rPr>
              <w:t>основные параметры кадастрового обследования водоемов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605E" w:rsidRPr="00976004" w:rsidRDefault="00FD605E" w:rsidP="00FD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206FC3" w:rsidRPr="00064C0C" w:rsidRDefault="00FD605E" w:rsidP="00206FC3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6FC3" w:rsidRPr="00064C0C">
              <w:rPr>
                <w:rFonts w:ascii="Times New Roman" w:hAnsi="Times New Roman"/>
                <w:sz w:val="24"/>
                <w:szCs w:val="24"/>
              </w:rPr>
              <w:t>анализировать, обобщать и воспринимать информации, ставить цель и формулировать задачи по её достижению в области водных биоресурсов и аквакультуры;</w:t>
            </w:r>
          </w:p>
          <w:p w:rsidR="002C782F" w:rsidRPr="00656B4F" w:rsidRDefault="00FF2021" w:rsidP="002C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2C782F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анализировать информацию по пр</w:t>
            </w:r>
            <w:r w:rsidR="002C782F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2C782F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мысловой статистике, сведения о численности рыб, размерно-возрастном составе уловов и испол</w:t>
            </w:r>
            <w:r w:rsidR="002C782F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="002C782F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зовать её для прогнозирования ул</w:t>
            </w:r>
            <w:r w:rsidR="002C782F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2C782F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2C782F" w:rsidRDefault="00637DF6" w:rsidP="002C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t>-</w:t>
            </w:r>
            <w:r w:rsidR="002C782F" w:rsidRPr="00637DF6">
              <w:rPr>
                <w:rFonts w:ascii="Times New Roman" w:hAnsi="Times New Roman"/>
              </w:rPr>
              <w:t xml:space="preserve">вести документацию полевых </w:t>
            </w:r>
            <w:r w:rsidR="002C782F" w:rsidRPr="00637DF6">
              <w:rPr>
                <w:rStyle w:val="2"/>
                <w:rFonts w:eastAsia="Calibri"/>
                <w:i w:val="0"/>
              </w:rPr>
              <w:t>и лаб</w:t>
            </w:r>
            <w:r w:rsidR="002C782F" w:rsidRPr="00637DF6">
              <w:rPr>
                <w:rStyle w:val="2"/>
                <w:rFonts w:eastAsia="Calibri"/>
                <w:i w:val="0"/>
              </w:rPr>
              <w:t>о</w:t>
            </w:r>
            <w:r w:rsidR="002C782F" w:rsidRPr="00637DF6">
              <w:rPr>
                <w:rStyle w:val="2"/>
                <w:rFonts w:eastAsia="Calibri"/>
                <w:i w:val="0"/>
              </w:rPr>
              <w:t>раторных</w:t>
            </w:r>
            <w:r w:rsidR="002C782F" w:rsidRPr="00637DF6">
              <w:rPr>
                <w:rStyle w:val="2"/>
                <w:rFonts w:eastAsia="Calibri"/>
              </w:rPr>
              <w:t xml:space="preserve"> </w:t>
            </w:r>
            <w:r w:rsidR="002C782F" w:rsidRPr="00637DF6">
              <w:rPr>
                <w:rFonts w:ascii="Times New Roman" w:hAnsi="Times New Roman"/>
              </w:rPr>
              <w:t>исследований</w:t>
            </w:r>
            <w:r w:rsidRPr="00637DF6">
              <w:rPr>
                <w:rFonts w:ascii="Times New Roman" w:hAnsi="Times New Roman"/>
              </w:rPr>
              <w:t>;</w:t>
            </w:r>
          </w:p>
          <w:p w:rsidR="00FD605E" w:rsidRPr="00976004" w:rsidRDefault="00FD605E" w:rsidP="00FD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F4E7E" w:rsidRDefault="00FD605E" w:rsidP="00637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t xml:space="preserve">- 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современными методами научных исследований в области водных би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о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ресурсов и аквакультуры</w:t>
            </w:r>
            <w:r w:rsidR="00637D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605E" w:rsidRDefault="00637DF6" w:rsidP="00637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FD605E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навыками критического анализа р</w:t>
            </w:r>
            <w:r w:rsidR="00FD605E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</w:t>
            </w:r>
            <w:r w:rsidR="00FD605E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бопромысловой статистики, прогн</w:t>
            </w:r>
            <w:r w:rsidR="00FD605E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FD605E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зирования уловов рыбы и оценки влияния промысла на величину пр</w:t>
            </w:r>
            <w:r w:rsidR="00FD605E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FD605E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мыслового запаса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FD605E" w:rsidRDefault="00637DF6" w:rsidP="00637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8567F" w:rsidRPr="002D00B9">
              <w:rPr>
                <w:rFonts w:ascii="Times New Roman" w:hAnsi="Times New Roman"/>
                <w:sz w:val="24"/>
                <w:szCs w:val="24"/>
              </w:rPr>
              <w:t xml:space="preserve">методами лабораторного </w:t>
            </w:r>
            <w:r w:rsidR="0028567F">
              <w:rPr>
                <w:rFonts w:ascii="Times New Roman" w:hAnsi="Times New Roman"/>
                <w:sz w:val="24"/>
                <w:szCs w:val="24"/>
              </w:rPr>
              <w:t>исследов</w:t>
            </w:r>
            <w:r w:rsidR="0028567F">
              <w:rPr>
                <w:rFonts w:ascii="Times New Roman" w:hAnsi="Times New Roman"/>
                <w:sz w:val="24"/>
                <w:szCs w:val="24"/>
              </w:rPr>
              <w:t>а</w:t>
            </w:r>
            <w:r w:rsidR="0028567F">
              <w:rPr>
                <w:rFonts w:ascii="Times New Roman" w:hAnsi="Times New Roman"/>
                <w:sz w:val="24"/>
                <w:szCs w:val="24"/>
              </w:rPr>
              <w:t>ния воды, почвы,</w:t>
            </w:r>
            <w:r w:rsidR="0028567F" w:rsidRPr="002D00B9">
              <w:rPr>
                <w:rFonts w:ascii="Times New Roman" w:hAnsi="Times New Roman"/>
                <w:sz w:val="24"/>
                <w:szCs w:val="24"/>
              </w:rPr>
              <w:t xml:space="preserve"> воздуха, кормов,</w:t>
            </w:r>
            <w:r w:rsidR="0028567F" w:rsidRPr="002D00B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а также патологического материала</w:t>
            </w:r>
            <w:r w:rsidR="0028567F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-</w:t>
            </w:r>
          </w:p>
          <w:p w:rsidR="00C57B50" w:rsidRPr="002757AE" w:rsidRDefault="00637DF6" w:rsidP="00637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57B50" w:rsidRPr="002757AE">
              <w:rPr>
                <w:rFonts w:ascii="Times New Roman" w:hAnsi="Times New Roman"/>
                <w:sz w:val="24"/>
                <w:szCs w:val="24"/>
              </w:rPr>
              <w:t>методами отбора и анализа гидр</w:t>
            </w:r>
            <w:r w:rsidR="00C57B50" w:rsidRPr="002757AE">
              <w:rPr>
                <w:rFonts w:ascii="Times New Roman" w:hAnsi="Times New Roman"/>
                <w:sz w:val="24"/>
                <w:szCs w:val="24"/>
              </w:rPr>
              <w:t>о</w:t>
            </w:r>
            <w:r w:rsidR="00C57B50" w:rsidRPr="002757AE">
              <w:rPr>
                <w:rFonts w:ascii="Times New Roman" w:hAnsi="Times New Roman"/>
                <w:sz w:val="24"/>
                <w:szCs w:val="24"/>
              </w:rPr>
              <w:t>химических проб;</w:t>
            </w:r>
          </w:p>
          <w:p w:rsidR="00FD605E" w:rsidRPr="00637DF6" w:rsidRDefault="00637DF6" w:rsidP="00637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57B50" w:rsidRPr="002757AE">
              <w:rPr>
                <w:rFonts w:ascii="Times New Roman" w:hAnsi="Times New Roman"/>
                <w:sz w:val="24"/>
                <w:szCs w:val="24"/>
              </w:rPr>
              <w:t>методами оценки экологического состояния водных объектов по хим</w:t>
            </w:r>
            <w:r w:rsidR="00C57B50" w:rsidRPr="002757AE">
              <w:rPr>
                <w:rFonts w:ascii="Times New Roman" w:hAnsi="Times New Roman"/>
                <w:sz w:val="24"/>
                <w:szCs w:val="24"/>
              </w:rPr>
              <w:t>и</w:t>
            </w:r>
            <w:r w:rsidR="00C57B50" w:rsidRPr="002757AE">
              <w:rPr>
                <w:rFonts w:ascii="Times New Roman" w:hAnsi="Times New Roman"/>
                <w:sz w:val="24"/>
                <w:szCs w:val="24"/>
              </w:rPr>
              <w:t>ческим параметрам</w:t>
            </w:r>
          </w:p>
        </w:tc>
      </w:tr>
      <w:tr w:rsidR="00FF4E7E" w:rsidRPr="00E31440" w:rsidTr="00504D2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E7E" w:rsidRPr="00FF4E7E" w:rsidRDefault="00FF4E7E" w:rsidP="00FF4E7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E7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ПК-10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E7E" w:rsidRPr="00FF4E7E" w:rsidRDefault="00FF4E7E" w:rsidP="00FF4E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способностью самостоятельно и под научным руководством ос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ществлять сбор и первичную о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работку полевой биологической, экологической, рыбохозяйстве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ной информации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605E" w:rsidRPr="00F0460D" w:rsidRDefault="00FD605E" w:rsidP="00FD6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6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D605E" w:rsidRDefault="00D72D20" w:rsidP="00FD6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 xml:space="preserve">кологию и особенности </w:t>
            </w:r>
            <w:proofErr w:type="gramStart"/>
            <w:r w:rsidR="00FD605E" w:rsidRPr="00100150">
              <w:rPr>
                <w:rFonts w:ascii="Times New Roman" w:hAnsi="Times New Roman"/>
                <w:sz w:val="24"/>
                <w:szCs w:val="24"/>
              </w:rPr>
              <w:t>промысла основных объектов промысла осно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в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ных объ</w:t>
            </w:r>
            <w:r>
              <w:rPr>
                <w:rFonts w:ascii="Times New Roman" w:hAnsi="Times New Roman"/>
                <w:sz w:val="24"/>
                <w:szCs w:val="24"/>
              </w:rPr>
              <w:t>ектов рыболовства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40A1" w:rsidRPr="00371444" w:rsidRDefault="00D72D20" w:rsidP="000640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="000640A1" w:rsidRPr="0037144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0640A1" w:rsidRPr="00371444">
              <w:rPr>
                <w:rFonts w:ascii="Times New Roman" w:hAnsi="Times New Roman"/>
              </w:rPr>
              <w:t>правила и методы сбора первичной о</w:t>
            </w:r>
            <w:r w:rsidR="000640A1" w:rsidRPr="00371444">
              <w:rPr>
                <w:rFonts w:ascii="Times New Roman" w:hAnsi="Times New Roman"/>
              </w:rPr>
              <w:t>б</w:t>
            </w:r>
            <w:r w:rsidR="000640A1" w:rsidRPr="00371444">
              <w:rPr>
                <w:rFonts w:ascii="Times New Roman" w:hAnsi="Times New Roman"/>
              </w:rPr>
              <w:t xml:space="preserve">работки полевой, рыбохозяйственной информации в </w:t>
            </w:r>
            <w:proofErr w:type="spellStart"/>
            <w:r w:rsidR="000640A1" w:rsidRPr="00371444">
              <w:rPr>
                <w:rFonts w:ascii="Times New Roman" w:hAnsi="Times New Roman"/>
              </w:rPr>
              <w:t>ихтиопатологической</w:t>
            </w:r>
            <w:proofErr w:type="spellEnd"/>
            <w:r w:rsidR="000640A1" w:rsidRPr="00371444">
              <w:rPr>
                <w:rFonts w:ascii="Times New Roman" w:hAnsi="Times New Roman"/>
              </w:rPr>
              <w:t xml:space="preserve"> о</w:t>
            </w:r>
            <w:r w:rsidR="000640A1" w:rsidRPr="00371444">
              <w:rPr>
                <w:rFonts w:ascii="Times New Roman" w:hAnsi="Times New Roman"/>
              </w:rPr>
              <w:t>б</w:t>
            </w:r>
            <w:r w:rsidR="000640A1" w:rsidRPr="00371444">
              <w:rPr>
                <w:rFonts w:ascii="Times New Roman" w:hAnsi="Times New Roman"/>
              </w:rPr>
              <w:t>ласти; нормативные документы о в</w:t>
            </w:r>
            <w:r w:rsidR="000640A1" w:rsidRPr="00371444">
              <w:rPr>
                <w:rFonts w:ascii="Times New Roman" w:hAnsi="Times New Roman"/>
              </w:rPr>
              <w:t>ы</w:t>
            </w:r>
            <w:r w:rsidR="000640A1" w:rsidRPr="00371444">
              <w:rPr>
                <w:rFonts w:ascii="Times New Roman" w:hAnsi="Times New Roman"/>
              </w:rPr>
              <w:t xml:space="preserve">полнении и оформлении научно-исследовательских работ в области </w:t>
            </w:r>
            <w:proofErr w:type="spellStart"/>
            <w:r w:rsidR="000640A1" w:rsidRPr="00371444">
              <w:rPr>
                <w:rFonts w:ascii="Times New Roman" w:hAnsi="Times New Roman"/>
              </w:rPr>
              <w:t>и</w:t>
            </w:r>
            <w:r w:rsidR="000640A1" w:rsidRPr="00371444">
              <w:rPr>
                <w:rFonts w:ascii="Times New Roman" w:hAnsi="Times New Roman"/>
              </w:rPr>
              <w:t>х</w:t>
            </w:r>
            <w:r w:rsidR="000640A1" w:rsidRPr="00371444">
              <w:rPr>
                <w:rFonts w:ascii="Times New Roman" w:hAnsi="Times New Roman"/>
              </w:rPr>
              <w:t>тиопатологии</w:t>
            </w:r>
            <w:proofErr w:type="spellEnd"/>
            <w:r w:rsidR="000640A1" w:rsidRPr="00371444">
              <w:rPr>
                <w:rFonts w:ascii="Times New Roman" w:hAnsi="Times New Roman"/>
              </w:rPr>
              <w:t>; методы планирования, проведения, и обработки результатов экспериментальных исследований; м</w:t>
            </w:r>
            <w:r w:rsidR="000640A1" w:rsidRPr="00371444">
              <w:rPr>
                <w:rFonts w:ascii="Times New Roman" w:hAnsi="Times New Roman"/>
              </w:rPr>
              <w:t>е</w:t>
            </w:r>
            <w:r w:rsidR="000640A1" w:rsidRPr="00371444">
              <w:rPr>
                <w:rFonts w:ascii="Times New Roman" w:hAnsi="Times New Roman"/>
              </w:rPr>
              <w:t>тоды научных исследований и особе</w:t>
            </w:r>
            <w:r w:rsidR="000640A1" w:rsidRPr="00371444">
              <w:rPr>
                <w:rFonts w:ascii="Times New Roman" w:hAnsi="Times New Roman"/>
              </w:rPr>
              <w:t>н</w:t>
            </w:r>
            <w:r w:rsidR="000640A1" w:rsidRPr="00371444">
              <w:rPr>
                <w:rFonts w:ascii="Times New Roman" w:hAnsi="Times New Roman"/>
              </w:rPr>
              <w:t>ности их использования;</w:t>
            </w:r>
          </w:p>
          <w:p w:rsidR="000640A1" w:rsidRPr="002757AE" w:rsidRDefault="00D72D20" w:rsidP="000640A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0"/>
                <w:rFonts w:eastAsiaTheme="minorEastAsia"/>
              </w:rPr>
              <w:t>-</w:t>
            </w:r>
            <w:r w:rsidR="000640A1" w:rsidRPr="002757AE">
              <w:rPr>
                <w:rStyle w:val="20"/>
                <w:rFonts w:eastAsiaTheme="minorEastAsia"/>
              </w:rPr>
              <w:t>современные гидрохимические м</w:t>
            </w:r>
            <w:r w:rsidR="000640A1" w:rsidRPr="002757AE">
              <w:rPr>
                <w:rStyle w:val="20"/>
                <w:rFonts w:eastAsiaTheme="minorEastAsia"/>
              </w:rPr>
              <w:t>е</w:t>
            </w:r>
            <w:r w:rsidR="000640A1" w:rsidRPr="002757AE">
              <w:rPr>
                <w:rStyle w:val="20"/>
                <w:rFonts w:eastAsiaTheme="minorEastAsia"/>
              </w:rPr>
              <w:t>тоды оценки качества воды; состав природных вод и их классификацию по основным показателям (минер</w:t>
            </w:r>
            <w:r w:rsidR="000640A1" w:rsidRPr="002757AE">
              <w:rPr>
                <w:rStyle w:val="20"/>
                <w:rFonts w:eastAsiaTheme="minorEastAsia"/>
              </w:rPr>
              <w:t>а</w:t>
            </w:r>
            <w:r w:rsidR="000640A1" w:rsidRPr="002757AE">
              <w:rPr>
                <w:rStyle w:val="20"/>
                <w:rFonts w:eastAsiaTheme="minorEastAsia"/>
              </w:rPr>
              <w:t>лизация, соотношение ионов, жес</w:t>
            </w:r>
            <w:r w:rsidR="000640A1" w:rsidRPr="002757AE">
              <w:rPr>
                <w:rStyle w:val="20"/>
                <w:rFonts w:eastAsiaTheme="minorEastAsia"/>
              </w:rPr>
              <w:t>т</w:t>
            </w:r>
            <w:r w:rsidR="000640A1" w:rsidRPr="002757AE">
              <w:rPr>
                <w:rStyle w:val="20"/>
                <w:rFonts w:eastAsiaTheme="minorEastAsia"/>
              </w:rPr>
              <w:t>кость, и др.)</w:t>
            </w:r>
            <w:r w:rsidR="00FA58CD">
              <w:rPr>
                <w:rStyle w:val="20"/>
                <w:rFonts w:eastAsiaTheme="minorEastAsia"/>
              </w:rPr>
              <w:t>;</w:t>
            </w:r>
          </w:p>
          <w:p w:rsidR="00FD605E" w:rsidRPr="00CD579A" w:rsidRDefault="00FD605E" w:rsidP="00FD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7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D605E" w:rsidRDefault="00D72D20" w:rsidP="00FD6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рогнозировать последствия антр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погенных воздействий на водные экосистемы и участвовать в разр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а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ботке рекомендаций по их раци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нальному использованию, участв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 xml:space="preserve">вать в </w:t>
            </w:r>
            <w:proofErr w:type="spellStart"/>
            <w:r w:rsidR="00FD605E" w:rsidRPr="00100150">
              <w:rPr>
                <w:rFonts w:ascii="Times New Roman" w:hAnsi="Times New Roman"/>
                <w:sz w:val="24"/>
                <w:szCs w:val="24"/>
              </w:rPr>
              <w:t>рыбохозяйственном</w:t>
            </w:r>
            <w:proofErr w:type="spellEnd"/>
            <w:r w:rsidR="00FD605E" w:rsidRPr="00100150">
              <w:rPr>
                <w:rFonts w:ascii="Times New Roman" w:hAnsi="Times New Roman"/>
                <w:sz w:val="24"/>
                <w:szCs w:val="24"/>
              </w:rPr>
              <w:t xml:space="preserve"> монит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инге, охране водных биоресурсов;</w:t>
            </w:r>
          </w:p>
          <w:p w:rsidR="000640A1" w:rsidRDefault="00D72D20" w:rsidP="00064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-</w:t>
            </w:r>
            <w:r w:rsidR="000640A1" w:rsidRPr="00F312AC">
              <w:rPr>
                <w:rFonts w:ascii="Times New Roman" w:hAnsi="Times New Roman"/>
                <w:color w:val="000000"/>
              </w:rPr>
              <w:t xml:space="preserve"> осуществлять сбор и обработку пол</w:t>
            </w:r>
            <w:r w:rsidR="000640A1" w:rsidRPr="00F312AC">
              <w:rPr>
                <w:rFonts w:ascii="Times New Roman" w:hAnsi="Times New Roman"/>
                <w:color w:val="000000"/>
              </w:rPr>
              <w:t>е</w:t>
            </w:r>
            <w:r w:rsidR="000640A1" w:rsidRPr="00F312AC">
              <w:rPr>
                <w:rFonts w:ascii="Times New Roman" w:hAnsi="Times New Roman"/>
                <w:color w:val="000000"/>
              </w:rPr>
              <w:t>вой, химической, биологической, экол</w:t>
            </w:r>
            <w:r w:rsidR="000640A1" w:rsidRPr="00F312AC">
              <w:rPr>
                <w:rFonts w:ascii="Times New Roman" w:hAnsi="Times New Roman"/>
                <w:color w:val="000000"/>
              </w:rPr>
              <w:t>о</w:t>
            </w:r>
            <w:r w:rsidR="000640A1" w:rsidRPr="00F312AC">
              <w:rPr>
                <w:rFonts w:ascii="Times New Roman" w:hAnsi="Times New Roman"/>
                <w:color w:val="000000"/>
              </w:rPr>
              <w:t>гической и рыбохозяйственной инфо</w:t>
            </w:r>
            <w:r w:rsidR="000640A1" w:rsidRPr="00F312AC">
              <w:rPr>
                <w:rFonts w:ascii="Times New Roman" w:hAnsi="Times New Roman"/>
                <w:color w:val="000000"/>
              </w:rPr>
              <w:t>р</w:t>
            </w:r>
            <w:r w:rsidR="000640A1" w:rsidRPr="00F312AC">
              <w:rPr>
                <w:rFonts w:ascii="Times New Roman" w:hAnsi="Times New Roman"/>
                <w:color w:val="000000"/>
              </w:rPr>
              <w:t>мации, делать выводы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FA58CD" w:rsidRPr="002757AE" w:rsidRDefault="00FA58CD" w:rsidP="00FA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применять современные гидрохим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ческие методы оценки качества воды в научных исследованиях в области водных биоресурсов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0640A1" w:rsidRPr="00371444" w:rsidRDefault="00D72D20" w:rsidP="00064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="000640A1" w:rsidRPr="0037144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0640A1" w:rsidRPr="00371444">
              <w:rPr>
                <w:rFonts w:ascii="Times New Roman" w:hAnsi="Times New Roman"/>
              </w:rPr>
              <w:t>представлять результаты аналитич</w:t>
            </w:r>
            <w:r w:rsidR="000640A1" w:rsidRPr="00371444">
              <w:rPr>
                <w:rFonts w:ascii="Times New Roman" w:hAnsi="Times New Roman"/>
              </w:rPr>
              <w:t>е</w:t>
            </w:r>
            <w:r w:rsidR="000640A1" w:rsidRPr="00371444">
              <w:rPr>
                <w:rFonts w:ascii="Times New Roman" w:hAnsi="Times New Roman"/>
              </w:rPr>
              <w:t>ской и исследовательской работы в виде выступления, доклада, информационн</w:t>
            </w:r>
            <w:r w:rsidR="000640A1" w:rsidRPr="00371444">
              <w:rPr>
                <w:rFonts w:ascii="Times New Roman" w:hAnsi="Times New Roman"/>
              </w:rPr>
              <w:t>о</w:t>
            </w:r>
            <w:r w:rsidR="000640A1" w:rsidRPr="00371444">
              <w:rPr>
                <w:rFonts w:ascii="Times New Roman" w:hAnsi="Times New Roman"/>
              </w:rPr>
              <w:t>го обзора, аналитического отчета, ст</w:t>
            </w:r>
            <w:r w:rsidR="000640A1" w:rsidRPr="00371444">
              <w:rPr>
                <w:rFonts w:ascii="Times New Roman" w:hAnsi="Times New Roman"/>
              </w:rPr>
              <w:t>а</w:t>
            </w:r>
            <w:r w:rsidR="000640A1" w:rsidRPr="00371444">
              <w:rPr>
                <w:rFonts w:ascii="Times New Roman" w:hAnsi="Times New Roman"/>
              </w:rPr>
              <w:t>тьи</w:t>
            </w:r>
            <w:r w:rsidR="00FA58CD">
              <w:rPr>
                <w:rFonts w:ascii="Times New Roman" w:hAnsi="Times New Roman"/>
              </w:rPr>
              <w:t>;</w:t>
            </w:r>
          </w:p>
          <w:p w:rsidR="00FD605E" w:rsidRPr="00CD579A" w:rsidRDefault="00FD605E" w:rsidP="00FD6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7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владеть: </w:t>
            </w:r>
          </w:p>
          <w:p w:rsidR="00FA58CD" w:rsidRDefault="00FA58CD" w:rsidP="00FA5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етодами оценки биологических п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а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раметров эксплуатируемых запасов, навыками полевых исследований в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="00FD605E" w:rsidRPr="00100150">
              <w:rPr>
                <w:rFonts w:ascii="Times New Roman" w:hAnsi="Times New Roman"/>
                <w:sz w:val="24"/>
                <w:szCs w:val="24"/>
              </w:rPr>
              <w:t>доемов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732B" w:rsidRPr="00371444" w:rsidRDefault="00FA58CD" w:rsidP="00FA58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 w:rsidR="0032732B" w:rsidRPr="0037144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32732B" w:rsidRPr="00371444">
              <w:rPr>
                <w:rFonts w:ascii="Times New Roman" w:hAnsi="Times New Roman"/>
              </w:rPr>
              <w:t>методами сбора первичной обработки полевой, рыбохозяйственной информ</w:t>
            </w:r>
            <w:r w:rsidR="0032732B" w:rsidRPr="00371444">
              <w:rPr>
                <w:rFonts w:ascii="Times New Roman" w:hAnsi="Times New Roman"/>
              </w:rPr>
              <w:t>а</w:t>
            </w:r>
            <w:r w:rsidR="0032732B" w:rsidRPr="00371444">
              <w:rPr>
                <w:rFonts w:ascii="Times New Roman" w:hAnsi="Times New Roman"/>
              </w:rPr>
              <w:t xml:space="preserve">ции в </w:t>
            </w:r>
            <w:proofErr w:type="spellStart"/>
            <w:r w:rsidR="0032732B" w:rsidRPr="00371444">
              <w:rPr>
                <w:rFonts w:ascii="Times New Roman" w:hAnsi="Times New Roman"/>
              </w:rPr>
              <w:t>ихтиопатологической</w:t>
            </w:r>
            <w:proofErr w:type="spellEnd"/>
            <w:r w:rsidR="0032732B" w:rsidRPr="00371444">
              <w:rPr>
                <w:rFonts w:ascii="Times New Roman" w:hAnsi="Times New Roman"/>
              </w:rPr>
              <w:t xml:space="preserve"> области; м</w:t>
            </w:r>
            <w:r w:rsidR="0032732B" w:rsidRPr="00371444">
              <w:rPr>
                <w:rFonts w:ascii="Times New Roman" w:hAnsi="Times New Roman"/>
              </w:rPr>
              <w:t>е</w:t>
            </w:r>
            <w:r w:rsidR="0032732B" w:rsidRPr="00371444">
              <w:rPr>
                <w:rFonts w:ascii="Times New Roman" w:hAnsi="Times New Roman"/>
              </w:rPr>
              <w:t>тодами ведения нормативных докуме</w:t>
            </w:r>
            <w:r w:rsidR="0032732B" w:rsidRPr="00371444">
              <w:rPr>
                <w:rFonts w:ascii="Times New Roman" w:hAnsi="Times New Roman"/>
              </w:rPr>
              <w:t>н</w:t>
            </w:r>
            <w:r w:rsidR="0032732B" w:rsidRPr="00371444">
              <w:rPr>
                <w:rFonts w:ascii="Times New Roman" w:hAnsi="Times New Roman"/>
              </w:rPr>
              <w:t xml:space="preserve">тов в области </w:t>
            </w:r>
            <w:proofErr w:type="spellStart"/>
            <w:r w:rsidR="0032732B" w:rsidRPr="00371444">
              <w:rPr>
                <w:rFonts w:ascii="Times New Roman" w:hAnsi="Times New Roman"/>
              </w:rPr>
              <w:t>ихтиопатологии</w:t>
            </w:r>
            <w:proofErr w:type="spellEnd"/>
            <w:r w:rsidR="0032732B" w:rsidRPr="00371444">
              <w:rPr>
                <w:rFonts w:ascii="Times New Roman" w:hAnsi="Times New Roman"/>
              </w:rPr>
              <w:t>; методы планирования, проведения, и обработки результатов экспериментальных иссл</w:t>
            </w:r>
            <w:r w:rsidR="0032732B" w:rsidRPr="00371444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дований;</w:t>
            </w:r>
          </w:p>
          <w:p w:rsidR="006C0B90" w:rsidRDefault="00FA58CD" w:rsidP="00FA58C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C57B50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современными  методами гидрох</w:t>
            </w:r>
            <w:r w:rsidR="00C57B50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C57B50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мического анализа воды на водоеме (полевые условия) и в стационарной лаборатории  с интерпретацией п</w:t>
            </w:r>
            <w:r w:rsidR="00C57B50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C57B50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лученных результатов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FA58CD" w:rsidRPr="00FA58CD" w:rsidRDefault="00FA58CD" w:rsidP="00FA58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-</w:t>
            </w:r>
            <w:r w:rsidRPr="00F312AC">
              <w:rPr>
                <w:rFonts w:ascii="Times New Roman" w:hAnsi="Times New Roman"/>
                <w:color w:val="000000"/>
              </w:rPr>
              <w:t xml:space="preserve"> способностью осмысления и анализа полевых, математических и литерату</w:t>
            </w:r>
            <w:r w:rsidRPr="00F312AC">
              <w:rPr>
                <w:rFonts w:ascii="Times New Roman" w:hAnsi="Times New Roman"/>
                <w:color w:val="000000"/>
              </w:rPr>
              <w:t>р</w:t>
            </w:r>
            <w:r w:rsidRPr="00F312AC">
              <w:rPr>
                <w:rFonts w:ascii="Times New Roman" w:hAnsi="Times New Roman"/>
                <w:color w:val="000000"/>
              </w:rPr>
              <w:t>ных данных и представление в виде д</w:t>
            </w:r>
            <w:r w:rsidRPr="00F312AC">
              <w:rPr>
                <w:rFonts w:ascii="Times New Roman" w:hAnsi="Times New Roman"/>
                <w:color w:val="000000"/>
              </w:rPr>
              <w:t>о</w:t>
            </w:r>
            <w:r w:rsidRPr="00F312AC">
              <w:rPr>
                <w:rFonts w:ascii="Times New Roman" w:hAnsi="Times New Roman"/>
                <w:color w:val="000000"/>
              </w:rPr>
              <w:t>клада или реферата</w:t>
            </w:r>
          </w:p>
        </w:tc>
      </w:tr>
      <w:tr w:rsidR="00FF4E7E" w:rsidRPr="00E31440" w:rsidTr="00504D2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E7E" w:rsidRPr="00FF4E7E" w:rsidRDefault="00FF4E7E" w:rsidP="00FF4E7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E7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ПК-11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E7E" w:rsidRPr="00FF4E7E" w:rsidRDefault="00FF4E7E" w:rsidP="00FF4E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E7E">
              <w:rPr>
                <w:rFonts w:ascii="Times New Roman" w:hAnsi="Times New Roman"/>
                <w:sz w:val="24"/>
                <w:szCs w:val="24"/>
              </w:rPr>
              <w:t>готовностью к участию в разр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ботке биологического обоснов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а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ния проектов рыбоводных зав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дов, нерестово-выростных х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зяйств, товарных рыбоводных х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зяйств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605E" w:rsidRPr="00257A61" w:rsidRDefault="00FD605E" w:rsidP="000F6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0F6C64" w:rsidRDefault="000F6C64" w:rsidP="000F6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D605E" w:rsidRPr="00257A61">
              <w:rPr>
                <w:rFonts w:ascii="Times New Roman" w:hAnsi="Times New Roman"/>
                <w:sz w:val="24"/>
                <w:szCs w:val="24"/>
              </w:rPr>
              <w:t>основы подготовки к изысканиям и разработки биологического обосн</w:t>
            </w:r>
            <w:r w:rsidR="00FD605E" w:rsidRPr="00257A61">
              <w:rPr>
                <w:rFonts w:ascii="Times New Roman" w:hAnsi="Times New Roman"/>
                <w:sz w:val="24"/>
                <w:szCs w:val="24"/>
              </w:rPr>
              <w:t>о</w:t>
            </w:r>
            <w:r w:rsidR="00FD605E" w:rsidRPr="00257A61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ния проектов рыбоводных заводов;</w:t>
            </w:r>
            <w:r w:rsidR="00FD605E" w:rsidRPr="00257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0AB2" w:rsidRDefault="000F6C64" w:rsidP="000F6C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>
              <w:rPr>
                <w:rFonts w:ascii="Arial" w:hAnsi="Arial" w:cs="Arial"/>
                <w:sz w:val="39"/>
                <w:szCs w:val="39"/>
              </w:rPr>
              <w:t xml:space="preserve"> 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структуру полносистемных и неполн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системных товарных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рыбоводных х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зяйств, рыбоводных заводов, нерестово-выростных хозяйств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240AB2" w:rsidRDefault="00240AB2" w:rsidP="000F6C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0F6C64" w:rsidRPr="006D1474">
              <w:rPr>
                <w:rFonts w:ascii="Times New Roman" w:hAnsi="Times New Roman"/>
              </w:rPr>
              <w:t>биотехнические приемы, основанные на биологических особенностях конкретн</w:t>
            </w:r>
            <w:r w:rsidR="000F6C64" w:rsidRPr="006D1474">
              <w:rPr>
                <w:rFonts w:ascii="Times New Roman" w:hAnsi="Times New Roman"/>
              </w:rPr>
              <w:t>о</w:t>
            </w:r>
            <w:r w:rsidR="000F6C64" w:rsidRPr="006D1474">
              <w:rPr>
                <w:rFonts w:ascii="Times New Roman" w:hAnsi="Times New Roman"/>
              </w:rPr>
              <w:t xml:space="preserve">го вида рыб, методы увеличения </w:t>
            </w:r>
            <w:proofErr w:type="spellStart"/>
            <w:r w:rsidR="000F6C64" w:rsidRPr="006D1474">
              <w:rPr>
                <w:rFonts w:ascii="Times New Roman" w:hAnsi="Times New Roman"/>
              </w:rPr>
              <w:t>рыб</w:t>
            </w:r>
            <w:r w:rsidR="000F6C64" w:rsidRPr="006D1474">
              <w:rPr>
                <w:rFonts w:ascii="Times New Roman" w:hAnsi="Times New Roman"/>
              </w:rPr>
              <w:t>о</w:t>
            </w:r>
            <w:r w:rsidR="000F6C64" w:rsidRPr="006D1474">
              <w:rPr>
                <w:rFonts w:ascii="Times New Roman" w:hAnsi="Times New Roman"/>
              </w:rPr>
              <w:t>продукции</w:t>
            </w:r>
            <w:proofErr w:type="spellEnd"/>
            <w:r w:rsidR="000F6C64" w:rsidRPr="006D1474">
              <w:rPr>
                <w:rFonts w:ascii="Times New Roman" w:hAnsi="Times New Roman"/>
              </w:rPr>
              <w:t xml:space="preserve">; </w:t>
            </w:r>
          </w:p>
          <w:p w:rsidR="00240AB2" w:rsidRDefault="00240AB2" w:rsidP="000F6C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F6C64" w:rsidRPr="006D1474">
              <w:rPr>
                <w:rFonts w:ascii="Times New Roman" w:hAnsi="Times New Roman"/>
              </w:rPr>
              <w:t xml:space="preserve">основные аспекты разведения рыбы, птицы, объектов </w:t>
            </w:r>
            <w:proofErr w:type="spellStart"/>
            <w:r w:rsidR="000F6C64" w:rsidRPr="006D1474">
              <w:rPr>
                <w:rFonts w:ascii="Times New Roman" w:hAnsi="Times New Roman"/>
              </w:rPr>
              <w:t>марикультуры</w:t>
            </w:r>
            <w:proofErr w:type="spellEnd"/>
            <w:r w:rsidR="000F6C64" w:rsidRPr="006D1474">
              <w:rPr>
                <w:rFonts w:ascii="Times New Roman" w:hAnsi="Times New Roman"/>
              </w:rPr>
              <w:t xml:space="preserve">; </w:t>
            </w:r>
          </w:p>
          <w:p w:rsidR="000F6C64" w:rsidRDefault="00240AB2" w:rsidP="000F6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="000F6C64" w:rsidRPr="006D1474">
              <w:rPr>
                <w:rFonts w:ascii="Times New Roman" w:hAnsi="Times New Roman"/>
              </w:rPr>
              <w:t>средства механизации рыбоводных з</w:t>
            </w:r>
            <w:r w:rsidR="000F6C64" w:rsidRPr="006D1474">
              <w:rPr>
                <w:rFonts w:ascii="Times New Roman" w:hAnsi="Times New Roman"/>
              </w:rPr>
              <w:t>а</w:t>
            </w:r>
            <w:r w:rsidR="000F6C64" w:rsidRPr="006D1474">
              <w:rPr>
                <w:rFonts w:ascii="Times New Roman" w:hAnsi="Times New Roman"/>
              </w:rPr>
              <w:t>водов, нерестово-выростных хозяйств, товарных рыбоводных хозяйств</w:t>
            </w:r>
            <w:r w:rsidR="00C33966">
              <w:rPr>
                <w:rFonts w:ascii="Times New Roman" w:hAnsi="Times New Roman"/>
              </w:rPr>
              <w:t>;</w:t>
            </w:r>
          </w:p>
          <w:p w:rsidR="00FD605E" w:rsidRPr="00257A61" w:rsidRDefault="00FD605E" w:rsidP="000F6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D605E" w:rsidRPr="00257A61" w:rsidRDefault="00240AB2" w:rsidP="000F6C64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color w:val="000000"/>
              </w:rPr>
              <w:t>-</w:t>
            </w:r>
            <w:r w:rsidR="00FD605E" w:rsidRPr="00257A61">
              <w:rPr>
                <w:color w:val="000000"/>
              </w:rPr>
              <w:t>разрабатывать РБО рыбоводных з</w:t>
            </w:r>
            <w:r w:rsidR="00FD605E" w:rsidRPr="00257A61">
              <w:rPr>
                <w:color w:val="000000"/>
              </w:rPr>
              <w:t>а</w:t>
            </w:r>
            <w:r w:rsidR="00FD605E" w:rsidRPr="00257A61">
              <w:rPr>
                <w:color w:val="000000"/>
              </w:rPr>
              <w:t>водов, нерестово-выростных х</w:t>
            </w:r>
            <w:r w:rsidR="00FD605E" w:rsidRPr="00257A61">
              <w:rPr>
                <w:color w:val="000000"/>
              </w:rPr>
              <w:t>о</w:t>
            </w:r>
            <w:r w:rsidR="00FD605E" w:rsidRPr="00257A61">
              <w:rPr>
                <w:color w:val="000000"/>
              </w:rPr>
              <w:t>зяйств, товарных рыбоводных х</w:t>
            </w:r>
            <w:r w:rsidR="00FD605E" w:rsidRPr="00257A61">
              <w:rPr>
                <w:color w:val="000000"/>
              </w:rPr>
              <w:t>о</w:t>
            </w:r>
            <w:r w:rsidR="00FD605E" w:rsidRPr="00257A61">
              <w:rPr>
                <w:color w:val="000000"/>
              </w:rPr>
              <w:t>зяйств</w:t>
            </w:r>
            <w:r w:rsidR="00FD605E" w:rsidRPr="00257A61">
              <w:t>, как целиком</w:t>
            </w:r>
            <w:r w:rsidR="00FD605E">
              <w:t>,</w:t>
            </w:r>
            <w:r w:rsidR="00FD605E" w:rsidRPr="00257A61">
              <w:t xml:space="preserve"> так и по разд</w:t>
            </w:r>
            <w:r w:rsidR="00FD605E" w:rsidRPr="00257A61">
              <w:t>е</w:t>
            </w:r>
            <w:r w:rsidR="00FD605E" w:rsidRPr="00257A61">
              <w:t>лам</w:t>
            </w:r>
            <w:r>
              <w:t>;</w:t>
            </w:r>
          </w:p>
          <w:p w:rsidR="00240AB2" w:rsidRDefault="00240AB2" w:rsidP="00240AB2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разрабатывать </w:t>
            </w:r>
            <w:r w:rsidR="000F6C64" w:rsidRPr="000F6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рыбоводно-биологическое обоснование това</w:t>
            </w:r>
            <w:r w:rsidR="000F6C64" w:rsidRPr="000F6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F6C64" w:rsidRPr="000F6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рыбоводных хозяйств;</w:t>
            </w:r>
          </w:p>
          <w:p w:rsidR="000F6C64" w:rsidRPr="000F6C64" w:rsidRDefault="00240AB2" w:rsidP="00240AB2">
            <w:pPr>
              <w:tabs>
                <w:tab w:val="left" w:pos="16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6C64" w:rsidRPr="000F6C64">
              <w:rPr>
                <w:rFonts w:ascii="Times New Roman" w:hAnsi="Times New Roman"/>
                <w:sz w:val="24"/>
                <w:szCs w:val="24"/>
              </w:rPr>
              <w:t xml:space="preserve">делать </w:t>
            </w:r>
            <w:proofErr w:type="spellStart"/>
            <w:r w:rsidR="000F6C64" w:rsidRPr="000F6C64">
              <w:rPr>
                <w:rFonts w:ascii="Times New Roman" w:hAnsi="Times New Roman"/>
                <w:sz w:val="24"/>
                <w:szCs w:val="24"/>
              </w:rPr>
              <w:t>рыбохозяйственные</w:t>
            </w:r>
            <w:proofErr w:type="spellEnd"/>
            <w:r w:rsidR="000F6C64" w:rsidRPr="000F6C64">
              <w:rPr>
                <w:rFonts w:ascii="Times New Roman" w:hAnsi="Times New Roman"/>
                <w:sz w:val="24"/>
                <w:szCs w:val="24"/>
              </w:rPr>
              <w:t xml:space="preserve"> расчеты; управлять половыми циклами рыб; проводить интенсификацию рыб</w:t>
            </w:r>
            <w:r w:rsidR="000F6C64" w:rsidRPr="000F6C6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водных процессов;</w:t>
            </w:r>
          </w:p>
          <w:p w:rsidR="00FD605E" w:rsidRPr="000F6C64" w:rsidRDefault="00FD605E" w:rsidP="000F6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C6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F4E7E" w:rsidRPr="000F6C64" w:rsidRDefault="00240AB2" w:rsidP="00240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D605E" w:rsidRPr="000F6C64">
              <w:rPr>
                <w:rFonts w:ascii="Times New Roman" w:hAnsi="Times New Roman"/>
                <w:sz w:val="24"/>
                <w:szCs w:val="24"/>
              </w:rPr>
              <w:t>современными методами проект</w:t>
            </w:r>
            <w:r w:rsidR="00FD605E" w:rsidRPr="000F6C64">
              <w:rPr>
                <w:rFonts w:ascii="Times New Roman" w:hAnsi="Times New Roman"/>
                <w:sz w:val="24"/>
                <w:szCs w:val="24"/>
              </w:rPr>
              <w:t>и</w:t>
            </w:r>
            <w:r w:rsidR="00FD605E" w:rsidRPr="000F6C64">
              <w:rPr>
                <w:rFonts w:ascii="Times New Roman" w:hAnsi="Times New Roman"/>
                <w:sz w:val="24"/>
                <w:szCs w:val="24"/>
              </w:rPr>
              <w:lastRenderedPageBreak/>
              <w:t>рования рыбоводных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й;</w:t>
            </w:r>
          </w:p>
          <w:p w:rsidR="005D4FDD" w:rsidRDefault="00240AB2" w:rsidP="00240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D605E" w:rsidRPr="000F6C64">
              <w:rPr>
                <w:rFonts w:ascii="Times New Roman" w:hAnsi="Times New Roman"/>
                <w:sz w:val="24"/>
                <w:szCs w:val="24"/>
              </w:rPr>
              <w:t xml:space="preserve">приемами обоснования рыбоводных проектов; методами интенсификации рыбоводства; </w:t>
            </w:r>
          </w:p>
          <w:p w:rsidR="00FD605E" w:rsidRPr="006C0B90" w:rsidRDefault="005D4FDD" w:rsidP="00240A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D605E" w:rsidRPr="000F6C64">
              <w:rPr>
                <w:rFonts w:ascii="Times New Roman" w:hAnsi="Times New Roman"/>
                <w:sz w:val="24"/>
                <w:szCs w:val="24"/>
              </w:rPr>
              <w:t>методами получения зрелых пол</w:t>
            </w:r>
            <w:r w:rsidR="00FD605E" w:rsidRPr="000F6C64">
              <w:rPr>
                <w:rFonts w:ascii="Times New Roman" w:hAnsi="Times New Roman"/>
                <w:sz w:val="24"/>
                <w:szCs w:val="24"/>
              </w:rPr>
              <w:t>о</w:t>
            </w:r>
            <w:r w:rsidR="00FD605E" w:rsidRPr="000F6C64">
              <w:rPr>
                <w:rFonts w:ascii="Times New Roman" w:hAnsi="Times New Roman"/>
                <w:sz w:val="24"/>
                <w:szCs w:val="24"/>
              </w:rPr>
              <w:t>вых клеток, осеменения и инкубации икры, выдерживания и выращивания молоди, получения товарной рыбы</w:t>
            </w:r>
          </w:p>
        </w:tc>
      </w:tr>
      <w:tr w:rsidR="00FF4E7E" w:rsidRPr="00E31440" w:rsidTr="00504D25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E7E" w:rsidRPr="00FF4E7E" w:rsidRDefault="00FF4E7E" w:rsidP="00FF4E7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E7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ПК-12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4E7E" w:rsidRPr="00FF4E7E" w:rsidRDefault="00FF4E7E" w:rsidP="00FF4E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E7E">
              <w:rPr>
                <w:rFonts w:ascii="Times New Roman" w:hAnsi="Times New Roman"/>
                <w:sz w:val="24"/>
                <w:szCs w:val="24"/>
              </w:rPr>
              <w:t>готовностью к участию в выпо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л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нении проектно-изыскательских работ с использованием совр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е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менного оборудования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605E" w:rsidRPr="00257A61" w:rsidRDefault="00FD605E" w:rsidP="00E74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57A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D605E" w:rsidRDefault="00FD605E" w:rsidP="00E74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61">
              <w:rPr>
                <w:rFonts w:ascii="Times New Roman" w:hAnsi="Times New Roman"/>
                <w:sz w:val="24"/>
                <w:szCs w:val="24"/>
              </w:rPr>
              <w:t>особенности подготовки к изыскан</w:t>
            </w:r>
            <w:r w:rsidRPr="00257A61">
              <w:rPr>
                <w:rFonts w:ascii="Times New Roman" w:hAnsi="Times New Roman"/>
                <w:sz w:val="24"/>
                <w:szCs w:val="24"/>
              </w:rPr>
              <w:t>и</w:t>
            </w:r>
            <w:r w:rsidRPr="00257A61">
              <w:rPr>
                <w:rFonts w:ascii="Times New Roman" w:hAnsi="Times New Roman"/>
                <w:sz w:val="24"/>
                <w:szCs w:val="24"/>
              </w:rPr>
              <w:t>ям и разработки проектно-сметной документации, строительстве и эк</w:t>
            </w:r>
            <w:r w:rsidRPr="00257A61">
              <w:rPr>
                <w:rFonts w:ascii="Times New Roman" w:hAnsi="Times New Roman"/>
                <w:sz w:val="24"/>
                <w:szCs w:val="24"/>
              </w:rPr>
              <w:t>с</w:t>
            </w:r>
            <w:r w:rsidRPr="00257A61">
              <w:rPr>
                <w:rFonts w:ascii="Times New Roman" w:hAnsi="Times New Roman"/>
                <w:sz w:val="24"/>
                <w:szCs w:val="24"/>
              </w:rPr>
              <w:t xml:space="preserve">плуатации </w:t>
            </w:r>
            <w:proofErr w:type="spellStart"/>
            <w:r w:rsidRPr="00257A61">
              <w:rPr>
                <w:rFonts w:ascii="Times New Roman" w:hAnsi="Times New Roman"/>
                <w:sz w:val="24"/>
                <w:szCs w:val="24"/>
              </w:rPr>
              <w:t>рыбохозяйственных</w:t>
            </w:r>
            <w:proofErr w:type="spellEnd"/>
            <w:r w:rsidRPr="00257A61">
              <w:rPr>
                <w:rFonts w:ascii="Times New Roman" w:hAnsi="Times New Roman"/>
                <w:sz w:val="24"/>
                <w:szCs w:val="24"/>
              </w:rPr>
              <w:t xml:space="preserve"> пре</w:t>
            </w:r>
            <w:r w:rsidRPr="00257A61">
              <w:rPr>
                <w:rFonts w:ascii="Times New Roman" w:hAnsi="Times New Roman"/>
                <w:sz w:val="24"/>
                <w:szCs w:val="24"/>
              </w:rPr>
              <w:t>д</w:t>
            </w:r>
            <w:r w:rsidRPr="00257A61">
              <w:rPr>
                <w:rFonts w:ascii="Times New Roman" w:hAnsi="Times New Roman"/>
                <w:sz w:val="24"/>
                <w:szCs w:val="24"/>
              </w:rPr>
              <w:t>приятий и соору</w:t>
            </w:r>
            <w:r w:rsidR="00E743CD">
              <w:rPr>
                <w:rFonts w:ascii="Times New Roman" w:hAnsi="Times New Roman"/>
                <w:sz w:val="24"/>
                <w:szCs w:val="24"/>
              </w:rPr>
              <w:t>жений;</w:t>
            </w:r>
          </w:p>
          <w:p w:rsidR="00FD605E" w:rsidRPr="00257A61" w:rsidRDefault="00FD605E" w:rsidP="00E74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57A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D605E" w:rsidRPr="00257A61" w:rsidRDefault="00FD605E" w:rsidP="00E743C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0"/>
              </w:rPr>
            </w:pPr>
            <w:r w:rsidRPr="00257A61">
              <w:t>контролировать и принимать проек</w:t>
            </w:r>
            <w:r w:rsidRPr="00257A61">
              <w:t>т</w:t>
            </w:r>
            <w:r w:rsidRPr="00257A61">
              <w:t>но-изыскательские и строительные работы; уметь читать планы, карты и профили местности и их назначении; уметь пользоваться геодезическими чертежами, требованиями к офор</w:t>
            </w:r>
            <w:r w:rsidRPr="00257A61">
              <w:t>м</w:t>
            </w:r>
            <w:r w:rsidRPr="00257A61">
              <w:t>лению;</w:t>
            </w:r>
          </w:p>
          <w:p w:rsidR="00FD605E" w:rsidRPr="00257A61" w:rsidRDefault="00FD605E" w:rsidP="00E74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57A6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F4E7E" w:rsidRPr="00E743CD" w:rsidRDefault="00FD605E" w:rsidP="00E743CD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>современными методами</w:t>
            </w:r>
            <w:r w:rsidRPr="00257A61">
              <w:t xml:space="preserve"> </w:t>
            </w:r>
            <w:r w:rsidRPr="00257A61">
              <w:rPr>
                <w:color w:val="000000"/>
              </w:rPr>
              <w:t>выполнения проектно-изыскательских работ с и</w:t>
            </w:r>
            <w:r w:rsidRPr="00257A61">
              <w:rPr>
                <w:color w:val="000000"/>
              </w:rPr>
              <w:t>с</w:t>
            </w:r>
            <w:r w:rsidRPr="00257A61">
              <w:rPr>
                <w:color w:val="000000"/>
              </w:rPr>
              <w:t>пользованием современного обор</w:t>
            </w:r>
            <w:r w:rsidRPr="00257A61">
              <w:rPr>
                <w:color w:val="000000"/>
              </w:rPr>
              <w:t>у</w:t>
            </w:r>
            <w:r w:rsidRPr="00257A61">
              <w:rPr>
                <w:color w:val="000000"/>
              </w:rPr>
              <w:t>дования</w:t>
            </w:r>
          </w:p>
        </w:tc>
      </w:tr>
    </w:tbl>
    <w:p w:rsidR="008E2FB0" w:rsidRDefault="008E2FB0" w:rsidP="008E2F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1440" w:rsidRPr="00E31440" w:rsidRDefault="00E31440" w:rsidP="00E314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E31440" w:rsidRPr="00E31440" w:rsidRDefault="002E7E37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Преддипломная</w:t>
      </w:r>
      <w:r w:rsidR="00D065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практика входит в блок </w:t>
      </w:r>
      <w:r w:rsidR="006C0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направлению подготовки </w:t>
      </w:r>
      <w:r w:rsidR="006C0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35.03.08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6C0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Водные биоресурсы и аквакультура</w:t>
      </w:r>
      <w:r w:rsid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профиль</w:t>
      </w:r>
      <w:r w:rsidR="006C0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04 - 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6C0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водными биоресурс</w:t>
      </w:r>
      <w:r w:rsidR="006C0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6C0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аквакультурой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E31440" w:rsidRPr="00E31440" w:rsidRDefault="00E31440" w:rsidP="00E31440">
      <w:pPr>
        <w:spacing w:after="0" w:line="240" w:lineRule="auto"/>
        <w:ind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прохождения</w:t>
      </w:r>
      <w:r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6C0B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производственной</w:t>
      </w:r>
      <w:r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практики</w:t>
      </w:r>
    </w:p>
    <w:p w:rsidR="00E31440" w:rsidRPr="00E31440" w:rsidRDefault="00E31440" w:rsidP="00E314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Знать:</w:t>
      </w:r>
    </w:p>
    <w:p w:rsidR="006C0B90" w:rsidRDefault="006C0B90" w:rsidP="00145802">
      <w:pPr>
        <w:spacing w:after="0" w:line="234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14580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организационную структуру предприятия, основные направления работ, перспе</w:t>
      </w:r>
      <w:r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тивные задачи предприятия, лаборатории или отдела;</w:t>
      </w:r>
    </w:p>
    <w:p w:rsidR="006C0B90" w:rsidRDefault="006C0B90" w:rsidP="00145802">
      <w:pPr>
        <w:spacing w:after="0" w:line="1" w:lineRule="exact"/>
        <w:jc w:val="both"/>
        <w:rPr>
          <w:rFonts w:eastAsia="Times New Roman"/>
          <w:sz w:val="24"/>
          <w:szCs w:val="24"/>
        </w:rPr>
      </w:pPr>
    </w:p>
    <w:p w:rsidR="006C0B90" w:rsidRDefault="00145802" w:rsidP="00145802">
      <w:pPr>
        <w:tabs>
          <w:tab w:val="left" w:pos="840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C0B90">
        <w:rPr>
          <w:rFonts w:ascii="Times New Roman" w:eastAsia="Times New Roman" w:hAnsi="Times New Roman"/>
          <w:sz w:val="24"/>
          <w:szCs w:val="24"/>
        </w:rPr>
        <w:t>современные методы сбора и обработки биологического материала;</w:t>
      </w:r>
    </w:p>
    <w:p w:rsidR="006C0B90" w:rsidRDefault="00145802" w:rsidP="00145802">
      <w:pPr>
        <w:tabs>
          <w:tab w:val="left" w:pos="840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C0B90">
        <w:rPr>
          <w:rFonts w:ascii="Times New Roman" w:eastAsia="Times New Roman" w:hAnsi="Times New Roman"/>
          <w:sz w:val="24"/>
          <w:szCs w:val="24"/>
        </w:rPr>
        <w:t>современные приборы, оборудование, материалы;</w:t>
      </w:r>
    </w:p>
    <w:p w:rsidR="006C0B90" w:rsidRDefault="00145802" w:rsidP="00145802">
      <w:pPr>
        <w:tabs>
          <w:tab w:val="left" w:pos="840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C0B90">
        <w:rPr>
          <w:rFonts w:ascii="Times New Roman" w:eastAsia="Times New Roman" w:hAnsi="Times New Roman"/>
          <w:sz w:val="24"/>
          <w:szCs w:val="24"/>
        </w:rPr>
        <w:t>влияние абиотических и биотических факторов на водные биоресурсы;</w:t>
      </w:r>
    </w:p>
    <w:p w:rsidR="006C0B90" w:rsidRDefault="00145802" w:rsidP="00145802">
      <w:pPr>
        <w:tabs>
          <w:tab w:val="left" w:pos="840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C0B90">
        <w:rPr>
          <w:rFonts w:ascii="Times New Roman" w:eastAsia="Times New Roman" w:hAnsi="Times New Roman"/>
          <w:sz w:val="24"/>
          <w:szCs w:val="24"/>
        </w:rPr>
        <w:t>физиологические и генетические характеристики рыб;</w:t>
      </w:r>
    </w:p>
    <w:p w:rsidR="006C0B90" w:rsidRDefault="006C0B90" w:rsidP="00145802">
      <w:pPr>
        <w:spacing w:after="0" w:line="12" w:lineRule="exact"/>
        <w:jc w:val="both"/>
        <w:rPr>
          <w:rFonts w:eastAsia="Times New Roman"/>
          <w:sz w:val="24"/>
          <w:szCs w:val="24"/>
        </w:rPr>
      </w:pPr>
    </w:p>
    <w:p w:rsidR="006C0B90" w:rsidRDefault="00145802" w:rsidP="00145802">
      <w:pPr>
        <w:tabs>
          <w:tab w:val="left" w:pos="876"/>
        </w:tabs>
        <w:spacing w:after="0" w:line="234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C0B90">
        <w:rPr>
          <w:rFonts w:ascii="Times New Roman" w:eastAsia="Times New Roman" w:hAnsi="Times New Roman"/>
          <w:sz w:val="24"/>
          <w:szCs w:val="24"/>
        </w:rPr>
        <w:t>рецептуру полноценных комбикормов, рационов и режима кормления рыб разного вида и возраста;</w:t>
      </w:r>
    </w:p>
    <w:p w:rsidR="006C0B90" w:rsidRDefault="006C0B90" w:rsidP="00145802">
      <w:pPr>
        <w:spacing w:after="0" w:line="1" w:lineRule="exact"/>
        <w:jc w:val="both"/>
        <w:rPr>
          <w:rFonts w:eastAsia="Times New Roman"/>
          <w:sz w:val="24"/>
          <w:szCs w:val="24"/>
        </w:rPr>
      </w:pPr>
    </w:p>
    <w:p w:rsidR="006C0B90" w:rsidRDefault="00145802" w:rsidP="00145802">
      <w:pPr>
        <w:tabs>
          <w:tab w:val="left" w:pos="840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C0B90">
        <w:rPr>
          <w:rFonts w:ascii="Times New Roman" w:eastAsia="Times New Roman" w:hAnsi="Times New Roman"/>
          <w:sz w:val="24"/>
          <w:szCs w:val="24"/>
        </w:rPr>
        <w:t>показатели биологической и экономической эффективности работы предприятия;</w:t>
      </w:r>
    </w:p>
    <w:p w:rsidR="006C0B90" w:rsidRDefault="00145802" w:rsidP="00145802">
      <w:pPr>
        <w:tabs>
          <w:tab w:val="left" w:pos="840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6C0B90">
        <w:rPr>
          <w:rFonts w:ascii="Times New Roman" w:eastAsia="Times New Roman" w:hAnsi="Times New Roman"/>
          <w:sz w:val="24"/>
          <w:szCs w:val="24"/>
        </w:rPr>
        <w:t>опыт ведущих специалистов предприятия.</w:t>
      </w:r>
    </w:p>
    <w:p w:rsidR="00E31440" w:rsidRPr="00E31440" w:rsidRDefault="00E31440" w:rsidP="00E314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Уметь:</w:t>
      </w:r>
    </w:p>
    <w:p w:rsidR="00145802" w:rsidRDefault="00145802" w:rsidP="00145802">
      <w:pPr>
        <w:numPr>
          <w:ilvl w:val="0"/>
          <w:numId w:val="7"/>
        </w:numPr>
        <w:tabs>
          <w:tab w:val="left" w:pos="0"/>
          <w:tab w:val="left" w:pos="993"/>
        </w:tabs>
        <w:spacing w:after="0" w:line="236" w:lineRule="auto"/>
        <w:ind w:firstLine="7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работать с приборами, аппаратурой и оборудованием;</w:t>
      </w:r>
    </w:p>
    <w:p w:rsidR="00145802" w:rsidRDefault="00145802" w:rsidP="00145802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firstLine="7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применять современные методы камеральной обработки;</w:t>
      </w:r>
    </w:p>
    <w:p w:rsidR="00145802" w:rsidRDefault="00145802" w:rsidP="00145802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firstLine="7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анализировать рыбоводные показатели;</w:t>
      </w:r>
    </w:p>
    <w:p w:rsidR="00145802" w:rsidRDefault="00145802" w:rsidP="00145802">
      <w:pPr>
        <w:numPr>
          <w:ilvl w:val="1"/>
          <w:numId w:val="7"/>
        </w:numPr>
        <w:tabs>
          <w:tab w:val="left" w:pos="0"/>
          <w:tab w:val="left" w:pos="900"/>
          <w:tab w:val="left" w:pos="993"/>
        </w:tabs>
        <w:spacing w:after="0" w:line="240" w:lineRule="auto"/>
        <w:ind w:firstLine="7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проводить расчеты рационов кормления, количества вносимых в пруды удобр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ний;</w:t>
      </w:r>
    </w:p>
    <w:p w:rsidR="00145802" w:rsidRDefault="00145802" w:rsidP="00145802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firstLine="7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проводить профилактические мероприятия;</w:t>
      </w:r>
    </w:p>
    <w:p w:rsidR="00145802" w:rsidRDefault="00145802" w:rsidP="00145802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firstLine="7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систематически вести дневник;</w:t>
      </w:r>
    </w:p>
    <w:p w:rsidR="00145802" w:rsidRDefault="00145802" w:rsidP="00145802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firstLine="7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работать с научной и специальной литературой;</w:t>
      </w:r>
    </w:p>
    <w:p w:rsidR="00145802" w:rsidRDefault="00145802" w:rsidP="00145802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firstLine="70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составлять отчет о проделанной работе.</w:t>
      </w:r>
    </w:p>
    <w:p w:rsidR="00E31440" w:rsidRPr="00E31440" w:rsidRDefault="00E31440" w:rsidP="00E314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Владеть:</w:t>
      </w:r>
    </w:p>
    <w:p w:rsidR="00E743CD" w:rsidRPr="00C64A80" w:rsidRDefault="00E743CD" w:rsidP="00C64A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004">
        <w:t xml:space="preserve">- </w:t>
      </w:r>
      <w:r w:rsidRPr="00C64A80">
        <w:rPr>
          <w:rFonts w:ascii="Times New Roman" w:hAnsi="Times New Roman"/>
          <w:sz w:val="24"/>
          <w:szCs w:val="24"/>
        </w:rPr>
        <w:t>современными методами научных исследований в области водных биоресурсов и аквакультуры;</w:t>
      </w:r>
    </w:p>
    <w:p w:rsidR="00E743CD" w:rsidRPr="00C64A80" w:rsidRDefault="00E743CD" w:rsidP="00C64A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4A80">
        <w:rPr>
          <w:rFonts w:ascii="Times New Roman" w:hAnsi="Times New Roman"/>
          <w:sz w:val="24"/>
          <w:szCs w:val="24"/>
        </w:rPr>
        <w:t>-методами отбора и анализа гидрохимических проб;</w:t>
      </w:r>
    </w:p>
    <w:p w:rsidR="00C64A80" w:rsidRPr="00C64A80" w:rsidRDefault="00E743CD" w:rsidP="00C64A80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4A80">
        <w:rPr>
          <w:rFonts w:ascii="Times New Roman" w:hAnsi="Times New Roman"/>
          <w:sz w:val="24"/>
          <w:szCs w:val="24"/>
        </w:rPr>
        <w:t>-методами оценки экологического состояния водных объектов по химическим п</w:t>
      </w:r>
      <w:r w:rsidRPr="00C64A80">
        <w:rPr>
          <w:rFonts w:ascii="Times New Roman" w:hAnsi="Times New Roman"/>
          <w:sz w:val="24"/>
          <w:szCs w:val="24"/>
        </w:rPr>
        <w:t>а</w:t>
      </w:r>
      <w:r w:rsidRPr="00C64A80">
        <w:rPr>
          <w:rFonts w:ascii="Times New Roman" w:hAnsi="Times New Roman"/>
          <w:sz w:val="24"/>
          <w:szCs w:val="24"/>
        </w:rPr>
        <w:t>раметрам</w:t>
      </w:r>
      <w:r w:rsidR="00637148">
        <w:rPr>
          <w:rFonts w:ascii="Times New Roman" w:hAnsi="Times New Roman"/>
          <w:sz w:val="24"/>
          <w:szCs w:val="24"/>
        </w:rPr>
        <w:t>;</w:t>
      </w:r>
      <w:r w:rsidRPr="00C64A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A80" w:rsidRPr="00C64A80" w:rsidRDefault="00C64A80" w:rsidP="00C64A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4A80">
        <w:rPr>
          <w:rFonts w:ascii="Times New Roman" w:hAnsi="Times New Roman"/>
          <w:sz w:val="24"/>
          <w:szCs w:val="24"/>
        </w:rPr>
        <w:t>-методами оценки биологических параметров эксплуатируемых запасов, навыками полевых исследований водоемов;</w:t>
      </w:r>
    </w:p>
    <w:p w:rsidR="00637148" w:rsidRDefault="00C64A80" w:rsidP="00C64A8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64A80">
        <w:rPr>
          <w:rFonts w:ascii="Times New Roman" w:hAnsi="Times New Roman"/>
          <w:b/>
          <w:bCs/>
          <w:i/>
          <w:iCs/>
        </w:rPr>
        <w:t xml:space="preserve">- </w:t>
      </w:r>
      <w:r w:rsidRPr="00C64A80">
        <w:rPr>
          <w:rFonts w:ascii="Times New Roman" w:hAnsi="Times New Roman"/>
        </w:rPr>
        <w:t xml:space="preserve">методами сбора первичной обработки полевой, рыбохозяйственной информации в </w:t>
      </w:r>
      <w:proofErr w:type="spellStart"/>
      <w:r w:rsidRPr="00C64A80">
        <w:rPr>
          <w:rFonts w:ascii="Times New Roman" w:hAnsi="Times New Roman"/>
        </w:rPr>
        <w:t>ихти</w:t>
      </w:r>
      <w:r w:rsidRPr="00C64A80">
        <w:rPr>
          <w:rFonts w:ascii="Times New Roman" w:hAnsi="Times New Roman"/>
        </w:rPr>
        <w:t>о</w:t>
      </w:r>
      <w:r w:rsidRPr="00C64A80">
        <w:rPr>
          <w:rFonts w:ascii="Times New Roman" w:hAnsi="Times New Roman"/>
        </w:rPr>
        <w:t>патологической</w:t>
      </w:r>
      <w:proofErr w:type="spellEnd"/>
      <w:r w:rsidRPr="00C64A80">
        <w:rPr>
          <w:rFonts w:ascii="Times New Roman" w:hAnsi="Times New Roman"/>
        </w:rPr>
        <w:t xml:space="preserve"> области; </w:t>
      </w:r>
    </w:p>
    <w:p w:rsidR="00C64A80" w:rsidRPr="00C64A80" w:rsidRDefault="00637148" w:rsidP="00C64A8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 w:rsidR="00C64A80" w:rsidRPr="00C64A80">
        <w:rPr>
          <w:rFonts w:ascii="Times New Roman" w:hAnsi="Times New Roman"/>
        </w:rPr>
        <w:t xml:space="preserve">методами ведения нормативных документов в области </w:t>
      </w:r>
      <w:proofErr w:type="spellStart"/>
      <w:r w:rsidR="00C64A80" w:rsidRPr="00C64A80">
        <w:rPr>
          <w:rFonts w:ascii="Times New Roman" w:hAnsi="Times New Roman"/>
        </w:rPr>
        <w:t>ихтиопатологии</w:t>
      </w:r>
      <w:proofErr w:type="spellEnd"/>
      <w:r w:rsidR="00C64A80" w:rsidRPr="00C64A80">
        <w:rPr>
          <w:rFonts w:ascii="Times New Roman" w:hAnsi="Times New Roman"/>
        </w:rPr>
        <w:t xml:space="preserve">; </w:t>
      </w:r>
    </w:p>
    <w:p w:rsidR="00C64A80" w:rsidRPr="00C64A80" w:rsidRDefault="00C64A80" w:rsidP="00C64A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4A80">
        <w:rPr>
          <w:rFonts w:ascii="Times New Roman" w:hAnsi="Times New Roman"/>
          <w:sz w:val="24"/>
          <w:szCs w:val="24"/>
        </w:rPr>
        <w:t>-современными методами проектирования рыбоводных предприятий;</w:t>
      </w:r>
    </w:p>
    <w:p w:rsidR="00C64A80" w:rsidRPr="00C64A80" w:rsidRDefault="00C64A80" w:rsidP="00C64A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4A80">
        <w:rPr>
          <w:rFonts w:ascii="Times New Roman" w:hAnsi="Times New Roman"/>
          <w:sz w:val="24"/>
          <w:szCs w:val="24"/>
        </w:rPr>
        <w:t>-приемами обоснования рыбоводных проектов; методами интенсификации рыбово</w:t>
      </w:r>
      <w:r w:rsidRPr="00C64A80">
        <w:rPr>
          <w:rFonts w:ascii="Times New Roman" w:hAnsi="Times New Roman"/>
          <w:sz w:val="24"/>
          <w:szCs w:val="24"/>
        </w:rPr>
        <w:t>д</w:t>
      </w:r>
      <w:r w:rsidRPr="00C64A80">
        <w:rPr>
          <w:rFonts w:ascii="Times New Roman" w:hAnsi="Times New Roman"/>
          <w:sz w:val="24"/>
          <w:szCs w:val="24"/>
        </w:rPr>
        <w:t xml:space="preserve">ства; </w:t>
      </w:r>
    </w:p>
    <w:p w:rsidR="00C64A80" w:rsidRPr="00C64A80" w:rsidRDefault="00637148" w:rsidP="00C64A80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</w:rPr>
        <w:t>-</w:t>
      </w:r>
      <w:r w:rsidR="00C64A80" w:rsidRPr="00C64A80">
        <w:rPr>
          <w:rFonts w:ascii="Times New Roman" w:hAnsi="Times New Roman"/>
        </w:rPr>
        <w:t xml:space="preserve">современными методами </w:t>
      </w:r>
      <w:r w:rsidR="00C64A80" w:rsidRPr="00C64A80">
        <w:rPr>
          <w:rFonts w:ascii="Times New Roman" w:hAnsi="Times New Roman"/>
          <w:color w:val="000000"/>
        </w:rPr>
        <w:t>выполнения проектно-изыскательских работ с использованием современного оборудования</w:t>
      </w:r>
      <w:r>
        <w:rPr>
          <w:rFonts w:ascii="Times New Roman" w:hAnsi="Times New Roman"/>
          <w:color w:val="000000"/>
        </w:rPr>
        <w:t>;</w:t>
      </w:r>
    </w:p>
    <w:p w:rsidR="00637148" w:rsidRPr="00C64A80" w:rsidRDefault="00637148" w:rsidP="00637148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4A80">
        <w:rPr>
          <w:rFonts w:ascii="Times New Roman" w:hAnsi="Times New Roman"/>
          <w:b/>
          <w:i/>
          <w:color w:val="000000"/>
        </w:rPr>
        <w:t>-</w:t>
      </w:r>
      <w:r w:rsidRPr="00C64A80">
        <w:rPr>
          <w:rFonts w:ascii="Times New Roman" w:hAnsi="Times New Roman"/>
          <w:color w:val="000000"/>
        </w:rPr>
        <w:t xml:space="preserve"> способностью осмысления и анализа полевых, математических и литературных данных и представление в виде доклада или реферата</w:t>
      </w:r>
      <w:r>
        <w:rPr>
          <w:rFonts w:ascii="Times New Roman" w:hAnsi="Times New Roman"/>
          <w:color w:val="000000"/>
        </w:rPr>
        <w:t>.</w:t>
      </w:r>
    </w:p>
    <w:p w:rsidR="00E31440" w:rsidRPr="00E31440" w:rsidRDefault="00E31440" w:rsidP="00E743CD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E31440">
        <w:rPr>
          <w:rFonts w:ascii="Times New Roman" w:eastAsia="Times New Roman" w:hAnsi="Times New Roman"/>
          <w:b/>
          <w:sz w:val="24"/>
          <w:szCs w:val="24"/>
          <w:lang w:eastAsia="ru-RU"/>
        </w:rPr>
        <w:t>Дисциплины, для которых производственная   практика  является предш</w:t>
      </w:r>
      <w:r w:rsidRPr="00E31440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E31440">
        <w:rPr>
          <w:rFonts w:ascii="Times New Roman" w:eastAsia="Times New Roman" w:hAnsi="Times New Roman"/>
          <w:b/>
          <w:sz w:val="24"/>
          <w:szCs w:val="24"/>
          <w:lang w:eastAsia="ru-RU"/>
        </w:rPr>
        <w:t>ствующей:</w:t>
      </w:r>
      <w:r w:rsidR="001202CB" w:rsidRPr="001202C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202CB" w:rsidRPr="001202CB">
        <w:rPr>
          <w:rFonts w:ascii="Times New Roman" w:eastAsia="Times New Roman" w:hAnsi="Times New Roman"/>
          <w:sz w:val="24"/>
          <w:szCs w:val="24"/>
        </w:rPr>
        <w:t>подготовка к сдачи и сдача государственного экзамена, подготовка к защите и процедура защиты выпускной квалификационной работы.</w:t>
      </w:r>
      <w:proofErr w:type="gramEnd"/>
    </w:p>
    <w:p w:rsidR="001202CB" w:rsidRPr="00E31440" w:rsidRDefault="001202CB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440" w:rsidRDefault="00E31440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02C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r w:rsidRPr="001458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140">
        <w:rPr>
          <w:rFonts w:ascii="Times New Roman" w:eastAsia="Times New Roman" w:hAnsi="Times New Roman"/>
          <w:sz w:val="24"/>
          <w:szCs w:val="24"/>
          <w:lang w:eastAsia="ru-RU"/>
        </w:rPr>
        <w:t xml:space="preserve">(преддипломная)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практика проходит на </w:t>
      </w:r>
      <w:r w:rsidR="00145802" w:rsidRPr="0014580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4</w:t>
      </w:r>
      <w:r w:rsidR="001458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458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14580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семестре.</w:t>
      </w:r>
    </w:p>
    <w:p w:rsidR="00CC1532" w:rsidRDefault="00CC1532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440" w:rsidRDefault="00E31440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Объем практик</w:t>
      </w:r>
      <w:r w:rsidR="009161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зачетных единицах и ее продолжительность в неделях либо в академических или астрономических часах</w:t>
      </w:r>
    </w:p>
    <w:p w:rsidR="00E31440" w:rsidRPr="00E069B6" w:rsidRDefault="00E31440" w:rsidP="00E314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</w:t>
      </w:r>
      <w:r w:rsidR="00367CB2">
        <w:rPr>
          <w:rFonts w:ascii="Times New Roman" w:hAnsi="Times New Roman"/>
          <w:sz w:val="24"/>
          <w:szCs w:val="24"/>
        </w:rPr>
        <w:t xml:space="preserve">ость </w:t>
      </w:r>
      <w:r w:rsidR="004723EE" w:rsidRPr="004723EE">
        <w:rPr>
          <w:rFonts w:ascii="Times New Roman" w:hAnsi="Times New Roman"/>
          <w:sz w:val="24"/>
          <w:szCs w:val="24"/>
        </w:rPr>
        <w:t>производственной</w:t>
      </w:r>
      <w:r w:rsidR="004723EE">
        <w:rPr>
          <w:rFonts w:ascii="Times New Roman" w:hAnsi="Times New Roman"/>
          <w:sz w:val="24"/>
          <w:szCs w:val="24"/>
        </w:rPr>
        <w:t xml:space="preserve"> (</w:t>
      </w:r>
      <w:r w:rsidR="00145802" w:rsidRPr="00145802">
        <w:rPr>
          <w:rFonts w:ascii="Times New Roman" w:hAnsi="Times New Roman"/>
          <w:sz w:val="24"/>
          <w:szCs w:val="24"/>
        </w:rPr>
        <w:t>преддипломной</w:t>
      </w:r>
      <w:r w:rsidR="004723EE">
        <w:rPr>
          <w:rFonts w:ascii="Times New Roman" w:hAnsi="Times New Roman"/>
          <w:sz w:val="24"/>
          <w:szCs w:val="24"/>
        </w:rPr>
        <w:t>)</w:t>
      </w:r>
      <w:r w:rsidR="0014580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67CB2">
        <w:rPr>
          <w:rFonts w:ascii="Times New Roman" w:hAnsi="Times New Roman"/>
          <w:sz w:val="24"/>
          <w:szCs w:val="24"/>
        </w:rPr>
        <w:t xml:space="preserve"> практики</w:t>
      </w:r>
      <w:r w:rsidRPr="00E069B6">
        <w:rPr>
          <w:rFonts w:ascii="Times New Roman" w:hAnsi="Times New Roman"/>
          <w:sz w:val="24"/>
          <w:szCs w:val="24"/>
        </w:rPr>
        <w:t xml:space="preserve"> составляет </w:t>
      </w:r>
      <w:r w:rsidR="00145802" w:rsidRPr="00145802">
        <w:rPr>
          <w:rFonts w:ascii="Times New Roman" w:hAnsi="Times New Roman"/>
          <w:sz w:val="24"/>
          <w:szCs w:val="24"/>
          <w:u w:val="single"/>
        </w:rPr>
        <w:t>108</w:t>
      </w:r>
      <w:r w:rsidR="00145802">
        <w:rPr>
          <w:rFonts w:ascii="Times New Roman" w:hAnsi="Times New Roman"/>
          <w:sz w:val="24"/>
          <w:szCs w:val="24"/>
        </w:rPr>
        <w:t xml:space="preserve"> </w:t>
      </w:r>
      <w:r w:rsidRPr="00145802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 xml:space="preserve"> (</w:t>
      </w:r>
      <w:r w:rsidR="00145802" w:rsidRPr="00145802">
        <w:rPr>
          <w:rFonts w:ascii="Times New Roman" w:hAnsi="Times New Roman"/>
          <w:sz w:val="24"/>
          <w:szCs w:val="24"/>
          <w:u w:val="single"/>
        </w:rPr>
        <w:t>3</w:t>
      </w:r>
      <w:r w:rsidR="00145802">
        <w:rPr>
          <w:rFonts w:ascii="Times New Roman" w:hAnsi="Times New Roman"/>
          <w:sz w:val="24"/>
          <w:szCs w:val="24"/>
        </w:rPr>
        <w:t xml:space="preserve"> </w:t>
      </w:r>
      <w:r w:rsidRPr="00145802">
        <w:rPr>
          <w:rFonts w:ascii="Times New Roman" w:hAnsi="Times New Roman"/>
          <w:sz w:val="24"/>
          <w:szCs w:val="24"/>
        </w:rPr>
        <w:t>зачетны</w:t>
      </w:r>
      <w:r w:rsidR="0014580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единиц</w:t>
      </w:r>
      <w:r w:rsidR="0014580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13A03" w:rsidRPr="00631ACD" w:rsidTr="00213A03">
        <w:tc>
          <w:tcPr>
            <w:tcW w:w="4644" w:type="dxa"/>
            <w:vMerge w:val="restart"/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1B6B47" w:rsidRPr="00631ACD" w:rsidTr="001B6B47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1B6B47" w:rsidRPr="00631ACD" w:rsidRDefault="001B6B47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1B6B47" w:rsidRPr="00631ACD" w:rsidRDefault="001B6B47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1B6B47" w:rsidRPr="00631ACD" w:rsidTr="001B6B47">
        <w:tc>
          <w:tcPr>
            <w:tcW w:w="4644" w:type="dxa"/>
          </w:tcPr>
          <w:p w:rsidR="001B6B47" w:rsidRPr="00213A03" w:rsidRDefault="00C11465" w:rsidP="00B56140">
            <w:pPr>
              <w:pStyle w:val="a5"/>
            </w:pPr>
            <w:r>
              <w:t>Вводная лекция</w:t>
            </w:r>
          </w:p>
        </w:tc>
        <w:tc>
          <w:tcPr>
            <w:tcW w:w="4927" w:type="dxa"/>
          </w:tcPr>
          <w:p w:rsidR="001B6B47" w:rsidRPr="00631ACD" w:rsidRDefault="001202CB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1B6B47" w:rsidRPr="00631ACD" w:rsidTr="001B6B47">
        <w:tc>
          <w:tcPr>
            <w:tcW w:w="4644" w:type="dxa"/>
            <w:shd w:val="pct12" w:color="auto" w:fill="auto"/>
          </w:tcPr>
          <w:p w:rsidR="001B6B47" w:rsidRPr="00631ACD" w:rsidRDefault="001B6B47" w:rsidP="00213A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4927" w:type="dxa"/>
            <w:shd w:val="pct12" w:color="auto" w:fill="auto"/>
          </w:tcPr>
          <w:p w:rsidR="001B6B47" w:rsidRPr="00631ACD" w:rsidRDefault="001202CB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</w:tr>
      <w:tr w:rsidR="001B6B47" w:rsidRPr="00631ACD" w:rsidTr="001B6B47">
        <w:tc>
          <w:tcPr>
            <w:tcW w:w="4644" w:type="dxa"/>
          </w:tcPr>
          <w:p w:rsidR="001B6B47" w:rsidRPr="00631ACD" w:rsidRDefault="001B6B47" w:rsidP="00213A0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27" w:type="dxa"/>
          </w:tcPr>
          <w:p w:rsidR="001B6B47" w:rsidRPr="00631ACD" w:rsidRDefault="001B6B47" w:rsidP="001B6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6140" w:rsidRPr="00631ACD" w:rsidTr="00B56140">
        <w:trPr>
          <w:trHeight w:val="233"/>
        </w:trPr>
        <w:tc>
          <w:tcPr>
            <w:tcW w:w="4644" w:type="dxa"/>
          </w:tcPr>
          <w:p w:rsidR="00B56140" w:rsidRPr="00453B51" w:rsidRDefault="00B56140" w:rsidP="00B561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Обновление обзора литературы</w:t>
            </w:r>
          </w:p>
        </w:tc>
        <w:tc>
          <w:tcPr>
            <w:tcW w:w="4927" w:type="dxa"/>
          </w:tcPr>
          <w:p w:rsidR="00B56140" w:rsidRPr="00C11465" w:rsidRDefault="00C11465" w:rsidP="00B56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6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56140" w:rsidRPr="00631ACD" w:rsidTr="00B56140">
        <w:trPr>
          <w:trHeight w:val="269"/>
        </w:trPr>
        <w:tc>
          <w:tcPr>
            <w:tcW w:w="4644" w:type="dxa"/>
          </w:tcPr>
          <w:p w:rsidR="00B56140" w:rsidRPr="00453B51" w:rsidRDefault="00B56140" w:rsidP="00B561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Математическая обработка данных</w:t>
            </w:r>
          </w:p>
        </w:tc>
        <w:tc>
          <w:tcPr>
            <w:tcW w:w="4927" w:type="dxa"/>
            <w:vAlign w:val="center"/>
          </w:tcPr>
          <w:p w:rsidR="00B56140" w:rsidRPr="00C11465" w:rsidRDefault="00C11465" w:rsidP="00B561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6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56140" w:rsidRPr="00631ACD" w:rsidTr="001B6B47">
        <w:tc>
          <w:tcPr>
            <w:tcW w:w="4644" w:type="dxa"/>
          </w:tcPr>
          <w:p w:rsidR="00B56140" w:rsidRPr="00213A03" w:rsidRDefault="00B56140" w:rsidP="00213A03">
            <w:pPr>
              <w:pStyle w:val="a5"/>
            </w:pPr>
            <w:r w:rsidRPr="00213A03">
              <w:t>Подготовка отчета</w:t>
            </w:r>
          </w:p>
        </w:tc>
        <w:tc>
          <w:tcPr>
            <w:tcW w:w="4927" w:type="dxa"/>
          </w:tcPr>
          <w:p w:rsidR="00B56140" w:rsidRPr="00C11465" w:rsidRDefault="00B56140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6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56140" w:rsidRPr="00631ACD" w:rsidTr="001B6B47">
        <w:tc>
          <w:tcPr>
            <w:tcW w:w="4644" w:type="dxa"/>
            <w:tcBorders>
              <w:bottom w:val="single" w:sz="4" w:space="0" w:color="auto"/>
            </w:tcBorders>
          </w:tcPr>
          <w:p w:rsidR="00B56140" w:rsidRPr="00631ACD" w:rsidRDefault="00B56140" w:rsidP="00213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B56140" w:rsidRPr="00C11465" w:rsidRDefault="00B56140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46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56140" w:rsidRPr="00631ACD" w:rsidTr="001B6B47">
        <w:tc>
          <w:tcPr>
            <w:tcW w:w="4644" w:type="dxa"/>
            <w:shd w:val="pct12" w:color="auto" w:fill="auto"/>
          </w:tcPr>
          <w:p w:rsidR="00B56140" w:rsidRPr="00631ACD" w:rsidRDefault="00B56140" w:rsidP="00213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4927" w:type="dxa"/>
            <w:shd w:val="pct12" w:color="auto" w:fill="auto"/>
          </w:tcPr>
          <w:p w:rsidR="00B56140" w:rsidRPr="002159C4" w:rsidRDefault="00B56140" w:rsidP="00213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9C4">
              <w:rPr>
                <w:rFonts w:ascii="Times New Roman" w:hAnsi="Times New Roman"/>
                <w:b/>
                <w:sz w:val="24"/>
                <w:szCs w:val="24"/>
              </w:rPr>
              <w:t>108 час</w:t>
            </w:r>
          </w:p>
          <w:p w:rsidR="00B56140" w:rsidRPr="00631ACD" w:rsidRDefault="00B56140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9C4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proofErr w:type="spellStart"/>
            <w:r w:rsidRPr="002159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2159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F8267F" w:rsidRDefault="00F8267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Содержание практики</w:t>
      </w: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00691F" w:rsidRPr="0000691F" w:rsidTr="00504D25">
        <w:tc>
          <w:tcPr>
            <w:tcW w:w="648" w:type="dxa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0" w:type="dxa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6223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00691F" w:rsidRPr="0000691F" w:rsidTr="00504D25">
        <w:tc>
          <w:tcPr>
            <w:tcW w:w="648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3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723EE" w:rsidRPr="0000691F" w:rsidTr="00945FEC">
        <w:tc>
          <w:tcPr>
            <w:tcW w:w="648" w:type="dxa"/>
          </w:tcPr>
          <w:p w:rsidR="004723EE" w:rsidRPr="0000691F" w:rsidRDefault="004723EE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vAlign w:val="center"/>
          </w:tcPr>
          <w:p w:rsidR="004723EE" w:rsidRPr="00221403" w:rsidRDefault="004723EE" w:rsidP="00945FEC">
            <w:pPr>
              <w:pStyle w:val="a5"/>
            </w:pPr>
            <w:r w:rsidRPr="00221403">
              <w:t>Контактная работа р</w:t>
            </w:r>
            <w:r w:rsidRPr="00221403">
              <w:t>у</w:t>
            </w:r>
            <w:r w:rsidRPr="00221403">
              <w:t xml:space="preserve">ководителя </w:t>
            </w:r>
            <w:r>
              <w:t>предд</w:t>
            </w:r>
            <w:r>
              <w:t>и</w:t>
            </w:r>
            <w:r>
              <w:t>пломной практики</w:t>
            </w:r>
          </w:p>
          <w:p w:rsidR="004723EE" w:rsidRPr="00213A03" w:rsidRDefault="004723EE" w:rsidP="00945FEC">
            <w:pPr>
              <w:pStyle w:val="a5"/>
            </w:pPr>
            <w:r w:rsidRPr="00221403">
              <w:t>со студент</w:t>
            </w:r>
            <w:r>
              <w:t>о</w:t>
            </w:r>
            <w:r w:rsidRPr="00221403">
              <w:t>м</w:t>
            </w:r>
          </w:p>
        </w:tc>
        <w:tc>
          <w:tcPr>
            <w:tcW w:w="6223" w:type="dxa"/>
          </w:tcPr>
          <w:p w:rsidR="004723EE" w:rsidRDefault="004723EE" w:rsidP="00472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Выдача задания на преддипломную практику </w:t>
            </w:r>
          </w:p>
          <w:p w:rsidR="004723EE" w:rsidRPr="0000691F" w:rsidRDefault="004723EE" w:rsidP="00472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(приложение 1)</w:t>
            </w:r>
          </w:p>
        </w:tc>
      </w:tr>
    </w:tbl>
    <w:p w:rsidR="00C11465" w:rsidRDefault="00C11465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Разделы </w:t>
      </w:r>
      <w:r w:rsidRPr="004723EE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производственной</w:t>
      </w:r>
      <w:r w:rsidR="004723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(преддипломной)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005"/>
        <w:gridCol w:w="3969"/>
      </w:tblGrid>
      <w:tr w:rsidR="0000691F" w:rsidRPr="0000691F" w:rsidTr="004723EE">
        <w:tc>
          <w:tcPr>
            <w:tcW w:w="632" w:type="dxa"/>
            <w:vMerge w:val="restart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5" w:type="dxa"/>
            <w:vMerge w:val="restart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щих) дисциплин</w:t>
            </w:r>
          </w:p>
        </w:tc>
        <w:tc>
          <w:tcPr>
            <w:tcW w:w="3969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Номера разделов данной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необходимых для изучения обесп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чиваемых (последующих) дисц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плин</w:t>
            </w:r>
          </w:p>
        </w:tc>
      </w:tr>
      <w:tr w:rsidR="004723EE" w:rsidRPr="0000691F" w:rsidTr="004723EE">
        <w:tc>
          <w:tcPr>
            <w:tcW w:w="632" w:type="dxa"/>
            <w:vMerge/>
          </w:tcPr>
          <w:p w:rsidR="004723EE" w:rsidRPr="0000691F" w:rsidRDefault="004723EE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5" w:type="dxa"/>
            <w:vMerge/>
          </w:tcPr>
          <w:p w:rsidR="004723EE" w:rsidRPr="0000691F" w:rsidRDefault="004723EE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723EE" w:rsidRPr="0000691F" w:rsidRDefault="004723EE" w:rsidP="00472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23EE" w:rsidRPr="0000691F" w:rsidTr="004723EE">
        <w:tc>
          <w:tcPr>
            <w:tcW w:w="632" w:type="dxa"/>
          </w:tcPr>
          <w:p w:rsidR="004723EE" w:rsidRPr="0000691F" w:rsidRDefault="004723EE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5" w:type="dxa"/>
          </w:tcPr>
          <w:p w:rsidR="004723EE" w:rsidRPr="00D0260D" w:rsidRDefault="004723EE" w:rsidP="00945F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 xml:space="preserve"> сдачи и сдача государственного экзамена</w:t>
            </w:r>
          </w:p>
        </w:tc>
        <w:tc>
          <w:tcPr>
            <w:tcW w:w="3969" w:type="dxa"/>
          </w:tcPr>
          <w:p w:rsidR="004723EE" w:rsidRPr="0000691F" w:rsidRDefault="004723EE" w:rsidP="00472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723EE" w:rsidRPr="0000691F" w:rsidTr="004723EE">
        <w:tc>
          <w:tcPr>
            <w:tcW w:w="632" w:type="dxa"/>
          </w:tcPr>
          <w:p w:rsidR="004723EE" w:rsidRPr="0000691F" w:rsidRDefault="004723EE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5" w:type="dxa"/>
          </w:tcPr>
          <w:p w:rsidR="004723EE" w:rsidRPr="00D0260D" w:rsidRDefault="004723EE" w:rsidP="00945F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Подготовка к защите и процедура защиты в</w:t>
            </w: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пускной квалификационной работы</w:t>
            </w:r>
          </w:p>
        </w:tc>
        <w:tc>
          <w:tcPr>
            <w:tcW w:w="3969" w:type="dxa"/>
          </w:tcPr>
          <w:p w:rsidR="004723EE" w:rsidRPr="0000691F" w:rsidRDefault="004723EE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00691F" w:rsidRPr="00066655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70AD47" w:themeColor="accent6"/>
          <w:sz w:val="24"/>
          <w:szCs w:val="24"/>
          <w:lang w:eastAsia="ru-RU"/>
        </w:rPr>
      </w:pPr>
    </w:p>
    <w:p w:rsidR="00066655" w:rsidRPr="00066655" w:rsidRDefault="00066655" w:rsidP="00823671">
      <w:pPr>
        <w:spacing w:after="0" w:line="240" w:lineRule="auto"/>
        <w:rPr>
          <w:rFonts w:ascii="Times New Roman" w:eastAsia="Times New Roman" w:hAnsi="Times New Roman"/>
          <w:b/>
          <w:bCs/>
          <w:color w:val="70AD47" w:themeColor="accent6"/>
          <w:sz w:val="24"/>
          <w:szCs w:val="24"/>
          <w:lang w:eastAsia="ru-RU"/>
        </w:rPr>
      </w:pPr>
    </w:p>
    <w:p w:rsidR="0000691F" w:rsidRDefault="00823671" w:rsidP="0000691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5.3</w:t>
      </w:r>
      <w:r w:rsidR="0000691F"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B2589E" w:rsidRPr="00E069B6" w:rsidRDefault="00B2589E" w:rsidP="00B258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67"/>
        <w:gridCol w:w="2551"/>
        <w:gridCol w:w="3544"/>
        <w:gridCol w:w="993"/>
        <w:gridCol w:w="1276"/>
      </w:tblGrid>
      <w:tr w:rsidR="0000691F" w:rsidRPr="0000691F" w:rsidTr="00D725FC">
        <w:trPr>
          <w:trHeight w:val="912"/>
        </w:trPr>
        <w:tc>
          <w:tcPr>
            <w:tcW w:w="617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7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с</w:t>
            </w: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местра</w:t>
            </w:r>
          </w:p>
        </w:tc>
        <w:tc>
          <w:tcPr>
            <w:tcW w:w="2551" w:type="dxa"/>
            <w:vAlign w:val="center"/>
          </w:tcPr>
          <w:p w:rsidR="0000691F" w:rsidRPr="0000691F" w:rsidRDefault="0000691F" w:rsidP="000034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раздела </w:t>
            </w:r>
            <w:r w:rsidR="000034F2" w:rsidRPr="00D72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544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ко</w:t>
            </w: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троля</w:t>
            </w:r>
          </w:p>
        </w:tc>
      </w:tr>
      <w:tr w:rsidR="0000691F" w:rsidRPr="0000691F" w:rsidTr="00D725FC">
        <w:tc>
          <w:tcPr>
            <w:tcW w:w="617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00691F" w:rsidRPr="00D725FC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25F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725FC" w:rsidRPr="0000691F" w:rsidTr="00D725FC">
        <w:trPr>
          <w:trHeight w:val="595"/>
        </w:trPr>
        <w:tc>
          <w:tcPr>
            <w:tcW w:w="617" w:type="dxa"/>
            <w:vMerge w:val="restart"/>
          </w:tcPr>
          <w:p w:rsidR="00D725FC" w:rsidRPr="0000691F" w:rsidRDefault="00D725F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vMerge w:val="restart"/>
          </w:tcPr>
          <w:p w:rsidR="00D725FC" w:rsidRPr="0000691F" w:rsidRDefault="00D725F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vMerge w:val="restart"/>
          </w:tcPr>
          <w:p w:rsidR="00D06508" w:rsidRPr="00221403" w:rsidRDefault="00D06508" w:rsidP="00D06508">
            <w:pPr>
              <w:pStyle w:val="a5"/>
            </w:pPr>
            <w:r w:rsidRPr="00221403">
              <w:t xml:space="preserve">Контактная работа руководителя </w:t>
            </w:r>
            <w:r>
              <w:t>предд</w:t>
            </w:r>
            <w:r>
              <w:t>и</w:t>
            </w:r>
            <w:r>
              <w:t>пломной практики</w:t>
            </w:r>
          </w:p>
          <w:p w:rsidR="00D725FC" w:rsidRPr="00D06508" w:rsidRDefault="00D06508" w:rsidP="00D0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6508">
              <w:rPr>
                <w:rFonts w:ascii="Times New Roman" w:hAnsi="Times New Roman"/>
                <w:sz w:val="24"/>
                <w:szCs w:val="24"/>
              </w:rPr>
              <w:t>со студентом</w:t>
            </w:r>
            <w:r w:rsidRPr="00D0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D725FC" w:rsidRPr="00D0260D" w:rsidRDefault="00D725FC" w:rsidP="00D72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Обновление обзора литературы</w:t>
            </w:r>
          </w:p>
        </w:tc>
        <w:tc>
          <w:tcPr>
            <w:tcW w:w="993" w:type="dxa"/>
          </w:tcPr>
          <w:p w:rsidR="00D725FC" w:rsidRPr="00C11465" w:rsidRDefault="00C11465" w:rsidP="00D725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1465">
              <w:rPr>
                <w:rFonts w:ascii="Times New Roman" w:eastAsia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725FC" w:rsidRPr="00154492" w:rsidRDefault="00D725FC" w:rsidP="00D725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отчет по практике</w:t>
            </w:r>
          </w:p>
        </w:tc>
      </w:tr>
      <w:tr w:rsidR="00D725FC" w:rsidRPr="0000691F" w:rsidTr="00D725FC">
        <w:trPr>
          <w:trHeight w:val="561"/>
        </w:trPr>
        <w:tc>
          <w:tcPr>
            <w:tcW w:w="617" w:type="dxa"/>
            <w:vMerge/>
          </w:tcPr>
          <w:p w:rsidR="00D725FC" w:rsidRPr="0000691F" w:rsidRDefault="00D725F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</w:tcPr>
          <w:p w:rsidR="00D725FC" w:rsidRPr="0000691F" w:rsidRDefault="00D725F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725FC" w:rsidRPr="0000691F" w:rsidRDefault="00D725FC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D725FC" w:rsidRPr="0000691F" w:rsidRDefault="00D725FC" w:rsidP="00D725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260D">
              <w:rPr>
                <w:rFonts w:ascii="Times New Roman" w:eastAsia="Times New Roman" w:hAnsi="Times New Roman"/>
                <w:sz w:val="24"/>
                <w:szCs w:val="24"/>
              </w:rPr>
              <w:t>Математическая обработка данных</w:t>
            </w:r>
          </w:p>
        </w:tc>
        <w:tc>
          <w:tcPr>
            <w:tcW w:w="993" w:type="dxa"/>
          </w:tcPr>
          <w:p w:rsidR="00D725FC" w:rsidRPr="00C11465" w:rsidRDefault="00C11465" w:rsidP="00D725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1465">
              <w:rPr>
                <w:rFonts w:ascii="Times New Roman" w:eastAsia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D725FC" w:rsidRDefault="00D725FC" w:rsidP="00D725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отчет по практике</w:t>
            </w:r>
          </w:p>
        </w:tc>
      </w:tr>
      <w:tr w:rsidR="00D725FC" w:rsidRPr="0000691F" w:rsidTr="00D725FC">
        <w:trPr>
          <w:trHeight w:val="412"/>
        </w:trPr>
        <w:tc>
          <w:tcPr>
            <w:tcW w:w="617" w:type="dxa"/>
            <w:vMerge/>
          </w:tcPr>
          <w:p w:rsidR="00D725FC" w:rsidRPr="0000691F" w:rsidRDefault="00D725F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</w:tcPr>
          <w:p w:rsidR="00D725FC" w:rsidRPr="0000691F" w:rsidRDefault="00D725F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725FC" w:rsidRPr="0000691F" w:rsidRDefault="00D725FC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D725FC" w:rsidRDefault="00D725FC" w:rsidP="00D725F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260D">
              <w:rPr>
                <w:rFonts w:ascii="Times New Roman" w:hAnsi="Times New Roman"/>
                <w:sz w:val="24"/>
                <w:szCs w:val="24"/>
              </w:rPr>
              <w:t>Подготовка отчета</w:t>
            </w:r>
          </w:p>
        </w:tc>
        <w:tc>
          <w:tcPr>
            <w:tcW w:w="993" w:type="dxa"/>
          </w:tcPr>
          <w:p w:rsidR="00D725FC" w:rsidRPr="00C11465" w:rsidRDefault="00D725FC" w:rsidP="00D725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1465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725FC" w:rsidRDefault="00D725FC" w:rsidP="00D725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зачет</w:t>
            </w:r>
          </w:p>
        </w:tc>
      </w:tr>
      <w:tr w:rsidR="00D725FC" w:rsidRPr="0000691F" w:rsidTr="00D725FC">
        <w:tc>
          <w:tcPr>
            <w:tcW w:w="7479" w:type="dxa"/>
            <w:gridSpan w:val="4"/>
          </w:tcPr>
          <w:p w:rsidR="00D725FC" w:rsidRPr="0000691F" w:rsidRDefault="00D725FC" w:rsidP="00D725FC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того</w:t>
            </w: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</w:tcPr>
          <w:p w:rsidR="00D725FC" w:rsidRPr="0000691F" w:rsidRDefault="00D725FC" w:rsidP="005C5C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5C5CF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D725FC" w:rsidRPr="0000691F" w:rsidRDefault="00D725FC" w:rsidP="00D725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B2589E" w:rsidRDefault="00B2589E" w:rsidP="00B25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результатам практики обучающиеся должны представить отчет. Отчет по </w:t>
      </w:r>
      <w:r w:rsidR="00D700C4">
        <w:rPr>
          <w:rFonts w:ascii="Times New Roman" w:eastAsia="Times New Roman" w:hAnsi="Times New Roman"/>
          <w:bCs/>
          <w:sz w:val="24"/>
          <w:szCs w:val="24"/>
          <w:lang w:eastAsia="ru-RU"/>
        </w:rPr>
        <w:t>пр</w:t>
      </w:r>
      <w:r w:rsidR="00D700C4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D700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изводственной (преддипломной) </w:t>
      </w:r>
      <w:r w:rsidRPr="00B2589E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практике должен быть выполнен с соблюдением треб</w:t>
      </w:r>
      <w:r w:rsidRPr="00B2589E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B2589E">
        <w:rPr>
          <w:rFonts w:ascii="Times New Roman" w:eastAsia="Times New Roman" w:hAnsi="Times New Roman"/>
          <w:bCs/>
          <w:sz w:val="24"/>
          <w:szCs w:val="24"/>
          <w:lang w:eastAsia="ru-RU"/>
        </w:rPr>
        <w:t>ваний к титульному листу, содержанию, структуре, правилам оформления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2589E" w:rsidRDefault="00B2589E" w:rsidP="00B25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Фонд оценочных сре</w:t>
      </w:r>
      <w:proofErr w:type="gramStart"/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 проведения промежуточной аттестации обучающи</w:t>
      </w: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</w:t>
      </w: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ся по</w:t>
      </w:r>
      <w:r w:rsidR="00213A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практике</w:t>
      </w: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589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</w:t>
      </w:r>
      <w:r w:rsidRPr="00B2589E">
        <w:rPr>
          <w:rFonts w:ascii="Times New Roman" w:hAnsi="Times New Roman"/>
          <w:b/>
          <w:iCs/>
          <w:sz w:val="24"/>
          <w:szCs w:val="24"/>
          <w:lang w:eastAsia="ru-RU"/>
        </w:rPr>
        <w:t>е</w:t>
      </w:r>
      <w:r w:rsidRPr="00B2589E">
        <w:rPr>
          <w:rFonts w:ascii="Times New Roman" w:hAnsi="Times New Roman"/>
          <w:b/>
          <w:iCs/>
          <w:sz w:val="24"/>
          <w:szCs w:val="24"/>
          <w:lang w:eastAsia="ru-RU"/>
        </w:rPr>
        <w:t>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B2589E" w:rsidRPr="00B2589E" w:rsidTr="00504D25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2E09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Контролируемые разделы дисциплины </w:t>
            </w:r>
          </w:p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Код контролиру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 оц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ночного средства</w:t>
            </w:r>
          </w:p>
        </w:tc>
      </w:tr>
      <w:tr w:rsidR="00167E5A" w:rsidRPr="00B2589E" w:rsidTr="00167E5A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67E5A" w:rsidRPr="00B2589E" w:rsidRDefault="00167E5A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67E5A" w:rsidRDefault="00167E5A" w:rsidP="00167E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167E5A" w:rsidRPr="00632E79" w:rsidRDefault="004D66D2" w:rsidP="004D66D2">
            <w:pPr>
              <w:pStyle w:val="a5"/>
            </w:pPr>
            <w:r w:rsidRPr="00221403">
              <w:t xml:space="preserve">Контактная работа руководителя </w:t>
            </w:r>
            <w:r>
              <w:t>предд</w:t>
            </w:r>
            <w:r>
              <w:t>и</w:t>
            </w:r>
            <w:r>
              <w:t xml:space="preserve">пломной практики </w:t>
            </w:r>
            <w:r w:rsidRPr="00D06508">
              <w:t>со студентом</w:t>
            </w:r>
            <w:r w:rsidRPr="00D06508">
              <w:rPr>
                <w:color w:val="000000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E5A" w:rsidRPr="00B2589E" w:rsidRDefault="00167E5A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E5A" w:rsidRDefault="00167E5A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вопросы к зачету</w:t>
            </w:r>
          </w:p>
          <w:p w:rsidR="00DE45DC" w:rsidRPr="00B2589E" w:rsidRDefault="00DE45DC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(защита отчета)</w:t>
            </w:r>
          </w:p>
        </w:tc>
      </w:tr>
      <w:tr w:rsidR="00167E5A" w:rsidRPr="00B2589E" w:rsidTr="00945FEC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167E5A" w:rsidRPr="00B2589E" w:rsidRDefault="00167E5A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67E5A" w:rsidRPr="00B2589E" w:rsidRDefault="00167E5A" w:rsidP="00632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E5A" w:rsidRPr="00B2589E" w:rsidRDefault="00167E5A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ПК-10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E5A" w:rsidRDefault="00167E5A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вопросы к зачету</w:t>
            </w:r>
          </w:p>
          <w:p w:rsidR="00DE45DC" w:rsidRPr="00B2589E" w:rsidRDefault="00DE45DC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(защита отчета)</w:t>
            </w:r>
          </w:p>
        </w:tc>
      </w:tr>
      <w:tr w:rsidR="00167E5A" w:rsidRPr="00B2589E" w:rsidTr="00945FEC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167E5A" w:rsidRPr="00B2589E" w:rsidRDefault="00167E5A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67E5A" w:rsidRPr="00B2589E" w:rsidRDefault="00167E5A" w:rsidP="00632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E5A" w:rsidRPr="00B2589E" w:rsidRDefault="00167E5A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ПК-11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E5A" w:rsidRDefault="00167E5A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вопросы к зачету</w:t>
            </w:r>
          </w:p>
          <w:p w:rsidR="00DE45DC" w:rsidRPr="00B2589E" w:rsidRDefault="00DE45DC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(защита отчета)</w:t>
            </w:r>
          </w:p>
        </w:tc>
      </w:tr>
      <w:tr w:rsidR="00167E5A" w:rsidRPr="00B2589E" w:rsidTr="00945FEC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167E5A" w:rsidRPr="00B2589E" w:rsidRDefault="00167E5A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67E5A" w:rsidRPr="00B2589E" w:rsidRDefault="00167E5A" w:rsidP="00632E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7E5A" w:rsidRPr="00B2589E" w:rsidRDefault="00167E5A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ПК-12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7E5A" w:rsidRDefault="00167E5A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вопросы к зачету</w:t>
            </w:r>
          </w:p>
          <w:p w:rsidR="00DE45DC" w:rsidRPr="00B2589E" w:rsidRDefault="00DE45DC" w:rsidP="00167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(защита отчета)</w:t>
            </w:r>
          </w:p>
        </w:tc>
      </w:tr>
    </w:tbl>
    <w:p w:rsidR="00B2589E" w:rsidRDefault="00B2589E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714D2" w:rsidRDefault="00F714D2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714D2" w:rsidRPr="00B2589E" w:rsidRDefault="00F714D2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B2589E" w:rsidRPr="00B86935" w:rsidRDefault="00B2589E" w:rsidP="00B86935">
      <w:pPr>
        <w:pStyle w:val="a7"/>
        <w:numPr>
          <w:ilvl w:val="1"/>
          <w:numId w:val="2"/>
        </w:numPr>
        <w:autoSpaceDE w:val="0"/>
        <w:autoSpaceDN w:val="0"/>
        <w:adjustRightInd w:val="0"/>
        <w:jc w:val="both"/>
        <w:rPr>
          <w:b/>
          <w:iCs/>
        </w:rPr>
      </w:pPr>
      <w:r w:rsidRPr="00B86935">
        <w:rPr>
          <w:b/>
          <w:iCs/>
        </w:rPr>
        <w:t>Описание показателей и критериев оценивания компетенций на различных эт</w:t>
      </w:r>
      <w:r w:rsidRPr="00B86935">
        <w:rPr>
          <w:b/>
          <w:iCs/>
        </w:rPr>
        <w:t>а</w:t>
      </w:r>
      <w:r w:rsidRPr="00B86935">
        <w:rPr>
          <w:b/>
          <w:iCs/>
        </w:rPr>
        <w:t>пах их формирования, описание шкал оценивания: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3261"/>
      </w:tblGrid>
      <w:tr w:rsidR="00B86935" w:rsidTr="00032EC4">
        <w:tc>
          <w:tcPr>
            <w:tcW w:w="1809" w:type="dxa"/>
            <w:vMerge w:val="restart"/>
          </w:tcPr>
          <w:p w:rsidR="00B86935" w:rsidRDefault="00B86935" w:rsidP="00B8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Показатели </w:t>
            </w:r>
          </w:p>
          <w:p w:rsidR="00B86935" w:rsidRDefault="00B86935" w:rsidP="00B8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2589E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7797" w:type="dxa"/>
            <w:gridSpan w:val="3"/>
          </w:tcPr>
          <w:p w:rsidR="00B86935" w:rsidRDefault="00B86935" w:rsidP="00B86935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b/>
              </w:rPr>
            </w:pPr>
            <w:r w:rsidRPr="00B2589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B86935" w:rsidTr="00032EC4">
        <w:tc>
          <w:tcPr>
            <w:tcW w:w="1809" w:type="dxa"/>
            <w:vMerge/>
          </w:tcPr>
          <w:p w:rsidR="00B86935" w:rsidRDefault="00B86935" w:rsidP="00B86935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B86935" w:rsidRDefault="00B86935" w:rsidP="00B8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Достаточный </w:t>
            </w:r>
          </w:p>
          <w:p w:rsidR="00B86935" w:rsidRDefault="00B86935" w:rsidP="00B8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B86935" w:rsidRDefault="00B86935" w:rsidP="00B86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(удовлетворител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но)</w:t>
            </w:r>
          </w:p>
        </w:tc>
        <w:tc>
          <w:tcPr>
            <w:tcW w:w="2268" w:type="dxa"/>
          </w:tcPr>
          <w:p w:rsidR="00B86935" w:rsidRDefault="00B86935" w:rsidP="00B86935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b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3261" w:type="dxa"/>
          </w:tcPr>
          <w:p w:rsidR="00B86935" w:rsidRDefault="00B86935" w:rsidP="00B86935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b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Высокий уровень </w:t>
            </w:r>
            <w:r w:rsidRPr="00B2589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(отлично)</w:t>
            </w:r>
          </w:p>
        </w:tc>
      </w:tr>
      <w:tr w:rsidR="00D86D1D" w:rsidTr="00032EC4">
        <w:tc>
          <w:tcPr>
            <w:tcW w:w="9606" w:type="dxa"/>
            <w:gridSpan w:val="4"/>
          </w:tcPr>
          <w:p w:rsid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ПК-9 - </w:t>
            </w: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способностью применять современные методы научных исследований в области водных биоресурсов и аквакультуры</w:t>
            </w:r>
          </w:p>
        </w:tc>
      </w:tr>
      <w:tr w:rsidR="00B86935" w:rsidRPr="00D86D1D" w:rsidTr="00032EC4">
        <w:tc>
          <w:tcPr>
            <w:tcW w:w="1809" w:type="dxa"/>
          </w:tcPr>
          <w:p w:rsidR="00B86935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B86935" w:rsidRPr="00D86D1D" w:rsidRDefault="00E35B17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овременные м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е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тоды научных и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следований в обл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а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сти водных биор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е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сурсов и аквакул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ь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2268" w:type="dxa"/>
          </w:tcPr>
          <w:p w:rsidR="00B86935" w:rsidRPr="00E35B17" w:rsidRDefault="00F714D2" w:rsidP="00E35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овременные м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е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тоды научных и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следований в обл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а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сти водных биор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е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сурсов и аквакул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ь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 xml:space="preserve"> нормативы содержания осно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в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ных химических ингредиентов во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д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ной среды для ра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з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ного типа водоемов при ведении ры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б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ного хозяйства;</w:t>
            </w:r>
            <w:r w:rsidR="00E35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о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с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новные параметры кадастрового о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б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следования водо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е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мов</w:t>
            </w:r>
          </w:p>
        </w:tc>
        <w:tc>
          <w:tcPr>
            <w:tcW w:w="3261" w:type="dxa"/>
          </w:tcPr>
          <w:p w:rsidR="00B86935" w:rsidRPr="009044F7" w:rsidRDefault="00F714D2" w:rsidP="00E35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овременные методы нау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ч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ных исследований в области водных биоресурсов и акв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а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="009044F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методы прогноз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рования уловов рыбы и оценки продукционных сп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собностей отдельных поп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ляций в зависимости от во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растного состава</w:t>
            </w:r>
            <w:r w:rsidR="00904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>инфекц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>и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>онные болезни гидробио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>н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 xml:space="preserve">тов, основы </w:t>
            </w:r>
            <w:r w:rsidR="009044F7">
              <w:rPr>
                <w:rFonts w:ascii="Times New Roman" w:hAnsi="Times New Roman"/>
                <w:sz w:val="24"/>
                <w:szCs w:val="24"/>
              </w:rPr>
              <w:t xml:space="preserve">диагностики и меры профилактики;      </w:t>
            </w:r>
            <w:r w:rsidR="00E35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14644E">
              <w:rPr>
                <w:rFonts w:ascii="Times New Roman" w:hAnsi="Times New Roman"/>
                <w:sz w:val="24"/>
                <w:szCs w:val="24"/>
              </w:rPr>
              <w:t>о</w:t>
            </w:r>
            <w:r w:rsidR="009044F7" w:rsidRPr="0014644E">
              <w:rPr>
                <w:rFonts w:ascii="Times New Roman" w:hAnsi="Times New Roman"/>
                <w:sz w:val="24"/>
                <w:szCs w:val="24"/>
              </w:rPr>
              <w:t>с</w:t>
            </w:r>
            <w:r w:rsidR="009044F7" w:rsidRPr="0014644E">
              <w:rPr>
                <w:rFonts w:ascii="Times New Roman" w:hAnsi="Times New Roman"/>
                <w:sz w:val="24"/>
                <w:szCs w:val="24"/>
              </w:rPr>
              <w:t>новные закономерности э</w:t>
            </w:r>
            <w:r w:rsidR="009044F7" w:rsidRPr="0014644E">
              <w:rPr>
                <w:rFonts w:ascii="Times New Roman" w:hAnsi="Times New Roman"/>
                <w:sz w:val="24"/>
                <w:szCs w:val="24"/>
              </w:rPr>
              <w:t>м</w:t>
            </w:r>
            <w:r w:rsidR="009044F7" w:rsidRPr="0014644E">
              <w:rPr>
                <w:rFonts w:ascii="Times New Roman" w:hAnsi="Times New Roman"/>
                <w:sz w:val="24"/>
                <w:szCs w:val="24"/>
              </w:rPr>
              <w:t>брионального раз</w:t>
            </w:r>
            <w:r w:rsidR="009044F7">
              <w:rPr>
                <w:rFonts w:ascii="Times New Roman" w:hAnsi="Times New Roman"/>
                <w:sz w:val="24"/>
                <w:szCs w:val="24"/>
              </w:rPr>
              <w:t>вития пр</w:t>
            </w:r>
            <w:r w:rsidR="009044F7">
              <w:rPr>
                <w:rFonts w:ascii="Times New Roman" w:hAnsi="Times New Roman"/>
                <w:sz w:val="24"/>
                <w:szCs w:val="24"/>
              </w:rPr>
              <w:t>о</w:t>
            </w:r>
            <w:r w:rsidR="009044F7">
              <w:rPr>
                <w:rFonts w:ascii="Times New Roman" w:hAnsi="Times New Roman"/>
                <w:sz w:val="24"/>
                <w:szCs w:val="24"/>
              </w:rPr>
              <w:t>мысловых гидробионтов;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нормативы содержания о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с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новных химических ингр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е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диентов водной среды для разного типа водоемов при ведении рыбного хозяйства;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основные параметры кадас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т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рового обследования водо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е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мов</w:t>
            </w:r>
          </w:p>
        </w:tc>
      </w:tr>
      <w:tr w:rsidR="00B86935" w:rsidRPr="00D86D1D" w:rsidTr="00032EC4">
        <w:tc>
          <w:tcPr>
            <w:tcW w:w="1809" w:type="dxa"/>
          </w:tcPr>
          <w:p w:rsidR="00B86935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268" w:type="dxa"/>
          </w:tcPr>
          <w:p w:rsidR="00B86935" w:rsidRPr="00D86D1D" w:rsidRDefault="00032EC4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637DF6">
              <w:rPr>
                <w:rFonts w:ascii="Times New Roman" w:hAnsi="Times New Roman"/>
              </w:rPr>
              <w:t xml:space="preserve">ести документацию полевых </w:t>
            </w:r>
            <w:r w:rsidRPr="00637DF6">
              <w:rPr>
                <w:rStyle w:val="2"/>
                <w:rFonts w:eastAsia="Calibri"/>
                <w:i w:val="0"/>
              </w:rPr>
              <w:t>и лабор</w:t>
            </w:r>
            <w:r w:rsidRPr="00637DF6">
              <w:rPr>
                <w:rStyle w:val="2"/>
                <w:rFonts w:eastAsia="Calibri"/>
                <w:i w:val="0"/>
              </w:rPr>
              <w:t>а</w:t>
            </w:r>
            <w:r w:rsidRPr="00637DF6">
              <w:rPr>
                <w:rStyle w:val="2"/>
                <w:rFonts w:eastAsia="Calibri"/>
                <w:i w:val="0"/>
              </w:rPr>
              <w:t>торных</w:t>
            </w:r>
            <w:r w:rsidRPr="00637DF6">
              <w:rPr>
                <w:rStyle w:val="2"/>
                <w:rFonts w:eastAsia="Calibri"/>
              </w:rPr>
              <w:t xml:space="preserve"> </w:t>
            </w:r>
            <w:r w:rsidRPr="00637DF6">
              <w:rPr>
                <w:rFonts w:ascii="Times New Roman" w:hAnsi="Times New Roman"/>
              </w:rPr>
              <w:t>исследов</w:t>
            </w:r>
            <w:r w:rsidRPr="00637DF6">
              <w:rPr>
                <w:rFonts w:ascii="Times New Roman" w:hAnsi="Times New Roman"/>
              </w:rPr>
              <w:t>а</w:t>
            </w:r>
            <w:r w:rsidRPr="00637DF6">
              <w:rPr>
                <w:rFonts w:ascii="Times New Roman" w:hAnsi="Times New Roman"/>
              </w:rPr>
              <w:t>ний</w:t>
            </w:r>
          </w:p>
        </w:tc>
        <w:tc>
          <w:tcPr>
            <w:tcW w:w="2268" w:type="dxa"/>
          </w:tcPr>
          <w:p w:rsidR="00B86935" w:rsidRPr="00D86D1D" w:rsidRDefault="00E35B17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рименять совр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е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менные методы научных исслед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о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ваний в области водных биоресу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р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сов и аквакульт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у</w:t>
            </w:r>
            <w:r w:rsidRPr="00976004">
              <w:rPr>
                <w:rFonts w:ascii="Times New Roman" w:hAnsi="Times New Roman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37DF6">
              <w:rPr>
                <w:rFonts w:ascii="Times New Roman" w:hAnsi="Times New Roman"/>
              </w:rPr>
              <w:t xml:space="preserve"> вести докуме</w:t>
            </w:r>
            <w:r w:rsidRPr="00637DF6">
              <w:rPr>
                <w:rFonts w:ascii="Times New Roman" w:hAnsi="Times New Roman"/>
              </w:rPr>
              <w:t>н</w:t>
            </w:r>
            <w:r w:rsidRPr="00637DF6">
              <w:rPr>
                <w:rFonts w:ascii="Times New Roman" w:hAnsi="Times New Roman"/>
              </w:rPr>
              <w:t xml:space="preserve">тацию полевых </w:t>
            </w:r>
            <w:r w:rsidRPr="00637DF6">
              <w:rPr>
                <w:rStyle w:val="2"/>
                <w:rFonts w:eastAsia="Calibri"/>
                <w:i w:val="0"/>
              </w:rPr>
              <w:t>и л</w:t>
            </w:r>
            <w:r w:rsidRPr="00637DF6">
              <w:rPr>
                <w:rStyle w:val="2"/>
                <w:rFonts w:eastAsia="Calibri"/>
                <w:i w:val="0"/>
              </w:rPr>
              <w:t>а</w:t>
            </w:r>
            <w:r w:rsidRPr="00637DF6">
              <w:rPr>
                <w:rStyle w:val="2"/>
                <w:rFonts w:eastAsia="Calibri"/>
                <w:i w:val="0"/>
              </w:rPr>
              <w:t>бораторных</w:t>
            </w:r>
            <w:r w:rsidRPr="00637DF6">
              <w:rPr>
                <w:rStyle w:val="2"/>
                <w:rFonts w:eastAsia="Calibri"/>
              </w:rPr>
              <w:t xml:space="preserve"> </w:t>
            </w:r>
            <w:r w:rsidRPr="00637DF6">
              <w:rPr>
                <w:rFonts w:ascii="Times New Roman" w:hAnsi="Times New Roman"/>
              </w:rPr>
              <w:t>иссл</w:t>
            </w:r>
            <w:r w:rsidRPr="00637DF6">
              <w:rPr>
                <w:rFonts w:ascii="Times New Roman" w:hAnsi="Times New Roman"/>
              </w:rPr>
              <w:t>е</w:t>
            </w:r>
            <w:r w:rsidRPr="00637DF6">
              <w:rPr>
                <w:rFonts w:ascii="Times New Roman" w:hAnsi="Times New Roman"/>
              </w:rPr>
              <w:t>дований</w:t>
            </w:r>
          </w:p>
        </w:tc>
        <w:tc>
          <w:tcPr>
            <w:tcW w:w="3261" w:type="dxa"/>
          </w:tcPr>
          <w:p w:rsidR="00B86935" w:rsidRPr="00E35B17" w:rsidRDefault="00E35B17" w:rsidP="00E35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рименять современные м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е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тоды научных исследований в области водных биоресу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р</w:t>
            </w:r>
            <w:r w:rsidR="009044F7" w:rsidRPr="00976004">
              <w:rPr>
                <w:rFonts w:ascii="Times New Roman" w:hAnsi="Times New Roman"/>
                <w:sz w:val="24"/>
                <w:szCs w:val="24"/>
              </w:rPr>
              <w:t>сов и аквакультуры</w:t>
            </w:r>
            <w:r w:rsidR="009044F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зировать информацию по промысловой статистике, сведения о численности рыб, размерно-возрастном составе уловов и использовать её для прогнозирования уловов</w:t>
            </w:r>
            <w:r w:rsidR="00904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637DF6">
              <w:rPr>
                <w:rFonts w:ascii="Times New Roman" w:hAnsi="Times New Roman"/>
              </w:rPr>
              <w:t>в</w:t>
            </w:r>
            <w:r w:rsidR="009044F7" w:rsidRPr="00637DF6">
              <w:rPr>
                <w:rFonts w:ascii="Times New Roman" w:hAnsi="Times New Roman"/>
              </w:rPr>
              <w:t>е</w:t>
            </w:r>
            <w:r w:rsidR="009044F7" w:rsidRPr="00637DF6">
              <w:rPr>
                <w:rFonts w:ascii="Times New Roman" w:hAnsi="Times New Roman"/>
              </w:rPr>
              <w:t xml:space="preserve">сти документацию полевых </w:t>
            </w:r>
            <w:r w:rsidR="009044F7" w:rsidRPr="00637DF6">
              <w:rPr>
                <w:rStyle w:val="2"/>
                <w:rFonts w:eastAsia="Calibri"/>
                <w:i w:val="0"/>
              </w:rPr>
              <w:t>и лабораторных</w:t>
            </w:r>
            <w:r w:rsidR="009044F7" w:rsidRPr="00637DF6">
              <w:rPr>
                <w:rStyle w:val="2"/>
                <w:rFonts w:eastAsia="Calibri"/>
              </w:rPr>
              <w:t xml:space="preserve"> </w:t>
            </w:r>
            <w:r w:rsidR="009044F7" w:rsidRPr="00637DF6">
              <w:rPr>
                <w:rFonts w:ascii="Times New Roman" w:hAnsi="Times New Roman"/>
              </w:rPr>
              <w:t>исследований</w:t>
            </w:r>
          </w:p>
        </w:tc>
      </w:tr>
      <w:tr w:rsidR="00B86935" w:rsidRPr="00D86D1D" w:rsidTr="00032EC4">
        <w:tc>
          <w:tcPr>
            <w:tcW w:w="1809" w:type="dxa"/>
          </w:tcPr>
          <w:p w:rsidR="00B86935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268" w:type="dxa"/>
          </w:tcPr>
          <w:p w:rsidR="00B86935" w:rsidRPr="00D86D1D" w:rsidRDefault="000B25FA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 xml:space="preserve"> отбора и анализа гидрох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и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мических проб;</w:t>
            </w:r>
          </w:p>
        </w:tc>
        <w:tc>
          <w:tcPr>
            <w:tcW w:w="2268" w:type="dxa"/>
          </w:tcPr>
          <w:p w:rsidR="00B86935" w:rsidRPr="00D86D1D" w:rsidRDefault="00032EC4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овременными м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е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тодами научных исследований в о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б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ласти водных би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о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ресурсов и акв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а</w:t>
            </w:r>
            <w:r w:rsidRPr="00637DF6">
              <w:rPr>
                <w:rFonts w:ascii="Times New Roman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а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ми отбора и анал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и</w:t>
            </w:r>
            <w:r w:rsidRPr="002757AE">
              <w:rPr>
                <w:rFonts w:ascii="Times New Roman" w:hAnsi="Times New Roman"/>
                <w:sz w:val="24"/>
                <w:szCs w:val="24"/>
              </w:rPr>
              <w:lastRenderedPageBreak/>
              <w:t>за гидрохимич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е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ских проб;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тод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а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ми оценки экол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о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гического состо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я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ния водных объе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к</w:t>
            </w:r>
            <w:r w:rsidRPr="002757AE">
              <w:rPr>
                <w:rFonts w:ascii="Times New Roman" w:hAnsi="Times New Roman"/>
                <w:sz w:val="24"/>
                <w:szCs w:val="24"/>
              </w:rPr>
              <w:t>тов по химическим параметрам</w:t>
            </w:r>
          </w:p>
        </w:tc>
        <w:tc>
          <w:tcPr>
            <w:tcW w:w="3261" w:type="dxa"/>
          </w:tcPr>
          <w:p w:rsidR="00B86935" w:rsidRPr="00032EC4" w:rsidRDefault="00032EC4" w:rsidP="00032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9044F7" w:rsidRPr="00637DF6">
              <w:rPr>
                <w:rFonts w:ascii="Times New Roman" w:hAnsi="Times New Roman"/>
                <w:sz w:val="24"/>
                <w:szCs w:val="24"/>
              </w:rPr>
              <w:t>овременными методами научных исследований в о</w:t>
            </w:r>
            <w:r w:rsidR="009044F7" w:rsidRPr="00637DF6">
              <w:rPr>
                <w:rFonts w:ascii="Times New Roman" w:hAnsi="Times New Roman"/>
                <w:sz w:val="24"/>
                <w:szCs w:val="24"/>
              </w:rPr>
              <w:t>б</w:t>
            </w:r>
            <w:r w:rsidR="009044F7" w:rsidRPr="00637DF6">
              <w:rPr>
                <w:rFonts w:ascii="Times New Roman" w:hAnsi="Times New Roman"/>
                <w:sz w:val="24"/>
                <w:szCs w:val="24"/>
              </w:rPr>
              <w:t>ласти водных биоресурсов и аквакультуры</w:t>
            </w:r>
            <w:r w:rsidR="009044F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навыками критического анализа рыб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промысловой статистики, прогнозирования уловов р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бы и оценки влияния пр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мысла на величину промы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9044F7" w:rsidRPr="00656B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лового запаса</w:t>
            </w:r>
            <w:r w:rsidR="009044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>методами л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>а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 xml:space="preserve">бораторного </w:t>
            </w:r>
            <w:r w:rsidR="009044F7">
              <w:rPr>
                <w:rFonts w:ascii="Times New Roman" w:hAnsi="Times New Roman"/>
                <w:sz w:val="24"/>
                <w:szCs w:val="24"/>
              </w:rPr>
              <w:t>исследования воды, почвы,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 xml:space="preserve"> воздуха, ко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>р</w:t>
            </w:r>
            <w:r w:rsidR="009044F7" w:rsidRPr="002D00B9">
              <w:rPr>
                <w:rFonts w:ascii="Times New Roman" w:hAnsi="Times New Roman"/>
                <w:sz w:val="24"/>
                <w:szCs w:val="24"/>
              </w:rPr>
              <w:t>мов,</w:t>
            </w:r>
            <w:r w:rsidR="009044F7" w:rsidRPr="002D00B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а также патологического материала</w:t>
            </w:r>
            <w:r w:rsidR="009044F7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; 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методами отбора и анализа гидрохимических проб;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тодами оценки экологич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е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ского состояния водных об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ъ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ектов по химическим пар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а</w:t>
            </w:r>
            <w:r w:rsidR="009044F7" w:rsidRPr="002757AE">
              <w:rPr>
                <w:rFonts w:ascii="Times New Roman" w:hAnsi="Times New Roman"/>
                <w:sz w:val="24"/>
                <w:szCs w:val="24"/>
              </w:rPr>
              <w:t>метрам</w:t>
            </w:r>
            <w:proofErr w:type="gramEnd"/>
          </w:p>
        </w:tc>
      </w:tr>
      <w:tr w:rsidR="00D86D1D" w:rsidRPr="00D86D1D" w:rsidTr="00032EC4">
        <w:tc>
          <w:tcPr>
            <w:tcW w:w="9606" w:type="dxa"/>
            <w:gridSpan w:val="4"/>
          </w:tcPr>
          <w:p w:rsidR="00D86D1D" w:rsidRPr="00D86D1D" w:rsidRDefault="009F3433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ПК-10 - 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способностью самостоятельно и под научным руководством осуществлять сбор и первичную обработку полевой биологической, экологической, рыбохозяйственной и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FF4E7E">
              <w:rPr>
                <w:rFonts w:ascii="Times New Roman" w:hAnsi="Times New Roman"/>
                <w:sz w:val="24"/>
                <w:szCs w:val="24"/>
                <w:lang w:bidi="ru-RU"/>
              </w:rPr>
              <w:t>формации</w:t>
            </w:r>
          </w:p>
        </w:tc>
      </w:tr>
      <w:tr w:rsidR="00D86D1D" w:rsidRPr="00D86D1D" w:rsidTr="00032EC4">
        <w:tc>
          <w:tcPr>
            <w:tcW w:w="1809" w:type="dxa"/>
          </w:tcPr>
          <w:p w:rsidR="00D86D1D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D86D1D" w:rsidRPr="00D86D1D" w:rsidRDefault="00426B41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</w:t>
            </w:r>
            <w:r w:rsidRPr="00371444">
              <w:rPr>
                <w:rFonts w:ascii="Times New Roman" w:hAnsi="Times New Roman"/>
              </w:rPr>
              <w:t>етоды научных и</w:t>
            </w:r>
            <w:r w:rsidRPr="00371444">
              <w:rPr>
                <w:rFonts w:ascii="Times New Roman" w:hAnsi="Times New Roman"/>
              </w:rPr>
              <w:t>с</w:t>
            </w:r>
            <w:r w:rsidRPr="00371444">
              <w:rPr>
                <w:rFonts w:ascii="Times New Roman" w:hAnsi="Times New Roman"/>
              </w:rPr>
              <w:t>следований и ос</w:t>
            </w:r>
            <w:r w:rsidRPr="00371444">
              <w:rPr>
                <w:rFonts w:ascii="Times New Roman" w:hAnsi="Times New Roman"/>
              </w:rPr>
              <w:t>о</w:t>
            </w:r>
            <w:r w:rsidRPr="00371444">
              <w:rPr>
                <w:rFonts w:ascii="Times New Roman" w:hAnsi="Times New Roman"/>
              </w:rPr>
              <w:t>бенности их испол</w:t>
            </w:r>
            <w:r w:rsidRPr="00371444">
              <w:rPr>
                <w:rFonts w:ascii="Times New Roman" w:hAnsi="Times New Roman"/>
              </w:rPr>
              <w:t>ь</w:t>
            </w:r>
            <w:r w:rsidRPr="00371444">
              <w:rPr>
                <w:rFonts w:ascii="Times New Roman" w:hAnsi="Times New Roman"/>
              </w:rPr>
              <w:t>зования</w:t>
            </w:r>
          </w:p>
        </w:tc>
        <w:tc>
          <w:tcPr>
            <w:tcW w:w="2268" w:type="dxa"/>
          </w:tcPr>
          <w:p w:rsidR="00D86D1D" w:rsidRPr="00D86D1D" w:rsidRDefault="00426B41" w:rsidP="00426B41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кологию и ос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бенности промысла основных объектов промысла осно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в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ных объ</w:t>
            </w:r>
            <w:r>
              <w:rPr>
                <w:rFonts w:ascii="Times New Roman" w:hAnsi="Times New Roman"/>
                <w:sz w:val="24"/>
                <w:szCs w:val="24"/>
              </w:rPr>
              <w:t>ектов 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боловства;</w:t>
            </w:r>
            <w:r w:rsidRPr="00371444">
              <w:rPr>
                <w:rFonts w:ascii="Times New Roman" w:hAnsi="Times New Roman"/>
              </w:rPr>
              <w:t xml:space="preserve"> методы планирования, пр</w:t>
            </w:r>
            <w:r w:rsidRPr="00371444">
              <w:rPr>
                <w:rFonts w:ascii="Times New Roman" w:hAnsi="Times New Roman"/>
              </w:rPr>
              <w:t>о</w:t>
            </w:r>
            <w:r w:rsidRPr="00371444">
              <w:rPr>
                <w:rFonts w:ascii="Times New Roman" w:hAnsi="Times New Roman"/>
              </w:rPr>
              <w:t>ведения, и обработки результатов эксп</w:t>
            </w:r>
            <w:r w:rsidRPr="00371444">
              <w:rPr>
                <w:rFonts w:ascii="Times New Roman" w:hAnsi="Times New Roman"/>
              </w:rPr>
              <w:t>е</w:t>
            </w:r>
            <w:r w:rsidRPr="00371444">
              <w:rPr>
                <w:rFonts w:ascii="Times New Roman" w:hAnsi="Times New Roman"/>
              </w:rPr>
              <w:t>риментальных иссл</w:t>
            </w:r>
            <w:r w:rsidRPr="00371444">
              <w:rPr>
                <w:rFonts w:ascii="Times New Roman" w:hAnsi="Times New Roman"/>
              </w:rPr>
              <w:t>е</w:t>
            </w:r>
            <w:r w:rsidRPr="00371444">
              <w:rPr>
                <w:rFonts w:ascii="Times New Roman" w:hAnsi="Times New Roman"/>
              </w:rPr>
              <w:t>дований; методы научных исследов</w:t>
            </w:r>
            <w:r w:rsidRPr="00371444">
              <w:rPr>
                <w:rFonts w:ascii="Times New Roman" w:hAnsi="Times New Roman"/>
              </w:rPr>
              <w:t>а</w:t>
            </w:r>
            <w:r w:rsidRPr="00371444">
              <w:rPr>
                <w:rFonts w:ascii="Times New Roman" w:hAnsi="Times New Roman"/>
              </w:rPr>
              <w:t>ний и особенности их использования;</w:t>
            </w:r>
            <w:r w:rsidRPr="002757AE">
              <w:rPr>
                <w:rStyle w:val="20"/>
                <w:rFonts w:eastAsiaTheme="minorEastAsia"/>
              </w:rPr>
              <w:t xml:space="preserve"> с</w:t>
            </w:r>
            <w:r w:rsidRPr="002757AE">
              <w:rPr>
                <w:rStyle w:val="20"/>
                <w:rFonts w:eastAsiaTheme="minorEastAsia"/>
              </w:rPr>
              <w:t>о</w:t>
            </w:r>
            <w:r w:rsidRPr="002757AE">
              <w:rPr>
                <w:rStyle w:val="20"/>
                <w:rFonts w:eastAsiaTheme="minorEastAsia"/>
              </w:rPr>
              <w:t>став природных вод и их классиф</w:t>
            </w:r>
            <w:r w:rsidRPr="002757AE">
              <w:rPr>
                <w:rStyle w:val="20"/>
                <w:rFonts w:eastAsiaTheme="minorEastAsia"/>
              </w:rPr>
              <w:t>и</w:t>
            </w:r>
            <w:r w:rsidRPr="002757AE">
              <w:rPr>
                <w:rStyle w:val="20"/>
                <w:rFonts w:eastAsiaTheme="minorEastAsia"/>
              </w:rPr>
              <w:t>кацию по осно</w:t>
            </w:r>
            <w:r w:rsidRPr="002757AE">
              <w:rPr>
                <w:rStyle w:val="20"/>
                <w:rFonts w:eastAsiaTheme="minorEastAsia"/>
              </w:rPr>
              <w:t>в</w:t>
            </w:r>
            <w:r w:rsidRPr="002757AE">
              <w:rPr>
                <w:rStyle w:val="20"/>
                <w:rFonts w:eastAsiaTheme="minorEastAsia"/>
              </w:rPr>
              <w:t xml:space="preserve">ным показателям (минерализация, соотношение ионов, жесткость, и др.) </w:t>
            </w:r>
          </w:p>
        </w:tc>
        <w:tc>
          <w:tcPr>
            <w:tcW w:w="3261" w:type="dxa"/>
          </w:tcPr>
          <w:p w:rsidR="00D86D1D" w:rsidRPr="00426B41" w:rsidRDefault="00426B41" w:rsidP="00426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кологию и особенности промысла основных объе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к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тов промысла основных об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ъ</w:t>
            </w:r>
            <w:r w:rsidR="00C33966">
              <w:rPr>
                <w:rFonts w:ascii="Times New Roman" w:hAnsi="Times New Roman"/>
                <w:sz w:val="24"/>
                <w:szCs w:val="24"/>
              </w:rPr>
              <w:t>ектов рыболовства;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371444">
              <w:rPr>
                <w:rFonts w:ascii="Times New Roman" w:hAnsi="Times New Roman"/>
              </w:rPr>
              <w:t>правила и методы сбора первичной обр</w:t>
            </w:r>
            <w:r w:rsidR="00C33966" w:rsidRPr="00371444">
              <w:rPr>
                <w:rFonts w:ascii="Times New Roman" w:hAnsi="Times New Roman"/>
              </w:rPr>
              <w:t>а</w:t>
            </w:r>
            <w:r w:rsidR="00C33966" w:rsidRPr="00371444">
              <w:rPr>
                <w:rFonts w:ascii="Times New Roman" w:hAnsi="Times New Roman"/>
              </w:rPr>
              <w:t>ботки полевой, рыбохозя</w:t>
            </w:r>
            <w:r w:rsidR="00C33966" w:rsidRPr="00371444">
              <w:rPr>
                <w:rFonts w:ascii="Times New Roman" w:hAnsi="Times New Roman"/>
              </w:rPr>
              <w:t>й</w:t>
            </w:r>
            <w:r w:rsidR="00C33966" w:rsidRPr="00371444">
              <w:rPr>
                <w:rFonts w:ascii="Times New Roman" w:hAnsi="Times New Roman"/>
              </w:rPr>
              <w:t xml:space="preserve">ственной информации в </w:t>
            </w:r>
            <w:proofErr w:type="spellStart"/>
            <w:r w:rsidR="00C33966" w:rsidRPr="00371444">
              <w:rPr>
                <w:rFonts w:ascii="Times New Roman" w:hAnsi="Times New Roman"/>
              </w:rPr>
              <w:t>ихти</w:t>
            </w:r>
            <w:r w:rsidR="00C33966" w:rsidRPr="00371444">
              <w:rPr>
                <w:rFonts w:ascii="Times New Roman" w:hAnsi="Times New Roman"/>
              </w:rPr>
              <w:t>о</w:t>
            </w:r>
            <w:r w:rsidR="00C33966" w:rsidRPr="00371444">
              <w:rPr>
                <w:rFonts w:ascii="Times New Roman" w:hAnsi="Times New Roman"/>
              </w:rPr>
              <w:t>патологической</w:t>
            </w:r>
            <w:proofErr w:type="spellEnd"/>
            <w:r w:rsidR="00C33966" w:rsidRPr="00371444">
              <w:rPr>
                <w:rFonts w:ascii="Times New Roman" w:hAnsi="Times New Roman"/>
              </w:rPr>
              <w:t xml:space="preserve"> области; но</w:t>
            </w:r>
            <w:r w:rsidR="00C33966" w:rsidRPr="00371444">
              <w:rPr>
                <w:rFonts w:ascii="Times New Roman" w:hAnsi="Times New Roman"/>
              </w:rPr>
              <w:t>р</w:t>
            </w:r>
            <w:r w:rsidR="00C33966" w:rsidRPr="00371444">
              <w:rPr>
                <w:rFonts w:ascii="Times New Roman" w:hAnsi="Times New Roman"/>
              </w:rPr>
              <w:t>мативные документы о выпо</w:t>
            </w:r>
            <w:r w:rsidR="00C33966" w:rsidRPr="00371444">
              <w:rPr>
                <w:rFonts w:ascii="Times New Roman" w:hAnsi="Times New Roman"/>
              </w:rPr>
              <w:t>л</w:t>
            </w:r>
            <w:r w:rsidR="00C33966" w:rsidRPr="00371444">
              <w:rPr>
                <w:rFonts w:ascii="Times New Roman" w:hAnsi="Times New Roman"/>
              </w:rPr>
              <w:t>нении и оформлении научно-исследовательских работ в о</w:t>
            </w:r>
            <w:r w:rsidR="00C33966" w:rsidRPr="00371444">
              <w:rPr>
                <w:rFonts w:ascii="Times New Roman" w:hAnsi="Times New Roman"/>
              </w:rPr>
              <w:t>б</w:t>
            </w:r>
            <w:r w:rsidR="00C33966" w:rsidRPr="00371444">
              <w:rPr>
                <w:rFonts w:ascii="Times New Roman" w:hAnsi="Times New Roman"/>
              </w:rPr>
              <w:t xml:space="preserve">ласти </w:t>
            </w:r>
            <w:proofErr w:type="spellStart"/>
            <w:r w:rsidR="00C33966" w:rsidRPr="00371444">
              <w:rPr>
                <w:rFonts w:ascii="Times New Roman" w:hAnsi="Times New Roman"/>
              </w:rPr>
              <w:t>ихтиопатологии</w:t>
            </w:r>
            <w:proofErr w:type="spellEnd"/>
            <w:r w:rsidR="00C33966" w:rsidRPr="00371444">
              <w:rPr>
                <w:rFonts w:ascii="Times New Roman" w:hAnsi="Times New Roman"/>
              </w:rPr>
              <w:t>; методы планирования, проведения, и обработки результатов эксп</w:t>
            </w:r>
            <w:r w:rsidR="00C33966" w:rsidRPr="00371444">
              <w:rPr>
                <w:rFonts w:ascii="Times New Roman" w:hAnsi="Times New Roman"/>
              </w:rPr>
              <w:t>е</w:t>
            </w:r>
            <w:r w:rsidR="00C33966" w:rsidRPr="00371444">
              <w:rPr>
                <w:rFonts w:ascii="Times New Roman" w:hAnsi="Times New Roman"/>
              </w:rPr>
              <w:t>риментальных исследований; методы научных исследований и особенности их использов</w:t>
            </w:r>
            <w:r w:rsidR="00C33966" w:rsidRPr="00371444">
              <w:rPr>
                <w:rFonts w:ascii="Times New Roman" w:hAnsi="Times New Roman"/>
              </w:rPr>
              <w:t>а</w:t>
            </w:r>
            <w:r w:rsidR="00C33966" w:rsidRPr="00371444">
              <w:rPr>
                <w:rFonts w:ascii="Times New Roman" w:hAnsi="Times New Roman"/>
              </w:rPr>
              <w:t>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2757AE">
              <w:rPr>
                <w:rStyle w:val="20"/>
                <w:rFonts w:eastAsiaTheme="minorEastAsia"/>
              </w:rPr>
              <w:t>современные гидрох</w:t>
            </w:r>
            <w:r w:rsidR="00C33966" w:rsidRPr="002757AE">
              <w:rPr>
                <w:rStyle w:val="20"/>
                <w:rFonts w:eastAsiaTheme="minorEastAsia"/>
              </w:rPr>
              <w:t>и</w:t>
            </w:r>
            <w:r w:rsidR="00C33966" w:rsidRPr="002757AE">
              <w:rPr>
                <w:rStyle w:val="20"/>
                <w:rFonts w:eastAsiaTheme="minorEastAsia"/>
              </w:rPr>
              <w:t>мические методы оценки к</w:t>
            </w:r>
            <w:r w:rsidR="00C33966" w:rsidRPr="002757AE">
              <w:rPr>
                <w:rStyle w:val="20"/>
                <w:rFonts w:eastAsiaTheme="minorEastAsia"/>
              </w:rPr>
              <w:t>а</w:t>
            </w:r>
            <w:r w:rsidR="00C33966" w:rsidRPr="002757AE">
              <w:rPr>
                <w:rStyle w:val="20"/>
                <w:rFonts w:eastAsiaTheme="minorEastAsia"/>
              </w:rPr>
              <w:t>чества воды;</w:t>
            </w:r>
            <w:proofErr w:type="gramEnd"/>
            <w:r w:rsidR="00C33966" w:rsidRPr="002757AE">
              <w:rPr>
                <w:rStyle w:val="20"/>
                <w:rFonts w:eastAsiaTheme="minorEastAsia"/>
              </w:rPr>
              <w:t xml:space="preserve"> состав приро</w:t>
            </w:r>
            <w:r w:rsidR="00C33966" w:rsidRPr="002757AE">
              <w:rPr>
                <w:rStyle w:val="20"/>
                <w:rFonts w:eastAsiaTheme="minorEastAsia"/>
              </w:rPr>
              <w:t>д</w:t>
            </w:r>
            <w:r w:rsidR="00C33966" w:rsidRPr="002757AE">
              <w:rPr>
                <w:rStyle w:val="20"/>
                <w:rFonts w:eastAsiaTheme="minorEastAsia"/>
              </w:rPr>
              <w:t>ных вод и их классификацию по основным показателям (минерализация, соотнош</w:t>
            </w:r>
            <w:r w:rsidR="00C33966" w:rsidRPr="002757AE">
              <w:rPr>
                <w:rStyle w:val="20"/>
                <w:rFonts w:eastAsiaTheme="minorEastAsia"/>
              </w:rPr>
              <w:t>е</w:t>
            </w:r>
            <w:r w:rsidR="00C33966" w:rsidRPr="002757AE">
              <w:rPr>
                <w:rStyle w:val="20"/>
                <w:rFonts w:eastAsiaTheme="minorEastAsia"/>
              </w:rPr>
              <w:t>ние ионов, жесткость, и др.)</w:t>
            </w:r>
          </w:p>
        </w:tc>
      </w:tr>
      <w:tr w:rsidR="00D86D1D" w:rsidRPr="00D86D1D" w:rsidTr="00032EC4">
        <w:tc>
          <w:tcPr>
            <w:tcW w:w="1809" w:type="dxa"/>
          </w:tcPr>
          <w:p w:rsidR="00D86D1D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268" w:type="dxa"/>
          </w:tcPr>
          <w:p w:rsidR="00D86D1D" w:rsidRPr="00D86D1D" w:rsidRDefault="00945FEC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F312AC">
              <w:rPr>
                <w:rFonts w:ascii="Times New Roman" w:hAnsi="Times New Roman"/>
                <w:color w:val="000000"/>
              </w:rPr>
              <w:t>существлять сбор и обработку полевой, химической, биол</w:t>
            </w:r>
            <w:r w:rsidRPr="00F312AC">
              <w:rPr>
                <w:rFonts w:ascii="Times New Roman" w:hAnsi="Times New Roman"/>
                <w:color w:val="000000"/>
              </w:rPr>
              <w:t>о</w:t>
            </w:r>
            <w:r w:rsidRPr="00F312AC">
              <w:rPr>
                <w:rFonts w:ascii="Times New Roman" w:hAnsi="Times New Roman"/>
                <w:color w:val="000000"/>
              </w:rPr>
              <w:t>гической, экологич</w:t>
            </w:r>
            <w:r w:rsidRPr="00F312AC">
              <w:rPr>
                <w:rFonts w:ascii="Times New Roman" w:hAnsi="Times New Roman"/>
                <w:color w:val="000000"/>
              </w:rPr>
              <w:t>е</w:t>
            </w:r>
            <w:r w:rsidRPr="00F312AC">
              <w:rPr>
                <w:rFonts w:ascii="Times New Roman" w:hAnsi="Times New Roman"/>
                <w:color w:val="000000"/>
              </w:rPr>
              <w:t>ской и рыбохозя</w:t>
            </w:r>
            <w:r w:rsidRPr="00F312AC">
              <w:rPr>
                <w:rFonts w:ascii="Times New Roman" w:hAnsi="Times New Roman"/>
                <w:color w:val="000000"/>
              </w:rPr>
              <w:t>й</w:t>
            </w:r>
            <w:r w:rsidRPr="00F312AC">
              <w:rPr>
                <w:rFonts w:ascii="Times New Roman" w:hAnsi="Times New Roman"/>
                <w:color w:val="000000"/>
              </w:rPr>
              <w:t>ственной инфор</w:t>
            </w: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</w:rPr>
              <w:t>а</w:t>
            </w:r>
            <w:r>
              <w:rPr>
                <w:rFonts w:ascii="Times New Roman" w:hAnsi="Times New Roman"/>
                <w:color w:val="000000"/>
              </w:rPr>
              <w:t>ции</w:t>
            </w:r>
          </w:p>
        </w:tc>
        <w:tc>
          <w:tcPr>
            <w:tcW w:w="2268" w:type="dxa"/>
          </w:tcPr>
          <w:p w:rsidR="00945FEC" w:rsidRPr="00945FEC" w:rsidRDefault="00945FEC" w:rsidP="00945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Pr="00F312AC">
              <w:rPr>
                <w:rFonts w:ascii="Times New Roman" w:hAnsi="Times New Roman"/>
                <w:color w:val="000000"/>
              </w:rPr>
              <w:t>существлять сбор и обработку полевой, химической, биол</w:t>
            </w:r>
            <w:r w:rsidRPr="00F312AC">
              <w:rPr>
                <w:rFonts w:ascii="Times New Roman" w:hAnsi="Times New Roman"/>
                <w:color w:val="000000"/>
              </w:rPr>
              <w:t>о</w:t>
            </w:r>
            <w:r w:rsidRPr="00F312AC">
              <w:rPr>
                <w:rFonts w:ascii="Times New Roman" w:hAnsi="Times New Roman"/>
                <w:color w:val="000000"/>
              </w:rPr>
              <w:t>гической, экологич</w:t>
            </w:r>
            <w:r w:rsidRPr="00F312AC">
              <w:rPr>
                <w:rFonts w:ascii="Times New Roman" w:hAnsi="Times New Roman"/>
                <w:color w:val="000000"/>
              </w:rPr>
              <w:t>е</w:t>
            </w:r>
            <w:r w:rsidRPr="00F312AC">
              <w:rPr>
                <w:rFonts w:ascii="Times New Roman" w:hAnsi="Times New Roman"/>
                <w:color w:val="000000"/>
              </w:rPr>
              <w:t>ской и рыбохозя</w:t>
            </w:r>
            <w:r w:rsidRPr="00F312AC">
              <w:rPr>
                <w:rFonts w:ascii="Times New Roman" w:hAnsi="Times New Roman"/>
                <w:color w:val="000000"/>
              </w:rPr>
              <w:t>й</w:t>
            </w:r>
            <w:r w:rsidRPr="00F312AC">
              <w:rPr>
                <w:rFonts w:ascii="Times New Roman" w:hAnsi="Times New Roman"/>
                <w:color w:val="000000"/>
              </w:rPr>
              <w:t>ственной информ</w:t>
            </w:r>
            <w:r w:rsidRPr="00F312AC">
              <w:rPr>
                <w:rFonts w:ascii="Times New Roman" w:hAnsi="Times New Roman"/>
                <w:color w:val="000000"/>
              </w:rPr>
              <w:t>а</w:t>
            </w:r>
            <w:r w:rsidRPr="00F312AC">
              <w:rPr>
                <w:rFonts w:ascii="Times New Roman" w:hAnsi="Times New Roman"/>
                <w:color w:val="000000"/>
              </w:rPr>
              <w:t>ции, делать выводы</w:t>
            </w:r>
            <w:r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применять совр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менные гидрох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мические методы оценки качества воды в научных исследованиях в области водных </w:t>
            </w:r>
            <w:r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биоресурсов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444">
              <w:rPr>
                <w:rFonts w:ascii="Times New Roman" w:hAnsi="Times New Roman"/>
              </w:rPr>
              <w:t>пре</w:t>
            </w:r>
            <w:r w:rsidRPr="00371444">
              <w:rPr>
                <w:rFonts w:ascii="Times New Roman" w:hAnsi="Times New Roman"/>
              </w:rPr>
              <w:t>д</w:t>
            </w:r>
            <w:r w:rsidRPr="00371444">
              <w:rPr>
                <w:rFonts w:ascii="Times New Roman" w:hAnsi="Times New Roman"/>
              </w:rPr>
              <w:t>ставлять результаты аналитической и и</w:t>
            </w:r>
            <w:r w:rsidRPr="00371444">
              <w:rPr>
                <w:rFonts w:ascii="Times New Roman" w:hAnsi="Times New Roman"/>
              </w:rPr>
              <w:t>с</w:t>
            </w:r>
            <w:r w:rsidRPr="00371444">
              <w:rPr>
                <w:rFonts w:ascii="Times New Roman" w:hAnsi="Times New Roman"/>
              </w:rPr>
              <w:t>следовательской р</w:t>
            </w:r>
            <w:r w:rsidRPr="00371444">
              <w:rPr>
                <w:rFonts w:ascii="Times New Roman" w:hAnsi="Times New Roman"/>
              </w:rPr>
              <w:t>а</w:t>
            </w:r>
            <w:r w:rsidRPr="00371444">
              <w:rPr>
                <w:rFonts w:ascii="Times New Roman" w:hAnsi="Times New Roman"/>
              </w:rPr>
              <w:t>боты в виде высту</w:t>
            </w:r>
            <w:r w:rsidRPr="00371444">
              <w:rPr>
                <w:rFonts w:ascii="Times New Roman" w:hAnsi="Times New Roman"/>
              </w:rPr>
              <w:t>п</w:t>
            </w:r>
            <w:r w:rsidRPr="00371444">
              <w:rPr>
                <w:rFonts w:ascii="Times New Roman" w:hAnsi="Times New Roman"/>
              </w:rPr>
              <w:t>ления, доклада, и</w:t>
            </w:r>
            <w:r w:rsidRPr="00371444">
              <w:rPr>
                <w:rFonts w:ascii="Times New Roman" w:hAnsi="Times New Roman"/>
              </w:rPr>
              <w:t>н</w:t>
            </w:r>
            <w:r w:rsidRPr="00371444">
              <w:rPr>
                <w:rFonts w:ascii="Times New Roman" w:hAnsi="Times New Roman"/>
              </w:rPr>
              <w:t>формационного о</w:t>
            </w:r>
            <w:r w:rsidRPr="00371444">
              <w:rPr>
                <w:rFonts w:ascii="Times New Roman" w:hAnsi="Times New Roman"/>
              </w:rPr>
              <w:t>б</w:t>
            </w:r>
            <w:r w:rsidRPr="00371444">
              <w:rPr>
                <w:rFonts w:ascii="Times New Roman" w:hAnsi="Times New Roman"/>
              </w:rPr>
              <w:t>зора, аналитического отчета, статьи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86D1D" w:rsidRPr="00D86D1D" w:rsidRDefault="00D86D1D" w:rsidP="00945FEC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33966" w:rsidRPr="002757AE" w:rsidRDefault="00B320ED" w:rsidP="00B32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рогнозировать последствия антропогенных воздействий на водные экосистемы и участвовать в разработке р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е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комендаций по их раци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 xml:space="preserve">нальному использованию, участвовать в </w:t>
            </w:r>
            <w:proofErr w:type="spellStart"/>
            <w:r w:rsidR="00C33966" w:rsidRPr="00100150">
              <w:rPr>
                <w:rFonts w:ascii="Times New Roman" w:hAnsi="Times New Roman"/>
                <w:sz w:val="24"/>
                <w:szCs w:val="24"/>
              </w:rPr>
              <w:t>рыбохозя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й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ственном</w:t>
            </w:r>
            <w:proofErr w:type="spellEnd"/>
            <w:r w:rsidR="00C33966" w:rsidRPr="00100150">
              <w:rPr>
                <w:rFonts w:ascii="Times New Roman" w:hAnsi="Times New Roman"/>
                <w:sz w:val="24"/>
                <w:szCs w:val="24"/>
              </w:rPr>
              <w:t xml:space="preserve"> монитор</w:t>
            </w:r>
            <w:r w:rsidR="00C33966">
              <w:rPr>
                <w:rFonts w:ascii="Times New Roman" w:hAnsi="Times New Roman"/>
                <w:sz w:val="24"/>
                <w:szCs w:val="24"/>
              </w:rPr>
              <w:t>инге, охране водных биоресурсов;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F312AC">
              <w:rPr>
                <w:rFonts w:ascii="Times New Roman" w:hAnsi="Times New Roman"/>
                <w:color w:val="000000"/>
              </w:rPr>
              <w:t>осуществлять сбор и обработку полевой, химической, биолог</w:t>
            </w:r>
            <w:r w:rsidR="00C33966" w:rsidRPr="00F312AC">
              <w:rPr>
                <w:rFonts w:ascii="Times New Roman" w:hAnsi="Times New Roman"/>
                <w:color w:val="000000"/>
              </w:rPr>
              <w:t>и</w:t>
            </w:r>
            <w:r w:rsidR="00C33966" w:rsidRPr="00F312AC">
              <w:rPr>
                <w:rFonts w:ascii="Times New Roman" w:hAnsi="Times New Roman"/>
                <w:color w:val="000000"/>
              </w:rPr>
              <w:t>ческой, экологической и рыб</w:t>
            </w:r>
            <w:r w:rsidR="00C33966" w:rsidRPr="00F312AC">
              <w:rPr>
                <w:rFonts w:ascii="Times New Roman" w:hAnsi="Times New Roman"/>
                <w:color w:val="000000"/>
              </w:rPr>
              <w:t>о</w:t>
            </w:r>
            <w:r w:rsidR="00C33966" w:rsidRPr="00F312AC">
              <w:rPr>
                <w:rFonts w:ascii="Times New Roman" w:hAnsi="Times New Roman"/>
                <w:color w:val="000000"/>
              </w:rPr>
              <w:t>хозяйственной информации, делать выводы</w:t>
            </w:r>
            <w:r w:rsidR="00C33966">
              <w:rPr>
                <w:rFonts w:ascii="Times New Roman" w:hAnsi="Times New Roman"/>
                <w:color w:val="000000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применять с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временные гидрохимические методы оценки качества в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 в научных исследованиях в области водных биоресу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</w:t>
            </w:r>
            <w:r w:rsidR="00C339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86D1D" w:rsidRPr="00D86D1D" w:rsidRDefault="00C33966" w:rsidP="00C33966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444">
              <w:rPr>
                <w:rFonts w:ascii="Times New Roman" w:hAnsi="Times New Roman"/>
              </w:rPr>
              <w:t>представлять результаты анал</w:t>
            </w:r>
            <w:r w:rsidRPr="00371444">
              <w:rPr>
                <w:rFonts w:ascii="Times New Roman" w:hAnsi="Times New Roman"/>
              </w:rPr>
              <w:t>и</w:t>
            </w:r>
            <w:r w:rsidRPr="00371444">
              <w:rPr>
                <w:rFonts w:ascii="Times New Roman" w:hAnsi="Times New Roman"/>
              </w:rPr>
              <w:t>тической и исследовательской работы в виде выступления, доклада, информационного о</w:t>
            </w:r>
            <w:r w:rsidRPr="00371444">
              <w:rPr>
                <w:rFonts w:ascii="Times New Roman" w:hAnsi="Times New Roman"/>
              </w:rPr>
              <w:t>б</w:t>
            </w:r>
            <w:r w:rsidRPr="00371444">
              <w:rPr>
                <w:rFonts w:ascii="Times New Roman" w:hAnsi="Times New Roman"/>
              </w:rPr>
              <w:t>зора, аналитического отчета, статьи</w:t>
            </w:r>
          </w:p>
        </w:tc>
      </w:tr>
      <w:tr w:rsidR="00D86D1D" w:rsidRPr="00D86D1D" w:rsidTr="00032EC4">
        <w:tc>
          <w:tcPr>
            <w:tcW w:w="1809" w:type="dxa"/>
          </w:tcPr>
          <w:p w:rsidR="00D86D1D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268" w:type="dxa"/>
          </w:tcPr>
          <w:p w:rsidR="00D86D1D" w:rsidRPr="00D86D1D" w:rsidRDefault="00AE5B08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Навыками</w:t>
            </w:r>
            <w:r w:rsidRPr="00371444">
              <w:rPr>
                <w:rFonts w:ascii="Times New Roman" w:hAnsi="Times New Roman"/>
              </w:rPr>
              <w:t xml:space="preserve"> провед</w:t>
            </w:r>
            <w:r w:rsidRPr="00371444">
              <w:rPr>
                <w:rFonts w:ascii="Times New Roman" w:hAnsi="Times New Roman"/>
              </w:rPr>
              <w:t>е</w:t>
            </w:r>
            <w:r w:rsidRPr="00371444">
              <w:rPr>
                <w:rFonts w:ascii="Times New Roman" w:hAnsi="Times New Roman"/>
              </w:rPr>
              <w:t>ния, и обработки р</w:t>
            </w:r>
            <w:r w:rsidRPr="00371444">
              <w:rPr>
                <w:rFonts w:ascii="Times New Roman" w:hAnsi="Times New Roman"/>
              </w:rPr>
              <w:t>е</w:t>
            </w:r>
            <w:r w:rsidRPr="00371444">
              <w:rPr>
                <w:rFonts w:ascii="Times New Roman" w:hAnsi="Times New Roman"/>
              </w:rPr>
              <w:t>зультатов экспер</w:t>
            </w:r>
            <w:r w:rsidRPr="00371444">
              <w:rPr>
                <w:rFonts w:ascii="Times New Roman" w:hAnsi="Times New Roman"/>
              </w:rPr>
              <w:t>и</w:t>
            </w:r>
            <w:r w:rsidRPr="00371444">
              <w:rPr>
                <w:rFonts w:ascii="Times New Roman" w:hAnsi="Times New Roman"/>
              </w:rPr>
              <w:t>ментальных иссле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ваний</w:t>
            </w:r>
          </w:p>
        </w:tc>
        <w:tc>
          <w:tcPr>
            <w:tcW w:w="2268" w:type="dxa"/>
          </w:tcPr>
          <w:p w:rsidR="00D86D1D" w:rsidRPr="00D86D1D" w:rsidRDefault="00945FEC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етодами оценки биологических п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а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раметров эксплу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а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тируемых запасов, навыками полевых исследований в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Pr="00100150">
              <w:rPr>
                <w:rFonts w:ascii="Times New Roman" w:hAnsi="Times New Roman"/>
                <w:sz w:val="24"/>
                <w:szCs w:val="24"/>
              </w:rPr>
              <w:t>доемов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AA691B">
              <w:rPr>
                <w:rFonts w:ascii="Times New Roman" w:hAnsi="Times New Roman"/>
              </w:rPr>
              <w:t xml:space="preserve"> </w:t>
            </w:r>
            <w:r w:rsidR="00AA691B" w:rsidRPr="00371444">
              <w:rPr>
                <w:rFonts w:ascii="Times New Roman" w:hAnsi="Times New Roman"/>
              </w:rPr>
              <w:t>методы планирования, пр</w:t>
            </w:r>
            <w:r w:rsidR="00AA691B" w:rsidRPr="00371444">
              <w:rPr>
                <w:rFonts w:ascii="Times New Roman" w:hAnsi="Times New Roman"/>
              </w:rPr>
              <w:t>о</w:t>
            </w:r>
            <w:r w:rsidR="00AA691B" w:rsidRPr="00371444">
              <w:rPr>
                <w:rFonts w:ascii="Times New Roman" w:hAnsi="Times New Roman"/>
              </w:rPr>
              <w:t>ведения, и обработки результатов эксп</w:t>
            </w:r>
            <w:r w:rsidR="00AA691B" w:rsidRPr="00371444">
              <w:rPr>
                <w:rFonts w:ascii="Times New Roman" w:hAnsi="Times New Roman"/>
              </w:rPr>
              <w:t>е</w:t>
            </w:r>
            <w:r w:rsidR="00AA691B" w:rsidRPr="00371444">
              <w:rPr>
                <w:rFonts w:ascii="Times New Roman" w:hAnsi="Times New Roman"/>
              </w:rPr>
              <w:t>риментальных иссл</w:t>
            </w:r>
            <w:r w:rsidR="00AA691B" w:rsidRPr="00371444">
              <w:rPr>
                <w:rFonts w:ascii="Times New Roman" w:hAnsi="Times New Roman"/>
              </w:rPr>
              <w:t>е</w:t>
            </w:r>
            <w:r w:rsidR="00AA691B">
              <w:rPr>
                <w:rFonts w:ascii="Times New Roman" w:hAnsi="Times New Roman"/>
              </w:rPr>
              <w:t>дований</w:t>
            </w:r>
          </w:p>
        </w:tc>
        <w:tc>
          <w:tcPr>
            <w:tcW w:w="3261" w:type="dxa"/>
          </w:tcPr>
          <w:p w:rsidR="00D86D1D" w:rsidRPr="00945FEC" w:rsidRDefault="00945FEC" w:rsidP="00945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етодами оценки биолог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и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ческих параметров эксплу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а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тируемых запасов, навыками полевых исследований вод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о</w:t>
            </w:r>
            <w:r w:rsidR="00C33966" w:rsidRPr="00100150">
              <w:rPr>
                <w:rFonts w:ascii="Times New Roman" w:hAnsi="Times New Roman"/>
                <w:sz w:val="24"/>
                <w:szCs w:val="24"/>
              </w:rPr>
              <w:t>емов</w:t>
            </w:r>
            <w:r w:rsidR="00C3396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371444">
              <w:rPr>
                <w:rFonts w:ascii="Times New Roman" w:hAnsi="Times New Roman"/>
              </w:rPr>
              <w:t>методами сбора перви</w:t>
            </w:r>
            <w:r w:rsidR="00C33966" w:rsidRPr="00371444">
              <w:rPr>
                <w:rFonts w:ascii="Times New Roman" w:hAnsi="Times New Roman"/>
              </w:rPr>
              <w:t>ч</w:t>
            </w:r>
            <w:r w:rsidR="00C33966" w:rsidRPr="00371444">
              <w:rPr>
                <w:rFonts w:ascii="Times New Roman" w:hAnsi="Times New Roman"/>
              </w:rPr>
              <w:t>ной обработки полевой, рыб</w:t>
            </w:r>
            <w:r w:rsidR="00C33966" w:rsidRPr="00371444">
              <w:rPr>
                <w:rFonts w:ascii="Times New Roman" w:hAnsi="Times New Roman"/>
              </w:rPr>
              <w:t>о</w:t>
            </w:r>
            <w:r w:rsidR="00C33966" w:rsidRPr="00371444">
              <w:rPr>
                <w:rFonts w:ascii="Times New Roman" w:hAnsi="Times New Roman"/>
              </w:rPr>
              <w:t xml:space="preserve">хозяйственной информации в </w:t>
            </w:r>
            <w:proofErr w:type="spellStart"/>
            <w:r w:rsidR="00C33966" w:rsidRPr="00371444">
              <w:rPr>
                <w:rFonts w:ascii="Times New Roman" w:hAnsi="Times New Roman"/>
              </w:rPr>
              <w:t>ихтиопатологической</w:t>
            </w:r>
            <w:proofErr w:type="spellEnd"/>
            <w:r w:rsidR="00C33966" w:rsidRPr="00371444">
              <w:rPr>
                <w:rFonts w:ascii="Times New Roman" w:hAnsi="Times New Roman"/>
              </w:rPr>
              <w:t xml:space="preserve"> области; методами ведения нормативных документов в области </w:t>
            </w:r>
            <w:proofErr w:type="spellStart"/>
            <w:r w:rsidR="00C33966" w:rsidRPr="00371444">
              <w:rPr>
                <w:rFonts w:ascii="Times New Roman" w:hAnsi="Times New Roman"/>
              </w:rPr>
              <w:t>ихтиоп</w:t>
            </w:r>
            <w:r w:rsidR="00C33966" w:rsidRPr="00371444">
              <w:rPr>
                <w:rFonts w:ascii="Times New Roman" w:hAnsi="Times New Roman"/>
              </w:rPr>
              <w:t>а</w:t>
            </w:r>
            <w:r w:rsidR="00C33966" w:rsidRPr="00371444">
              <w:rPr>
                <w:rFonts w:ascii="Times New Roman" w:hAnsi="Times New Roman"/>
              </w:rPr>
              <w:t>тологии</w:t>
            </w:r>
            <w:proofErr w:type="spellEnd"/>
            <w:r w:rsidR="00C33966" w:rsidRPr="00371444">
              <w:rPr>
                <w:rFonts w:ascii="Times New Roman" w:hAnsi="Times New Roman"/>
              </w:rPr>
              <w:t>; методы планирования, проведения, и обработки р</w:t>
            </w:r>
            <w:r w:rsidR="00C33966" w:rsidRPr="00371444">
              <w:rPr>
                <w:rFonts w:ascii="Times New Roman" w:hAnsi="Times New Roman"/>
              </w:rPr>
              <w:t>е</w:t>
            </w:r>
            <w:r w:rsidR="00C33966" w:rsidRPr="00371444">
              <w:rPr>
                <w:rFonts w:ascii="Times New Roman" w:hAnsi="Times New Roman"/>
              </w:rPr>
              <w:t>зультатов экспериментальных иссле</w:t>
            </w:r>
            <w:r w:rsidR="00C33966">
              <w:rPr>
                <w:rFonts w:ascii="Times New Roman" w:hAnsi="Times New Roman"/>
              </w:rPr>
              <w:t>дований;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современными  методами гидрохимического анализа воды на водоеме (полевые условия) и в стац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онарной лаборатории  с и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 w:rsidR="00C33966" w:rsidRPr="002757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терпретацией полученных результатов</w:t>
            </w:r>
            <w:r w:rsidR="00C339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F312AC">
              <w:rPr>
                <w:rFonts w:ascii="Times New Roman" w:hAnsi="Times New Roman"/>
                <w:color w:val="000000"/>
              </w:rPr>
              <w:t>способностью осмысления и анализа полевых, математических и литерату</w:t>
            </w:r>
            <w:r w:rsidR="00C33966" w:rsidRPr="00F312AC">
              <w:rPr>
                <w:rFonts w:ascii="Times New Roman" w:hAnsi="Times New Roman"/>
                <w:color w:val="000000"/>
              </w:rPr>
              <w:t>р</w:t>
            </w:r>
            <w:r w:rsidR="00C33966" w:rsidRPr="00F312AC">
              <w:rPr>
                <w:rFonts w:ascii="Times New Roman" w:hAnsi="Times New Roman"/>
                <w:color w:val="000000"/>
              </w:rPr>
              <w:t>ных данных и представление в виде доклада или реферата</w:t>
            </w:r>
          </w:p>
        </w:tc>
      </w:tr>
      <w:tr w:rsidR="00D86D1D" w:rsidRPr="00D86D1D" w:rsidTr="00032EC4">
        <w:tc>
          <w:tcPr>
            <w:tcW w:w="9606" w:type="dxa"/>
            <w:gridSpan w:val="4"/>
          </w:tcPr>
          <w:p w:rsidR="00D86D1D" w:rsidRPr="00D86D1D" w:rsidRDefault="009F3433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433">
              <w:rPr>
                <w:rFonts w:ascii="Times New Roman" w:hAnsi="Times New Roman"/>
                <w:sz w:val="24"/>
                <w:szCs w:val="24"/>
              </w:rPr>
              <w:t>ПК-11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готовностью к участию в разработке биологического обоснования проектов рыб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водных заводов, нерестово-выростных хозяйств, товарных рыбоводных хозяйств</w:t>
            </w:r>
          </w:p>
        </w:tc>
      </w:tr>
      <w:tr w:rsidR="00D86D1D" w:rsidRPr="00D86D1D" w:rsidTr="00032EC4">
        <w:tc>
          <w:tcPr>
            <w:tcW w:w="1809" w:type="dxa"/>
          </w:tcPr>
          <w:p w:rsidR="00D86D1D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D86D1D" w:rsidRPr="00D86D1D" w:rsidRDefault="00854E06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труктуру полнос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стемных и неполн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системных товарных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рыбоводных х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зяйств, рыбоводных заводов, нерестово-выростных хозяйств</w:t>
            </w:r>
          </w:p>
        </w:tc>
        <w:tc>
          <w:tcPr>
            <w:tcW w:w="2268" w:type="dxa"/>
          </w:tcPr>
          <w:p w:rsidR="00D86D1D" w:rsidRPr="00D86D1D" w:rsidRDefault="00854E06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труктуру полнос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и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стемных и неполн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системных товарных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рыбоводных х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C2E8B">
              <w:rPr>
                <w:rFonts w:ascii="Times New Roman" w:eastAsia="Times New Roman" w:hAnsi="Times New Roman"/>
                <w:lang w:eastAsia="ru-RU"/>
              </w:rPr>
              <w:t>зяйств, рыбоводных заводов, нерестово-выростных хозяйств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6D1474">
              <w:rPr>
                <w:rFonts w:ascii="Times New Roman" w:hAnsi="Times New Roman"/>
              </w:rPr>
              <w:t>биотехнические пр</w:t>
            </w:r>
            <w:r w:rsidRPr="006D1474">
              <w:rPr>
                <w:rFonts w:ascii="Times New Roman" w:hAnsi="Times New Roman"/>
              </w:rPr>
              <w:t>и</w:t>
            </w:r>
            <w:r w:rsidRPr="006D1474">
              <w:rPr>
                <w:rFonts w:ascii="Times New Roman" w:hAnsi="Times New Roman"/>
              </w:rPr>
              <w:t>емы, основанные на биологических ос</w:t>
            </w:r>
            <w:r w:rsidRPr="006D1474">
              <w:rPr>
                <w:rFonts w:ascii="Times New Roman" w:hAnsi="Times New Roman"/>
              </w:rPr>
              <w:t>о</w:t>
            </w:r>
            <w:r w:rsidRPr="006D1474">
              <w:rPr>
                <w:rFonts w:ascii="Times New Roman" w:hAnsi="Times New Roman"/>
              </w:rPr>
              <w:t>бенностях конкре</w:t>
            </w:r>
            <w:r w:rsidRPr="006D1474">
              <w:rPr>
                <w:rFonts w:ascii="Times New Roman" w:hAnsi="Times New Roman"/>
              </w:rPr>
              <w:t>т</w:t>
            </w:r>
            <w:r w:rsidRPr="006D1474">
              <w:rPr>
                <w:rFonts w:ascii="Times New Roman" w:hAnsi="Times New Roman"/>
              </w:rPr>
              <w:t>ного вида рыб</w:t>
            </w:r>
          </w:p>
        </w:tc>
        <w:tc>
          <w:tcPr>
            <w:tcW w:w="3261" w:type="dxa"/>
          </w:tcPr>
          <w:p w:rsidR="00D86D1D" w:rsidRPr="00144057" w:rsidRDefault="00144057" w:rsidP="001440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33966" w:rsidRPr="00257A61">
              <w:rPr>
                <w:rFonts w:ascii="Times New Roman" w:hAnsi="Times New Roman"/>
                <w:sz w:val="24"/>
                <w:szCs w:val="24"/>
              </w:rPr>
              <w:t>сновы подготовки к изы</w:t>
            </w:r>
            <w:r w:rsidR="00C33966" w:rsidRPr="00257A61">
              <w:rPr>
                <w:rFonts w:ascii="Times New Roman" w:hAnsi="Times New Roman"/>
                <w:sz w:val="24"/>
                <w:szCs w:val="24"/>
              </w:rPr>
              <w:t>с</w:t>
            </w:r>
            <w:r w:rsidR="00C33966" w:rsidRPr="00257A61">
              <w:rPr>
                <w:rFonts w:ascii="Times New Roman" w:hAnsi="Times New Roman"/>
                <w:sz w:val="24"/>
                <w:szCs w:val="24"/>
              </w:rPr>
              <w:t>каниям и разработки биол</w:t>
            </w:r>
            <w:r w:rsidR="00C33966" w:rsidRPr="00257A61">
              <w:rPr>
                <w:rFonts w:ascii="Times New Roman" w:hAnsi="Times New Roman"/>
                <w:sz w:val="24"/>
                <w:szCs w:val="24"/>
              </w:rPr>
              <w:t>о</w:t>
            </w:r>
            <w:r w:rsidR="00C33966" w:rsidRPr="00257A61">
              <w:rPr>
                <w:rFonts w:ascii="Times New Roman" w:hAnsi="Times New Roman"/>
                <w:sz w:val="24"/>
                <w:szCs w:val="24"/>
              </w:rPr>
              <w:t>гического обоснова</w:t>
            </w:r>
            <w:r w:rsidR="00C33966">
              <w:rPr>
                <w:rFonts w:ascii="Times New Roman" w:hAnsi="Times New Roman"/>
                <w:sz w:val="24"/>
                <w:szCs w:val="24"/>
              </w:rPr>
              <w:t>ния пр</w:t>
            </w:r>
            <w:r w:rsidR="00C33966">
              <w:rPr>
                <w:rFonts w:ascii="Times New Roman" w:hAnsi="Times New Roman"/>
                <w:sz w:val="24"/>
                <w:szCs w:val="24"/>
              </w:rPr>
              <w:t>о</w:t>
            </w:r>
            <w:r w:rsidR="00C33966">
              <w:rPr>
                <w:rFonts w:ascii="Times New Roman" w:hAnsi="Times New Roman"/>
                <w:sz w:val="24"/>
                <w:szCs w:val="24"/>
              </w:rPr>
              <w:t>ектов рыбоводных заводов;</w:t>
            </w:r>
            <w:r w:rsidR="00C33966" w:rsidRPr="00257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7C2E8B">
              <w:rPr>
                <w:rFonts w:ascii="Times New Roman" w:eastAsia="Times New Roman" w:hAnsi="Times New Roman"/>
                <w:lang w:eastAsia="ru-RU"/>
              </w:rPr>
              <w:t>структуру полносистемных и неполносистемных товарных</w:t>
            </w:r>
            <w:r w:rsidR="00C3396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33966" w:rsidRPr="007C2E8B">
              <w:rPr>
                <w:rFonts w:ascii="Times New Roman" w:eastAsia="Times New Roman" w:hAnsi="Times New Roman"/>
                <w:lang w:eastAsia="ru-RU"/>
              </w:rPr>
              <w:t>рыбоводных хозяйств, рыб</w:t>
            </w:r>
            <w:r w:rsidR="00C33966" w:rsidRPr="007C2E8B">
              <w:rPr>
                <w:rFonts w:ascii="Times New Roman" w:eastAsia="Times New Roman" w:hAnsi="Times New Roman"/>
                <w:lang w:eastAsia="ru-RU"/>
              </w:rPr>
              <w:t>о</w:t>
            </w:r>
            <w:r w:rsidR="00C33966" w:rsidRPr="007C2E8B">
              <w:rPr>
                <w:rFonts w:ascii="Times New Roman" w:eastAsia="Times New Roman" w:hAnsi="Times New Roman"/>
                <w:lang w:eastAsia="ru-RU"/>
              </w:rPr>
              <w:t>водных заводов, нерестово-выростных хозяйств</w:t>
            </w:r>
            <w:r w:rsidR="00C33966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="00C33966" w:rsidRPr="006D1474">
              <w:rPr>
                <w:rFonts w:ascii="Times New Roman" w:hAnsi="Times New Roman"/>
              </w:rPr>
              <w:t>биотехн</w:t>
            </w:r>
            <w:r w:rsidR="00C33966" w:rsidRPr="006D1474">
              <w:rPr>
                <w:rFonts w:ascii="Times New Roman" w:hAnsi="Times New Roman"/>
              </w:rPr>
              <w:t>и</w:t>
            </w:r>
            <w:r w:rsidR="00C33966" w:rsidRPr="006D1474">
              <w:rPr>
                <w:rFonts w:ascii="Times New Roman" w:hAnsi="Times New Roman"/>
              </w:rPr>
              <w:t xml:space="preserve">ческие приемы, основанные на биологических особенностях конкретного вида рыб, методы увеличения </w:t>
            </w:r>
            <w:proofErr w:type="spellStart"/>
            <w:r w:rsidR="00C33966" w:rsidRPr="006D1474">
              <w:rPr>
                <w:rFonts w:ascii="Times New Roman" w:hAnsi="Times New Roman"/>
              </w:rPr>
              <w:t>рыбопродукции</w:t>
            </w:r>
            <w:proofErr w:type="spellEnd"/>
            <w:r w:rsidR="00C33966" w:rsidRPr="006D1474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6D1474">
              <w:rPr>
                <w:rFonts w:ascii="Times New Roman" w:hAnsi="Times New Roman"/>
              </w:rPr>
              <w:t xml:space="preserve">основные аспекты разведения рыбы, птицы, объектов </w:t>
            </w:r>
            <w:proofErr w:type="spellStart"/>
            <w:r w:rsidR="00C33966" w:rsidRPr="006D1474">
              <w:rPr>
                <w:rFonts w:ascii="Times New Roman" w:hAnsi="Times New Roman"/>
              </w:rPr>
              <w:t>мар</w:t>
            </w:r>
            <w:r w:rsidR="00C33966" w:rsidRPr="006D1474">
              <w:rPr>
                <w:rFonts w:ascii="Times New Roman" w:hAnsi="Times New Roman"/>
              </w:rPr>
              <w:t>и</w:t>
            </w:r>
            <w:r w:rsidR="00C33966" w:rsidRPr="006D1474">
              <w:rPr>
                <w:rFonts w:ascii="Times New Roman" w:hAnsi="Times New Roman"/>
              </w:rPr>
              <w:t>культуры</w:t>
            </w:r>
            <w:proofErr w:type="spellEnd"/>
            <w:r w:rsidR="00C33966" w:rsidRPr="006D1474">
              <w:rPr>
                <w:rFonts w:ascii="Times New Roman" w:hAnsi="Times New Roman"/>
              </w:rPr>
              <w:t>; средства механиз</w:t>
            </w:r>
            <w:r w:rsidR="00C33966" w:rsidRPr="006D1474">
              <w:rPr>
                <w:rFonts w:ascii="Times New Roman" w:hAnsi="Times New Roman"/>
              </w:rPr>
              <w:t>а</w:t>
            </w:r>
            <w:r w:rsidR="00C33966" w:rsidRPr="006D1474">
              <w:rPr>
                <w:rFonts w:ascii="Times New Roman" w:hAnsi="Times New Roman"/>
              </w:rPr>
              <w:t>ции рыбоводных заводов, нер</w:t>
            </w:r>
            <w:r w:rsidR="00C33966" w:rsidRPr="006D1474">
              <w:rPr>
                <w:rFonts w:ascii="Times New Roman" w:hAnsi="Times New Roman"/>
              </w:rPr>
              <w:t>е</w:t>
            </w:r>
            <w:r w:rsidR="00C33966" w:rsidRPr="006D1474">
              <w:rPr>
                <w:rFonts w:ascii="Times New Roman" w:hAnsi="Times New Roman"/>
              </w:rPr>
              <w:t>стово-выростных хозяйств, т</w:t>
            </w:r>
            <w:r w:rsidR="00C33966" w:rsidRPr="006D1474">
              <w:rPr>
                <w:rFonts w:ascii="Times New Roman" w:hAnsi="Times New Roman"/>
              </w:rPr>
              <w:t>о</w:t>
            </w:r>
            <w:r w:rsidR="00C33966" w:rsidRPr="006D1474">
              <w:rPr>
                <w:rFonts w:ascii="Times New Roman" w:hAnsi="Times New Roman"/>
              </w:rPr>
              <w:lastRenderedPageBreak/>
              <w:t>варных рыбоводных хозяйств</w:t>
            </w:r>
          </w:p>
        </w:tc>
      </w:tr>
      <w:tr w:rsidR="00D86D1D" w:rsidRPr="00D86D1D" w:rsidTr="00032EC4">
        <w:tc>
          <w:tcPr>
            <w:tcW w:w="1809" w:type="dxa"/>
          </w:tcPr>
          <w:p w:rsidR="00D86D1D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268" w:type="dxa"/>
          </w:tcPr>
          <w:p w:rsidR="00D86D1D" w:rsidRPr="00D86D1D" w:rsidRDefault="009B0BD7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РБО рыбоводных зав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дов, нерестово-выростных х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зяйств, товарных рыбоводных х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зяйств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, как цел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и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ком, так и по ра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з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делам</w:t>
            </w:r>
          </w:p>
        </w:tc>
        <w:tc>
          <w:tcPr>
            <w:tcW w:w="2268" w:type="dxa"/>
          </w:tcPr>
          <w:p w:rsidR="00D86D1D" w:rsidRPr="00D86D1D" w:rsidRDefault="009B0BD7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РБО рыбоводных зав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дов, нерестово-выростных х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зяйств, товарных рыбоводных х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0BD7">
              <w:rPr>
                <w:rFonts w:ascii="Times New Roman" w:hAnsi="Times New Roman"/>
                <w:color w:val="000000"/>
                <w:sz w:val="24"/>
                <w:szCs w:val="24"/>
              </w:rPr>
              <w:t>зяйств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, как цел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и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ком, так и по ра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>з</w:t>
            </w:r>
            <w:r w:rsidRPr="009B0BD7">
              <w:rPr>
                <w:rFonts w:ascii="Times New Roman" w:hAnsi="Times New Roman"/>
                <w:sz w:val="24"/>
                <w:szCs w:val="24"/>
              </w:rPr>
              <w:t xml:space="preserve">делам; </w:t>
            </w:r>
            <w:r w:rsidRPr="009B0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</w:t>
            </w:r>
            <w:r w:rsidRPr="009B0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B0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рыбоводно-биологическое обоснование т</w:t>
            </w:r>
            <w:r w:rsidRPr="009B0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B0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варных рыбово</w:t>
            </w:r>
            <w:r w:rsidRPr="009B0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B0B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r w:rsidRPr="000F6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</w:p>
        </w:tc>
        <w:tc>
          <w:tcPr>
            <w:tcW w:w="3261" w:type="dxa"/>
          </w:tcPr>
          <w:p w:rsidR="00D86D1D" w:rsidRPr="00C33966" w:rsidRDefault="00783F0C" w:rsidP="00783F0C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color w:val="000000"/>
              </w:rPr>
              <w:t>Р</w:t>
            </w:r>
            <w:r w:rsidR="00C33966" w:rsidRPr="00257A61">
              <w:rPr>
                <w:color w:val="000000"/>
              </w:rPr>
              <w:t>азрабатывать РБО рыб</w:t>
            </w:r>
            <w:r w:rsidR="00C33966" w:rsidRPr="00257A61">
              <w:rPr>
                <w:color w:val="000000"/>
              </w:rPr>
              <w:t>о</w:t>
            </w:r>
            <w:r w:rsidR="00C33966" w:rsidRPr="00257A61">
              <w:rPr>
                <w:color w:val="000000"/>
              </w:rPr>
              <w:t>водных заводов, нерестово-выростных хозяйств, това</w:t>
            </w:r>
            <w:r w:rsidR="00C33966" w:rsidRPr="00257A61">
              <w:rPr>
                <w:color w:val="000000"/>
              </w:rPr>
              <w:t>р</w:t>
            </w:r>
            <w:r w:rsidR="00C33966" w:rsidRPr="00257A61">
              <w:rPr>
                <w:color w:val="000000"/>
              </w:rPr>
              <w:t>ных рыбоводных хозяйств</w:t>
            </w:r>
            <w:r w:rsidR="00C33966" w:rsidRPr="00257A61">
              <w:t>, как целиком</w:t>
            </w:r>
            <w:r w:rsidR="00C33966">
              <w:t>,</w:t>
            </w:r>
            <w:r w:rsidR="00C33966" w:rsidRPr="00257A61">
              <w:t xml:space="preserve"> так и по разд</w:t>
            </w:r>
            <w:r w:rsidR="00C33966" w:rsidRPr="00257A61">
              <w:t>е</w:t>
            </w:r>
            <w:r w:rsidR="00C33966" w:rsidRPr="00257A61">
              <w:t>лам</w:t>
            </w:r>
            <w:r w:rsidR="00C33966">
              <w:t>;</w:t>
            </w:r>
            <w:r>
              <w:t xml:space="preserve"> </w:t>
            </w:r>
            <w:r w:rsidR="00C33966">
              <w:t xml:space="preserve">разрабатывать </w:t>
            </w:r>
            <w:r w:rsidR="00C33966" w:rsidRPr="000F6C64">
              <w:t>рыб</w:t>
            </w:r>
            <w:r w:rsidR="00C33966" w:rsidRPr="000F6C64">
              <w:t>о</w:t>
            </w:r>
            <w:r w:rsidR="00C33966" w:rsidRPr="000F6C64">
              <w:t>водно-биологическое обо</w:t>
            </w:r>
            <w:r w:rsidR="00C33966" w:rsidRPr="000F6C64">
              <w:t>с</w:t>
            </w:r>
            <w:r w:rsidR="00C33966" w:rsidRPr="000F6C64">
              <w:t>нование товарных рыбово</w:t>
            </w:r>
            <w:r w:rsidR="00C33966" w:rsidRPr="000F6C64">
              <w:t>д</w:t>
            </w:r>
            <w:r w:rsidR="00C33966" w:rsidRPr="000F6C64">
              <w:t>ных хозяйств;</w:t>
            </w:r>
            <w:r>
              <w:t xml:space="preserve"> </w:t>
            </w:r>
            <w:r w:rsidR="00C33966" w:rsidRPr="000F6C64">
              <w:t xml:space="preserve">делать </w:t>
            </w:r>
            <w:proofErr w:type="spellStart"/>
            <w:r w:rsidR="00C33966" w:rsidRPr="000F6C64">
              <w:t>рыб</w:t>
            </w:r>
            <w:r w:rsidR="00C33966" w:rsidRPr="000F6C64">
              <w:t>о</w:t>
            </w:r>
            <w:r w:rsidR="00C33966" w:rsidRPr="000F6C64">
              <w:t>хозяйственные</w:t>
            </w:r>
            <w:proofErr w:type="spellEnd"/>
            <w:r w:rsidR="00C33966" w:rsidRPr="000F6C64">
              <w:t xml:space="preserve"> расчеты; управлять половыми цикл</w:t>
            </w:r>
            <w:r w:rsidR="00C33966" w:rsidRPr="000F6C64">
              <w:t>а</w:t>
            </w:r>
            <w:r w:rsidR="00C33966" w:rsidRPr="000F6C64">
              <w:t>ми рыб; проводить интенс</w:t>
            </w:r>
            <w:r w:rsidR="00C33966" w:rsidRPr="000F6C64">
              <w:t>и</w:t>
            </w:r>
            <w:r w:rsidR="00C33966" w:rsidRPr="000F6C64">
              <w:t>фикацию рыбо</w:t>
            </w:r>
            <w:r w:rsidR="00C33966">
              <w:t>водных пр</w:t>
            </w:r>
            <w:r w:rsidR="00C33966">
              <w:t>о</w:t>
            </w:r>
            <w:r w:rsidR="00C33966">
              <w:t>цессов</w:t>
            </w:r>
          </w:p>
        </w:tc>
      </w:tr>
      <w:tr w:rsidR="00D86D1D" w:rsidRPr="00D86D1D" w:rsidTr="00032EC4">
        <w:tc>
          <w:tcPr>
            <w:tcW w:w="1809" w:type="dxa"/>
          </w:tcPr>
          <w:p w:rsidR="00D86D1D" w:rsidRPr="00D86D1D" w:rsidRDefault="00D86D1D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268" w:type="dxa"/>
          </w:tcPr>
          <w:p w:rsidR="00D86D1D" w:rsidRPr="00D86D1D" w:rsidRDefault="004B1C60" w:rsidP="004B1C60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влад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с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овременными методами проект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и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рования рыбово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д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ных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268" w:type="dxa"/>
          </w:tcPr>
          <w:p w:rsidR="00D86D1D" w:rsidRPr="00D86D1D" w:rsidRDefault="004B1C60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овременными м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е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тодами проектир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вания рыбоводных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й; 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пр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и</w:t>
            </w:r>
            <w:r w:rsidRPr="000F6C64">
              <w:rPr>
                <w:rFonts w:ascii="Times New Roman" w:hAnsi="Times New Roman"/>
                <w:sz w:val="24"/>
                <w:szCs w:val="24"/>
              </w:rPr>
              <w:t>емами обоснования ры</w:t>
            </w:r>
            <w:r>
              <w:rPr>
                <w:rFonts w:ascii="Times New Roman" w:hAnsi="Times New Roman"/>
                <w:sz w:val="24"/>
                <w:szCs w:val="24"/>
              </w:rPr>
              <w:t>боводных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3261" w:type="dxa"/>
          </w:tcPr>
          <w:p w:rsidR="00D86D1D" w:rsidRPr="004B1C60" w:rsidRDefault="004B1C60" w:rsidP="004B1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овременными методами проектирования рыбоводных предприяти</w:t>
            </w:r>
            <w:r w:rsidR="00C33966">
              <w:rPr>
                <w:rFonts w:ascii="Times New Roman" w:hAnsi="Times New Roman"/>
                <w:sz w:val="24"/>
                <w:szCs w:val="24"/>
              </w:rPr>
              <w:t>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приемами обоснования рыбоводных проектов; методами инте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н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 xml:space="preserve">сификации рыбоводства;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методами получения зрелых половых клеток, осеменения и инкубации икры, выдерж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и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вания и выращивания мол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о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ди, получения товарной р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ы</w:t>
            </w:r>
            <w:r w:rsidR="00C33966" w:rsidRPr="000F6C64">
              <w:rPr>
                <w:rFonts w:ascii="Times New Roman" w:hAnsi="Times New Roman"/>
                <w:sz w:val="24"/>
                <w:szCs w:val="24"/>
              </w:rPr>
              <w:t>бы</w:t>
            </w:r>
          </w:p>
        </w:tc>
      </w:tr>
      <w:tr w:rsidR="00D86D1D" w:rsidRPr="00D86D1D" w:rsidTr="00032EC4">
        <w:tc>
          <w:tcPr>
            <w:tcW w:w="9606" w:type="dxa"/>
            <w:gridSpan w:val="4"/>
          </w:tcPr>
          <w:p w:rsidR="00D86D1D" w:rsidRPr="00D86D1D" w:rsidRDefault="009F3433" w:rsidP="009F3433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3433">
              <w:rPr>
                <w:rFonts w:ascii="Times New Roman" w:hAnsi="Times New Roman"/>
                <w:sz w:val="24"/>
                <w:szCs w:val="24"/>
              </w:rPr>
              <w:t>ПК-12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готовностью к участию в выполнении проектно-изыскательских работ с использ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о</w:t>
            </w:r>
            <w:r w:rsidRPr="00FF4E7E">
              <w:rPr>
                <w:rFonts w:ascii="Times New Roman" w:hAnsi="Times New Roman"/>
                <w:sz w:val="24"/>
                <w:szCs w:val="24"/>
              </w:rPr>
              <w:t>ванием современного оборудования</w:t>
            </w:r>
          </w:p>
        </w:tc>
      </w:tr>
      <w:tr w:rsidR="005604E3" w:rsidRPr="00D86D1D" w:rsidTr="00032EC4">
        <w:tc>
          <w:tcPr>
            <w:tcW w:w="1809" w:type="dxa"/>
          </w:tcPr>
          <w:p w:rsidR="005604E3" w:rsidRPr="00D86D1D" w:rsidRDefault="005604E3" w:rsidP="00945FEC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4E3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5604E3" w:rsidRPr="000B0F8A" w:rsidRDefault="005604E3" w:rsidP="00900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8A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  <w:szCs w:val="24"/>
              </w:rPr>
              <w:t>приборов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пользуемых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гидрометеролог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гидрол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гических исслед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2268" w:type="dxa"/>
          </w:tcPr>
          <w:p w:rsidR="005604E3" w:rsidRPr="000B0F8A" w:rsidRDefault="005604E3" w:rsidP="00900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при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цип функционир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лабораторн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и полевого об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рудования</w:t>
            </w:r>
          </w:p>
        </w:tc>
        <w:tc>
          <w:tcPr>
            <w:tcW w:w="3261" w:type="dxa"/>
          </w:tcPr>
          <w:p w:rsidR="005604E3" w:rsidRPr="00391B4B" w:rsidRDefault="005604E3" w:rsidP="00900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4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Требования </w:t>
            </w:r>
            <w:r w:rsidRPr="00391B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техники бе</w:t>
            </w:r>
            <w:r w:rsidRPr="00391B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 w:rsidRPr="00391B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опасности при работе в х</w:t>
            </w:r>
            <w:r w:rsidRPr="00391B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391B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мической лаборатории и на водных объектах, а также на рыбоводных заводах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 м</w:t>
            </w:r>
            <w:r w:rsidRPr="00391B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ет</w:t>
            </w:r>
            <w:r w:rsidRPr="00391B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391B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дику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проведения </w:t>
            </w:r>
            <w:r w:rsidRPr="00391B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рыбохозя</w:t>
            </w:r>
            <w:r w:rsidRPr="00391B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й</w:t>
            </w:r>
            <w:r w:rsidRPr="00391B4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ственной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исследований</w:t>
            </w:r>
          </w:p>
        </w:tc>
      </w:tr>
      <w:tr w:rsidR="005604E3" w:rsidRPr="00D86D1D" w:rsidTr="00032EC4">
        <w:tc>
          <w:tcPr>
            <w:tcW w:w="1809" w:type="dxa"/>
          </w:tcPr>
          <w:p w:rsidR="005604E3" w:rsidRPr="00D86D1D" w:rsidRDefault="005604E3" w:rsidP="00945FEC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268" w:type="dxa"/>
          </w:tcPr>
          <w:p w:rsidR="005604E3" w:rsidRPr="000B0F8A" w:rsidRDefault="005604E3" w:rsidP="005C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ги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рологическое об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рудование по назначению и 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низовать исслед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вательскую работу</w:t>
            </w:r>
          </w:p>
        </w:tc>
        <w:tc>
          <w:tcPr>
            <w:tcW w:w="2268" w:type="dxa"/>
          </w:tcPr>
          <w:p w:rsidR="005604E3" w:rsidRPr="000B0F8A" w:rsidRDefault="005604E3" w:rsidP="00900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морф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логические зоны водных объектов и проводить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зяйственную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пертизу на предмет пригодности вод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ема для рыбово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3261" w:type="dxa"/>
          </w:tcPr>
          <w:p w:rsidR="005604E3" w:rsidRPr="000B0F8A" w:rsidRDefault="005604E3" w:rsidP="00900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F8A">
              <w:rPr>
                <w:rFonts w:ascii="Times New Roman" w:hAnsi="Times New Roman"/>
                <w:sz w:val="24"/>
                <w:szCs w:val="24"/>
              </w:rPr>
              <w:t xml:space="preserve">По внешним признакам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состояние 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ных объектов, давать рек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мендации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ственному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использования водоемов </w:t>
            </w:r>
          </w:p>
        </w:tc>
      </w:tr>
      <w:tr w:rsidR="005604E3" w:rsidRPr="00D86D1D" w:rsidTr="00032EC4">
        <w:tc>
          <w:tcPr>
            <w:tcW w:w="1809" w:type="dxa"/>
          </w:tcPr>
          <w:p w:rsidR="005604E3" w:rsidRPr="00D86D1D" w:rsidRDefault="005604E3" w:rsidP="00945FEC">
            <w:pPr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D1D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268" w:type="dxa"/>
          </w:tcPr>
          <w:p w:rsidR="005604E3" w:rsidRPr="000B0F8A" w:rsidRDefault="005604E3" w:rsidP="00900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B0F8A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sz w:val="24"/>
                <w:szCs w:val="24"/>
              </w:rPr>
              <w:t>работы в лаборатории</w:t>
            </w:r>
            <w:r>
              <w:rPr>
                <w:rFonts w:ascii="Times New Roman" w:hAnsi="Times New Roman"/>
              </w:rPr>
              <w:t xml:space="preserve"> гидр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метеорологического и гидротехнического профиля</w:t>
            </w:r>
          </w:p>
        </w:tc>
        <w:tc>
          <w:tcPr>
            <w:tcW w:w="2268" w:type="dxa"/>
          </w:tcPr>
          <w:p w:rsidR="005604E3" w:rsidRPr="000B0F8A" w:rsidRDefault="005604E3" w:rsidP="0090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F8A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sz w:val="24"/>
                <w:szCs w:val="24"/>
              </w:rPr>
              <w:t>работы в лаборатории</w:t>
            </w:r>
            <w:r>
              <w:rPr>
                <w:rFonts w:ascii="Times New Roman" w:hAnsi="Times New Roman"/>
              </w:rPr>
              <w:t xml:space="preserve"> гидр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метеорологического и гидротехнического профиля</w:t>
            </w:r>
            <w:r w:rsidRPr="000B0F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полевых условиях по сбору материала</w:t>
            </w:r>
            <w:r w:rsidRPr="000B0F8A">
              <w:rPr>
                <w:rFonts w:ascii="Times New Roman" w:hAnsi="Times New Roman"/>
              </w:rPr>
              <w:t xml:space="preserve"> и прим</w:t>
            </w:r>
            <w:r w:rsidRPr="000B0F8A">
              <w:rPr>
                <w:rFonts w:ascii="Times New Roman" w:hAnsi="Times New Roman"/>
              </w:rPr>
              <w:t>е</w:t>
            </w:r>
            <w:r w:rsidRPr="000B0F8A">
              <w:rPr>
                <w:rFonts w:ascii="Times New Roman" w:hAnsi="Times New Roman"/>
              </w:rPr>
              <w:t>нить их на практике</w:t>
            </w:r>
          </w:p>
        </w:tc>
        <w:tc>
          <w:tcPr>
            <w:tcW w:w="3261" w:type="dxa"/>
          </w:tcPr>
          <w:p w:rsidR="005604E3" w:rsidRPr="000B0F8A" w:rsidRDefault="005604E3" w:rsidP="00900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F8A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>
              <w:rPr>
                <w:rFonts w:ascii="Times New Roman" w:hAnsi="Times New Roman"/>
                <w:sz w:val="24"/>
                <w:szCs w:val="24"/>
              </w:rPr>
              <w:t>работы в лабор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тории</w:t>
            </w:r>
            <w:r>
              <w:rPr>
                <w:rFonts w:ascii="Times New Roman" w:hAnsi="Times New Roman"/>
              </w:rPr>
              <w:t xml:space="preserve"> рыбохозяйственного профиля</w:t>
            </w:r>
            <w:r w:rsidRPr="000B0F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полевых условиях по сбору материала</w:t>
            </w:r>
            <w:r w:rsidRPr="000B0F8A">
              <w:rPr>
                <w:rFonts w:ascii="Times New Roman" w:hAnsi="Times New Roman"/>
              </w:rPr>
              <w:t xml:space="preserve"> и применить их на практике</w:t>
            </w:r>
            <w:r>
              <w:rPr>
                <w:rFonts w:ascii="Times New Roman" w:hAnsi="Times New Roman"/>
              </w:rPr>
              <w:t>. Организов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вать работу научно-исследовательской части</w:t>
            </w:r>
          </w:p>
        </w:tc>
      </w:tr>
    </w:tbl>
    <w:p w:rsidR="00B86935" w:rsidRPr="00D86D1D" w:rsidRDefault="00B86935" w:rsidP="00B8693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B2589E" w:rsidRDefault="00B2589E" w:rsidP="00B2589E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sz w:val="24"/>
          <w:szCs w:val="24"/>
          <w:lang w:eastAsia="ru-RU"/>
        </w:rPr>
        <w:t>7.2.1. Шкалы оценивания</w:t>
      </w:r>
      <w:r w:rsidR="004653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33095" w:rsidRPr="00B2589E" w:rsidRDefault="00B33095" w:rsidP="00B3309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Шкала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оценивая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B33095" w:rsidRPr="00B2589E" w:rsidTr="0026164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33095" w:rsidRPr="00B2589E" w:rsidRDefault="00B33095" w:rsidP="0026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33095" w:rsidRPr="00B2589E" w:rsidRDefault="00B33095" w:rsidP="0026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850380" w:rsidRPr="00B2589E" w:rsidTr="0026164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50380" w:rsidRPr="00C65EDA" w:rsidRDefault="00850380" w:rsidP="0026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5E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850380" w:rsidRPr="009F631A" w:rsidRDefault="00850380" w:rsidP="008503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31A">
              <w:rPr>
                <w:rFonts w:ascii="Times New Roman" w:hAnsi="Times New Roman"/>
                <w:sz w:val="24"/>
                <w:szCs w:val="24"/>
              </w:rPr>
              <w:t>Студент пр</w:t>
            </w:r>
            <w:r>
              <w:rPr>
                <w:rFonts w:ascii="Times New Roman" w:hAnsi="Times New Roman"/>
                <w:sz w:val="24"/>
                <w:szCs w:val="24"/>
              </w:rPr>
              <w:t>авильно ответил на теоретические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>ы, написал отчет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гласно всем требованиям</w:t>
            </w:r>
            <w:r w:rsidR="008532E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имеется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положительный отзыв руководителя пра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тики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>. Показал знания в рамках усвоенного материала. Ответил на все допо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>л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>нительные вопросы</w:t>
            </w:r>
          </w:p>
        </w:tc>
      </w:tr>
      <w:tr w:rsidR="00850380" w:rsidRPr="00B2589E" w:rsidTr="0026164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50380" w:rsidRPr="00C65EDA" w:rsidRDefault="00850380" w:rsidP="0026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5E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«не з</w:t>
            </w:r>
            <w:r w:rsidRPr="00C65E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C65E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850380" w:rsidRPr="009F631A" w:rsidRDefault="00850380" w:rsidP="008503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ответе на теоретические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 xml:space="preserve"> продемонстрировал недостаточный уровень знаний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отчет написан не по требованиям, имеется</w:t>
            </w:r>
            <w:r w:rsidRPr="009F6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отрицательный отзыв руководителя практики</w:t>
            </w:r>
          </w:p>
        </w:tc>
      </w:tr>
    </w:tbl>
    <w:p w:rsidR="00B2589E" w:rsidRDefault="00B2589E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589E" w:rsidRPr="00B2589E" w:rsidRDefault="00B2589E" w:rsidP="00B2589E">
      <w:pPr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7.3. Типовые контрольные задания или иные материалы:</w:t>
      </w:r>
    </w:p>
    <w:p w:rsidR="00B2589E" w:rsidRPr="00B2589E" w:rsidRDefault="00B2589E" w:rsidP="00B258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sz w:val="24"/>
          <w:szCs w:val="24"/>
          <w:lang w:eastAsia="ru-RU"/>
        </w:rPr>
        <w:t>Указаны в приложени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1</w:t>
      </w:r>
      <w:r w:rsidRPr="00B258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589E" w:rsidRPr="00B2589E" w:rsidRDefault="00B2589E" w:rsidP="00B258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9E" w:rsidRDefault="00B2589E" w:rsidP="00B2589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7.4. </w:t>
      </w:r>
      <w:r w:rsidRPr="00B2589E">
        <w:rPr>
          <w:rFonts w:ascii="Times New Roman" w:hAnsi="Times New Roman"/>
          <w:b/>
          <w:bCs/>
          <w:sz w:val="24"/>
          <w:szCs w:val="24"/>
          <w:lang w:eastAsia="ru-RU"/>
        </w:rPr>
        <w:t>Методические материалы, определяющие процедуры оценивания знаний, ум</w:t>
      </w:r>
      <w:r w:rsidRPr="00B2589E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B2589E">
        <w:rPr>
          <w:rFonts w:ascii="Times New Roman" w:hAnsi="Times New Roman"/>
          <w:b/>
          <w:bCs/>
          <w:sz w:val="24"/>
          <w:szCs w:val="24"/>
          <w:lang w:eastAsia="ru-RU"/>
        </w:rPr>
        <w:t>ний, навыков и (или) опыта деятельности, характеризующих этапы формирования компетенций</w:t>
      </w:r>
    </w:p>
    <w:p w:rsidR="002C008B" w:rsidRDefault="002C008B" w:rsidP="002C008B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Текущий контроль прохождения бакалавром преддипломной практики осущест</w:t>
      </w:r>
      <w:r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ляется научным руководителем. Основной формой контроля итогов прохождения практ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ки является выполнение отчета и его защита. Отчет по практике должен включать:</w:t>
      </w:r>
    </w:p>
    <w:p w:rsidR="002C008B" w:rsidRDefault="002C008B" w:rsidP="002C008B">
      <w:pPr>
        <w:numPr>
          <w:ilvl w:val="1"/>
          <w:numId w:val="8"/>
        </w:numPr>
        <w:tabs>
          <w:tab w:val="left" w:pos="847"/>
        </w:tabs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титульный лист;</w:t>
      </w:r>
    </w:p>
    <w:p w:rsidR="002C008B" w:rsidRDefault="002C008B" w:rsidP="002C008B">
      <w:pPr>
        <w:numPr>
          <w:ilvl w:val="1"/>
          <w:numId w:val="8"/>
        </w:numPr>
        <w:tabs>
          <w:tab w:val="left" w:pos="847"/>
        </w:tabs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содержание;</w:t>
      </w:r>
    </w:p>
    <w:p w:rsidR="002C008B" w:rsidRDefault="002C008B" w:rsidP="002C008B">
      <w:pPr>
        <w:numPr>
          <w:ilvl w:val="1"/>
          <w:numId w:val="8"/>
        </w:numPr>
        <w:tabs>
          <w:tab w:val="left" w:pos="847"/>
        </w:tabs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материалы по индивидуальному заданию на практику:</w:t>
      </w:r>
    </w:p>
    <w:p w:rsidR="002C008B" w:rsidRDefault="002C008B" w:rsidP="002C008B">
      <w:pPr>
        <w:numPr>
          <w:ilvl w:val="1"/>
          <w:numId w:val="8"/>
        </w:numPr>
        <w:tabs>
          <w:tab w:val="left" w:pos="920"/>
        </w:tabs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общая характеристика задач, поставленных перед студентом в рамках тематики исследования;</w:t>
      </w:r>
    </w:p>
    <w:p w:rsidR="002C008B" w:rsidRDefault="002C008B" w:rsidP="002C008B">
      <w:pPr>
        <w:numPr>
          <w:ilvl w:val="2"/>
          <w:numId w:val="8"/>
        </w:numPr>
        <w:tabs>
          <w:tab w:val="left" w:pos="907"/>
        </w:tabs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проблема, предмет и программа проведенного практического исследования;</w:t>
      </w:r>
    </w:p>
    <w:p w:rsidR="002C008B" w:rsidRDefault="002C008B" w:rsidP="002C008B">
      <w:pPr>
        <w:numPr>
          <w:ilvl w:val="1"/>
          <w:numId w:val="8"/>
        </w:numPr>
        <w:tabs>
          <w:tab w:val="left" w:pos="847"/>
        </w:tabs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характеристика примененных методов и инструментов исследования;</w:t>
      </w:r>
    </w:p>
    <w:p w:rsidR="002C008B" w:rsidRDefault="002C008B" w:rsidP="002C008B">
      <w:pPr>
        <w:numPr>
          <w:ilvl w:val="1"/>
          <w:numId w:val="8"/>
        </w:numPr>
        <w:tabs>
          <w:tab w:val="left" w:pos="948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характеристика результатов прикладных исследований: методика и результаты экономических расчетов, анализ фактических и расчетных данных, выводы и рекоменд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ции;</w:t>
      </w:r>
    </w:p>
    <w:p w:rsidR="002C008B" w:rsidRDefault="002C008B" w:rsidP="002C008B">
      <w:pPr>
        <w:numPr>
          <w:ilvl w:val="1"/>
          <w:numId w:val="8"/>
        </w:numPr>
        <w:tabs>
          <w:tab w:val="left" w:pos="903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приложения (схемы, таблицы исходных данных, образцы первичных документов, результаты опросов, наблюдений и т.д.);</w:t>
      </w:r>
    </w:p>
    <w:p w:rsidR="002C008B" w:rsidRDefault="002C008B" w:rsidP="002C008B">
      <w:pPr>
        <w:numPr>
          <w:ilvl w:val="1"/>
          <w:numId w:val="8"/>
        </w:numPr>
        <w:tabs>
          <w:tab w:val="left" w:pos="886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список использованных источников (отчетные материалы организации, результ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ты ранее проведенных магистрантом в ходе первой научно-исследовательской практики исследований, нормативные документы, специальная литература, учебники, статьи пери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дической печати, Интернет-ресурсы, авторефераты диссертационных работ и др.).</w:t>
      </w:r>
    </w:p>
    <w:p w:rsidR="002C008B" w:rsidRDefault="002C008B" w:rsidP="002C008B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Объем отчета определяется особенностями индивидуальной программы практики бакалавра и в среднем составляет 10-20 страниц.</w:t>
      </w:r>
    </w:p>
    <w:p w:rsidR="002C008B" w:rsidRDefault="002C008B" w:rsidP="002C008B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Защита отчета о научно-производственной практике проводится в виде собесед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вания</w:t>
      </w:r>
      <w:r>
        <w:rPr>
          <w:rFonts w:eastAsia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/>
          <w:sz w:val="24"/>
          <w:szCs w:val="24"/>
        </w:rPr>
        <w:t>научным руководителем, руководителем программы и предусматривает возмо</w:t>
      </w:r>
      <w:r>
        <w:rPr>
          <w:rFonts w:ascii="Times New Roman" w:eastAsia="Times New Roman" w:hAnsi="Times New Roman"/>
          <w:sz w:val="24"/>
          <w:szCs w:val="24"/>
        </w:rPr>
        <w:t>ж</w:t>
      </w:r>
      <w:r>
        <w:rPr>
          <w:rFonts w:ascii="Times New Roman" w:eastAsia="Times New Roman" w:hAnsi="Times New Roman"/>
          <w:sz w:val="24"/>
          <w:szCs w:val="24"/>
        </w:rPr>
        <w:t>ность присутствия других студентов, их руководителей и преподавателей выпускающей кафедры.</w:t>
      </w:r>
    </w:p>
    <w:p w:rsidR="002C008B" w:rsidRDefault="002C008B" w:rsidP="002C00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Аттестация по итогам практики осуществляется на основе оценки результатов в</w:t>
      </w:r>
      <w:r>
        <w:rPr>
          <w:rFonts w:ascii="Times New Roman" w:eastAsia="Times New Roman" w:hAnsi="Times New Roman"/>
          <w:sz w:val="24"/>
          <w:szCs w:val="24"/>
        </w:rPr>
        <w:t>ы</w:t>
      </w:r>
      <w:r>
        <w:rPr>
          <w:rFonts w:ascii="Times New Roman" w:eastAsia="Times New Roman" w:hAnsi="Times New Roman"/>
          <w:sz w:val="24"/>
          <w:szCs w:val="24"/>
        </w:rPr>
        <w:t xml:space="preserve">полнения бакалавром задач практики, отзыва научного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руководителя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 уровне знаний обучающегося и проявленных умениях при решении поставленных задач. При прохожд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нии практики на предприятиях и в НИИ, оценка итогов практики проводится также на о</w:t>
      </w:r>
      <w:r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новании отзыва руководителя практики от предприятия о подготовке, профессиональных навыках, дисциплинированности и ответственности бакалавра. Промежуточный контроль</w:t>
      </w:r>
      <w:r w:rsidR="0085038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зачет по результатам представления и защиты отчетов о преддипломной практик, а так же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предоставлени</w:t>
      </w:r>
      <w:r w:rsidR="00850380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выпускной квалификационной работы.</w:t>
      </w:r>
    </w:p>
    <w:p w:rsidR="004D189A" w:rsidRDefault="004D189A" w:rsidP="002C00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Перечень учебной литературы и ресурсов сети «Интернет», необходимых для пр</w:t>
      </w: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ведения практики</w:t>
      </w:r>
    </w:p>
    <w:p w:rsidR="00B2589E" w:rsidRDefault="00B2589E" w:rsidP="00B258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AA478D" w:rsidRDefault="008532EC" w:rsidP="00AA478D">
      <w:pPr>
        <w:pStyle w:val="a7"/>
        <w:tabs>
          <w:tab w:val="left" w:pos="284"/>
        </w:tabs>
        <w:ind w:left="0" w:firstLine="709"/>
        <w:jc w:val="both"/>
      </w:pPr>
      <w:r w:rsidRPr="008532EC">
        <w:t>1.</w:t>
      </w:r>
      <w:r w:rsidR="00AA478D" w:rsidRPr="00AA478D">
        <w:t xml:space="preserve"> </w:t>
      </w:r>
      <w:proofErr w:type="spellStart"/>
      <w:r w:rsidR="00AA478D" w:rsidRPr="007B1E8E">
        <w:t>Мухачев</w:t>
      </w:r>
      <w:proofErr w:type="spellEnd"/>
      <w:r w:rsidR="00AA478D" w:rsidRPr="007B1E8E">
        <w:t>, И.С. Озерное товарное рыбоводство [Электронный ресур</w:t>
      </w:r>
      <w:r w:rsidR="003C579D">
        <w:t>с]</w:t>
      </w:r>
      <w:r w:rsidR="00AA478D" w:rsidRPr="007B1E8E">
        <w:t>: учеб. — Электрон</w:t>
      </w:r>
      <w:proofErr w:type="gramStart"/>
      <w:r w:rsidR="00AA478D" w:rsidRPr="007B1E8E">
        <w:t>.</w:t>
      </w:r>
      <w:proofErr w:type="gramEnd"/>
      <w:r w:rsidR="00AA478D" w:rsidRPr="007B1E8E">
        <w:t xml:space="preserve"> </w:t>
      </w:r>
      <w:proofErr w:type="gramStart"/>
      <w:r w:rsidR="00AA478D" w:rsidRPr="007B1E8E">
        <w:t>д</w:t>
      </w:r>
      <w:proofErr w:type="gramEnd"/>
      <w:r w:rsidR="00AA478D" w:rsidRPr="007B1E8E">
        <w:t xml:space="preserve">ан. — Санкт-Петербург: Лань, 2012. — 400 с. — Режим доступа: </w:t>
      </w:r>
      <w:hyperlink r:id="rId8" w:history="1">
        <w:r w:rsidR="00AA478D" w:rsidRPr="009000FB">
          <w:rPr>
            <w:rStyle w:val="ac"/>
          </w:rPr>
          <w:t>https://e.lanbook.com/book</w:t>
        </w:r>
      </w:hyperlink>
    </w:p>
    <w:p w:rsidR="002C008B" w:rsidRPr="008532EC" w:rsidRDefault="008532EC" w:rsidP="003C579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532EC">
        <w:rPr>
          <w:rFonts w:ascii="Times New Roman" w:eastAsia="Times New Roman" w:hAnsi="Times New Roman"/>
          <w:sz w:val="24"/>
          <w:szCs w:val="24"/>
        </w:rPr>
        <w:t>2.</w:t>
      </w:r>
      <w:r w:rsidR="00AA478D" w:rsidRPr="00AA478D">
        <w:rPr>
          <w:rFonts w:ascii="Times New Roman" w:hAnsi="Times New Roman"/>
          <w:sz w:val="24"/>
          <w:szCs w:val="24"/>
        </w:rPr>
        <w:t xml:space="preserve"> </w:t>
      </w:r>
      <w:r w:rsidR="00AA478D" w:rsidRPr="007B1E8E">
        <w:rPr>
          <w:rFonts w:ascii="Times New Roman" w:hAnsi="Times New Roman"/>
          <w:sz w:val="24"/>
          <w:szCs w:val="24"/>
        </w:rPr>
        <w:t xml:space="preserve">Пономарев, С.В. Индустриальное рыбоводство [Электронный ресурс]: учеб. / С.В. Пономарев, Ю.Н. </w:t>
      </w:r>
      <w:proofErr w:type="spellStart"/>
      <w:r w:rsidR="00AA478D" w:rsidRPr="007B1E8E">
        <w:rPr>
          <w:rFonts w:ascii="Times New Roman" w:hAnsi="Times New Roman"/>
          <w:sz w:val="24"/>
          <w:szCs w:val="24"/>
        </w:rPr>
        <w:t>Грозеску</w:t>
      </w:r>
      <w:proofErr w:type="spellEnd"/>
      <w:r w:rsidR="00AA478D" w:rsidRPr="007B1E8E">
        <w:rPr>
          <w:rFonts w:ascii="Times New Roman" w:hAnsi="Times New Roman"/>
          <w:sz w:val="24"/>
          <w:szCs w:val="24"/>
        </w:rPr>
        <w:t xml:space="preserve">, А.А. </w:t>
      </w:r>
      <w:proofErr w:type="spellStart"/>
      <w:r w:rsidR="00AA478D" w:rsidRPr="007B1E8E">
        <w:rPr>
          <w:rFonts w:ascii="Times New Roman" w:hAnsi="Times New Roman"/>
          <w:sz w:val="24"/>
          <w:szCs w:val="24"/>
        </w:rPr>
        <w:t>Бахарева</w:t>
      </w:r>
      <w:proofErr w:type="spellEnd"/>
      <w:r w:rsidR="00AA478D" w:rsidRPr="007B1E8E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="00AA478D" w:rsidRPr="007B1E8E">
        <w:rPr>
          <w:rFonts w:ascii="Times New Roman" w:hAnsi="Times New Roman"/>
          <w:sz w:val="24"/>
          <w:szCs w:val="24"/>
        </w:rPr>
        <w:t>.</w:t>
      </w:r>
      <w:proofErr w:type="gramEnd"/>
      <w:r w:rsidR="00AA478D" w:rsidRPr="007B1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478D" w:rsidRPr="007B1E8E">
        <w:rPr>
          <w:rFonts w:ascii="Times New Roman" w:hAnsi="Times New Roman"/>
          <w:sz w:val="24"/>
          <w:szCs w:val="24"/>
        </w:rPr>
        <w:t>д</w:t>
      </w:r>
      <w:proofErr w:type="gramEnd"/>
      <w:r w:rsidR="00AA478D" w:rsidRPr="007B1E8E">
        <w:rPr>
          <w:rFonts w:ascii="Times New Roman" w:hAnsi="Times New Roman"/>
          <w:sz w:val="24"/>
          <w:szCs w:val="24"/>
        </w:rPr>
        <w:t>ан. — Санкт-Петербург</w:t>
      </w:r>
      <w:proofErr w:type="gramStart"/>
      <w:r w:rsidR="00AA478D" w:rsidRPr="007B1E8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A478D" w:rsidRPr="007B1E8E">
        <w:rPr>
          <w:rFonts w:ascii="Times New Roman" w:hAnsi="Times New Roman"/>
          <w:sz w:val="24"/>
          <w:szCs w:val="24"/>
        </w:rPr>
        <w:t xml:space="preserve"> Лань, 2013. — 448 с. — Режим доступа: </w:t>
      </w:r>
      <w:hyperlink r:id="rId9" w:history="1">
        <w:r w:rsidR="00AA478D" w:rsidRPr="009000FB">
          <w:rPr>
            <w:rStyle w:val="ac"/>
            <w:rFonts w:ascii="Times New Roman" w:hAnsi="Times New Roman"/>
            <w:sz w:val="24"/>
            <w:szCs w:val="24"/>
          </w:rPr>
          <w:t>https://e.lanbook.com/book</w:t>
        </w:r>
      </w:hyperlink>
    </w:p>
    <w:p w:rsidR="002C008B" w:rsidRPr="00AA478D" w:rsidRDefault="00AA478D" w:rsidP="00AA478D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B1E8E">
        <w:rPr>
          <w:rFonts w:ascii="Times New Roman" w:hAnsi="Times New Roman"/>
          <w:sz w:val="24"/>
          <w:szCs w:val="24"/>
        </w:rPr>
        <w:t>Гарлов</w:t>
      </w:r>
      <w:proofErr w:type="spellEnd"/>
      <w:r w:rsidRPr="007B1E8E">
        <w:rPr>
          <w:rFonts w:ascii="Times New Roman" w:hAnsi="Times New Roman"/>
          <w:sz w:val="24"/>
          <w:szCs w:val="24"/>
        </w:rPr>
        <w:t>, П.Е. Искусственное воспроизводство рыб. Управление ра</w:t>
      </w:r>
      <w:r w:rsidR="003C579D">
        <w:rPr>
          <w:rFonts w:ascii="Times New Roman" w:hAnsi="Times New Roman"/>
          <w:sz w:val="24"/>
          <w:szCs w:val="24"/>
        </w:rPr>
        <w:t>змножением [Электронный ресурс]</w:t>
      </w:r>
      <w:r w:rsidRPr="007B1E8E">
        <w:rPr>
          <w:rFonts w:ascii="Times New Roman" w:hAnsi="Times New Roman"/>
          <w:sz w:val="24"/>
          <w:szCs w:val="24"/>
        </w:rPr>
        <w:t>: учеб</w:t>
      </w:r>
      <w:proofErr w:type="gramStart"/>
      <w:r w:rsidRPr="007B1E8E">
        <w:rPr>
          <w:rFonts w:ascii="Times New Roman" w:hAnsi="Times New Roman"/>
          <w:sz w:val="24"/>
          <w:szCs w:val="24"/>
        </w:rPr>
        <w:t>.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E8E">
        <w:rPr>
          <w:rFonts w:ascii="Times New Roman" w:hAnsi="Times New Roman"/>
          <w:sz w:val="24"/>
          <w:szCs w:val="24"/>
        </w:rPr>
        <w:t>п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особие / П.Е. </w:t>
      </w:r>
      <w:proofErr w:type="spellStart"/>
      <w:r w:rsidRPr="007B1E8E">
        <w:rPr>
          <w:rFonts w:ascii="Times New Roman" w:hAnsi="Times New Roman"/>
          <w:sz w:val="24"/>
          <w:szCs w:val="24"/>
        </w:rPr>
        <w:t>Гарлов</w:t>
      </w:r>
      <w:proofErr w:type="spellEnd"/>
      <w:r w:rsidRPr="007B1E8E">
        <w:rPr>
          <w:rFonts w:ascii="Times New Roman" w:hAnsi="Times New Roman"/>
          <w:sz w:val="24"/>
          <w:szCs w:val="24"/>
        </w:rPr>
        <w:t>, Ю.К. Кузнецов, К.Е. Федоров. — Электрон</w:t>
      </w:r>
      <w:proofErr w:type="gramStart"/>
      <w:r w:rsidRPr="007B1E8E">
        <w:rPr>
          <w:rFonts w:ascii="Times New Roman" w:hAnsi="Times New Roman"/>
          <w:sz w:val="24"/>
          <w:szCs w:val="24"/>
        </w:rPr>
        <w:t>.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E8E">
        <w:rPr>
          <w:rFonts w:ascii="Times New Roman" w:hAnsi="Times New Roman"/>
          <w:sz w:val="24"/>
          <w:szCs w:val="24"/>
        </w:rPr>
        <w:t>д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ан. — Санкт-Петербург: Лань, 2014. — 256 с. — Режим доступа: </w:t>
      </w:r>
      <w:hyperlink r:id="rId10" w:history="1">
        <w:r w:rsidRPr="009000FB">
          <w:rPr>
            <w:rStyle w:val="ac"/>
            <w:rFonts w:ascii="Times New Roman" w:hAnsi="Times New Roman"/>
            <w:sz w:val="24"/>
            <w:szCs w:val="24"/>
          </w:rPr>
          <w:t>https://e.lanbook.com/book</w:t>
        </w:r>
      </w:hyperlink>
    </w:p>
    <w:p w:rsidR="00AA478D" w:rsidRPr="00AA478D" w:rsidRDefault="00AA478D" w:rsidP="00AA478D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B1E8E">
        <w:rPr>
          <w:rFonts w:ascii="Times New Roman" w:hAnsi="Times New Roman"/>
          <w:sz w:val="24"/>
          <w:szCs w:val="24"/>
        </w:rPr>
        <w:t>Атаев</w:t>
      </w:r>
      <w:proofErr w:type="spellEnd"/>
      <w:r w:rsidRPr="007B1E8E">
        <w:rPr>
          <w:rFonts w:ascii="Times New Roman" w:hAnsi="Times New Roman"/>
          <w:sz w:val="24"/>
          <w:szCs w:val="24"/>
        </w:rPr>
        <w:t xml:space="preserve">, А.М. </w:t>
      </w:r>
      <w:proofErr w:type="spellStart"/>
      <w:r w:rsidRPr="007B1E8E">
        <w:rPr>
          <w:rFonts w:ascii="Times New Roman" w:hAnsi="Times New Roman"/>
          <w:sz w:val="24"/>
          <w:szCs w:val="24"/>
        </w:rPr>
        <w:t>Ихти</w:t>
      </w:r>
      <w:r w:rsidR="003C579D">
        <w:rPr>
          <w:rFonts w:ascii="Times New Roman" w:hAnsi="Times New Roman"/>
          <w:sz w:val="24"/>
          <w:szCs w:val="24"/>
        </w:rPr>
        <w:t>опатология</w:t>
      </w:r>
      <w:proofErr w:type="spellEnd"/>
      <w:r w:rsidR="003C579D">
        <w:rPr>
          <w:rFonts w:ascii="Times New Roman" w:hAnsi="Times New Roman"/>
          <w:sz w:val="24"/>
          <w:szCs w:val="24"/>
        </w:rPr>
        <w:t xml:space="preserve"> [Электронный ресурс]</w:t>
      </w:r>
      <w:r w:rsidRPr="007B1E8E">
        <w:rPr>
          <w:rFonts w:ascii="Times New Roman" w:hAnsi="Times New Roman"/>
          <w:sz w:val="24"/>
          <w:szCs w:val="24"/>
        </w:rPr>
        <w:t>: учеб</w:t>
      </w:r>
      <w:proofErr w:type="gramStart"/>
      <w:r w:rsidRPr="007B1E8E">
        <w:rPr>
          <w:rFonts w:ascii="Times New Roman" w:hAnsi="Times New Roman"/>
          <w:sz w:val="24"/>
          <w:szCs w:val="24"/>
        </w:rPr>
        <w:t>.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E8E">
        <w:rPr>
          <w:rFonts w:ascii="Times New Roman" w:hAnsi="Times New Roman"/>
          <w:sz w:val="24"/>
          <w:szCs w:val="24"/>
        </w:rPr>
        <w:t>п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особие / А.М. </w:t>
      </w:r>
      <w:proofErr w:type="spellStart"/>
      <w:r w:rsidRPr="007B1E8E">
        <w:rPr>
          <w:rFonts w:ascii="Times New Roman" w:hAnsi="Times New Roman"/>
          <w:sz w:val="24"/>
          <w:szCs w:val="24"/>
        </w:rPr>
        <w:t>Атаев</w:t>
      </w:r>
      <w:proofErr w:type="spellEnd"/>
      <w:r w:rsidRPr="007B1E8E">
        <w:rPr>
          <w:rFonts w:ascii="Times New Roman" w:hAnsi="Times New Roman"/>
          <w:sz w:val="24"/>
          <w:szCs w:val="24"/>
        </w:rPr>
        <w:t xml:space="preserve">, М.М. </w:t>
      </w:r>
      <w:proofErr w:type="spellStart"/>
      <w:r w:rsidRPr="007B1E8E">
        <w:rPr>
          <w:rFonts w:ascii="Times New Roman" w:hAnsi="Times New Roman"/>
          <w:sz w:val="24"/>
          <w:szCs w:val="24"/>
        </w:rPr>
        <w:t>Зубаирова</w:t>
      </w:r>
      <w:proofErr w:type="spellEnd"/>
      <w:r w:rsidRPr="007B1E8E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Pr="007B1E8E">
        <w:rPr>
          <w:rFonts w:ascii="Times New Roman" w:hAnsi="Times New Roman"/>
          <w:sz w:val="24"/>
          <w:szCs w:val="24"/>
        </w:rPr>
        <w:t>.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E8E">
        <w:rPr>
          <w:rFonts w:ascii="Times New Roman" w:hAnsi="Times New Roman"/>
          <w:sz w:val="24"/>
          <w:szCs w:val="24"/>
        </w:rPr>
        <w:t>д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ан. — Санкт-Петербург: Лань, 2015. — 352 с. — Режим доступа: </w:t>
      </w:r>
      <w:hyperlink r:id="rId11" w:history="1">
        <w:r w:rsidRPr="009000FB">
          <w:rPr>
            <w:rStyle w:val="ac"/>
            <w:rFonts w:ascii="Times New Roman" w:hAnsi="Times New Roman"/>
            <w:sz w:val="24"/>
            <w:szCs w:val="24"/>
          </w:rPr>
          <w:t>https://e.lanbook.com/book</w:t>
        </w:r>
      </w:hyperlink>
    </w:p>
    <w:p w:rsidR="00AA478D" w:rsidRDefault="00AA478D" w:rsidP="003C579D">
      <w:pPr>
        <w:pStyle w:val="a7"/>
        <w:numPr>
          <w:ilvl w:val="0"/>
          <w:numId w:val="11"/>
        </w:numPr>
        <w:tabs>
          <w:tab w:val="left" w:pos="284"/>
          <w:tab w:val="left" w:pos="993"/>
        </w:tabs>
        <w:ind w:left="0" w:firstLine="709"/>
        <w:jc w:val="both"/>
      </w:pPr>
      <w:proofErr w:type="spellStart"/>
      <w:r w:rsidRPr="007B1E8E">
        <w:t>Фаритов</w:t>
      </w:r>
      <w:proofErr w:type="spellEnd"/>
      <w:r w:rsidRPr="007B1E8E">
        <w:t>, Т.А. Кормление рыб [Электронный ресурс]: учеб</w:t>
      </w:r>
      <w:proofErr w:type="gramStart"/>
      <w:r w:rsidRPr="007B1E8E">
        <w:t>.</w:t>
      </w:r>
      <w:proofErr w:type="gramEnd"/>
      <w:r w:rsidRPr="007B1E8E">
        <w:t xml:space="preserve"> </w:t>
      </w:r>
      <w:proofErr w:type="gramStart"/>
      <w:r w:rsidRPr="007B1E8E">
        <w:t>п</w:t>
      </w:r>
      <w:proofErr w:type="gramEnd"/>
      <w:r w:rsidRPr="007B1E8E">
        <w:t>особие — Эле</w:t>
      </w:r>
      <w:r w:rsidRPr="007B1E8E">
        <w:t>к</w:t>
      </w:r>
      <w:r w:rsidRPr="007B1E8E">
        <w:t>трон. дан. — Санкт-Петербург: Лань, 2016. — 352 с. — Режим дост</w:t>
      </w:r>
      <w:r>
        <w:t xml:space="preserve">упа: </w:t>
      </w:r>
      <w:hyperlink r:id="rId12" w:history="1">
        <w:r w:rsidRPr="009000FB">
          <w:rPr>
            <w:rStyle w:val="ac"/>
          </w:rPr>
          <w:t>https://e.lanbook.com/book</w:t>
        </w:r>
      </w:hyperlink>
    </w:p>
    <w:p w:rsidR="002C008B" w:rsidRPr="008532EC" w:rsidRDefault="002C008B" w:rsidP="00703350">
      <w:pPr>
        <w:spacing w:after="0"/>
        <w:rPr>
          <w:sz w:val="20"/>
          <w:szCs w:val="20"/>
        </w:rPr>
      </w:pPr>
      <w:r w:rsidRPr="008532EC">
        <w:rPr>
          <w:rFonts w:ascii="Times New Roman" w:eastAsia="Times New Roman" w:hAnsi="Times New Roman"/>
          <w:b/>
          <w:bCs/>
          <w:sz w:val="24"/>
          <w:szCs w:val="24"/>
        </w:rPr>
        <w:t>б) дополнительная литература:</w:t>
      </w:r>
    </w:p>
    <w:p w:rsidR="002C008B" w:rsidRPr="008532EC" w:rsidRDefault="002C008B" w:rsidP="00703350">
      <w:pPr>
        <w:tabs>
          <w:tab w:val="left" w:pos="0"/>
          <w:tab w:val="left" w:pos="993"/>
        </w:tabs>
        <w:spacing w:after="0" w:line="12" w:lineRule="exact"/>
        <w:ind w:firstLine="703"/>
        <w:jc w:val="both"/>
        <w:rPr>
          <w:rFonts w:ascii="Times New Roman" w:eastAsia="Times New Roman" w:hAnsi="Times New Roman"/>
          <w:sz w:val="24"/>
          <w:szCs w:val="24"/>
        </w:rPr>
      </w:pPr>
    </w:p>
    <w:p w:rsidR="00F83D32" w:rsidRDefault="00F83D32" w:rsidP="00F83D32">
      <w:pPr>
        <w:pStyle w:val="a7"/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jc w:val="both"/>
      </w:pPr>
      <w:r w:rsidRPr="007B1E8E">
        <w:t xml:space="preserve">Пономарев, С.В. Аквакультура [Электронный ресурс]: учеб. / С.В. Пономарев, Ю.М. </w:t>
      </w:r>
      <w:proofErr w:type="spellStart"/>
      <w:r w:rsidRPr="007B1E8E">
        <w:t>Баканева</w:t>
      </w:r>
      <w:proofErr w:type="spellEnd"/>
      <w:r w:rsidRPr="007B1E8E">
        <w:t>, Ю.В. Федоровых. — Электрон</w:t>
      </w:r>
      <w:proofErr w:type="gramStart"/>
      <w:r w:rsidRPr="007B1E8E">
        <w:t>.</w:t>
      </w:r>
      <w:proofErr w:type="gramEnd"/>
      <w:r w:rsidRPr="007B1E8E">
        <w:t xml:space="preserve"> </w:t>
      </w:r>
      <w:proofErr w:type="gramStart"/>
      <w:r w:rsidRPr="007B1E8E">
        <w:t>д</w:t>
      </w:r>
      <w:proofErr w:type="gramEnd"/>
      <w:r w:rsidRPr="007B1E8E">
        <w:t>ан. — Санкт-Петербург: Лань, 2017. — 440 с. — Режим дост</w:t>
      </w:r>
      <w:r>
        <w:t xml:space="preserve">упа: </w:t>
      </w:r>
      <w:hyperlink r:id="rId13" w:history="1">
        <w:r w:rsidRPr="009000FB">
          <w:rPr>
            <w:rStyle w:val="ac"/>
          </w:rPr>
          <w:t>https://e.lanbook.com/book</w:t>
        </w:r>
      </w:hyperlink>
    </w:p>
    <w:p w:rsidR="002C008B" w:rsidRPr="00F83D32" w:rsidRDefault="00F83D32" w:rsidP="00703350">
      <w:pPr>
        <w:numPr>
          <w:ilvl w:val="0"/>
          <w:numId w:val="12"/>
        </w:numPr>
        <w:tabs>
          <w:tab w:val="left" w:pos="0"/>
          <w:tab w:val="left" w:pos="993"/>
        </w:tabs>
        <w:spacing w:after="0" w:line="234" w:lineRule="auto"/>
        <w:ind w:firstLine="703"/>
        <w:jc w:val="both"/>
        <w:rPr>
          <w:rFonts w:ascii="Times New Roman" w:eastAsia="Times New Roman" w:hAnsi="Times New Roman"/>
          <w:sz w:val="24"/>
          <w:szCs w:val="24"/>
        </w:rPr>
      </w:pPr>
      <w:r w:rsidRPr="007B1E8E">
        <w:rPr>
          <w:rFonts w:ascii="Times New Roman" w:hAnsi="Times New Roman"/>
          <w:sz w:val="24"/>
          <w:szCs w:val="24"/>
        </w:rPr>
        <w:t>Власов, В.А. Р</w:t>
      </w:r>
      <w:r w:rsidR="002D1355">
        <w:rPr>
          <w:rFonts w:ascii="Times New Roman" w:hAnsi="Times New Roman"/>
          <w:sz w:val="24"/>
          <w:szCs w:val="24"/>
        </w:rPr>
        <w:t>ыбоводство [Электронный ресурс]</w:t>
      </w:r>
      <w:r w:rsidRPr="007B1E8E">
        <w:rPr>
          <w:rFonts w:ascii="Times New Roman" w:hAnsi="Times New Roman"/>
          <w:sz w:val="24"/>
          <w:szCs w:val="24"/>
        </w:rPr>
        <w:t>: учеб</w:t>
      </w:r>
      <w:proofErr w:type="gramStart"/>
      <w:r w:rsidRPr="007B1E8E">
        <w:rPr>
          <w:rFonts w:ascii="Times New Roman" w:hAnsi="Times New Roman"/>
          <w:sz w:val="24"/>
          <w:szCs w:val="24"/>
        </w:rPr>
        <w:t>.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E8E">
        <w:rPr>
          <w:rFonts w:ascii="Times New Roman" w:hAnsi="Times New Roman"/>
          <w:sz w:val="24"/>
          <w:szCs w:val="24"/>
        </w:rPr>
        <w:t>п</w:t>
      </w:r>
      <w:proofErr w:type="gramEnd"/>
      <w:r w:rsidRPr="007B1E8E">
        <w:rPr>
          <w:rFonts w:ascii="Times New Roman" w:hAnsi="Times New Roman"/>
          <w:sz w:val="24"/>
          <w:szCs w:val="24"/>
        </w:rPr>
        <w:t>особие — Электрон. дан. — Санкт-Петербург: Лань, 2012. — 352 с. — Режим дост</w:t>
      </w:r>
      <w:r>
        <w:rPr>
          <w:rFonts w:ascii="Times New Roman" w:hAnsi="Times New Roman"/>
          <w:sz w:val="24"/>
          <w:szCs w:val="24"/>
        </w:rPr>
        <w:t xml:space="preserve">упа: </w:t>
      </w:r>
      <w:hyperlink r:id="rId14" w:history="1">
        <w:r w:rsidRPr="009000FB">
          <w:rPr>
            <w:rStyle w:val="ac"/>
            <w:rFonts w:ascii="Times New Roman" w:hAnsi="Times New Roman"/>
            <w:sz w:val="24"/>
            <w:szCs w:val="24"/>
          </w:rPr>
          <w:t>https://e.lanbook.com/book</w:t>
        </w:r>
      </w:hyperlink>
    </w:p>
    <w:p w:rsidR="00F83D32" w:rsidRPr="008532EC" w:rsidRDefault="00F83D32" w:rsidP="00703350">
      <w:pPr>
        <w:numPr>
          <w:ilvl w:val="0"/>
          <w:numId w:val="12"/>
        </w:numPr>
        <w:tabs>
          <w:tab w:val="left" w:pos="0"/>
          <w:tab w:val="left" w:pos="993"/>
        </w:tabs>
        <w:spacing w:after="0" w:line="234" w:lineRule="auto"/>
        <w:ind w:firstLine="703"/>
        <w:jc w:val="both"/>
        <w:rPr>
          <w:rFonts w:ascii="Times New Roman" w:eastAsia="Times New Roman" w:hAnsi="Times New Roman"/>
          <w:sz w:val="24"/>
          <w:szCs w:val="24"/>
        </w:rPr>
      </w:pPr>
      <w:r w:rsidRPr="007B1E8E">
        <w:rPr>
          <w:rFonts w:ascii="Times New Roman" w:hAnsi="Times New Roman"/>
          <w:sz w:val="24"/>
          <w:szCs w:val="24"/>
        </w:rPr>
        <w:t xml:space="preserve">Моисеев, Н.Н. </w:t>
      </w:r>
      <w:proofErr w:type="spellStart"/>
      <w:r w:rsidRPr="007B1E8E">
        <w:rPr>
          <w:rFonts w:ascii="Times New Roman" w:hAnsi="Times New Roman"/>
          <w:sz w:val="24"/>
          <w:szCs w:val="24"/>
        </w:rPr>
        <w:t>Рыбохозяйственная</w:t>
      </w:r>
      <w:proofErr w:type="spellEnd"/>
      <w:r w:rsidRPr="007B1E8E">
        <w:rPr>
          <w:rFonts w:ascii="Times New Roman" w:hAnsi="Times New Roman"/>
          <w:sz w:val="24"/>
          <w:szCs w:val="24"/>
        </w:rPr>
        <w:t xml:space="preserve"> гидротехника с основами мелиорации [Эле</w:t>
      </w:r>
      <w:r w:rsidRPr="007B1E8E">
        <w:rPr>
          <w:rFonts w:ascii="Times New Roman" w:hAnsi="Times New Roman"/>
          <w:sz w:val="24"/>
          <w:szCs w:val="24"/>
        </w:rPr>
        <w:t>к</w:t>
      </w:r>
      <w:r w:rsidR="002D1355">
        <w:rPr>
          <w:rFonts w:ascii="Times New Roman" w:hAnsi="Times New Roman"/>
          <w:sz w:val="24"/>
          <w:szCs w:val="24"/>
        </w:rPr>
        <w:t>тронный ресурс]</w:t>
      </w:r>
      <w:r w:rsidRPr="007B1E8E">
        <w:rPr>
          <w:rFonts w:ascii="Times New Roman" w:hAnsi="Times New Roman"/>
          <w:sz w:val="24"/>
          <w:szCs w:val="24"/>
        </w:rPr>
        <w:t>: учеб</w:t>
      </w:r>
      <w:proofErr w:type="gramStart"/>
      <w:r w:rsidRPr="007B1E8E">
        <w:rPr>
          <w:rFonts w:ascii="Times New Roman" w:hAnsi="Times New Roman"/>
          <w:sz w:val="24"/>
          <w:szCs w:val="24"/>
        </w:rPr>
        <w:t>.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E8E">
        <w:rPr>
          <w:rFonts w:ascii="Times New Roman" w:hAnsi="Times New Roman"/>
          <w:sz w:val="24"/>
          <w:szCs w:val="24"/>
        </w:rPr>
        <w:t>п</w:t>
      </w:r>
      <w:proofErr w:type="gramEnd"/>
      <w:r w:rsidRPr="007B1E8E">
        <w:rPr>
          <w:rFonts w:ascii="Times New Roman" w:hAnsi="Times New Roman"/>
          <w:sz w:val="24"/>
          <w:szCs w:val="24"/>
        </w:rPr>
        <w:t>особие / Н.Н. Моисеев, П.В. Белоусов. — Электрон</w:t>
      </w:r>
      <w:proofErr w:type="gramStart"/>
      <w:r w:rsidRPr="007B1E8E">
        <w:rPr>
          <w:rFonts w:ascii="Times New Roman" w:hAnsi="Times New Roman"/>
          <w:sz w:val="24"/>
          <w:szCs w:val="24"/>
        </w:rPr>
        <w:t>.</w:t>
      </w:r>
      <w:proofErr w:type="gramEnd"/>
      <w:r w:rsidRPr="007B1E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E8E">
        <w:rPr>
          <w:rFonts w:ascii="Times New Roman" w:hAnsi="Times New Roman"/>
          <w:sz w:val="24"/>
          <w:szCs w:val="24"/>
        </w:rPr>
        <w:t>д</w:t>
      </w:r>
      <w:proofErr w:type="gramEnd"/>
      <w:r w:rsidRPr="007B1E8E">
        <w:rPr>
          <w:rFonts w:ascii="Times New Roman" w:hAnsi="Times New Roman"/>
          <w:sz w:val="24"/>
          <w:szCs w:val="24"/>
        </w:rPr>
        <w:t>ан. — Н</w:t>
      </w:r>
      <w:r w:rsidRPr="007B1E8E">
        <w:rPr>
          <w:rFonts w:ascii="Times New Roman" w:hAnsi="Times New Roman"/>
          <w:sz w:val="24"/>
          <w:szCs w:val="24"/>
        </w:rPr>
        <w:t>о</w:t>
      </w:r>
      <w:r w:rsidRPr="007B1E8E">
        <w:rPr>
          <w:rFonts w:ascii="Times New Roman" w:hAnsi="Times New Roman"/>
          <w:sz w:val="24"/>
          <w:szCs w:val="24"/>
        </w:rPr>
        <w:t>восибирск: НГАУ, 2010. — 192 с. — Режим дост</w:t>
      </w:r>
      <w:r>
        <w:rPr>
          <w:rFonts w:ascii="Times New Roman" w:hAnsi="Times New Roman"/>
          <w:sz w:val="24"/>
          <w:szCs w:val="24"/>
        </w:rPr>
        <w:t xml:space="preserve">упа: </w:t>
      </w:r>
      <w:hyperlink r:id="rId15" w:history="1">
        <w:r w:rsidRPr="009000FB">
          <w:rPr>
            <w:rStyle w:val="ac"/>
            <w:rFonts w:ascii="Times New Roman" w:hAnsi="Times New Roman"/>
            <w:sz w:val="24"/>
            <w:szCs w:val="24"/>
          </w:rPr>
          <w:t>https://e.lanbook.com/book</w:t>
        </w:r>
      </w:hyperlink>
    </w:p>
    <w:p w:rsidR="002C008B" w:rsidRPr="008532EC" w:rsidRDefault="002C008B" w:rsidP="00703350">
      <w:pPr>
        <w:tabs>
          <w:tab w:val="left" w:pos="0"/>
          <w:tab w:val="left" w:pos="993"/>
        </w:tabs>
        <w:spacing w:after="0" w:line="13" w:lineRule="exact"/>
        <w:ind w:firstLine="703"/>
        <w:jc w:val="both"/>
        <w:rPr>
          <w:rFonts w:ascii="Times New Roman" w:eastAsia="Times New Roman" w:hAnsi="Times New Roman"/>
          <w:sz w:val="24"/>
          <w:szCs w:val="24"/>
        </w:rPr>
      </w:pPr>
    </w:p>
    <w:p w:rsidR="002C008B" w:rsidRPr="003B6332" w:rsidRDefault="00F83D32" w:rsidP="002D1355">
      <w:pPr>
        <w:numPr>
          <w:ilvl w:val="0"/>
          <w:numId w:val="12"/>
        </w:numPr>
        <w:tabs>
          <w:tab w:val="left" w:pos="0"/>
          <w:tab w:val="left" w:pos="993"/>
        </w:tabs>
        <w:spacing w:after="0" w:line="240" w:lineRule="auto"/>
        <w:ind w:firstLine="703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D2702">
        <w:rPr>
          <w:rFonts w:ascii="Times New Roman" w:hAnsi="Times New Roman"/>
        </w:rPr>
        <w:t>Мирошникова</w:t>
      </w:r>
      <w:proofErr w:type="spellEnd"/>
      <w:r w:rsidRPr="00ED2702">
        <w:rPr>
          <w:rFonts w:ascii="Times New Roman" w:hAnsi="Times New Roman"/>
        </w:rPr>
        <w:t xml:space="preserve"> Е.П. Практикум по кор</w:t>
      </w:r>
      <w:r w:rsidR="002D1355">
        <w:rPr>
          <w:rFonts w:ascii="Times New Roman" w:hAnsi="Times New Roman"/>
        </w:rPr>
        <w:t>млению рыб [Электронный ресурс]</w:t>
      </w:r>
      <w:r w:rsidRPr="00ED2702">
        <w:rPr>
          <w:rFonts w:ascii="Times New Roman" w:hAnsi="Times New Roman"/>
        </w:rPr>
        <w:t>: учебное п</w:t>
      </w:r>
      <w:r w:rsidRPr="00ED2702">
        <w:rPr>
          <w:rFonts w:ascii="Times New Roman" w:hAnsi="Times New Roman"/>
        </w:rPr>
        <w:t>о</w:t>
      </w:r>
      <w:r w:rsidRPr="00ED2702">
        <w:rPr>
          <w:rFonts w:ascii="Times New Roman" w:hAnsi="Times New Roman"/>
        </w:rPr>
        <w:t xml:space="preserve">собие / Е.П. </w:t>
      </w:r>
      <w:proofErr w:type="spellStart"/>
      <w:r w:rsidRPr="00ED2702">
        <w:rPr>
          <w:rFonts w:ascii="Times New Roman" w:hAnsi="Times New Roman"/>
        </w:rPr>
        <w:t>Мирошникова</w:t>
      </w:r>
      <w:proofErr w:type="spellEnd"/>
      <w:r w:rsidRPr="00ED2702">
        <w:rPr>
          <w:rFonts w:ascii="Times New Roman" w:hAnsi="Times New Roman"/>
        </w:rPr>
        <w:t xml:space="preserve">, М.В. </w:t>
      </w:r>
      <w:proofErr w:type="spellStart"/>
      <w:r w:rsidRPr="00ED2702">
        <w:rPr>
          <w:rFonts w:ascii="Times New Roman" w:hAnsi="Times New Roman"/>
        </w:rPr>
        <w:t>Клычкова</w:t>
      </w:r>
      <w:proofErr w:type="spellEnd"/>
      <w:r w:rsidRPr="00ED2702">
        <w:rPr>
          <w:rFonts w:ascii="Times New Roman" w:hAnsi="Times New Roman"/>
        </w:rPr>
        <w:t xml:space="preserve">, А.Е. </w:t>
      </w:r>
      <w:proofErr w:type="spellStart"/>
      <w:r w:rsidRPr="00ED2702">
        <w:rPr>
          <w:rFonts w:ascii="Times New Roman" w:hAnsi="Times New Roman"/>
        </w:rPr>
        <w:t>Аринжанов</w:t>
      </w:r>
      <w:proofErr w:type="spellEnd"/>
      <w:r w:rsidRPr="00ED2702">
        <w:rPr>
          <w:rFonts w:ascii="Times New Roman" w:hAnsi="Times New Roman"/>
        </w:rPr>
        <w:t>. — Электрон</w:t>
      </w:r>
      <w:proofErr w:type="gramStart"/>
      <w:r w:rsidRPr="00ED2702">
        <w:rPr>
          <w:rFonts w:ascii="Times New Roman" w:hAnsi="Times New Roman"/>
        </w:rPr>
        <w:t>.</w:t>
      </w:r>
      <w:proofErr w:type="gramEnd"/>
      <w:r w:rsidRPr="00ED2702">
        <w:rPr>
          <w:rFonts w:ascii="Times New Roman" w:hAnsi="Times New Roman"/>
        </w:rPr>
        <w:t xml:space="preserve"> </w:t>
      </w:r>
      <w:proofErr w:type="gramStart"/>
      <w:r w:rsidRPr="00ED2702">
        <w:rPr>
          <w:rFonts w:ascii="Times New Roman" w:hAnsi="Times New Roman"/>
        </w:rPr>
        <w:t>т</w:t>
      </w:r>
      <w:proofErr w:type="gramEnd"/>
      <w:r w:rsidRPr="00ED2702">
        <w:rPr>
          <w:rFonts w:ascii="Times New Roman" w:hAnsi="Times New Roman"/>
        </w:rPr>
        <w:t xml:space="preserve">екстовые данные. — Оренбург: Оренбургский государственный университет, ЭБС АСВ, 2016. — 127 c. — 978-5-7410-1511-7. — Режим доступа: </w:t>
      </w:r>
      <w:hyperlink r:id="rId16" w:history="1">
        <w:r w:rsidRPr="00ED2702">
          <w:rPr>
            <w:rStyle w:val="ac"/>
            <w:rFonts w:ascii="Times New Roman" w:hAnsi="Times New Roman"/>
          </w:rPr>
          <w:t>http://www.iprbookshop.ru/69927.html</w:t>
        </w:r>
      </w:hyperlink>
    </w:p>
    <w:p w:rsidR="003B6332" w:rsidRDefault="003B6332" w:rsidP="003B6332">
      <w:pPr>
        <w:pStyle w:val="a7"/>
        <w:numPr>
          <w:ilvl w:val="0"/>
          <w:numId w:val="12"/>
        </w:numPr>
        <w:tabs>
          <w:tab w:val="left" w:pos="284"/>
          <w:tab w:val="left" w:pos="993"/>
        </w:tabs>
        <w:ind w:left="0" w:firstLine="709"/>
        <w:jc w:val="both"/>
      </w:pPr>
      <w:r w:rsidRPr="007B1E8E">
        <w:t xml:space="preserve">Пономарев, С.В. </w:t>
      </w:r>
      <w:proofErr w:type="spellStart"/>
      <w:r w:rsidRPr="007B1E8E">
        <w:t>Осетроводство</w:t>
      </w:r>
      <w:proofErr w:type="spellEnd"/>
      <w:r w:rsidRPr="007B1E8E">
        <w:t xml:space="preserve"> на интенсивной основе [Электронный ре</w:t>
      </w:r>
      <w:r>
        <w:t>сурс]</w:t>
      </w:r>
      <w:r w:rsidRPr="007B1E8E">
        <w:t>: учеб. / С.В. Пономарев, Д.И. Иванов. — Электрон</w:t>
      </w:r>
      <w:proofErr w:type="gramStart"/>
      <w:r w:rsidRPr="007B1E8E">
        <w:t>.</w:t>
      </w:r>
      <w:proofErr w:type="gramEnd"/>
      <w:r w:rsidRPr="007B1E8E">
        <w:t xml:space="preserve"> </w:t>
      </w:r>
      <w:proofErr w:type="gramStart"/>
      <w:r w:rsidRPr="007B1E8E">
        <w:t>д</w:t>
      </w:r>
      <w:proofErr w:type="gramEnd"/>
      <w:r w:rsidRPr="007B1E8E">
        <w:t>ан. — Санкт-Петербург: Лань, 2013. — 352 с. — Режим дост</w:t>
      </w:r>
      <w:r>
        <w:t xml:space="preserve">упа: </w:t>
      </w:r>
      <w:hyperlink r:id="rId17" w:history="1">
        <w:r w:rsidRPr="009000FB">
          <w:rPr>
            <w:rStyle w:val="ac"/>
          </w:rPr>
          <w:t>https://e.lanbook.com/book</w:t>
        </w:r>
      </w:hyperlink>
    </w:p>
    <w:p w:rsidR="002C008B" w:rsidRPr="008532EC" w:rsidRDefault="002C008B" w:rsidP="00703350">
      <w:pPr>
        <w:tabs>
          <w:tab w:val="left" w:pos="0"/>
          <w:tab w:val="left" w:pos="993"/>
        </w:tabs>
        <w:spacing w:after="0" w:line="12" w:lineRule="exact"/>
        <w:ind w:firstLine="703"/>
        <w:jc w:val="both"/>
        <w:rPr>
          <w:rFonts w:ascii="Times New Roman" w:eastAsia="Times New Roman" w:hAnsi="Times New Roman"/>
          <w:sz w:val="24"/>
          <w:szCs w:val="24"/>
        </w:rPr>
      </w:pPr>
    </w:p>
    <w:p w:rsidR="002C008B" w:rsidRPr="00703350" w:rsidRDefault="002C008B" w:rsidP="00703350">
      <w:pPr>
        <w:tabs>
          <w:tab w:val="left" w:pos="0"/>
          <w:tab w:val="left" w:pos="993"/>
        </w:tabs>
        <w:spacing w:after="0" w:line="1" w:lineRule="exact"/>
        <w:ind w:firstLine="703"/>
        <w:jc w:val="both"/>
        <w:rPr>
          <w:rFonts w:ascii="Times New Roman" w:eastAsia="Times New Roman" w:hAnsi="Times New Roman"/>
          <w:sz w:val="24"/>
          <w:szCs w:val="24"/>
        </w:rPr>
      </w:pPr>
    </w:p>
    <w:p w:rsidR="00504D25" w:rsidRPr="00703350" w:rsidRDefault="00504D25" w:rsidP="00504D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04D25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70335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) </w:t>
      </w:r>
      <w:r w:rsidRPr="00504D25">
        <w:rPr>
          <w:rFonts w:ascii="Times New Roman" w:eastAsia="Times New Roman" w:hAnsi="Times New Roman"/>
          <w:b/>
          <w:sz w:val="24"/>
          <w:szCs w:val="24"/>
          <w:lang w:eastAsia="ru-RU"/>
        </w:rPr>
        <w:t>ресурсы</w:t>
      </w:r>
      <w:r w:rsidRPr="0070335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504D25">
        <w:rPr>
          <w:rFonts w:ascii="Times New Roman" w:eastAsia="Times New Roman" w:hAnsi="Times New Roman"/>
          <w:b/>
          <w:sz w:val="24"/>
          <w:szCs w:val="24"/>
          <w:lang w:eastAsia="ru-RU"/>
        </w:rPr>
        <w:t>сети</w:t>
      </w:r>
      <w:r w:rsidRPr="0070335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«</w:t>
      </w:r>
      <w:r w:rsidRPr="00504D25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</w:t>
      </w:r>
      <w:r w:rsidRPr="0070335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»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–База данных по ихтиофауне. </w:t>
      </w:r>
      <w:r w:rsidRPr="00140BD6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40BD6">
        <w:rPr>
          <w:rFonts w:ascii="Times New Roman" w:eastAsia="Times New Roman" w:hAnsi="Times New Roman"/>
          <w:sz w:val="24"/>
          <w:szCs w:val="24"/>
          <w:u w:val="single"/>
        </w:rPr>
        <w:t>http://www.fao.org/</w:t>
      </w:r>
      <w:r w:rsidRPr="00140BD6">
        <w:rPr>
          <w:rFonts w:ascii="Times New Roman" w:eastAsia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sz w:val="24"/>
          <w:szCs w:val="24"/>
        </w:rPr>
        <w:t xml:space="preserve"> Департамент по рыболовству Продовольственной и сельскохозяйственной организац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ии ОО</w:t>
      </w:r>
      <w:proofErr w:type="gramEnd"/>
      <w:r>
        <w:rPr>
          <w:rFonts w:ascii="Times New Roman" w:eastAsia="Times New Roman" w:hAnsi="Times New Roman"/>
          <w:sz w:val="24"/>
          <w:szCs w:val="24"/>
        </w:rPr>
        <w:t>Н.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-http://www.larvalbase.org – База данных по личинкам рыб.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-http://www.eti.uva.nl/ - База по таксономии и идентификации биологических видов.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-http://research.calacademy.org/research/ichthyology/catalog/ - База по систематике и таксономии рыб.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-http://www.sevin.ru/vertebrates/ - Рыбы России.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-http://nature.ok.ru/ - Редкие и исчезающие животные России и зарубежья.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-http://www.faunaeur.org/ - Фауна Европы.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-http://www.biodat.ru/ - Биологическое разнообразие России.</w:t>
      </w:r>
    </w:p>
    <w:p w:rsidR="00703350" w:rsidRDefault="00703350" w:rsidP="00703350">
      <w:pPr>
        <w:spacing w:after="0" w:line="240" w:lineRule="auto"/>
        <w:ind w:firstLine="709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-http://www.iucnredlist.org/ </w:t>
      </w:r>
      <w:r w:rsidR="00D43160">
        <w:rPr>
          <w:rFonts w:ascii="Times New Roman" w:eastAsia="Times New Roman" w:hAnsi="Times New Roman"/>
          <w:sz w:val="24"/>
          <w:szCs w:val="24"/>
        </w:rPr>
        <w:t xml:space="preserve">- Международная Красная книга. </w:t>
      </w:r>
      <w:r>
        <w:rPr>
          <w:rFonts w:ascii="Times New Roman" w:eastAsia="Times New Roman" w:hAnsi="Times New Roman"/>
          <w:sz w:val="24"/>
          <w:szCs w:val="24"/>
        </w:rPr>
        <w:t>http://www.ribovodstvo.com.</w:t>
      </w:r>
    </w:p>
    <w:p w:rsidR="00504D25" w:rsidRDefault="00703350" w:rsidP="00703350">
      <w:pPr>
        <w:spacing w:after="0" w:line="240" w:lineRule="auto"/>
        <w:ind w:firstLine="709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lastRenderedPageBreak/>
        <w:t>-http://www.ribo-vodstvo.ru. -http://www.pisciculture.ru.</w:t>
      </w:r>
    </w:p>
    <w:p w:rsidR="00703350" w:rsidRDefault="00703350" w:rsidP="0070335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E79" w:rsidRPr="004D408D" w:rsidRDefault="00504D25" w:rsidP="004D408D">
      <w:pPr>
        <w:pStyle w:val="a7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b/>
        </w:rPr>
      </w:pPr>
      <w:r w:rsidRPr="004D408D">
        <w:rPr>
          <w:b/>
        </w:rPr>
        <w:t>Перечень информационных технологий</w:t>
      </w:r>
      <w:r w:rsidR="0090026F" w:rsidRPr="004D408D">
        <w:rPr>
          <w:b/>
        </w:rPr>
        <w:t>,</w:t>
      </w:r>
      <w:r w:rsidR="00916168" w:rsidRPr="004D408D">
        <w:rPr>
          <w:b/>
        </w:rPr>
        <w:t xml:space="preserve"> используемых при проведении практики, включая перечень программного обеспечения и информационных спр</w:t>
      </w:r>
      <w:r w:rsidR="00916168" w:rsidRPr="004D408D">
        <w:rPr>
          <w:b/>
        </w:rPr>
        <w:t>а</w:t>
      </w:r>
      <w:r w:rsidR="00916168" w:rsidRPr="004D408D">
        <w:rPr>
          <w:b/>
        </w:rPr>
        <w:t>вочных систем</w:t>
      </w:r>
      <w:r w:rsidR="0032419F" w:rsidRPr="004D408D">
        <w:rPr>
          <w:b/>
        </w:rPr>
        <w:t xml:space="preserve"> </w:t>
      </w:r>
    </w:p>
    <w:p w:rsidR="004D408D" w:rsidRPr="004D408D" w:rsidRDefault="004D408D" w:rsidP="004D408D">
      <w:pPr>
        <w:ind w:firstLine="709"/>
        <w:jc w:val="both"/>
        <w:rPr>
          <w:b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Microsoft Office Standard,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Statistica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(STATISTICA ULTIMATE ACADEMIC BU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DLE).</w:t>
      </w:r>
      <w:proofErr w:type="gramEnd"/>
    </w:p>
    <w:p w:rsidR="00504D25" w:rsidRDefault="00916168" w:rsidP="00504D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="00A116CE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материально-технической базы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необходимая для проведения</w:t>
      </w:r>
      <w:r w:rsidR="00AF42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практики</w:t>
      </w:r>
    </w:p>
    <w:p w:rsidR="00900A15" w:rsidRDefault="00900A15" w:rsidP="00900A15">
      <w:pPr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A7BCB">
        <w:rPr>
          <w:rFonts w:ascii="Times New Roman" w:hAnsi="Times New Roman"/>
          <w:sz w:val="24"/>
          <w:szCs w:val="24"/>
        </w:rPr>
        <w:t>Техническое оборудование:- мультимедийная установка.</w:t>
      </w:r>
    </w:p>
    <w:p w:rsidR="00900A15" w:rsidRDefault="00900A15" w:rsidP="00900A15">
      <w:pPr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0067AF">
        <w:rPr>
          <w:rFonts w:ascii="Times New Roman" w:hAnsi="Times New Roman"/>
          <w:bCs/>
          <w:color w:val="000000"/>
          <w:sz w:val="24"/>
          <w:szCs w:val="24"/>
        </w:rPr>
        <w:t xml:space="preserve">. Специализированная лаборатория </w:t>
      </w:r>
      <w:r>
        <w:rPr>
          <w:rFonts w:ascii="Times New Roman" w:hAnsi="Times New Roman"/>
          <w:bCs/>
          <w:color w:val="000000"/>
          <w:sz w:val="24"/>
          <w:szCs w:val="24"/>
        </w:rPr>
        <w:t>отдела аквакультуры ФГБНУ «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Госрыбцентр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0067A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00A15" w:rsidRPr="000067AF" w:rsidRDefault="00900A15" w:rsidP="00900A1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Научно-производственный экспериментальный осетровый участок ФГБНУ «ГОСРЫБЦЕНТР» (Тюменский рыбопитомник)</w:t>
      </w:r>
      <w:r w:rsidR="00B47F73">
        <w:rPr>
          <w:rFonts w:ascii="Times New Roman" w:hAnsi="Times New Roman"/>
          <w:bCs/>
          <w:color w:val="000000"/>
          <w:sz w:val="24"/>
          <w:szCs w:val="24"/>
        </w:rPr>
        <w:t>;</w:t>
      </w:r>
      <w:r w:rsidR="00B47F73" w:rsidRPr="00B47F7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7F73">
        <w:rPr>
          <w:rFonts w:ascii="Times New Roman" w:hAnsi="Times New Roman"/>
          <w:bCs/>
          <w:color w:val="000000"/>
          <w:sz w:val="24"/>
          <w:szCs w:val="24"/>
        </w:rPr>
        <w:t>рыбоводный комплекс ООО «Пышма-96»; ООО «Югорский рыбоводный завод» и другие рыборазводные предприятия региона.</w:t>
      </w:r>
    </w:p>
    <w:p w:rsidR="00900A15" w:rsidRPr="000067AF" w:rsidRDefault="00B47F73" w:rsidP="00900A1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900A15" w:rsidRPr="000067AF">
        <w:rPr>
          <w:rFonts w:ascii="Times New Roman" w:hAnsi="Times New Roman"/>
          <w:bCs/>
          <w:color w:val="000000"/>
          <w:sz w:val="24"/>
          <w:szCs w:val="24"/>
        </w:rPr>
        <w:t>. Инкубационн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>ая</w:t>
      </w:r>
      <w:r w:rsidR="00900A15" w:rsidRPr="000067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>установка  для получения ж</w:t>
      </w:r>
      <w:r w:rsidR="009C3DA5">
        <w:rPr>
          <w:rFonts w:ascii="Times New Roman" w:hAnsi="Times New Roman"/>
          <w:bCs/>
          <w:color w:val="000000"/>
          <w:sz w:val="24"/>
          <w:szCs w:val="24"/>
        </w:rPr>
        <w:t>ивых кормов (науплиусы артемии)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00A15" w:rsidRDefault="00B47F73" w:rsidP="00900A1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900A15" w:rsidRPr="000067AF">
        <w:rPr>
          <w:rFonts w:ascii="Times New Roman" w:hAnsi="Times New Roman"/>
          <w:bCs/>
          <w:color w:val="000000"/>
          <w:sz w:val="24"/>
          <w:szCs w:val="24"/>
        </w:rPr>
        <w:t>. Образцы исследований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>: фиксированные в формалине (спирте) эмбрионы осетр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 xml:space="preserve">вых (на разных стадиях зародышевого развития), </w:t>
      </w:r>
      <w:proofErr w:type="spellStart"/>
      <w:r w:rsidR="00900A15">
        <w:rPr>
          <w:rFonts w:ascii="Times New Roman" w:hAnsi="Times New Roman"/>
          <w:bCs/>
          <w:color w:val="000000"/>
          <w:sz w:val="24"/>
          <w:szCs w:val="24"/>
        </w:rPr>
        <w:t>предличинки</w:t>
      </w:r>
      <w:proofErr w:type="spellEnd"/>
      <w:r w:rsidR="00900A15">
        <w:rPr>
          <w:rFonts w:ascii="Times New Roman" w:hAnsi="Times New Roman"/>
          <w:bCs/>
          <w:color w:val="000000"/>
          <w:sz w:val="24"/>
          <w:szCs w:val="24"/>
        </w:rPr>
        <w:t xml:space="preserve"> (на разных стадиях лич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 xml:space="preserve">ночного развития), мальки; образцы осетровых (сибирский осетр, стерлядь) массой от 1,5 до 10 кг (замороженный материал); цисты артемии (высушенные, </w:t>
      </w:r>
      <w:proofErr w:type="spellStart"/>
      <w:r w:rsidR="00900A15">
        <w:rPr>
          <w:rFonts w:ascii="Times New Roman" w:hAnsi="Times New Roman"/>
          <w:bCs/>
          <w:color w:val="000000"/>
          <w:sz w:val="24"/>
          <w:szCs w:val="24"/>
        </w:rPr>
        <w:t>декапсулированные</w:t>
      </w:r>
      <w:proofErr w:type="spellEnd"/>
      <w:r w:rsidR="00900A15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900A15" w:rsidRDefault="00B47F73" w:rsidP="00900A1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>. Лабораторное оборудование: м</w:t>
      </w:r>
      <w:r w:rsidR="00900A15" w:rsidRPr="000067AF">
        <w:rPr>
          <w:rFonts w:ascii="Times New Roman" w:hAnsi="Times New Roman"/>
          <w:bCs/>
          <w:color w:val="000000"/>
          <w:sz w:val="24"/>
          <w:szCs w:val="24"/>
        </w:rPr>
        <w:t xml:space="preserve">икроскопы, </w:t>
      </w:r>
      <w:proofErr w:type="spellStart"/>
      <w:r w:rsidR="00900A15" w:rsidRPr="000067AF">
        <w:rPr>
          <w:rFonts w:ascii="Times New Roman" w:hAnsi="Times New Roman"/>
          <w:bCs/>
          <w:color w:val="000000"/>
          <w:sz w:val="24"/>
          <w:szCs w:val="24"/>
        </w:rPr>
        <w:t>бинокуляры</w:t>
      </w:r>
      <w:proofErr w:type="spellEnd"/>
      <w:r w:rsidR="00900A15">
        <w:rPr>
          <w:rFonts w:ascii="Times New Roman" w:hAnsi="Times New Roman"/>
          <w:bCs/>
          <w:color w:val="000000"/>
          <w:sz w:val="24"/>
          <w:szCs w:val="24"/>
        </w:rPr>
        <w:t xml:space="preserve">, весы, </w:t>
      </w:r>
      <w:proofErr w:type="spellStart"/>
      <w:r w:rsidR="00900A15">
        <w:rPr>
          <w:rFonts w:ascii="Times New Roman" w:hAnsi="Times New Roman"/>
          <w:bCs/>
          <w:color w:val="000000"/>
          <w:sz w:val="24"/>
          <w:szCs w:val="24"/>
        </w:rPr>
        <w:t>термооксиметр</w:t>
      </w:r>
      <w:proofErr w:type="spellEnd"/>
      <w:r w:rsidR="00900A15">
        <w:rPr>
          <w:rFonts w:ascii="Times New Roman" w:hAnsi="Times New Roman"/>
          <w:bCs/>
          <w:color w:val="000000"/>
          <w:sz w:val="24"/>
          <w:szCs w:val="24"/>
        </w:rPr>
        <w:t>, УЗИ-сканнер, оборудование для мечения рыбы и др.</w:t>
      </w:r>
    </w:p>
    <w:p w:rsidR="000F23F6" w:rsidRPr="00816E6A" w:rsidRDefault="00B47F73" w:rsidP="00816E6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900A15" w:rsidRPr="009A7BCB">
        <w:rPr>
          <w:rFonts w:ascii="Times New Roman" w:hAnsi="Times New Roman"/>
          <w:sz w:val="24"/>
          <w:szCs w:val="24"/>
        </w:rPr>
        <w:t>Раздаточный материал:</w:t>
      </w:r>
      <w:r w:rsidR="00900A15">
        <w:rPr>
          <w:rFonts w:ascii="Times New Roman" w:hAnsi="Times New Roman"/>
          <w:sz w:val="24"/>
          <w:szCs w:val="24"/>
        </w:rPr>
        <w:t xml:space="preserve"> </w:t>
      </w:r>
      <w:r w:rsidR="00900A15">
        <w:rPr>
          <w:rFonts w:ascii="Times New Roman" w:hAnsi="Times New Roman"/>
          <w:bCs/>
          <w:color w:val="000000"/>
          <w:sz w:val="24"/>
          <w:szCs w:val="24"/>
        </w:rPr>
        <w:t xml:space="preserve">Чашки Петри, скальпели,  </w:t>
      </w:r>
      <w:proofErr w:type="spellStart"/>
      <w:proofErr w:type="gramStart"/>
      <w:r w:rsidR="00900A15">
        <w:rPr>
          <w:rFonts w:ascii="Times New Roman" w:hAnsi="Times New Roman"/>
          <w:bCs/>
          <w:color w:val="000000"/>
          <w:sz w:val="24"/>
          <w:szCs w:val="24"/>
        </w:rPr>
        <w:t>штанген</w:t>
      </w:r>
      <w:proofErr w:type="spellEnd"/>
      <w:r w:rsidR="00900A15">
        <w:rPr>
          <w:rFonts w:ascii="Times New Roman" w:hAnsi="Times New Roman"/>
          <w:bCs/>
          <w:color w:val="000000"/>
          <w:sz w:val="24"/>
          <w:szCs w:val="24"/>
        </w:rPr>
        <w:t>-циркули</w:t>
      </w:r>
      <w:proofErr w:type="gramEnd"/>
      <w:r w:rsidR="00900A15">
        <w:rPr>
          <w:rFonts w:ascii="Times New Roman" w:hAnsi="Times New Roman"/>
          <w:bCs/>
          <w:color w:val="000000"/>
          <w:sz w:val="24"/>
          <w:szCs w:val="24"/>
        </w:rPr>
        <w:t>, линейки, пинцеты, калькуляторы и др.</w:t>
      </w:r>
    </w:p>
    <w:sectPr w:rsidR="000F23F6" w:rsidRPr="00816E6A" w:rsidSect="0006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B5B2FFF6"/>
    <w:lvl w:ilvl="0" w:tplc="1DE67534">
      <w:start w:val="1"/>
      <w:numFmt w:val="bullet"/>
      <w:lvlText w:val="-"/>
      <w:lvlJc w:val="left"/>
    </w:lvl>
    <w:lvl w:ilvl="1" w:tplc="EBCEE068">
      <w:numFmt w:val="decimal"/>
      <w:lvlText w:val=""/>
      <w:lvlJc w:val="left"/>
    </w:lvl>
    <w:lvl w:ilvl="2" w:tplc="989AB7A0">
      <w:numFmt w:val="decimal"/>
      <w:lvlText w:val=""/>
      <w:lvlJc w:val="left"/>
    </w:lvl>
    <w:lvl w:ilvl="3" w:tplc="07D27EBC">
      <w:numFmt w:val="decimal"/>
      <w:lvlText w:val=""/>
      <w:lvlJc w:val="left"/>
    </w:lvl>
    <w:lvl w:ilvl="4" w:tplc="9634DBAE">
      <w:numFmt w:val="decimal"/>
      <w:lvlText w:val=""/>
      <w:lvlJc w:val="left"/>
    </w:lvl>
    <w:lvl w:ilvl="5" w:tplc="3B2A37C2">
      <w:numFmt w:val="decimal"/>
      <w:lvlText w:val=""/>
      <w:lvlJc w:val="left"/>
    </w:lvl>
    <w:lvl w:ilvl="6" w:tplc="5F6C178A">
      <w:numFmt w:val="decimal"/>
      <w:lvlText w:val=""/>
      <w:lvlJc w:val="left"/>
    </w:lvl>
    <w:lvl w:ilvl="7" w:tplc="50C63F18">
      <w:numFmt w:val="decimal"/>
      <w:lvlText w:val=""/>
      <w:lvlJc w:val="left"/>
    </w:lvl>
    <w:lvl w:ilvl="8" w:tplc="F674843E">
      <w:numFmt w:val="decimal"/>
      <w:lvlText w:val=""/>
      <w:lvlJc w:val="left"/>
    </w:lvl>
  </w:abstractNum>
  <w:abstractNum w:abstractNumId="1">
    <w:nsid w:val="0000074D"/>
    <w:multiLevelType w:val="hybridMultilevel"/>
    <w:tmpl w:val="AD60CD44"/>
    <w:lvl w:ilvl="0" w:tplc="3788B990">
      <w:start w:val="2"/>
      <w:numFmt w:val="decimal"/>
      <w:lvlText w:val="%1."/>
      <w:lvlJc w:val="left"/>
    </w:lvl>
    <w:lvl w:ilvl="1" w:tplc="3B78E4AE">
      <w:numFmt w:val="decimal"/>
      <w:lvlText w:val=""/>
      <w:lvlJc w:val="left"/>
    </w:lvl>
    <w:lvl w:ilvl="2" w:tplc="8572FF04">
      <w:numFmt w:val="decimal"/>
      <w:lvlText w:val=""/>
      <w:lvlJc w:val="left"/>
    </w:lvl>
    <w:lvl w:ilvl="3" w:tplc="DA8E09C6">
      <w:numFmt w:val="decimal"/>
      <w:lvlText w:val=""/>
      <w:lvlJc w:val="left"/>
    </w:lvl>
    <w:lvl w:ilvl="4" w:tplc="74A20D8A">
      <w:numFmt w:val="decimal"/>
      <w:lvlText w:val=""/>
      <w:lvlJc w:val="left"/>
    </w:lvl>
    <w:lvl w:ilvl="5" w:tplc="B8BEFAF8">
      <w:numFmt w:val="decimal"/>
      <w:lvlText w:val=""/>
      <w:lvlJc w:val="left"/>
    </w:lvl>
    <w:lvl w:ilvl="6" w:tplc="8102922E">
      <w:numFmt w:val="decimal"/>
      <w:lvlText w:val=""/>
      <w:lvlJc w:val="left"/>
    </w:lvl>
    <w:lvl w:ilvl="7" w:tplc="55E23F8C">
      <w:numFmt w:val="decimal"/>
      <w:lvlText w:val=""/>
      <w:lvlJc w:val="left"/>
    </w:lvl>
    <w:lvl w:ilvl="8" w:tplc="677EA280">
      <w:numFmt w:val="decimal"/>
      <w:lvlText w:val=""/>
      <w:lvlJc w:val="left"/>
    </w:lvl>
  </w:abstractNum>
  <w:abstractNum w:abstractNumId="2">
    <w:nsid w:val="00002D12"/>
    <w:multiLevelType w:val="hybridMultilevel"/>
    <w:tmpl w:val="372E4B06"/>
    <w:lvl w:ilvl="0" w:tplc="7CD6C54A">
      <w:start w:val="1"/>
      <w:numFmt w:val="decimal"/>
      <w:lvlText w:val="%1."/>
      <w:lvlJc w:val="left"/>
    </w:lvl>
    <w:lvl w:ilvl="1" w:tplc="4A38D2C0">
      <w:numFmt w:val="decimal"/>
      <w:lvlText w:val=""/>
      <w:lvlJc w:val="left"/>
    </w:lvl>
    <w:lvl w:ilvl="2" w:tplc="9134E56A">
      <w:numFmt w:val="decimal"/>
      <w:lvlText w:val=""/>
      <w:lvlJc w:val="left"/>
    </w:lvl>
    <w:lvl w:ilvl="3" w:tplc="A12802C6">
      <w:numFmt w:val="decimal"/>
      <w:lvlText w:val=""/>
      <w:lvlJc w:val="left"/>
    </w:lvl>
    <w:lvl w:ilvl="4" w:tplc="9EA84522">
      <w:numFmt w:val="decimal"/>
      <w:lvlText w:val=""/>
      <w:lvlJc w:val="left"/>
    </w:lvl>
    <w:lvl w:ilvl="5" w:tplc="9A0EA81C">
      <w:numFmt w:val="decimal"/>
      <w:lvlText w:val=""/>
      <w:lvlJc w:val="left"/>
    </w:lvl>
    <w:lvl w:ilvl="6" w:tplc="C52A8A7A">
      <w:numFmt w:val="decimal"/>
      <w:lvlText w:val=""/>
      <w:lvlJc w:val="left"/>
    </w:lvl>
    <w:lvl w:ilvl="7" w:tplc="1328538C">
      <w:numFmt w:val="decimal"/>
      <w:lvlText w:val=""/>
      <w:lvlJc w:val="left"/>
    </w:lvl>
    <w:lvl w:ilvl="8" w:tplc="75B62CCA">
      <w:numFmt w:val="decimal"/>
      <w:lvlText w:val=""/>
      <w:lvlJc w:val="left"/>
    </w:lvl>
  </w:abstractNum>
  <w:abstractNum w:abstractNumId="3">
    <w:nsid w:val="0000305E"/>
    <w:multiLevelType w:val="hybridMultilevel"/>
    <w:tmpl w:val="CEBA69E4"/>
    <w:lvl w:ilvl="0" w:tplc="DBCE0D7A">
      <w:start w:val="1"/>
      <w:numFmt w:val="bullet"/>
      <w:lvlText w:val="-"/>
      <w:lvlJc w:val="left"/>
    </w:lvl>
    <w:lvl w:ilvl="1" w:tplc="3EF47AA2">
      <w:start w:val="1"/>
      <w:numFmt w:val="bullet"/>
      <w:lvlText w:val="-"/>
      <w:lvlJc w:val="left"/>
    </w:lvl>
    <w:lvl w:ilvl="2" w:tplc="2C9E3684">
      <w:numFmt w:val="decimal"/>
      <w:lvlText w:val=""/>
      <w:lvlJc w:val="left"/>
    </w:lvl>
    <w:lvl w:ilvl="3" w:tplc="E4BCBA1C">
      <w:numFmt w:val="decimal"/>
      <w:lvlText w:val=""/>
      <w:lvlJc w:val="left"/>
    </w:lvl>
    <w:lvl w:ilvl="4" w:tplc="7DE067F0">
      <w:numFmt w:val="decimal"/>
      <w:lvlText w:val=""/>
      <w:lvlJc w:val="left"/>
    </w:lvl>
    <w:lvl w:ilvl="5" w:tplc="BCA801E8">
      <w:numFmt w:val="decimal"/>
      <w:lvlText w:val=""/>
      <w:lvlJc w:val="left"/>
    </w:lvl>
    <w:lvl w:ilvl="6" w:tplc="7D2C6E1E">
      <w:numFmt w:val="decimal"/>
      <w:lvlText w:val=""/>
      <w:lvlJc w:val="left"/>
    </w:lvl>
    <w:lvl w:ilvl="7" w:tplc="E36C30E8">
      <w:numFmt w:val="decimal"/>
      <w:lvlText w:val=""/>
      <w:lvlJc w:val="left"/>
    </w:lvl>
    <w:lvl w:ilvl="8" w:tplc="7982FC84">
      <w:numFmt w:val="decimal"/>
      <w:lvlText w:val=""/>
      <w:lvlJc w:val="left"/>
    </w:lvl>
  </w:abstractNum>
  <w:abstractNum w:abstractNumId="4">
    <w:nsid w:val="00004DC8"/>
    <w:multiLevelType w:val="hybridMultilevel"/>
    <w:tmpl w:val="ACA4AA0C"/>
    <w:lvl w:ilvl="0" w:tplc="2AF417BC">
      <w:start w:val="3"/>
      <w:numFmt w:val="decimal"/>
      <w:lvlText w:val="%1."/>
      <w:lvlJc w:val="left"/>
    </w:lvl>
    <w:lvl w:ilvl="1" w:tplc="D5CA4648">
      <w:numFmt w:val="decimal"/>
      <w:lvlText w:val=""/>
      <w:lvlJc w:val="left"/>
    </w:lvl>
    <w:lvl w:ilvl="2" w:tplc="ABAA1FA8">
      <w:numFmt w:val="decimal"/>
      <w:lvlText w:val=""/>
      <w:lvlJc w:val="left"/>
    </w:lvl>
    <w:lvl w:ilvl="3" w:tplc="B72A64C6">
      <w:numFmt w:val="decimal"/>
      <w:lvlText w:val=""/>
      <w:lvlJc w:val="left"/>
    </w:lvl>
    <w:lvl w:ilvl="4" w:tplc="89F86BF0">
      <w:numFmt w:val="decimal"/>
      <w:lvlText w:val=""/>
      <w:lvlJc w:val="left"/>
    </w:lvl>
    <w:lvl w:ilvl="5" w:tplc="66A4033C">
      <w:numFmt w:val="decimal"/>
      <w:lvlText w:val=""/>
      <w:lvlJc w:val="left"/>
    </w:lvl>
    <w:lvl w:ilvl="6" w:tplc="710A0C12">
      <w:numFmt w:val="decimal"/>
      <w:lvlText w:val=""/>
      <w:lvlJc w:val="left"/>
    </w:lvl>
    <w:lvl w:ilvl="7" w:tplc="63A293F8">
      <w:numFmt w:val="decimal"/>
      <w:lvlText w:val=""/>
      <w:lvlJc w:val="left"/>
    </w:lvl>
    <w:lvl w:ilvl="8" w:tplc="26A4D7E0">
      <w:numFmt w:val="decimal"/>
      <w:lvlText w:val=""/>
      <w:lvlJc w:val="left"/>
    </w:lvl>
  </w:abstractNum>
  <w:abstractNum w:abstractNumId="5">
    <w:nsid w:val="000054DE"/>
    <w:multiLevelType w:val="hybridMultilevel"/>
    <w:tmpl w:val="61265292"/>
    <w:lvl w:ilvl="0" w:tplc="36BC265A">
      <w:start w:val="1"/>
      <w:numFmt w:val="bullet"/>
      <w:lvlText w:val="с"/>
      <w:lvlJc w:val="left"/>
    </w:lvl>
    <w:lvl w:ilvl="1" w:tplc="B112B392">
      <w:start w:val="1"/>
      <w:numFmt w:val="bullet"/>
      <w:lvlText w:val="-"/>
      <w:lvlJc w:val="left"/>
    </w:lvl>
    <w:lvl w:ilvl="2" w:tplc="8FAA1534">
      <w:start w:val="1"/>
      <w:numFmt w:val="bullet"/>
      <w:lvlText w:val="-"/>
      <w:lvlJc w:val="left"/>
    </w:lvl>
    <w:lvl w:ilvl="3" w:tplc="ECFC3C8A">
      <w:numFmt w:val="decimal"/>
      <w:lvlText w:val=""/>
      <w:lvlJc w:val="left"/>
    </w:lvl>
    <w:lvl w:ilvl="4" w:tplc="F34E92A2">
      <w:numFmt w:val="decimal"/>
      <w:lvlText w:val=""/>
      <w:lvlJc w:val="left"/>
    </w:lvl>
    <w:lvl w:ilvl="5" w:tplc="F39EAEE8">
      <w:numFmt w:val="decimal"/>
      <w:lvlText w:val=""/>
      <w:lvlJc w:val="left"/>
    </w:lvl>
    <w:lvl w:ilvl="6" w:tplc="9174AF94">
      <w:numFmt w:val="decimal"/>
      <w:lvlText w:val=""/>
      <w:lvlJc w:val="left"/>
    </w:lvl>
    <w:lvl w:ilvl="7" w:tplc="2ECA5496">
      <w:numFmt w:val="decimal"/>
      <w:lvlText w:val=""/>
      <w:lvlJc w:val="left"/>
    </w:lvl>
    <w:lvl w:ilvl="8" w:tplc="798A02A8">
      <w:numFmt w:val="decimal"/>
      <w:lvlText w:val=""/>
      <w:lvlJc w:val="left"/>
    </w:lvl>
  </w:abstractNum>
  <w:abstractNum w:abstractNumId="6">
    <w:nsid w:val="00006443"/>
    <w:multiLevelType w:val="hybridMultilevel"/>
    <w:tmpl w:val="6D3E7892"/>
    <w:lvl w:ilvl="0" w:tplc="0CFA2DD0">
      <w:start w:val="1"/>
      <w:numFmt w:val="decimal"/>
      <w:lvlText w:val="%1."/>
      <w:lvlJc w:val="left"/>
    </w:lvl>
    <w:lvl w:ilvl="1" w:tplc="DF58D388">
      <w:numFmt w:val="decimal"/>
      <w:lvlText w:val=""/>
      <w:lvlJc w:val="left"/>
    </w:lvl>
    <w:lvl w:ilvl="2" w:tplc="8EAA9FC0">
      <w:numFmt w:val="decimal"/>
      <w:lvlText w:val=""/>
      <w:lvlJc w:val="left"/>
    </w:lvl>
    <w:lvl w:ilvl="3" w:tplc="024440F6">
      <w:numFmt w:val="decimal"/>
      <w:lvlText w:val=""/>
      <w:lvlJc w:val="left"/>
    </w:lvl>
    <w:lvl w:ilvl="4" w:tplc="A22AA9AA">
      <w:numFmt w:val="decimal"/>
      <w:lvlText w:val=""/>
      <w:lvlJc w:val="left"/>
    </w:lvl>
    <w:lvl w:ilvl="5" w:tplc="83BE8B88">
      <w:numFmt w:val="decimal"/>
      <w:lvlText w:val=""/>
      <w:lvlJc w:val="left"/>
    </w:lvl>
    <w:lvl w:ilvl="6" w:tplc="59A2ED98">
      <w:numFmt w:val="decimal"/>
      <w:lvlText w:val=""/>
      <w:lvlJc w:val="left"/>
    </w:lvl>
    <w:lvl w:ilvl="7" w:tplc="A5543664">
      <w:numFmt w:val="decimal"/>
      <w:lvlText w:val=""/>
      <w:lvlJc w:val="left"/>
    </w:lvl>
    <w:lvl w:ilvl="8" w:tplc="1786C0C6">
      <w:numFmt w:val="decimal"/>
      <w:lvlText w:val=""/>
      <w:lvlJc w:val="left"/>
    </w:lvl>
  </w:abstractNum>
  <w:abstractNum w:abstractNumId="7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082319"/>
    <w:multiLevelType w:val="hybridMultilevel"/>
    <w:tmpl w:val="026E9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95062"/>
    <w:multiLevelType w:val="hybridMultilevel"/>
    <w:tmpl w:val="72CC8B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933B8"/>
    <w:multiLevelType w:val="hybridMultilevel"/>
    <w:tmpl w:val="A162DAD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3D674C0A"/>
    <w:multiLevelType w:val="hybridMultilevel"/>
    <w:tmpl w:val="E5DA604E"/>
    <w:lvl w:ilvl="0" w:tplc="692C3F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34065"/>
    <w:multiLevelType w:val="hybridMultilevel"/>
    <w:tmpl w:val="0046C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C7A04"/>
    <w:multiLevelType w:val="hybridMultilevel"/>
    <w:tmpl w:val="5C3E159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385133"/>
    <w:multiLevelType w:val="multilevel"/>
    <w:tmpl w:val="D15675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9971EEC"/>
    <w:multiLevelType w:val="hybridMultilevel"/>
    <w:tmpl w:val="E518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33A5B"/>
    <w:multiLevelType w:val="hybridMultilevel"/>
    <w:tmpl w:val="D7185B7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86D16"/>
    <w:multiLevelType w:val="hybridMultilevel"/>
    <w:tmpl w:val="04A0E1B6"/>
    <w:lvl w:ilvl="0" w:tplc="4948A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9"/>
  </w:num>
  <w:num w:numId="14">
    <w:abstractNumId w:val="8"/>
  </w:num>
  <w:num w:numId="15">
    <w:abstractNumId w:val="16"/>
  </w:num>
  <w:num w:numId="16">
    <w:abstractNumId w:val="10"/>
  </w:num>
  <w:num w:numId="17">
    <w:abstractNumId w:val="11"/>
  </w:num>
  <w:num w:numId="18">
    <w:abstractNumId w:val="12"/>
  </w:num>
  <w:num w:numId="19">
    <w:abstractNumId w:val="18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E2FB0"/>
    <w:rsid w:val="000034F2"/>
    <w:rsid w:val="0000691F"/>
    <w:rsid w:val="00032EC4"/>
    <w:rsid w:val="00061AEA"/>
    <w:rsid w:val="000640A1"/>
    <w:rsid w:val="00066655"/>
    <w:rsid w:val="000807D7"/>
    <w:rsid w:val="000A4AD2"/>
    <w:rsid w:val="000B25FA"/>
    <w:rsid w:val="000F23F6"/>
    <w:rsid w:val="000F6C64"/>
    <w:rsid w:val="001202CB"/>
    <w:rsid w:val="00140BD6"/>
    <w:rsid w:val="00144057"/>
    <w:rsid w:val="001448ED"/>
    <w:rsid w:val="00145802"/>
    <w:rsid w:val="00167E5A"/>
    <w:rsid w:val="001A7CEF"/>
    <w:rsid w:val="001B6B47"/>
    <w:rsid w:val="001E3AD8"/>
    <w:rsid w:val="001E3B08"/>
    <w:rsid w:val="001E77BC"/>
    <w:rsid w:val="00206FC3"/>
    <w:rsid w:val="00213A03"/>
    <w:rsid w:val="002159C4"/>
    <w:rsid w:val="00240AB2"/>
    <w:rsid w:val="00247B86"/>
    <w:rsid w:val="00250763"/>
    <w:rsid w:val="0026164F"/>
    <w:rsid w:val="002813F7"/>
    <w:rsid w:val="0028567F"/>
    <w:rsid w:val="002C008B"/>
    <w:rsid w:val="002C782F"/>
    <w:rsid w:val="002D1355"/>
    <w:rsid w:val="002E7E37"/>
    <w:rsid w:val="002F05C3"/>
    <w:rsid w:val="002F1E8B"/>
    <w:rsid w:val="003130F5"/>
    <w:rsid w:val="0032419F"/>
    <w:rsid w:val="0032732B"/>
    <w:rsid w:val="00367CB2"/>
    <w:rsid w:val="00375F44"/>
    <w:rsid w:val="003B08D9"/>
    <w:rsid w:val="003B6332"/>
    <w:rsid w:val="003B75DB"/>
    <w:rsid w:val="003C579D"/>
    <w:rsid w:val="004041AD"/>
    <w:rsid w:val="00426B41"/>
    <w:rsid w:val="0043162F"/>
    <w:rsid w:val="004653D0"/>
    <w:rsid w:val="004723EE"/>
    <w:rsid w:val="0047455E"/>
    <w:rsid w:val="004B1C60"/>
    <w:rsid w:val="004B398D"/>
    <w:rsid w:val="004D189A"/>
    <w:rsid w:val="004D3EE4"/>
    <w:rsid w:val="004D408D"/>
    <w:rsid w:val="004D66D2"/>
    <w:rsid w:val="004E3970"/>
    <w:rsid w:val="004F6350"/>
    <w:rsid w:val="00503436"/>
    <w:rsid w:val="00504D25"/>
    <w:rsid w:val="00515CF8"/>
    <w:rsid w:val="00536BCD"/>
    <w:rsid w:val="005604E3"/>
    <w:rsid w:val="00572E09"/>
    <w:rsid w:val="00595ADF"/>
    <w:rsid w:val="005C5913"/>
    <w:rsid w:val="005C5CFF"/>
    <w:rsid w:val="005D4FDD"/>
    <w:rsid w:val="005E5E30"/>
    <w:rsid w:val="00600A96"/>
    <w:rsid w:val="00632E79"/>
    <w:rsid w:val="00633D2A"/>
    <w:rsid w:val="00637148"/>
    <w:rsid w:val="00637DF6"/>
    <w:rsid w:val="006A7F29"/>
    <w:rsid w:val="006C0B90"/>
    <w:rsid w:val="006D777D"/>
    <w:rsid w:val="00703350"/>
    <w:rsid w:val="00783F0C"/>
    <w:rsid w:val="00784E15"/>
    <w:rsid w:val="00816E6A"/>
    <w:rsid w:val="00823671"/>
    <w:rsid w:val="00842A08"/>
    <w:rsid w:val="00850380"/>
    <w:rsid w:val="008532EC"/>
    <w:rsid w:val="00854E06"/>
    <w:rsid w:val="008626A7"/>
    <w:rsid w:val="008E2FB0"/>
    <w:rsid w:val="0090026F"/>
    <w:rsid w:val="00900A15"/>
    <w:rsid w:val="009044F7"/>
    <w:rsid w:val="00916168"/>
    <w:rsid w:val="00945FEC"/>
    <w:rsid w:val="009B0BD7"/>
    <w:rsid w:val="009C3DA5"/>
    <w:rsid w:val="009F3433"/>
    <w:rsid w:val="00A116CE"/>
    <w:rsid w:val="00A13BF2"/>
    <w:rsid w:val="00A55BF1"/>
    <w:rsid w:val="00A872C5"/>
    <w:rsid w:val="00A92E51"/>
    <w:rsid w:val="00AA478D"/>
    <w:rsid w:val="00AA691B"/>
    <w:rsid w:val="00AE5B08"/>
    <w:rsid w:val="00AF4236"/>
    <w:rsid w:val="00B209AF"/>
    <w:rsid w:val="00B2589E"/>
    <w:rsid w:val="00B320ED"/>
    <w:rsid w:val="00B33095"/>
    <w:rsid w:val="00B47F73"/>
    <w:rsid w:val="00B56140"/>
    <w:rsid w:val="00B64F63"/>
    <w:rsid w:val="00B86935"/>
    <w:rsid w:val="00B95283"/>
    <w:rsid w:val="00BD1833"/>
    <w:rsid w:val="00C11465"/>
    <w:rsid w:val="00C1767B"/>
    <w:rsid w:val="00C27FAB"/>
    <w:rsid w:val="00C33966"/>
    <w:rsid w:val="00C35B9B"/>
    <w:rsid w:val="00C45815"/>
    <w:rsid w:val="00C57B50"/>
    <w:rsid w:val="00C64A80"/>
    <w:rsid w:val="00CC0369"/>
    <w:rsid w:val="00CC1532"/>
    <w:rsid w:val="00CD3AD8"/>
    <w:rsid w:val="00D03170"/>
    <w:rsid w:val="00D05D20"/>
    <w:rsid w:val="00D06508"/>
    <w:rsid w:val="00D179D7"/>
    <w:rsid w:val="00D43160"/>
    <w:rsid w:val="00D63BBF"/>
    <w:rsid w:val="00D700C4"/>
    <w:rsid w:val="00D725FC"/>
    <w:rsid w:val="00D72D20"/>
    <w:rsid w:val="00D86D1D"/>
    <w:rsid w:val="00DA7844"/>
    <w:rsid w:val="00DB08DF"/>
    <w:rsid w:val="00DE45DC"/>
    <w:rsid w:val="00DE7737"/>
    <w:rsid w:val="00E03D9F"/>
    <w:rsid w:val="00E05888"/>
    <w:rsid w:val="00E31440"/>
    <w:rsid w:val="00E35B17"/>
    <w:rsid w:val="00E72006"/>
    <w:rsid w:val="00E743CD"/>
    <w:rsid w:val="00EB532F"/>
    <w:rsid w:val="00EC1654"/>
    <w:rsid w:val="00F14995"/>
    <w:rsid w:val="00F566C1"/>
    <w:rsid w:val="00F714D2"/>
    <w:rsid w:val="00F7222A"/>
    <w:rsid w:val="00F8267F"/>
    <w:rsid w:val="00F83D32"/>
    <w:rsid w:val="00FA58CD"/>
    <w:rsid w:val="00FA63C0"/>
    <w:rsid w:val="00FA7BB7"/>
    <w:rsid w:val="00FD605E"/>
    <w:rsid w:val="00FE1D2E"/>
    <w:rsid w:val="00FF2021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2FB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8E2FB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5">
    <w:name w:val="Для таблиц"/>
    <w:basedOn w:val="a0"/>
    <w:uiPriority w:val="99"/>
    <w:rsid w:val="00E314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176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1">
    <w:name w:val="Сетка таблицы1"/>
    <w:basedOn w:val="a2"/>
    <w:next w:val="a6"/>
    <w:uiPriority w:val="59"/>
    <w:rsid w:val="00213A0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39"/>
    <w:rsid w:val="0021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FD605E"/>
    <w:pPr>
      <w:numPr>
        <w:numId w:val="5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FD60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</w:rPr>
  </w:style>
  <w:style w:type="paragraph" w:styleId="a7">
    <w:name w:val="List Paragraph"/>
    <w:basedOn w:val="a0"/>
    <w:uiPriority w:val="34"/>
    <w:qFormat/>
    <w:rsid w:val="00C57B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 + Курсив"/>
    <w:basedOn w:val="a1"/>
    <w:rsid w:val="00C5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1"/>
    <w:rsid w:val="00C57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Body Text Indent"/>
    <w:basedOn w:val="a0"/>
    <w:link w:val="a9"/>
    <w:rsid w:val="00B64F63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B64F63"/>
    <w:rPr>
      <w:rFonts w:eastAsia="Times New Roman"/>
      <w:szCs w:val="20"/>
      <w:lang w:eastAsia="ru-RU"/>
    </w:rPr>
  </w:style>
  <w:style w:type="paragraph" w:styleId="aa">
    <w:name w:val="Body Text"/>
    <w:basedOn w:val="a0"/>
    <w:link w:val="ab"/>
    <w:rsid w:val="00B64F6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B64F63"/>
    <w:rPr>
      <w:rFonts w:eastAsia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AA478D"/>
    <w:rPr>
      <w:color w:val="0563C1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81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16E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2FB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8E2FB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5">
    <w:name w:val="Для таблиц"/>
    <w:basedOn w:val="a0"/>
    <w:uiPriority w:val="99"/>
    <w:rsid w:val="00E314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176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1">
    <w:name w:val="Сетка таблицы1"/>
    <w:basedOn w:val="a2"/>
    <w:next w:val="a6"/>
    <w:uiPriority w:val="59"/>
    <w:rsid w:val="00213A0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39"/>
    <w:rsid w:val="0021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" TargetMode="External"/><Relationship Id="rId13" Type="http://schemas.openxmlformats.org/officeDocument/2006/relationships/hyperlink" Target="https://e.lanbook.com/boo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https://e.lanbook.com/book" TargetMode="External"/><Relationship Id="rId17" Type="http://schemas.openxmlformats.org/officeDocument/2006/relationships/hyperlink" Target="https://e.lanbook.com/boo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69927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e.lanbook.com/boo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" TargetMode="External"/><Relationship Id="rId10" Type="http://schemas.openxmlformats.org/officeDocument/2006/relationships/hyperlink" Target="https://e.lanbook.com/boo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" TargetMode="External"/><Relationship Id="rId14" Type="http://schemas.openxmlformats.org/officeDocument/2006/relationships/hyperlink" Target="https://e.lanbook.com/bo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o_kirilova</dc:creator>
  <cp:lastModifiedBy>Михайлова Людмила Владимировна</cp:lastModifiedBy>
  <cp:revision>26</cp:revision>
  <dcterms:created xsi:type="dcterms:W3CDTF">2018-03-22T08:17:00Z</dcterms:created>
  <dcterms:modified xsi:type="dcterms:W3CDTF">2018-05-03T11:27:00Z</dcterms:modified>
</cp:coreProperties>
</file>