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197" w:rsidRDefault="00AB1066" w:rsidP="00234401">
      <w:pPr>
        <w:pStyle w:val="Default"/>
        <w:spacing w:before="240" w:after="120"/>
        <w:jc w:val="both"/>
        <w:rPr>
          <w:b/>
          <w:bCs/>
          <w:color w:val="auto"/>
        </w:rPr>
        <w:sectPr w:rsidR="005F7197" w:rsidSect="004A0721">
          <w:pgSz w:w="11906" w:h="16838"/>
          <w:pgMar w:top="1134" w:right="850" w:bottom="1134" w:left="1701" w:header="708" w:footer="708" w:gutter="0"/>
          <w:cols w:space="708"/>
          <w:docGrid w:linePitch="360"/>
        </w:sectPr>
      </w:pPr>
      <w:r>
        <w:rPr>
          <w:b/>
          <w:bCs/>
          <w:noProof/>
          <w:color w:val="auto"/>
          <w:lang w:eastAsia="ru-RU"/>
        </w:rPr>
        <w:drawing>
          <wp:inline distT="0" distB="0" distL="0" distR="0">
            <wp:extent cx="6852066" cy="8497614"/>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48406" cy="8493075"/>
                    </a:xfrm>
                    <a:prstGeom prst="rect">
                      <a:avLst/>
                    </a:prstGeom>
                    <a:noFill/>
                    <a:ln>
                      <a:noFill/>
                    </a:ln>
                  </pic:spPr>
                </pic:pic>
              </a:graphicData>
            </a:graphic>
          </wp:inline>
        </w:drawing>
      </w:r>
    </w:p>
    <w:p w:rsidR="00AB1066" w:rsidRDefault="00AB1066" w:rsidP="00234401">
      <w:pPr>
        <w:pStyle w:val="Default"/>
        <w:spacing w:before="240" w:after="120"/>
        <w:jc w:val="both"/>
        <w:rPr>
          <w:b/>
          <w:bCs/>
          <w:color w:val="auto"/>
        </w:rPr>
      </w:pPr>
      <w:bookmarkStart w:id="0" w:name="_GoBack"/>
      <w:r>
        <w:rPr>
          <w:b/>
          <w:bCs/>
          <w:noProof/>
          <w:color w:val="auto"/>
          <w:lang w:eastAsia="ru-RU"/>
        </w:rPr>
        <w:lastRenderedPageBreak/>
        <w:drawing>
          <wp:inline distT="0" distB="0" distL="0" distR="0">
            <wp:extent cx="5940425" cy="7758187"/>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7758187"/>
                    </a:xfrm>
                    <a:prstGeom prst="rect">
                      <a:avLst/>
                    </a:prstGeom>
                    <a:noFill/>
                    <a:ln>
                      <a:noFill/>
                    </a:ln>
                  </pic:spPr>
                </pic:pic>
              </a:graphicData>
            </a:graphic>
          </wp:inline>
        </w:drawing>
      </w:r>
      <w:bookmarkEnd w:id="0"/>
    </w:p>
    <w:p w:rsidR="00AB1066" w:rsidRDefault="00AB1066" w:rsidP="00234401">
      <w:pPr>
        <w:pStyle w:val="Default"/>
        <w:spacing w:before="240" w:after="120"/>
        <w:jc w:val="both"/>
        <w:rPr>
          <w:b/>
          <w:bCs/>
          <w:color w:val="auto"/>
        </w:rPr>
      </w:pPr>
    </w:p>
    <w:p w:rsidR="00AB1066" w:rsidRDefault="00AB1066" w:rsidP="00234401">
      <w:pPr>
        <w:pStyle w:val="Default"/>
        <w:spacing w:before="240" w:after="120"/>
        <w:jc w:val="both"/>
        <w:rPr>
          <w:b/>
          <w:bCs/>
          <w:color w:val="auto"/>
        </w:rPr>
      </w:pPr>
    </w:p>
    <w:p w:rsidR="00AB1066" w:rsidRDefault="00AB1066" w:rsidP="00234401">
      <w:pPr>
        <w:pStyle w:val="Default"/>
        <w:spacing w:before="240" w:after="120"/>
        <w:jc w:val="both"/>
        <w:rPr>
          <w:b/>
          <w:bCs/>
          <w:color w:val="auto"/>
        </w:rPr>
      </w:pPr>
    </w:p>
    <w:p w:rsidR="00750DBF" w:rsidRPr="00E069B6" w:rsidRDefault="00750DBF" w:rsidP="00234401">
      <w:pPr>
        <w:pStyle w:val="Default"/>
        <w:spacing w:before="240" w:after="120"/>
        <w:jc w:val="both"/>
        <w:rPr>
          <w:color w:val="auto"/>
        </w:rPr>
      </w:pPr>
      <w:r w:rsidRPr="00E069B6">
        <w:rPr>
          <w:b/>
          <w:bCs/>
          <w:color w:val="auto"/>
        </w:rPr>
        <w:lastRenderedPageBreak/>
        <w:t xml:space="preserve">1. Перечень планируемых результатов </w:t>
      </w:r>
      <w:proofErr w:type="gramStart"/>
      <w:r w:rsidRPr="00E069B6">
        <w:rPr>
          <w:b/>
          <w:bCs/>
          <w:color w:val="auto"/>
        </w:rPr>
        <w:t>обучения по дисциплине</w:t>
      </w:r>
      <w:proofErr w:type="gramEnd"/>
      <w:r w:rsidRPr="00E069B6">
        <w:rPr>
          <w:b/>
          <w:bCs/>
          <w:color w:val="auto"/>
        </w:rPr>
        <w:t xml:space="preserve">, соотнесенных с планируемыми результатами освоения образовательной программы </w:t>
      </w:r>
    </w:p>
    <w:tbl>
      <w:tblPr>
        <w:tblW w:w="9544"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666"/>
        <w:gridCol w:w="3780"/>
        <w:gridCol w:w="4098"/>
      </w:tblGrid>
      <w:tr w:rsidR="00750DBF" w:rsidRPr="00E069B6" w:rsidTr="00045376">
        <w:trPr>
          <w:trHeight w:val="566"/>
        </w:trPr>
        <w:tc>
          <w:tcPr>
            <w:tcW w:w="1666" w:type="dxa"/>
            <w:tcBorders>
              <w:top w:val="single" w:sz="8" w:space="0" w:color="000000"/>
              <w:bottom w:val="single" w:sz="8" w:space="0" w:color="000000"/>
              <w:right w:val="single" w:sz="8" w:space="0" w:color="000000"/>
            </w:tcBorders>
          </w:tcPr>
          <w:p w:rsidR="00750DBF" w:rsidRPr="00E069B6" w:rsidRDefault="00750DBF" w:rsidP="004A0721">
            <w:pPr>
              <w:pStyle w:val="ae"/>
              <w:jc w:val="center"/>
            </w:pPr>
            <w:r w:rsidRPr="00E069B6">
              <w:rPr>
                <w:bCs/>
                <w:i/>
                <w:iCs/>
              </w:rPr>
              <w:t xml:space="preserve">Коды компетенции </w:t>
            </w:r>
          </w:p>
        </w:tc>
        <w:tc>
          <w:tcPr>
            <w:tcW w:w="3780" w:type="dxa"/>
            <w:tcBorders>
              <w:top w:val="single" w:sz="8" w:space="0" w:color="000000"/>
              <w:left w:val="single" w:sz="8" w:space="0" w:color="000000"/>
              <w:bottom w:val="single" w:sz="8" w:space="0" w:color="000000"/>
              <w:right w:val="single" w:sz="8" w:space="0" w:color="000000"/>
            </w:tcBorders>
            <w:vAlign w:val="center"/>
          </w:tcPr>
          <w:p w:rsidR="00750DBF" w:rsidRPr="00FF01A4" w:rsidRDefault="00750DBF" w:rsidP="00045376">
            <w:pPr>
              <w:pStyle w:val="Default1"/>
              <w:jc w:val="center"/>
            </w:pPr>
            <w:r w:rsidRPr="00FF01A4">
              <w:rPr>
                <w:bCs/>
              </w:rPr>
              <w:t>Результаты освоения</w:t>
            </w:r>
          </w:p>
        </w:tc>
        <w:tc>
          <w:tcPr>
            <w:tcW w:w="4098" w:type="dxa"/>
            <w:tcBorders>
              <w:top w:val="single" w:sz="8" w:space="0" w:color="000000"/>
              <w:left w:val="single" w:sz="8" w:space="0" w:color="000000"/>
              <w:bottom w:val="single" w:sz="8" w:space="0" w:color="000000"/>
            </w:tcBorders>
            <w:vAlign w:val="center"/>
          </w:tcPr>
          <w:p w:rsidR="00750DBF" w:rsidRPr="00FF01A4" w:rsidRDefault="00750DBF" w:rsidP="00045376">
            <w:pPr>
              <w:pStyle w:val="Default"/>
              <w:jc w:val="center"/>
              <w:rPr>
                <w:color w:val="auto"/>
              </w:rPr>
            </w:pPr>
            <w:r w:rsidRPr="00FF01A4">
              <w:rPr>
                <w:bCs/>
                <w:color w:val="auto"/>
              </w:rPr>
              <w:t xml:space="preserve">Перечень планируемых результатов </w:t>
            </w:r>
            <w:proofErr w:type="gramStart"/>
            <w:r w:rsidRPr="00FF01A4">
              <w:rPr>
                <w:bCs/>
                <w:color w:val="auto"/>
              </w:rPr>
              <w:t>обучения по дисциплине</w:t>
            </w:r>
            <w:proofErr w:type="gramEnd"/>
          </w:p>
        </w:tc>
      </w:tr>
      <w:tr w:rsidR="00750DBF" w:rsidRPr="00E069B6" w:rsidTr="00045376">
        <w:trPr>
          <w:trHeight w:val="884"/>
        </w:trPr>
        <w:tc>
          <w:tcPr>
            <w:tcW w:w="1666" w:type="dxa"/>
            <w:tcBorders>
              <w:top w:val="single" w:sz="8" w:space="0" w:color="000000"/>
              <w:bottom w:val="single" w:sz="8" w:space="0" w:color="000000"/>
              <w:right w:val="single" w:sz="8" w:space="0" w:color="000000"/>
            </w:tcBorders>
            <w:vAlign w:val="center"/>
          </w:tcPr>
          <w:p w:rsidR="00750DBF" w:rsidRPr="00E069B6" w:rsidRDefault="00750DBF" w:rsidP="00545BD3">
            <w:pPr>
              <w:autoSpaceDE w:val="0"/>
              <w:autoSpaceDN w:val="0"/>
              <w:adjustRightInd w:val="0"/>
              <w:spacing w:after="0" w:line="240" w:lineRule="auto"/>
              <w:jc w:val="center"/>
              <w:rPr>
                <w:rFonts w:ascii="Times New Roman" w:hAnsi="Times New Roman"/>
                <w:sz w:val="28"/>
                <w:szCs w:val="28"/>
              </w:rPr>
            </w:pPr>
            <w:r w:rsidRPr="00E069B6">
              <w:rPr>
                <w:rFonts w:ascii="Times New Roman" w:hAnsi="Times New Roman"/>
                <w:b/>
                <w:bCs/>
                <w:sz w:val="28"/>
                <w:szCs w:val="28"/>
              </w:rPr>
              <w:t>О</w:t>
            </w:r>
            <w:r w:rsidR="00545BD3">
              <w:rPr>
                <w:rFonts w:ascii="Times New Roman" w:hAnsi="Times New Roman"/>
                <w:b/>
                <w:bCs/>
                <w:sz w:val="28"/>
                <w:szCs w:val="28"/>
              </w:rPr>
              <w:t>П</w:t>
            </w:r>
            <w:r w:rsidRPr="00E069B6">
              <w:rPr>
                <w:rFonts w:ascii="Times New Roman" w:hAnsi="Times New Roman"/>
                <w:b/>
                <w:bCs/>
                <w:sz w:val="28"/>
                <w:szCs w:val="28"/>
              </w:rPr>
              <w:t>К-</w:t>
            </w:r>
            <w:r w:rsidR="00545BD3">
              <w:rPr>
                <w:rFonts w:ascii="Times New Roman" w:hAnsi="Times New Roman"/>
                <w:b/>
                <w:bCs/>
                <w:sz w:val="28"/>
                <w:szCs w:val="28"/>
              </w:rPr>
              <w:t>1</w:t>
            </w:r>
          </w:p>
        </w:tc>
        <w:tc>
          <w:tcPr>
            <w:tcW w:w="3780" w:type="dxa"/>
            <w:tcBorders>
              <w:top w:val="single" w:sz="8" w:space="0" w:color="000000"/>
              <w:left w:val="single" w:sz="8" w:space="0" w:color="000000"/>
              <w:bottom w:val="single" w:sz="8" w:space="0" w:color="000000"/>
              <w:right w:val="single" w:sz="8" w:space="0" w:color="000000"/>
            </w:tcBorders>
            <w:vAlign w:val="center"/>
          </w:tcPr>
          <w:p w:rsidR="00750DBF" w:rsidRPr="00E069B6" w:rsidRDefault="00545BD3" w:rsidP="007014A0">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С</w:t>
            </w:r>
            <w:r w:rsidRPr="001A6B39">
              <w:rPr>
                <w:rFonts w:ascii="Times New Roman" w:hAnsi="Times New Roman"/>
                <w:sz w:val="23"/>
                <w:szCs w:val="23"/>
              </w:rPr>
              <w:t>пособностью использовать профессиональные знания ихтиологии, аквакультуры, охраны окружающей среды, рыбохозяйственного и экологического мониторинга и экспертизы</w:t>
            </w:r>
          </w:p>
        </w:tc>
        <w:tc>
          <w:tcPr>
            <w:tcW w:w="4098" w:type="dxa"/>
            <w:tcBorders>
              <w:top w:val="single" w:sz="8" w:space="0" w:color="000000"/>
              <w:left w:val="single" w:sz="8" w:space="0" w:color="000000"/>
              <w:bottom w:val="single" w:sz="8" w:space="0" w:color="000000"/>
            </w:tcBorders>
          </w:tcPr>
          <w:p w:rsidR="00750DBF" w:rsidRPr="00E069B6" w:rsidRDefault="00750DBF" w:rsidP="004A0721">
            <w:pPr>
              <w:autoSpaceDE w:val="0"/>
              <w:autoSpaceDN w:val="0"/>
              <w:adjustRightInd w:val="0"/>
              <w:spacing w:after="0" w:line="240" w:lineRule="auto"/>
              <w:rPr>
                <w:rFonts w:ascii="Times New Roman" w:hAnsi="Times New Roman"/>
                <w:sz w:val="20"/>
                <w:szCs w:val="20"/>
              </w:rPr>
            </w:pPr>
            <w:r w:rsidRPr="00E069B6">
              <w:rPr>
                <w:rFonts w:ascii="Times New Roman" w:hAnsi="Times New Roman"/>
                <w:b/>
                <w:bCs/>
                <w:i/>
                <w:iCs/>
                <w:sz w:val="20"/>
                <w:szCs w:val="20"/>
              </w:rPr>
              <w:t xml:space="preserve">знать: </w:t>
            </w:r>
          </w:p>
          <w:p w:rsidR="00E37541" w:rsidRPr="00E37541" w:rsidRDefault="00E37541" w:rsidP="00E37541">
            <w:pPr>
              <w:autoSpaceDE w:val="0"/>
              <w:autoSpaceDN w:val="0"/>
              <w:adjustRightInd w:val="0"/>
              <w:spacing w:after="0" w:line="240" w:lineRule="auto"/>
              <w:rPr>
                <w:rFonts w:ascii="Times New Roman" w:eastAsia="Times New Roman" w:hAnsi="Times New Roman"/>
                <w:color w:val="000000"/>
              </w:rPr>
            </w:pPr>
            <w:r w:rsidRPr="00E37541">
              <w:rPr>
                <w:rFonts w:ascii="Times New Roman" w:eastAsia="Times New Roman" w:hAnsi="Times New Roman"/>
                <w:color w:val="000000"/>
              </w:rPr>
              <w:t xml:space="preserve">закономерности взаимодействия организмов с экологическими факторами; </w:t>
            </w:r>
          </w:p>
          <w:p w:rsidR="004A6D80" w:rsidRDefault="00E37541" w:rsidP="00E37541">
            <w:pPr>
              <w:autoSpaceDE w:val="0"/>
              <w:autoSpaceDN w:val="0"/>
              <w:adjustRightInd w:val="0"/>
              <w:spacing w:after="0" w:line="240" w:lineRule="auto"/>
              <w:rPr>
                <w:rFonts w:ascii="Times New Roman" w:eastAsia="Times New Roman" w:hAnsi="Times New Roman"/>
                <w:color w:val="000000"/>
              </w:rPr>
            </w:pPr>
            <w:r w:rsidRPr="00E37541">
              <w:rPr>
                <w:rFonts w:ascii="Times New Roman" w:eastAsia="Times New Roman" w:hAnsi="Times New Roman"/>
                <w:color w:val="000000"/>
              </w:rPr>
              <w:t xml:space="preserve">структуру популяций, ее динамические показатели; </w:t>
            </w:r>
          </w:p>
          <w:p w:rsidR="004A6D80" w:rsidRDefault="00E37541" w:rsidP="00E37541">
            <w:pPr>
              <w:autoSpaceDE w:val="0"/>
              <w:autoSpaceDN w:val="0"/>
              <w:adjustRightInd w:val="0"/>
              <w:spacing w:after="0" w:line="240" w:lineRule="auto"/>
              <w:rPr>
                <w:rFonts w:ascii="Times New Roman" w:hAnsi="Times New Roman"/>
                <w:b/>
                <w:bCs/>
                <w:i/>
                <w:iCs/>
                <w:sz w:val="20"/>
                <w:szCs w:val="20"/>
              </w:rPr>
            </w:pPr>
            <w:r w:rsidRPr="00E37541">
              <w:rPr>
                <w:rFonts w:ascii="Times New Roman" w:eastAsia="Times New Roman" w:hAnsi="Times New Roman"/>
                <w:color w:val="000000"/>
              </w:rPr>
              <w:t>основные законы экологии</w:t>
            </w:r>
            <w:r w:rsidRPr="00E069B6">
              <w:rPr>
                <w:rFonts w:ascii="Times New Roman" w:hAnsi="Times New Roman"/>
                <w:b/>
                <w:bCs/>
                <w:i/>
                <w:iCs/>
                <w:sz w:val="20"/>
                <w:szCs w:val="20"/>
              </w:rPr>
              <w:t xml:space="preserve"> </w:t>
            </w:r>
          </w:p>
          <w:p w:rsidR="00750DBF" w:rsidRPr="00E069B6" w:rsidRDefault="00750DBF" w:rsidP="00E37541">
            <w:pPr>
              <w:autoSpaceDE w:val="0"/>
              <w:autoSpaceDN w:val="0"/>
              <w:adjustRightInd w:val="0"/>
              <w:spacing w:after="0" w:line="240" w:lineRule="auto"/>
              <w:rPr>
                <w:rFonts w:ascii="Times New Roman" w:hAnsi="Times New Roman"/>
                <w:sz w:val="20"/>
                <w:szCs w:val="20"/>
              </w:rPr>
            </w:pPr>
            <w:r w:rsidRPr="00E069B6">
              <w:rPr>
                <w:rFonts w:ascii="Times New Roman" w:hAnsi="Times New Roman"/>
                <w:b/>
                <w:bCs/>
                <w:i/>
                <w:iCs/>
                <w:sz w:val="20"/>
                <w:szCs w:val="20"/>
              </w:rPr>
              <w:t xml:space="preserve">уметь: </w:t>
            </w:r>
          </w:p>
          <w:p w:rsidR="00E37541" w:rsidRDefault="00E37541" w:rsidP="008334D8">
            <w:pPr>
              <w:autoSpaceDE w:val="0"/>
              <w:autoSpaceDN w:val="0"/>
              <w:adjustRightInd w:val="0"/>
              <w:spacing w:after="0" w:line="240" w:lineRule="auto"/>
              <w:rPr>
                <w:rFonts w:ascii="Times New Roman" w:hAnsi="Times New Roman"/>
                <w:b/>
                <w:bCs/>
                <w:i/>
                <w:iCs/>
                <w:sz w:val="20"/>
                <w:szCs w:val="20"/>
              </w:rPr>
            </w:pPr>
            <w:r w:rsidRPr="00E37541">
              <w:rPr>
                <w:rFonts w:ascii="Times New Roman" w:eastAsia="Times New Roman" w:hAnsi="Times New Roman"/>
                <w:color w:val="000000"/>
              </w:rPr>
              <w:t>демонстрировать базовые представления по организации экосистем, применять их на практике, обсуждать полученные результаты;  объяснить основные наблюдаемые природные и техногенные явления и эффекты</w:t>
            </w:r>
            <w:r w:rsidRPr="00E069B6">
              <w:rPr>
                <w:rFonts w:ascii="Times New Roman" w:hAnsi="Times New Roman"/>
                <w:b/>
                <w:bCs/>
                <w:i/>
                <w:iCs/>
                <w:sz w:val="20"/>
                <w:szCs w:val="20"/>
              </w:rPr>
              <w:t xml:space="preserve"> </w:t>
            </w:r>
          </w:p>
          <w:p w:rsidR="008334D8" w:rsidRDefault="00750DBF" w:rsidP="008334D8">
            <w:pPr>
              <w:autoSpaceDE w:val="0"/>
              <w:autoSpaceDN w:val="0"/>
              <w:adjustRightInd w:val="0"/>
              <w:spacing w:after="0" w:line="240" w:lineRule="auto"/>
              <w:rPr>
                <w:rFonts w:ascii="Times New Roman" w:hAnsi="Times New Roman"/>
                <w:sz w:val="20"/>
                <w:szCs w:val="20"/>
              </w:rPr>
            </w:pPr>
            <w:r w:rsidRPr="00E069B6">
              <w:rPr>
                <w:rFonts w:ascii="Times New Roman" w:hAnsi="Times New Roman"/>
                <w:b/>
                <w:bCs/>
                <w:i/>
                <w:iCs/>
                <w:sz w:val="20"/>
                <w:szCs w:val="20"/>
              </w:rPr>
              <w:t xml:space="preserve">владеть: </w:t>
            </w:r>
          </w:p>
          <w:p w:rsidR="00550E27" w:rsidRPr="00E069B6" w:rsidRDefault="00D962AD" w:rsidP="004A0721">
            <w:pPr>
              <w:autoSpaceDE w:val="0"/>
              <w:autoSpaceDN w:val="0"/>
              <w:adjustRightInd w:val="0"/>
              <w:spacing w:after="0" w:line="240" w:lineRule="auto"/>
              <w:jc w:val="both"/>
              <w:rPr>
                <w:rFonts w:ascii="Times New Roman" w:hAnsi="Times New Roman"/>
                <w:sz w:val="20"/>
                <w:szCs w:val="20"/>
              </w:rPr>
            </w:pPr>
            <w:r w:rsidRPr="00D962AD">
              <w:rPr>
                <w:rFonts w:ascii="Times New Roman" w:eastAsia="Times New Roman" w:hAnsi="Times New Roman"/>
                <w:color w:val="000000"/>
              </w:rPr>
              <w:t>навыками анализа получаемой информации, формулирования выводов и заключений, подготовки презентационного материала, публичного выступления</w:t>
            </w:r>
          </w:p>
        </w:tc>
      </w:tr>
      <w:tr w:rsidR="00545BD3" w:rsidRPr="00E069B6" w:rsidTr="00045376">
        <w:trPr>
          <w:trHeight w:val="884"/>
        </w:trPr>
        <w:tc>
          <w:tcPr>
            <w:tcW w:w="1666" w:type="dxa"/>
            <w:tcBorders>
              <w:top w:val="single" w:sz="8" w:space="0" w:color="000000"/>
              <w:bottom w:val="single" w:sz="8" w:space="0" w:color="000000"/>
              <w:right w:val="single" w:sz="8" w:space="0" w:color="000000"/>
            </w:tcBorders>
            <w:vAlign w:val="center"/>
          </w:tcPr>
          <w:p w:rsidR="00545BD3" w:rsidRPr="00E069B6" w:rsidRDefault="00545BD3" w:rsidP="005F7197">
            <w:pPr>
              <w:autoSpaceDE w:val="0"/>
              <w:autoSpaceDN w:val="0"/>
              <w:adjustRightInd w:val="0"/>
              <w:spacing w:after="0" w:line="240" w:lineRule="auto"/>
              <w:jc w:val="center"/>
              <w:rPr>
                <w:rFonts w:ascii="Times New Roman" w:hAnsi="Times New Roman"/>
                <w:b/>
                <w:bCs/>
                <w:sz w:val="28"/>
                <w:szCs w:val="28"/>
              </w:rPr>
            </w:pPr>
            <w:r w:rsidRPr="00545BD3">
              <w:rPr>
                <w:rFonts w:ascii="Times New Roman" w:hAnsi="Times New Roman"/>
                <w:b/>
                <w:bCs/>
                <w:sz w:val="28"/>
                <w:szCs w:val="28"/>
              </w:rPr>
              <w:t>ПК-1</w:t>
            </w:r>
          </w:p>
        </w:tc>
        <w:tc>
          <w:tcPr>
            <w:tcW w:w="3780" w:type="dxa"/>
            <w:tcBorders>
              <w:top w:val="single" w:sz="8" w:space="0" w:color="000000"/>
              <w:left w:val="single" w:sz="8" w:space="0" w:color="000000"/>
              <w:bottom w:val="single" w:sz="8" w:space="0" w:color="000000"/>
              <w:right w:val="single" w:sz="8" w:space="0" w:color="000000"/>
            </w:tcBorders>
            <w:vAlign w:val="center"/>
          </w:tcPr>
          <w:p w:rsidR="00545BD3" w:rsidRDefault="00545BD3" w:rsidP="007014A0">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С</w:t>
            </w:r>
            <w:r w:rsidRPr="001A6B39">
              <w:rPr>
                <w:rFonts w:ascii="Times New Roman" w:hAnsi="Times New Roman"/>
                <w:sz w:val="23"/>
                <w:szCs w:val="23"/>
              </w:rPr>
              <w:t>пособностью участвовать в оценке рыбохозяйственного значения и экологического состояния естественных и искусственных водоемов</w:t>
            </w:r>
          </w:p>
          <w:p w:rsidR="004A6D80" w:rsidRDefault="004A6D80" w:rsidP="007014A0">
            <w:pPr>
              <w:autoSpaceDE w:val="0"/>
              <w:autoSpaceDN w:val="0"/>
              <w:adjustRightInd w:val="0"/>
              <w:spacing w:after="0" w:line="240" w:lineRule="auto"/>
              <w:jc w:val="center"/>
              <w:rPr>
                <w:rFonts w:ascii="Times New Roman" w:hAnsi="Times New Roman"/>
                <w:sz w:val="23"/>
                <w:szCs w:val="23"/>
              </w:rPr>
            </w:pPr>
          </w:p>
          <w:p w:rsidR="004A6D80" w:rsidRDefault="004A6D80" w:rsidP="007014A0">
            <w:pPr>
              <w:autoSpaceDE w:val="0"/>
              <w:autoSpaceDN w:val="0"/>
              <w:adjustRightInd w:val="0"/>
              <w:spacing w:after="0" w:line="240" w:lineRule="auto"/>
              <w:jc w:val="center"/>
              <w:rPr>
                <w:rFonts w:ascii="Times New Roman" w:hAnsi="Times New Roman"/>
                <w:sz w:val="23"/>
                <w:szCs w:val="23"/>
              </w:rPr>
            </w:pPr>
          </w:p>
          <w:p w:rsidR="004A6D80" w:rsidRDefault="004A6D80" w:rsidP="007014A0">
            <w:pPr>
              <w:autoSpaceDE w:val="0"/>
              <w:autoSpaceDN w:val="0"/>
              <w:adjustRightInd w:val="0"/>
              <w:spacing w:after="0" w:line="240" w:lineRule="auto"/>
              <w:jc w:val="center"/>
              <w:rPr>
                <w:rFonts w:ascii="Times New Roman" w:hAnsi="Times New Roman"/>
                <w:sz w:val="23"/>
                <w:szCs w:val="23"/>
              </w:rPr>
            </w:pPr>
          </w:p>
          <w:p w:rsidR="004A6D80" w:rsidRDefault="004A6D80" w:rsidP="007014A0">
            <w:pPr>
              <w:autoSpaceDE w:val="0"/>
              <w:autoSpaceDN w:val="0"/>
              <w:adjustRightInd w:val="0"/>
              <w:spacing w:after="0" w:line="240" w:lineRule="auto"/>
              <w:jc w:val="center"/>
              <w:rPr>
                <w:rFonts w:ascii="Times New Roman" w:hAnsi="Times New Roman"/>
                <w:sz w:val="23"/>
                <w:szCs w:val="23"/>
              </w:rPr>
            </w:pPr>
          </w:p>
          <w:p w:rsidR="004A6D80" w:rsidRDefault="004A6D80" w:rsidP="007014A0">
            <w:pPr>
              <w:autoSpaceDE w:val="0"/>
              <w:autoSpaceDN w:val="0"/>
              <w:adjustRightInd w:val="0"/>
              <w:spacing w:after="0" w:line="240" w:lineRule="auto"/>
              <w:jc w:val="center"/>
              <w:rPr>
                <w:rFonts w:ascii="Times New Roman" w:hAnsi="Times New Roman"/>
                <w:sz w:val="23"/>
                <w:szCs w:val="23"/>
              </w:rPr>
            </w:pPr>
          </w:p>
          <w:p w:rsidR="004A6D80" w:rsidRDefault="004A6D80" w:rsidP="007014A0">
            <w:pPr>
              <w:autoSpaceDE w:val="0"/>
              <w:autoSpaceDN w:val="0"/>
              <w:adjustRightInd w:val="0"/>
              <w:spacing w:after="0" w:line="240" w:lineRule="auto"/>
              <w:jc w:val="center"/>
              <w:rPr>
                <w:rFonts w:ascii="Times New Roman" w:hAnsi="Times New Roman"/>
                <w:sz w:val="23"/>
                <w:szCs w:val="23"/>
              </w:rPr>
            </w:pPr>
          </w:p>
          <w:p w:rsidR="004A6D80" w:rsidRDefault="004A6D80" w:rsidP="007014A0">
            <w:pPr>
              <w:autoSpaceDE w:val="0"/>
              <w:autoSpaceDN w:val="0"/>
              <w:adjustRightInd w:val="0"/>
              <w:spacing w:after="0" w:line="240" w:lineRule="auto"/>
              <w:jc w:val="center"/>
              <w:rPr>
                <w:rFonts w:ascii="Times New Roman" w:hAnsi="Times New Roman"/>
                <w:sz w:val="23"/>
                <w:szCs w:val="23"/>
              </w:rPr>
            </w:pPr>
          </w:p>
          <w:p w:rsidR="004A6D80" w:rsidRDefault="004A6D80" w:rsidP="007014A0">
            <w:pPr>
              <w:autoSpaceDE w:val="0"/>
              <w:autoSpaceDN w:val="0"/>
              <w:adjustRightInd w:val="0"/>
              <w:spacing w:after="0" w:line="240" w:lineRule="auto"/>
              <w:jc w:val="center"/>
              <w:rPr>
                <w:rFonts w:ascii="Times New Roman" w:hAnsi="Times New Roman"/>
                <w:sz w:val="23"/>
                <w:szCs w:val="23"/>
              </w:rPr>
            </w:pPr>
          </w:p>
          <w:p w:rsidR="004A6D80" w:rsidRDefault="004A6D80" w:rsidP="007014A0">
            <w:pPr>
              <w:autoSpaceDE w:val="0"/>
              <w:autoSpaceDN w:val="0"/>
              <w:adjustRightInd w:val="0"/>
              <w:spacing w:after="0" w:line="240" w:lineRule="auto"/>
              <w:jc w:val="center"/>
              <w:rPr>
                <w:rFonts w:ascii="Times New Roman" w:hAnsi="Times New Roman"/>
                <w:sz w:val="23"/>
                <w:szCs w:val="23"/>
              </w:rPr>
            </w:pPr>
          </w:p>
          <w:p w:rsidR="004A6D80" w:rsidRDefault="004A6D80" w:rsidP="007014A0">
            <w:pPr>
              <w:autoSpaceDE w:val="0"/>
              <w:autoSpaceDN w:val="0"/>
              <w:adjustRightInd w:val="0"/>
              <w:spacing w:after="0" w:line="240" w:lineRule="auto"/>
              <w:jc w:val="center"/>
              <w:rPr>
                <w:rFonts w:ascii="Times New Roman" w:hAnsi="Times New Roman"/>
                <w:sz w:val="23"/>
                <w:szCs w:val="23"/>
              </w:rPr>
            </w:pPr>
          </w:p>
          <w:p w:rsidR="004A6D80" w:rsidRDefault="004A6D80" w:rsidP="007014A0">
            <w:pPr>
              <w:autoSpaceDE w:val="0"/>
              <w:autoSpaceDN w:val="0"/>
              <w:adjustRightInd w:val="0"/>
              <w:spacing w:after="0" w:line="240" w:lineRule="auto"/>
              <w:jc w:val="center"/>
              <w:rPr>
                <w:rFonts w:ascii="Times New Roman" w:hAnsi="Times New Roman"/>
                <w:sz w:val="23"/>
                <w:szCs w:val="23"/>
              </w:rPr>
            </w:pPr>
          </w:p>
        </w:tc>
        <w:tc>
          <w:tcPr>
            <w:tcW w:w="4098" w:type="dxa"/>
            <w:tcBorders>
              <w:top w:val="single" w:sz="8" w:space="0" w:color="000000"/>
              <w:left w:val="single" w:sz="8" w:space="0" w:color="000000"/>
              <w:bottom w:val="single" w:sz="8" w:space="0" w:color="000000"/>
            </w:tcBorders>
          </w:tcPr>
          <w:p w:rsidR="00E37541" w:rsidRDefault="00E37541" w:rsidP="00E37541">
            <w:pPr>
              <w:spacing w:after="0"/>
              <w:jc w:val="both"/>
              <w:rPr>
                <w:rFonts w:ascii="Times New Roman" w:hAnsi="Times New Roman"/>
                <w:b/>
                <w:bCs/>
                <w:i/>
                <w:iCs/>
                <w:sz w:val="20"/>
                <w:szCs w:val="20"/>
              </w:rPr>
            </w:pPr>
            <w:r w:rsidRPr="00E069B6">
              <w:rPr>
                <w:rFonts w:ascii="Times New Roman" w:hAnsi="Times New Roman"/>
                <w:b/>
                <w:bCs/>
                <w:i/>
                <w:iCs/>
                <w:sz w:val="20"/>
                <w:szCs w:val="20"/>
              </w:rPr>
              <w:t>знать:</w:t>
            </w:r>
          </w:p>
          <w:p w:rsidR="00E37541" w:rsidRPr="00E37541" w:rsidRDefault="00E37541" w:rsidP="00E37541">
            <w:pPr>
              <w:spacing w:after="0"/>
              <w:jc w:val="both"/>
              <w:rPr>
                <w:rFonts w:ascii="Times New Roman" w:eastAsia="Times New Roman" w:hAnsi="Times New Roman"/>
                <w:bCs/>
                <w:color w:val="000000"/>
                <w:lang w:eastAsia="ru-RU"/>
              </w:rPr>
            </w:pPr>
            <w:r w:rsidRPr="00E37541">
              <w:rPr>
                <w:rFonts w:ascii="Times New Roman" w:eastAsia="Times New Roman" w:hAnsi="Times New Roman"/>
                <w:bCs/>
                <w:color w:val="000000"/>
                <w:lang w:eastAsia="ru-RU"/>
              </w:rPr>
              <w:t xml:space="preserve">структуру популяций, ее динамические показатели; организацию экосистем и биоценозов; </w:t>
            </w:r>
          </w:p>
          <w:p w:rsidR="00545BD3" w:rsidRDefault="00E37541" w:rsidP="00E37541">
            <w:pPr>
              <w:autoSpaceDE w:val="0"/>
              <w:autoSpaceDN w:val="0"/>
              <w:adjustRightInd w:val="0"/>
              <w:spacing w:after="0" w:line="240" w:lineRule="auto"/>
              <w:rPr>
                <w:rFonts w:ascii="Times New Roman" w:eastAsia="Times New Roman" w:hAnsi="Times New Roman"/>
                <w:bCs/>
                <w:color w:val="000000"/>
                <w:lang w:eastAsia="ru-RU"/>
              </w:rPr>
            </w:pPr>
            <w:r w:rsidRPr="00E37541">
              <w:rPr>
                <w:rFonts w:ascii="Times New Roman" w:eastAsia="Times New Roman" w:hAnsi="Times New Roman"/>
                <w:bCs/>
                <w:color w:val="000000"/>
                <w:lang w:eastAsia="ru-RU"/>
              </w:rPr>
              <w:t xml:space="preserve"> экологические основы рационального использования природных ресурсов</w:t>
            </w:r>
          </w:p>
          <w:p w:rsidR="00E37541" w:rsidRPr="00E069B6" w:rsidRDefault="00E37541" w:rsidP="00E37541">
            <w:pPr>
              <w:autoSpaceDE w:val="0"/>
              <w:autoSpaceDN w:val="0"/>
              <w:adjustRightInd w:val="0"/>
              <w:spacing w:after="0" w:line="240" w:lineRule="auto"/>
              <w:rPr>
                <w:rFonts w:ascii="Times New Roman" w:hAnsi="Times New Roman"/>
                <w:sz w:val="20"/>
                <w:szCs w:val="20"/>
              </w:rPr>
            </w:pPr>
            <w:r w:rsidRPr="00E069B6">
              <w:rPr>
                <w:rFonts w:ascii="Times New Roman" w:hAnsi="Times New Roman"/>
                <w:b/>
                <w:bCs/>
                <w:i/>
                <w:iCs/>
                <w:sz w:val="20"/>
                <w:szCs w:val="20"/>
              </w:rPr>
              <w:t xml:space="preserve">уметь: </w:t>
            </w:r>
          </w:p>
          <w:p w:rsidR="00E37541" w:rsidRDefault="004A6D80" w:rsidP="00E37541">
            <w:pPr>
              <w:autoSpaceDE w:val="0"/>
              <w:autoSpaceDN w:val="0"/>
              <w:adjustRightInd w:val="0"/>
              <w:spacing w:after="0" w:line="240" w:lineRule="auto"/>
              <w:rPr>
                <w:rFonts w:ascii="Times New Roman" w:eastAsia="Times New Roman" w:hAnsi="Times New Roman"/>
                <w:color w:val="000000"/>
              </w:rPr>
            </w:pPr>
            <w:r w:rsidRPr="004A6D80">
              <w:rPr>
                <w:rFonts w:ascii="Times New Roman" w:eastAsia="Times New Roman" w:hAnsi="Times New Roman"/>
                <w:color w:val="000000"/>
              </w:rPr>
              <w:t>пользоваться лабораторным оборудованием, проводить полевые экологические наблюдения с использованием специальных приборов; оценить экологическую обстановку</w:t>
            </w:r>
          </w:p>
          <w:p w:rsidR="004A6D80" w:rsidRDefault="004A6D80" w:rsidP="00E37541">
            <w:pPr>
              <w:autoSpaceDE w:val="0"/>
              <w:autoSpaceDN w:val="0"/>
              <w:adjustRightInd w:val="0"/>
              <w:spacing w:after="0" w:line="240" w:lineRule="auto"/>
              <w:rPr>
                <w:rFonts w:ascii="Times New Roman" w:hAnsi="Times New Roman"/>
                <w:b/>
                <w:bCs/>
                <w:i/>
                <w:iCs/>
                <w:sz w:val="20"/>
                <w:szCs w:val="20"/>
              </w:rPr>
            </w:pPr>
            <w:r w:rsidRPr="00E069B6">
              <w:rPr>
                <w:rFonts w:ascii="Times New Roman" w:hAnsi="Times New Roman"/>
                <w:b/>
                <w:bCs/>
                <w:i/>
                <w:iCs/>
                <w:sz w:val="20"/>
                <w:szCs w:val="20"/>
              </w:rPr>
              <w:t>владеть:</w:t>
            </w:r>
          </w:p>
          <w:p w:rsidR="004A6D80" w:rsidRPr="00E069B6" w:rsidRDefault="00D962AD" w:rsidP="00D962AD">
            <w:pPr>
              <w:autoSpaceDE w:val="0"/>
              <w:autoSpaceDN w:val="0"/>
              <w:adjustRightInd w:val="0"/>
              <w:spacing w:after="0" w:line="240" w:lineRule="auto"/>
              <w:rPr>
                <w:rFonts w:ascii="Times New Roman" w:hAnsi="Times New Roman"/>
                <w:b/>
                <w:bCs/>
                <w:i/>
                <w:iCs/>
                <w:sz w:val="20"/>
                <w:szCs w:val="20"/>
              </w:rPr>
            </w:pPr>
            <w:r w:rsidRPr="00D962AD">
              <w:rPr>
                <w:rFonts w:ascii="Times New Roman" w:eastAsia="Times New Roman" w:hAnsi="Times New Roman"/>
                <w:color w:val="000000"/>
              </w:rPr>
              <w:t>навыками</w:t>
            </w:r>
            <w:r w:rsidR="004A6D80" w:rsidRPr="004A6D80">
              <w:rPr>
                <w:rFonts w:ascii="Times New Roman" w:eastAsia="Times New Roman" w:hAnsi="Times New Roman"/>
                <w:color w:val="000000"/>
              </w:rPr>
              <w:t xml:space="preserve"> сбора</w:t>
            </w:r>
            <w:r>
              <w:rPr>
                <w:rFonts w:ascii="Times New Roman" w:eastAsia="Times New Roman" w:hAnsi="Times New Roman"/>
                <w:color w:val="000000"/>
              </w:rPr>
              <w:t>,</w:t>
            </w:r>
            <w:r w:rsidR="004A6D80" w:rsidRPr="004A6D80">
              <w:rPr>
                <w:rFonts w:ascii="Times New Roman" w:eastAsia="Times New Roman" w:hAnsi="Times New Roman"/>
                <w:color w:val="000000"/>
              </w:rPr>
              <w:t xml:space="preserve"> обработки </w:t>
            </w:r>
            <w:r w:rsidRPr="004A6D80">
              <w:rPr>
                <w:rFonts w:ascii="Times New Roman" w:eastAsia="Times New Roman" w:hAnsi="Times New Roman"/>
                <w:color w:val="000000"/>
              </w:rPr>
              <w:t>и</w:t>
            </w:r>
            <w:r w:rsidRPr="00D962AD">
              <w:rPr>
                <w:rFonts w:ascii="Times New Roman" w:eastAsia="Times New Roman" w:hAnsi="Times New Roman"/>
                <w:color w:val="000000"/>
              </w:rPr>
              <w:t xml:space="preserve"> анализа</w:t>
            </w:r>
            <w:r>
              <w:rPr>
                <w:rFonts w:ascii="Times New Roman" w:eastAsia="Times New Roman" w:hAnsi="Times New Roman"/>
                <w:color w:val="000000"/>
              </w:rPr>
              <w:t xml:space="preserve"> </w:t>
            </w:r>
            <w:r w:rsidRPr="00D962AD">
              <w:rPr>
                <w:rFonts w:ascii="Times New Roman" w:eastAsia="Times New Roman" w:hAnsi="Times New Roman"/>
                <w:color w:val="000000"/>
              </w:rPr>
              <w:t xml:space="preserve"> получаемой информации, формулирования выводов и заключений, подготовки презентационного материала, публичного выступления</w:t>
            </w:r>
          </w:p>
        </w:tc>
      </w:tr>
    </w:tbl>
    <w:p w:rsidR="00750DBF" w:rsidRPr="00E069B6" w:rsidRDefault="00750DBF" w:rsidP="00234401">
      <w:pPr>
        <w:spacing w:after="0" w:line="240" w:lineRule="auto"/>
        <w:rPr>
          <w:rFonts w:ascii="Times New Roman" w:hAnsi="Times New Roman"/>
          <w:b/>
          <w:sz w:val="24"/>
          <w:szCs w:val="24"/>
        </w:rPr>
      </w:pPr>
    </w:p>
    <w:p w:rsidR="00750DBF" w:rsidRDefault="00750DBF" w:rsidP="00234401">
      <w:pPr>
        <w:spacing w:after="0" w:line="240" w:lineRule="auto"/>
        <w:rPr>
          <w:rFonts w:ascii="Times New Roman" w:hAnsi="Times New Roman"/>
          <w:b/>
          <w:sz w:val="24"/>
          <w:szCs w:val="24"/>
        </w:rPr>
      </w:pPr>
      <w:r w:rsidRPr="00E069B6">
        <w:rPr>
          <w:rFonts w:ascii="Times New Roman" w:hAnsi="Times New Roman"/>
          <w:b/>
          <w:sz w:val="24"/>
          <w:szCs w:val="24"/>
        </w:rPr>
        <w:t>2. Место дисциплины в стр</w:t>
      </w:r>
      <w:r>
        <w:rPr>
          <w:rFonts w:ascii="Times New Roman" w:hAnsi="Times New Roman"/>
          <w:b/>
          <w:sz w:val="24"/>
          <w:szCs w:val="24"/>
        </w:rPr>
        <w:t xml:space="preserve">уктуре </w:t>
      </w:r>
      <w:r w:rsidRPr="00E069B6">
        <w:rPr>
          <w:rFonts w:ascii="Times New Roman" w:hAnsi="Times New Roman"/>
          <w:b/>
          <w:sz w:val="24"/>
          <w:szCs w:val="24"/>
        </w:rPr>
        <w:t>образовательной</w:t>
      </w:r>
      <w:r>
        <w:rPr>
          <w:rFonts w:ascii="Times New Roman" w:hAnsi="Times New Roman"/>
          <w:b/>
          <w:sz w:val="24"/>
          <w:szCs w:val="24"/>
        </w:rPr>
        <w:t xml:space="preserve"> программы</w:t>
      </w:r>
    </w:p>
    <w:p w:rsidR="00255286" w:rsidRPr="00255286" w:rsidRDefault="00D962AD" w:rsidP="00255286">
      <w:pPr>
        <w:spacing w:after="0" w:line="240" w:lineRule="auto"/>
        <w:ind w:firstLine="720"/>
        <w:jc w:val="both"/>
        <w:rPr>
          <w:rFonts w:ascii="Times New Roman" w:hAnsi="Times New Roman"/>
          <w:sz w:val="24"/>
          <w:szCs w:val="24"/>
        </w:rPr>
      </w:pPr>
      <w:r>
        <w:rPr>
          <w:rFonts w:ascii="Times New Roman" w:hAnsi="Times New Roman"/>
          <w:sz w:val="24"/>
          <w:szCs w:val="24"/>
        </w:rPr>
        <w:t>Экология</w:t>
      </w:r>
      <w:r w:rsidR="00255286" w:rsidRPr="00255286">
        <w:rPr>
          <w:rFonts w:ascii="Times New Roman" w:hAnsi="Times New Roman"/>
          <w:sz w:val="24"/>
          <w:szCs w:val="24"/>
        </w:rPr>
        <w:t xml:space="preserve"> относится к Блоку 1 и в соответствии с </w:t>
      </w:r>
      <w:r w:rsidR="00477397">
        <w:rPr>
          <w:rFonts w:ascii="Times New Roman" w:hAnsi="Times New Roman"/>
          <w:sz w:val="24"/>
          <w:szCs w:val="24"/>
        </w:rPr>
        <w:t>учебным планом</w:t>
      </w:r>
      <w:r w:rsidR="00255286" w:rsidRPr="00255286">
        <w:rPr>
          <w:rFonts w:ascii="Times New Roman" w:hAnsi="Times New Roman"/>
          <w:sz w:val="24"/>
          <w:szCs w:val="24"/>
        </w:rPr>
        <w:t xml:space="preserve"> по направлению подготовки 35.03.08 </w:t>
      </w:r>
      <w:r w:rsidR="00C474F7">
        <w:rPr>
          <w:rFonts w:ascii="Times New Roman" w:hAnsi="Times New Roman"/>
          <w:sz w:val="24"/>
          <w:szCs w:val="24"/>
        </w:rPr>
        <w:t>«</w:t>
      </w:r>
      <w:r w:rsidR="00255286" w:rsidRPr="00255286">
        <w:rPr>
          <w:rFonts w:ascii="Times New Roman" w:hAnsi="Times New Roman"/>
          <w:sz w:val="24"/>
          <w:szCs w:val="24"/>
        </w:rPr>
        <w:t>Водные биоресурсы и аквакультура</w:t>
      </w:r>
      <w:r w:rsidR="00C474F7">
        <w:rPr>
          <w:rFonts w:ascii="Times New Roman" w:hAnsi="Times New Roman"/>
          <w:sz w:val="24"/>
          <w:szCs w:val="24"/>
        </w:rPr>
        <w:t>»</w:t>
      </w:r>
      <w:r w:rsidR="00255286" w:rsidRPr="00255286">
        <w:rPr>
          <w:rFonts w:ascii="Times New Roman" w:hAnsi="Times New Roman"/>
          <w:sz w:val="24"/>
          <w:szCs w:val="24"/>
        </w:rPr>
        <w:t xml:space="preserve"> относится к базовой части. </w:t>
      </w:r>
    </w:p>
    <w:p w:rsidR="00477397" w:rsidRPr="00477397" w:rsidRDefault="00255286" w:rsidP="00226424">
      <w:pPr>
        <w:spacing w:after="0" w:line="240" w:lineRule="auto"/>
        <w:ind w:firstLine="709"/>
        <w:jc w:val="both"/>
        <w:rPr>
          <w:rFonts w:ascii="Times New Roman" w:eastAsia="Times New Roman" w:hAnsi="Times New Roman"/>
          <w:sz w:val="24"/>
          <w:szCs w:val="24"/>
          <w:lang w:eastAsia="ru-RU"/>
        </w:rPr>
      </w:pPr>
      <w:r w:rsidRPr="00994C6E">
        <w:rPr>
          <w:rFonts w:ascii="Times New Roman" w:eastAsia="Times New Roman" w:hAnsi="Times New Roman"/>
          <w:sz w:val="24"/>
          <w:szCs w:val="24"/>
          <w:lang w:eastAsia="ru-RU"/>
        </w:rPr>
        <w:t xml:space="preserve">Студенты должны знать </w:t>
      </w:r>
      <w:r w:rsidR="00994C6E" w:rsidRPr="00994C6E">
        <w:rPr>
          <w:rFonts w:ascii="Times New Roman" w:eastAsia="Times New Roman" w:hAnsi="Times New Roman"/>
          <w:sz w:val="24"/>
          <w:szCs w:val="24"/>
          <w:lang w:eastAsia="ru-RU"/>
        </w:rPr>
        <w:t>основные законы природы; структуру и состав геосфер; иметь представление о круговороте веще</w:t>
      </w:r>
      <w:proofErr w:type="gramStart"/>
      <w:r w:rsidR="00994C6E" w:rsidRPr="00994C6E">
        <w:rPr>
          <w:rFonts w:ascii="Times New Roman" w:eastAsia="Times New Roman" w:hAnsi="Times New Roman"/>
          <w:sz w:val="24"/>
          <w:szCs w:val="24"/>
          <w:lang w:eastAsia="ru-RU"/>
        </w:rPr>
        <w:t>ств в пр</w:t>
      </w:r>
      <w:proofErr w:type="gramEnd"/>
      <w:r w:rsidR="00994C6E" w:rsidRPr="00994C6E">
        <w:rPr>
          <w:rFonts w:ascii="Times New Roman" w:eastAsia="Times New Roman" w:hAnsi="Times New Roman"/>
          <w:sz w:val="24"/>
          <w:szCs w:val="24"/>
          <w:lang w:eastAsia="ru-RU"/>
        </w:rPr>
        <w:t>ироде; основные составляющие здорового образа жизни; влияние человека на окружающую среду; мероприятия по охране и защите окружающей среды.</w:t>
      </w:r>
      <w:r w:rsidR="00477397" w:rsidRPr="00994C6E">
        <w:rPr>
          <w:rFonts w:ascii="Times New Roman" w:eastAsia="Times New Roman" w:hAnsi="Times New Roman"/>
          <w:sz w:val="24"/>
          <w:szCs w:val="24"/>
          <w:lang w:eastAsia="ru-RU"/>
        </w:rPr>
        <w:t xml:space="preserve"> Уметь</w:t>
      </w:r>
      <w:r w:rsidR="00477397" w:rsidRPr="00994C6E">
        <w:rPr>
          <w:rFonts w:ascii="Times New Roman" w:eastAsia="Times New Roman" w:hAnsi="Times New Roman"/>
          <w:b/>
          <w:sz w:val="24"/>
          <w:szCs w:val="24"/>
          <w:lang w:eastAsia="ru-RU"/>
        </w:rPr>
        <w:t xml:space="preserve"> </w:t>
      </w:r>
      <w:r w:rsidR="00994C6E" w:rsidRPr="00994C6E">
        <w:rPr>
          <w:rFonts w:ascii="Times New Roman" w:eastAsia="Times New Roman" w:hAnsi="Times New Roman"/>
          <w:sz w:val="24"/>
          <w:szCs w:val="24"/>
          <w:lang w:eastAsia="ru-RU"/>
        </w:rPr>
        <w:t xml:space="preserve">владеть способами защиты окружающей среды; владеть навыками в области охраны здоровья человека и окружающей среды. </w:t>
      </w:r>
      <w:r w:rsidR="00477397" w:rsidRPr="00994C6E">
        <w:rPr>
          <w:rFonts w:ascii="Times New Roman" w:eastAsia="Times New Roman" w:hAnsi="Times New Roman"/>
          <w:sz w:val="24"/>
          <w:szCs w:val="24"/>
          <w:lang w:eastAsia="ru-RU"/>
        </w:rPr>
        <w:t xml:space="preserve">Владеть </w:t>
      </w:r>
      <w:r w:rsidR="00994C6E" w:rsidRPr="00994C6E">
        <w:rPr>
          <w:rFonts w:ascii="Times New Roman" w:eastAsia="Times New Roman" w:hAnsi="Times New Roman"/>
          <w:sz w:val="24"/>
          <w:szCs w:val="24"/>
          <w:lang w:eastAsia="ru-RU"/>
        </w:rPr>
        <w:t>приобретенными знаниями и умениями в практической деятельности и повседневной жизни для ведения здорового образа жизни и бережного отношения к окружающей среде</w:t>
      </w:r>
      <w:r w:rsidR="00477397" w:rsidRPr="00994C6E">
        <w:rPr>
          <w:rFonts w:ascii="Times New Roman" w:eastAsia="Times New Roman" w:hAnsi="Times New Roman"/>
          <w:sz w:val="24"/>
          <w:szCs w:val="24"/>
          <w:lang w:eastAsia="ru-RU"/>
        </w:rPr>
        <w:t>.</w:t>
      </w:r>
    </w:p>
    <w:p w:rsidR="00994C6E" w:rsidRDefault="00994C6E" w:rsidP="004834A0">
      <w:pPr>
        <w:spacing w:after="0" w:line="240" w:lineRule="auto"/>
        <w:ind w:firstLine="709"/>
        <w:jc w:val="both"/>
        <w:rPr>
          <w:rFonts w:ascii="Times New Roman" w:hAnsi="Times New Roman"/>
          <w:color w:val="000000"/>
          <w:sz w:val="24"/>
          <w:szCs w:val="24"/>
        </w:rPr>
      </w:pPr>
    </w:p>
    <w:p w:rsidR="00994C6E" w:rsidRDefault="00994C6E" w:rsidP="004834A0">
      <w:pPr>
        <w:spacing w:after="0" w:line="240" w:lineRule="auto"/>
        <w:ind w:firstLine="709"/>
        <w:jc w:val="both"/>
        <w:rPr>
          <w:rFonts w:ascii="Times New Roman" w:hAnsi="Times New Roman"/>
          <w:color w:val="000000"/>
          <w:sz w:val="24"/>
          <w:szCs w:val="24"/>
        </w:rPr>
      </w:pPr>
    </w:p>
    <w:p w:rsidR="00255286" w:rsidRPr="00255286" w:rsidRDefault="00255286" w:rsidP="004834A0">
      <w:pPr>
        <w:spacing w:after="0" w:line="240" w:lineRule="auto"/>
        <w:ind w:firstLine="709"/>
        <w:jc w:val="both"/>
        <w:rPr>
          <w:rFonts w:ascii="Times New Roman" w:hAnsi="Times New Roman"/>
          <w:color w:val="000000"/>
          <w:sz w:val="24"/>
          <w:szCs w:val="24"/>
        </w:rPr>
      </w:pPr>
      <w:r w:rsidRPr="00255286">
        <w:rPr>
          <w:rFonts w:ascii="Times New Roman" w:hAnsi="Times New Roman"/>
          <w:color w:val="000000"/>
          <w:sz w:val="24"/>
          <w:szCs w:val="24"/>
        </w:rPr>
        <w:lastRenderedPageBreak/>
        <w:t xml:space="preserve">Знания и навыки, полученные при изучении дисциплины, являются базовыми для дисциплин профессионального цикла, таких как: </w:t>
      </w:r>
      <w:r w:rsidR="00477397">
        <w:rPr>
          <w:rFonts w:ascii="Times New Roman" w:hAnsi="Times New Roman"/>
          <w:color w:val="000000"/>
          <w:sz w:val="24"/>
          <w:szCs w:val="24"/>
        </w:rPr>
        <w:t xml:space="preserve">«Экологическая обстановка Западной Сибири», </w:t>
      </w:r>
      <w:r w:rsidRPr="00255286">
        <w:rPr>
          <w:rFonts w:ascii="Times New Roman" w:hAnsi="Times New Roman"/>
          <w:color w:val="000000"/>
          <w:sz w:val="24"/>
          <w:szCs w:val="24"/>
        </w:rPr>
        <w:t>«</w:t>
      </w:r>
      <w:r w:rsidR="00D962AD" w:rsidRPr="00D962AD">
        <w:rPr>
          <w:rFonts w:ascii="Times New Roman" w:hAnsi="Times New Roman"/>
          <w:color w:val="000000"/>
          <w:sz w:val="24"/>
          <w:szCs w:val="24"/>
        </w:rPr>
        <w:t>Гидробиология</w:t>
      </w:r>
      <w:r w:rsidRPr="00255286">
        <w:rPr>
          <w:rFonts w:ascii="Times New Roman" w:hAnsi="Times New Roman"/>
          <w:color w:val="000000"/>
          <w:sz w:val="24"/>
          <w:szCs w:val="24"/>
        </w:rPr>
        <w:t xml:space="preserve">», </w:t>
      </w:r>
      <w:r w:rsidR="00D5225A">
        <w:rPr>
          <w:rFonts w:ascii="Times New Roman" w:hAnsi="Times New Roman"/>
          <w:color w:val="000000"/>
          <w:sz w:val="24"/>
          <w:szCs w:val="24"/>
        </w:rPr>
        <w:t xml:space="preserve">«Теория эволюции», </w:t>
      </w:r>
      <w:r w:rsidRPr="00255286">
        <w:rPr>
          <w:rFonts w:ascii="Times New Roman" w:hAnsi="Times New Roman"/>
          <w:color w:val="000000"/>
          <w:sz w:val="24"/>
          <w:szCs w:val="24"/>
        </w:rPr>
        <w:t>«</w:t>
      </w:r>
      <w:r w:rsidR="00D962AD" w:rsidRPr="00D962AD">
        <w:rPr>
          <w:rFonts w:ascii="Times New Roman" w:eastAsia="Times New Roman" w:hAnsi="Times New Roman"/>
          <w:color w:val="000000"/>
          <w:sz w:val="24"/>
          <w:szCs w:val="24"/>
          <w:lang w:eastAsia="ru-RU"/>
        </w:rPr>
        <w:t>Санитарная гидробиология</w:t>
      </w:r>
      <w:r w:rsidRPr="00255286">
        <w:rPr>
          <w:rFonts w:ascii="Times New Roman" w:hAnsi="Times New Roman"/>
          <w:color w:val="000000"/>
          <w:sz w:val="24"/>
          <w:szCs w:val="24"/>
        </w:rPr>
        <w:t>»,</w:t>
      </w:r>
      <w:r w:rsidR="00EC728A" w:rsidRPr="00EC728A">
        <w:rPr>
          <w:rFonts w:ascii="Times New Roman" w:hAnsi="Times New Roman"/>
          <w:color w:val="000000"/>
          <w:sz w:val="24"/>
          <w:szCs w:val="24"/>
        </w:rPr>
        <w:t xml:space="preserve"> </w:t>
      </w:r>
      <w:r w:rsidR="00EC728A">
        <w:rPr>
          <w:rFonts w:ascii="Times New Roman" w:hAnsi="Times New Roman"/>
          <w:color w:val="000000"/>
          <w:sz w:val="24"/>
          <w:szCs w:val="24"/>
        </w:rPr>
        <w:t>«Охрана гидробионтов», «Региональная гидробиология»,</w:t>
      </w:r>
      <w:r w:rsidRPr="00255286">
        <w:rPr>
          <w:rFonts w:ascii="Times New Roman" w:hAnsi="Times New Roman"/>
          <w:color w:val="000000"/>
          <w:sz w:val="24"/>
          <w:szCs w:val="24"/>
        </w:rPr>
        <w:t xml:space="preserve"> «</w:t>
      </w:r>
      <w:r w:rsidR="00D962AD" w:rsidRPr="00D962AD">
        <w:rPr>
          <w:rFonts w:ascii="Times New Roman" w:hAnsi="Times New Roman"/>
          <w:color w:val="000000"/>
          <w:sz w:val="24"/>
          <w:szCs w:val="24"/>
        </w:rPr>
        <w:t>Прикладная экология</w:t>
      </w:r>
      <w:r w:rsidRPr="00255286">
        <w:rPr>
          <w:rFonts w:ascii="Times New Roman" w:hAnsi="Times New Roman"/>
          <w:color w:val="000000"/>
          <w:sz w:val="24"/>
          <w:szCs w:val="24"/>
        </w:rPr>
        <w:t>».</w:t>
      </w:r>
    </w:p>
    <w:p w:rsidR="00255286" w:rsidRDefault="00255286" w:rsidP="00D962AD">
      <w:pPr>
        <w:ind w:firstLine="708"/>
        <w:jc w:val="both"/>
        <w:rPr>
          <w:rFonts w:ascii="Times New Roman" w:hAnsi="Times New Roman"/>
          <w:sz w:val="24"/>
          <w:szCs w:val="24"/>
        </w:rPr>
      </w:pPr>
      <w:r w:rsidRPr="00255286">
        <w:rPr>
          <w:rFonts w:ascii="Times New Roman" w:hAnsi="Times New Roman"/>
          <w:sz w:val="24"/>
          <w:szCs w:val="24"/>
        </w:rPr>
        <w:t xml:space="preserve">Дисциплина </w:t>
      </w:r>
      <w:r w:rsidR="00DD3BB5">
        <w:rPr>
          <w:rFonts w:ascii="Times New Roman" w:hAnsi="Times New Roman"/>
          <w:sz w:val="24"/>
          <w:szCs w:val="24"/>
        </w:rPr>
        <w:t>«</w:t>
      </w:r>
      <w:r w:rsidR="00C474F7" w:rsidRPr="00C474F7">
        <w:rPr>
          <w:rFonts w:ascii="Times New Roman" w:hAnsi="Times New Roman"/>
          <w:sz w:val="24"/>
          <w:szCs w:val="24"/>
        </w:rPr>
        <w:t>Экология</w:t>
      </w:r>
      <w:r w:rsidR="00DD3BB5">
        <w:rPr>
          <w:rFonts w:ascii="Times New Roman" w:hAnsi="Times New Roman"/>
          <w:sz w:val="24"/>
          <w:szCs w:val="24"/>
        </w:rPr>
        <w:t xml:space="preserve">» </w:t>
      </w:r>
      <w:r w:rsidRPr="00255286">
        <w:rPr>
          <w:rFonts w:ascii="Times New Roman" w:hAnsi="Times New Roman"/>
          <w:sz w:val="24"/>
          <w:szCs w:val="24"/>
        </w:rPr>
        <w:t xml:space="preserve">изучается на </w:t>
      </w:r>
      <w:r w:rsidR="00C474F7">
        <w:rPr>
          <w:rFonts w:ascii="Times New Roman" w:hAnsi="Times New Roman"/>
          <w:sz w:val="24"/>
          <w:szCs w:val="24"/>
          <w:u w:val="single"/>
        </w:rPr>
        <w:t>1</w:t>
      </w:r>
      <w:r w:rsidRPr="00255286">
        <w:rPr>
          <w:rFonts w:ascii="Times New Roman" w:hAnsi="Times New Roman"/>
          <w:sz w:val="24"/>
          <w:szCs w:val="24"/>
        </w:rPr>
        <w:t xml:space="preserve"> курсе в </w:t>
      </w:r>
      <w:r w:rsidR="00C474F7">
        <w:rPr>
          <w:rFonts w:ascii="Times New Roman" w:hAnsi="Times New Roman"/>
          <w:sz w:val="24"/>
          <w:szCs w:val="24"/>
          <w:u w:val="single"/>
        </w:rPr>
        <w:t>1</w:t>
      </w:r>
      <w:r w:rsidRPr="00255286">
        <w:rPr>
          <w:rFonts w:ascii="Times New Roman" w:hAnsi="Times New Roman"/>
          <w:sz w:val="24"/>
          <w:szCs w:val="24"/>
          <w:u w:val="single"/>
        </w:rPr>
        <w:t xml:space="preserve"> </w:t>
      </w:r>
      <w:r w:rsidRPr="00255286">
        <w:rPr>
          <w:rFonts w:ascii="Times New Roman" w:hAnsi="Times New Roman"/>
          <w:sz w:val="24"/>
          <w:szCs w:val="24"/>
        </w:rPr>
        <w:t>семестре по очной форме обучения.</w:t>
      </w:r>
      <w:r w:rsidR="004834A0">
        <w:rPr>
          <w:rFonts w:ascii="Times New Roman" w:hAnsi="Times New Roman"/>
          <w:sz w:val="24"/>
          <w:szCs w:val="24"/>
        </w:rPr>
        <w:t xml:space="preserve"> </w:t>
      </w:r>
    </w:p>
    <w:p w:rsidR="00750DBF" w:rsidRDefault="00750DBF" w:rsidP="00234401">
      <w:pPr>
        <w:spacing w:after="0" w:line="240" w:lineRule="auto"/>
        <w:rPr>
          <w:rFonts w:ascii="Times New Roman" w:hAnsi="Times New Roman"/>
          <w:b/>
          <w:sz w:val="24"/>
          <w:szCs w:val="24"/>
        </w:rPr>
      </w:pPr>
      <w:r w:rsidRPr="00E069B6">
        <w:rPr>
          <w:rFonts w:ascii="Times New Roman" w:hAnsi="Times New Roman"/>
          <w:b/>
          <w:sz w:val="24"/>
          <w:szCs w:val="24"/>
        </w:rPr>
        <w:t>3. Объем дисциплины и виды учебной работы</w:t>
      </w:r>
    </w:p>
    <w:p w:rsidR="00750DBF" w:rsidRPr="00E069B6" w:rsidRDefault="00750DBF" w:rsidP="00234401">
      <w:pPr>
        <w:spacing w:after="0" w:line="240" w:lineRule="auto"/>
        <w:rPr>
          <w:rFonts w:ascii="Times New Roman" w:hAnsi="Times New Roman"/>
          <w:b/>
          <w:sz w:val="24"/>
          <w:szCs w:val="24"/>
        </w:rPr>
      </w:pPr>
    </w:p>
    <w:p w:rsidR="00750DBF" w:rsidRDefault="00750DBF" w:rsidP="00234401">
      <w:pPr>
        <w:spacing w:after="0" w:line="240" w:lineRule="auto"/>
        <w:rPr>
          <w:rFonts w:ascii="Times New Roman" w:hAnsi="Times New Roman"/>
          <w:sz w:val="24"/>
          <w:szCs w:val="24"/>
        </w:rPr>
      </w:pPr>
      <w:r w:rsidRPr="00E069B6">
        <w:rPr>
          <w:rFonts w:ascii="Times New Roman" w:hAnsi="Times New Roman"/>
          <w:sz w:val="24"/>
          <w:szCs w:val="24"/>
        </w:rPr>
        <w:t xml:space="preserve">Общая трудоемкость дисциплины составляет </w:t>
      </w:r>
      <w:r w:rsidR="004834A0" w:rsidRPr="004834A0">
        <w:rPr>
          <w:rFonts w:ascii="Times New Roman" w:hAnsi="Times New Roman"/>
          <w:sz w:val="24"/>
          <w:szCs w:val="24"/>
          <w:u w:val="single"/>
        </w:rPr>
        <w:t>1</w:t>
      </w:r>
      <w:r w:rsidR="007D5615">
        <w:rPr>
          <w:rFonts w:ascii="Times New Roman" w:hAnsi="Times New Roman"/>
          <w:sz w:val="24"/>
          <w:szCs w:val="24"/>
          <w:u w:val="single"/>
        </w:rPr>
        <w:t>80</w:t>
      </w:r>
      <w:r w:rsidR="004834A0">
        <w:rPr>
          <w:rFonts w:ascii="Times New Roman" w:hAnsi="Times New Roman"/>
          <w:sz w:val="24"/>
          <w:szCs w:val="24"/>
        </w:rPr>
        <w:t xml:space="preserve"> часов (</w:t>
      </w:r>
      <w:r w:rsidR="007D5615">
        <w:rPr>
          <w:rFonts w:ascii="Times New Roman" w:hAnsi="Times New Roman"/>
          <w:sz w:val="24"/>
          <w:szCs w:val="24"/>
        </w:rPr>
        <w:t>5</w:t>
      </w:r>
      <w:r w:rsidR="004834A0">
        <w:rPr>
          <w:rFonts w:ascii="Times New Roman" w:hAnsi="Times New Roman"/>
          <w:sz w:val="24"/>
          <w:szCs w:val="24"/>
        </w:rPr>
        <w:t xml:space="preserve"> </w:t>
      </w:r>
      <w:r w:rsidR="0065658B">
        <w:rPr>
          <w:rFonts w:ascii="Times New Roman" w:hAnsi="Times New Roman"/>
          <w:sz w:val="24"/>
          <w:szCs w:val="24"/>
        </w:rPr>
        <w:t>зачетных единиц)</w:t>
      </w:r>
    </w:p>
    <w:p w:rsidR="00471199" w:rsidRDefault="00471199" w:rsidP="00234401">
      <w:pPr>
        <w:spacing w:after="0"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6"/>
        <w:gridCol w:w="1975"/>
      </w:tblGrid>
      <w:tr w:rsidR="004834A0" w:rsidRPr="004834A0" w:rsidTr="00F31EF0">
        <w:trPr>
          <w:trHeight w:val="901"/>
        </w:trPr>
        <w:tc>
          <w:tcPr>
            <w:tcW w:w="3968" w:type="pct"/>
            <w:vMerge w:val="restart"/>
            <w:vAlign w:val="center"/>
          </w:tcPr>
          <w:p w:rsidR="004834A0" w:rsidRPr="004834A0" w:rsidRDefault="004834A0" w:rsidP="004834A0">
            <w:pPr>
              <w:spacing w:after="0" w:line="240" w:lineRule="auto"/>
              <w:jc w:val="center"/>
              <w:rPr>
                <w:rFonts w:ascii="Times New Roman" w:eastAsia="Times New Roman" w:hAnsi="Times New Roman"/>
                <w:color w:val="000000"/>
                <w:sz w:val="24"/>
                <w:szCs w:val="24"/>
                <w:lang w:eastAsia="ru-RU"/>
              </w:rPr>
            </w:pPr>
            <w:r w:rsidRPr="004834A0">
              <w:rPr>
                <w:rFonts w:ascii="Times New Roman" w:eastAsia="Times New Roman" w:hAnsi="Times New Roman"/>
                <w:color w:val="000000"/>
                <w:sz w:val="24"/>
                <w:szCs w:val="24"/>
                <w:lang w:eastAsia="ru-RU"/>
              </w:rPr>
              <w:t>Вид учебной работы</w:t>
            </w:r>
          </w:p>
        </w:tc>
        <w:tc>
          <w:tcPr>
            <w:tcW w:w="1032" w:type="pct"/>
            <w:vAlign w:val="center"/>
          </w:tcPr>
          <w:p w:rsidR="004834A0" w:rsidRPr="004834A0" w:rsidRDefault="004834A0" w:rsidP="004834A0">
            <w:pPr>
              <w:spacing w:after="0" w:line="240" w:lineRule="auto"/>
              <w:jc w:val="center"/>
              <w:rPr>
                <w:rFonts w:ascii="Times New Roman" w:eastAsia="Times New Roman" w:hAnsi="Times New Roman"/>
                <w:color w:val="000000"/>
                <w:sz w:val="24"/>
                <w:szCs w:val="24"/>
                <w:lang w:eastAsia="ru-RU"/>
              </w:rPr>
            </w:pPr>
            <w:r w:rsidRPr="004834A0">
              <w:rPr>
                <w:rFonts w:ascii="Times New Roman" w:eastAsia="Times New Roman" w:hAnsi="Times New Roman"/>
                <w:color w:val="000000"/>
                <w:sz w:val="24"/>
                <w:szCs w:val="24"/>
                <w:lang w:eastAsia="ru-RU"/>
              </w:rPr>
              <w:t xml:space="preserve">Очная форма </w:t>
            </w:r>
          </w:p>
          <w:p w:rsidR="004834A0" w:rsidRPr="004834A0" w:rsidRDefault="004834A0" w:rsidP="004834A0">
            <w:pPr>
              <w:spacing w:after="0" w:line="240" w:lineRule="auto"/>
              <w:jc w:val="center"/>
              <w:rPr>
                <w:rFonts w:ascii="Times New Roman" w:eastAsia="Times New Roman" w:hAnsi="Times New Roman"/>
                <w:color w:val="000000"/>
                <w:sz w:val="24"/>
                <w:szCs w:val="24"/>
                <w:lang w:eastAsia="ru-RU"/>
              </w:rPr>
            </w:pPr>
            <w:r w:rsidRPr="004834A0">
              <w:rPr>
                <w:rFonts w:ascii="Times New Roman" w:eastAsia="Times New Roman" w:hAnsi="Times New Roman"/>
                <w:color w:val="000000"/>
                <w:sz w:val="24"/>
                <w:szCs w:val="24"/>
                <w:lang w:eastAsia="ru-RU"/>
              </w:rPr>
              <w:t>обучения</w:t>
            </w:r>
          </w:p>
        </w:tc>
      </w:tr>
      <w:tr w:rsidR="004834A0" w:rsidRPr="004834A0" w:rsidTr="00F31EF0">
        <w:trPr>
          <w:trHeight w:val="234"/>
        </w:trPr>
        <w:tc>
          <w:tcPr>
            <w:tcW w:w="3968" w:type="pct"/>
            <w:vMerge/>
          </w:tcPr>
          <w:p w:rsidR="004834A0" w:rsidRPr="004834A0" w:rsidRDefault="004834A0" w:rsidP="004834A0">
            <w:pPr>
              <w:spacing w:after="0" w:line="240" w:lineRule="auto"/>
              <w:rPr>
                <w:rFonts w:ascii="Times New Roman" w:eastAsia="Times New Roman" w:hAnsi="Times New Roman"/>
                <w:color w:val="000000"/>
                <w:sz w:val="24"/>
                <w:szCs w:val="24"/>
                <w:lang w:eastAsia="ru-RU"/>
              </w:rPr>
            </w:pPr>
          </w:p>
        </w:tc>
        <w:tc>
          <w:tcPr>
            <w:tcW w:w="1032" w:type="pct"/>
          </w:tcPr>
          <w:p w:rsidR="004834A0" w:rsidRPr="004834A0" w:rsidRDefault="004834A0" w:rsidP="004834A0">
            <w:pPr>
              <w:spacing w:after="0" w:line="240" w:lineRule="auto"/>
              <w:jc w:val="center"/>
              <w:rPr>
                <w:rFonts w:ascii="Times New Roman" w:eastAsia="Times New Roman" w:hAnsi="Times New Roman"/>
                <w:color w:val="000000"/>
                <w:sz w:val="24"/>
                <w:szCs w:val="24"/>
                <w:lang w:eastAsia="ru-RU"/>
              </w:rPr>
            </w:pPr>
            <w:r w:rsidRPr="004834A0">
              <w:rPr>
                <w:rFonts w:ascii="Times New Roman" w:eastAsia="Times New Roman" w:hAnsi="Times New Roman"/>
                <w:color w:val="000000"/>
                <w:sz w:val="24"/>
                <w:szCs w:val="24"/>
                <w:lang w:eastAsia="ru-RU"/>
              </w:rPr>
              <w:t>семестр</w:t>
            </w:r>
          </w:p>
        </w:tc>
      </w:tr>
      <w:tr w:rsidR="004834A0" w:rsidRPr="004834A0" w:rsidTr="00F31EF0">
        <w:trPr>
          <w:trHeight w:val="234"/>
        </w:trPr>
        <w:tc>
          <w:tcPr>
            <w:tcW w:w="3968" w:type="pct"/>
            <w:vMerge/>
          </w:tcPr>
          <w:p w:rsidR="004834A0" w:rsidRPr="004834A0" w:rsidRDefault="004834A0" w:rsidP="004834A0">
            <w:pPr>
              <w:spacing w:after="0" w:line="240" w:lineRule="auto"/>
              <w:rPr>
                <w:rFonts w:ascii="Times New Roman" w:eastAsia="Times New Roman" w:hAnsi="Times New Roman"/>
                <w:color w:val="000000"/>
                <w:sz w:val="24"/>
                <w:szCs w:val="24"/>
                <w:lang w:eastAsia="ru-RU"/>
              </w:rPr>
            </w:pPr>
          </w:p>
        </w:tc>
        <w:tc>
          <w:tcPr>
            <w:tcW w:w="1032" w:type="pct"/>
          </w:tcPr>
          <w:p w:rsidR="004834A0" w:rsidRPr="004834A0" w:rsidRDefault="007D5615" w:rsidP="004834A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r>
      <w:tr w:rsidR="004834A0" w:rsidRPr="004834A0" w:rsidTr="00F31EF0">
        <w:trPr>
          <w:trHeight w:val="424"/>
        </w:trPr>
        <w:tc>
          <w:tcPr>
            <w:tcW w:w="3968" w:type="pct"/>
            <w:shd w:val="clear" w:color="auto" w:fill="E0E0E0"/>
          </w:tcPr>
          <w:p w:rsidR="004834A0" w:rsidRPr="004834A0" w:rsidRDefault="004834A0" w:rsidP="004834A0">
            <w:pPr>
              <w:spacing w:after="0" w:line="240" w:lineRule="auto"/>
              <w:rPr>
                <w:rFonts w:ascii="Times New Roman" w:eastAsia="Times New Roman" w:hAnsi="Times New Roman"/>
                <w:color w:val="000000"/>
                <w:sz w:val="24"/>
                <w:szCs w:val="24"/>
                <w:lang w:eastAsia="ru-RU"/>
              </w:rPr>
            </w:pPr>
            <w:r w:rsidRPr="004834A0">
              <w:rPr>
                <w:rFonts w:ascii="Times New Roman" w:eastAsia="Times New Roman" w:hAnsi="Times New Roman"/>
                <w:b/>
                <w:color w:val="000000"/>
                <w:sz w:val="24"/>
                <w:szCs w:val="24"/>
                <w:lang w:eastAsia="ru-RU"/>
              </w:rPr>
              <w:t>Аудиторные занятия (всего)</w:t>
            </w:r>
          </w:p>
        </w:tc>
        <w:tc>
          <w:tcPr>
            <w:tcW w:w="1032" w:type="pct"/>
            <w:shd w:val="clear" w:color="auto" w:fill="E0E0E0"/>
          </w:tcPr>
          <w:p w:rsidR="004834A0" w:rsidRPr="004834A0" w:rsidRDefault="00600939" w:rsidP="004834A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w:t>
            </w:r>
          </w:p>
        </w:tc>
      </w:tr>
      <w:tr w:rsidR="004834A0" w:rsidRPr="004834A0" w:rsidTr="00F31EF0">
        <w:tc>
          <w:tcPr>
            <w:tcW w:w="3968" w:type="pct"/>
          </w:tcPr>
          <w:p w:rsidR="004834A0" w:rsidRPr="004834A0" w:rsidRDefault="004834A0" w:rsidP="004834A0">
            <w:pPr>
              <w:spacing w:after="0" w:line="240" w:lineRule="auto"/>
              <w:rPr>
                <w:rFonts w:ascii="Times New Roman" w:eastAsia="Times New Roman" w:hAnsi="Times New Roman"/>
                <w:color w:val="000000"/>
                <w:sz w:val="24"/>
                <w:szCs w:val="24"/>
                <w:lang w:eastAsia="ru-RU"/>
              </w:rPr>
            </w:pPr>
            <w:r w:rsidRPr="004834A0">
              <w:rPr>
                <w:rFonts w:ascii="Times New Roman" w:eastAsia="Times New Roman" w:hAnsi="Times New Roman"/>
                <w:color w:val="000000"/>
                <w:sz w:val="24"/>
                <w:szCs w:val="24"/>
                <w:lang w:eastAsia="ru-RU"/>
              </w:rPr>
              <w:t>В том числе:</w:t>
            </w:r>
          </w:p>
        </w:tc>
        <w:tc>
          <w:tcPr>
            <w:tcW w:w="1032" w:type="pct"/>
          </w:tcPr>
          <w:p w:rsidR="004834A0" w:rsidRPr="004834A0" w:rsidRDefault="004834A0" w:rsidP="004834A0">
            <w:pPr>
              <w:spacing w:after="0" w:line="240" w:lineRule="auto"/>
              <w:jc w:val="center"/>
              <w:rPr>
                <w:rFonts w:ascii="Times New Roman" w:eastAsia="Times New Roman" w:hAnsi="Times New Roman"/>
                <w:color w:val="000000"/>
                <w:sz w:val="24"/>
                <w:szCs w:val="24"/>
                <w:lang w:eastAsia="ru-RU"/>
              </w:rPr>
            </w:pPr>
            <w:r w:rsidRPr="004834A0">
              <w:rPr>
                <w:rFonts w:ascii="Times New Roman" w:eastAsia="Times New Roman" w:hAnsi="Times New Roman"/>
                <w:color w:val="000000"/>
                <w:sz w:val="24"/>
                <w:szCs w:val="24"/>
                <w:lang w:eastAsia="ru-RU"/>
              </w:rPr>
              <w:t>-</w:t>
            </w:r>
          </w:p>
        </w:tc>
      </w:tr>
      <w:tr w:rsidR="004834A0" w:rsidRPr="004834A0" w:rsidTr="00F31EF0">
        <w:tc>
          <w:tcPr>
            <w:tcW w:w="3968" w:type="pct"/>
          </w:tcPr>
          <w:p w:rsidR="004834A0" w:rsidRPr="004834A0" w:rsidRDefault="004834A0" w:rsidP="004834A0">
            <w:pPr>
              <w:spacing w:after="0" w:line="240" w:lineRule="auto"/>
              <w:rPr>
                <w:rFonts w:ascii="Times New Roman" w:eastAsia="Times New Roman" w:hAnsi="Times New Roman"/>
                <w:color w:val="000000"/>
                <w:sz w:val="24"/>
                <w:szCs w:val="24"/>
                <w:lang w:eastAsia="ru-RU"/>
              </w:rPr>
            </w:pPr>
            <w:r w:rsidRPr="004834A0">
              <w:rPr>
                <w:rFonts w:ascii="Times New Roman" w:eastAsia="Times New Roman" w:hAnsi="Times New Roman"/>
                <w:color w:val="000000"/>
                <w:sz w:val="24"/>
                <w:szCs w:val="24"/>
                <w:lang w:eastAsia="ru-RU"/>
              </w:rPr>
              <w:t>Лекции</w:t>
            </w:r>
          </w:p>
        </w:tc>
        <w:tc>
          <w:tcPr>
            <w:tcW w:w="1032" w:type="pct"/>
          </w:tcPr>
          <w:p w:rsidR="004834A0" w:rsidRPr="004834A0" w:rsidRDefault="00600939" w:rsidP="004834A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54</w:t>
            </w:r>
          </w:p>
        </w:tc>
      </w:tr>
      <w:tr w:rsidR="004834A0" w:rsidRPr="004834A0" w:rsidTr="00F31EF0">
        <w:tc>
          <w:tcPr>
            <w:tcW w:w="3968" w:type="pct"/>
          </w:tcPr>
          <w:p w:rsidR="004834A0" w:rsidRPr="004834A0" w:rsidRDefault="00E95F8D" w:rsidP="00E95F8D">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Практические занятия</w:t>
            </w:r>
            <w:r w:rsidR="004834A0" w:rsidRPr="004834A0">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ПЗ</w:t>
            </w:r>
            <w:r w:rsidR="004834A0" w:rsidRPr="004834A0">
              <w:rPr>
                <w:rFonts w:ascii="Times New Roman" w:eastAsia="Times New Roman" w:hAnsi="Times New Roman"/>
                <w:color w:val="000000"/>
                <w:sz w:val="24"/>
                <w:szCs w:val="24"/>
                <w:lang w:eastAsia="ru-RU"/>
              </w:rPr>
              <w:t>)</w:t>
            </w:r>
          </w:p>
        </w:tc>
        <w:tc>
          <w:tcPr>
            <w:tcW w:w="1032" w:type="pct"/>
          </w:tcPr>
          <w:p w:rsidR="004834A0" w:rsidRPr="004834A0" w:rsidRDefault="00600939" w:rsidP="004834A0">
            <w:pPr>
              <w:spacing w:after="0" w:line="240" w:lineRule="auto"/>
              <w:jc w:val="center"/>
              <w:rPr>
                <w:rFonts w:ascii="Times New Roman" w:eastAsia="Times New Roman" w:hAnsi="Times New Roman"/>
                <w:color w:val="000000"/>
                <w:sz w:val="24"/>
                <w:szCs w:val="24"/>
                <w:highlight w:val="yellow"/>
                <w:lang w:eastAsia="ru-RU"/>
              </w:rPr>
            </w:pPr>
            <w:r>
              <w:rPr>
                <w:rFonts w:ascii="Times New Roman" w:eastAsia="Times New Roman" w:hAnsi="Times New Roman"/>
                <w:color w:val="000000"/>
                <w:sz w:val="24"/>
                <w:szCs w:val="24"/>
                <w:lang w:eastAsia="ru-RU"/>
              </w:rPr>
              <w:t>36</w:t>
            </w:r>
          </w:p>
        </w:tc>
      </w:tr>
      <w:tr w:rsidR="004834A0" w:rsidRPr="004834A0" w:rsidTr="00F31EF0">
        <w:tc>
          <w:tcPr>
            <w:tcW w:w="3968" w:type="pct"/>
            <w:shd w:val="clear" w:color="auto" w:fill="E0E0E0"/>
          </w:tcPr>
          <w:p w:rsidR="004834A0" w:rsidRPr="004834A0" w:rsidRDefault="004834A0" w:rsidP="004834A0">
            <w:pPr>
              <w:spacing w:after="0" w:line="240" w:lineRule="auto"/>
              <w:rPr>
                <w:rFonts w:ascii="Times New Roman" w:eastAsia="Times New Roman" w:hAnsi="Times New Roman"/>
                <w:b/>
                <w:color w:val="000000"/>
                <w:sz w:val="24"/>
                <w:szCs w:val="24"/>
                <w:lang w:eastAsia="ru-RU"/>
              </w:rPr>
            </w:pPr>
            <w:r w:rsidRPr="004834A0">
              <w:rPr>
                <w:rFonts w:ascii="Times New Roman" w:eastAsia="Times New Roman" w:hAnsi="Times New Roman"/>
                <w:b/>
                <w:color w:val="000000"/>
                <w:sz w:val="24"/>
                <w:szCs w:val="24"/>
                <w:lang w:eastAsia="ru-RU"/>
              </w:rPr>
              <w:t>Самостоятельная работа (всего)</w:t>
            </w:r>
          </w:p>
        </w:tc>
        <w:tc>
          <w:tcPr>
            <w:tcW w:w="1032" w:type="pct"/>
            <w:shd w:val="clear" w:color="auto" w:fill="E0E0E0"/>
          </w:tcPr>
          <w:p w:rsidR="004834A0" w:rsidRPr="004834A0" w:rsidRDefault="00600939" w:rsidP="004834A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w:t>
            </w:r>
          </w:p>
        </w:tc>
      </w:tr>
      <w:tr w:rsidR="004834A0" w:rsidRPr="004834A0" w:rsidTr="00F31EF0">
        <w:tc>
          <w:tcPr>
            <w:tcW w:w="3968" w:type="pct"/>
          </w:tcPr>
          <w:p w:rsidR="004834A0" w:rsidRPr="004834A0" w:rsidRDefault="004834A0" w:rsidP="004834A0">
            <w:pPr>
              <w:spacing w:after="0" w:line="240" w:lineRule="auto"/>
              <w:rPr>
                <w:rFonts w:ascii="Times New Roman" w:eastAsia="Times New Roman" w:hAnsi="Times New Roman"/>
                <w:color w:val="000000"/>
                <w:sz w:val="24"/>
                <w:szCs w:val="24"/>
                <w:lang w:eastAsia="ru-RU"/>
              </w:rPr>
            </w:pPr>
            <w:r w:rsidRPr="004834A0">
              <w:rPr>
                <w:rFonts w:ascii="Times New Roman" w:eastAsia="Times New Roman" w:hAnsi="Times New Roman"/>
                <w:color w:val="000000"/>
                <w:sz w:val="24"/>
                <w:szCs w:val="24"/>
                <w:lang w:eastAsia="ru-RU"/>
              </w:rPr>
              <w:t>В том числе:</w:t>
            </w:r>
          </w:p>
        </w:tc>
        <w:tc>
          <w:tcPr>
            <w:tcW w:w="1032" w:type="pct"/>
          </w:tcPr>
          <w:p w:rsidR="004834A0" w:rsidRPr="004834A0" w:rsidRDefault="004834A0" w:rsidP="004834A0">
            <w:pPr>
              <w:spacing w:after="0" w:line="240" w:lineRule="auto"/>
              <w:jc w:val="center"/>
              <w:rPr>
                <w:rFonts w:ascii="Times New Roman" w:eastAsia="Times New Roman" w:hAnsi="Times New Roman"/>
                <w:color w:val="000000"/>
                <w:sz w:val="24"/>
                <w:szCs w:val="24"/>
                <w:lang w:eastAsia="ru-RU"/>
              </w:rPr>
            </w:pPr>
            <w:r w:rsidRPr="004834A0">
              <w:rPr>
                <w:rFonts w:ascii="Times New Roman" w:eastAsia="Times New Roman" w:hAnsi="Times New Roman"/>
                <w:color w:val="000000"/>
                <w:sz w:val="24"/>
                <w:szCs w:val="24"/>
                <w:lang w:eastAsia="ru-RU"/>
              </w:rPr>
              <w:t>-</w:t>
            </w:r>
          </w:p>
        </w:tc>
      </w:tr>
      <w:tr w:rsidR="004834A0" w:rsidRPr="004834A0" w:rsidTr="00F31EF0">
        <w:tc>
          <w:tcPr>
            <w:tcW w:w="3968" w:type="pct"/>
          </w:tcPr>
          <w:p w:rsidR="004834A0" w:rsidRPr="004834A0" w:rsidRDefault="004834A0" w:rsidP="004834A0">
            <w:pPr>
              <w:spacing w:after="0" w:line="240" w:lineRule="auto"/>
              <w:rPr>
                <w:rFonts w:ascii="Times New Roman" w:eastAsia="Times New Roman" w:hAnsi="Times New Roman"/>
                <w:color w:val="000000"/>
                <w:sz w:val="24"/>
                <w:szCs w:val="24"/>
                <w:lang w:eastAsia="ru-RU"/>
              </w:rPr>
            </w:pPr>
            <w:r w:rsidRPr="004834A0">
              <w:rPr>
                <w:rFonts w:ascii="Times New Roman" w:eastAsia="Times New Roman" w:hAnsi="Times New Roman"/>
                <w:sz w:val="24"/>
                <w:szCs w:val="24"/>
                <w:lang w:eastAsia="ru-RU"/>
              </w:rPr>
              <w:t>Проработка материала лекций, подготовка к занятиям</w:t>
            </w:r>
          </w:p>
        </w:tc>
        <w:tc>
          <w:tcPr>
            <w:tcW w:w="1032" w:type="pct"/>
            <w:vAlign w:val="center"/>
          </w:tcPr>
          <w:p w:rsidR="004834A0" w:rsidRPr="004834A0" w:rsidRDefault="004834A0" w:rsidP="004834A0">
            <w:pPr>
              <w:spacing w:after="0" w:line="240" w:lineRule="auto"/>
              <w:jc w:val="center"/>
              <w:rPr>
                <w:rFonts w:ascii="Times New Roman" w:eastAsia="Times New Roman" w:hAnsi="Times New Roman"/>
                <w:color w:val="000000"/>
                <w:sz w:val="24"/>
                <w:szCs w:val="24"/>
                <w:lang w:eastAsia="ru-RU"/>
              </w:rPr>
            </w:pPr>
            <w:r w:rsidRPr="004834A0">
              <w:rPr>
                <w:rFonts w:ascii="Times New Roman" w:eastAsia="Times New Roman" w:hAnsi="Times New Roman"/>
                <w:color w:val="000000"/>
                <w:sz w:val="24"/>
                <w:szCs w:val="24"/>
                <w:lang w:eastAsia="ru-RU"/>
              </w:rPr>
              <w:t>27</w:t>
            </w:r>
          </w:p>
        </w:tc>
      </w:tr>
      <w:tr w:rsidR="004834A0" w:rsidRPr="004834A0" w:rsidTr="00F31EF0">
        <w:tc>
          <w:tcPr>
            <w:tcW w:w="3968" w:type="pct"/>
          </w:tcPr>
          <w:p w:rsidR="004834A0" w:rsidRPr="004834A0" w:rsidRDefault="004834A0" w:rsidP="004834A0">
            <w:pPr>
              <w:spacing w:after="0" w:line="240" w:lineRule="auto"/>
              <w:rPr>
                <w:rFonts w:ascii="Times New Roman" w:eastAsia="Times New Roman" w:hAnsi="Times New Roman"/>
                <w:color w:val="000000"/>
                <w:sz w:val="24"/>
                <w:szCs w:val="24"/>
                <w:lang w:eastAsia="ru-RU"/>
              </w:rPr>
            </w:pPr>
            <w:r w:rsidRPr="004834A0">
              <w:rPr>
                <w:rFonts w:ascii="Times New Roman" w:eastAsia="Times New Roman" w:hAnsi="Times New Roman"/>
                <w:sz w:val="24"/>
                <w:szCs w:val="24"/>
                <w:lang w:eastAsia="ru-RU"/>
              </w:rPr>
              <w:t>Самостоятельное изучение тем</w:t>
            </w:r>
          </w:p>
        </w:tc>
        <w:tc>
          <w:tcPr>
            <w:tcW w:w="1032" w:type="pct"/>
          </w:tcPr>
          <w:p w:rsidR="004834A0" w:rsidRPr="004834A0" w:rsidRDefault="00216136" w:rsidP="004834A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w:t>
            </w:r>
          </w:p>
        </w:tc>
      </w:tr>
      <w:tr w:rsidR="004834A0" w:rsidRPr="004834A0" w:rsidTr="00F31EF0">
        <w:tc>
          <w:tcPr>
            <w:tcW w:w="3968" w:type="pct"/>
          </w:tcPr>
          <w:p w:rsidR="004834A0" w:rsidRPr="004834A0" w:rsidRDefault="00216136" w:rsidP="004834A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Доклад </w:t>
            </w:r>
          </w:p>
        </w:tc>
        <w:tc>
          <w:tcPr>
            <w:tcW w:w="1032" w:type="pct"/>
          </w:tcPr>
          <w:p w:rsidR="004834A0" w:rsidRPr="004834A0" w:rsidRDefault="00216136" w:rsidP="004834A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w:t>
            </w:r>
          </w:p>
        </w:tc>
      </w:tr>
      <w:tr w:rsidR="00216136" w:rsidRPr="004834A0" w:rsidTr="00F31EF0">
        <w:tc>
          <w:tcPr>
            <w:tcW w:w="3968" w:type="pct"/>
          </w:tcPr>
          <w:p w:rsidR="00216136" w:rsidRDefault="00216136" w:rsidP="004834A0">
            <w:pPr>
              <w:spacing w:after="0" w:line="240" w:lineRule="auto"/>
              <w:rPr>
                <w:rFonts w:ascii="Times New Roman" w:eastAsia="Times New Roman" w:hAnsi="Times New Roman"/>
                <w:color w:val="000000"/>
                <w:sz w:val="24"/>
                <w:szCs w:val="24"/>
                <w:lang w:eastAsia="ru-RU"/>
              </w:rPr>
            </w:pPr>
            <w:r w:rsidRPr="00216136">
              <w:rPr>
                <w:rFonts w:ascii="Times New Roman" w:eastAsia="Times New Roman" w:hAnsi="Times New Roman"/>
                <w:color w:val="000000"/>
                <w:sz w:val="24"/>
                <w:szCs w:val="24"/>
                <w:lang w:eastAsia="ru-RU"/>
              </w:rPr>
              <w:t>Экзамен</w:t>
            </w:r>
          </w:p>
        </w:tc>
        <w:tc>
          <w:tcPr>
            <w:tcW w:w="1032" w:type="pct"/>
          </w:tcPr>
          <w:p w:rsidR="00216136" w:rsidRDefault="00216136" w:rsidP="004834A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36</w:t>
            </w:r>
          </w:p>
        </w:tc>
      </w:tr>
      <w:tr w:rsidR="004834A0" w:rsidRPr="004834A0" w:rsidTr="00F31EF0">
        <w:tc>
          <w:tcPr>
            <w:tcW w:w="3968" w:type="pct"/>
          </w:tcPr>
          <w:p w:rsidR="004834A0" w:rsidRPr="004834A0" w:rsidRDefault="004834A0" w:rsidP="004834A0">
            <w:pPr>
              <w:spacing w:after="0" w:line="240" w:lineRule="auto"/>
              <w:rPr>
                <w:rFonts w:ascii="Times New Roman" w:eastAsia="Times New Roman" w:hAnsi="Times New Roman"/>
                <w:color w:val="000000"/>
                <w:sz w:val="24"/>
                <w:szCs w:val="24"/>
                <w:lang w:eastAsia="ru-RU"/>
              </w:rPr>
            </w:pPr>
            <w:r w:rsidRPr="004834A0">
              <w:rPr>
                <w:rFonts w:ascii="Times New Roman" w:eastAsia="Times New Roman" w:hAnsi="Times New Roman"/>
                <w:color w:val="000000"/>
                <w:sz w:val="24"/>
                <w:szCs w:val="24"/>
                <w:lang w:eastAsia="ru-RU"/>
              </w:rPr>
              <w:t>Вид промежуточной аттестации (зачет, экзамен)</w:t>
            </w:r>
          </w:p>
        </w:tc>
        <w:tc>
          <w:tcPr>
            <w:tcW w:w="1032" w:type="pct"/>
          </w:tcPr>
          <w:p w:rsidR="004834A0" w:rsidRPr="004834A0" w:rsidRDefault="00600939" w:rsidP="004834A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экзамен</w:t>
            </w:r>
          </w:p>
        </w:tc>
      </w:tr>
      <w:tr w:rsidR="004834A0" w:rsidRPr="004834A0" w:rsidTr="00F31EF0">
        <w:trPr>
          <w:trHeight w:val="418"/>
        </w:trPr>
        <w:tc>
          <w:tcPr>
            <w:tcW w:w="3968" w:type="pct"/>
            <w:shd w:val="clear" w:color="auto" w:fill="E0E0E0"/>
          </w:tcPr>
          <w:p w:rsidR="004834A0" w:rsidRPr="004834A0" w:rsidRDefault="004834A0" w:rsidP="004834A0">
            <w:pPr>
              <w:spacing w:after="0" w:line="240" w:lineRule="auto"/>
              <w:rPr>
                <w:rFonts w:ascii="Times New Roman" w:eastAsia="Times New Roman" w:hAnsi="Times New Roman"/>
                <w:color w:val="000000"/>
                <w:sz w:val="24"/>
                <w:szCs w:val="24"/>
                <w:lang w:eastAsia="ru-RU"/>
              </w:rPr>
            </w:pPr>
            <w:r w:rsidRPr="004834A0">
              <w:rPr>
                <w:rFonts w:ascii="Times New Roman" w:eastAsia="Times New Roman" w:hAnsi="Times New Roman"/>
                <w:color w:val="000000"/>
                <w:sz w:val="24"/>
                <w:szCs w:val="24"/>
                <w:lang w:eastAsia="ru-RU"/>
              </w:rPr>
              <w:t>Общая трудоемкость                                 час</w:t>
            </w:r>
          </w:p>
          <w:p w:rsidR="004834A0" w:rsidRPr="004834A0" w:rsidRDefault="004834A0" w:rsidP="004834A0">
            <w:pPr>
              <w:spacing w:after="0" w:line="240" w:lineRule="auto"/>
              <w:rPr>
                <w:rFonts w:ascii="Times New Roman" w:eastAsia="Times New Roman" w:hAnsi="Times New Roman"/>
                <w:color w:val="000000"/>
                <w:sz w:val="24"/>
                <w:szCs w:val="24"/>
                <w:lang w:eastAsia="ru-RU"/>
              </w:rPr>
            </w:pPr>
            <w:r w:rsidRPr="004834A0">
              <w:rPr>
                <w:rFonts w:ascii="Times New Roman" w:eastAsia="Times New Roman" w:hAnsi="Times New Roman"/>
                <w:color w:val="000000"/>
                <w:sz w:val="24"/>
                <w:szCs w:val="24"/>
                <w:lang w:eastAsia="ru-RU"/>
              </w:rPr>
              <w:t xml:space="preserve">                                                               </w:t>
            </w:r>
            <w:proofErr w:type="spellStart"/>
            <w:r w:rsidRPr="004834A0">
              <w:rPr>
                <w:rFonts w:ascii="Times New Roman" w:eastAsia="Times New Roman" w:hAnsi="Times New Roman"/>
                <w:color w:val="000000"/>
                <w:sz w:val="24"/>
                <w:szCs w:val="24"/>
                <w:lang w:eastAsia="ru-RU"/>
              </w:rPr>
              <w:t>зач</w:t>
            </w:r>
            <w:proofErr w:type="spellEnd"/>
            <w:r w:rsidRPr="004834A0">
              <w:rPr>
                <w:rFonts w:ascii="Times New Roman" w:eastAsia="Times New Roman" w:hAnsi="Times New Roman"/>
                <w:color w:val="000000"/>
                <w:sz w:val="24"/>
                <w:szCs w:val="24"/>
                <w:lang w:eastAsia="ru-RU"/>
              </w:rPr>
              <w:t xml:space="preserve">. </w:t>
            </w:r>
            <w:r w:rsidR="00D5225A" w:rsidRPr="004834A0">
              <w:rPr>
                <w:rFonts w:ascii="Times New Roman" w:eastAsia="Times New Roman" w:hAnsi="Times New Roman"/>
                <w:color w:val="000000"/>
                <w:sz w:val="24"/>
                <w:szCs w:val="24"/>
                <w:lang w:eastAsia="ru-RU"/>
              </w:rPr>
              <w:t>Е</w:t>
            </w:r>
            <w:r w:rsidRPr="004834A0">
              <w:rPr>
                <w:rFonts w:ascii="Times New Roman" w:eastAsia="Times New Roman" w:hAnsi="Times New Roman"/>
                <w:color w:val="000000"/>
                <w:sz w:val="24"/>
                <w:szCs w:val="24"/>
                <w:lang w:eastAsia="ru-RU"/>
              </w:rPr>
              <w:t>д.</w:t>
            </w:r>
          </w:p>
        </w:tc>
        <w:tc>
          <w:tcPr>
            <w:tcW w:w="1032" w:type="pct"/>
            <w:shd w:val="clear" w:color="auto" w:fill="E0E0E0"/>
          </w:tcPr>
          <w:p w:rsidR="004834A0" w:rsidRPr="004834A0" w:rsidRDefault="004834A0" w:rsidP="004834A0">
            <w:pPr>
              <w:spacing w:after="0" w:line="240" w:lineRule="auto"/>
              <w:jc w:val="center"/>
              <w:rPr>
                <w:rFonts w:ascii="Times New Roman" w:eastAsia="Times New Roman" w:hAnsi="Times New Roman"/>
                <w:color w:val="000000"/>
                <w:sz w:val="24"/>
                <w:szCs w:val="24"/>
                <w:lang w:eastAsia="ru-RU"/>
              </w:rPr>
            </w:pPr>
            <w:r w:rsidRPr="004834A0">
              <w:rPr>
                <w:rFonts w:ascii="Times New Roman" w:eastAsia="Times New Roman" w:hAnsi="Times New Roman"/>
                <w:color w:val="000000"/>
                <w:sz w:val="24"/>
                <w:szCs w:val="24"/>
                <w:lang w:eastAsia="ru-RU"/>
              </w:rPr>
              <w:t>1</w:t>
            </w:r>
            <w:r w:rsidR="00600939">
              <w:rPr>
                <w:rFonts w:ascii="Times New Roman" w:eastAsia="Times New Roman" w:hAnsi="Times New Roman"/>
                <w:color w:val="000000"/>
                <w:sz w:val="24"/>
                <w:szCs w:val="24"/>
                <w:lang w:eastAsia="ru-RU"/>
              </w:rPr>
              <w:t>80</w:t>
            </w:r>
          </w:p>
          <w:p w:rsidR="004834A0" w:rsidRPr="004834A0" w:rsidRDefault="00600939" w:rsidP="004834A0">
            <w:pPr>
              <w:spacing w:after="0" w:line="240" w:lineRule="auto"/>
              <w:jc w:val="center"/>
              <w:rPr>
                <w:rFonts w:ascii="Times New Roman" w:eastAsia="Times New Roman" w:hAnsi="Times New Roman"/>
                <w:color w:val="000000"/>
                <w:sz w:val="24"/>
                <w:szCs w:val="24"/>
                <w:highlight w:val="yellow"/>
                <w:lang w:eastAsia="ru-RU"/>
              </w:rPr>
            </w:pPr>
            <w:r>
              <w:rPr>
                <w:rFonts w:ascii="Times New Roman" w:eastAsia="Times New Roman" w:hAnsi="Times New Roman"/>
                <w:color w:val="000000"/>
                <w:sz w:val="24"/>
                <w:szCs w:val="24"/>
                <w:lang w:eastAsia="ru-RU"/>
              </w:rPr>
              <w:t>5</w:t>
            </w:r>
          </w:p>
        </w:tc>
      </w:tr>
    </w:tbl>
    <w:p w:rsidR="000542E8" w:rsidRDefault="000542E8" w:rsidP="00234401">
      <w:pPr>
        <w:spacing w:after="0" w:line="240" w:lineRule="auto"/>
        <w:rPr>
          <w:rFonts w:ascii="Times New Roman" w:hAnsi="Times New Roman"/>
          <w:sz w:val="24"/>
          <w:szCs w:val="24"/>
        </w:rPr>
      </w:pPr>
    </w:p>
    <w:p w:rsidR="00750DBF" w:rsidRDefault="00750DBF" w:rsidP="00234401">
      <w:pPr>
        <w:spacing w:after="0" w:line="240" w:lineRule="auto"/>
        <w:rPr>
          <w:rFonts w:ascii="Times New Roman" w:hAnsi="Times New Roman"/>
          <w:b/>
          <w:sz w:val="24"/>
          <w:szCs w:val="24"/>
        </w:rPr>
      </w:pPr>
      <w:r w:rsidRPr="00E069B6">
        <w:rPr>
          <w:rFonts w:ascii="Times New Roman" w:hAnsi="Times New Roman"/>
          <w:b/>
          <w:sz w:val="24"/>
          <w:szCs w:val="24"/>
        </w:rPr>
        <w:t>4. Содержание дисциплины</w:t>
      </w:r>
    </w:p>
    <w:p w:rsidR="00E95F8D" w:rsidRPr="00E069B6" w:rsidRDefault="00E95F8D" w:rsidP="00234401">
      <w:pPr>
        <w:spacing w:after="0" w:line="240" w:lineRule="auto"/>
        <w:rPr>
          <w:rFonts w:ascii="Times New Roman" w:hAnsi="Times New Roman"/>
          <w:b/>
          <w:sz w:val="24"/>
          <w:szCs w:val="24"/>
        </w:rPr>
      </w:pPr>
    </w:p>
    <w:p w:rsidR="00750DBF" w:rsidRPr="00E069B6" w:rsidRDefault="00750DBF" w:rsidP="00234401">
      <w:pPr>
        <w:spacing w:after="0" w:line="240" w:lineRule="auto"/>
        <w:rPr>
          <w:rFonts w:ascii="Times New Roman" w:hAnsi="Times New Roman"/>
          <w:b/>
          <w:sz w:val="24"/>
          <w:szCs w:val="24"/>
        </w:rPr>
      </w:pPr>
      <w:r w:rsidRPr="00E069B6">
        <w:rPr>
          <w:rFonts w:ascii="Times New Roman" w:hAnsi="Times New Roman"/>
          <w:b/>
          <w:sz w:val="24"/>
          <w:szCs w:val="24"/>
        </w:rPr>
        <w:t>4.1. Содержание разделов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12"/>
        <w:gridCol w:w="6911"/>
      </w:tblGrid>
      <w:tr w:rsidR="00C8395F" w:rsidRPr="00C8395F" w:rsidTr="007C2F98">
        <w:tc>
          <w:tcPr>
            <w:tcW w:w="648" w:type="dxa"/>
          </w:tcPr>
          <w:p w:rsidR="00C8395F" w:rsidRPr="00C8395F" w:rsidRDefault="00C8395F" w:rsidP="00C8395F">
            <w:pPr>
              <w:spacing w:after="0" w:line="240" w:lineRule="auto"/>
              <w:rPr>
                <w:rFonts w:ascii="Times New Roman" w:eastAsia="Times New Roman" w:hAnsi="Times New Roman"/>
                <w:color w:val="000000"/>
                <w:sz w:val="28"/>
                <w:szCs w:val="28"/>
                <w:lang w:eastAsia="ru-RU"/>
              </w:rPr>
            </w:pPr>
            <w:r w:rsidRPr="00C8395F">
              <w:rPr>
                <w:rFonts w:ascii="Times New Roman" w:eastAsia="Times New Roman" w:hAnsi="Times New Roman"/>
                <w:color w:val="000000"/>
                <w:sz w:val="28"/>
                <w:szCs w:val="28"/>
                <w:lang w:eastAsia="ru-RU"/>
              </w:rPr>
              <w:t xml:space="preserve">№ </w:t>
            </w:r>
            <w:proofErr w:type="gramStart"/>
            <w:r w:rsidRPr="00C8395F">
              <w:rPr>
                <w:rFonts w:ascii="Times New Roman" w:eastAsia="Times New Roman" w:hAnsi="Times New Roman"/>
                <w:color w:val="000000"/>
                <w:sz w:val="28"/>
                <w:szCs w:val="28"/>
                <w:lang w:eastAsia="ru-RU"/>
              </w:rPr>
              <w:t>п</w:t>
            </w:r>
            <w:proofErr w:type="gramEnd"/>
            <w:r w:rsidRPr="00C8395F">
              <w:rPr>
                <w:rFonts w:ascii="Times New Roman" w:eastAsia="Times New Roman" w:hAnsi="Times New Roman"/>
                <w:color w:val="000000"/>
                <w:sz w:val="28"/>
                <w:szCs w:val="28"/>
                <w:lang w:eastAsia="ru-RU"/>
              </w:rPr>
              <w:t>/п</w:t>
            </w:r>
          </w:p>
        </w:tc>
        <w:tc>
          <w:tcPr>
            <w:tcW w:w="2012" w:type="dxa"/>
          </w:tcPr>
          <w:p w:rsidR="00C8395F" w:rsidRPr="00C8395F" w:rsidRDefault="00C8395F" w:rsidP="00C8395F">
            <w:pPr>
              <w:spacing w:after="0" w:line="240" w:lineRule="auto"/>
              <w:jc w:val="center"/>
              <w:rPr>
                <w:rFonts w:ascii="Times New Roman" w:eastAsia="Times New Roman" w:hAnsi="Times New Roman"/>
                <w:color w:val="000000"/>
                <w:sz w:val="28"/>
                <w:szCs w:val="28"/>
                <w:lang w:eastAsia="ru-RU"/>
              </w:rPr>
            </w:pPr>
            <w:r w:rsidRPr="00C8395F">
              <w:rPr>
                <w:rFonts w:ascii="Times New Roman" w:eastAsia="Times New Roman" w:hAnsi="Times New Roman"/>
                <w:color w:val="000000"/>
                <w:sz w:val="28"/>
                <w:szCs w:val="28"/>
                <w:lang w:eastAsia="ru-RU"/>
              </w:rPr>
              <w:t>Наименование раздела дисциплины</w:t>
            </w:r>
          </w:p>
        </w:tc>
        <w:tc>
          <w:tcPr>
            <w:tcW w:w="6911" w:type="dxa"/>
          </w:tcPr>
          <w:p w:rsidR="00C8395F" w:rsidRPr="00C8395F" w:rsidRDefault="00C8395F" w:rsidP="00C8395F">
            <w:pPr>
              <w:spacing w:after="0" w:line="240" w:lineRule="auto"/>
              <w:jc w:val="center"/>
              <w:rPr>
                <w:rFonts w:ascii="Times New Roman" w:eastAsia="Times New Roman" w:hAnsi="Times New Roman"/>
                <w:color w:val="000000"/>
                <w:sz w:val="28"/>
                <w:szCs w:val="28"/>
                <w:lang w:eastAsia="ru-RU"/>
              </w:rPr>
            </w:pPr>
            <w:r w:rsidRPr="00C8395F">
              <w:rPr>
                <w:rFonts w:ascii="Times New Roman" w:eastAsia="Times New Roman" w:hAnsi="Times New Roman"/>
                <w:color w:val="000000"/>
                <w:sz w:val="28"/>
                <w:szCs w:val="28"/>
                <w:lang w:eastAsia="ru-RU"/>
              </w:rPr>
              <w:t>Содержание раздела</w:t>
            </w:r>
          </w:p>
        </w:tc>
      </w:tr>
      <w:tr w:rsidR="00C8395F" w:rsidRPr="00C8395F" w:rsidTr="007C2F98">
        <w:tc>
          <w:tcPr>
            <w:tcW w:w="648" w:type="dxa"/>
          </w:tcPr>
          <w:p w:rsidR="00C8395F" w:rsidRPr="00C8395F" w:rsidRDefault="00C8395F" w:rsidP="00C8395F">
            <w:pPr>
              <w:spacing w:after="0" w:line="240" w:lineRule="auto"/>
              <w:jc w:val="center"/>
              <w:rPr>
                <w:rFonts w:ascii="Times New Roman" w:eastAsia="Times New Roman" w:hAnsi="Times New Roman"/>
                <w:color w:val="000000"/>
                <w:sz w:val="24"/>
                <w:szCs w:val="24"/>
                <w:lang w:eastAsia="ru-RU"/>
              </w:rPr>
            </w:pPr>
            <w:r w:rsidRPr="00C8395F">
              <w:rPr>
                <w:rFonts w:ascii="Times New Roman" w:eastAsia="Times New Roman" w:hAnsi="Times New Roman"/>
                <w:color w:val="000000"/>
                <w:sz w:val="24"/>
                <w:szCs w:val="24"/>
                <w:lang w:eastAsia="ru-RU"/>
              </w:rPr>
              <w:t>1</w:t>
            </w:r>
          </w:p>
        </w:tc>
        <w:tc>
          <w:tcPr>
            <w:tcW w:w="2012" w:type="dxa"/>
          </w:tcPr>
          <w:p w:rsidR="00C8395F" w:rsidRPr="00C8395F" w:rsidRDefault="00C8395F" w:rsidP="00C8395F">
            <w:pPr>
              <w:spacing w:after="0" w:line="240" w:lineRule="auto"/>
              <w:jc w:val="center"/>
              <w:rPr>
                <w:rFonts w:ascii="Times New Roman" w:eastAsia="Times New Roman" w:hAnsi="Times New Roman"/>
                <w:color w:val="000000"/>
                <w:sz w:val="28"/>
                <w:szCs w:val="28"/>
                <w:lang w:eastAsia="ru-RU"/>
              </w:rPr>
            </w:pPr>
            <w:r w:rsidRPr="00C8395F">
              <w:rPr>
                <w:rFonts w:ascii="Times New Roman" w:eastAsia="Times New Roman" w:hAnsi="Times New Roman"/>
                <w:color w:val="000000"/>
                <w:sz w:val="28"/>
                <w:szCs w:val="28"/>
                <w:lang w:eastAsia="ru-RU"/>
              </w:rPr>
              <w:t>2</w:t>
            </w:r>
          </w:p>
        </w:tc>
        <w:tc>
          <w:tcPr>
            <w:tcW w:w="6911" w:type="dxa"/>
          </w:tcPr>
          <w:p w:rsidR="00C8395F" w:rsidRPr="00C8395F" w:rsidRDefault="00C8395F" w:rsidP="00C8395F">
            <w:pPr>
              <w:spacing w:after="0" w:line="240" w:lineRule="auto"/>
              <w:jc w:val="center"/>
              <w:rPr>
                <w:rFonts w:ascii="Times New Roman" w:eastAsia="Times New Roman" w:hAnsi="Times New Roman"/>
                <w:color w:val="000000"/>
                <w:sz w:val="28"/>
                <w:szCs w:val="28"/>
                <w:lang w:eastAsia="ru-RU"/>
              </w:rPr>
            </w:pPr>
            <w:r w:rsidRPr="00C8395F">
              <w:rPr>
                <w:rFonts w:ascii="Times New Roman" w:eastAsia="Times New Roman" w:hAnsi="Times New Roman"/>
                <w:color w:val="000000"/>
                <w:sz w:val="28"/>
                <w:szCs w:val="28"/>
                <w:lang w:eastAsia="ru-RU"/>
              </w:rPr>
              <w:t>3</w:t>
            </w:r>
          </w:p>
        </w:tc>
      </w:tr>
      <w:tr w:rsidR="00C8395F" w:rsidRPr="00C8395F" w:rsidTr="00994C6E">
        <w:trPr>
          <w:trHeight w:val="557"/>
        </w:trPr>
        <w:tc>
          <w:tcPr>
            <w:tcW w:w="648" w:type="dxa"/>
          </w:tcPr>
          <w:p w:rsidR="00C8395F" w:rsidRPr="00C8395F" w:rsidRDefault="00C8395F" w:rsidP="00C8395F">
            <w:pPr>
              <w:spacing w:after="0" w:line="240" w:lineRule="auto"/>
              <w:jc w:val="center"/>
              <w:rPr>
                <w:rFonts w:ascii="Times New Roman" w:eastAsia="Times New Roman" w:hAnsi="Times New Roman"/>
                <w:color w:val="000000"/>
                <w:sz w:val="24"/>
                <w:szCs w:val="24"/>
                <w:lang w:eastAsia="ru-RU"/>
              </w:rPr>
            </w:pPr>
            <w:r w:rsidRPr="00C8395F">
              <w:rPr>
                <w:rFonts w:ascii="Times New Roman" w:eastAsia="Times New Roman" w:hAnsi="Times New Roman"/>
                <w:color w:val="000000"/>
                <w:sz w:val="24"/>
                <w:szCs w:val="24"/>
                <w:lang w:eastAsia="ru-RU"/>
              </w:rPr>
              <w:t>1.</w:t>
            </w:r>
          </w:p>
        </w:tc>
        <w:tc>
          <w:tcPr>
            <w:tcW w:w="2012" w:type="dxa"/>
          </w:tcPr>
          <w:p w:rsidR="00C8395F" w:rsidRPr="00C8395F" w:rsidRDefault="00C8395F" w:rsidP="00C8395F">
            <w:pPr>
              <w:spacing w:after="120" w:line="240" w:lineRule="auto"/>
              <w:ind w:left="283" w:firstLine="56"/>
              <w:rPr>
                <w:rFonts w:ascii="Times New Roman" w:eastAsia="Times New Roman" w:hAnsi="Times New Roman"/>
                <w:bCs/>
                <w:sz w:val="24"/>
                <w:szCs w:val="24"/>
                <w:lang w:eastAsia="ru-RU"/>
              </w:rPr>
            </w:pPr>
            <w:r w:rsidRPr="00C8395F">
              <w:rPr>
                <w:rFonts w:ascii="Times New Roman" w:eastAsia="Times New Roman" w:hAnsi="Times New Roman"/>
                <w:bCs/>
                <w:sz w:val="24"/>
                <w:szCs w:val="24"/>
                <w:lang w:eastAsia="ru-RU"/>
              </w:rPr>
              <w:t xml:space="preserve">Экология. Аутэкология и синэкология. Экологические факторы. </w:t>
            </w:r>
          </w:p>
        </w:tc>
        <w:tc>
          <w:tcPr>
            <w:tcW w:w="6911" w:type="dxa"/>
          </w:tcPr>
          <w:p w:rsidR="00C8395F" w:rsidRPr="00994C6E" w:rsidRDefault="00C8395F" w:rsidP="00994C6E">
            <w:pPr>
              <w:spacing w:after="0" w:line="240" w:lineRule="auto"/>
              <w:ind w:firstLine="601"/>
              <w:jc w:val="both"/>
              <w:rPr>
                <w:rFonts w:ascii="Times New Roman" w:eastAsia="Times New Roman" w:hAnsi="Times New Roman"/>
                <w:sz w:val="24"/>
                <w:szCs w:val="24"/>
                <w:lang w:eastAsia="ru-RU"/>
              </w:rPr>
            </w:pPr>
            <w:r w:rsidRPr="00C8395F">
              <w:rPr>
                <w:rFonts w:ascii="Times New Roman" w:eastAsia="Times New Roman" w:hAnsi="Times New Roman"/>
                <w:sz w:val="24"/>
                <w:szCs w:val="24"/>
                <w:lang w:eastAsia="ru-RU"/>
              </w:rPr>
              <w:t xml:space="preserve">Содержание экологии. Связь экологии с другими науками. Экология как интегративная наука. Уровни организации живой материи. Структура биосистем. Организменные и </w:t>
            </w:r>
            <w:proofErr w:type="spellStart"/>
            <w:r w:rsidRPr="00C8395F">
              <w:rPr>
                <w:rFonts w:ascii="Times New Roman" w:eastAsia="Times New Roman" w:hAnsi="Times New Roman"/>
                <w:sz w:val="24"/>
                <w:szCs w:val="24"/>
                <w:lang w:eastAsia="ru-RU"/>
              </w:rPr>
              <w:t>надорганизменные</w:t>
            </w:r>
            <w:proofErr w:type="spellEnd"/>
            <w:r w:rsidRPr="00C8395F">
              <w:rPr>
                <w:rFonts w:ascii="Times New Roman" w:eastAsia="Times New Roman" w:hAnsi="Times New Roman"/>
                <w:sz w:val="24"/>
                <w:szCs w:val="24"/>
                <w:lang w:eastAsia="ru-RU"/>
              </w:rPr>
              <w:t xml:space="preserve"> биосистемы. Особенности организации </w:t>
            </w:r>
            <w:proofErr w:type="spellStart"/>
            <w:r w:rsidRPr="00C8395F">
              <w:rPr>
                <w:rFonts w:ascii="Times New Roman" w:eastAsia="Times New Roman" w:hAnsi="Times New Roman"/>
                <w:sz w:val="24"/>
                <w:szCs w:val="24"/>
                <w:lang w:eastAsia="ru-RU"/>
              </w:rPr>
              <w:t>надорганизменных</w:t>
            </w:r>
            <w:proofErr w:type="spellEnd"/>
            <w:r w:rsidRPr="00C8395F">
              <w:rPr>
                <w:rFonts w:ascii="Times New Roman" w:eastAsia="Times New Roman" w:hAnsi="Times New Roman"/>
                <w:sz w:val="24"/>
                <w:szCs w:val="24"/>
                <w:lang w:eastAsia="ru-RU"/>
              </w:rPr>
              <w:t xml:space="preserve"> и организменных биосистем. Понятие окружающей среды и экологического фактора. </w:t>
            </w:r>
            <w:proofErr w:type="spellStart"/>
            <w:r w:rsidRPr="00C8395F">
              <w:rPr>
                <w:rFonts w:ascii="Times New Roman" w:eastAsia="Times New Roman" w:hAnsi="Times New Roman"/>
                <w:sz w:val="24"/>
                <w:szCs w:val="24"/>
                <w:lang w:eastAsia="ru-RU"/>
              </w:rPr>
              <w:t>Адапатации</w:t>
            </w:r>
            <w:proofErr w:type="spellEnd"/>
            <w:r w:rsidRPr="00C8395F">
              <w:rPr>
                <w:rFonts w:ascii="Times New Roman" w:eastAsia="Times New Roman" w:hAnsi="Times New Roman"/>
                <w:sz w:val="24"/>
                <w:szCs w:val="24"/>
                <w:lang w:eastAsia="ru-RU"/>
              </w:rPr>
              <w:t xml:space="preserve"> организмов к экологическим факторам. Закономерности взаимодействия организмов с экологическими факторами: экологическая валентность организмов; правило толерантности </w:t>
            </w:r>
            <w:proofErr w:type="spellStart"/>
            <w:r w:rsidRPr="00C8395F">
              <w:rPr>
                <w:rFonts w:ascii="Times New Roman" w:eastAsia="Times New Roman" w:hAnsi="Times New Roman"/>
                <w:sz w:val="24"/>
                <w:szCs w:val="24"/>
                <w:lang w:eastAsia="ru-RU"/>
              </w:rPr>
              <w:t>Шелфорда</w:t>
            </w:r>
            <w:proofErr w:type="spellEnd"/>
            <w:r w:rsidRPr="00C8395F">
              <w:rPr>
                <w:rFonts w:ascii="Times New Roman" w:eastAsia="Times New Roman" w:hAnsi="Times New Roman"/>
                <w:sz w:val="24"/>
                <w:szCs w:val="24"/>
                <w:lang w:eastAsia="ru-RU"/>
              </w:rPr>
              <w:t xml:space="preserve">; констелляция экологических факторов; понятие </w:t>
            </w:r>
            <w:proofErr w:type="spellStart"/>
            <w:r w:rsidRPr="00C8395F">
              <w:rPr>
                <w:rFonts w:ascii="Times New Roman" w:eastAsia="Times New Roman" w:hAnsi="Times New Roman"/>
                <w:sz w:val="24"/>
                <w:szCs w:val="24"/>
                <w:lang w:eastAsia="ru-RU"/>
              </w:rPr>
              <w:t>экоклимата</w:t>
            </w:r>
            <w:proofErr w:type="spellEnd"/>
            <w:r w:rsidRPr="00C8395F">
              <w:rPr>
                <w:rFonts w:ascii="Times New Roman" w:eastAsia="Times New Roman" w:hAnsi="Times New Roman"/>
                <w:sz w:val="24"/>
                <w:szCs w:val="24"/>
                <w:lang w:eastAsia="ru-RU"/>
              </w:rPr>
              <w:t xml:space="preserve">; роль лимитирующих факторов и факторов переменной интенсивности в жизни организмов; изменение окружающей среды под влиянием организмов. Принципы </w:t>
            </w:r>
            <w:r w:rsidRPr="00C8395F">
              <w:rPr>
                <w:rFonts w:ascii="Times New Roman" w:eastAsia="Times New Roman" w:hAnsi="Times New Roman"/>
                <w:sz w:val="24"/>
                <w:szCs w:val="24"/>
                <w:lang w:eastAsia="ru-RU"/>
              </w:rPr>
              <w:lastRenderedPageBreak/>
              <w:t>класси</w:t>
            </w:r>
            <w:r w:rsidR="00994C6E">
              <w:rPr>
                <w:rFonts w:ascii="Times New Roman" w:eastAsia="Times New Roman" w:hAnsi="Times New Roman"/>
                <w:sz w:val="24"/>
                <w:szCs w:val="24"/>
                <w:lang w:eastAsia="ru-RU"/>
              </w:rPr>
              <w:t>фикации экологических факторов.</w:t>
            </w:r>
          </w:p>
        </w:tc>
      </w:tr>
      <w:tr w:rsidR="00C8395F" w:rsidRPr="00C8395F" w:rsidTr="007C2F98">
        <w:tc>
          <w:tcPr>
            <w:tcW w:w="648" w:type="dxa"/>
          </w:tcPr>
          <w:p w:rsidR="00C8395F" w:rsidRPr="00C8395F" w:rsidRDefault="00C8395F" w:rsidP="00C8395F">
            <w:pPr>
              <w:spacing w:after="0" w:line="240" w:lineRule="auto"/>
              <w:jc w:val="both"/>
              <w:rPr>
                <w:rFonts w:ascii="Times New Roman" w:eastAsia="Times New Roman" w:hAnsi="Times New Roman"/>
                <w:color w:val="000000"/>
                <w:sz w:val="24"/>
                <w:szCs w:val="24"/>
                <w:lang w:eastAsia="ru-RU"/>
              </w:rPr>
            </w:pPr>
            <w:r w:rsidRPr="00C8395F">
              <w:rPr>
                <w:rFonts w:ascii="Times New Roman" w:eastAsia="Times New Roman" w:hAnsi="Times New Roman"/>
                <w:color w:val="000000"/>
                <w:sz w:val="24"/>
                <w:szCs w:val="24"/>
                <w:lang w:eastAsia="ru-RU"/>
              </w:rPr>
              <w:lastRenderedPageBreak/>
              <w:t>2.</w:t>
            </w:r>
          </w:p>
        </w:tc>
        <w:tc>
          <w:tcPr>
            <w:tcW w:w="2012" w:type="dxa"/>
          </w:tcPr>
          <w:p w:rsidR="00C8395F" w:rsidRPr="00C8395F" w:rsidRDefault="00C8395F" w:rsidP="00C8395F">
            <w:pPr>
              <w:spacing w:after="120" w:line="240" w:lineRule="auto"/>
              <w:ind w:left="283" w:firstLine="56"/>
              <w:rPr>
                <w:rFonts w:ascii="Times New Roman" w:eastAsia="Times New Roman" w:hAnsi="Times New Roman"/>
                <w:bCs/>
                <w:sz w:val="24"/>
                <w:szCs w:val="24"/>
                <w:lang w:eastAsia="ru-RU"/>
              </w:rPr>
            </w:pPr>
            <w:r w:rsidRPr="00C8395F">
              <w:rPr>
                <w:rFonts w:ascii="Times New Roman" w:eastAsia="Times New Roman" w:hAnsi="Times New Roman"/>
                <w:bCs/>
                <w:sz w:val="24"/>
                <w:szCs w:val="24"/>
                <w:lang w:eastAsia="ru-RU"/>
              </w:rPr>
              <w:t xml:space="preserve">Популяция и ее характеристика. </w:t>
            </w:r>
          </w:p>
        </w:tc>
        <w:tc>
          <w:tcPr>
            <w:tcW w:w="6911" w:type="dxa"/>
          </w:tcPr>
          <w:p w:rsidR="00C8395F" w:rsidRPr="00C8395F" w:rsidRDefault="00C8395F" w:rsidP="00C8395F">
            <w:pPr>
              <w:spacing w:after="0" w:line="240" w:lineRule="auto"/>
              <w:ind w:firstLine="601"/>
              <w:jc w:val="both"/>
              <w:rPr>
                <w:rFonts w:ascii="Times New Roman" w:eastAsia="Times New Roman" w:hAnsi="Times New Roman"/>
                <w:sz w:val="24"/>
                <w:szCs w:val="24"/>
                <w:lang w:eastAsia="ru-RU"/>
              </w:rPr>
            </w:pPr>
            <w:r w:rsidRPr="00C8395F">
              <w:rPr>
                <w:rFonts w:ascii="Times New Roman" w:eastAsia="Times New Roman" w:hAnsi="Times New Roman"/>
                <w:sz w:val="24"/>
                <w:szCs w:val="24"/>
                <w:lang w:eastAsia="ru-RU"/>
              </w:rPr>
              <w:t xml:space="preserve">Общие принципы организации экосистемы. Понятие </w:t>
            </w:r>
            <w:proofErr w:type="spellStart"/>
            <w:r w:rsidRPr="00C8395F">
              <w:rPr>
                <w:rFonts w:ascii="Times New Roman" w:eastAsia="Times New Roman" w:hAnsi="Times New Roman"/>
                <w:sz w:val="24"/>
                <w:szCs w:val="24"/>
                <w:lang w:eastAsia="ru-RU"/>
              </w:rPr>
              <w:t>эмерджентности</w:t>
            </w:r>
            <w:proofErr w:type="spellEnd"/>
          </w:p>
          <w:p w:rsidR="00C8395F" w:rsidRPr="00C8395F" w:rsidRDefault="00C8395F" w:rsidP="00C8395F">
            <w:pPr>
              <w:spacing w:after="0" w:line="240" w:lineRule="auto"/>
              <w:ind w:firstLine="742"/>
              <w:jc w:val="both"/>
              <w:rPr>
                <w:rFonts w:ascii="Times New Roman" w:eastAsia="Times New Roman" w:hAnsi="Times New Roman"/>
                <w:color w:val="000000"/>
                <w:sz w:val="28"/>
                <w:szCs w:val="28"/>
                <w:lang w:eastAsia="ru-RU"/>
              </w:rPr>
            </w:pPr>
            <w:r w:rsidRPr="00C8395F">
              <w:rPr>
                <w:rFonts w:ascii="Times New Roman" w:eastAsia="Times New Roman" w:hAnsi="Times New Roman"/>
                <w:sz w:val="24"/>
                <w:szCs w:val="24"/>
                <w:lang w:eastAsia="ru-RU"/>
              </w:rPr>
              <w:t xml:space="preserve">Понятие популяции. Многообразие популяций. Динамические показатели популяции. Основные признаки популяции, методы выделения популяции. Численность и плотность, методы их оценки. Абсолютная и относительная численность, прямые и косвенные методы учета популяции. Рождаемость и смертность, их типы.  Половой и возрастной состав популяции. Физиологическая и экологическая, общая и специфическая рождаемость. Минимальная и экологическая смертность. Возрастная рождаемость. Кривые выживания организмов. Типы распределения особей в пространстве. Территориальность животных. Основные способы распределения особей в пространстве. Преимущества и недостатки группового распределения особей, его причины. Территориальность индивидуальный участок. </w:t>
            </w:r>
            <w:r w:rsidR="00D5225A" w:rsidRPr="00C8395F">
              <w:rPr>
                <w:rFonts w:ascii="Times New Roman" w:eastAsia="Times New Roman" w:hAnsi="Times New Roman"/>
                <w:sz w:val="24"/>
                <w:szCs w:val="24"/>
                <w:lang w:eastAsia="ru-RU"/>
              </w:rPr>
              <w:t>М</w:t>
            </w:r>
            <w:r w:rsidRPr="00C8395F">
              <w:rPr>
                <w:rFonts w:ascii="Times New Roman" w:eastAsia="Times New Roman" w:hAnsi="Times New Roman"/>
                <w:sz w:val="24"/>
                <w:szCs w:val="24"/>
                <w:lang w:eastAsia="ru-RU"/>
              </w:rPr>
              <w:t xml:space="preserve">аркирование границ участка и характер его использования. Причины территориальности животных. Динамика численности, типы роста популяций. Причины колебания численности особей. S- и I-образный рост численности особей. Понятие емкости угодий. Периодические изменения численности популяций, их причины. Периодические и непериодические колебания численности организмов. Типы и причины периодических изменений численности организмов. Взаимодействие популяций различных видов. Типы взаимодействий популяций: положительные, отрицательные и нейтральные. Управление популяциями промысловых видов и вредителей. Искусственные популяции. Популяции, зависимые и независимые от плотности. Эффект бумеранга. Управление популяциями промысловых видов и вредителей. Понятие </w:t>
            </w:r>
            <w:proofErr w:type="spellStart"/>
            <w:r w:rsidRPr="00C8395F">
              <w:rPr>
                <w:rFonts w:ascii="Times New Roman" w:eastAsia="Times New Roman" w:hAnsi="Times New Roman"/>
                <w:sz w:val="24"/>
                <w:szCs w:val="24"/>
                <w:lang w:eastAsia="ru-RU"/>
              </w:rPr>
              <w:t>перепромысла</w:t>
            </w:r>
            <w:proofErr w:type="spellEnd"/>
            <w:r w:rsidRPr="00C8395F">
              <w:rPr>
                <w:rFonts w:ascii="Times New Roman" w:eastAsia="Times New Roman" w:hAnsi="Times New Roman"/>
                <w:sz w:val="24"/>
                <w:szCs w:val="24"/>
                <w:lang w:eastAsia="ru-RU"/>
              </w:rPr>
              <w:t xml:space="preserve"> популяции, его критерии.</w:t>
            </w:r>
            <w:r w:rsidR="003D3277">
              <w:rPr>
                <w:rFonts w:ascii="Times New Roman" w:eastAsia="Times New Roman" w:hAnsi="Times New Roman"/>
                <w:sz w:val="24"/>
                <w:szCs w:val="24"/>
                <w:lang w:eastAsia="ru-RU"/>
              </w:rPr>
              <w:t xml:space="preserve"> </w:t>
            </w:r>
            <w:r w:rsidRPr="00C8395F">
              <w:rPr>
                <w:rFonts w:ascii="Times New Roman" w:eastAsia="Times New Roman" w:hAnsi="Times New Roman"/>
                <w:sz w:val="24"/>
                <w:szCs w:val="24"/>
                <w:lang w:eastAsia="ru-RU"/>
              </w:rPr>
              <w:t xml:space="preserve">Охрана популяций редких видов животных и растений.  Причины вымирания видов животных и растений. Разведение редких видов животных растений  в неволе. </w:t>
            </w:r>
            <w:r w:rsidRPr="00C8395F">
              <w:rPr>
                <w:rFonts w:ascii="Times New Roman" w:eastAsia="Times New Roman" w:hAnsi="Times New Roman"/>
                <w:color w:val="000000"/>
                <w:sz w:val="28"/>
                <w:szCs w:val="28"/>
                <w:lang w:eastAsia="ru-RU"/>
              </w:rPr>
              <w:t xml:space="preserve"> </w:t>
            </w:r>
          </w:p>
        </w:tc>
      </w:tr>
      <w:tr w:rsidR="00C8395F" w:rsidRPr="00C8395F" w:rsidTr="007C2F98">
        <w:tc>
          <w:tcPr>
            <w:tcW w:w="648" w:type="dxa"/>
          </w:tcPr>
          <w:p w:rsidR="00C8395F" w:rsidRPr="00C8395F" w:rsidRDefault="00C8395F" w:rsidP="00C8395F">
            <w:pPr>
              <w:spacing w:after="0" w:line="240" w:lineRule="auto"/>
              <w:jc w:val="both"/>
              <w:rPr>
                <w:rFonts w:ascii="Times New Roman" w:eastAsia="Times New Roman" w:hAnsi="Times New Roman"/>
                <w:color w:val="000000"/>
                <w:sz w:val="24"/>
                <w:szCs w:val="24"/>
                <w:lang w:eastAsia="ru-RU"/>
              </w:rPr>
            </w:pPr>
            <w:r w:rsidRPr="00C8395F">
              <w:rPr>
                <w:rFonts w:ascii="Times New Roman" w:eastAsia="Times New Roman" w:hAnsi="Times New Roman"/>
                <w:color w:val="000000"/>
                <w:sz w:val="24"/>
                <w:szCs w:val="24"/>
                <w:lang w:eastAsia="ru-RU"/>
              </w:rPr>
              <w:t>3.</w:t>
            </w:r>
          </w:p>
        </w:tc>
        <w:tc>
          <w:tcPr>
            <w:tcW w:w="2012" w:type="dxa"/>
          </w:tcPr>
          <w:p w:rsidR="00C8395F" w:rsidRPr="00C8395F" w:rsidRDefault="00C8395F" w:rsidP="00C8395F">
            <w:pPr>
              <w:spacing w:after="120" w:line="240" w:lineRule="auto"/>
              <w:ind w:left="283" w:firstLine="56"/>
              <w:rPr>
                <w:rFonts w:ascii="Times New Roman" w:eastAsia="Times New Roman" w:hAnsi="Times New Roman"/>
                <w:bCs/>
                <w:sz w:val="24"/>
                <w:szCs w:val="24"/>
                <w:lang w:eastAsia="ru-RU"/>
              </w:rPr>
            </w:pPr>
            <w:r w:rsidRPr="00C8395F">
              <w:rPr>
                <w:rFonts w:ascii="Times New Roman" w:eastAsia="Times New Roman" w:hAnsi="Times New Roman"/>
                <w:bCs/>
                <w:sz w:val="24"/>
                <w:szCs w:val="24"/>
                <w:lang w:eastAsia="ru-RU"/>
              </w:rPr>
              <w:t>Экосистема Потоки вещества и энергии. Пищевые сети. Экологические пирамиды.</w:t>
            </w:r>
          </w:p>
        </w:tc>
        <w:tc>
          <w:tcPr>
            <w:tcW w:w="6911" w:type="dxa"/>
          </w:tcPr>
          <w:p w:rsidR="00C8395F" w:rsidRDefault="00C8395F" w:rsidP="00994C6E">
            <w:pPr>
              <w:spacing w:after="0" w:line="240" w:lineRule="auto"/>
              <w:ind w:firstLine="601"/>
              <w:jc w:val="both"/>
              <w:rPr>
                <w:rFonts w:ascii="Times New Roman" w:eastAsia="Times New Roman" w:hAnsi="Times New Roman"/>
                <w:sz w:val="24"/>
                <w:szCs w:val="24"/>
                <w:lang w:eastAsia="ru-RU"/>
              </w:rPr>
            </w:pPr>
            <w:r w:rsidRPr="00C8395F">
              <w:rPr>
                <w:rFonts w:ascii="Times New Roman" w:eastAsia="Times New Roman" w:hAnsi="Times New Roman"/>
                <w:sz w:val="24"/>
                <w:szCs w:val="24"/>
                <w:lang w:eastAsia="ru-RU"/>
              </w:rPr>
              <w:t xml:space="preserve">Понятие биогеоценоза и экосистемы. Графическая модель биогеоценоза. Концепция экосистемы. Функциональные группы организмов в экосистеме. Разнообразие экосистем. </w:t>
            </w:r>
            <w:proofErr w:type="spellStart"/>
            <w:r w:rsidRPr="00C8395F">
              <w:rPr>
                <w:rFonts w:ascii="Times New Roman" w:eastAsia="Times New Roman" w:hAnsi="Times New Roman"/>
                <w:sz w:val="24"/>
                <w:szCs w:val="24"/>
                <w:lang w:eastAsia="ru-RU"/>
              </w:rPr>
              <w:t>Экосистемный</w:t>
            </w:r>
            <w:proofErr w:type="spellEnd"/>
            <w:r w:rsidRPr="00C8395F">
              <w:rPr>
                <w:rFonts w:ascii="Times New Roman" w:eastAsia="Times New Roman" w:hAnsi="Times New Roman"/>
                <w:sz w:val="24"/>
                <w:szCs w:val="24"/>
                <w:lang w:eastAsia="ru-RU"/>
              </w:rPr>
              <w:t xml:space="preserve"> и биогеоценотические подходы в исследовании </w:t>
            </w:r>
            <w:proofErr w:type="spellStart"/>
            <w:r w:rsidRPr="00C8395F">
              <w:rPr>
                <w:rFonts w:ascii="Times New Roman" w:eastAsia="Times New Roman" w:hAnsi="Times New Roman"/>
                <w:sz w:val="24"/>
                <w:szCs w:val="24"/>
                <w:lang w:eastAsia="ru-RU"/>
              </w:rPr>
              <w:t>биокосных</w:t>
            </w:r>
            <w:proofErr w:type="spellEnd"/>
            <w:r w:rsidRPr="00C8395F">
              <w:rPr>
                <w:rFonts w:ascii="Times New Roman" w:eastAsia="Times New Roman" w:hAnsi="Times New Roman"/>
                <w:sz w:val="24"/>
                <w:szCs w:val="24"/>
                <w:lang w:eastAsia="ru-RU"/>
              </w:rPr>
              <w:t xml:space="preserve"> тел. Энергетика экосистем. Понятие пищевой цепи и трофического уровня. Энергетика пищевой цепи. Типы пищевых цепей. Экологические пирамиды. Понятие продукции и продуктивности, зависимость нее от экологических факторов и состояния сообщества. Круговорот </w:t>
            </w:r>
            <w:proofErr w:type="spellStart"/>
            <w:r w:rsidRPr="00C8395F">
              <w:rPr>
                <w:rFonts w:ascii="Times New Roman" w:eastAsia="Times New Roman" w:hAnsi="Times New Roman"/>
                <w:sz w:val="24"/>
                <w:szCs w:val="24"/>
                <w:lang w:eastAsia="ru-RU"/>
              </w:rPr>
              <w:t>биогенов</w:t>
            </w:r>
            <w:proofErr w:type="spellEnd"/>
            <w:r w:rsidRPr="00C8395F">
              <w:rPr>
                <w:rFonts w:ascii="Times New Roman" w:eastAsia="Times New Roman" w:hAnsi="Times New Roman"/>
                <w:sz w:val="24"/>
                <w:szCs w:val="24"/>
                <w:lang w:eastAsia="ru-RU"/>
              </w:rPr>
              <w:t xml:space="preserve">.  Понятие </w:t>
            </w:r>
            <w:proofErr w:type="spellStart"/>
            <w:r w:rsidRPr="00C8395F">
              <w:rPr>
                <w:rFonts w:ascii="Times New Roman" w:eastAsia="Times New Roman" w:hAnsi="Times New Roman"/>
                <w:sz w:val="24"/>
                <w:szCs w:val="24"/>
                <w:lang w:eastAsia="ru-RU"/>
              </w:rPr>
              <w:t>биогена</w:t>
            </w:r>
            <w:proofErr w:type="spellEnd"/>
            <w:r w:rsidRPr="00C8395F">
              <w:rPr>
                <w:rFonts w:ascii="Times New Roman" w:eastAsia="Times New Roman" w:hAnsi="Times New Roman"/>
                <w:sz w:val="24"/>
                <w:szCs w:val="24"/>
                <w:lang w:eastAsia="ru-RU"/>
              </w:rPr>
              <w:t xml:space="preserve">. Блочная модель круговорота </w:t>
            </w:r>
            <w:proofErr w:type="spellStart"/>
            <w:r w:rsidRPr="00C8395F">
              <w:rPr>
                <w:rFonts w:ascii="Times New Roman" w:eastAsia="Times New Roman" w:hAnsi="Times New Roman"/>
                <w:sz w:val="24"/>
                <w:szCs w:val="24"/>
                <w:lang w:eastAsia="ru-RU"/>
              </w:rPr>
              <w:t>биогенов</w:t>
            </w:r>
            <w:proofErr w:type="spellEnd"/>
            <w:r w:rsidRPr="00C8395F">
              <w:rPr>
                <w:rFonts w:ascii="Times New Roman" w:eastAsia="Times New Roman" w:hAnsi="Times New Roman"/>
                <w:sz w:val="24"/>
                <w:szCs w:val="24"/>
                <w:lang w:eastAsia="ru-RU"/>
              </w:rPr>
              <w:t xml:space="preserve">. Типы круговоротов. Круговорот </w:t>
            </w:r>
            <w:proofErr w:type="gramStart"/>
            <w:r w:rsidRPr="00C8395F">
              <w:rPr>
                <w:rFonts w:ascii="Times New Roman" w:eastAsia="Times New Roman" w:hAnsi="Times New Roman"/>
                <w:sz w:val="24"/>
                <w:szCs w:val="24"/>
                <w:lang w:eastAsia="ru-RU"/>
              </w:rPr>
              <w:t>отдельных</w:t>
            </w:r>
            <w:proofErr w:type="gramEnd"/>
            <w:r w:rsidRPr="00C8395F">
              <w:rPr>
                <w:rFonts w:ascii="Times New Roman" w:eastAsia="Times New Roman" w:hAnsi="Times New Roman"/>
                <w:sz w:val="24"/>
                <w:szCs w:val="24"/>
                <w:lang w:eastAsia="ru-RU"/>
              </w:rPr>
              <w:t xml:space="preserve"> </w:t>
            </w:r>
            <w:proofErr w:type="spellStart"/>
            <w:r w:rsidRPr="00C8395F">
              <w:rPr>
                <w:rFonts w:ascii="Times New Roman" w:eastAsia="Times New Roman" w:hAnsi="Times New Roman"/>
                <w:sz w:val="24"/>
                <w:szCs w:val="24"/>
                <w:lang w:eastAsia="ru-RU"/>
              </w:rPr>
              <w:t>биогенов</w:t>
            </w:r>
            <w:proofErr w:type="spellEnd"/>
            <w:r w:rsidRPr="00C8395F">
              <w:rPr>
                <w:rFonts w:ascii="Times New Roman" w:eastAsia="Times New Roman" w:hAnsi="Times New Roman"/>
                <w:sz w:val="24"/>
                <w:szCs w:val="24"/>
                <w:lang w:eastAsia="ru-RU"/>
              </w:rPr>
              <w:t xml:space="preserve">. Нарушение круговорота </w:t>
            </w:r>
            <w:proofErr w:type="spellStart"/>
            <w:r w:rsidRPr="00C8395F">
              <w:rPr>
                <w:rFonts w:ascii="Times New Roman" w:eastAsia="Times New Roman" w:hAnsi="Times New Roman"/>
                <w:sz w:val="24"/>
                <w:szCs w:val="24"/>
                <w:lang w:eastAsia="ru-RU"/>
              </w:rPr>
              <w:t>биогенов</w:t>
            </w:r>
            <w:proofErr w:type="spellEnd"/>
            <w:r w:rsidRPr="00C8395F">
              <w:rPr>
                <w:rFonts w:ascii="Times New Roman" w:eastAsia="Times New Roman" w:hAnsi="Times New Roman"/>
                <w:sz w:val="24"/>
                <w:szCs w:val="24"/>
                <w:lang w:eastAsia="ru-RU"/>
              </w:rPr>
              <w:t xml:space="preserve"> в процессе хозяйственной деятельности человека экосистемы.</w:t>
            </w:r>
            <w:r w:rsidRPr="00C8395F">
              <w:rPr>
                <w:rFonts w:ascii="Times New Roman" w:eastAsia="Times New Roman" w:hAnsi="Times New Roman"/>
                <w:sz w:val="24"/>
                <w:szCs w:val="24"/>
                <w:lang w:eastAsia="ru-RU"/>
              </w:rPr>
              <w:tab/>
              <w:t xml:space="preserve">Особенности круговорота </w:t>
            </w:r>
            <w:proofErr w:type="spellStart"/>
            <w:r w:rsidRPr="00C8395F">
              <w:rPr>
                <w:rFonts w:ascii="Times New Roman" w:eastAsia="Times New Roman" w:hAnsi="Times New Roman"/>
                <w:sz w:val="24"/>
                <w:szCs w:val="24"/>
                <w:lang w:eastAsia="ru-RU"/>
              </w:rPr>
              <w:t>биогенов</w:t>
            </w:r>
            <w:proofErr w:type="spellEnd"/>
            <w:r w:rsidRPr="00C8395F">
              <w:rPr>
                <w:rFonts w:ascii="Times New Roman" w:eastAsia="Times New Roman" w:hAnsi="Times New Roman"/>
                <w:sz w:val="24"/>
                <w:szCs w:val="24"/>
                <w:lang w:eastAsia="ru-RU"/>
              </w:rPr>
              <w:t xml:space="preserve"> в отдельных экосистемах. Изменение круговорота </w:t>
            </w:r>
            <w:proofErr w:type="spellStart"/>
            <w:r w:rsidRPr="00C8395F">
              <w:rPr>
                <w:rFonts w:ascii="Times New Roman" w:eastAsia="Times New Roman" w:hAnsi="Times New Roman"/>
                <w:sz w:val="24"/>
                <w:szCs w:val="24"/>
                <w:lang w:eastAsia="ru-RU"/>
              </w:rPr>
              <w:t>биогенов</w:t>
            </w:r>
            <w:proofErr w:type="spellEnd"/>
            <w:r w:rsidRPr="00C8395F">
              <w:rPr>
                <w:rFonts w:ascii="Times New Roman" w:eastAsia="Times New Roman" w:hAnsi="Times New Roman"/>
                <w:sz w:val="24"/>
                <w:szCs w:val="24"/>
                <w:lang w:eastAsia="ru-RU"/>
              </w:rPr>
              <w:t xml:space="preserve"> в процессе в искусственных экосистемах.</w:t>
            </w:r>
          </w:p>
          <w:p w:rsidR="00994C6E" w:rsidRDefault="00994C6E" w:rsidP="00994C6E">
            <w:pPr>
              <w:spacing w:after="0" w:line="240" w:lineRule="auto"/>
              <w:ind w:firstLine="601"/>
              <w:jc w:val="both"/>
              <w:rPr>
                <w:rFonts w:ascii="Times New Roman" w:eastAsia="Times New Roman" w:hAnsi="Times New Roman"/>
                <w:sz w:val="24"/>
                <w:szCs w:val="24"/>
                <w:lang w:eastAsia="ru-RU"/>
              </w:rPr>
            </w:pPr>
          </w:p>
          <w:p w:rsidR="00994C6E" w:rsidRPr="00C8395F" w:rsidRDefault="00994C6E" w:rsidP="00994C6E">
            <w:pPr>
              <w:spacing w:after="0" w:line="240" w:lineRule="auto"/>
              <w:ind w:firstLine="601"/>
              <w:jc w:val="both"/>
              <w:rPr>
                <w:rFonts w:ascii="Times New Roman" w:eastAsia="Times New Roman" w:hAnsi="Times New Roman"/>
                <w:color w:val="000000"/>
                <w:sz w:val="28"/>
                <w:szCs w:val="28"/>
                <w:lang w:eastAsia="ru-RU"/>
              </w:rPr>
            </w:pPr>
          </w:p>
        </w:tc>
      </w:tr>
      <w:tr w:rsidR="00C8395F" w:rsidRPr="00C8395F" w:rsidTr="007C2F98">
        <w:tc>
          <w:tcPr>
            <w:tcW w:w="648" w:type="dxa"/>
          </w:tcPr>
          <w:p w:rsidR="00C8395F" w:rsidRPr="00C8395F" w:rsidRDefault="00C8395F" w:rsidP="00C8395F">
            <w:pPr>
              <w:spacing w:after="0" w:line="240" w:lineRule="auto"/>
              <w:jc w:val="both"/>
              <w:rPr>
                <w:rFonts w:ascii="Times New Roman" w:eastAsia="Times New Roman" w:hAnsi="Times New Roman"/>
                <w:color w:val="000000"/>
                <w:sz w:val="24"/>
                <w:szCs w:val="24"/>
                <w:lang w:eastAsia="ru-RU"/>
              </w:rPr>
            </w:pPr>
            <w:r w:rsidRPr="00C8395F">
              <w:rPr>
                <w:rFonts w:ascii="Times New Roman" w:eastAsia="Times New Roman" w:hAnsi="Times New Roman"/>
                <w:color w:val="000000"/>
                <w:sz w:val="24"/>
                <w:szCs w:val="24"/>
                <w:lang w:eastAsia="ru-RU"/>
              </w:rPr>
              <w:lastRenderedPageBreak/>
              <w:t>4.</w:t>
            </w:r>
          </w:p>
        </w:tc>
        <w:tc>
          <w:tcPr>
            <w:tcW w:w="2012" w:type="dxa"/>
          </w:tcPr>
          <w:p w:rsidR="00C8395F" w:rsidRPr="00C8395F" w:rsidRDefault="00C8395F" w:rsidP="00C8395F">
            <w:pPr>
              <w:spacing w:after="120" w:line="240" w:lineRule="auto"/>
              <w:ind w:left="283" w:firstLine="56"/>
              <w:rPr>
                <w:rFonts w:ascii="Times New Roman" w:eastAsia="Times New Roman" w:hAnsi="Times New Roman"/>
                <w:bCs/>
                <w:sz w:val="24"/>
                <w:szCs w:val="24"/>
                <w:lang w:eastAsia="ru-RU"/>
              </w:rPr>
            </w:pPr>
            <w:r w:rsidRPr="00C8395F">
              <w:rPr>
                <w:rFonts w:ascii="Times New Roman" w:eastAsia="Times New Roman" w:hAnsi="Times New Roman"/>
                <w:bCs/>
                <w:sz w:val="24"/>
                <w:szCs w:val="24"/>
                <w:lang w:eastAsia="ru-RU"/>
              </w:rPr>
              <w:t>Сукцессии. Искусственные экосистемы</w:t>
            </w:r>
          </w:p>
        </w:tc>
        <w:tc>
          <w:tcPr>
            <w:tcW w:w="6911" w:type="dxa"/>
          </w:tcPr>
          <w:p w:rsidR="00C8395F" w:rsidRPr="00C8395F" w:rsidRDefault="00C8395F" w:rsidP="00C8395F">
            <w:pPr>
              <w:spacing w:after="0" w:line="240" w:lineRule="auto"/>
              <w:ind w:firstLine="601"/>
              <w:contextualSpacing/>
              <w:jc w:val="both"/>
              <w:rPr>
                <w:rFonts w:ascii="Times New Roman" w:hAnsi="Times New Roman"/>
                <w:sz w:val="24"/>
                <w:szCs w:val="24"/>
              </w:rPr>
            </w:pPr>
            <w:r w:rsidRPr="00C8395F">
              <w:rPr>
                <w:rFonts w:ascii="Times New Roman" w:hAnsi="Times New Roman"/>
                <w:sz w:val="24"/>
                <w:szCs w:val="24"/>
              </w:rPr>
              <w:t>Развитие экосистем. Экологические сукцессии, их причины. Типы экологических сукцессий. Изменение основных показателей сообщества в процессе экологической сукцессии.</w:t>
            </w:r>
            <w:r w:rsidRPr="00C8395F">
              <w:rPr>
                <w:rFonts w:ascii="Times New Roman" w:hAnsi="Times New Roman"/>
                <w:i/>
                <w:sz w:val="24"/>
                <w:szCs w:val="24"/>
              </w:rPr>
              <w:t xml:space="preserve"> </w:t>
            </w:r>
            <w:r w:rsidRPr="00C8395F">
              <w:rPr>
                <w:rFonts w:ascii="Times New Roman" w:hAnsi="Times New Roman"/>
                <w:sz w:val="24"/>
                <w:szCs w:val="24"/>
              </w:rPr>
              <w:t>Биологическое разнообразие как основа устойчивости экосистемы. Формы биологического разнообразия (</w:t>
            </w:r>
            <w:proofErr w:type="gramStart"/>
            <w:r w:rsidRPr="00C8395F">
              <w:rPr>
                <w:rFonts w:ascii="Times New Roman" w:hAnsi="Times New Roman"/>
                <w:sz w:val="24"/>
                <w:szCs w:val="24"/>
              </w:rPr>
              <w:t>генетическое</w:t>
            </w:r>
            <w:proofErr w:type="gramEnd"/>
            <w:r w:rsidRPr="00C8395F">
              <w:rPr>
                <w:rFonts w:ascii="Times New Roman" w:hAnsi="Times New Roman"/>
                <w:sz w:val="24"/>
                <w:szCs w:val="24"/>
              </w:rPr>
              <w:t xml:space="preserve">, видовое и структурное). </w:t>
            </w:r>
            <w:proofErr w:type="gramStart"/>
            <w:r w:rsidRPr="00C8395F">
              <w:rPr>
                <w:rFonts w:ascii="Times New Roman" w:hAnsi="Times New Roman"/>
                <w:sz w:val="24"/>
                <w:szCs w:val="24"/>
              </w:rPr>
              <w:t>Биологическое</w:t>
            </w:r>
            <w:proofErr w:type="gramEnd"/>
            <w:r w:rsidRPr="00C8395F">
              <w:rPr>
                <w:rFonts w:ascii="Times New Roman" w:hAnsi="Times New Roman"/>
                <w:sz w:val="24"/>
                <w:szCs w:val="24"/>
              </w:rPr>
              <w:t xml:space="preserve"> разнообразия и устойчивость сообществ. Основные причины снижения биологического разнообразия. Пути повышения биологического разнообразия сообществ.</w:t>
            </w:r>
          </w:p>
          <w:p w:rsidR="00C8395F" w:rsidRPr="00C8395F" w:rsidRDefault="00C8395F" w:rsidP="00C8395F">
            <w:pPr>
              <w:spacing w:after="0" w:line="240" w:lineRule="auto"/>
              <w:jc w:val="both"/>
              <w:rPr>
                <w:rFonts w:ascii="Times New Roman" w:eastAsia="Times New Roman" w:hAnsi="Times New Roman"/>
                <w:color w:val="000000"/>
                <w:sz w:val="24"/>
                <w:szCs w:val="24"/>
                <w:lang w:eastAsia="ru-RU"/>
              </w:rPr>
            </w:pPr>
            <w:r w:rsidRPr="00C8395F">
              <w:rPr>
                <w:rFonts w:ascii="Times New Roman" w:eastAsia="Times New Roman" w:hAnsi="Times New Roman"/>
                <w:sz w:val="24"/>
                <w:szCs w:val="24"/>
                <w:lang w:eastAsia="ru-RU"/>
              </w:rPr>
              <w:t xml:space="preserve">Продуктивность отдельных экосистем.  Понятие продукции и продуктивности, зависимость ее от экологических факторов и состояния сообщества. Продуктивность отдельных сообществ организмов.  Закономерности функционирования искусственных экосистем. Автотрофные и гетеротрофные экосистемы. Отличие искусственных экосистем </w:t>
            </w:r>
            <w:proofErr w:type="gramStart"/>
            <w:r w:rsidRPr="00C8395F">
              <w:rPr>
                <w:rFonts w:ascii="Times New Roman" w:eastAsia="Times New Roman" w:hAnsi="Times New Roman"/>
                <w:sz w:val="24"/>
                <w:szCs w:val="24"/>
                <w:lang w:eastAsia="ru-RU"/>
              </w:rPr>
              <w:t>от</w:t>
            </w:r>
            <w:proofErr w:type="gramEnd"/>
            <w:r w:rsidRPr="00C8395F">
              <w:rPr>
                <w:rFonts w:ascii="Times New Roman" w:eastAsia="Times New Roman" w:hAnsi="Times New Roman"/>
                <w:sz w:val="24"/>
                <w:szCs w:val="24"/>
                <w:lang w:eastAsia="ru-RU"/>
              </w:rPr>
              <w:t xml:space="preserve"> естественных.</w:t>
            </w:r>
          </w:p>
        </w:tc>
      </w:tr>
      <w:tr w:rsidR="00C8395F" w:rsidRPr="00C8395F" w:rsidTr="007C2F98">
        <w:tc>
          <w:tcPr>
            <w:tcW w:w="648" w:type="dxa"/>
          </w:tcPr>
          <w:p w:rsidR="00C8395F" w:rsidRPr="00C8395F" w:rsidRDefault="00C8395F" w:rsidP="00C8395F">
            <w:pPr>
              <w:spacing w:after="0" w:line="240" w:lineRule="auto"/>
              <w:jc w:val="both"/>
              <w:rPr>
                <w:rFonts w:ascii="Times New Roman" w:eastAsia="Times New Roman" w:hAnsi="Times New Roman"/>
                <w:color w:val="000000"/>
                <w:sz w:val="24"/>
                <w:szCs w:val="24"/>
                <w:lang w:eastAsia="ru-RU"/>
              </w:rPr>
            </w:pPr>
            <w:r w:rsidRPr="00C8395F">
              <w:rPr>
                <w:rFonts w:ascii="Times New Roman" w:eastAsia="Times New Roman" w:hAnsi="Times New Roman"/>
                <w:color w:val="000000"/>
                <w:sz w:val="24"/>
                <w:szCs w:val="24"/>
                <w:lang w:eastAsia="ru-RU"/>
              </w:rPr>
              <w:t>5.</w:t>
            </w:r>
          </w:p>
        </w:tc>
        <w:tc>
          <w:tcPr>
            <w:tcW w:w="2012" w:type="dxa"/>
          </w:tcPr>
          <w:p w:rsidR="00C8395F" w:rsidRPr="00C8395F" w:rsidRDefault="00C8395F" w:rsidP="00C8395F">
            <w:pPr>
              <w:spacing w:after="120" w:line="240" w:lineRule="auto"/>
              <w:ind w:left="283" w:firstLine="56"/>
              <w:rPr>
                <w:rFonts w:ascii="Times New Roman" w:eastAsia="Times New Roman" w:hAnsi="Times New Roman"/>
                <w:bCs/>
                <w:sz w:val="24"/>
                <w:szCs w:val="24"/>
                <w:lang w:eastAsia="ru-RU"/>
              </w:rPr>
            </w:pPr>
            <w:r w:rsidRPr="00C8395F">
              <w:rPr>
                <w:rFonts w:ascii="Times New Roman" w:eastAsia="Times New Roman" w:hAnsi="Times New Roman"/>
                <w:bCs/>
                <w:sz w:val="24"/>
                <w:szCs w:val="24"/>
                <w:lang w:eastAsia="ru-RU"/>
              </w:rPr>
              <w:t>Биосфера и ее структура. Живое вещество и его функции</w:t>
            </w:r>
          </w:p>
        </w:tc>
        <w:tc>
          <w:tcPr>
            <w:tcW w:w="6911" w:type="dxa"/>
          </w:tcPr>
          <w:p w:rsidR="00C8395F" w:rsidRPr="00C8395F" w:rsidRDefault="00C8395F" w:rsidP="00C8395F">
            <w:pPr>
              <w:spacing w:after="0" w:line="240" w:lineRule="auto"/>
              <w:ind w:firstLine="601"/>
              <w:jc w:val="both"/>
              <w:rPr>
                <w:rFonts w:ascii="Times New Roman" w:eastAsia="Times New Roman" w:hAnsi="Times New Roman"/>
                <w:color w:val="000000"/>
                <w:sz w:val="28"/>
                <w:szCs w:val="28"/>
                <w:lang w:eastAsia="ru-RU"/>
              </w:rPr>
            </w:pPr>
            <w:r w:rsidRPr="00C8395F">
              <w:rPr>
                <w:rFonts w:ascii="Times New Roman" w:eastAsia="Times New Roman" w:hAnsi="Times New Roman"/>
                <w:sz w:val="24"/>
                <w:szCs w:val="24"/>
                <w:lang w:eastAsia="ru-RU"/>
              </w:rPr>
              <w:t>Понятие о биосфере и ее структура.</w:t>
            </w:r>
            <w:r>
              <w:rPr>
                <w:rFonts w:ascii="Times New Roman" w:eastAsia="Times New Roman" w:hAnsi="Times New Roman"/>
                <w:sz w:val="24"/>
                <w:szCs w:val="24"/>
                <w:lang w:eastAsia="ru-RU"/>
              </w:rPr>
              <w:t xml:space="preserve"> </w:t>
            </w:r>
            <w:r w:rsidRPr="00C8395F">
              <w:rPr>
                <w:rFonts w:ascii="Times New Roman" w:eastAsia="Times New Roman" w:hAnsi="Times New Roman"/>
                <w:sz w:val="24"/>
                <w:szCs w:val="24"/>
                <w:lang w:eastAsia="ru-RU"/>
              </w:rPr>
              <w:t xml:space="preserve">Функции живого вещества. Закон сохранения </w:t>
            </w:r>
            <w:proofErr w:type="gramStart"/>
            <w:r w:rsidRPr="00C8395F">
              <w:rPr>
                <w:rFonts w:ascii="Times New Roman" w:eastAsia="Times New Roman" w:hAnsi="Times New Roman"/>
                <w:sz w:val="24"/>
                <w:szCs w:val="24"/>
                <w:lang w:eastAsia="ru-RU"/>
              </w:rPr>
              <w:t xml:space="preserve">( </w:t>
            </w:r>
            <w:proofErr w:type="gramEnd"/>
            <w:r w:rsidRPr="00C8395F">
              <w:rPr>
                <w:rFonts w:ascii="Times New Roman" w:eastAsia="Times New Roman" w:hAnsi="Times New Roman"/>
                <w:sz w:val="24"/>
                <w:szCs w:val="24"/>
                <w:lang w:eastAsia="ru-RU"/>
              </w:rPr>
              <w:t xml:space="preserve">бережливости ).  </w:t>
            </w:r>
            <w:proofErr w:type="spellStart"/>
            <w:r w:rsidRPr="00C8395F">
              <w:rPr>
                <w:rFonts w:ascii="Times New Roman" w:eastAsia="Times New Roman" w:hAnsi="Times New Roman"/>
                <w:sz w:val="24"/>
                <w:szCs w:val="24"/>
                <w:lang w:eastAsia="ru-RU"/>
              </w:rPr>
              <w:t>Саморегуляция</w:t>
            </w:r>
            <w:proofErr w:type="spellEnd"/>
            <w:r w:rsidRPr="00C8395F">
              <w:rPr>
                <w:rFonts w:ascii="Times New Roman" w:eastAsia="Times New Roman" w:hAnsi="Times New Roman"/>
                <w:sz w:val="24"/>
                <w:szCs w:val="24"/>
                <w:lang w:eastAsia="ru-RU"/>
              </w:rPr>
              <w:t xml:space="preserve">  и эволюция биосферы. В.И. Вернадский и его учение о биосфере и переходе ее в ноосферу. Механизмы устойчивости биосферы: синергетика биосферы, динамика популяций. Жизненные стратегии. Реализация экологических ниш. Сукцессии сообществ. Мозаичность биогеоценоза. Принцип экологической эквивалентности. Биологическая стабилизация окружающей среды.</w:t>
            </w:r>
            <w:r>
              <w:rPr>
                <w:rFonts w:ascii="Times New Roman" w:eastAsia="Times New Roman" w:hAnsi="Times New Roman"/>
                <w:sz w:val="24"/>
                <w:szCs w:val="24"/>
                <w:lang w:eastAsia="ru-RU"/>
              </w:rPr>
              <w:t xml:space="preserve"> </w:t>
            </w:r>
            <w:r w:rsidRPr="00C8395F">
              <w:rPr>
                <w:rFonts w:ascii="Times New Roman" w:eastAsia="Times New Roman" w:hAnsi="Times New Roman"/>
                <w:sz w:val="24"/>
                <w:szCs w:val="24"/>
                <w:lang w:eastAsia="ru-RU"/>
              </w:rPr>
              <w:t>Биогеохимические циклы в биосфере. Малый круг биотического обмена и большой круг обмена веществ</w:t>
            </w:r>
            <w:r w:rsidRPr="00C8395F">
              <w:rPr>
                <w:rFonts w:ascii="Times New Roman" w:eastAsia="Times New Roman" w:hAnsi="Times New Roman"/>
                <w:sz w:val="24"/>
                <w:szCs w:val="24"/>
                <w:u w:val="single"/>
                <w:lang w:eastAsia="ru-RU"/>
              </w:rPr>
              <w:t xml:space="preserve">. </w:t>
            </w:r>
            <w:r w:rsidRPr="00C8395F">
              <w:rPr>
                <w:rFonts w:ascii="Times New Roman" w:eastAsia="Times New Roman" w:hAnsi="Times New Roman"/>
                <w:sz w:val="24"/>
                <w:szCs w:val="24"/>
                <w:lang w:eastAsia="ru-RU"/>
              </w:rPr>
              <w:t>Круговорот воды, кислорода, углерода, кальция</w:t>
            </w:r>
            <w:r w:rsidRPr="00C8395F">
              <w:rPr>
                <w:rFonts w:ascii="Times New Roman" w:eastAsia="Times New Roman" w:hAnsi="Times New Roman"/>
                <w:sz w:val="24"/>
                <w:szCs w:val="24"/>
                <w:u w:val="single"/>
                <w:lang w:eastAsia="ru-RU"/>
              </w:rPr>
              <w:t>,</w:t>
            </w:r>
            <w:r w:rsidRPr="00C8395F">
              <w:rPr>
                <w:rFonts w:ascii="Times New Roman" w:eastAsia="Times New Roman" w:hAnsi="Times New Roman"/>
                <w:sz w:val="24"/>
                <w:szCs w:val="24"/>
                <w:lang w:eastAsia="ru-RU"/>
              </w:rPr>
              <w:t xml:space="preserve"> азота, серы. Время полного оборота веществ на Земле. Роль хозяйственной деятельности человека в круговороте веществ. Потоки вещества и энергии между компонентами биогеоценоза. Факторы, влияющие на получение первичной продукции. Продуктивность фотосинтеза. Биомасса растений и животных для различных типов экосистем.</w:t>
            </w:r>
          </w:p>
        </w:tc>
      </w:tr>
      <w:tr w:rsidR="00C8395F" w:rsidRPr="00C8395F" w:rsidTr="007C2F98">
        <w:tc>
          <w:tcPr>
            <w:tcW w:w="648" w:type="dxa"/>
          </w:tcPr>
          <w:p w:rsidR="00C8395F" w:rsidRPr="00C8395F" w:rsidRDefault="00C8395F" w:rsidP="00C8395F">
            <w:pPr>
              <w:spacing w:after="0" w:line="240" w:lineRule="auto"/>
              <w:jc w:val="both"/>
              <w:rPr>
                <w:rFonts w:ascii="Times New Roman" w:eastAsia="Times New Roman" w:hAnsi="Times New Roman"/>
                <w:color w:val="000000"/>
                <w:sz w:val="24"/>
                <w:szCs w:val="24"/>
                <w:lang w:eastAsia="ru-RU"/>
              </w:rPr>
            </w:pPr>
            <w:r w:rsidRPr="00C8395F">
              <w:rPr>
                <w:rFonts w:ascii="Times New Roman" w:eastAsia="Times New Roman" w:hAnsi="Times New Roman"/>
                <w:color w:val="000000"/>
                <w:sz w:val="24"/>
                <w:szCs w:val="24"/>
                <w:lang w:eastAsia="ru-RU"/>
              </w:rPr>
              <w:t>6.</w:t>
            </w:r>
          </w:p>
        </w:tc>
        <w:tc>
          <w:tcPr>
            <w:tcW w:w="2012" w:type="dxa"/>
          </w:tcPr>
          <w:p w:rsidR="00C8395F" w:rsidRPr="00C8395F" w:rsidRDefault="00C8395F" w:rsidP="00C8395F">
            <w:pPr>
              <w:spacing w:after="120" w:line="240" w:lineRule="auto"/>
              <w:ind w:left="283" w:firstLine="56"/>
              <w:rPr>
                <w:rFonts w:ascii="Times New Roman" w:eastAsia="Times New Roman" w:hAnsi="Times New Roman"/>
                <w:bCs/>
                <w:sz w:val="24"/>
                <w:szCs w:val="24"/>
                <w:lang w:eastAsia="ru-RU"/>
              </w:rPr>
            </w:pPr>
            <w:r w:rsidRPr="00C8395F">
              <w:rPr>
                <w:rFonts w:ascii="Times New Roman" w:eastAsia="Times New Roman" w:hAnsi="Times New Roman"/>
                <w:bCs/>
                <w:sz w:val="24"/>
                <w:szCs w:val="24"/>
                <w:lang w:eastAsia="ru-RU"/>
              </w:rPr>
              <w:t>Механизмы устойчивости биосферы. Биогеохимические процессы в биосфере.</w:t>
            </w:r>
          </w:p>
        </w:tc>
        <w:tc>
          <w:tcPr>
            <w:tcW w:w="6911" w:type="dxa"/>
          </w:tcPr>
          <w:p w:rsidR="00C8395F" w:rsidRPr="00C8395F" w:rsidRDefault="00C8395F" w:rsidP="00C8395F">
            <w:pPr>
              <w:spacing w:after="0" w:line="240" w:lineRule="auto"/>
              <w:ind w:firstLine="742"/>
              <w:jc w:val="both"/>
              <w:rPr>
                <w:rFonts w:ascii="Times New Roman" w:eastAsia="Times New Roman" w:hAnsi="Times New Roman"/>
                <w:color w:val="000000"/>
                <w:sz w:val="28"/>
                <w:szCs w:val="28"/>
                <w:lang w:eastAsia="ru-RU"/>
              </w:rPr>
            </w:pPr>
            <w:r w:rsidRPr="00C8395F">
              <w:rPr>
                <w:rFonts w:ascii="Times New Roman" w:eastAsia="Times New Roman" w:hAnsi="Times New Roman"/>
                <w:sz w:val="24"/>
                <w:szCs w:val="24"/>
                <w:lang w:eastAsia="ru-RU"/>
              </w:rPr>
              <w:t xml:space="preserve">Закон максимизации энергии, закон Либиха, закон обеднения разнородного вещества в </w:t>
            </w:r>
            <w:r w:rsidR="003D3277" w:rsidRPr="00C8395F">
              <w:rPr>
                <w:rFonts w:ascii="Times New Roman" w:eastAsia="Times New Roman" w:hAnsi="Times New Roman"/>
                <w:sz w:val="24"/>
                <w:szCs w:val="24"/>
                <w:lang w:eastAsia="ru-RU"/>
              </w:rPr>
              <w:t>основных</w:t>
            </w:r>
            <w:r w:rsidRPr="00C8395F">
              <w:rPr>
                <w:rFonts w:ascii="Times New Roman" w:eastAsia="Times New Roman" w:hAnsi="Times New Roman"/>
                <w:sz w:val="24"/>
                <w:szCs w:val="24"/>
                <w:lang w:eastAsia="ru-RU"/>
              </w:rPr>
              <w:t xml:space="preserve"> его сгущениях, закон ограниченности природных ресурсов, правило одного процента. Закон пирамиды энергий, правило десяти процентов. Правило обязательности заполнения экологических ниш. Правило «мягкого» управления природой. Рациональное использование природных ресурсов и сохранение природной среды. Эволюция биосферы. Современные изменения климата, химического состава атмосферы. Влияние изменений климата на биосферу. Отдаленное будущее биосферы. Устойчивость биосферы.  Ноосфера и </w:t>
            </w:r>
            <w:proofErr w:type="spellStart"/>
            <w:r w:rsidRPr="00C8395F">
              <w:rPr>
                <w:rFonts w:ascii="Times New Roman" w:eastAsia="Times New Roman" w:hAnsi="Times New Roman"/>
                <w:sz w:val="24"/>
                <w:szCs w:val="24"/>
                <w:lang w:eastAsia="ru-RU"/>
              </w:rPr>
              <w:t>техносфера</w:t>
            </w:r>
            <w:proofErr w:type="spellEnd"/>
            <w:r w:rsidRPr="00C8395F">
              <w:rPr>
                <w:rFonts w:ascii="Times New Roman" w:eastAsia="Times New Roman" w:hAnsi="Times New Roman"/>
                <w:sz w:val="24"/>
                <w:szCs w:val="24"/>
                <w:lang w:eastAsia="ru-RU"/>
              </w:rPr>
              <w:t>. Постулаты эволюции биосферы в условиях антропогенного пресса</w:t>
            </w:r>
          </w:p>
        </w:tc>
      </w:tr>
      <w:tr w:rsidR="00C8395F" w:rsidRPr="00C8395F" w:rsidTr="00C8395F">
        <w:trPr>
          <w:trHeight w:val="840"/>
        </w:trPr>
        <w:tc>
          <w:tcPr>
            <w:tcW w:w="648" w:type="dxa"/>
          </w:tcPr>
          <w:p w:rsidR="00C8395F" w:rsidRPr="00C8395F" w:rsidRDefault="00C8395F" w:rsidP="00C8395F">
            <w:pPr>
              <w:spacing w:after="0" w:line="240" w:lineRule="auto"/>
              <w:rPr>
                <w:rFonts w:ascii="Times New Roman" w:eastAsia="Times New Roman" w:hAnsi="Times New Roman"/>
                <w:color w:val="000000"/>
                <w:sz w:val="24"/>
                <w:szCs w:val="24"/>
                <w:lang w:eastAsia="ru-RU"/>
              </w:rPr>
            </w:pPr>
            <w:r w:rsidRPr="00C8395F">
              <w:rPr>
                <w:rFonts w:ascii="Times New Roman" w:eastAsia="Times New Roman" w:hAnsi="Times New Roman"/>
                <w:color w:val="000000"/>
                <w:sz w:val="24"/>
                <w:szCs w:val="24"/>
                <w:lang w:eastAsia="ru-RU"/>
              </w:rPr>
              <w:t>7.</w:t>
            </w:r>
          </w:p>
        </w:tc>
        <w:tc>
          <w:tcPr>
            <w:tcW w:w="2012" w:type="dxa"/>
          </w:tcPr>
          <w:p w:rsidR="00C8395F" w:rsidRPr="00C8395F" w:rsidRDefault="00C8395F" w:rsidP="00C8395F">
            <w:pPr>
              <w:spacing w:after="120" w:line="240" w:lineRule="auto"/>
              <w:ind w:left="283" w:firstLine="56"/>
              <w:rPr>
                <w:rFonts w:ascii="Times New Roman" w:eastAsia="Times New Roman" w:hAnsi="Times New Roman"/>
                <w:bCs/>
                <w:sz w:val="24"/>
                <w:szCs w:val="24"/>
                <w:lang w:eastAsia="ru-RU"/>
              </w:rPr>
            </w:pPr>
            <w:r w:rsidRPr="00C8395F">
              <w:rPr>
                <w:rFonts w:ascii="Times New Roman" w:eastAsia="Times New Roman" w:hAnsi="Times New Roman"/>
                <w:bCs/>
                <w:sz w:val="24"/>
                <w:szCs w:val="24"/>
                <w:lang w:eastAsia="ru-RU"/>
              </w:rPr>
              <w:t>Влияние деятельности человека на процессы в биосфере</w:t>
            </w:r>
          </w:p>
        </w:tc>
        <w:tc>
          <w:tcPr>
            <w:tcW w:w="6911" w:type="dxa"/>
          </w:tcPr>
          <w:p w:rsidR="00C8395F" w:rsidRPr="00C8395F" w:rsidRDefault="00C8395F" w:rsidP="00C8395F">
            <w:pPr>
              <w:spacing w:after="0" w:line="240" w:lineRule="auto"/>
              <w:ind w:firstLine="708"/>
              <w:jc w:val="both"/>
              <w:rPr>
                <w:rFonts w:ascii="Times New Roman" w:eastAsia="Times New Roman" w:hAnsi="Times New Roman"/>
                <w:color w:val="000000"/>
                <w:sz w:val="28"/>
                <w:szCs w:val="28"/>
                <w:lang w:eastAsia="ru-RU"/>
              </w:rPr>
            </w:pPr>
            <w:r w:rsidRPr="00C8395F">
              <w:rPr>
                <w:rFonts w:ascii="Times New Roman" w:eastAsia="Times New Roman" w:hAnsi="Times New Roman"/>
                <w:sz w:val="24"/>
                <w:szCs w:val="24"/>
                <w:lang w:eastAsia="ru-RU"/>
              </w:rPr>
              <w:t xml:space="preserve">Понятие загрязнителя. Загрязнение окружающей среды. Понятие загрязнителя и ксенобиотика. Классификация загрязнителей окружающей среды. Источники химического загрязнения. Влияние химических загрязнителей на организм. Физическое загрязнения, его причины. Нормирования качества окружающей среды, типы нормативов. Рациональное использование природных ресурсов. Понятие природного ресурса, их классификация. Экологические и экономические </w:t>
            </w:r>
            <w:r w:rsidRPr="00C8395F">
              <w:rPr>
                <w:rFonts w:ascii="Times New Roman" w:eastAsia="Times New Roman" w:hAnsi="Times New Roman"/>
                <w:sz w:val="24"/>
                <w:szCs w:val="24"/>
                <w:lang w:eastAsia="ru-RU"/>
              </w:rPr>
              <w:lastRenderedPageBreak/>
              <w:t xml:space="preserve">потребности человека. Принципы рационального использования </w:t>
            </w:r>
            <w:proofErr w:type="spellStart"/>
            <w:r w:rsidRPr="00C8395F">
              <w:rPr>
                <w:rFonts w:ascii="Times New Roman" w:eastAsia="Times New Roman" w:hAnsi="Times New Roman"/>
                <w:sz w:val="24"/>
                <w:szCs w:val="24"/>
                <w:lang w:eastAsia="ru-RU"/>
              </w:rPr>
              <w:t>возобновимых</w:t>
            </w:r>
            <w:proofErr w:type="spellEnd"/>
            <w:r w:rsidRPr="00C8395F">
              <w:rPr>
                <w:rFonts w:ascii="Times New Roman" w:eastAsia="Times New Roman" w:hAnsi="Times New Roman"/>
                <w:sz w:val="24"/>
                <w:szCs w:val="24"/>
                <w:lang w:eastAsia="ru-RU"/>
              </w:rPr>
              <w:t xml:space="preserve"> природных ресурсов. Рациональное использование отдельных </w:t>
            </w:r>
            <w:proofErr w:type="spellStart"/>
            <w:r w:rsidRPr="00C8395F">
              <w:rPr>
                <w:rFonts w:ascii="Times New Roman" w:eastAsia="Times New Roman" w:hAnsi="Times New Roman"/>
                <w:sz w:val="24"/>
                <w:szCs w:val="24"/>
                <w:lang w:eastAsia="ru-RU"/>
              </w:rPr>
              <w:t>возобновимых</w:t>
            </w:r>
            <w:proofErr w:type="spellEnd"/>
            <w:r w:rsidRPr="00C8395F">
              <w:rPr>
                <w:rFonts w:ascii="Times New Roman" w:eastAsia="Times New Roman" w:hAnsi="Times New Roman"/>
                <w:sz w:val="24"/>
                <w:szCs w:val="24"/>
                <w:lang w:eastAsia="ru-RU"/>
              </w:rPr>
              <w:t xml:space="preserve"> ресурсов, причины уменьшения их запасов. Минимизация потерь при добыче, транспортировке и переработке </w:t>
            </w:r>
            <w:proofErr w:type="spellStart"/>
            <w:r w:rsidRPr="00C8395F">
              <w:rPr>
                <w:rFonts w:ascii="Times New Roman" w:eastAsia="Times New Roman" w:hAnsi="Times New Roman"/>
                <w:sz w:val="24"/>
                <w:szCs w:val="24"/>
                <w:lang w:eastAsia="ru-RU"/>
              </w:rPr>
              <w:t>невозобновимых</w:t>
            </w:r>
            <w:proofErr w:type="spellEnd"/>
            <w:r w:rsidRPr="00C8395F">
              <w:rPr>
                <w:rFonts w:ascii="Times New Roman" w:eastAsia="Times New Roman" w:hAnsi="Times New Roman"/>
                <w:sz w:val="24"/>
                <w:szCs w:val="24"/>
                <w:lang w:eastAsia="ru-RU"/>
              </w:rPr>
              <w:t xml:space="preserve"> природных ресурсов. Энергетика, «чистые» и «грязные» источники энергии. Ресурсное право как раздел экологического права РФ. Проблемы урбанизированных территорий. Рост урбанизированных территорий в процессе развития человечества. Микроклимат города, классификация городов. Функциональное зонирование города. Животные и растения городской среды. Город как гетеротрофная экосистема.</w:t>
            </w:r>
          </w:p>
        </w:tc>
      </w:tr>
      <w:tr w:rsidR="00C8395F" w:rsidRPr="00C8395F" w:rsidTr="007C2F98">
        <w:tc>
          <w:tcPr>
            <w:tcW w:w="648" w:type="dxa"/>
          </w:tcPr>
          <w:p w:rsidR="00C8395F" w:rsidRPr="00C8395F" w:rsidRDefault="00C8395F" w:rsidP="00C8395F">
            <w:pPr>
              <w:spacing w:after="0" w:line="240" w:lineRule="auto"/>
              <w:rPr>
                <w:rFonts w:ascii="Times New Roman" w:eastAsia="Times New Roman" w:hAnsi="Times New Roman"/>
                <w:color w:val="000000"/>
                <w:sz w:val="24"/>
                <w:szCs w:val="24"/>
                <w:lang w:eastAsia="ru-RU"/>
              </w:rPr>
            </w:pPr>
            <w:r w:rsidRPr="00C8395F">
              <w:rPr>
                <w:rFonts w:ascii="Times New Roman" w:eastAsia="Times New Roman" w:hAnsi="Times New Roman"/>
                <w:color w:val="000000"/>
                <w:sz w:val="24"/>
                <w:szCs w:val="24"/>
                <w:lang w:eastAsia="ru-RU"/>
              </w:rPr>
              <w:lastRenderedPageBreak/>
              <w:t>8.</w:t>
            </w:r>
          </w:p>
        </w:tc>
        <w:tc>
          <w:tcPr>
            <w:tcW w:w="2012" w:type="dxa"/>
          </w:tcPr>
          <w:p w:rsidR="00C8395F" w:rsidRPr="00C8395F" w:rsidRDefault="00C8395F" w:rsidP="00C8395F">
            <w:pPr>
              <w:spacing w:after="120" w:line="240" w:lineRule="auto"/>
              <w:ind w:left="283" w:firstLine="56"/>
              <w:rPr>
                <w:rFonts w:ascii="Times New Roman" w:eastAsia="Times New Roman" w:hAnsi="Times New Roman"/>
                <w:bCs/>
                <w:sz w:val="24"/>
                <w:szCs w:val="24"/>
                <w:lang w:eastAsia="ru-RU"/>
              </w:rPr>
            </w:pPr>
            <w:r w:rsidRPr="00C8395F">
              <w:rPr>
                <w:rFonts w:ascii="Times New Roman" w:eastAsia="Times New Roman" w:hAnsi="Times New Roman"/>
                <w:bCs/>
                <w:sz w:val="24"/>
                <w:szCs w:val="24"/>
                <w:lang w:eastAsia="ru-RU"/>
              </w:rPr>
              <w:t>Рациональное использование природных ресурсов и охрана биосферы</w:t>
            </w:r>
          </w:p>
        </w:tc>
        <w:tc>
          <w:tcPr>
            <w:tcW w:w="6911" w:type="dxa"/>
          </w:tcPr>
          <w:p w:rsidR="00C8395F" w:rsidRPr="00C8395F" w:rsidRDefault="00C8395F" w:rsidP="00C8395F">
            <w:pPr>
              <w:spacing w:after="0"/>
              <w:ind w:firstLine="601"/>
              <w:jc w:val="both"/>
              <w:rPr>
                <w:rFonts w:ascii="Times New Roman" w:eastAsia="Times New Roman" w:hAnsi="Times New Roman"/>
                <w:sz w:val="24"/>
                <w:szCs w:val="24"/>
                <w:lang w:eastAsia="ru-RU"/>
              </w:rPr>
            </w:pPr>
            <w:proofErr w:type="gramStart"/>
            <w:r w:rsidRPr="00C8395F">
              <w:rPr>
                <w:rFonts w:ascii="Times New Roman" w:eastAsia="Times New Roman" w:hAnsi="Times New Roman"/>
                <w:sz w:val="24"/>
                <w:szCs w:val="24"/>
                <w:lang w:eastAsia="ru-RU"/>
              </w:rPr>
              <w:t>Экономические  механизмы</w:t>
            </w:r>
            <w:proofErr w:type="gramEnd"/>
            <w:r w:rsidRPr="00C8395F">
              <w:rPr>
                <w:rFonts w:ascii="Times New Roman" w:eastAsia="Times New Roman" w:hAnsi="Times New Roman"/>
                <w:sz w:val="24"/>
                <w:szCs w:val="24"/>
                <w:lang w:eastAsia="ru-RU"/>
              </w:rPr>
              <w:t xml:space="preserve"> охраны окружающей среды. Административно-правовой и гражданско-правовой методы регулирования природопользования. Способы использования природных ресурсов. Платность природопользования. Формирование цены на природные ресурсы. Экологический аудит и экологическое страхование.</w:t>
            </w:r>
          </w:p>
        </w:tc>
      </w:tr>
    </w:tbl>
    <w:p w:rsidR="00750DBF" w:rsidRPr="00E069B6" w:rsidRDefault="00750DBF" w:rsidP="00234401">
      <w:pPr>
        <w:spacing w:after="0" w:line="240" w:lineRule="auto"/>
        <w:rPr>
          <w:rFonts w:ascii="Times New Roman" w:hAnsi="Times New Roman"/>
          <w:b/>
          <w:sz w:val="24"/>
          <w:szCs w:val="24"/>
        </w:rPr>
      </w:pPr>
    </w:p>
    <w:p w:rsidR="00750DBF" w:rsidRPr="00E069B6" w:rsidRDefault="00750DBF" w:rsidP="00234401">
      <w:pPr>
        <w:spacing w:after="0" w:line="240" w:lineRule="auto"/>
        <w:rPr>
          <w:rFonts w:ascii="Times New Roman" w:hAnsi="Times New Roman"/>
          <w:b/>
          <w:sz w:val="24"/>
          <w:szCs w:val="24"/>
        </w:rPr>
      </w:pPr>
      <w:r w:rsidRPr="00E069B6">
        <w:rPr>
          <w:rFonts w:ascii="Times New Roman" w:hAnsi="Times New Roman"/>
          <w:b/>
          <w:sz w:val="24"/>
          <w:szCs w:val="24"/>
        </w:rPr>
        <w:t>4.2 Разделы дисциплины и междисциплинарные связи с обеспечиваемыми (последующими) дисциплинами</w:t>
      </w: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2833"/>
        <w:gridCol w:w="763"/>
        <w:gridCol w:w="763"/>
        <w:gridCol w:w="763"/>
        <w:gridCol w:w="763"/>
        <w:gridCol w:w="763"/>
        <w:gridCol w:w="763"/>
        <w:gridCol w:w="763"/>
        <w:gridCol w:w="763"/>
      </w:tblGrid>
      <w:tr w:rsidR="00C8395F" w:rsidRPr="00C8395F" w:rsidTr="00C8395F">
        <w:trPr>
          <w:trHeight w:val="836"/>
        </w:trPr>
        <w:tc>
          <w:tcPr>
            <w:tcW w:w="686" w:type="dxa"/>
            <w:vMerge w:val="restart"/>
          </w:tcPr>
          <w:p w:rsidR="00C8395F" w:rsidRPr="00C8395F" w:rsidRDefault="00C8395F" w:rsidP="00C8395F">
            <w:pPr>
              <w:spacing w:after="0" w:line="240" w:lineRule="auto"/>
              <w:rPr>
                <w:rFonts w:ascii="Times New Roman" w:eastAsia="Times New Roman" w:hAnsi="Times New Roman"/>
                <w:color w:val="000000"/>
                <w:sz w:val="24"/>
                <w:szCs w:val="24"/>
                <w:lang w:eastAsia="ru-RU"/>
              </w:rPr>
            </w:pPr>
            <w:r w:rsidRPr="00C8395F">
              <w:rPr>
                <w:rFonts w:ascii="Times New Roman" w:eastAsia="Times New Roman" w:hAnsi="Times New Roman"/>
                <w:color w:val="000000"/>
                <w:sz w:val="24"/>
                <w:szCs w:val="24"/>
                <w:lang w:eastAsia="ru-RU"/>
              </w:rPr>
              <w:t xml:space="preserve">№ </w:t>
            </w:r>
            <w:proofErr w:type="gramStart"/>
            <w:r w:rsidRPr="00C8395F">
              <w:rPr>
                <w:rFonts w:ascii="Times New Roman" w:eastAsia="Times New Roman" w:hAnsi="Times New Roman"/>
                <w:color w:val="000000"/>
                <w:sz w:val="24"/>
                <w:szCs w:val="24"/>
                <w:lang w:eastAsia="ru-RU"/>
              </w:rPr>
              <w:t>п</w:t>
            </w:r>
            <w:proofErr w:type="gramEnd"/>
            <w:r w:rsidRPr="00C8395F">
              <w:rPr>
                <w:rFonts w:ascii="Times New Roman" w:eastAsia="Times New Roman" w:hAnsi="Times New Roman"/>
                <w:color w:val="000000"/>
                <w:sz w:val="24"/>
                <w:szCs w:val="24"/>
                <w:lang w:eastAsia="ru-RU"/>
              </w:rPr>
              <w:t>/п</w:t>
            </w:r>
          </w:p>
        </w:tc>
        <w:tc>
          <w:tcPr>
            <w:tcW w:w="2833" w:type="dxa"/>
            <w:vMerge w:val="restart"/>
          </w:tcPr>
          <w:p w:rsidR="00C8395F" w:rsidRPr="00C8395F" w:rsidRDefault="00C8395F" w:rsidP="00C8395F">
            <w:pPr>
              <w:spacing w:after="0" w:line="240" w:lineRule="auto"/>
              <w:rPr>
                <w:rFonts w:ascii="Times New Roman" w:eastAsia="Times New Roman" w:hAnsi="Times New Roman"/>
                <w:color w:val="000000"/>
                <w:sz w:val="24"/>
                <w:szCs w:val="24"/>
                <w:lang w:eastAsia="ru-RU"/>
              </w:rPr>
            </w:pPr>
            <w:r w:rsidRPr="00C8395F">
              <w:rPr>
                <w:rFonts w:ascii="Times New Roman" w:eastAsia="Times New Roman" w:hAnsi="Times New Roman"/>
                <w:color w:val="000000"/>
                <w:sz w:val="24"/>
                <w:szCs w:val="24"/>
                <w:lang w:eastAsia="ru-RU"/>
              </w:rPr>
              <w:t>Наименование обеспечиваемых (последующих) дисциплин</w:t>
            </w:r>
          </w:p>
        </w:tc>
        <w:tc>
          <w:tcPr>
            <w:tcW w:w="6101" w:type="dxa"/>
            <w:gridSpan w:val="8"/>
          </w:tcPr>
          <w:p w:rsidR="00C8395F" w:rsidRPr="00C8395F" w:rsidRDefault="00C8395F" w:rsidP="00C8395F">
            <w:pPr>
              <w:spacing w:after="0" w:line="240" w:lineRule="auto"/>
              <w:rPr>
                <w:rFonts w:ascii="Times New Roman" w:eastAsia="Times New Roman" w:hAnsi="Times New Roman"/>
                <w:color w:val="000000"/>
                <w:sz w:val="24"/>
                <w:szCs w:val="24"/>
                <w:lang w:eastAsia="ru-RU"/>
              </w:rPr>
            </w:pPr>
            <w:r w:rsidRPr="00C8395F">
              <w:rPr>
                <w:rFonts w:ascii="Times New Roman" w:eastAsia="Times New Roman" w:hAnsi="Times New Roman"/>
                <w:color w:val="000000"/>
                <w:sz w:val="24"/>
                <w:szCs w:val="24"/>
                <w:lang w:eastAsia="ru-RU"/>
              </w:rPr>
              <w:t>Номера разделов данной дисциплины, необходимых для изучения обеспечиваемых (последующих) дисциплин</w:t>
            </w:r>
          </w:p>
        </w:tc>
      </w:tr>
      <w:tr w:rsidR="00C8395F" w:rsidRPr="00C8395F" w:rsidTr="00C8395F">
        <w:trPr>
          <w:trHeight w:val="146"/>
        </w:trPr>
        <w:tc>
          <w:tcPr>
            <w:tcW w:w="686" w:type="dxa"/>
            <w:vMerge/>
          </w:tcPr>
          <w:p w:rsidR="00C8395F" w:rsidRPr="00C8395F" w:rsidRDefault="00C8395F" w:rsidP="00C8395F">
            <w:pPr>
              <w:spacing w:after="0" w:line="240" w:lineRule="auto"/>
              <w:rPr>
                <w:rFonts w:ascii="Times New Roman" w:eastAsia="Times New Roman" w:hAnsi="Times New Roman"/>
                <w:b/>
                <w:color w:val="000000"/>
                <w:sz w:val="24"/>
                <w:szCs w:val="24"/>
                <w:lang w:eastAsia="ru-RU"/>
              </w:rPr>
            </w:pPr>
          </w:p>
        </w:tc>
        <w:tc>
          <w:tcPr>
            <w:tcW w:w="2833" w:type="dxa"/>
            <w:vMerge/>
          </w:tcPr>
          <w:p w:rsidR="00C8395F" w:rsidRPr="00C8395F" w:rsidRDefault="00C8395F" w:rsidP="00C8395F">
            <w:pPr>
              <w:spacing w:after="0" w:line="240" w:lineRule="auto"/>
              <w:rPr>
                <w:rFonts w:ascii="Times New Roman" w:eastAsia="Times New Roman" w:hAnsi="Times New Roman"/>
                <w:b/>
                <w:color w:val="000000"/>
                <w:sz w:val="24"/>
                <w:szCs w:val="24"/>
                <w:lang w:eastAsia="ru-RU"/>
              </w:rPr>
            </w:pPr>
          </w:p>
        </w:tc>
        <w:tc>
          <w:tcPr>
            <w:tcW w:w="763" w:type="dxa"/>
          </w:tcPr>
          <w:p w:rsidR="00C8395F" w:rsidRPr="00C8395F" w:rsidRDefault="00C8395F" w:rsidP="00C8395F">
            <w:pPr>
              <w:spacing w:after="0" w:line="240" w:lineRule="auto"/>
              <w:jc w:val="center"/>
              <w:rPr>
                <w:rFonts w:ascii="Times New Roman" w:eastAsia="Times New Roman" w:hAnsi="Times New Roman"/>
                <w:color w:val="000000"/>
                <w:sz w:val="24"/>
                <w:szCs w:val="24"/>
                <w:lang w:eastAsia="ru-RU"/>
              </w:rPr>
            </w:pPr>
            <w:r w:rsidRPr="00C8395F">
              <w:rPr>
                <w:rFonts w:ascii="Times New Roman" w:eastAsia="Times New Roman" w:hAnsi="Times New Roman"/>
                <w:color w:val="000000"/>
                <w:sz w:val="24"/>
                <w:szCs w:val="24"/>
                <w:lang w:eastAsia="ru-RU"/>
              </w:rPr>
              <w:t>1</w:t>
            </w:r>
          </w:p>
        </w:tc>
        <w:tc>
          <w:tcPr>
            <w:tcW w:w="763" w:type="dxa"/>
          </w:tcPr>
          <w:p w:rsidR="00C8395F" w:rsidRPr="00C8395F" w:rsidRDefault="00C8395F" w:rsidP="00C8395F">
            <w:pPr>
              <w:spacing w:after="0" w:line="240" w:lineRule="auto"/>
              <w:jc w:val="center"/>
              <w:rPr>
                <w:rFonts w:ascii="Times New Roman" w:eastAsia="Times New Roman" w:hAnsi="Times New Roman"/>
                <w:color w:val="000000"/>
                <w:sz w:val="24"/>
                <w:szCs w:val="24"/>
                <w:lang w:eastAsia="ru-RU"/>
              </w:rPr>
            </w:pPr>
            <w:r w:rsidRPr="00C8395F">
              <w:rPr>
                <w:rFonts w:ascii="Times New Roman" w:eastAsia="Times New Roman" w:hAnsi="Times New Roman"/>
                <w:color w:val="000000"/>
                <w:sz w:val="24"/>
                <w:szCs w:val="24"/>
                <w:lang w:eastAsia="ru-RU"/>
              </w:rPr>
              <w:t>2</w:t>
            </w:r>
          </w:p>
        </w:tc>
        <w:tc>
          <w:tcPr>
            <w:tcW w:w="763" w:type="dxa"/>
          </w:tcPr>
          <w:p w:rsidR="00C8395F" w:rsidRPr="00C8395F" w:rsidRDefault="00C8395F" w:rsidP="00C8395F">
            <w:pPr>
              <w:spacing w:after="0" w:line="240" w:lineRule="auto"/>
              <w:jc w:val="center"/>
              <w:rPr>
                <w:rFonts w:ascii="Times New Roman" w:eastAsia="Times New Roman" w:hAnsi="Times New Roman"/>
                <w:color w:val="000000"/>
                <w:sz w:val="24"/>
                <w:szCs w:val="24"/>
                <w:lang w:eastAsia="ru-RU"/>
              </w:rPr>
            </w:pPr>
            <w:r w:rsidRPr="00C8395F">
              <w:rPr>
                <w:rFonts w:ascii="Times New Roman" w:eastAsia="Times New Roman" w:hAnsi="Times New Roman"/>
                <w:color w:val="000000"/>
                <w:sz w:val="24"/>
                <w:szCs w:val="24"/>
                <w:lang w:eastAsia="ru-RU"/>
              </w:rPr>
              <w:t>3</w:t>
            </w:r>
          </w:p>
        </w:tc>
        <w:tc>
          <w:tcPr>
            <w:tcW w:w="763" w:type="dxa"/>
          </w:tcPr>
          <w:p w:rsidR="00C8395F" w:rsidRPr="00C8395F" w:rsidRDefault="00C8395F" w:rsidP="00C8395F">
            <w:pPr>
              <w:spacing w:after="0" w:line="240" w:lineRule="auto"/>
              <w:jc w:val="center"/>
              <w:rPr>
                <w:rFonts w:ascii="Times New Roman" w:eastAsia="Times New Roman" w:hAnsi="Times New Roman"/>
                <w:color w:val="000000"/>
                <w:sz w:val="24"/>
                <w:szCs w:val="24"/>
                <w:lang w:eastAsia="ru-RU"/>
              </w:rPr>
            </w:pPr>
            <w:r w:rsidRPr="00C8395F">
              <w:rPr>
                <w:rFonts w:ascii="Times New Roman" w:eastAsia="Times New Roman" w:hAnsi="Times New Roman"/>
                <w:color w:val="000000"/>
                <w:sz w:val="24"/>
                <w:szCs w:val="24"/>
                <w:lang w:eastAsia="ru-RU"/>
              </w:rPr>
              <w:t>4</w:t>
            </w:r>
          </w:p>
        </w:tc>
        <w:tc>
          <w:tcPr>
            <w:tcW w:w="763" w:type="dxa"/>
          </w:tcPr>
          <w:p w:rsidR="00C8395F" w:rsidRPr="00C8395F" w:rsidRDefault="00C8395F" w:rsidP="00C8395F">
            <w:pPr>
              <w:spacing w:after="0" w:line="240" w:lineRule="auto"/>
              <w:jc w:val="center"/>
              <w:rPr>
                <w:rFonts w:ascii="Times New Roman" w:eastAsia="Times New Roman" w:hAnsi="Times New Roman"/>
                <w:color w:val="000000"/>
                <w:sz w:val="24"/>
                <w:szCs w:val="24"/>
                <w:lang w:eastAsia="ru-RU"/>
              </w:rPr>
            </w:pPr>
            <w:r w:rsidRPr="00C8395F">
              <w:rPr>
                <w:rFonts w:ascii="Times New Roman" w:eastAsia="Times New Roman" w:hAnsi="Times New Roman"/>
                <w:color w:val="000000"/>
                <w:sz w:val="24"/>
                <w:szCs w:val="24"/>
                <w:lang w:eastAsia="ru-RU"/>
              </w:rPr>
              <w:t>5</w:t>
            </w:r>
          </w:p>
        </w:tc>
        <w:tc>
          <w:tcPr>
            <w:tcW w:w="763" w:type="dxa"/>
          </w:tcPr>
          <w:p w:rsidR="00C8395F" w:rsidRPr="00C8395F" w:rsidRDefault="00C8395F" w:rsidP="00C8395F">
            <w:pPr>
              <w:spacing w:after="0" w:line="240" w:lineRule="auto"/>
              <w:jc w:val="center"/>
              <w:rPr>
                <w:rFonts w:ascii="Times New Roman" w:eastAsia="Times New Roman" w:hAnsi="Times New Roman"/>
                <w:color w:val="000000"/>
                <w:sz w:val="24"/>
                <w:szCs w:val="24"/>
                <w:lang w:eastAsia="ru-RU"/>
              </w:rPr>
            </w:pPr>
            <w:r w:rsidRPr="00C8395F">
              <w:rPr>
                <w:rFonts w:ascii="Times New Roman" w:eastAsia="Times New Roman" w:hAnsi="Times New Roman"/>
                <w:color w:val="000000"/>
                <w:sz w:val="24"/>
                <w:szCs w:val="24"/>
                <w:lang w:eastAsia="ru-RU"/>
              </w:rPr>
              <w:t>6</w:t>
            </w:r>
          </w:p>
        </w:tc>
        <w:tc>
          <w:tcPr>
            <w:tcW w:w="763" w:type="dxa"/>
          </w:tcPr>
          <w:p w:rsidR="00C8395F" w:rsidRPr="00C8395F" w:rsidRDefault="00C8395F" w:rsidP="00C8395F">
            <w:pPr>
              <w:spacing w:after="0" w:line="240" w:lineRule="auto"/>
              <w:jc w:val="center"/>
              <w:rPr>
                <w:rFonts w:ascii="Times New Roman" w:eastAsia="Times New Roman" w:hAnsi="Times New Roman"/>
                <w:color w:val="000000"/>
                <w:sz w:val="24"/>
                <w:szCs w:val="24"/>
                <w:lang w:eastAsia="ru-RU"/>
              </w:rPr>
            </w:pPr>
            <w:r w:rsidRPr="00C8395F">
              <w:rPr>
                <w:rFonts w:ascii="Times New Roman" w:eastAsia="Times New Roman" w:hAnsi="Times New Roman"/>
                <w:color w:val="000000"/>
                <w:sz w:val="24"/>
                <w:szCs w:val="24"/>
                <w:lang w:eastAsia="ru-RU"/>
              </w:rPr>
              <w:t>7</w:t>
            </w:r>
          </w:p>
        </w:tc>
        <w:tc>
          <w:tcPr>
            <w:tcW w:w="763" w:type="dxa"/>
          </w:tcPr>
          <w:p w:rsidR="00C8395F" w:rsidRPr="00C8395F" w:rsidRDefault="00C8395F" w:rsidP="00C8395F">
            <w:pPr>
              <w:spacing w:after="0" w:line="240" w:lineRule="auto"/>
              <w:jc w:val="center"/>
              <w:rPr>
                <w:rFonts w:ascii="Times New Roman" w:eastAsia="Times New Roman" w:hAnsi="Times New Roman"/>
                <w:color w:val="000000"/>
                <w:sz w:val="24"/>
                <w:szCs w:val="24"/>
                <w:lang w:eastAsia="ru-RU"/>
              </w:rPr>
            </w:pPr>
            <w:r w:rsidRPr="00C8395F">
              <w:rPr>
                <w:rFonts w:ascii="Times New Roman" w:eastAsia="Times New Roman" w:hAnsi="Times New Roman"/>
                <w:color w:val="000000"/>
                <w:sz w:val="24"/>
                <w:szCs w:val="24"/>
                <w:lang w:eastAsia="ru-RU"/>
              </w:rPr>
              <w:t>8</w:t>
            </w:r>
          </w:p>
        </w:tc>
      </w:tr>
      <w:tr w:rsidR="00EC728A" w:rsidRPr="00C8395F" w:rsidTr="00C8395F">
        <w:trPr>
          <w:trHeight w:val="146"/>
        </w:trPr>
        <w:tc>
          <w:tcPr>
            <w:tcW w:w="686" w:type="dxa"/>
          </w:tcPr>
          <w:p w:rsidR="00EC728A" w:rsidRPr="00C8395F" w:rsidRDefault="00EC728A" w:rsidP="00C8395F">
            <w:pPr>
              <w:spacing w:after="0" w:line="240" w:lineRule="auto"/>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1.</w:t>
            </w:r>
          </w:p>
        </w:tc>
        <w:tc>
          <w:tcPr>
            <w:tcW w:w="2833" w:type="dxa"/>
          </w:tcPr>
          <w:p w:rsidR="00EC728A" w:rsidRPr="00EC728A" w:rsidRDefault="00EC728A" w:rsidP="00C8395F">
            <w:pPr>
              <w:spacing w:after="0" w:line="240" w:lineRule="auto"/>
              <w:rPr>
                <w:rFonts w:ascii="Times New Roman" w:eastAsia="Times New Roman" w:hAnsi="Times New Roman"/>
                <w:color w:val="000000"/>
                <w:sz w:val="24"/>
                <w:szCs w:val="24"/>
                <w:lang w:eastAsia="ru-RU"/>
              </w:rPr>
            </w:pPr>
            <w:r w:rsidRPr="00EC728A">
              <w:rPr>
                <w:rFonts w:ascii="Times New Roman" w:eastAsia="Times New Roman" w:hAnsi="Times New Roman"/>
                <w:color w:val="000000"/>
                <w:sz w:val="24"/>
                <w:szCs w:val="24"/>
                <w:lang w:eastAsia="ru-RU"/>
              </w:rPr>
              <w:t>Экологическая обстановка Западной Сибири</w:t>
            </w:r>
          </w:p>
        </w:tc>
        <w:tc>
          <w:tcPr>
            <w:tcW w:w="763" w:type="dxa"/>
          </w:tcPr>
          <w:p w:rsidR="00EC728A" w:rsidRPr="00C8395F" w:rsidRDefault="00541A3D" w:rsidP="00C8395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763" w:type="dxa"/>
          </w:tcPr>
          <w:p w:rsidR="00EC728A" w:rsidRPr="00C8395F" w:rsidRDefault="00541A3D" w:rsidP="00C8395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763" w:type="dxa"/>
          </w:tcPr>
          <w:p w:rsidR="00EC728A" w:rsidRPr="00C8395F" w:rsidRDefault="00541A3D" w:rsidP="00C8395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763" w:type="dxa"/>
          </w:tcPr>
          <w:p w:rsidR="00EC728A" w:rsidRPr="00C8395F" w:rsidRDefault="00541A3D" w:rsidP="00C8395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763" w:type="dxa"/>
          </w:tcPr>
          <w:p w:rsidR="00EC728A" w:rsidRPr="00C8395F" w:rsidRDefault="00541A3D" w:rsidP="00C8395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763" w:type="dxa"/>
          </w:tcPr>
          <w:p w:rsidR="00EC728A" w:rsidRPr="00C8395F" w:rsidRDefault="00541A3D" w:rsidP="00C8395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763" w:type="dxa"/>
          </w:tcPr>
          <w:p w:rsidR="00EC728A" w:rsidRPr="00C8395F" w:rsidRDefault="00541A3D" w:rsidP="00C8395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763" w:type="dxa"/>
          </w:tcPr>
          <w:p w:rsidR="00EC728A" w:rsidRPr="00C8395F" w:rsidRDefault="00541A3D" w:rsidP="00C8395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r>
      <w:tr w:rsidR="00C8395F" w:rsidRPr="00C8395F" w:rsidTr="00C8395F">
        <w:trPr>
          <w:trHeight w:val="274"/>
        </w:trPr>
        <w:tc>
          <w:tcPr>
            <w:tcW w:w="686" w:type="dxa"/>
          </w:tcPr>
          <w:p w:rsidR="00C8395F" w:rsidRPr="00C8395F" w:rsidRDefault="00EC728A" w:rsidP="00C8395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c>
          <w:tcPr>
            <w:tcW w:w="2833" w:type="dxa"/>
          </w:tcPr>
          <w:p w:rsidR="00C8395F" w:rsidRPr="00C8395F" w:rsidRDefault="00C8395F" w:rsidP="00C8395F">
            <w:pPr>
              <w:spacing w:after="0" w:line="240" w:lineRule="auto"/>
              <w:rPr>
                <w:rFonts w:ascii="Times New Roman" w:eastAsia="Times New Roman" w:hAnsi="Times New Roman"/>
                <w:color w:val="000000"/>
                <w:sz w:val="24"/>
                <w:szCs w:val="24"/>
                <w:lang w:eastAsia="ru-RU"/>
              </w:rPr>
            </w:pPr>
            <w:r w:rsidRPr="00C8395F">
              <w:rPr>
                <w:rFonts w:ascii="Times New Roman" w:eastAsia="Times New Roman" w:hAnsi="Times New Roman"/>
                <w:color w:val="000000"/>
                <w:sz w:val="24"/>
                <w:szCs w:val="24"/>
                <w:lang w:eastAsia="ru-RU"/>
              </w:rPr>
              <w:t>Гидробиология</w:t>
            </w:r>
          </w:p>
        </w:tc>
        <w:tc>
          <w:tcPr>
            <w:tcW w:w="763" w:type="dxa"/>
          </w:tcPr>
          <w:p w:rsidR="00C8395F" w:rsidRPr="00C8395F" w:rsidRDefault="00C8395F" w:rsidP="00C8395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763" w:type="dxa"/>
          </w:tcPr>
          <w:p w:rsidR="00C8395F" w:rsidRPr="00C8395F" w:rsidRDefault="00C8395F" w:rsidP="00C8395F">
            <w:pPr>
              <w:spacing w:after="0" w:line="240" w:lineRule="auto"/>
              <w:jc w:val="center"/>
              <w:rPr>
                <w:rFonts w:ascii="Times New Roman" w:eastAsia="Times New Roman" w:hAnsi="Times New Roman"/>
                <w:color w:val="000000"/>
                <w:sz w:val="24"/>
                <w:szCs w:val="24"/>
                <w:lang w:eastAsia="ru-RU"/>
              </w:rPr>
            </w:pPr>
            <w:r w:rsidRPr="00C8395F">
              <w:rPr>
                <w:rFonts w:ascii="Times New Roman" w:eastAsia="Times New Roman" w:hAnsi="Times New Roman"/>
                <w:color w:val="000000"/>
                <w:sz w:val="24"/>
                <w:szCs w:val="24"/>
                <w:lang w:eastAsia="ru-RU"/>
              </w:rPr>
              <w:t>+</w:t>
            </w:r>
          </w:p>
        </w:tc>
        <w:tc>
          <w:tcPr>
            <w:tcW w:w="763" w:type="dxa"/>
          </w:tcPr>
          <w:p w:rsidR="00C8395F" w:rsidRPr="00C8395F" w:rsidRDefault="00C8395F" w:rsidP="00C8395F">
            <w:pPr>
              <w:spacing w:after="0" w:line="240" w:lineRule="auto"/>
              <w:jc w:val="center"/>
              <w:rPr>
                <w:rFonts w:ascii="Times New Roman" w:eastAsia="Times New Roman" w:hAnsi="Times New Roman"/>
                <w:color w:val="000000"/>
                <w:sz w:val="24"/>
                <w:szCs w:val="24"/>
                <w:lang w:eastAsia="ru-RU"/>
              </w:rPr>
            </w:pPr>
            <w:r w:rsidRPr="00C8395F">
              <w:rPr>
                <w:rFonts w:ascii="Times New Roman" w:eastAsia="Times New Roman" w:hAnsi="Times New Roman"/>
                <w:color w:val="000000"/>
                <w:sz w:val="24"/>
                <w:szCs w:val="24"/>
                <w:lang w:eastAsia="ru-RU"/>
              </w:rPr>
              <w:t>+</w:t>
            </w:r>
          </w:p>
        </w:tc>
        <w:tc>
          <w:tcPr>
            <w:tcW w:w="763" w:type="dxa"/>
          </w:tcPr>
          <w:p w:rsidR="00C8395F" w:rsidRPr="00C8395F" w:rsidRDefault="00C8395F" w:rsidP="00C8395F">
            <w:pPr>
              <w:spacing w:after="0" w:line="240" w:lineRule="auto"/>
              <w:jc w:val="center"/>
              <w:rPr>
                <w:rFonts w:ascii="Times New Roman" w:eastAsia="Times New Roman" w:hAnsi="Times New Roman"/>
                <w:color w:val="000000"/>
                <w:sz w:val="24"/>
                <w:szCs w:val="24"/>
                <w:lang w:eastAsia="ru-RU"/>
              </w:rPr>
            </w:pPr>
            <w:r w:rsidRPr="00C8395F">
              <w:rPr>
                <w:rFonts w:ascii="Times New Roman" w:eastAsia="Times New Roman" w:hAnsi="Times New Roman"/>
                <w:color w:val="000000"/>
                <w:sz w:val="24"/>
                <w:szCs w:val="24"/>
                <w:lang w:eastAsia="ru-RU"/>
              </w:rPr>
              <w:t>+</w:t>
            </w:r>
          </w:p>
        </w:tc>
        <w:tc>
          <w:tcPr>
            <w:tcW w:w="763" w:type="dxa"/>
          </w:tcPr>
          <w:p w:rsidR="00C8395F" w:rsidRPr="00C8395F" w:rsidRDefault="00C8395F" w:rsidP="00C8395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763" w:type="dxa"/>
          </w:tcPr>
          <w:p w:rsidR="00C8395F" w:rsidRPr="00C8395F" w:rsidRDefault="00C8395F" w:rsidP="00C8395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763" w:type="dxa"/>
          </w:tcPr>
          <w:p w:rsidR="00C8395F" w:rsidRPr="00C8395F" w:rsidRDefault="00C8395F" w:rsidP="00C8395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763" w:type="dxa"/>
          </w:tcPr>
          <w:p w:rsidR="00C8395F" w:rsidRPr="00C8395F" w:rsidRDefault="00C8395F" w:rsidP="00C8395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r>
      <w:tr w:rsidR="00D5225A" w:rsidRPr="00C8395F" w:rsidTr="00C8395F">
        <w:trPr>
          <w:trHeight w:val="274"/>
        </w:trPr>
        <w:tc>
          <w:tcPr>
            <w:tcW w:w="686" w:type="dxa"/>
          </w:tcPr>
          <w:p w:rsidR="00D5225A" w:rsidRDefault="00D5225A" w:rsidP="00C8395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p>
        </w:tc>
        <w:tc>
          <w:tcPr>
            <w:tcW w:w="2833" w:type="dxa"/>
          </w:tcPr>
          <w:p w:rsidR="00D5225A" w:rsidRPr="00C8395F" w:rsidRDefault="00D5225A" w:rsidP="00C8395F">
            <w:pPr>
              <w:spacing w:after="0" w:line="240" w:lineRule="auto"/>
              <w:rPr>
                <w:rFonts w:ascii="Times New Roman" w:eastAsia="Times New Roman" w:hAnsi="Times New Roman"/>
                <w:color w:val="000000"/>
                <w:sz w:val="24"/>
                <w:szCs w:val="24"/>
                <w:lang w:eastAsia="ru-RU"/>
              </w:rPr>
            </w:pPr>
            <w:r w:rsidRPr="00D5225A">
              <w:rPr>
                <w:rFonts w:ascii="Times New Roman" w:eastAsia="Times New Roman" w:hAnsi="Times New Roman"/>
                <w:color w:val="000000"/>
                <w:sz w:val="24"/>
                <w:szCs w:val="24"/>
                <w:lang w:eastAsia="ru-RU"/>
              </w:rPr>
              <w:t>Теория эволюции</w:t>
            </w:r>
          </w:p>
        </w:tc>
        <w:tc>
          <w:tcPr>
            <w:tcW w:w="763" w:type="dxa"/>
          </w:tcPr>
          <w:p w:rsidR="00D5225A" w:rsidRDefault="00D5225A" w:rsidP="00C8395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763" w:type="dxa"/>
          </w:tcPr>
          <w:p w:rsidR="00D5225A" w:rsidRPr="00C8395F" w:rsidRDefault="00D5225A" w:rsidP="00C8395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763" w:type="dxa"/>
          </w:tcPr>
          <w:p w:rsidR="00D5225A" w:rsidRPr="00C8395F" w:rsidRDefault="00D5225A" w:rsidP="00C8395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763" w:type="dxa"/>
          </w:tcPr>
          <w:p w:rsidR="00D5225A" w:rsidRPr="00C8395F" w:rsidRDefault="00D5225A" w:rsidP="00C8395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763" w:type="dxa"/>
          </w:tcPr>
          <w:p w:rsidR="00D5225A" w:rsidRDefault="00D5225A" w:rsidP="00C8395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763" w:type="dxa"/>
          </w:tcPr>
          <w:p w:rsidR="00D5225A" w:rsidRDefault="00D5225A" w:rsidP="00C8395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763" w:type="dxa"/>
          </w:tcPr>
          <w:p w:rsidR="00D5225A" w:rsidRDefault="00D5225A" w:rsidP="00C8395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c>
          <w:tcPr>
            <w:tcW w:w="763" w:type="dxa"/>
          </w:tcPr>
          <w:p w:rsidR="00D5225A" w:rsidRDefault="00D5225A" w:rsidP="00C8395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w:t>
            </w:r>
          </w:p>
        </w:tc>
      </w:tr>
      <w:tr w:rsidR="00C8395F" w:rsidRPr="00C8395F" w:rsidTr="00C8395F">
        <w:trPr>
          <w:trHeight w:val="274"/>
        </w:trPr>
        <w:tc>
          <w:tcPr>
            <w:tcW w:w="686" w:type="dxa"/>
          </w:tcPr>
          <w:p w:rsidR="00C8395F" w:rsidRPr="00C8395F" w:rsidRDefault="00D5225A" w:rsidP="00C8395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2833" w:type="dxa"/>
          </w:tcPr>
          <w:p w:rsidR="00C8395F" w:rsidRPr="00C8395F" w:rsidRDefault="00C8395F" w:rsidP="00C8395F">
            <w:pPr>
              <w:spacing w:after="0" w:line="240" w:lineRule="auto"/>
              <w:rPr>
                <w:rFonts w:ascii="Times New Roman" w:eastAsia="Times New Roman" w:hAnsi="Times New Roman"/>
                <w:color w:val="000000"/>
                <w:sz w:val="24"/>
                <w:szCs w:val="24"/>
                <w:lang w:eastAsia="ru-RU"/>
              </w:rPr>
            </w:pPr>
            <w:r w:rsidRPr="00C8395F">
              <w:rPr>
                <w:rFonts w:ascii="Times New Roman" w:eastAsia="Times New Roman" w:hAnsi="Times New Roman"/>
                <w:color w:val="000000"/>
                <w:sz w:val="24"/>
                <w:szCs w:val="24"/>
                <w:lang w:eastAsia="ru-RU"/>
              </w:rPr>
              <w:t>Прикладная экология</w:t>
            </w:r>
          </w:p>
        </w:tc>
        <w:tc>
          <w:tcPr>
            <w:tcW w:w="763" w:type="dxa"/>
          </w:tcPr>
          <w:p w:rsidR="00C8395F" w:rsidRPr="00C8395F" w:rsidRDefault="00C8395F" w:rsidP="00C8395F">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w:t>
            </w:r>
          </w:p>
        </w:tc>
        <w:tc>
          <w:tcPr>
            <w:tcW w:w="763" w:type="dxa"/>
          </w:tcPr>
          <w:p w:rsidR="00C8395F" w:rsidRPr="00C8395F" w:rsidRDefault="00C8395F" w:rsidP="00C8395F">
            <w:pPr>
              <w:spacing w:after="0" w:line="240" w:lineRule="auto"/>
              <w:jc w:val="center"/>
              <w:rPr>
                <w:rFonts w:ascii="Times New Roman" w:eastAsia="Times New Roman" w:hAnsi="Times New Roman"/>
                <w:b/>
                <w:color w:val="000000"/>
                <w:sz w:val="24"/>
                <w:szCs w:val="24"/>
                <w:lang w:eastAsia="ru-RU"/>
              </w:rPr>
            </w:pPr>
            <w:r w:rsidRPr="00C8395F">
              <w:rPr>
                <w:rFonts w:ascii="Times New Roman" w:eastAsia="Times New Roman" w:hAnsi="Times New Roman"/>
                <w:b/>
                <w:color w:val="000000"/>
                <w:sz w:val="24"/>
                <w:szCs w:val="24"/>
                <w:lang w:eastAsia="ru-RU"/>
              </w:rPr>
              <w:t>+</w:t>
            </w:r>
          </w:p>
        </w:tc>
        <w:tc>
          <w:tcPr>
            <w:tcW w:w="763" w:type="dxa"/>
          </w:tcPr>
          <w:p w:rsidR="00C8395F" w:rsidRPr="00C8395F" w:rsidRDefault="00C8395F" w:rsidP="00C8395F">
            <w:pPr>
              <w:spacing w:after="0" w:line="240" w:lineRule="auto"/>
              <w:jc w:val="center"/>
              <w:rPr>
                <w:rFonts w:ascii="Times New Roman" w:eastAsia="Times New Roman" w:hAnsi="Times New Roman"/>
                <w:b/>
                <w:color w:val="000000"/>
                <w:sz w:val="24"/>
                <w:szCs w:val="24"/>
                <w:lang w:eastAsia="ru-RU"/>
              </w:rPr>
            </w:pPr>
            <w:r w:rsidRPr="00C8395F">
              <w:rPr>
                <w:rFonts w:ascii="Times New Roman" w:eastAsia="Times New Roman" w:hAnsi="Times New Roman"/>
                <w:b/>
                <w:color w:val="000000"/>
                <w:sz w:val="24"/>
                <w:szCs w:val="24"/>
                <w:lang w:eastAsia="ru-RU"/>
              </w:rPr>
              <w:t>+</w:t>
            </w:r>
          </w:p>
        </w:tc>
        <w:tc>
          <w:tcPr>
            <w:tcW w:w="763" w:type="dxa"/>
          </w:tcPr>
          <w:p w:rsidR="00C8395F" w:rsidRPr="00C8395F" w:rsidRDefault="00C8395F" w:rsidP="00C8395F">
            <w:pPr>
              <w:spacing w:after="0" w:line="240" w:lineRule="auto"/>
              <w:jc w:val="center"/>
              <w:rPr>
                <w:rFonts w:ascii="Times New Roman" w:eastAsia="Times New Roman" w:hAnsi="Times New Roman"/>
                <w:b/>
                <w:color w:val="000000"/>
                <w:sz w:val="24"/>
                <w:szCs w:val="24"/>
                <w:lang w:eastAsia="ru-RU"/>
              </w:rPr>
            </w:pPr>
            <w:r w:rsidRPr="00C8395F">
              <w:rPr>
                <w:rFonts w:ascii="Times New Roman" w:eastAsia="Times New Roman" w:hAnsi="Times New Roman"/>
                <w:b/>
                <w:color w:val="000000"/>
                <w:sz w:val="24"/>
                <w:szCs w:val="24"/>
                <w:lang w:eastAsia="ru-RU"/>
              </w:rPr>
              <w:t>+</w:t>
            </w:r>
          </w:p>
        </w:tc>
        <w:tc>
          <w:tcPr>
            <w:tcW w:w="763" w:type="dxa"/>
          </w:tcPr>
          <w:p w:rsidR="00C8395F" w:rsidRPr="00C8395F" w:rsidRDefault="00C8395F" w:rsidP="00C8395F">
            <w:pPr>
              <w:spacing w:after="0" w:line="240" w:lineRule="auto"/>
              <w:jc w:val="center"/>
              <w:rPr>
                <w:rFonts w:ascii="Times New Roman" w:eastAsia="Times New Roman" w:hAnsi="Times New Roman"/>
                <w:b/>
                <w:color w:val="000000"/>
                <w:sz w:val="24"/>
                <w:szCs w:val="24"/>
                <w:lang w:eastAsia="ru-RU"/>
              </w:rPr>
            </w:pPr>
            <w:r w:rsidRPr="00C8395F">
              <w:rPr>
                <w:rFonts w:ascii="Times New Roman" w:eastAsia="Times New Roman" w:hAnsi="Times New Roman"/>
                <w:b/>
                <w:color w:val="000000"/>
                <w:sz w:val="24"/>
                <w:szCs w:val="24"/>
                <w:lang w:eastAsia="ru-RU"/>
              </w:rPr>
              <w:t>+</w:t>
            </w:r>
          </w:p>
        </w:tc>
        <w:tc>
          <w:tcPr>
            <w:tcW w:w="763" w:type="dxa"/>
          </w:tcPr>
          <w:p w:rsidR="00C8395F" w:rsidRPr="00C8395F" w:rsidRDefault="00C8395F" w:rsidP="00C8395F">
            <w:pPr>
              <w:spacing w:after="0" w:line="240" w:lineRule="auto"/>
              <w:jc w:val="center"/>
              <w:rPr>
                <w:rFonts w:ascii="Times New Roman" w:eastAsia="Times New Roman" w:hAnsi="Times New Roman"/>
                <w:b/>
                <w:color w:val="000000"/>
                <w:sz w:val="24"/>
                <w:szCs w:val="24"/>
                <w:lang w:eastAsia="ru-RU"/>
              </w:rPr>
            </w:pPr>
            <w:r w:rsidRPr="00C8395F">
              <w:rPr>
                <w:rFonts w:ascii="Times New Roman" w:eastAsia="Times New Roman" w:hAnsi="Times New Roman"/>
                <w:b/>
                <w:color w:val="000000"/>
                <w:sz w:val="24"/>
                <w:szCs w:val="24"/>
                <w:lang w:eastAsia="ru-RU"/>
              </w:rPr>
              <w:t>+</w:t>
            </w:r>
          </w:p>
        </w:tc>
        <w:tc>
          <w:tcPr>
            <w:tcW w:w="763" w:type="dxa"/>
          </w:tcPr>
          <w:p w:rsidR="00C8395F" w:rsidRPr="00C8395F" w:rsidRDefault="00C8395F" w:rsidP="00C8395F">
            <w:pPr>
              <w:spacing w:after="0" w:line="240" w:lineRule="auto"/>
              <w:jc w:val="center"/>
              <w:rPr>
                <w:rFonts w:ascii="Times New Roman" w:eastAsia="Times New Roman" w:hAnsi="Times New Roman"/>
                <w:b/>
                <w:color w:val="000000"/>
                <w:sz w:val="24"/>
                <w:szCs w:val="24"/>
                <w:lang w:eastAsia="ru-RU"/>
              </w:rPr>
            </w:pPr>
            <w:r w:rsidRPr="00C8395F">
              <w:rPr>
                <w:rFonts w:ascii="Times New Roman" w:eastAsia="Times New Roman" w:hAnsi="Times New Roman"/>
                <w:b/>
                <w:color w:val="000000"/>
                <w:sz w:val="24"/>
                <w:szCs w:val="24"/>
                <w:lang w:eastAsia="ru-RU"/>
              </w:rPr>
              <w:t>+</w:t>
            </w:r>
          </w:p>
        </w:tc>
        <w:tc>
          <w:tcPr>
            <w:tcW w:w="763" w:type="dxa"/>
          </w:tcPr>
          <w:p w:rsidR="00C8395F" w:rsidRPr="00C8395F" w:rsidRDefault="00C8395F" w:rsidP="00C8395F">
            <w:pPr>
              <w:spacing w:after="0" w:line="240" w:lineRule="auto"/>
              <w:jc w:val="center"/>
              <w:rPr>
                <w:rFonts w:ascii="Times New Roman" w:eastAsia="Times New Roman" w:hAnsi="Times New Roman"/>
                <w:b/>
                <w:color w:val="000000"/>
                <w:sz w:val="24"/>
                <w:szCs w:val="24"/>
                <w:lang w:eastAsia="ru-RU"/>
              </w:rPr>
            </w:pPr>
            <w:r w:rsidRPr="00C8395F">
              <w:rPr>
                <w:rFonts w:ascii="Times New Roman" w:eastAsia="Times New Roman" w:hAnsi="Times New Roman"/>
                <w:b/>
                <w:color w:val="000000"/>
                <w:sz w:val="24"/>
                <w:szCs w:val="24"/>
                <w:lang w:eastAsia="ru-RU"/>
              </w:rPr>
              <w:t>+</w:t>
            </w:r>
          </w:p>
        </w:tc>
      </w:tr>
      <w:tr w:rsidR="00C8395F" w:rsidRPr="00C8395F" w:rsidTr="00C8395F">
        <w:trPr>
          <w:trHeight w:val="562"/>
        </w:trPr>
        <w:tc>
          <w:tcPr>
            <w:tcW w:w="686" w:type="dxa"/>
          </w:tcPr>
          <w:p w:rsidR="00C8395F" w:rsidRPr="00C8395F" w:rsidRDefault="00D5225A" w:rsidP="00C8395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c>
          <w:tcPr>
            <w:tcW w:w="2833" w:type="dxa"/>
          </w:tcPr>
          <w:p w:rsidR="00C8395F" w:rsidRPr="00C8395F" w:rsidRDefault="00C8395F" w:rsidP="00C8395F">
            <w:pPr>
              <w:spacing w:after="0" w:line="240" w:lineRule="auto"/>
              <w:rPr>
                <w:rFonts w:ascii="Times New Roman" w:eastAsia="Times New Roman" w:hAnsi="Times New Roman"/>
                <w:color w:val="000000"/>
                <w:sz w:val="24"/>
                <w:szCs w:val="24"/>
                <w:lang w:eastAsia="ru-RU"/>
              </w:rPr>
            </w:pPr>
            <w:r w:rsidRPr="00C8395F">
              <w:rPr>
                <w:rFonts w:ascii="Times New Roman" w:eastAsia="Times New Roman" w:hAnsi="Times New Roman"/>
                <w:color w:val="000000"/>
                <w:sz w:val="24"/>
                <w:szCs w:val="24"/>
                <w:lang w:eastAsia="ru-RU"/>
              </w:rPr>
              <w:t>Санитарная гидробиология</w:t>
            </w:r>
          </w:p>
        </w:tc>
        <w:tc>
          <w:tcPr>
            <w:tcW w:w="763" w:type="dxa"/>
          </w:tcPr>
          <w:p w:rsidR="00C8395F" w:rsidRPr="00C8395F" w:rsidRDefault="00C8395F" w:rsidP="00C8395F">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w:t>
            </w:r>
          </w:p>
        </w:tc>
        <w:tc>
          <w:tcPr>
            <w:tcW w:w="763" w:type="dxa"/>
          </w:tcPr>
          <w:p w:rsidR="00C8395F" w:rsidRPr="00C8395F" w:rsidRDefault="00C8395F" w:rsidP="00C8395F">
            <w:pPr>
              <w:spacing w:after="0" w:line="240" w:lineRule="auto"/>
              <w:jc w:val="center"/>
              <w:rPr>
                <w:rFonts w:ascii="Times New Roman" w:eastAsia="Times New Roman" w:hAnsi="Times New Roman"/>
                <w:b/>
                <w:color w:val="000000"/>
                <w:sz w:val="24"/>
                <w:szCs w:val="24"/>
                <w:lang w:eastAsia="ru-RU"/>
              </w:rPr>
            </w:pPr>
            <w:r w:rsidRPr="00C8395F">
              <w:rPr>
                <w:rFonts w:ascii="Times New Roman" w:eastAsia="Times New Roman" w:hAnsi="Times New Roman"/>
                <w:b/>
                <w:color w:val="000000"/>
                <w:sz w:val="24"/>
                <w:szCs w:val="24"/>
                <w:lang w:eastAsia="ru-RU"/>
              </w:rPr>
              <w:t>+</w:t>
            </w:r>
          </w:p>
        </w:tc>
        <w:tc>
          <w:tcPr>
            <w:tcW w:w="763" w:type="dxa"/>
          </w:tcPr>
          <w:p w:rsidR="00C8395F" w:rsidRPr="00C8395F" w:rsidRDefault="00C8395F" w:rsidP="00C8395F">
            <w:pPr>
              <w:spacing w:after="0" w:line="240" w:lineRule="auto"/>
              <w:jc w:val="center"/>
              <w:rPr>
                <w:rFonts w:ascii="Times New Roman" w:eastAsia="Times New Roman" w:hAnsi="Times New Roman"/>
                <w:b/>
                <w:color w:val="000000"/>
                <w:sz w:val="24"/>
                <w:szCs w:val="24"/>
                <w:lang w:eastAsia="ru-RU"/>
              </w:rPr>
            </w:pPr>
            <w:r w:rsidRPr="00C8395F">
              <w:rPr>
                <w:rFonts w:ascii="Times New Roman" w:eastAsia="Times New Roman" w:hAnsi="Times New Roman"/>
                <w:b/>
                <w:color w:val="000000"/>
                <w:sz w:val="24"/>
                <w:szCs w:val="24"/>
                <w:lang w:eastAsia="ru-RU"/>
              </w:rPr>
              <w:t>+</w:t>
            </w:r>
          </w:p>
        </w:tc>
        <w:tc>
          <w:tcPr>
            <w:tcW w:w="763" w:type="dxa"/>
          </w:tcPr>
          <w:p w:rsidR="00C8395F" w:rsidRPr="00C8395F" w:rsidRDefault="00C8395F" w:rsidP="00C8395F">
            <w:pPr>
              <w:spacing w:after="0" w:line="240" w:lineRule="auto"/>
              <w:jc w:val="center"/>
              <w:rPr>
                <w:rFonts w:ascii="Times New Roman" w:eastAsia="Times New Roman" w:hAnsi="Times New Roman"/>
                <w:b/>
                <w:color w:val="000000"/>
                <w:sz w:val="24"/>
                <w:szCs w:val="24"/>
                <w:lang w:eastAsia="ru-RU"/>
              </w:rPr>
            </w:pPr>
            <w:r w:rsidRPr="00C8395F">
              <w:rPr>
                <w:rFonts w:ascii="Times New Roman" w:eastAsia="Times New Roman" w:hAnsi="Times New Roman"/>
                <w:b/>
                <w:color w:val="000000"/>
                <w:sz w:val="24"/>
                <w:szCs w:val="24"/>
                <w:lang w:eastAsia="ru-RU"/>
              </w:rPr>
              <w:t>+</w:t>
            </w:r>
          </w:p>
        </w:tc>
        <w:tc>
          <w:tcPr>
            <w:tcW w:w="763" w:type="dxa"/>
          </w:tcPr>
          <w:p w:rsidR="00C8395F" w:rsidRPr="00C8395F" w:rsidRDefault="00C8395F" w:rsidP="00C8395F">
            <w:pPr>
              <w:spacing w:after="0" w:line="240" w:lineRule="auto"/>
              <w:jc w:val="center"/>
              <w:rPr>
                <w:rFonts w:ascii="Times New Roman" w:eastAsia="Times New Roman" w:hAnsi="Times New Roman"/>
                <w:b/>
                <w:color w:val="000000"/>
                <w:sz w:val="24"/>
                <w:szCs w:val="24"/>
                <w:lang w:eastAsia="ru-RU"/>
              </w:rPr>
            </w:pPr>
            <w:r w:rsidRPr="00C8395F">
              <w:rPr>
                <w:rFonts w:ascii="Times New Roman" w:eastAsia="Times New Roman" w:hAnsi="Times New Roman"/>
                <w:b/>
                <w:color w:val="000000"/>
                <w:sz w:val="24"/>
                <w:szCs w:val="24"/>
                <w:lang w:eastAsia="ru-RU"/>
              </w:rPr>
              <w:t>+</w:t>
            </w:r>
          </w:p>
        </w:tc>
        <w:tc>
          <w:tcPr>
            <w:tcW w:w="763" w:type="dxa"/>
          </w:tcPr>
          <w:p w:rsidR="00C8395F" w:rsidRPr="00C8395F" w:rsidRDefault="00C8395F" w:rsidP="00C8395F">
            <w:pPr>
              <w:spacing w:after="0" w:line="240" w:lineRule="auto"/>
              <w:jc w:val="center"/>
              <w:rPr>
                <w:rFonts w:ascii="Times New Roman" w:eastAsia="Times New Roman" w:hAnsi="Times New Roman"/>
                <w:b/>
                <w:color w:val="000000"/>
                <w:sz w:val="24"/>
                <w:szCs w:val="24"/>
                <w:lang w:eastAsia="ru-RU"/>
              </w:rPr>
            </w:pPr>
            <w:r w:rsidRPr="00C8395F">
              <w:rPr>
                <w:rFonts w:ascii="Times New Roman" w:eastAsia="Times New Roman" w:hAnsi="Times New Roman"/>
                <w:b/>
                <w:color w:val="000000"/>
                <w:sz w:val="24"/>
                <w:szCs w:val="24"/>
                <w:lang w:eastAsia="ru-RU"/>
              </w:rPr>
              <w:t>+</w:t>
            </w:r>
          </w:p>
        </w:tc>
        <w:tc>
          <w:tcPr>
            <w:tcW w:w="763" w:type="dxa"/>
          </w:tcPr>
          <w:p w:rsidR="00C8395F" w:rsidRPr="00C8395F" w:rsidRDefault="00C8395F" w:rsidP="00C8395F">
            <w:pPr>
              <w:spacing w:after="0" w:line="240" w:lineRule="auto"/>
              <w:jc w:val="center"/>
              <w:rPr>
                <w:rFonts w:ascii="Times New Roman" w:eastAsia="Times New Roman" w:hAnsi="Times New Roman"/>
                <w:b/>
                <w:color w:val="000000"/>
                <w:sz w:val="24"/>
                <w:szCs w:val="24"/>
                <w:lang w:eastAsia="ru-RU"/>
              </w:rPr>
            </w:pPr>
            <w:r w:rsidRPr="00C8395F">
              <w:rPr>
                <w:rFonts w:ascii="Times New Roman" w:eastAsia="Times New Roman" w:hAnsi="Times New Roman"/>
                <w:b/>
                <w:color w:val="000000"/>
                <w:sz w:val="24"/>
                <w:szCs w:val="24"/>
                <w:lang w:eastAsia="ru-RU"/>
              </w:rPr>
              <w:t>+</w:t>
            </w:r>
          </w:p>
        </w:tc>
        <w:tc>
          <w:tcPr>
            <w:tcW w:w="763" w:type="dxa"/>
          </w:tcPr>
          <w:p w:rsidR="00C8395F" w:rsidRPr="00C8395F" w:rsidRDefault="00C8395F" w:rsidP="00C8395F">
            <w:pPr>
              <w:spacing w:after="0" w:line="240" w:lineRule="auto"/>
              <w:jc w:val="center"/>
              <w:rPr>
                <w:rFonts w:ascii="Times New Roman" w:eastAsia="Times New Roman" w:hAnsi="Times New Roman"/>
                <w:b/>
                <w:color w:val="000000"/>
                <w:sz w:val="24"/>
                <w:szCs w:val="24"/>
                <w:lang w:eastAsia="ru-RU"/>
              </w:rPr>
            </w:pPr>
            <w:r w:rsidRPr="00C8395F">
              <w:rPr>
                <w:rFonts w:ascii="Times New Roman" w:eastAsia="Times New Roman" w:hAnsi="Times New Roman"/>
                <w:b/>
                <w:color w:val="000000"/>
                <w:sz w:val="24"/>
                <w:szCs w:val="24"/>
                <w:lang w:eastAsia="ru-RU"/>
              </w:rPr>
              <w:t>+</w:t>
            </w:r>
          </w:p>
        </w:tc>
      </w:tr>
      <w:tr w:rsidR="00EC728A" w:rsidRPr="00C8395F" w:rsidTr="00EC728A">
        <w:trPr>
          <w:trHeight w:val="151"/>
        </w:trPr>
        <w:tc>
          <w:tcPr>
            <w:tcW w:w="686" w:type="dxa"/>
          </w:tcPr>
          <w:p w:rsidR="00EC728A" w:rsidRPr="00C8395F" w:rsidRDefault="00D5225A" w:rsidP="00C8395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p>
        </w:tc>
        <w:tc>
          <w:tcPr>
            <w:tcW w:w="2833" w:type="dxa"/>
          </w:tcPr>
          <w:p w:rsidR="00EC728A" w:rsidRPr="00C8395F" w:rsidRDefault="00EC728A" w:rsidP="00EC728A">
            <w:pPr>
              <w:spacing w:after="0" w:line="240" w:lineRule="auto"/>
              <w:rPr>
                <w:rFonts w:ascii="Times New Roman" w:eastAsia="Times New Roman" w:hAnsi="Times New Roman"/>
                <w:color w:val="000000"/>
                <w:sz w:val="24"/>
                <w:szCs w:val="24"/>
                <w:lang w:eastAsia="ru-RU"/>
              </w:rPr>
            </w:pPr>
            <w:r w:rsidRPr="00EC728A">
              <w:rPr>
                <w:rFonts w:ascii="Times New Roman" w:eastAsia="Times New Roman" w:hAnsi="Times New Roman"/>
                <w:color w:val="000000"/>
                <w:sz w:val="24"/>
                <w:szCs w:val="24"/>
                <w:lang w:eastAsia="ru-RU"/>
              </w:rPr>
              <w:t xml:space="preserve">Охрана гидробионтов </w:t>
            </w:r>
          </w:p>
        </w:tc>
        <w:tc>
          <w:tcPr>
            <w:tcW w:w="763" w:type="dxa"/>
          </w:tcPr>
          <w:p w:rsidR="00EC728A" w:rsidRDefault="00541A3D" w:rsidP="00C8395F">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w:t>
            </w:r>
          </w:p>
        </w:tc>
        <w:tc>
          <w:tcPr>
            <w:tcW w:w="763" w:type="dxa"/>
          </w:tcPr>
          <w:p w:rsidR="00EC728A" w:rsidRPr="00C8395F" w:rsidRDefault="00541A3D" w:rsidP="00C8395F">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w:t>
            </w:r>
          </w:p>
        </w:tc>
        <w:tc>
          <w:tcPr>
            <w:tcW w:w="763" w:type="dxa"/>
          </w:tcPr>
          <w:p w:rsidR="00EC728A" w:rsidRPr="00C8395F" w:rsidRDefault="00541A3D" w:rsidP="00C8395F">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w:t>
            </w:r>
          </w:p>
        </w:tc>
        <w:tc>
          <w:tcPr>
            <w:tcW w:w="763" w:type="dxa"/>
          </w:tcPr>
          <w:p w:rsidR="00EC728A" w:rsidRPr="00C8395F" w:rsidRDefault="00541A3D" w:rsidP="00C8395F">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w:t>
            </w:r>
          </w:p>
        </w:tc>
        <w:tc>
          <w:tcPr>
            <w:tcW w:w="763" w:type="dxa"/>
          </w:tcPr>
          <w:p w:rsidR="00EC728A" w:rsidRPr="00C8395F" w:rsidRDefault="00541A3D" w:rsidP="00C8395F">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w:t>
            </w:r>
          </w:p>
        </w:tc>
        <w:tc>
          <w:tcPr>
            <w:tcW w:w="763" w:type="dxa"/>
          </w:tcPr>
          <w:p w:rsidR="00EC728A" w:rsidRPr="00C8395F" w:rsidRDefault="00541A3D" w:rsidP="00C8395F">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w:t>
            </w:r>
          </w:p>
        </w:tc>
        <w:tc>
          <w:tcPr>
            <w:tcW w:w="763" w:type="dxa"/>
          </w:tcPr>
          <w:p w:rsidR="00EC728A" w:rsidRPr="00C8395F" w:rsidRDefault="00541A3D" w:rsidP="00C8395F">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w:t>
            </w:r>
          </w:p>
        </w:tc>
        <w:tc>
          <w:tcPr>
            <w:tcW w:w="763" w:type="dxa"/>
          </w:tcPr>
          <w:p w:rsidR="00EC728A" w:rsidRPr="00C8395F" w:rsidRDefault="00541A3D" w:rsidP="00C8395F">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w:t>
            </w:r>
          </w:p>
        </w:tc>
      </w:tr>
      <w:tr w:rsidR="00EC728A" w:rsidRPr="00C8395F" w:rsidTr="00C8395F">
        <w:trPr>
          <w:trHeight w:val="562"/>
        </w:trPr>
        <w:tc>
          <w:tcPr>
            <w:tcW w:w="686" w:type="dxa"/>
          </w:tcPr>
          <w:p w:rsidR="00EC728A" w:rsidRPr="00C8395F" w:rsidRDefault="00D5225A" w:rsidP="00C8395F">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r w:rsidR="00EC728A">
              <w:rPr>
                <w:rFonts w:ascii="Times New Roman" w:eastAsia="Times New Roman" w:hAnsi="Times New Roman"/>
                <w:color w:val="000000"/>
                <w:sz w:val="24"/>
                <w:szCs w:val="24"/>
                <w:lang w:eastAsia="ru-RU"/>
              </w:rPr>
              <w:t>.</w:t>
            </w:r>
          </w:p>
        </w:tc>
        <w:tc>
          <w:tcPr>
            <w:tcW w:w="2833" w:type="dxa"/>
          </w:tcPr>
          <w:p w:rsidR="00EC728A" w:rsidRPr="00EC728A" w:rsidRDefault="00EC728A" w:rsidP="00EC728A">
            <w:pPr>
              <w:spacing w:after="0" w:line="240" w:lineRule="auto"/>
              <w:rPr>
                <w:rFonts w:ascii="Times New Roman" w:eastAsia="Times New Roman" w:hAnsi="Times New Roman"/>
                <w:color w:val="000000"/>
                <w:sz w:val="24"/>
                <w:szCs w:val="24"/>
                <w:lang w:eastAsia="ru-RU"/>
              </w:rPr>
            </w:pPr>
            <w:r w:rsidRPr="00EC728A">
              <w:rPr>
                <w:rFonts w:ascii="Times New Roman" w:eastAsia="Times New Roman" w:hAnsi="Times New Roman"/>
                <w:color w:val="000000"/>
                <w:sz w:val="24"/>
                <w:szCs w:val="24"/>
                <w:lang w:eastAsia="ru-RU"/>
              </w:rPr>
              <w:t>Региональная гидробиология</w:t>
            </w:r>
          </w:p>
        </w:tc>
        <w:tc>
          <w:tcPr>
            <w:tcW w:w="763" w:type="dxa"/>
          </w:tcPr>
          <w:p w:rsidR="00EC728A" w:rsidRDefault="00541A3D" w:rsidP="00C8395F">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w:t>
            </w:r>
          </w:p>
        </w:tc>
        <w:tc>
          <w:tcPr>
            <w:tcW w:w="763" w:type="dxa"/>
          </w:tcPr>
          <w:p w:rsidR="00EC728A" w:rsidRPr="00C8395F" w:rsidRDefault="00541A3D" w:rsidP="00C8395F">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w:t>
            </w:r>
          </w:p>
        </w:tc>
        <w:tc>
          <w:tcPr>
            <w:tcW w:w="763" w:type="dxa"/>
          </w:tcPr>
          <w:p w:rsidR="00EC728A" w:rsidRPr="00C8395F" w:rsidRDefault="00541A3D" w:rsidP="00C8395F">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w:t>
            </w:r>
          </w:p>
        </w:tc>
        <w:tc>
          <w:tcPr>
            <w:tcW w:w="763" w:type="dxa"/>
          </w:tcPr>
          <w:p w:rsidR="00EC728A" w:rsidRPr="00C8395F" w:rsidRDefault="00541A3D" w:rsidP="00C8395F">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w:t>
            </w:r>
          </w:p>
        </w:tc>
        <w:tc>
          <w:tcPr>
            <w:tcW w:w="763" w:type="dxa"/>
          </w:tcPr>
          <w:p w:rsidR="00EC728A" w:rsidRPr="00C8395F" w:rsidRDefault="00541A3D" w:rsidP="00C8395F">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w:t>
            </w:r>
          </w:p>
        </w:tc>
        <w:tc>
          <w:tcPr>
            <w:tcW w:w="763" w:type="dxa"/>
          </w:tcPr>
          <w:p w:rsidR="00EC728A" w:rsidRPr="00C8395F" w:rsidRDefault="00541A3D" w:rsidP="00C8395F">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w:t>
            </w:r>
          </w:p>
        </w:tc>
        <w:tc>
          <w:tcPr>
            <w:tcW w:w="763" w:type="dxa"/>
          </w:tcPr>
          <w:p w:rsidR="00EC728A" w:rsidRPr="00C8395F" w:rsidRDefault="00541A3D" w:rsidP="00C8395F">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w:t>
            </w:r>
          </w:p>
        </w:tc>
        <w:tc>
          <w:tcPr>
            <w:tcW w:w="763" w:type="dxa"/>
          </w:tcPr>
          <w:p w:rsidR="00EC728A" w:rsidRPr="00C8395F" w:rsidRDefault="00541A3D" w:rsidP="00C8395F">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w:t>
            </w:r>
          </w:p>
        </w:tc>
      </w:tr>
    </w:tbl>
    <w:p w:rsidR="00750DBF" w:rsidRDefault="00750DBF" w:rsidP="00234401">
      <w:pPr>
        <w:spacing w:after="0" w:line="240" w:lineRule="auto"/>
        <w:rPr>
          <w:rFonts w:ascii="Times New Roman" w:hAnsi="Times New Roman"/>
          <w:b/>
        </w:rPr>
      </w:pPr>
    </w:p>
    <w:p w:rsidR="00750DBF" w:rsidRPr="000542E8" w:rsidRDefault="00750DBF" w:rsidP="001C7853">
      <w:pPr>
        <w:spacing w:after="0" w:line="240" w:lineRule="auto"/>
        <w:rPr>
          <w:rFonts w:ascii="Times New Roman" w:hAnsi="Times New Roman"/>
          <w:sz w:val="24"/>
          <w:szCs w:val="24"/>
        </w:rPr>
      </w:pPr>
      <w:r w:rsidRPr="000542E8">
        <w:rPr>
          <w:rFonts w:ascii="Times New Roman" w:hAnsi="Times New Roman"/>
          <w:b/>
          <w:sz w:val="24"/>
          <w:szCs w:val="24"/>
        </w:rPr>
        <w:t xml:space="preserve">4.3. Разделы дисциплин и виды занятий </w:t>
      </w:r>
      <w:r w:rsidR="001C7853" w:rsidRPr="001C7853">
        <w:rPr>
          <w:rFonts w:ascii="Times New Roman" w:hAnsi="Times New Roman"/>
          <w:b/>
          <w:sz w:val="24"/>
          <w:szCs w:val="24"/>
        </w:rPr>
        <w:t>(</w:t>
      </w:r>
      <w:r w:rsidR="000542E8" w:rsidRPr="001C7853">
        <w:rPr>
          <w:rFonts w:ascii="Times New Roman" w:hAnsi="Times New Roman"/>
          <w:b/>
          <w:sz w:val="24"/>
          <w:szCs w:val="24"/>
        </w:rPr>
        <w:t>очная форма обучения</w:t>
      </w:r>
      <w:r w:rsidR="001C7853" w:rsidRPr="001C7853">
        <w:rPr>
          <w:rFonts w:ascii="Times New Roman" w:hAnsi="Times New Roman"/>
          <w:b/>
          <w:sz w:val="24"/>
          <w:szCs w:val="24"/>
        </w:rPr>
        <w:t>)</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5"/>
        <w:gridCol w:w="4852"/>
        <w:gridCol w:w="1118"/>
        <w:gridCol w:w="1004"/>
        <w:gridCol w:w="872"/>
        <w:gridCol w:w="872"/>
      </w:tblGrid>
      <w:tr w:rsidR="00EC7631" w:rsidRPr="00FD779D" w:rsidTr="00EC7631">
        <w:trPr>
          <w:trHeight w:val="143"/>
        </w:trPr>
        <w:tc>
          <w:tcPr>
            <w:tcW w:w="785" w:type="dxa"/>
          </w:tcPr>
          <w:p w:rsidR="00EC7631" w:rsidRPr="00FD779D" w:rsidRDefault="00EC7631" w:rsidP="00BB3C98">
            <w:pPr>
              <w:spacing w:after="0" w:line="240" w:lineRule="auto"/>
              <w:jc w:val="center"/>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t xml:space="preserve">№ </w:t>
            </w:r>
            <w:proofErr w:type="gramStart"/>
            <w:r w:rsidRPr="00FD779D">
              <w:rPr>
                <w:rFonts w:ascii="Times New Roman" w:eastAsia="Times New Roman" w:hAnsi="Times New Roman"/>
                <w:color w:val="000000"/>
                <w:sz w:val="24"/>
                <w:szCs w:val="24"/>
                <w:lang w:eastAsia="ru-RU"/>
              </w:rPr>
              <w:t>п</w:t>
            </w:r>
            <w:proofErr w:type="gramEnd"/>
            <w:r w:rsidRPr="00FD779D">
              <w:rPr>
                <w:rFonts w:ascii="Times New Roman" w:eastAsia="Times New Roman" w:hAnsi="Times New Roman"/>
                <w:color w:val="000000"/>
                <w:sz w:val="24"/>
                <w:szCs w:val="24"/>
                <w:lang w:eastAsia="ru-RU"/>
              </w:rPr>
              <w:t>/п</w:t>
            </w:r>
          </w:p>
        </w:tc>
        <w:tc>
          <w:tcPr>
            <w:tcW w:w="4852" w:type="dxa"/>
          </w:tcPr>
          <w:p w:rsidR="00EC7631" w:rsidRPr="00FD779D" w:rsidRDefault="00EC7631" w:rsidP="00BB3C98">
            <w:pPr>
              <w:spacing w:after="0" w:line="240" w:lineRule="auto"/>
              <w:jc w:val="center"/>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t>Наименование раздела дисциплины</w:t>
            </w:r>
          </w:p>
        </w:tc>
        <w:tc>
          <w:tcPr>
            <w:tcW w:w="1118" w:type="dxa"/>
          </w:tcPr>
          <w:p w:rsidR="00EC7631" w:rsidRPr="00FD779D" w:rsidRDefault="00EC7631" w:rsidP="00BB3C98">
            <w:pPr>
              <w:spacing w:after="0" w:line="240" w:lineRule="auto"/>
              <w:jc w:val="center"/>
              <w:rPr>
                <w:rFonts w:ascii="Times New Roman" w:eastAsia="Times New Roman" w:hAnsi="Times New Roman"/>
                <w:color w:val="000000"/>
                <w:sz w:val="24"/>
                <w:szCs w:val="24"/>
                <w:lang w:eastAsia="ru-RU"/>
              </w:rPr>
            </w:pPr>
            <w:proofErr w:type="spellStart"/>
            <w:r w:rsidRPr="00FD779D">
              <w:rPr>
                <w:rFonts w:ascii="Times New Roman" w:eastAsia="Times New Roman" w:hAnsi="Times New Roman"/>
                <w:color w:val="000000"/>
                <w:sz w:val="24"/>
                <w:szCs w:val="24"/>
                <w:lang w:eastAsia="ru-RU"/>
              </w:rPr>
              <w:t>Лекц</w:t>
            </w:r>
            <w:proofErr w:type="spellEnd"/>
            <w:r w:rsidRPr="00FD779D">
              <w:rPr>
                <w:rFonts w:ascii="Times New Roman" w:eastAsia="Times New Roman" w:hAnsi="Times New Roman"/>
                <w:color w:val="000000"/>
                <w:sz w:val="24"/>
                <w:szCs w:val="24"/>
                <w:lang w:eastAsia="ru-RU"/>
              </w:rPr>
              <w:t>.</w:t>
            </w:r>
          </w:p>
        </w:tc>
        <w:tc>
          <w:tcPr>
            <w:tcW w:w="1004" w:type="dxa"/>
          </w:tcPr>
          <w:p w:rsidR="00EC7631" w:rsidRPr="00FD779D" w:rsidRDefault="00EC7631" w:rsidP="00BB3C98">
            <w:pPr>
              <w:spacing w:after="0" w:line="240" w:lineRule="auto"/>
              <w:jc w:val="center"/>
              <w:rPr>
                <w:rFonts w:ascii="Times New Roman" w:eastAsia="Times New Roman" w:hAnsi="Times New Roman"/>
                <w:color w:val="000000"/>
                <w:sz w:val="24"/>
                <w:szCs w:val="24"/>
                <w:lang w:eastAsia="ru-RU"/>
              </w:rPr>
            </w:pPr>
            <w:proofErr w:type="spellStart"/>
            <w:r w:rsidRPr="00FD779D">
              <w:rPr>
                <w:rFonts w:ascii="Times New Roman" w:eastAsia="Times New Roman" w:hAnsi="Times New Roman"/>
                <w:color w:val="000000"/>
                <w:sz w:val="24"/>
                <w:szCs w:val="24"/>
                <w:lang w:eastAsia="ru-RU"/>
              </w:rPr>
              <w:t>Практ</w:t>
            </w:r>
            <w:proofErr w:type="spellEnd"/>
          </w:p>
          <w:p w:rsidR="00EC7631" w:rsidRPr="00FD779D" w:rsidRDefault="00EC7631" w:rsidP="00BB3C98">
            <w:pPr>
              <w:spacing w:after="0" w:line="240" w:lineRule="auto"/>
              <w:jc w:val="center"/>
              <w:rPr>
                <w:rFonts w:ascii="Times New Roman" w:eastAsia="Times New Roman" w:hAnsi="Times New Roman"/>
                <w:color w:val="000000"/>
                <w:sz w:val="24"/>
                <w:szCs w:val="24"/>
                <w:lang w:eastAsia="ru-RU"/>
              </w:rPr>
            </w:pPr>
            <w:proofErr w:type="spellStart"/>
            <w:r w:rsidRPr="00FD779D">
              <w:rPr>
                <w:rFonts w:ascii="Times New Roman" w:eastAsia="Times New Roman" w:hAnsi="Times New Roman"/>
                <w:color w:val="000000"/>
                <w:sz w:val="24"/>
                <w:szCs w:val="24"/>
                <w:lang w:eastAsia="ru-RU"/>
              </w:rPr>
              <w:t>зан</w:t>
            </w:r>
            <w:proofErr w:type="spellEnd"/>
            <w:r w:rsidRPr="00FD779D">
              <w:rPr>
                <w:rFonts w:ascii="Times New Roman" w:eastAsia="Times New Roman" w:hAnsi="Times New Roman"/>
                <w:color w:val="000000"/>
                <w:sz w:val="24"/>
                <w:szCs w:val="24"/>
                <w:lang w:eastAsia="ru-RU"/>
              </w:rPr>
              <w:t>.</w:t>
            </w:r>
          </w:p>
        </w:tc>
        <w:tc>
          <w:tcPr>
            <w:tcW w:w="872" w:type="dxa"/>
          </w:tcPr>
          <w:p w:rsidR="00EC7631" w:rsidRPr="00FD779D" w:rsidRDefault="00EC7631" w:rsidP="00BB3C98">
            <w:pPr>
              <w:spacing w:after="0" w:line="240" w:lineRule="auto"/>
              <w:jc w:val="center"/>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t>СРС</w:t>
            </w:r>
          </w:p>
        </w:tc>
        <w:tc>
          <w:tcPr>
            <w:tcW w:w="872" w:type="dxa"/>
          </w:tcPr>
          <w:p w:rsidR="00EC7631" w:rsidRPr="00FD779D" w:rsidRDefault="00EC7631" w:rsidP="00BB3C98">
            <w:pPr>
              <w:spacing w:after="0" w:line="240" w:lineRule="auto"/>
              <w:jc w:val="center"/>
              <w:rPr>
                <w:rFonts w:ascii="Times New Roman" w:eastAsia="Times New Roman" w:hAnsi="Times New Roman"/>
                <w:color w:val="000000"/>
                <w:sz w:val="24"/>
                <w:szCs w:val="24"/>
                <w:lang w:eastAsia="ru-RU"/>
              </w:rPr>
            </w:pPr>
            <w:proofErr w:type="gramStart"/>
            <w:r w:rsidRPr="00FD779D">
              <w:rPr>
                <w:rFonts w:ascii="Times New Roman" w:eastAsia="Times New Roman" w:hAnsi="Times New Roman"/>
                <w:color w:val="000000"/>
                <w:sz w:val="24"/>
                <w:szCs w:val="24"/>
                <w:lang w:eastAsia="ru-RU"/>
              </w:rPr>
              <w:t>Все-</w:t>
            </w:r>
            <w:proofErr w:type="spellStart"/>
            <w:r w:rsidRPr="00FD779D">
              <w:rPr>
                <w:rFonts w:ascii="Times New Roman" w:eastAsia="Times New Roman" w:hAnsi="Times New Roman"/>
                <w:color w:val="000000"/>
                <w:sz w:val="24"/>
                <w:szCs w:val="24"/>
                <w:lang w:eastAsia="ru-RU"/>
              </w:rPr>
              <w:t>го</w:t>
            </w:r>
            <w:proofErr w:type="spellEnd"/>
            <w:proofErr w:type="gramEnd"/>
          </w:p>
          <w:p w:rsidR="00EC7631" w:rsidRPr="00FD779D" w:rsidRDefault="00EC7631" w:rsidP="00BB3C98">
            <w:pPr>
              <w:spacing w:after="0" w:line="240" w:lineRule="auto"/>
              <w:jc w:val="center"/>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t>час.</w:t>
            </w:r>
          </w:p>
        </w:tc>
      </w:tr>
      <w:tr w:rsidR="00C8395F" w:rsidRPr="00FD779D" w:rsidTr="00EC7631">
        <w:trPr>
          <w:trHeight w:val="143"/>
        </w:trPr>
        <w:tc>
          <w:tcPr>
            <w:tcW w:w="785" w:type="dxa"/>
          </w:tcPr>
          <w:p w:rsidR="00C8395F" w:rsidRPr="00FD779D" w:rsidRDefault="00C8395F" w:rsidP="00994C6E">
            <w:pPr>
              <w:spacing w:after="0" w:line="240" w:lineRule="auto"/>
              <w:jc w:val="center"/>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t>1.</w:t>
            </w:r>
          </w:p>
        </w:tc>
        <w:tc>
          <w:tcPr>
            <w:tcW w:w="4852" w:type="dxa"/>
          </w:tcPr>
          <w:p w:rsidR="00C8395F" w:rsidRPr="00FD779D" w:rsidRDefault="00C8395F" w:rsidP="00994C6E">
            <w:pPr>
              <w:spacing w:after="0"/>
              <w:rPr>
                <w:rFonts w:ascii="Times New Roman" w:hAnsi="Times New Roman"/>
                <w:color w:val="000000"/>
                <w:sz w:val="24"/>
                <w:szCs w:val="24"/>
              </w:rPr>
            </w:pPr>
            <w:r w:rsidRPr="00FD779D">
              <w:rPr>
                <w:rFonts w:ascii="Times New Roman" w:hAnsi="Times New Roman"/>
                <w:bCs/>
                <w:sz w:val="24"/>
                <w:szCs w:val="24"/>
              </w:rPr>
              <w:t>Экология.</w:t>
            </w:r>
            <w:r w:rsidR="0065033C">
              <w:rPr>
                <w:rFonts w:ascii="Times New Roman" w:hAnsi="Times New Roman"/>
                <w:bCs/>
                <w:sz w:val="24"/>
                <w:szCs w:val="24"/>
              </w:rPr>
              <w:t xml:space="preserve"> </w:t>
            </w:r>
            <w:r w:rsidRPr="00FD779D">
              <w:rPr>
                <w:rFonts w:ascii="Times New Roman" w:hAnsi="Times New Roman"/>
                <w:bCs/>
                <w:sz w:val="24"/>
                <w:szCs w:val="24"/>
              </w:rPr>
              <w:t>Аутэкология и синэкология. Экологические факторы.</w:t>
            </w:r>
          </w:p>
        </w:tc>
        <w:tc>
          <w:tcPr>
            <w:tcW w:w="1118" w:type="dxa"/>
          </w:tcPr>
          <w:p w:rsidR="00C8395F" w:rsidRPr="00FD779D" w:rsidRDefault="0065033C" w:rsidP="00994C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p>
        </w:tc>
        <w:tc>
          <w:tcPr>
            <w:tcW w:w="1004" w:type="dxa"/>
          </w:tcPr>
          <w:p w:rsidR="00C8395F" w:rsidRPr="00FD779D" w:rsidRDefault="0065033C" w:rsidP="00994C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872" w:type="dxa"/>
          </w:tcPr>
          <w:p w:rsidR="00C8395F" w:rsidRPr="00FD779D" w:rsidRDefault="00A87465" w:rsidP="00994C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p>
        </w:tc>
        <w:tc>
          <w:tcPr>
            <w:tcW w:w="872" w:type="dxa"/>
          </w:tcPr>
          <w:p w:rsidR="00C8395F" w:rsidRPr="00FD779D" w:rsidRDefault="00BD153D" w:rsidP="00994C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18</w:t>
            </w:r>
          </w:p>
        </w:tc>
      </w:tr>
      <w:tr w:rsidR="00C8395F" w:rsidRPr="00FD779D" w:rsidTr="00EC7631">
        <w:trPr>
          <w:trHeight w:val="143"/>
        </w:trPr>
        <w:tc>
          <w:tcPr>
            <w:tcW w:w="785" w:type="dxa"/>
          </w:tcPr>
          <w:p w:rsidR="00C8395F" w:rsidRPr="00FD779D" w:rsidRDefault="00C8395F" w:rsidP="00994C6E">
            <w:pPr>
              <w:spacing w:after="0" w:line="240" w:lineRule="auto"/>
              <w:jc w:val="center"/>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t>2.</w:t>
            </w:r>
          </w:p>
        </w:tc>
        <w:tc>
          <w:tcPr>
            <w:tcW w:w="4852" w:type="dxa"/>
          </w:tcPr>
          <w:p w:rsidR="00C8395F" w:rsidRPr="00FD779D" w:rsidRDefault="00C8395F" w:rsidP="00994C6E">
            <w:pPr>
              <w:spacing w:after="0"/>
              <w:rPr>
                <w:rFonts w:ascii="Times New Roman" w:hAnsi="Times New Roman"/>
                <w:color w:val="000000"/>
                <w:sz w:val="24"/>
                <w:szCs w:val="24"/>
              </w:rPr>
            </w:pPr>
            <w:r w:rsidRPr="00FD779D">
              <w:rPr>
                <w:rFonts w:ascii="Times New Roman" w:hAnsi="Times New Roman"/>
                <w:bCs/>
                <w:sz w:val="24"/>
                <w:szCs w:val="24"/>
              </w:rPr>
              <w:t>Популяция и ее характеристика.</w:t>
            </w:r>
          </w:p>
        </w:tc>
        <w:tc>
          <w:tcPr>
            <w:tcW w:w="1118" w:type="dxa"/>
          </w:tcPr>
          <w:p w:rsidR="00C8395F" w:rsidRPr="00FD779D" w:rsidRDefault="0065033C" w:rsidP="00994C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p>
        </w:tc>
        <w:tc>
          <w:tcPr>
            <w:tcW w:w="1004" w:type="dxa"/>
          </w:tcPr>
          <w:p w:rsidR="00C8395F" w:rsidRPr="00FD779D" w:rsidRDefault="0065033C" w:rsidP="00994C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872" w:type="dxa"/>
          </w:tcPr>
          <w:p w:rsidR="00C8395F" w:rsidRPr="00FD779D" w:rsidRDefault="00FD779D" w:rsidP="00994C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c>
          <w:tcPr>
            <w:tcW w:w="872" w:type="dxa"/>
          </w:tcPr>
          <w:p w:rsidR="00C8395F" w:rsidRPr="00FD779D" w:rsidRDefault="00BD153D" w:rsidP="00994C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19</w:t>
            </w:r>
          </w:p>
        </w:tc>
      </w:tr>
      <w:tr w:rsidR="00C8395F" w:rsidRPr="00FD779D" w:rsidTr="00EC7631">
        <w:trPr>
          <w:trHeight w:val="143"/>
        </w:trPr>
        <w:tc>
          <w:tcPr>
            <w:tcW w:w="785" w:type="dxa"/>
          </w:tcPr>
          <w:p w:rsidR="00C8395F" w:rsidRPr="00FD779D" w:rsidRDefault="00C8395F" w:rsidP="00994C6E">
            <w:pPr>
              <w:spacing w:after="0" w:line="240" w:lineRule="auto"/>
              <w:jc w:val="center"/>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t>3.</w:t>
            </w:r>
          </w:p>
        </w:tc>
        <w:tc>
          <w:tcPr>
            <w:tcW w:w="4852" w:type="dxa"/>
          </w:tcPr>
          <w:p w:rsidR="00C8395F" w:rsidRPr="00FD779D" w:rsidRDefault="00C8395F" w:rsidP="00994C6E">
            <w:pPr>
              <w:spacing w:after="0"/>
              <w:rPr>
                <w:rFonts w:ascii="Times New Roman" w:hAnsi="Times New Roman"/>
                <w:color w:val="000000"/>
                <w:sz w:val="24"/>
                <w:szCs w:val="24"/>
              </w:rPr>
            </w:pPr>
            <w:r w:rsidRPr="00FD779D">
              <w:rPr>
                <w:rFonts w:ascii="Times New Roman" w:hAnsi="Times New Roman"/>
                <w:bCs/>
                <w:sz w:val="24"/>
                <w:szCs w:val="24"/>
              </w:rPr>
              <w:t>Экосистема Потоки вещества и энергии. Пищевые сети. Экологические пирамиды.-</w:t>
            </w:r>
          </w:p>
        </w:tc>
        <w:tc>
          <w:tcPr>
            <w:tcW w:w="1118" w:type="dxa"/>
          </w:tcPr>
          <w:p w:rsidR="00C8395F" w:rsidRPr="00FD779D" w:rsidRDefault="0065033C" w:rsidP="00994C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p>
        </w:tc>
        <w:tc>
          <w:tcPr>
            <w:tcW w:w="1004" w:type="dxa"/>
          </w:tcPr>
          <w:p w:rsidR="00C8395F" w:rsidRPr="00FD779D" w:rsidRDefault="00BD153D" w:rsidP="00994C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p>
        </w:tc>
        <w:tc>
          <w:tcPr>
            <w:tcW w:w="872" w:type="dxa"/>
          </w:tcPr>
          <w:p w:rsidR="00C8395F" w:rsidRPr="00FD779D" w:rsidRDefault="00FD779D" w:rsidP="00994C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p>
        </w:tc>
        <w:tc>
          <w:tcPr>
            <w:tcW w:w="872" w:type="dxa"/>
          </w:tcPr>
          <w:p w:rsidR="00C8395F" w:rsidRPr="00FD779D" w:rsidRDefault="00BD153D" w:rsidP="00994C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26</w:t>
            </w:r>
          </w:p>
        </w:tc>
      </w:tr>
      <w:tr w:rsidR="00C8395F" w:rsidRPr="00FD779D" w:rsidTr="00EC7631">
        <w:trPr>
          <w:trHeight w:val="143"/>
        </w:trPr>
        <w:tc>
          <w:tcPr>
            <w:tcW w:w="785" w:type="dxa"/>
          </w:tcPr>
          <w:p w:rsidR="00C8395F" w:rsidRPr="00FD779D" w:rsidRDefault="00C8395F" w:rsidP="00994C6E">
            <w:pPr>
              <w:spacing w:after="0" w:line="240" w:lineRule="auto"/>
              <w:jc w:val="center"/>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t>4.</w:t>
            </w:r>
          </w:p>
        </w:tc>
        <w:tc>
          <w:tcPr>
            <w:tcW w:w="4852" w:type="dxa"/>
          </w:tcPr>
          <w:p w:rsidR="00C8395F" w:rsidRPr="00FD779D" w:rsidRDefault="00C8395F" w:rsidP="00994C6E">
            <w:pPr>
              <w:spacing w:after="0"/>
              <w:rPr>
                <w:rFonts w:ascii="Times New Roman" w:hAnsi="Times New Roman"/>
                <w:color w:val="000000"/>
                <w:sz w:val="24"/>
                <w:szCs w:val="24"/>
              </w:rPr>
            </w:pPr>
            <w:r w:rsidRPr="00FD779D">
              <w:rPr>
                <w:rFonts w:ascii="Times New Roman" w:hAnsi="Times New Roman"/>
                <w:bCs/>
                <w:sz w:val="24"/>
                <w:szCs w:val="24"/>
              </w:rPr>
              <w:t>Сукцессии. Искусственные экосистемы</w:t>
            </w:r>
          </w:p>
        </w:tc>
        <w:tc>
          <w:tcPr>
            <w:tcW w:w="1118" w:type="dxa"/>
          </w:tcPr>
          <w:p w:rsidR="00C8395F" w:rsidRPr="00FD779D" w:rsidRDefault="0065033C" w:rsidP="00994C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1004" w:type="dxa"/>
          </w:tcPr>
          <w:p w:rsidR="00C8395F" w:rsidRPr="00FD779D" w:rsidRDefault="00A87465" w:rsidP="00994C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c>
          <w:tcPr>
            <w:tcW w:w="872" w:type="dxa"/>
          </w:tcPr>
          <w:p w:rsidR="00C8395F" w:rsidRPr="00FD779D" w:rsidRDefault="00FD779D" w:rsidP="00994C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c>
          <w:tcPr>
            <w:tcW w:w="872" w:type="dxa"/>
          </w:tcPr>
          <w:p w:rsidR="00C8395F" w:rsidRPr="00FD779D" w:rsidRDefault="00BD153D" w:rsidP="00994C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w:t>
            </w:r>
          </w:p>
        </w:tc>
      </w:tr>
      <w:tr w:rsidR="00C8395F" w:rsidRPr="00FD779D" w:rsidTr="00994C6E">
        <w:trPr>
          <w:trHeight w:val="273"/>
        </w:trPr>
        <w:tc>
          <w:tcPr>
            <w:tcW w:w="785" w:type="dxa"/>
          </w:tcPr>
          <w:p w:rsidR="00C8395F" w:rsidRPr="00FD779D" w:rsidRDefault="00C8395F" w:rsidP="00994C6E">
            <w:pPr>
              <w:spacing w:after="0" w:line="240" w:lineRule="auto"/>
              <w:jc w:val="center"/>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t>5.</w:t>
            </w:r>
          </w:p>
        </w:tc>
        <w:tc>
          <w:tcPr>
            <w:tcW w:w="4852" w:type="dxa"/>
          </w:tcPr>
          <w:p w:rsidR="00994C6E" w:rsidRPr="00D5225A" w:rsidRDefault="00C8395F" w:rsidP="00994C6E">
            <w:pPr>
              <w:spacing w:after="0"/>
              <w:rPr>
                <w:rFonts w:ascii="Times New Roman" w:hAnsi="Times New Roman"/>
                <w:bCs/>
                <w:sz w:val="24"/>
                <w:szCs w:val="24"/>
              </w:rPr>
            </w:pPr>
            <w:r w:rsidRPr="00FD779D">
              <w:rPr>
                <w:rFonts w:ascii="Times New Roman" w:hAnsi="Times New Roman"/>
                <w:bCs/>
                <w:sz w:val="24"/>
                <w:szCs w:val="24"/>
              </w:rPr>
              <w:t>Биосфера и ее структура. Живое вещество и его функции</w:t>
            </w:r>
          </w:p>
        </w:tc>
        <w:tc>
          <w:tcPr>
            <w:tcW w:w="1118" w:type="dxa"/>
          </w:tcPr>
          <w:p w:rsidR="00C8395F" w:rsidRPr="00FD779D" w:rsidRDefault="0065033C" w:rsidP="00994C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p>
        </w:tc>
        <w:tc>
          <w:tcPr>
            <w:tcW w:w="1004" w:type="dxa"/>
          </w:tcPr>
          <w:p w:rsidR="00C8395F" w:rsidRPr="00FD779D" w:rsidRDefault="0065033C" w:rsidP="00994C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872" w:type="dxa"/>
          </w:tcPr>
          <w:p w:rsidR="00C8395F" w:rsidRPr="00FD779D" w:rsidRDefault="00FD779D" w:rsidP="00994C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p>
        </w:tc>
        <w:tc>
          <w:tcPr>
            <w:tcW w:w="872" w:type="dxa"/>
          </w:tcPr>
          <w:p w:rsidR="00C8395F" w:rsidRPr="00FD779D" w:rsidRDefault="00BD153D" w:rsidP="00994C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w:t>
            </w:r>
          </w:p>
        </w:tc>
      </w:tr>
      <w:tr w:rsidR="00C8395F" w:rsidRPr="00FD779D" w:rsidTr="00EC7631">
        <w:trPr>
          <w:trHeight w:val="143"/>
        </w:trPr>
        <w:tc>
          <w:tcPr>
            <w:tcW w:w="785" w:type="dxa"/>
          </w:tcPr>
          <w:p w:rsidR="00C8395F" w:rsidRPr="00FD779D" w:rsidRDefault="00C8395F" w:rsidP="00994C6E">
            <w:pPr>
              <w:spacing w:after="0" w:line="240" w:lineRule="auto"/>
              <w:jc w:val="center"/>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lastRenderedPageBreak/>
              <w:t>6.</w:t>
            </w:r>
          </w:p>
        </w:tc>
        <w:tc>
          <w:tcPr>
            <w:tcW w:w="4852" w:type="dxa"/>
          </w:tcPr>
          <w:p w:rsidR="00C8395F" w:rsidRPr="00FD779D" w:rsidRDefault="00C8395F" w:rsidP="00994C6E">
            <w:pPr>
              <w:spacing w:after="0"/>
              <w:rPr>
                <w:rFonts w:ascii="Times New Roman" w:hAnsi="Times New Roman"/>
                <w:color w:val="000000"/>
                <w:sz w:val="24"/>
                <w:szCs w:val="24"/>
              </w:rPr>
            </w:pPr>
            <w:r w:rsidRPr="00FD779D">
              <w:rPr>
                <w:rFonts w:ascii="Times New Roman" w:hAnsi="Times New Roman"/>
                <w:bCs/>
                <w:sz w:val="24"/>
                <w:szCs w:val="24"/>
              </w:rPr>
              <w:t>Механизмы устойчивости биосферы. Биогеохимические процессы в биосфере.</w:t>
            </w:r>
          </w:p>
        </w:tc>
        <w:tc>
          <w:tcPr>
            <w:tcW w:w="1118" w:type="dxa"/>
          </w:tcPr>
          <w:p w:rsidR="00C8395F" w:rsidRPr="00FD779D" w:rsidRDefault="00BD153D" w:rsidP="00994C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p>
        </w:tc>
        <w:tc>
          <w:tcPr>
            <w:tcW w:w="1004" w:type="dxa"/>
          </w:tcPr>
          <w:p w:rsidR="00C8395F" w:rsidRPr="00FD779D" w:rsidRDefault="0065033C" w:rsidP="00994C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872" w:type="dxa"/>
          </w:tcPr>
          <w:p w:rsidR="00C8395F" w:rsidRPr="00FD779D" w:rsidRDefault="00FD779D" w:rsidP="00994C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872" w:type="dxa"/>
          </w:tcPr>
          <w:p w:rsidR="00C8395F" w:rsidRPr="00FD779D" w:rsidRDefault="00BD153D" w:rsidP="00994C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w:t>
            </w:r>
          </w:p>
        </w:tc>
      </w:tr>
      <w:tr w:rsidR="00C8395F" w:rsidRPr="00FD779D" w:rsidTr="00EC7631">
        <w:trPr>
          <w:trHeight w:val="143"/>
        </w:trPr>
        <w:tc>
          <w:tcPr>
            <w:tcW w:w="785" w:type="dxa"/>
          </w:tcPr>
          <w:p w:rsidR="00C8395F" w:rsidRPr="00FD779D" w:rsidRDefault="00C8395F" w:rsidP="00994C6E">
            <w:pPr>
              <w:spacing w:after="0" w:line="240" w:lineRule="auto"/>
              <w:jc w:val="center"/>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t>7.</w:t>
            </w:r>
          </w:p>
        </w:tc>
        <w:tc>
          <w:tcPr>
            <w:tcW w:w="4852" w:type="dxa"/>
          </w:tcPr>
          <w:p w:rsidR="00C8395F" w:rsidRPr="00FD779D" w:rsidRDefault="00C8395F" w:rsidP="00994C6E">
            <w:pPr>
              <w:spacing w:after="0"/>
              <w:rPr>
                <w:rFonts w:ascii="Times New Roman" w:hAnsi="Times New Roman"/>
                <w:color w:val="000000"/>
                <w:sz w:val="24"/>
                <w:szCs w:val="24"/>
              </w:rPr>
            </w:pPr>
            <w:r w:rsidRPr="00FD779D">
              <w:rPr>
                <w:rFonts w:ascii="Times New Roman" w:hAnsi="Times New Roman"/>
                <w:bCs/>
                <w:sz w:val="24"/>
                <w:szCs w:val="24"/>
              </w:rPr>
              <w:t>Влияние деятельности человека на процессы в биосфере</w:t>
            </w:r>
          </w:p>
        </w:tc>
        <w:tc>
          <w:tcPr>
            <w:tcW w:w="1118" w:type="dxa"/>
          </w:tcPr>
          <w:p w:rsidR="00C8395F" w:rsidRPr="00FD779D" w:rsidRDefault="00BD153D" w:rsidP="00994C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p>
        </w:tc>
        <w:tc>
          <w:tcPr>
            <w:tcW w:w="1004" w:type="dxa"/>
          </w:tcPr>
          <w:p w:rsidR="00C8395F" w:rsidRPr="00FD779D" w:rsidRDefault="00BD153D" w:rsidP="00994C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872" w:type="dxa"/>
          </w:tcPr>
          <w:p w:rsidR="00C8395F" w:rsidRPr="00FD779D" w:rsidRDefault="00FD779D" w:rsidP="00994C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c>
          <w:tcPr>
            <w:tcW w:w="872" w:type="dxa"/>
          </w:tcPr>
          <w:p w:rsidR="00C8395F" w:rsidRPr="00FD779D" w:rsidRDefault="00BD153D" w:rsidP="00994C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w:t>
            </w:r>
          </w:p>
        </w:tc>
      </w:tr>
      <w:tr w:rsidR="00C8395F" w:rsidRPr="00FD779D" w:rsidTr="00EC7631">
        <w:trPr>
          <w:trHeight w:val="388"/>
        </w:trPr>
        <w:tc>
          <w:tcPr>
            <w:tcW w:w="785" w:type="dxa"/>
          </w:tcPr>
          <w:p w:rsidR="00C8395F" w:rsidRPr="00FD779D" w:rsidRDefault="00C8395F" w:rsidP="00994C6E">
            <w:pPr>
              <w:spacing w:after="0" w:line="240" w:lineRule="auto"/>
              <w:jc w:val="center"/>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t>8.</w:t>
            </w:r>
          </w:p>
        </w:tc>
        <w:tc>
          <w:tcPr>
            <w:tcW w:w="4852" w:type="dxa"/>
          </w:tcPr>
          <w:p w:rsidR="00C8395F" w:rsidRPr="00FD779D" w:rsidRDefault="00C8395F" w:rsidP="00994C6E">
            <w:pPr>
              <w:spacing w:after="0"/>
              <w:rPr>
                <w:rFonts w:ascii="Times New Roman" w:hAnsi="Times New Roman"/>
                <w:color w:val="000000"/>
                <w:sz w:val="24"/>
                <w:szCs w:val="24"/>
              </w:rPr>
            </w:pPr>
            <w:r w:rsidRPr="00FD779D">
              <w:rPr>
                <w:rFonts w:ascii="Times New Roman" w:hAnsi="Times New Roman"/>
                <w:bCs/>
                <w:sz w:val="24"/>
                <w:szCs w:val="24"/>
              </w:rPr>
              <w:t>Рациональное использование природных ресурсов и охрана биосферы</w:t>
            </w:r>
          </w:p>
        </w:tc>
        <w:tc>
          <w:tcPr>
            <w:tcW w:w="1118" w:type="dxa"/>
          </w:tcPr>
          <w:p w:rsidR="00C8395F" w:rsidRPr="00FD779D" w:rsidRDefault="00BD153D" w:rsidP="00994C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1004" w:type="dxa"/>
          </w:tcPr>
          <w:p w:rsidR="00C8395F" w:rsidRPr="00FD779D" w:rsidRDefault="0065033C" w:rsidP="00994C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872" w:type="dxa"/>
          </w:tcPr>
          <w:p w:rsidR="00C8395F" w:rsidRPr="00FD779D" w:rsidRDefault="00FD779D" w:rsidP="00994C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c>
          <w:tcPr>
            <w:tcW w:w="872" w:type="dxa"/>
          </w:tcPr>
          <w:p w:rsidR="00C8395F" w:rsidRPr="00FD779D" w:rsidRDefault="00BD153D" w:rsidP="00994C6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w:t>
            </w:r>
          </w:p>
        </w:tc>
      </w:tr>
      <w:tr w:rsidR="00C8395F" w:rsidRPr="00FD779D" w:rsidTr="00D259BB">
        <w:trPr>
          <w:trHeight w:val="226"/>
        </w:trPr>
        <w:tc>
          <w:tcPr>
            <w:tcW w:w="785" w:type="dxa"/>
          </w:tcPr>
          <w:p w:rsidR="00C8395F" w:rsidRPr="00FD779D" w:rsidRDefault="00C8395F" w:rsidP="00994C6E">
            <w:pPr>
              <w:spacing w:after="0" w:line="240" w:lineRule="auto"/>
              <w:jc w:val="center"/>
              <w:rPr>
                <w:rFonts w:ascii="Times New Roman" w:eastAsia="Times New Roman" w:hAnsi="Times New Roman"/>
                <w:color w:val="000000"/>
                <w:sz w:val="24"/>
                <w:szCs w:val="24"/>
                <w:lang w:eastAsia="ru-RU"/>
              </w:rPr>
            </w:pPr>
          </w:p>
        </w:tc>
        <w:tc>
          <w:tcPr>
            <w:tcW w:w="4852" w:type="dxa"/>
          </w:tcPr>
          <w:p w:rsidR="00C8395F" w:rsidRPr="00FD779D" w:rsidRDefault="00C8395F" w:rsidP="00994C6E">
            <w:pPr>
              <w:spacing w:after="0" w:line="240" w:lineRule="auto"/>
              <w:rPr>
                <w:rFonts w:ascii="Times New Roman" w:eastAsia="Times New Roman" w:hAnsi="Times New Roman"/>
                <w:bCs/>
                <w:sz w:val="24"/>
                <w:szCs w:val="24"/>
                <w:lang w:eastAsia="ru-RU"/>
              </w:rPr>
            </w:pPr>
            <w:r w:rsidRPr="00FD779D">
              <w:rPr>
                <w:rFonts w:ascii="Times New Roman" w:eastAsia="Times New Roman" w:hAnsi="Times New Roman"/>
                <w:bCs/>
                <w:sz w:val="24"/>
                <w:szCs w:val="24"/>
                <w:lang w:eastAsia="ru-RU"/>
              </w:rPr>
              <w:t xml:space="preserve">Экзамен </w:t>
            </w:r>
          </w:p>
        </w:tc>
        <w:tc>
          <w:tcPr>
            <w:tcW w:w="1118" w:type="dxa"/>
          </w:tcPr>
          <w:p w:rsidR="00C8395F" w:rsidRPr="00FD779D" w:rsidRDefault="00C8395F" w:rsidP="00994C6E">
            <w:pPr>
              <w:spacing w:after="0" w:line="240" w:lineRule="auto"/>
              <w:jc w:val="center"/>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t>-</w:t>
            </w:r>
          </w:p>
        </w:tc>
        <w:tc>
          <w:tcPr>
            <w:tcW w:w="1004" w:type="dxa"/>
          </w:tcPr>
          <w:p w:rsidR="00C8395F" w:rsidRPr="00FD779D" w:rsidRDefault="00C8395F" w:rsidP="00994C6E">
            <w:pPr>
              <w:spacing w:after="0" w:line="240" w:lineRule="auto"/>
              <w:jc w:val="center"/>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t>-</w:t>
            </w:r>
          </w:p>
        </w:tc>
        <w:tc>
          <w:tcPr>
            <w:tcW w:w="872" w:type="dxa"/>
          </w:tcPr>
          <w:p w:rsidR="00C8395F" w:rsidRPr="00FD779D" w:rsidRDefault="00C8395F" w:rsidP="00994C6E">
            <w:pPr>
              <w:spacing w:after="0" w:line="240" w:lineRule="auto"/>
              <w:jc w:val="center"/>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t>36</w:t>
            </w:r>
          </w:p>
        </w:tc>
        <w:tc>
          <w:tcPr>
            <w:tcW w:w="872" w:type="dxa"/>
          </w:tcPr>
          <w:p w:rsidR="00C8395F" w:rsidRPr="00FD779D" w:rsidRDefault="00C8395F" w:rsidP="00994C6E">
            <w:pPr>
              <w:spacing w:after="0" w:line="240" w:lineRule="auto"/>
              <w:jc w:val="center"/>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t>36</w:t>
            </w:r>
          </w:p>
        </w:tc>
      </w:tr>
      <w:tr w:rsidR="00C8395F" w:rsidRPr="00FD779D" w:rsidTr="00D259BB">
        <w:trPr>
          <w:trHeight w:val="144"/>
        </w:trPr>
        <w:tc>
          <w:tcPr>
            <w:tcW w:w="5637" w:type="dxa"/>
            <w:gridSpan w:val="2"/>
          </w:tcPr>
          <w:p w:rsidR="00C8395F" w:rsidRPr="00FD779D" w:rsidRDefault="00C8395F" w:rsidP="00994C6E">
            <w:pPr>
              <w:spacing w:after="0" w:line="240" w:lineRule="auto"/>
              <w:jc w:val="right"/>
              <w:rPr>
                <w:rFonts w:ascii="Times New Roman" w:eastAsia="Times New Roman" w:hAnsi="Times New Roman"/>
                <w:bCs/>
                <w:sz w:val="24"/>
                <w:szCs w:val="24"/>
                <w:lang w:eastAsia="ru-RU"/>
              </w:rPr>
            </w:pPr>
            <w:r w:rsidRPr="00FD779D">
              <w:rPr>
                <w:rFonts w:ascii="Times New Roman" w:eastAsia="Times New Roman" w:hAnsi="Times New Roman"/>
                <w:bCs/>
                <w:sz w:val="24"/>
                <w:szCs w:val="24"/>
                <w:lang w:eastAsia="ru-RU"/>
              </w:rPr>
              <w:t>Итого</w:t>
            </w:r>
          </w:p>
        </w:tc>
        <w:tc>
          <w:tcPr>
            <w:tcW w:w="1118" w:type="dxa"/>
          </w:tcPr>
          <w:p w:rsidR="00C8395F" w:rsidRPr="00FD779D" w:rsidRDefault="00C8395F" w:rsidP="00994C6E">
            <w:pPr>
              <w:spacing w:after="0" w:line="240" w:lineRule="auto"/>
              <w:jc w:val="center"/>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t>54</w:t>
            </w:r>
          </w:p>
        </w:tc>
        <w:tc>
          <w:tcPr>
            <w:tcW w:w="1004" w:type="dxa"/>
          </w:tcPr>
          <w:p w:rsidR="00C8395F" w:rsidRPr="00FD779D" w:rsidRDefault="00C8395F" w:rsidP="00994C6E">
            <w:pPr>
              <w:spacing w:after="0" w:line="240" w:lineRule="auto"/>
              <w:jc w:val="center"/>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t>36</w:t>
            </w:r>
          </w:p>
        </w:tc>
        <w:tc>
          <w:tcPr>
            <w:tcW w:w="872" w:type="dxa"/>
          </w:tcPr>
          <w:p w:rsidR="00C8395F" w:rsidRPr="00FD779D" w:rsidRDefault="00C8395F" w:rsidP="00994C6E">
            <w:pPr>
              <w:spacing w:after="0" w:line="240" w:lineRule="auto"/>
              <w:jc w:val="center"/>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t>90</w:t>
            </w:r>
          </w:p>
        </w:tc>
        <w:tc>
          <w:tcPr>
            <w:tcW w:w="872" w:type="dxa"/>
          </w:tcPr>
          <w:p w:rsidR="00C8395F" w:rsidRPr="00FD779D" w:rsidRDefault="00C8395F" w:rsidP="00994C6E">
            <w:pPr>
              <w:spacing w:after="0" w:line="240" w:lineRule="auto"/>
              <w:jc w:val="center"/>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t>180</w:t>
            </w:r>
          </w:p>
        </w:tc>
      </w:tr>
    </w:tbl>
    <w:p w:rsidR="00750DBF" w:rsidRDefault="00750DBF" w:rsidP="00234401">
      <w:pPr>
        <w:spacing w:after="0" w:line="240" w:lineRule="auto"/>
        <w:rPr>
          <w:rFonts w:ascii="Times New Roman" w:hAnsi="Times New Roman"/>
          <w:b/>
          <w:sz w:val="24"/>
          <w:szCs w:val="24"/>
        </w:rPr>
      </w:pPr>
    </w:p>
    <w:p w:rsidR="00FD779D" w:rsidRDefault="00FD779D" w:rsidP="00234401">
      <w:pPr>
        <w:spacing w:after="0" w:line="240" w:lineRule="auto"/>
        <w:rPr>
          <w:rFonts w:ascii="Times New Roman" w:hAnsi="Times New Roman"/>
          <w:b/>
          <w:sz w:val="24"/>
          <w:szCs w:val="24"/>
        </w:rPr>
      </w:pPr>
    </w:p>
    <w:p w:rsidR="00750DBF" w:rsidRPr="00E069B6" w:rsidRDefault="00750DBF" w:rsidP="00234401">
      <w:pPr>
        <w:spacing w:after="0" w:line="240" w:lineRule="auto"/>
        <w:rPr>
          <w:rFonts w:ascii="Times New Roman" w:hAnsi="Times New Roman"/>
          <w:b/>
          <w:sz w:val="24"/>
          <w:szCs w:val="24"/>
        </w:rPr>
      </w:pPr>
      <w:r w:rsidRPr="00E069B6">
        <w:rPr>
          <w:rFonts w:ascii="Times New Roman" w:hAnsi="Times New Roman"/>
          <w:b/>
          <w:sz w:val="24"/>
          <w:szCs w:val="24"/>
        </w:rPr>
        <w:t>4.4.</w:t>
      </w:r>
      <w:r>
        <w:rPr>
          <w:rFonts w:ascii="Times New Roman" w:hAnsi="Times New Roman"/>
          <w:b/>
          <w:sz w:val="24"/>
          <w:szCs w:val="24"/>
        </w:rPr>
        <w:t xml:space="preserve"> Практические занятия</w:t>
      </w:r>
    </w:p>
    <w:tbl>
      <w:tblPr>
        <w:tblW w:w="948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69"/>
        <w:gridCol w:w="1814"/>
        <w:gridCol w:w="5773"/>
        <w:gridCol w:w="1130"/>
      </w:tblGrid>
      <w:tr w:rsidR="00FD779D" w:rsidRPr="00FD779D" w:rsidTr="00A87465">
        <w:trPr>
          <w:trHeight w:val="833"/>
        </w:trPr>
        <w:tc>
          <w:tcPr>
            <w:tcW w:w="769" w:type="dxa"/>
            <w:vMerge w:val="restart"/>
            <w:tcBorders>
              <w:top w:val="single" w:sz="12" w:space="0" w:color="auto"/>
            </w:tcBorders>
            <w:vAlign w:val="center"/>
          </w:tcPr>
          <w:p w:rsidR="00FD779D" w:rsidRPr="00FD779D" w:rsidRDefault="00FD779D" w:rsidP="00FD779D">
            <w:pPr>
              <w:spacing w:after="0" w:line="240" w:lineRule="auto"/>
              <w:jc w:val="center"/>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t xml:space="preserve">№ </w:t>
            </w:r>
            <w:proofErr w:type="gramStart"/>
            <w:r w:rsidRPr="00FD779D">
              <w:rPr>
                <w:rFonts w:ascii="Times New Roman" w:eastAsia="Times New Roman" w:hAnsi="Times New Roman"/>
                <w:color w:val="000000"/>
                <w:sz w:val="24"/>
                <w:szCs w:val="24"/>
                <w:lang w:eastAsia="ru-RU"/>
              </w:rPr>
              <w:t>п</w:t>
            </w:r>
            <w:proofErr w:type="gramEnd"/>
            <w:r w:rsidRPr="00FD779D">
              <w:rPr>
                <w:rFonts w:ascii="Times New Roman" w:eastAsia="Times New Roman" w:hAnsi="Times New Roman"/>
                <w:color w:val="000000"/>
                <w:sz w:val="24"/>
                <w:szCs w:val="24"/>
                <w:lang w:eastAsia="ru-RU"/>
              </w:rPr>
              <w:t>/п</w:t>
            </w:r>
          </w:p>
        </w:tc>
        <w:tc>
          <w:tcPr>
            <w:tcW w:w="1814" w:type="dxa"/>
            <w:vMerge w:val="restart"/>
            <w:tcBorders>
              <w:top w:val="single" w:sz="12" w:space="0" w:color="auto"/>
            </w:tcBorders>
            <w:vAlign w:val="center"/>
          </w:tcPr>
          <w:p w:rsidR="00FD779D" w:rsidRPr="00FD779D" w:rsidRDefault="00FD779D" w:rsidP="00FD779D">
            <w:pPr>
              <w:spacing w:after="0" w:line="240" w:lineRule="auto"/>
              <w:jc w:val="center"/>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t>№ раздела дисциплины</w:t>
            </w:r>
          </w:p>
        </w:tc>
        <w:tc>
          <w:tcPr>
            <w:tcW w:w="5773" w:type="dxa"/>
            <w:vMerge w:val="restart"/>
            <w:tcBorders>
              <w:top w:val="single" w:sz="12" w:space="0" w:color="auto"/>
            </w:tcBorders>
            <w:vAlign w:val="center"/>
          </w:tcPr>
          <w:p w:rsidR="00FD779D" w:rsidRPr="00FD779D" w:rsidRDefault="00FD779D" w:rsidP="00FD779D">
            <w:pPr>
              <w:spacing w:after="0" w:line="240" w:lineRule="auto"/>
              <w:jc w:val="center"/>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t>Тематика практических занятий (семинаров)</w:t>
            </w:r>
          </w:p>
        </w:tc>
        <w:tc>
          <w:tcPr>
            <w:tcW w:w="1130" w:type="dxa"/>
            <w:tcBorders>
              <w:top w:val="single" w:sz="12" w:space="0" w:color="auto"/>
            </w:tcBorders>
          </w:tcPr>
          <w:p w:rsidR="00FD779D" w:rsidRPr="00FD779D" w:rsidRDefault="00FD779D" w:rsidP="00FD779D">
            <w:pPr>
              <w:spacing w:after="0" w:line="240" w:lineRule="auto"/>
              <w:jc w:val="center"/>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t>Трудоемкость</w:t>
            </w:r>
          </w:p>
          <w:p w:rsidR="00FD779D" w:rsidRPr="00FD779D" w:rsidRDefault="00FD779D" w:rsidP="00FD779D">
            <w:pPr>
              <w:spacing w:after="0" w:line="240" w:lineRule="auto"/>
              <w:jc w:val="center"/>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t>(час.)</w:t>
            </w:r>
          </w:p>
        </w:tc>
      </w:tr>
      <w:tr w:rsidR="00A87465" w:rsidRPr="00FD779D" w:rsidTr="00A87465">
        <w:trPr>
          <w:trHeight w:val="145"/>
        </w:trPr>
        <w:tc>
          <w:tcPr>
            <w:tcW w:w="769" w:type="dxa"/>
            <w:vMerge/>
          </w:tcPr>
          <w:p w:rsidR="00A87465" w:rsidRPr="00FD779D" w:rsidRDefault="00A87465" w:rsidP="00FD779D">
            <w:pPr>
              <w:spacing w:after="0" w:line="240" w:lineRule="auto"/>
              <w:rPr>
                <w:rFonts w:ascii="Times New Roman" w:eastAsia="Times New Roman" w:hAnsi="Times New Roman"/>
                <w:color w:val="000000"/>
                <w:sz w:val="24"/>
                <w:szCs w:val="24"/>
                <w:lang w:eastAsia="ru-RU"/>
              </w:rPr>
            </w:pPr>
          </w:p>
        </w:tc>
        <w:tc>
          <w:tcPr>
            <w:tcW w:w="1814" w:type="dxa"/>
            <w:vMerge/>
          </w:tcPr>
          <w:p w:rsidR="00A87465" w:rsidRPr="00FD779D" w:rsidRDefault="00A87465" w:rsidP="00FD779D">
            <w:pPr>
              <w:spacing w:after="0" w:line="240" w:lineRule="auto"/>
              <w:rPr>
                <w:rFonts w:ascii="Times New Roman" w:eastAsia="Times New Roman" w:hAnsi="Times New Roman"/>
                <w:color w:val="000000"/>
                <w:sz w:val="24"/>
                <w:szCs w:val="24"/>
                <w:lang w:eastAsia="ru-RU"/>
              </w:rPr>
            </w:pPr>
          </w:p>
        </w:tc>
        <w:tc>
          <w:tcPr>
            <w:tcW w:w="5773" w:type="dxa"/>
            <w:vMerge/>
          </w:tcPr>
          <w:p w:rsidR="00A87465" w:rsidRPr="00FD779D" w:rsidRDefault="00A87465" w:rsidP="00FD779D">
            <w:pPr>
              <w:spacing w:after="0" w:line="240" w:lineRule="auto"/>
              <w:jc w:val="center"/>
              <w:rPr>
                <w:rFonts w:ascii="Times New Roman" w:eastAsia="Times New Roman" w:hAnsi="Times New Roman"/>
                <w:color w:val="000000"/>
                <w:sz w:val="24"/>
                <w:szCs w:val="24"/>
                <w:lang w:eastAsia="ru-RU"/>
              </w:rPr>
            </w:pPr>
          </w:p>
        </w:tc>
        <w:tc>
          <w:tcPr>
            <w:tcW w:w="1130" w:type="dxa"/>
            <w:tcBorders>
              <w:top w:val="single" w:sz="12" w:space="0" w:color="auto"/>
            </w:tcBorders>
          </w:tcPr>
          <w:p w:rsidR="00A87465" w:rsidRPr="00FD779D" w:rsidRDefault="00A87465" w:rsidP="00FD779D">
            <w:pPr>
              <w:spacing w:after="0" w:line="240" w:lineRule="auto"/>
              <w:jc w:val="center"/>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t>очная</w:t>
            </w:r>
          </w:p>
        </w:tc>
      </w:tr>
      <w:tr w:rsidR="00A87465" w:rsidRPr="00FD779D" w:rsidTr="00A87465">
        <w:trPr>
          <w:trHeight w:val="272"/>
        </w:trPr>
        <w:tc>
          <w:tcPr>
            <w:tcW w:w="769" w:type="dxa"/>
          </w:tcPr>
          <w:p w:rsidR="00A87465" w:rsidRPr="00FD779D" w:rsidRDefault="00A87465" w:rsidP="00FD779D">
            <w:pPr>
              <w:spacing w:after="0" w:line="240" w:lineRule="auto"/>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t>1</w:t>
            </w:r>
            <w:r w:rsidR="002B587F">
              <w:rPr>
                <w:rFonts w:ascii="Times New Roman" w:eastAsia="Times New Roman" w:hAnsi="Times New Roman"/>
                <w:color w:val="000000"/>
                <w:sz w:val="24"/>
                <w:szCs w:val="24"/>
                <w:lang w:eastAsia="ru-RU"/>
              </w:rPr>
              <w:t>.</w:t>
            </w:r>
          </w:p>
        </w:tc>
        <w:tc>
          <w:tcPr>
            <w:tcW w:w="1814" w:type="dxa"/>
          </w:tcPr>
          <w:p w:rsidR="00A87465" w:rsidRPr="00FD779D" w:rsidRDefault="00A87465" w:rsidP="00FD779D">
            <w:pPr>
              <w:spacing w:after="0" w:line="240" w:lineRule="auto"/>
              <w:jc w:val="center"/>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t>2</w:t>
            </w:r>
          </w:p>
        </w:tc>
        <w:tc>
          <w:tcPr>
            <w:tcW w:w="5773" w:type="dxa"/>
          </w:tcPr>
          <w:p w:rsidR="00A87465" w:rsidRPr="00FD779D" w:rsidRDefault="00A87465" w:rsidP="00FD779D">
            <w:pPr>
              <w:spacing w:after="0" w:line="240" w:lineRule="auto"/>
              <w:jc w:val="center"/>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t>3</w:t>
            </w:r>
          </w:p>
        </w:tc>
        <w:tc>
          <w:tcPr>
            <w:tcW w:w="1130" w:type="dxa"/>
            <w:tcBorders>
              <w:top w:val="single" w:sz="12" w:space="0" w:color="auto"/>
            </w:tcBorders>
          </w:tcPr>
          <w:p w:rsidR="00A87465" w:rsidRPr="00FD779D" w:rsidRDefault="00A87465" w:rsidP="00FD779D">
            <w:pPr>
              <w:spacing w:after="0" w:line="240" w:lineRule="auto"/>
              <w:jc w:val="center"/>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t>4</w:t>
            </w:r>
          </w:p>
        </w:tc>
      </w:tr>
      <w:tr w:rsidR="00A87465" w:rsidRPr="00FD779D" w:rsidTr="00A87465">
        <w:trPr>
          <w:trHeight w:val="288"/>
        </w:trPr>
        <w:tc>
          <w:tcPr>
            <w:tcW w:w="769" w:type="dxa"/>
          </w:tcPr>
          <w:p w:rsidR="00A87465" w:rsidRPr="00FD779D" w:rsidRDefault="002B587F" w:rsidP="00FD779D">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r w:rsidR="00A87465" w:rsidRPr="00FD779D">
              <w:rPr>
                <w:rFonts w:ascii="Times New Roman" w:eastAsia="Times New Roman" w:hAnsi="Times New Roman"/>
                <w:color w:val="000000"/>
                <w:sz w:val="24"/>
                <w:szCs w:val="24"/>
                <w:lang w:eastAsia="ru-RU"/>
              </w:rPr>
              <w:t>.</w:t>
            </w:r>
          </w:p>
        </w:tc>
        <w:tc>
          <w:tcPr>
            <w:tcW w:w="1814" w:type="dxa"/>
          </w:tcPr>
          <w:p w:rsidR="00A87465" w:rsidRPr="00FD779D" w:rsidRDefault="00A87465" w:rsidP="00FD779D">
            <w:pPr>
              <w:spacing w:after="0" w:line="240" w:lineRule="auto"/>
              <w:jc w:val="center"/>
              <w:rPr>
                <w:rFonts w:ascii="Times New Roman" w:eastAsia="Times New Roman" w:hAnsi="Times New Roman"/>
                <w:sz w:val="24"/>
                <w:szCs w:val="24"/>
                <w:lang w:eastAsia="ru-RU"/>
              </w:rPr>
            </w:pPr>
            <w:r w:rsidRPr="00FD779D">
              <w:rPr>
                <w:rFonts w:ascii="Times New Roman" w:eastAsia="Times New Roman" w:hAnsi="Times New Roman"/>
                <w:sz w:val="24"/>
                <w:szCs w:val="24"/>
                <w:lang w:eastAsia="ru-RU"/>
              </w:rPr>
              <w:t>1</w:t>
            </w:r>
          </w:p>
        </w:tc>
        <w:tc>
          <w:tcPr>
            <w:tcW w:w="5773" w:type="dxa"/>
          </w:tcPr>
          <w:p w:rsidR="00A87465" w:rsidRPr="00FD779D" w:rsidRDefault="00A87465" w:rsidP="00FD779D">
            <w:pPr>
              <w:spacing w:after="0" w:line="240" w:lineRule="auto"/>
              <w:rPr>
                <w:rFonts w:ascii="Times New Roman" w:eastAsia="Times New Roman" w:hAnsi="Times New Roman"/>
                <w:sz w:val="24"/>
                <w:szCs w:val="24"/>
                <w:lang w:eastAsia="ru-RU"/>
              </w:rPr>
            </w:pPr>
            <w:r w:rsidRPr="00FD779D">
              <w:rPr>
                <w:rFonts w:ascii="Times New Roman" w:eastAsia="Times New Roman" w:hAnsi="Times New Roman"/>
                <w:sz w:val="24"/>
                <w:szCs w:val="24"/>
                <w:lang w:eastAsia="ru-RU"/>
              </w:rPr>
              <w:t>Влияние физических факторов на организмы</w:t>
            </w:r>
          </w:p>
        </w:tc>
        <w:tc>
          <w:tcPr>
            <w:tcW w:w="1130" w:type="dxa"/>
            <w:tcBorders>
              <w:top w:val="single" w:sz="12" w:space="0" w:color="auto"/>
            </w:tcBorders>
          </w:tcPr>
          <w:p w:rsidR="00A87465" w:rsidRPr="00FD779D" w:rsidRDefault="00A87465" w:rsidP="00FD779D">
            <w:pPr>
              <w:spacing w:after="0" w:line="240" w:lineRule="auto"/>
              <w:jc w:val="center"/>
              <w:rPr>
                <w:rFonts w:ascii="Times New Roman" w:eastAsia="Times New Roman" w:hAnsi="Times New Roman"/>
                <w:sz w:val="24"/>
                <w:szCs w:val="24"/>
                <w:lang w:eastAsia="ru-RU"/>
              </w:rPr>
            </w:pPr>
            <w:r w:rsidRPr="00FD779D">
              <w:rPr>
                <w:rFonts w:ascii="Times New Roman" w:eastAsia="Times New Roman" w:hAnsi="Times New Roman"/>
                <w:sz w:val="24"/>
                <w:szCs w:val="24"/>
                <w:lang w:eastAsia="ru-RU"/>
              </w:rPr>
              <w:t>2</w:t>
            </w:r>
          </w:p>
        </w:tc>
      </w:tr>
      <w:tr w:rsidR="00A87465" w:rsidRPr="00FD779D" w:rsidTr="00A87465">
        <w:trPr>
          <w:trHeight w:val="545"/>
        </w:trPr>
        <w:tc>
          <w:tcPr>
            <w:tcW w:w="769" w:type="dxa"/>
          </w:tcPr>
          <w:p w:rsidR="00A87465" w:rsidRPr="00FD779D" w:rsidRDefault="002B587F" w:rsidP="00FD779D">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A87465" w:rsidRPr="00FD779D">
              <w:rPr>
                <w:rFonts w:ascii="Times New Roman" w:eastAsia="Times New Roman" w:hAnsi="Times New Roman"/>
                <w:color w:val="000000"/>
                <w:sz w:val="24"/>
                <w:szCs w:val="24"/>
                <w:lang w:eastAsia="ru-RU"/>
              </w:rPr>
              <w:t>.</w:t>
            </w:r>
          </w:p>
        </w:tc>
        <w:tc>
          <w:tcPr>
            <w:tcW w:w="1814" w:type="dxa"/>
          </w:tcPr>
          <w:p w:rsidR="00A87465" w:rsidRPr="00FD779D" w:rsidRDefault="00A87465" w:rsidP="00FD779D">
            <w:pPr>
              <w:spacing w:after="0" w:line="240" w:lineRule="auto"/>
              <w:jc w:val="center"/>
              <w:rPr>
                <w:rFonts w:ascii="Times New Roman" w:eastAsia="Times New Roman" w:hAnsi="Times New Roman"/>
                <w:sz w:val="24"/>
                <w:szCs w:val="24"/>
                <w:lang w:eastAsia="ru-RU"/>
              </w:rPr>
            </w:pPr>
            <w:r w:rsidRPr="00FD779D">
              <w:rPr>
                <w:rFonts w:ascii="Times New Roman" w:eastAsia="Times New Roman" w:hAnsi="Times New Roman"/>
                <w:sz w:val="24"/>
                <w:szCs w:val="24"/>
                <w:lang w:eastAsia="ru-RU"/>
              </w:rPr>
              <w:t>1</w:t>
            </w:r>
          </w:p>
        </w:tc>
        <w:tc>
          <w:tcPr>
            <w:tcW w:w="5773" w:type="dxa"/>
          </w:tcPr>
          <w:p w:rsidR="00A87465" w:rsidRPr="00FD779D" w:rsidRDefault="00A87465" w:rsidP="00FD779D">
            <w:pPr>
              <w:spacing w:after="0" w:line="240" w:lineRule="auto"/>
              <w:rPr>
                <w:rFonts w:ascii="Times New Roman" w:eastAsia="Times New Roman" w:hAnsi="Times New Roman"/>
                <w:sz w:val="24"/>
                <w:szCs w:val="24"/>
                <w:lang w:eastAsia="ru-RU"/>
              </w:rPr>
            </w:pPr>
            <w:r w:rsidRPr="00FD779D">
              <w:rPr>
                <w:rFonts w:ascii="Times New Roman" w:eastAsia="Times New Roman" w:hAnsi="Times New Roman"/>
                <w:sz w:val="24"/>
                <w:szCs w:val="24"/>
                <w:lang w:eastAsia="ru-RU"/>
              </w:rPr>
              <w:t xml:space="preserve">Влияние химических агентов на </w:t>
            </w:r>
            <w:proofErr w:type="gramStart"/>
            <w:r w:rsidRPr="00FD779D">
              <w:rPr>
                <w:rFonts w:ascii="Times New Roman" w:eastAsia="Times New Roman" w:hAnsi="Times New Roman"/>
                <w:sz w:val="24"/>
                <w:szCs w:val="24"/>
                <w:lang w:eastAsia="ru-RU"/>
              </w:rPr>
              <w:t>модельные</w:t>
            </w:r>
            <w:proofErr w:type="gramEnd"/>
            <w:r w:rsidRPr="00FD779D">
              <w:rPr>
                <w:rFonts w:ascii="Times New Roman" w:eastAsia="Times New Roman" w:hAnsi="Times New Roman"/>
                <w:sz w:val="24"/>
                <w:szCs w:val="24"/>
                <w:lang w:eastAsia="ru-RU"/>
              </w:rPr>
              <w:t xml:space="preserve"> тест-объекты</w:t>
            </w:r>
          </w:p>
        </w:tc>
        <w:tc>
          <w:tcPr>
            <w:tcW w:w="1130" w:type="dxa"/>
            <w:tcBorders>
              <w:top w:val="single" w:sz="12" w:space="0" w:color="auto"/>
            </w:tcBorders>
          </w:tcPr>
          <w:p w:rsidR="00A87465" w:rsidRPr="00FD779D" w:rsidRDefault="00A87465" w:rsidP="00FD77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A87465" w:rsidRPr="00FD779D" w:rsidTr="00A87465">
        <w:trPr>
          <w:trHeight w:val="288"/>
        </w:trPr>
        <w:tc>
          <w:tcPr>
            <w:tcW w:w="769" w:type="dxa"/>
          </w:tcPr>
          <w:p w:rsidR="00A87465" w:rsidRPr="00FD779D" w:rsidRDefault="002B587F" w:rsidP="00FD779D">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00A87465" w:rsidRPr="00FD779D">
              <w:rPr>
                <w:rFonts w:ascii="Times New Roman" w:eastAsia="Times New Roman" w:hAnsi="Times New Roman"/>
                <w:color w:val="000000"/>
                <w:sz w:val="24"/>
                <w:szCs w:val="24"/>
                <w:lang w:eastAsia="ru-RU"/>
              </w:rPr>
              <w:t>.</w:t>
            </w:r>
          </w:p>
        </w:tc>
        <w:tc>
          <w:tcPr>
            <w:tcW w:w="1814" w:type="dxa"/>
          </w:tcPr>
          <w:p w:rsidR="00A87465" w:rsidRPr="00FD779D" w:rsidRDefault="00A87465" w:rsidP="00FD77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773" w:type="dxa"/>
          </w:tcPr>
          <w:p w:rsidR="00A87465" w:rsidRPr="00FD779D" w:rsidRDefault="00A87465" w:rsidP="00FD779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Структура популяции</w:t>
            </w:r>
          </w:p>
        </w:tc>
        <w:tc>
          <w:tcPr>
            <w:tcW w:w="1130" w:type="dxa"/>
            <w:tcBorders>
              <w:top w:val="single" w:sz="12" w:space="0" w:color="auto"/>
            </w:tcBorders>
          </w:tcPr>
          <w:p w:rsidR="00A87465" w:rsidRPr="00FD779D" w:rsidRDefault="00A87465" w:rsidP="00FD77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A87465" w:rsidRPr="00FD779D" w:rsidTr="00A87465">
        <w:trPr>
          <w:trHeight w:val="272"/>
        </w:trPr>
        <w:tc>
          <w:tcPr>
            <w:tcW w:w="769" w:type="dxa"/>
          </w:tcPr>
          <w:p w:rsidR="00A87465" w:rsidRPr="00FD779D" w:rsidRDefault="002B587F" w:rsidP="00FD779D">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r w:rsidR="00A87465" w:rsidRPr="00FD779D">
              <w:rPr>
                <w:rFonts w:ascii="Times New Roman" w:eastAsia="Times New Roman" w:hAnsi="Times New Roman"/>
                <w:color w:val="000000"/>
                <w:sz w:val="24"/>
                <w:szCs w:val="24"/>
                <w:lang w:eastAsia="ru-RU"/>
              </w:rPr>
              <w:t>.</w:t>
            </w:r>
          </w:p>
        </w:tc>
        <w:tc>
          <w:tcPr>
            <w:tcW w:w="1814" w:type="dxa"/>
          </w:tcPr>
          <w:p w:rsidR="00A87465" w:rsidRPr="00FD779D" w:rsidRDefault="00A87465" w:rsidP="00FD77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773" w:type="dxa"/>
          </w:tcPr>
          <w:p w:rsidR="00A87465" w:rsidRPr="00FD779D" w:rsidRDefault="00A87465" w:rsidP="00FD779D">
            <w:pPr>
              <w:spacing w:after="0" w:line="240" w:lineRule="auto"/>
              <w:rPr>
                <w:rFonts w:ascii="Times New Roman" w:eastAsia="Times New Roman" w:hAnsi="Times New Roman"/>
                <w:sz w:val="24"/>
                <w:szCs w:val="24"/>
                <w:lang w:eastAsia="ru-RU"/>
              </w:rPr>
            </w:pPr>
            <w:r w:rsidRPr="00FD779D">
              <w:rPr>
                <w:rFonts w:ascii="Times New Roman" w:eastAsia="Times New Roman" w:hAnsi="Times New Roman"/>
                <w:sz w:val="24"/>
                <w:szCs w:val="24"/>
                <w:lang w:eastAsia="ru-RU"/>
              </w:rPr>
              <w:t>Конкуренция, хищничество в популяциях</w:t>
            </w:r>
          </w:p>
        </w:tc>
        <w:tc>
          <w:tcPr>
            <w:tcW w:w="1130" w:type="dxa"/>
            <w:tcBorders>
              <w:top w:val="single" w:sz="12" w:space="0" w:color="auto"/>
            </w:tcBorders>
          </w:tcPr>
          <w:p w:rsidR="00A87465" w:rsidRPr="00FD779D" w:rsidRDefault="00BD153D" w:rsidP="00FD77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A87465" w:rsidRPr="00FD779D" w:rsidTr="00A87465">
        <w:trPr>
          <w:trHeight w:val="560"/>
        </w:trPr>
        <w:tc>
          <w:tcPr>
            <w:tcW w:w="769" w:type="dxa"/>
          </w:tcPr>
          <w:p w:rsidR="00A87465" w:rsidRPr="00FD779D" w:rsidRDefault="00A87465" w:rsidP="00FD779D">
            <w:pPr>
              <w:spacing w:after="0" w:line="240" w:lineRule="auto"/>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t>6.</w:t>
            </w:r>
          </w:p>
        </w:tc>
        <w:tc>
          <w:tcPr>
            <w:tcW w:w="1814" w:type="dxa"/>
          </w:tcPr>
          <w:p w:rsidR="00A87465" w:rsidRPr="00FD779D" w:rsidRDefault="00A87465" w:rsidP="00FD77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773" w:type="dxa"/>
          </w:tcPr>
          <w:p w:rsidR="00A87465" w:rsidRPr="00FD779D" w:rsidRDefault="00A87465" w:rsidP="00FD779D">
            <w:pPr>
              <w:spacing w:after="0" w:line="240" w:lineRule="auto"/>
              <w:rPr>
                <w:rFonts w:ascii="Times New Roman" w:eastAsia="Times New Roman" w:hAnsi="Times New Roman"/>
                <w:sz w:val="24"/>
                <w:szCs w:val="24"/>
                <w:lang w:eastAsia="ru-RU"/>
              </w:rPr>
            </w:pPr>
            <w:r w:rsidRPr="00FD779D">
              <w:rPr>
                <w:rFonts w:ascii="Times New Roman" w:eastAsia="Times New Roman" w:hAnsi="Times New Roman"/>
                <w:sz w:val="24"/>
                <w:szCs w:val="24"/>
                <w:lang w:eastAsia="ru-RU"/>
              </w:rPr>
              <w:t>Двигательные реакции животных при антропогенном загрязнении среды</w:t>
            </w:r>
          </w:p>
        </w:tc>
        <w:tc>
          <w:tcPr>
            <w:tcW w:w="1130" w:type="dxa"/>
            <w:tcBorders>
              <w:top w:val="single" w:sz="12" w:space="0" w:color="auto"/>
            </w:tcBorders>
          </w:tcPr>
          <w:p w:rsidR="00A87465" w:rsidRPr="00FD779D" w:rsidRDefault="00BD153D" w:rsidP="00FD77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A87465" w:rsidRPr="00FD779D" w:rsidTr="00A87465">
        <w:trPr>
          <w:trHeight w:val="272"/>
        </w:trPr>
        <w:tc>
          <w:tcPr>
            <w:tcW w:w="769" w:type="dxa"/>
          </w:tcPr>
          <w:p w:rsidR="00A87465" w:rsidRPr="00FD779D" w:rsidRDefault="00A87465" w:rsidP="00FD779D">
            <w:pPr>
              <w:spacing w:after="0" w:line="240" w:lineRule="auto"/>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t>7.</w:t>
            </w:r>
          </w:p>
        </w:tc>
        <w:tc>
          <w:tcPr>
            <w:tcW w:w="1814" w:type="dxa"/>
          </w:tcPr>
          <w:p w:rsidR="00A87465" w:rsidRPr="00FD779D" w:rsidRDefault="00A87465" w:rsidP="00FD77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773" w:type="dxa"/>
          </w:tcPr>
          <w:p w:rsidR="00A87465" w:rsidRPr="00FD779D" w:rsidRDefault="00A87465" w:rsidP="00FD779D">
            <w:pPr>
              <w:spacing w:after="0" w:line="240" w:lineRule="auto"/>
              <w:rPr>
                <w:rFonts w:ascii="Times New Roman" w:eastAsia="Times New Roman" w:hAnsi="Times New Roman"/>
                <w:sz w:val="24"/>
                <w:szCs w:val="24"/>
                <w:lang w:eastAsia="ru-RU"/>
              </w:rPr>
            </w:pPr>
            <w:r w:rsidRPr="00FD779D">
              <w:rPr>
                <w:rFonts w:ascii="Times New Roman" w:eastAsia="Times New Roman" w:hAnsi="Times New Roman"/>
                <w:sz w:val="24"/>
                <w:szCs w:val="24"/>
                <w:lang w:eastAsia="ru-RU"/>
              </w:rPr>
              <w:t>Продукционные показатели экосистем</w:t>
            </w:r>
          </w:p>
        </w:tc>
        <w:tc>
          <w:tcPr>
            <w:tcW w:w="1130" w:type="dxa"/>
            <w:tcBorders>
              <w:top w:val="single" w:sz="12" w:space="0" w:color="auto"/>
            </w:tcBorders>
          </w:tcPr>
          <w:p w:rsidR="00A87465" w:rsidRPr="00FD779D" w:rsidRDefault="00A87465" w:rsidP="00FD779D">
            <w:pPr>
              <w:spacing w:after="0" w:line="240" w:lineRule="auto"/>
              <w:jc w:val="center"/>
              <w:rPr>
                <w:rFonts w:ascii="Times New Roman" w:eastAsia="Times New Roman" w:hAnsi="Times New Roman"/>
                <w:sz w:val="24"/>
                <w:szCs w:val="24"/>
                <w:lang w:eastAsia="ru-RU"/>
              </w:rPr>
            </w:pPr>
            <w:r w:rsidRPr="00FD779D">
              <w:rPr>
                <w:rFonts w:ascii="Times New Roman" w:eastAsia="Times New Roman" w:hAnsi="Times New Roman"/>
                <w:sz w:val="24"/>
                <w:szCs w:val="24"/>
                <w:lang w:eastAsia="ru-RU"/>
              </w:rPr>
              <w:t>2</w:t>
            </w:r>
          </w:p>
        </w:tc>
      </w:tr>
      <w:tr w:rsidR="00A87465" w:rsidRPr="00FD779D" w:rsidTr="00A87465">
        <w:trPr>
          <w:trHeight w:val="560"/>
        </w:trPr>
        <w:tc>
          <w:tcPr>
            <w:tcW w:w="769" w:type="dxa"/>
          </w:tcPr>
          <w:p w:rsidR="00A87465" w:rsidRPr="00FD779D" w:rsidRDefault="00A87465" w:rsidP="00FD779D">
            <w:pPr>
              <w:spacing w:after="0" w:line="240" w:lineRule="auto"/>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t>8.</w:t>
            </w:r>
          </w:p>
        </w:tc>
        <w:tc>
          <w:tcPr>
            <w:tcW w:w="1814" w:type="dxa"/>
          </w:tcPr>
          <w:p w:rsidR="00A87465" w:rsidRPr="00FD779D" w:rsidRDefault="00A87465" w:rsidP="00FD779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5773" w:type="dxa"/>
          </w:tcPr>
          <w:p w:rsidR="00A87465" w:rsidRPr="00FD779D" w:rsidRDefault="00A87465" w:rsidP="00FD779D">
            <w:pPr>
              <w:spacing w:after="0" w:line="240" w:lineRule="auto"/>
              <w:rPr>
                <w:rFonts w:ascii="Times New Roman" w:eastAsia="Times New Roman" w:hAnsi="Times New Roman"/>
                <w:sz w:val="24"/>
                <w:szCs w:val="24"/>
                <w:lang w:eastAsia="ru-RU"/>
              </w:rPr>
            </w:pPr>
            <w:proofErr w:type="spellStart"/>
            <w:r w:rsidRPr="00FD779D">
              <w:rPr>
                <w:rFonts w:ascii="Times New Roman" w:eastAsia="Times New Roman" w:hAnsi="Times New Roman"/>
                <w:sz w:val="24"/>
                <w:szCs w:val="24"/>
                <w:lang w:eastAsia="ru-RU"/>
              </w:rPr>
              <w:t>Бимасса</w:t>
            </w:r>
            <w:proofErr w:type="spellEnd"/>
            <w:r w:rsidRPr="00FD779D">
              <w:rPr>
                <w:rFonts w:ascii="Times New Roman" w:eastAsia="Times New Roman" w:hAnsi="Times New Roman"/>
                <w:sz w:val="24"/>
                <w:szCs w:val="24"/>
                <w:lang w:eastAsia="ru-RU"/>
              </w:rPr>
              <w:t xml:space="preserve"> живых организмов в экосистемах с </w:t>
            </w:r>
            <w:proofErr w:type="gramStart"/>
            <w:r w:rsidRPr="00FD779D">
              <w:rPr>
                <w:rFonts w:ascii="Times New Roman" w:eastAsia="Times New Roman" w:hAnsi="Times New Roman"/>
                <w:sz w:val="24"/>
                <w:szCs w:val="24"/>
                <w:lang w:eastAsia="ru-RU"/>
              </w:rPr>
              <w:t>антропогенным</w:t>
            </w:r>
            <w:proofErr w:type="gramEnd"/>
            <w:r w:rsidRPr="00FD779D">
              <w:rPr>
                <w:rFonts w:ascii="Times New Roman" w:eastAsia="Times New Roman" w:hAnsi="Times New Roman"/>
                <w:sz w:val="24"/>
                <w:szCs w:val="24"/>
                <w:lang w:eastAsia="ru-RU"/>
              </w:rPr>
              <w:t xml:space="preserve"> </w:t>
            </w:r>
            <w:proofErr w:type="spellStart"/>
            <w:r w:rsidRPr="00FD779D">
              <w:rPr>
                <w:rFonts w:ascii="Times New Roman" w:eastAsia="Times New Roman" w:hAnsi="Times New Roman"/>
                <w:sz w:val="24"/>
                <w:szCs w:val="24"/>
                <w:lang w:eastAsia="ru-RU"/>
              </w:rPr>
              <w:t>пессом</w:t>
            </w:r>
            <w:proofErr w:type="spellEnd"/>
          </w:p>
        </w:tc>
        <w:tc>
          <w:tcPr>
            <w:tcW w:w="1130" w:type="dxa"/>
            <w:tcBorders>
              <w:top w:val="single" w:sz="12" w:space="0" w:color="auto"/>
            </w:tcBorders>
          </w:tcPr>
          <w:p w:rsidR="00A87465" w:rsidRPr="00FD779D" w:rsidRDefault="00A87465" w:rsidP="00FD779D">
            <w:pPr>
              <w:spacing w:after="0" w:line="240" w:lineRule="auto"/>
              <w:jc w:val="center"/>
              <w:rPr>
                <w:rFonts w:ascii="Times New Roman" w:eastAsia="Times New Roman" w:hAnsi="Times New Roman"/>
                <w:sz w:val="24"/>
                <w:szCs w:val="24"/>
                <w:lang w:eastAsia="ru-RU"/>
              </w:rPr>
            </w:pPr>
            <w:r w:rsidRPr="00FD779D">
              <w:rPr>
                <w:rFonts w:ascii="Times New Roman" w:eastAsia="Times New Roman" w:hAnsi="Times New Roman"/>
                <w:sz w:val="24"/>
                <w:szCs w:val="24"/>
                <w:lang w:eastAsia="ru-RU"/>
              </w:rPr>
              <w:t>2</w:t>
            </w:r>
          </w:p>
        </w:tc>
      </w:tr>
      <w:tr w:rsidR="00A87465" w:rsidRPr="00FD779D" w:rsidTr="00A87465">
        <w:trPr>
          <w:trHeight w:val="272"/>
        </w:trPr>
        <w:tc>
          <w:tcPr>
            <w:tcW w:w="769" w:type="dxa"/>
          </w:tcPr>
          <w:p w:rsidR="00A87465" w:rsidRPr="00FD779D" w:rsidRDefault="00A87465" w:rsidP="002B587F">
            <w:pPr>
              <w:spacing w:after="0" w:line="240" w:lineRule="auto"/>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t>9.</w:t>
            </w:r>
          </w:p>
        </w:tc>
        <w:tc>
          <w:tcPr>
            <w:tcW w:w="1814" w:type="dxa"/>
          </w:tcPr>
          <w:p w:rsidR="00A87465" w:rsidRPr="00FD779D" w:rsidRDefault="00A87465" w:rsidP="00FD779D">
            <w:pPr>
              <w:spacing w:after="0" w:line="240" w:lineRule="auto"/>
              <w:jc w:val="center"/>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t>3</w:t>
            </w:r>
          </w:p>
        </w:tc>
        <w:tc>
          <w:tcPr>
            <w:tcW w:w="5773" w:type="dxa"/>
          </w:tcPr>
          <w:p w:rsidR="00A87465" w:rsidRPr="00FD779D" w:rsidRDefault="00A87465" w:rsidP="00FD779D">
            <w:pPr>
              <w:spacing w:after="0" w:line="240" w:lineRule="auto"/>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t>Свойства экосистем</w:t>
            </w:r>
          </w:p>
        </w:tc>
        <w:tc>
          <w:tcPr>
            <w:tcW w:w="1130" w:type="dxa"/>
          </w:tcPr>
          <w:p w:rsidR="00A87465" w:rsidRPr="00FD779D" w:rsidRDefault="00A87465" w:rsidP="00FD779D">
            <w:pPr>
              <w:spacing w:after="0" w:line="240" w:lineRule="auto"/>
              <w:jc w:val="center"/>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t>2</w:t>
            </w:r>
          </w:p>
        </w:tc>
      </w:tr>
      <w:tr w:rsidR="00A87465" w:rsidRPr="00FD779D" w:rsidTr="00A87465">
        <w:trPr>
          <w:trHeight w:val="288"/>
        </w:trPr>
        <w:tc>
          <w:tcPr>
            <w:tcW w:w="769" w:type="dxa"/>
          </w:tcPr>
          <w:p w:rsidR="00A87465" w:rsidRPr="00FD779D" w:rsidRDefault="00A87465" w:rsidP="00FD779D">
            <w:pPr>
              <w:spacing w:after="0" w:line="240" w:lineRule="auto"/>
              <w:jc w:val="center"/>
              <w:rPr>
                <w:rFonts w:ascii="Times New Roman" w:eastAsia="Times New Roman" w:hAnsi="Times New Roman"/>
                <w:color w:val="000000"/>
                <w:sz w:val="24"/>
                <w:szCs w:val="24"/>
                <w:lang w:eastAsia="ru-RU"/>
              </w:rPr>
            </w:pPr>
          </w:p>
        </w:tc>
        <w:tc>
          <w:tcPr>
            <w:tcW w:w="1814" w:type="dxa"/>
          </w:tcPr>
          <w:p w:rsidR="00A87465" w:rsidRPr="00FD779D" w:rsidRDefault="00A87465" w:rsidP="00FD779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5773" w:type="dxa"/>
          </w:tcPr>
          <w:p w:rsidR="00A87465" w:rsidRPr="00FD779D" w:rsidRDefault="00A87465" w:rsidP="00FD779D">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Виды сукцессии</w:t>
            </w:r>
          </w:p>
        </w:tc>
        <w:tc>
          <w:tcPr>
            <w:tcW w:w="1130" w:type="dxa"/>
          </w:tcPr>
          <w:p w:rsidR="00A87465" w:rsidRPr="00FD779D" w:rsidRDefault="00A87465" w:rsidP="00FD779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r>
      <w:tr w:rsidR="00A87465" w:rsidRPr="00FD779D" w:rsidTr="00A87465">
        <w:trPr>
          <w:trHeight w:val="272"/>
        </w:trPr>
        <w:tc>
          <w:tcPr>
            <w:tcW w:w="769" w:type="dxa"/>
          </w:tcPr>
          <w:p w:rsidR="00A87465" w:rsidRPr="00FD779D" w:rsidRDefault="00A87465" w:rsidP="002B587F">
            <w:pPr>
              <w:spacing w:after="0" w:line="240" w:lineRule="auto"/>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t>10.</w:t>
            </w:r>
          </w:p>
        </w:tc>
        <w:tc>
          <w:tcPr>
            <w:tcW w:w="1814" w:type="dxa"/>
          </w:tcPr>
          <w:p w:rsidR="00A87465" w:rsidRPr="00FD779D" w:rsidRDefault="00A87465" w:rsidP="00FD779D">
            <w:pPr>
              <w:spacing w:after="0" w:line="240" w:lineRule="auto"/>
              <w:jc w:val="center"/>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t>5</w:t>
            </w:r>
          </w:p>
        </w:tc>
        <w:tc>
          <w:tcPr>
            <w:tcW w:w="5773" w:type="dxa"/>
          </w:tcPr>
          <w:p w:rsidR="00A87465" w:rsidRPr="00FD779D" w:rsidRDefault="00A87465" w:rsidP="00FD779D">
            <w:pPr>
              <w:spacing w:after="0" w:line="240" w:lineRule="auto"/>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t>Биосфера и ее структура</w:t>
            </w:r>
          </w:p>
        </w:tc>
        <w:tc>
          <w:tcPr>
            <w:tcW w:w="1130" w:type="dxa"/>
          </w:tcPr>
          <w:p w:rsidR="00A87465" w:rsidRPr="00FD779D" w:rsidRDefault="00A87465" w:rsidP="00FD779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r>
      <w:tr w:rsidR="00A87465" w:rsidRPr="00FD779D" w:rsidTr="00A87465">
        <w:trPr>
          <w:trHeight w:val="288"/>
        </w:trPr>
        <w:tc>
          <w:tcPr>
            <w:tcW w:w="769" w:type="dxa"/>
          </w:tcPr>
          <w:p w:rsidR="00A87465" w:rsidRPr="00FD779D" w:rsidRDefault="00A87465" w:rsidP="002B587F">
            <w:pPr>
              <w:spacing w:after="0" w:line="240" w:lineRule="auto"/>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t>11.</w:t>
            </w:r>
          </w:p>
        </w:tc>
        <w:tc>
          <w:tcPr>
            <w:tcW w:w="1814" w:type="dxa"/>
          </w:tcPr>
          <w:p w:rsidR="00A87465" w:rsidRPr="00FD779D" w:rsidRDefault="00A87465" w:rsidP="00FD779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p>
        </w:tc>
        <w:tc>
          <w:tcPr>
            <w:tcW w:w="5773" w:type="dxa"/>
          </w:tcPr>
          <w:p w:rsidR="00A87465" w:rsidRPr="00FD779D" w:rsidRDefault="00A87465" w:rsidP="00FD779D">
            <w:pPr>
              <w:spacing w:after="0" w:line="240" w:lineRule="auto"/>
              <w:rPr>
                <w:rFonts w:ascii="Times New Roman" w:eastAsia="Times New Roman" w:hAnsi="Times New Roman"/>
                <w:color w:val="000000"/>
                <w:sz w:val="24"/>
                <w:szCs w:val="24"/>
                <w:lang w:eastAsia="ru-RU"/>
              </w:rPr>
            </w:pPr>
            <w:r w:rsidRPr="00FD779D">
              <w:rPr>
                <w:rFonts w:ascii="Times New Roman" w:eastAsia="Times New Roman" w:hAnsi="Times New Roman"/>
                <w:color w:val="000000"/>
                <w:sz w:val="24"/>
                <w:szCs w:val="24"/>
                <w:lang w:eastAsia="ru-RU"/>
              </w:rPr>
              <w:t>Глобальные проблемы биосферы</w:t>
            </w:r>
          </w:p>
        </w:tc>
        <w:tc>
          <w:tcPr>
            <w:tcW w:w="1130" w:type="dxa"/>
          </w:tcPr>
          <w:p w:rsidR="00A87465" w:rsidRPr="00FD779D" w:rsidRDefault="00A87465" w:rsidP="00FD779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r>
      <w:tr w:rsidR="00A87465" w:rsidRPr="00FD779D" w:rsidTr="00A87465">
        <w:trPr>
          <w:trHeight w:val="288"/>
        </w:trPr>
        <w:tc>
          <w:tcPr>
            <w:tcW w:w="769" w:type="dxa"/>
          </w:tcPr>
          <w:p w:rsidR="00A87465" w:rsidRPr="00FD779D" w:rsidRDefault="002B587F" w:rsidP="002B587F">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w:t>
            </w:r>
          </w:p>
        </w:tc>
        <w:tc>
          <w:tcPr>
            <w:tcW w:w="1814" w:type="dxa"/>
          </w:tcPr>
          <w:p w:rsidR="00A87465" w:rsidRDefault="00A87465" w:rsidP="00FD779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c>
          <w:tcPr>
            <w:tcW w:w="5773" w:type="dxa"/>
          </w:tcPr>
          <w:p w:rsidR="00A87465" w:rsidRPr="00FD779D" w:rsidRDefault="00A87465" w:rsidP="00A87465">
            <w:pPr>
              <w:spacing w:after="0" w:line="240" w:lineRule="auto"/>
              <w:rPr>
                <w:rFonts w:ascii="Times New Roman" w:eastAsia="Times New Roman" w:hAnsi="Times New Roman"/>
                <w:color w:val="000000"/>
                <w:sz w:val="24"/>
                <w:szCs w:val="24"/>
                <w:lang w:eastAsia="ru-RU"/>
              </w:rPr>
            </w:pPr>
            <w:r w:rsidRPr="00FD779D">
              <w:rPr>
                <w:rFonts w:ascii="Times New Roman" w:eastAsia="Times New Roman" w:hAnsi="Times New Roman"/>
                <w:sz w:val="24"/>
                <w:szCs w:val="24"/>
                <w:lang w:eastAsia="ru-RU"/>
              </w:rPr>
              <w:t xml:space="preserve">Изменение </w:t>
            </w:r>
            <w:r>
              <w:rPr>
                <w:rFonts w:ascii="Times New Roman" w:eastAsia="Times New Roman" w:hAnsi="Times New Roman"/>
                <w:sz w:val="24"/>
                <w:szCs w:val="24"/>
                <w:lang w:eastAsia="ru-RU"/>
              </w:rPr>
              <w:t xml:space="preserve">в процессах биосферы </w:t>
            </w:r>
            <w:r w:rsidRPr="00FD779D">
              <w:rPr>
                <w:rFonts w:ascii="Times New Roman" w:eastAsia="Times New Roman" w:hAnsi="Times New Roman"/>
                <w:sz w:val="24"/>
                <w:szCs w:val="24"/>
                <w:lang w:eastAsia="ru-RU"/>
              </w:rPr>
              <w:t>при антропогенном воздействии</w:t>
            </w:r>
          </w:p>
        </w:tc>
        <w:tc>
          <w:tcPr>
            <w:tcW w:w="1130" w:type="dxa"/>
          </w:tcPr>
          <w:p w:rsidR="00A87465" w:rsidRDefault="00BD153D" w:rsidP="00FD779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r>
      <w:tr w:rsidR="00A87465" w:rsidRPr="00FD779D" w:rsidTr="00A87465">
        <w:trPr>
          <w:trHeight w:val="288"/>
        </w:trPr>
        <w:tc>
          <w:tcPr>
            <w:tcW w:w="769" w:type="dxa"/>
          </w:tcPr>
          <w:p w:rsidR="00A87465" w:rsidRPr="00FD779D" w:rsidRDefault="002B587F" w:rsidP="002B587F">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w:t>
            </w:r>
          </w:p>
        </w:tc>
        <w:tc>
          <w:tcPr>
            <w:tcW w:w="1814" w:type="dxa"/>
          </w:tcPr>
          <w:p w:rsidR="00A87465" w:rsidRDefault="00A87465" w:rsidP="00FD779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p>
        </w:tc>
        <w:tc>
          <w:tcPr>
            <w:tcW w:w="5773" w:type="dxa"/>
          </w:tcPr>
          <w:p w:rsidR="00A87465" w:rsidRPr="00FD779D" w:rsidRDefault="00A87465" w:rsidP="00FD779D">
            <w:pPr>
              <w:spacing w:after="0" w:line="240" w:lineRule="auto"/>
              <w:rPr>
                <w:rFonts w:ascii="Times New Roman" w:eastAsia="Times New Roman" w:hAnsi="Times New Roman"/>
                <w:color w:val="000000"/>
                <w:sz w:val="24"/>
                <w:szCs w:val="24"/>
                <w:lang w:eastAsia="ru-RU"/>
              </w:rPr>
            </w:pPr>
            <w:r w:rsidRPr="00FD779D">
              <w:rPr>
                <w:rFonts w:ascii="Times New Roman" w:hAnsi="Times New Roman"/>
                <w:bCs/>
                <w:sz w:val="24"/>
                <w:szCs w:val="24"/>
              </w:rPr>
              <w:t>Рациональное использование природных ресурсов и охрана биосферы</w:t>
            </w:r>
          </w:p>
        </w:tc>
        <w:tc>
          <w:tcPr>
            <w:tcW w:w="1130" w:type="dxa"/>
          </w:tcPr>
          <w:p w:rsidR="00A87465" w:rsidRDefault="00BD153D" w:rsidP="00FD779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r>
      <w:tr w:rsidR="00A87465" w:rsidRPr="00FD779D" w:rsidTr="00A87465">
        <w:trPr>
          <w:trHeight w:val="272"/>
        </w:trPr>
        <w:tc>
          <w:tcPr>
            <w:tcW w:w="769" w:type="dxa"/>
            <w:tcBorders>
              <w:bottom w:val="single" w:sz="12" w:space="0" w:color="auto"/>
            </w:tcBorders>
          </w:tcPr>
          <w:p w:rsidR="00A87465" w:rsidRPr="00FD779D" w:rsidRDefault="00A87465" w:rsidP="00FD779D">
            <w:pPr>
              <w:spacing w:after="0" w:line="240" w:lineRule="auto"/>
              <w:jc w:val="center"/>
              <w:rPr>
                <w:rFonts w:ascii="Times New Roman" w:eastAsia="Times New Roman" w:hAnsi="Times New Roman"/>
                <w:color w:val="000000"/>
                <w:sz w:val="24"/>
                <w:szCs w:val="24"/>
                <w:lang w:eastAsia="ru-RU"/>
              </w:rPr>
            </w:pPr>
          </w:p>
        </w:tc>
        <w:tc>
          <w:tcPr>
            <w:tcW w:w="1814" w:type="dxa"/>
            <w:tcBorders>
              <w:bottom w:val="single" w:sz="12" w:space="0" w:color="auto"/>
            </w:tcBorders>
          </w:tcPr>
          <w:p w:rsidR="00A87465" w:rsidRPr="00FD779D" w:rsidRDefault="00A87465" w:rsidP="00FD779D">
            <w:pPr>
              <w:spacing w:after="0" w:line="240" w:lineRule="auto"/>
              <w:jc w:val="center"/>
              <w:rPr>
                <w:rFonts w:ascii="Times New Roman" w:eastAsia="Times New Roman" w:hAnsi="Times New Roman"/>
                <w:sz w:val="24"/>
                <w:szCs w:val="24"/>
                <w:lang w:eastAsia="ru-RU"/>
              </w:rPr>
            </w:pPr>
            <w:r w:rsidRPr="00FD779D">
              <w:rPr>
                <w:rFonts w:ascii="Times New Roman" w:eastAsia="Times New Roman" w:hAnsi="Times New Roman"/>
                <w:sz w:val="24"/>
                <w:szCs w:val="24"/>
                <w:lang w:eastAsia="ru-RU"/>
              </w:rPr>
              <w:t>Итого</w:t>
            </w:r>
          </w:p>
        </w:tc>
        <w:tc>
          <w:tcPr>
            <w:tcW w:w="5773" w:type="dxa"/>
            <w:tcBorders>
              <w:bottom w:val="single" w:sz="12" w:space="0" w:color="auto"/>
            </w:tcBorders>
          </w:tcPr>
          <w:p w:rsidR="00A87465" w:rsidRPr="00FD779D" w:rsidRDefault="00A87465" w:rsidP="00FD779D">
            <w:pPr>
              <w:spacing w:after="0" w:line="240" w:lineRule="auto"/>
              <w:rPr>
                <w:rFonts w:ascii="Times New Roman" w:eastAsia="Times New Roman" w:hAnsi="Times New Roman"/>
                <w:sz w:val="24"/>
                <w:szCs w:val="24"/>
                <w:lang w:eastAsia="ru-RU"/>
              </w:rPr>
            </w:pPr>
          </w:p>
        </w:tc>
        <w:tc>
          <w:tcPr>
            <w:tcW w:w="1130" w:type="dxa"/>
            <w:tcBorders>
              <w:bottom w:val="single" w:sz="12" w:space="0" w:color="auto"/>
            </w:tcBorders>
          </w:tcPr>
          <w:p w:rsidR="00A87465" w:rsidRPr="00FD779D" w:rsidRDefault="00A87465" w:rsidP="00FD779D">
            <w:pPr>
              <w:spacing w:after="0" w:line="240" w:lineRule="auto"/>
              <w:jc w:val="center"/>
              <w:rPr>
                <w:rFonts w:ascii="Times New Roman" w:eastAsia="Times New Roman" w:hAnsi="Times New Roman"/>
                <w:sz w:val="24"/>
                <w:szCs w:val="24"/>
                <w:lang w:eastAsia="ru-RU"/>
              </w:rPr>
            </w:pPr>
            <w:r w:rsidRPr="00FD779D">
              <w:rPr>
                <w:rFonts w:ascii="Times New Roman" w:eastAsia="Times New Roman" w:hAnsi="Times New Roman"/>
                <w:sz w:val="24"/>
                <w:szCs w:val="24"/>
                <w:lang w:eastAsia="ru-RU"/>
              </w:rPr>
              <w:t>36</w:t>
            </w:r>
          </w:p>
        </w:tc>
      </w:tr>
    </w:tbl>
    <w:p w:rsidR="00B779A8" w:rsidRDefault="00B779A8" w:rsidP="00234401">
      <w:pPr>
        <w:spacing w:after="0" w:line="240" w:lineRule="auto"/>
        <w:rPr>
          <w:rFonts w:ascii="Times New Roman" w:hAnsi="Times New Roman"/>
          <w:b/>
          <w:color w:val="FF0000"/>
        </w:rPr>
      </w:pPr>
    </w:p>
    <w:p w:rsidR="00750DBF" w:rsidRPr="00E069B6" w:rsidRDefault="00750DBF" w:rsidP="00234401">
      <w:pPr>
        <w:spacing w:after="0" w:line="240" w:lineRule="auto"/>
        <w:rPr>
          <w:rFonts w:ascii="Times New Roman" w:hAnsi="Times New Roman"/>
          <w:b/>
        </w:rPr>
      </w:pPr>
    </w:p>
    <w:p w:rsidR="00750DBF" w:rsidRDefault="00750DBF" w:rsidP="00234401">
      <w:pPr>
        <w:spacing w:after="0" w:line="240" w:lineRule="auto"/>
        <w:rPr>
          <w:rFonts w:ascii="Times New Roman" w:hAnsi="Times New Roman"/>
          <w:b/>
          <w:sz w:val="24"/>
          <w:szCs w:val="24"/>
        </w:rPr>
      </w:pPr>
      <w:r w:rsidRPr="00E069B6">
        <w:rPr>
          <w:rFonts w:ascii="Times New Roman" w:hAnsi="Times New Roman"/>
          <w:b/>
          <w:sz w:val="24"/>
          <w:szCs w:val="24"/>
        </w:rPr>
        <w:t xml:space="preserve">4.5. </w:t>
      </w:r>
      <w:r w:rsidR="00B779A8" w:rsidRPr="00B779A8">
        <w:rPr>
          <w:rFonts w:ascii="Times New Roman" w:hAnsi="Times New Roman"/>
          <w:b/>
          <w:sz w:val="24"/>
          <w:szCs w:val="24"/>
        </w:rPr>
        <w:t xml:space="preserve">Примерная тематика курсовых проектов (работ) – </w:t>
      </w:r>
      <w:r w:rsidR="00B779A8" w:rsidRPr="00544318">
        <w:rPr>
          <w:rFonts w:ascii="Times New Roman" w:hAnsi="Times New Roman"/>
          <w:color w:val="000000"/>
          <w:sz w:val="24"/>
          <w:szCs w:val="24"/>
        </w:rPr>
        <w:t>не предусмотрена</w:t>
      </w:r>
      <w:r w:rsidR="00B779A8" w:rsidRPr="00544318">
        <w:rPr>
          <w:rFonts w:ascii="Times New Roman" w:hAnsi="Times New Roman"/>
          <w:sz w:val="24"/>
          <w:szCs w:val="24"/>
        </w:rPr>
        <w:t xml:space="preserve"> УП</w:t>
      </w:r>
    </w:p>
    <w:p w:rsidR="00750DBF" w:rsidRPr="00E069B6" w:rsidRDefault="00750DBF" w:rsidP="00234401">
      <w:pPr>
        <w:spacing w:after="0" w:line="240" w:lineRule="auto"/>
        <w:rPr>
          <w:rFonts w:ascii="Times New Roman" w:hAnsi="Times New Roman"/>
          <w:b/>
          <w:sz w:val="24"/>
          <w:szCs w:val="24"/>
        </w:rPr>
      </w:pPr>
    </w:p>
    <w:p w:rsidR="00DD3BB5" w:rsidRDefault="00DD3BB5" w:rsidP="00144AE2">
      <w:pPr>
        <w:pStyle w:val="ConsPlusNormal"/>
        <w:jc w:val="both"/>
        <w:rPr>
          <w:rFonts w:ascii="Times New Roman" w:hAnsi="Times New Roman" w:cs="Times New Roman"/>
          <w:b/>
          <w:sz w:val="24"/>
          <w:szCs w:val="24"/>
        </w:rPr>
        <w:sectPr w:rsidR="00DD3BB5" w:rsidSect="004A0721">
          <w:pgSz w:w="11906" w:h="16838"/>
          <w:pgMar w:top="1134" w:right="850" w:bottom="1134" w:left="1701" w:header="708" w:footer="708" w:gutter="0"/>
          <w:cols w:space="708"/>
          <w:docGrid w:linePitch="360"/>
        </w:sectPr>
      </w:pPr>
    </w:p>
    <w:p w:rsidR="00750DBF" w:rsidRDefault="00750DBF" w:rsidP="00144AE2">
      <w:pPr>
        <w:pStyle w:val="ConsPlusNormal"/>
        <w:jc w:val="both"/>
        <w:rPr>
          <w:rFonts w:ascii="Times New Roman" w:hAnsi="Times New Roman" w:cs="Times New Roman"/>
          <w:b/>
          <w:sz w:val="24"/>
          <w:szCs w:val="24"/>
        </w:rPr>
      </w:pPr>
      <w:r w:rsidRPr="00E069B6">
        <w:rPr>
          <w:rFonts w:ascii="Times New Roman" w:hAnsi="Times New Roman" w:cs="Times New Roman"/>
          <w:b/>
          <w:sz w:val="24"/>
          <w:szCs w:val="24"/>
        </w:rPr>
        <w:lastRenderedPageBreak/>
        <w:t xml:space="preserve">5. Учебно-методическое обеспечение самостоятельной работы </w:t>
      </w:r>
      <w:proofErr w:type="gramStart"/>
      <w:r w:rsidRPr="00E069B6">
        <w:rPr>
          <w:rFonts w:ascii="Times New Roman" w:hAnsi="Times New Roman" w:cs="Times New Roman"/>
          <w:b/>
          <w:sz w:val="24"/>
          <w:szCs w:val="24"/>
        </w:rPr>
        <w:t>обучающихся</w:t>
      </w:r>
      <w:proofErr w:type="gramEnd"/>
      <w:r w:rsidRPr="00E069B6">
        <w:rPr>
          <w:rFonts w:ascii="Times New Roman" w:hAnsi="Times New Roman" w:cs="Times New Roman"/>
          <w:b/>
          <w:sz w:val="24"/>
          <w:szCs w:val="24"/>
        </w:rPr>
        <w:t xml:space="preserve"> по дисциплине </w:t>
      </w: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73"/>
        <w:gridCol w:w="3196"/>
        <w:gridCol w:w="2268"/>
        <w:gridCol w:w="851"/>
        <w:gridCol w:w="2048"/>
      </w:tblGrid>
      <w:tr w:rsidR="009653E0" w:rsidRPr="005B0487" w:rsidTr="005B0487">
        <w:trPr>
          <w:trHeight w:val="912"/>
        </w:trPr>
        <w:tc>
          <w:tcPr>
            <w:tcW w:w="675" w:type="dxa"/>
            <w:vAlign w:val="center"/>
          </w:tcPr>
          <w:p w:rsidR="00F31EF0" w:rsidRPr="005B0487" w:rsidRDefault="00F31EF0" w:rsidP="00F31EF0">
            <w:pPr>
              <w:tabs>
                <w:tab w:val="right" w:leader="underscore" w:pos="9639"/>
              </w:tabs>
              <w:spacing w:after="0" w:line="240" w:lineRule="auto"/>
              <w:rPr>
                <w:rFonts w:ascii="Times New Roman" w:hAnsi="Times New Roman"/>
                <w:b/>
                <w:bCs/>
                <w:sz w:val="20"/>
                <w:szCs w:val="20"/>
              </w:rPr>
            </w:pPr>
            <w:r w:rsidRPr="005B0487">
              <w:rPr>
                <w:rFonts w:ascii="Times New Roman" w:hAnsi="Times New Roman"/>
                <w:b/>
                <w:bCs/>
                <w:sz w:val="20"/>
                <w:szCs w:val="20"/>
              </w:rPr>
              <w:t xml:space="preserve">№ </w:t>
            </w:r>
            <w:proofErr w:type="gramStart"/>
            <w:r w:rsidRPr="005B0487">
              <w:rPr>
                <w:rFonts w:ascii="Times New Roman" w:hAnsi="Times New Roman"/>
                <w:b/>
                <w:bCs/>
                <w:sz w:val="20"/>
                <w:szCs w:val="20"/>
              </w:rPr>
              <w:t>п</w:t>
            </w:r>
            <w:proofErr w:type="gramEnd"/>
            <w:r w:rsidRPr="005B0487">
              <w:rPr>
                <w:rFonts w:ascii="Times New Roman" w:hAnsi="Times New Roman"/>
                <w:b/>
                <w:bCs/>
                <w:sz w:val="20"/>
                <w:szCs w:val="20"/>
              </w:rPr>
              <w:t>/п</w:t>
            </w:r>
          </w:p>
        </w:tc>
        <w:tc>
          <w:tcPr>
            <w:tcW w:w="773" w:type="dxa"/>
            <w:vAlign w:val="center"/>
          </w:tcPr>
          <w:p w:rsidR="00F31EF0" w:rsidRPr="005B0487" w:rsidRDefault="00F31EF0" w:rsidP="00F31EF0">
            <w:pPr>
              <w:tabs>
                <w:tab w:val="right" w:leader="underscore" w:pos="9639"/>
              </w:tabs>
              <w:spacing w:after="0" w:line="240" w:lineRule="auto"/>
              <w:jc w:val="center"/>
              <w:rPr>
                <w:rFonts w:ascii="Times New Roman" w:hAnsi="Times New Roman"/>
                <w:b/>
                <w:bCs/>
                <w:sz w:val="20"/>
                <w:szCs w:val="20"/>
              </w:rPr>
            </w:pPr>
            <w:r w:rsidRPr="005B0487">
              <w:rPr>
                <w:rFonts w:ascii="Times New Roman" w:hAnsi="Times New Roman"/>
                <w:b/>
                <w:bCs/>
                <w:sz w:val="20"/>
                <w:szCs w:val="20"/>
              </w:rPr>
              <w:t xml:space="preserve">№ </w:t>
            </w:r>
          </w:p>
          <w:p w:rsidR="00F31EF0" w:rsidRPr="005B0487" w:rsidRDefault="00F31EF0" w:rsidP="00F31EF0">
            <w:pPr>
              <w:tabs>
                <w:tab w:val="right" w:leader="underscore" w:pos="9639"/>
              </w:tabs>
              <w:spacing w:after="0" w:line="240" w:lineRule="auto"/>
              <w:jc w:val="center"/>
              <w:rPr>
                <w:rFonts w:ascii="Times New Roman" w:hAnsi="Times New Roman"/>
                <w:b/>
                <w:bCs/>
                <w:sz w:val="20"/>
                <w:szCs w:val="20"/>
              </w:rPr>
            </w:pPr>
            <w:r w:rsidRPr="005B0487">
              <w:rPr>
                <w:rFonts w:ascii="Times New Roman" w:hAnsi="Times New Roman"/>
                <w:b/>
                <w:bCs/>
                <w:sz w:val="20"/>
                <w:szCs w:val="20"/>
              </w:rPr>
              <w:t>семестра</w:t>
            </w:r>
          </w:p>
        </w:tc>
        <w:tc>
          <w:tcPr>
            <w:tcW w:w="3196" w:type="dxa"/>
            <w:vAlign w:val="center"/>
          </w:tcPr>
          <w:p w:rsidR="00F31EF0" w:rsidRPr="005B0487" w:rsidRDefault="00F31EF0" w:rsidP="00F31EF0">
            <w:pPr>
              <w:tabs>
                <w:tab w:val="right" w:leader="underscore" w:pos="9639"/>
              </w:tabs>
              <w:spacing w:after="0" w:line="240" w:lineRule="auto"/>
              <w:jc w:val="center"/>
              <w:rPr>
                <w:rFonts w:ascii="Times New Roman" w:hAnsi="Times New Roman"/>
                <w:b/>
                <w:bCs/>
                <w:sz w:val="20"/>
                <w:szCs w:val="20"/>
              </w:rPr>
            </w:pPr>
            <w:r w:rsidRPr="005B0487">
              <w:rPr>
                <w:rFonts w:ascii="Times New Roman" w:hAnsi="Times New Roman"/>
                <w:b/>
                <w:bCs/>
                <w:sz w:val="20"/>
                <w:szCs w:val="20"/>
              </w:rPr>
              <w:t>Наименование раздела учебной дисциплины (модуля)</w:t>
            </w:r>
          </w:p>
        </w:tc>
        <w:tc>
          <w:tcPr>
            <w:tcW w:w="2268" w:type="dxa"/>
            <w:vAlign w:val="center"/>
          </w:tcPr>
          <w:p w:rsidR="00F31EF0" w:rsidRPr="005B0487" w:rsidRDefault="00F31EF0" w:rsidP="00F31EF0">
            <w:pPr>
              <w:tabs>
                <w:tab w:val="right" w:leader="underscore" w:pos="9639"/>
              </w:tabs>
              <w:spacing w:after="0" w:line="240" w:lineRule="auto"/>
              <w:jc w:val="center"/>
              <w:rPr>
                <w:rFonts w:ascii="Times New Roman" w:hAnsi="Times New Roman"/>
                <w:b/>
                <w:bCs/>
                <w:sz w:val="20"/>
                <w:szCs w:val="20"/>
              </w:rPr>
            </w:pPr>
          </w:p>
          <w:p w:rsidR="00F31EF0" w:rsidRPr="005B0487" w:rsidRDefault="00F31EF0" w:rsidP="00F31EF0">
            <w:pPr>
              <w:tabs>
                <w:tab w:val="right" w:leader="underscore" w:pos="9639"/>
              </w:tabs>
              <w:spacing w:after="0" w:line="240" w:lineRule="auto"/>
              <w:jc w:val="center"/>
              <w:rPr>
                <w:rFonts w:ascii="Times New Roman" w:hAnsi="Times New Roman"/>
                <w:b/>
                <w:bCs/>
                <w:sz w:val="20"/>
                <w:szCs w:val="20"/>
              </w:rPr>
            </w:pPr>
            <w:r w:rsidRPr="005B0487">
              <w:rPr>
                <w:rFonts w:ascii="Times New Roman" w:hAnsi="Times New Roman"/>
                <w:b/>
                <w:bCs/>
                <w:sz w:val="20"/>
                <w:szCs w:val="20"/>
              </w:rPr>
              <w:t>Виды СРС</w:t>
            </w:r>
          </w:p>
          <w:p w:rsidR="00F31EF0" w:rsidRPr="005B0487" w:rsidRDefault="00F31EF0" w:rsidP="00F31EF0">
            <w:pPr>
              <w:tabs>
                <w:tab w:val="right" w:leader="underscore" w:pos="9639"/>
              </w:tabs>
              <w:spacing w:after="0" w:line="240" w:lineRule="auto"/>
              <w:jc w:val="center"/>
              <w:rPr>
                <w:rFonts w:ascii="Times New Roman" w:hAnsi="Times New Roman"/>
                <w:b/>
                <w:bCs/>
                <w:sz w:val="20"/>
                <w:szCs w:val="20"/>
              </w:rPr>
            </w:pPr>
          </w:p>
        </w:tc>
        <w:tc>
          <w:tcPr>
            <w:tcW w:w="851" w:type="dxa"/>
            <w:vAlign w:val="center"/>
          </w:tcPr>
          <w:p w:rsidR="00F31EF0" w:rsidRPr="005B0487" w:rsidRDefault="00F31EF0" w:rsidP="00F31EF0">
            <w:pPr>
              <w:tabs>
                <w:tab w:val="right" w:leader="underscore" w:pos="9639"/>
              </w:tabs>
              <w:spacing w:after="0" w:line="240" w:lineRule="auto"/>
              <w:jc w:val="center"/>
              <w:rPr>
                <w:rFonts w:ascii="Times New Roman" w:hAnsi="Times New Roman"/>
                <w:b/>
                <w:bCs/>
                <w:sz w:val="20"/>
                <w:szCs w:val="20"/>
              </w:rPr>
            </w:pPr>
          </w:p>
          <w:p w:rsidR="00F31EF0" w:rsidRPr="005B0487" w:rsidRDefault="00F31EF0" w:rsidP="00F31EF0">
            <w:pPr>
              <w:tabs>
                <w:tab w:val="right" w:leader="underscore" w:pos="9639"/>
              </w:tabs>
              <w:spacing w:after="0" w:line="240" w:lineRule="auto"/>
              <w:jc w:val="center"/>
              <w:rPr>
                <w:rFonts w:ascii="Times New Roman" w:hAnsi="Times New Roman"/>
                <w:b/>
                <w:bCs/>
                <w:sz w:val="20"/>
                <w:szCs w:val="20"/>
                <w:vertAlign w:val="superscript"/>
              </w:rPr>
            </w:pPr>
            <w:r w:rsidRPr="005B0487">
              <w:rPr>
                <w:rFonts w:ascii="Times New Roman" w:hAnsi="Times New Roman"/>
                <w:b/>
                <w:bCs/>
                <w:sz w:val="20"/>
                <w:szCs w:val="20"/>
              </w:rPr>
              <w:t>Всего часов</w:t>
            </w:r>
          </w:p>
        </w:tc>
        <w:tc>
          <w:tcPr>
            <w:tcW w:w="2048" w:type="dxa"/>
            <w:vAlign w:val="center"/>
          </w:tcPr>
          <w:p w:rsidR="00F31EF0" w:rsidRPr="005B0487" w:rsidRDefault="00F31EF0" w:rsidP="00F31EF0">
            <w:pPr>
              <w:tabs>
                <w:tab w:val="right" w:leader="underscore" w:pos="9639"/>
              </w:tabs>
              <w:spacing w:after="0" w:line="240" w:lineRule="auto"/>
              <w:jc w:val="center"/>
              <w:rPr>
                <w:rFonts w:ascii="Times New Roman" w:hAnsi="Times New Roman"/>
                <w:b/>
                <w:bCs/>
                <w:sz w:val="20"/>
                <w:szCs w:val="20"/>
              </w:rPr>
            </w:pPr>
          </w:p>
          <w:p w:rsidR="00F31EF0" w:rsidRPr="005B0487" w:rsidRDefault="00F31EF0" w:rsidP="00F31EF0">
            <w:pPr>
              <w:tabs>
                <w:tab w:val="right" w:leader="underscore" w:pos="9639"/>
              </w:tabs>
              <w:spacing w:after="0" w:line="240" w:lineRule="auto"/>
              <w:jc w:val="center"/>
              <w:rPr>
                <w:rFonts w:ascii="Times New Roman" w:hAnsi="Times New Roman"/>
                <w:b/>
                <w:bCs/>
                <w:sz w:val="20"/>
                <w:szCs w:val="20"/>
              </w:rPr>
            </w:pPr>
            <w:r w:rsidRPr="005B0487">
              <w:rPr>
                <w:rFonts w:ascii="Times New Roman" w:hAnsi="Times New Roman"/>
                <w:b/>
                <w:bCs/>
                <w:sz w:val="20"/>
                <w:szCs w:val="20"/>
              </w:rPr>
              <w:t xml:space="preserve">Вид </w:t>
            </w:r>
          </w:p>
          <w:p w:rsidR="00F31EF0" w:rsidRPr="005B0487" w:rsidRDefault="00F31EF0" w:rsidP="00F31EF0">
            <w:pPr>
              <w:tabs>
                <w:tab w:val="right" w:leader="underscore" w:pos="9639"/>
              </w:tabs>
              <w:spacing w:after="0" w:line="240" w:lineRule="auto"/>
              <w:jc w:val="center"/>
              <w:rPr>
                <w:rFonts w:ascii="Times New Roman" w:hAnsi="Times New Roman"/>
                <w:b/>
                <w:bCs/>
                <w:sz w:val="20"/>
                <w:szCs w:val="20"/>
                <w:vertAlign w:val="superscript"/>
              </w:rPr>
            </w:pPr>
            <w:r w:rsidRPr="005B0487">
              <w:rPr>
                <w:rFonts w:ascii="Times New Roman" w:hAnsi="Times New Roman"/>
                <w:b/>
                <w:bCs/>
                <w:sz w:val="20"/>
                <w:szCs w:val="20"/>
              </w:rPr>
              <w:t>контроля</w:t>
            </w:r>
          </w:p>
        </w:tc>
      </w:tr>
      <w:tr w:rsidR="009653E0" w:rsidRPr="005B0487" w:rsidTr="005B0487">
        <w:tc>
          <w:tcPr>
            <w:tcW w:w="675" w:type="dxa"/>
          </w:tcPr>
          <w:p w:rsidR="00F31EF0" w:rsidRPr="005B0487" w:rsidRDefault="00F31EF0" w:rsidP="00F31EF0">
            <w:pPr>
              <w:tabs>
                <w:tab w:val="right" w:leader="underscore" w:pos="9639"/>
              </w:tabs>
              <w:spacing w:after="0" w:line="240" w:lineRule="auto"/>
              <w:jc w:val="center"/>
              <w:rPr>
                <w:rFonts w:ascii="Times New Roman" w:hAnsi="Times New Roman"/>
                <w:bCs/>
                <w:sz w:val="20"/>
                <w:szCs w:val="20"/>
              </w:rPr>
            </w:pPr>
            <w:r w:rsidRPr="005B0487">
              <w:rPr>
                <w:rFonts w:ascii="Times New Roman" w:hAnsi="Times New Roman"/>
                <w:bCs/>
                <w:sz w:val="20"/>
                <w:szCs w:val="20"/>
              </w:rPr>
              <w:t>1</w:t>
            </w:r>
          </w:p>
        </w:tc>
        <w:tc>
          <w:tcPr>
            <w:tcW w:w="773" w:type="dxa"/>
          </w:tcPr>
          <w:p w:rsidR="00F31EF0" w:rsidRPr="005B0487" w:rsidRDefault="00F31EF0" w:rsidP="00F31EF0">
            <w:pPr>
              <w:tabs>
                <w:tab w:val="right" w:leader="underscore" w:pos="9639"/>
              </w:tabs>
              <w:spacing w:after="0" w:line="240" w:lineRule="auto"/>
              <w:jc w:val="center"/>
              <w:rPr>
                <w:rFonts w:ascii="Times New Roman" w:hAnsi="Times New Roman"/>
                <w:bCs/>
                <w:sz w:val="20"/>
                <w:szCs w:val="20"/>
              </w:rPr>
            </w:pPr>
            <w:r w:rsidRPr="005B0487">
              <w:rPr>
                <w:rFonts w:ascii="Times New Roman" w:hAnsi="Times New Roman"/>
                <w:bCs/>
                <w:sz w:val="20"/>
                <w:szCs w:val="20"/>
              </w:rPr>
              <w:t>2</w:t>
            </w:r>
          </w:p>
        </w:tc>
        <w:tc>
          <w:tcPr>
            <w:tcW w:w="3196" w:type="dxa"/>
          </w:tcPr>
          <w:p w:rsidR="00F31EF0" w:rsidRPr="005B0487" w:rsidRDefault="00F31EF0" w:rsidP="00F31EF0">
            <w:pPr>
              <w:tabs>
                <w:tab w:val="right" w:leader="underscore" w:pos="9639"/>
              </w:tabs>
              <w:spacing w:after="0" w:line="240" w:lineRule="auto"/>
              <w:jc w:val="center"/>
              <w:rPr>
                <w:rFonts w:ascii="Times New Roman" w:hAnsi="Times New Roman"/>
                <w:bCs/>
                <w:sz w:val="20"/>
                <w:szCs w:val="20"/>
              </w:rPr>
            </w:pPr>
            <w:r w:rsidRPr="005B0487">
              <w:rPr>
                <w:rFonts w:ascii="Times New Roman" w:hAnsi="Times New Roman"/>
                <w:bCs/>
                <w:sz w:val="20"/>
                <w:szCs w:val="20"/>
              </w:rPr>
              <w:t>3</w:t>
            </w:r>
          </w:p>
        </w:tc>
        <w:tc>
          <w:tcPr>
            <w:tcW w:w="2268" w:type="dxa"/>
          </w:tcPr>
          <w:p w:rsidR="00F31EF0" w:rsidRPr="005B0487" w:rsidRDefault="00F31EF0" w:rsidP="00F31EF0">
            <w:pPr>
              <w:tabs>
                <w:tab w:val="right" w:leader="underscore" w:pos="9639"/>
              </w:tabs>
              <w:spacing w:after="0" w:line="240" w:lineRule="auto"/>
              <w:jc w:val="center"/>
              <w:rPr>
                <w:rFonts w:ascii="Times New Roman" w:hAnsi="Times New Roman"/>
                <w:bCs/>
                <w:sz w:val="20"/>
                <w:szCs w:val="20"/>
              </w:rPr>
            </w:pPr>
            <w:r w:rsidRPr="005B0487">
              <w:rPr>
                <w:rFonts w:ascii="Times New Roman" w:hAnsi="Times New Roman"/>
                <w:bCs/>
                <w:sz w:val="20"/>
                <w:szCs w:val="20"/>
              </w:rPr>
              <w:t>4</w:t>
            </w:r>
          </w:p>
        </w:tc>
        <w:tc>
          <w:tcPr>
            <w:tcW w:w="851" w:type="dxa"/>
          </w:tcPr>
          <w:p w:rsidR="00F31EF0" w:rsidRPr="005B0487" w:rsidRDefault="00F31EF0" w:rsidP="00F31EF0">
            <w:pPr>
              <w:tabs>
                <w:tab w:val="right" w:leader="underscore" w:pos="9639"/>
              </w:tabs>
              <w:spacing w:after="0" w:line="240" w:lineRule="auto"/>
              <w:jc w:val="center"/>
              <w:rPr>
                <w:rFonts w:ascii="Times New Roman" w:hAnsi="Times New Roman"/>
                <w:bCs/>
                <w:sz w:val="20"/>
                <w:szCs w:val="20"/>
              </w:rPr>
            </w:pPr>
            <w:r w:rsidRPr="005B0487">
              <w:rPr>
                <w:rFonts w:ascii="Times New Roman" w:hAnsi="Times New Roman"/>
                <w:bCs/>
                <w:sz w:val="20"/>
                <w:szCs w:val="20"/>
              </w:rPr>
              <w:t>5</w:t>
            </w:r>
          </w:p>
        </w:tc>
        <w:tc>
          <w:tcPr>
            <w:tcW w:w="2048" w:type="dxa"/>
          </w:tcPr>
          <w:p w:rsidR="00F31EF0" w:rsidRPr="005B0487" w:rsidRDefault="00F31EF0" w:rsidP="00F31EF0">
            <w:pPr>
              <w:tabs>
                <w:tab w:val="right" w:leader="underscore" w:pos="9639"/>
              </w:tabs>
              <w:spacing w:after="0" w:line="240" w:lineRule="auto"/>
              <w:jc w:val="center"/>
              <w:rPr>
                <w:rFonts w:ascii="Times New Roman" w:hAnsi="Times New Roman"/>
                <w:bCs/>
                <w:sz w:val="20"/>
                <w:szCs w:val="20"/>
              </w:rPr>
            </w:pPr>
            <w:r w:rsidRPr="005B0487">
              <w:rPr>
                <w:rFonts w:ascii="Times New Roman" w:hAnsi="Times New Roman"/>
                <w:bCs/>
                <w:sz w:val="20"/>
                <w:szCs w:val="20"/>
              </w:rPr>
              <w:t>6</w:t>
            </w:r>
          </w:p>
        </w:tc>
      </w:tr>
      <w:tr w:rsidR="005B0487" w:rsidRPr="005B0487" w:rsidTr="005B0487">
        <w:tc>
          <w:tcPr>
            <w:tcW w:w="675" w:type="dxa"/>
            <w:vMerge w:val="restart"/>
            <w:vAlign w:val="center"/>
          </w:tcPr>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r w:rsidRPr="005B0487">
              <w:rPr>
                <w:rFonts w:ascii="Times New Roman" w:hAnsi="Times New Roman"/>
                <w:bCs/>
                <w:sz w:val="20"/>
                <w:szCs w:val="20"/>
              </w:rPr>
              <w:t>1</w:t>
            </w:r>
          </w:p>
        </w:tc>
        <w:tc>
          <w:tcPr>
            <w:tcW w:w="773" w:type="dxa"/>
            <w:vMerge w:val="restart"/>
            <w:vAlign w:val="center"/>
          </w:tcPr>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r w:rsidRPr="005B0487">
              <w:rPr>
                <w:rFonts w:ascii="Times New Roman" w:hAnsi="Times New Roman"/>
                <w:bCs/>
                <w:sz w:val="20"/>
                <w:szCs w:val="20"/>
              </w:rPr>
              <w:t>1</w:t>
            </w:r>
          </w:p>
        </w:tc>
        <w:tc>
          <w:tcPr>
            <w:tcW w:w="3196" w:type="dxa"/>
            <w:vMerge w:val="restart"/>
          </w:tcPr>
          <w:p w:rsidR="005B0487" w:rsidRPr="005B0487" w:rsidRDefault="005B0487" w:rsidP="00E84254">
            <w:pPr>
              <w:spacing w:after="0"/>
              <w:jc w:val="both"/>
              <w:rPr>
                <w:rFonts w:ascii="Times New Roman" w:hAnsi="Times New Roman"/>
                <w:color w:val="000000"/>
                <w:sz w:val="20"/>
                <w:szCs w:val="20"/>
              </w:rPr>
            </w:pPr>
            <w:r w:rsidRPr="005B0487">
              <w:rPr>
                <w:rFonts w:ascii="Times New Roman" w:hAnsi="Times New Roman"/>
                <w:bCs/>
                <w:sz w:val="20"/>
                <w:szCs w:val="20"/>
              </w:rPr>
              <w:t>Экология. Аутэкология и синэкология. Экологические факторы.</w:t>
            </w:r>
          </w:p>
        </w:tc>
        <w:tc>
          <w:tcPr>
            <w:tcW w:w="2268" w:type="dxa"/>
            <w:vAlign w:val="center"/>
          </w:tcPr>
          <w:p w:rsidR="005B0487" w:rsidRPr="005B0487" w:rsidRDefault="005B0487" w:rsidP="00CA73B4">
            <w:pPr>
              <w:tabs>
                <w:tab w:val="right" w:leader="underscore" w:pos="9639"/>
              </w:tabs>
              <w:spacing w:after="0" w:line="240" w:lineRule="auto"/>
              <w:jc w:val="both"/>
              <w:rPr>
                <w:rFonts w:ascii="Times New Roman" w:hAnsi="Times New Roman"/>
                <w:sz w:val="20"/>
                <w:szCs w:val="20"/>
              </w:rPr>
            </w:pPr>
            <w:r w:rsidRPr="005B0487">
              <w:rPr>
                <w:rFonts w:ascii="Times New Roman" w:hAnsi="Times New Roman"/>
                <w:sz w:val="20"/>
                <w:szCs w:val="20"/>
              </w:rPr>
              <w:t>Проработка материала лекций</w:t>
            </w:r>
          </w:p>
        </w:tc>
        <w:tc>
          <w:tcPr>
            <w:tcW w:w="851" w:type="dxa"/>
            <w:vAlign w:val="center"/>
          </w:tcPr>
          <w:p w:rsidR="005B0487" w:rsidRPr="005B0487" w:rsidRDefault="00FD779D" w:rsidP="00845EFE">
            <w:pPr>
              <w:tabs>
                <w:tab w:val="right" w:leader="underscore" w:pos="9639"/>
              </w:tabs>
              <w:spacing w:after="0" w:line="240" w:lineRule="auto"/>
              <w:jc w:val="center"/>
              <w:rPr>
                <w:rFonts w:ascii="Times New Roman" w:hAnsi="Times New Roman"/>
                <w:bCs/>
                <w:sz w:val="20"/>
                <w:szCs w:val="20"/>
              </w:rPr>
            </w:pPr>
            <w:r>
              <w:rPr>
                <w:rFonts w:ascii="Times New Roman" w:hAnsi="Times New Roman"/>
                <w:bCs/>
                <w:sz w:val="20"/>
                <w:szCs w:val="20"/>
              </w:rPr>
              <w:t>4</w:t>
            </w:r>
          </w:p>
        </w:tc>
        <w:tc>
          <w:tcPr>
            <w:tcW w:w="2048" w:type="dxa"/>
            <w:vAlign w:val="center"/>
          </w:tcPr>
          <w:p w:rsidR="005B0487" w:rsidRPr="005B0487" w:rsidRDefault="005B0487" w:rsidP="005A70CD">
            <w:pPr>
              <w:tabs>
                <w:tab w:val="right" w:leader="underscore" w:pos="9639"/>
              </w:tabs>
              <w:spacing w:after="0" w:line="240" w:lineRule="auto"/>
              <w:jc w:val="center"/>
              <w:rPr>
                <w:rFonts w:ascii="Times New Roman" w:hAnsi="Times New Roman"/>
                <w:bCs/>
                <w:sz w:val="20"/>
                <w:szCs w:val="20"/>
              </w:rPr>
            </w:pPr>
            <w:r w:rsidRPr="005B0487">
              <w:rPr>
                <w:rFonts w:ascii="Times New Roman" w:hAnsi="Times New Roman"/>
                <w:sz w:val="20"/>
                <w:szCs w:val="20"/>
              </w:rPr>
              <w:t>экзамен,</w:t>
            </w:r>
          </w:p>
          <w:p w:rsidR="005B0487" w:rsidRPr="005B0487" w:rsidRDefault="005B0487" w:rsidP="005A70CD">
            <w:pPr>
              <w:tabs>
                <w:tab w:val="right" w:leader="underscore" w:pos="9639"/>
              </w:tabs>
              <w:spacing w:after="0" w:line="240" w:lineRule="auto"/>
              <w:jc w:val="center"/>
              <w:rPr>
                <w:rFonts w:ascii="Times New Roman" w:hAnsi="Times New Roman"/>
                <w:bCs/>
                <w:sz w:val="20"/>
                <w:szCs w:val="20"/>
              </w:rPr>
            </w:pPr>
            <w:r w:rsidRPr="005B0487">
              <w:rPr>
                <w:rFonts w:ascii="Times New Roman" w:hAnsi="Times New Roman"/>
                <w:bCs/>
                <w:sz w:val="20"/>
                <w:szCs w:val="20"/>
              </w:rPr>
              <w:t>тестирование</w:t>
            </w:r>
          </w:p>
        </w:tc>
      </w:tr>
      <w:tr w:rsidR="005B0487" w:rsidRPr="005B0487" w:rsidTr="00E84254">
        <w:trPr>
          <w:trHeight w:val="76"/>
        </w:trPr>
        <w:tc>
          <w:tcPr>
            <w:tcW w:w="675" w:type="dxa"/>
            <w:vMerge/>
            <w:vAlign w:val="center"/>
          </w:tcPr>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p>
        </w:tc>
        <w:tc>
          <w:tcPr>
            <w:tcW w:w="773" w:type="dxa"/>
            <w:vMerge/>
            <w:vAlign w:val="center"/>
          </w:tcPr>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p>
        </w:tc>
        <w:tc>
          <w:tcPr>
            <w:tcW w:w="3196" w:type="dxa"/>
            <w:vMerge/>
          </w:tcPr>
          <w:p w:rsidR="005B0487" w:rsidRPr="005B0487" w:rsidRDefault="005B0487" w:rsidP="005B0487">
            <w:pPr>
              <w:jc w:val="both"/>
              <w:rPr>
                <w:rFonts w:ascii="Times New Roman" w:hAnsi="Times New Roman"/>
                <w:bCs/>
                <w:sz w:val="20"/>
                <w:szCs w:val="20"/>
              </w:rPr>
            </w:pPr>
          </w:p>
        </w:tc>
        <w:tc>
          <w:tcPr>
            <w:tcW w:w="2268" w:type="dxa"/>
            <w:vAlign w:val="center"/>
          </w:tcPr>
          <w:p w:rsidR="005B0487" w:rsidRPr="005B0487" w:rsidRDefault="005B0487" w:rsidP="00E84254">
            <w:pPr>
              <w:tabs>
                <w:tab w:val="right" w:leader="underscore" w:pos="9639"/>
              </w:tabs>
              <w:spacing w:after="0" w:line="240" w:lineRule="auto"/>
              <w:jc w:val="both"/>
              <w:rPr>
                <w:rFonts w:ascii="Times New Roman" w:hAnsi="Times New Roman"/>
                <w:sz w:val="20"/>
                <w:szCs w:val="20"/>
              </w:rPr>
            </w:pPr>
            <w:r w:rsidRPr="005B0487">
              <w:rPr>
                <w:rFonts w:ascii="Times New Roman" w:hAnsi="Times New Roman"/>
                <w:sz w:val="20"/>
                <w:szCs w:val="20"/>
              </w:rPr>
              <w:t>Сообщение, доклад</w:t>
            </w:r>
          </w:p>
        </w:tc>
        <w:tc>
          <w:tcPr>
            <w:tcW w:w="851" w:type="dxa"/>
            <w:vAlign w:val="center"/>
          </w:tcPr>
          <w:p w:rsidR="005B0487" w:rsidRPr="005B0487" w:rsidRDefault="00CA73B4" w:rsidP="00845EFE">
            <w:pPr>
              <w:tabs>
                <w:tab w:val="right" w:leader="underscore" w:pos="9639"/>
              </w:tabs>
              <w:spacing w:after="0" w:line="240" w:lineRule="auto"/>
              <w:jc w:val="center"/>
              <w:rPr>
                <w:rFonts w:ascii="Times New Roman" w:hAnsi="Times New Roman"/>
                <w:bCs/>
                <w:sz w:val="20"/>
                <w:szCs w:val="20"/>
              </w:rPr>
            </w:pPr>
            <w:r>
              <w:rPr>
                <w:rFonts w:ascii="Times New Roman" w:hAnsi="Times New Roman"/>
                <w:bCs/>
                <w:sz w:val="20"/>
                <w:szCs w:val="20"/>
              </w:rPr>
              <w:t>2</w:t>
            </w:r>
          </w:p>
        </w:tc>
        <w:tc>
          <w:tcPr>
            <w:tcW w:w="2048" w:type="dxa"/>
            <w:vAlign w:val="center"/>
          </w:tcPr>
          <w:p w:rsidR="005B0487" w:rsidRPr="005B0487" w:rsidRDefault="005B0487" w:rsidP="005A70CD">
            <w:pPr>
              <w:tabs>
                <w:tab w:val="right" w:leader="underscore" w:pos="9639"/>
              </w:tabs>
              <w:spacing w:after="0" w:line="240" w:lineRule="auto"/>
              <w:jc w:val="center"/>
              <w:rPr>
                <w:rFonts w:ascii="Times New Roman" w:hAnsi="Times New Roman"/>
                <w:sz w:val="20"/>
                <w:szCs w:val="20"/>
              </w:rPr>
            </w:pPr>
            <w:r w:rsidRPr="005B0487">
              <w:rPr>
                <w:rFonts w:ascii="Times New Roman" w:hAnsi="Times New Roman"/>
                <w:sz w:val="20"/>
                <w:szCs w:val="20"/>
              </w:rPr>
              <w:t>сообщение, доклад</w:t>
            </w:r>
          </w:p>
        </w:tc>
      </w:tr>
      <w:tr w:rsidR="005B0487" w:rsidRPr="005B0487" w:rsidTr="005B0487">
        <w:trPr>
          <w:trHeight w:val="357"/>
        </w:trPr>
        <w:tc>
          <w:tcPr>
            <w:tcW w:w="675" w:type="dxa"/>
            <w:vMerge w:val="restart"/>
            <w:vAlign w:val="center"/>
          </w:tcPr>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r w:rsidRPr="005B0487">
              <w:rPr>
                <w:rFonts w:ascii="Times New Roman" w:hAnsi="Times New Roman"/>
                <w:bCs/>
                <w:sz w:val="20"/>
                <w:szCs w:val="20"/>
              </w:rPr>
              <w:t>2</w:t>
            </w:r>
          </w:p>
        </w:tc>
        <w:tc>
          <w:tcPr>
            <w:tcW w:w="773" w:type="dxa"/>
            <w:vMerge/>
            <w:vAlign w:val="center"/>
          </w:tcPr>
          <w:p w:rsidR="005B0487" w:rsidRPr="005B0487" w:rsidRDefault="005B0487" w:rsidP="00845EFE">
            <w:pPr>
              <w:tabs>
                <w:tab w:val="right" w:leader="underscore" w:pos="9639"/>
              </w:tabs>
              <w:spacing w:after="0" w:line="240" w:lineRule="auto"/>
              <w:jc w:val="center"/>
              <w:rPr>
                <w:rFonts w:ascii="Times New Roman" w:hAnsi="Times New Roman"/>
                <w:b/>
                <w:bCs/>
                <w:sz w:val="20"/>
                <w:szCs w:val="20"/>
              </w:rPr>
            </w:pPr>
          </w:p>
        </w:tc>
        <w:tc>
          <w:tcPr>
            <w:tcW w:w="3196" w:type="dxa"/>
            <w:vMerge w:val="restart"/>
          </w:tcPr>
          <w:p w:rsidR="005B0487" w:rsidRPr="005B0487" w:rsidRDefault="005B0487" w:rsidP="005B0487">
            <w:pPr>
              <w:jc w:val="both"/>
              <w:rPr>
                <w:rFonts w:ascii="Times New Roman" w:hAnsi="Times New Roman"/>
                <w:color w:val="000000"/>
                <w:sz w:val="20"/>
                <w:szCs w:val="20"/>
              </w:rPr>
            </w:pPr>
            <w:r w:rsidRPr="005B0487">
              <w:rPr>
                <w:rFonts w:ascii="Times New Roman" w:hAnsi="Times New Roman"/>
                <w:bCs/>
                <w:sz w:val="20"/>
                <w:szCs w:val="20"/>
              </w:rPr>
              <w:t>Популяция и ее характеристика.</w:t>
            </w:r>
          </w:p>
        </w:tc>
        <w:tc>
          <w:tcPr>
            <w:tcW w:w="2268" w:type="dxa"/>
            <w:vAlign w:val="center"/>
          </w:tcPr>
          <w:p w:rsidR="005B0487" w:rsidRPr="005B0487" w:rsidRDefault="005B0487" w:rsidP="00CA73B4">
            <w:pPr>
              <w:tabs>
                <w:tab w:val="right" w:leader="underscore" w:pos="9639"/>
              </w:tabs>
              <w:spacing w:after="0" w:line="240" w:lineRule="auto"/>
              <w:jc w:val="both"/>
              <w:rPr>
                <w:rFonts w:ascii="Times New Roman" w:hAnsi="Times New Roman"/>
                <w:sz w:val="20"/>
                <w:szCs w:val="20"/>
              </w:rPr>
            </w:pPr>
            <w:r w:rsidRPr="005B0487">
              <w:rPr>
                <w:rFonts w:ascii="Times New Roman" w:hAnsi="Times New Roman"/>
                <w:sz w:val="20"/>
                <w:szCs w:val="20"/>
              </w:rPr>
              <w:t>Проработка материала лекций</w:t>
            </w:r>
          </w:p>
        </w:tc>
        <w:tc>
          <w:tcPr>
            <w:tcW w:w="851" w:type="dxa"/>
            <w:vAlign w:val="center"/>
          </w:tcPr>
          <w:p w:rsidR="005B0487" w:rsidRPr="005B0487" w:rsidRDefault="00CA73B4" w:rsidP="00845EFE">
            <w:pPr>
              <w:tabs>
                <w:tab w:val="right" w:leader="underscore" w:pos="9639"/>
              </w:tabs>
              <w:spacing w:after="0" w:line="240" w:lineRule="auto"/>
              <w:jc w:val="center"/>
              <w:rPr>
                <w:rFonts w:ascii="Times New Roman" w:hAnsi="Times New Roman"/>
                <w:bCs/>
                <w:sz w:val="20"/>
                <w:szCs w:val="20"/>
              </w:rPr>
            </w:pPr>
            <w:r>
              <w:rPr>
                <w:rFonts w:ascii="Times New Roman" w:hAnsi="Times New Roman"/>
                <w:bCs/>
                <w:sz w:val="20"/>
                <w:szCs w:val="20"/>
              </w:rPr>
              <w:t>3</w:t>
            </w:r>
          </w:p>
        </w:tc>
        <w:tc>
          <w:tcPr>
            <w:tcW w:w="2048" w:type="dxa"/>
            <w:vMerge w:val="restart"/>
            <w:vAlign w:val="center"/>
          </w:tcPr>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r w:rsidRPr="005B0487">
              <w:rPr>
                <w:rFonts w:ascii="Times New Roman" w:hAnsi="Times New Roman"/>
                <w:sz w:val="20"/>
                <w:szCs w:val="20"/>
              </w:rPr>
              <w:t>экзамен,</w:t>
            </w:r>
          </w:p>
          <w:p w:rsidR="005B0487" w:rsidRPr="005B0487" w:rsidRDefault="005B0487" w:rsidP="00845EFE">
            <w:pPr>
              <w:tabs>
                <w:tab w:val="right" w:leader="underscore" w:pos="9639"/>
              </w:tabs>
              <w:spacing w:after="0" w:line="240" w:lineRule="auto"/>
              <w:jc w:val="center"/>
              <w:rPr>
                <w:rFonts w:ascii="Times New Roman" w:hAnsi="Times New Roman"/>
                <w:sz w:val="20"/>
                <w:szCs w:val="20"/>
              </w:rPr>
            </w:pPr>
            <w:r w:rsidRPr="005B0487">
              <w:rPr>
                <w:rFonts w:ascii="Times New Roman" w:hAnsi="Times New Roman"/>
                <w:bCs/>
                <w:sz w:val="20"/>
                <w:szCs w:val="20"/>
              </w:rPr>
              <w:t>тестирование</w:t>
            </w:r>
          </w:p>
        </w:tc>
      </w:tr>
      <w:tr w:rsidR="005B0487" w:rsidRPr="005B0487" w:rsidTr="005B0487">
        <w:trPr>
          <w:trHeight w:val="357"/>
        </w:trPr>
        <w:tc>
          <w:tcPr>
            <w:tcW w:w="675" w:type="dxa"/>
            <w:vMerge/>
            <w:vAlign w:val="center"/>
          </w:tcPr>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p>
        </w:tc>
        <w:tc>
          <w:tcPr>
            <w:tcW w:w="773" w:type="dxa"/>
            <w:vMerge/>
            <w:vAlign w:val="center"/>
          </w:tcPr>
          <w:p w:rsidR="005B0487" w:rsidRPr="005B0487" w:rsidRDefault="005B0487" w:rsidP="00845EFE">
            <w:pPr>
              <w:tabs>
                <w:tab w:val="right" w:leader="underscore" w:pos="9639"/>
              </w:tabs>
              <w:spacing w:after="0" w:line="240" w:lineRule="auto"/>
              <w:jc w:val="center"/>
              <w:rPr>
                <w:rFonts w:ascii="Times New Roman" w:hAnsi="Times New Roman"/>
                <w:b/>
                <w:bCs/>
                <w:sz w:val="20"/>
                <w:szCs w:val="20"/>
              </w:rPr>
            </w:pPr>
          </w:p>
        </w:tc>
        <w:tc>
          <w:tcPr>
            <w:tcW w:w="3196" w:type="dxa"/>
            <w:vMerge/>
          </w:tcPr>
          <w:p w:rsidR="005B0487" w:rsidRPr="005B0487" w:rsidRDefault="005B0487" w:rsidP="005B0487">
            <w:pPr>
              <w:jc w:val="both"/>
              <w:rPr>
                <w:rFonts w:ascii="Times New Roman" w:hAnsi="Times New Roman"/>
                <w:bCs/>
                <w:sz w:val="20"/>
                <w:szCs w:val="20"/>
              </w:rPr>
            </w:pPr>
          </w:p>
        </w:tc>
        <w:tc>
          <w:tcPr>
            <w:tcW w:w="2268" w:type="dxa"/>
            <w:vAlign w:val="center"/>
          </w:tcPr>
          <w:p w:rsidR="005B0487" w:rsidRPr="005B0487" w:rsidRDefault="005B0487" w:rsidP="00CA73B4">
            <w:pPr>
              <w:tabs>
                <w:tab w:val="right" w:leader="underscore" w:pos="9639"/>
              </w:tabs>
              <w:spacing w:after="0" w:line="240" w:lineRule="auto"/>
              <w:jc w:val="both"/>
              <w:rPr>
                <w:rFonts w:ascii="Times New Roman" w:hAnsi="Times New Roman"/>
                <w:sz w:val="20"/>
                <w:szCs w:val="20"/>
              </w:rPr>
            </w:pPr>
            <w:r w:rsidRPr="005B0487">
              <w:rPr>
                <w:rFonts w:ascii="Times New Roman" w:hAnsi="Times New Roman"/>
                <w:sz w:val="20"/>
                <w:szCs w:val="20"/>
              </w:rPr>
              <w:t>Самостоятельное изучение разделов</w:t>
            </w:r>
          </w:p>
        </w:tc>
        <w:tc>
          <w:tcPr>
            <w:tcW w:w="851" w:type="dxa"/>
            <w:vAlign w:val="center"/>
          </w:tcPr>
          <w:p w:rsidR="005B0487" w:rsidRPr="005B0487" w:rsidRDefault="00CA73B4" w:rsidP="00845EFE">
            <w:pPr>
              <w:tabs>
                <w:tab w:val="right" w:leader="underscore" w:pos="9639"/>
              </w:tabs>
              <w:spacing w:after="0" w:line="240" w:lineRule="auto"/>
              <w:jc w:val="center"/>
              <w:rPr>
                <w:rFonts w:ascii="Times New Roman" w:hAnsi="Times New Roman"/>
                <w:bCs/>
                <w:sz w:val="20"/>
                <w:szCs w:val="20"/>
              </w:rPr>
            </w:pPr>
            <w:r>
              <w:rPr>
                <w:rFonts w:ascii="Times New Roman" w:hAnsi="Times New Roman"/>
                <w:bCs/>
                <w:sz w:val="20"/>
                <w:szCs w:val="20"/>
              </w:rPr>
              <w:t>2</w:t>
            </w:r>
          </w:p>
        </w:tc>
        <w:tc>
          <w:tcPr>
            <w:tcW w:w="2048" w:type="dxa"/>
            <w:vMerge/>
            <w:vAlign w:val="center"/>
          </w:tcPr>
          <w:p w:rsidR="005B0487" w:rsidRPr="005B0487" w:rsidRDefault="005B0487" w:rsidP="00845EFE">
            <w:pPr>
              <w:tabs>
                <w:tab w:val="right" w:leader="underscore" w:pos="9639"/>
              </w:tabs>
              <w:spacing w:after="0" w:line="240" w:lineRule="auto"/>
              <w:jc w:val="center"/>
              <w:rPr>
                <w:rFonts w:ascii="Times New Roman" w:hAnsi="Times New Roman"/>
                <w:sz w:val="20"/>
                <w:szCs w:val="20"/>
              </w:rPr>
            </w:pPr>
          </w:p>
        </w:tc>
      </w:tr>
      <w:tr w:rsidR="005B0487" w:rsidRPr="005B0487" w:rsidTr="005B0487">
        <w:trPr>
          <w:trHeight w:val="357"/>
        </w:trPr>
        <w:tc>
          <w:tcPr>
            <w:tcW w:w="675" w:type="dxa"/>
            <w:vMerge/>
            <w:vAlign w:val="center"/>
          </w:tcPr>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p>
        </w:tc>
        <w:tc>
          <w:tcPr>
            <w:tcW w:w="773" w:type="dxa"/>
            <w:vMerge/>
            <w:vAlign w:val="center"/>
          </w:tcPr>
          <w:p w:rsidR="005B0487" w:rsidRPr="005B0487" w:rsidRDefault="005B0487" w:rsidP="00845EFE">
            <w:pPr>
              <w:tabs>
                <w:tab w:val="right" w:leader="underscore" w:pos="9639"/>
              </w:tabs>
              <w:spacing w:after="0" w:line="240" w:lineRule="auto"/>
              <w:jc w:val="center"/>
              <w:rPr>
                <w:rFonts w:ascii="Times New Roman" w:hAnsi="Times New Roman"/>
                <w:b/>
                <w:bCs/>
                <w:sz w:val="20"/>
                <w:szCs w:val="20"/>
              </w:rPr>
            </w:pPr>
          </w:p>
        </w:tc>
        <w:tc>
          <w:tcPr>
            <w:tcW w:w="3196" w:type="dxa"/>
            <w:vMerge/>
          </w:tcPr>
          <w:p w:rsidR="005B0487" w:rsidRPr="005B0487" w:rsidRDefault="005B0487" w:rsidP="005B0487">
            <w:pPr>
              <w:jc w:val="both"/>
              <w:rPr>
                <w:rFonts w:ascii="Times New Roman" w:hAnsi="Times New Roman"/>
                <w:bCs/>
                <w:sz w:val="20"/>
                <w:szCs w:val="20"/>
              </w:rPr>
            </w:pPr>
          </w:p>
        </w:tc>
        <w:tc>
          <w:tcPr>
            <w:tcW w:w="2268" w:type="dxa"/>
            <w:vAlign w:val="center"/>
          </w:tcPr>
          <w:p w:rsidR="005B0487" w:rsidRPr="005B0487" w:rsidRDefault="005B0487" w:rsidP="00CA73B4">
            <w:pPr>
              <w:tabs>
                <w:tab w:val="right" w:leader="underscore" w:pos="9639"/>
              </w:tabs>
              <w:spacing w:after="0" w:line="240" w:lineRule="auto"/>
              <w:jc w:val="both"/>
              <w:rPr>
                <w:rFonts w:ascii="Times New Roman" w:hAnsi="Times New Roman"/>
                <w:sz w:val="20"/>
                <w:szCs w:val="20"/>
              </w:rPr>
            </w:pPr>
            <w:r w:rsidRPr="005B0487">
              <w:rPr>
                <w:rFonts w:ascii="Times New Roman" w:hAnsi="Times New Roman"/>
                <w:sz w:val="20"/>
                <w:szCs w:val="20"/>
              </w:rPr>
              <w:t>Сообщение, доклад</w:t>
            </w:r>
          </w:p>
        </w:tc>
        <w:tc>
          <w:tcPr>
            <w:tcW w:w="851" w:type="dxa"/>
            <w:vAlign w:val="center"/>
          </w:tcPr>
          <w:p w:rsidR="005B0487" w:rsidRPr="005B0487" w:rsidRDefault="00CA73B4" w:rsidP="00845EFE">
            <w:pPr>
              <w:tabs>
                <w:tab w:val="right" w:leader="underscore" w:pos="9639"/>
              </w:tabs>
              <w:spacing w:after="0" w:line="240" w:lineRule="auto"/>
              <w:jc w:val="center"/>
              <w:rPr>
                <w:rFonts w:ascii="Times New Roman" w:hAnsi="Times New Roman"/>
                <w:bCs/>
                <w:sz w:val="20"/>
                <w:szCs w:val="20"/>
              </w:rPr>
            </w:pPr>
            <w:r>
              <w:rPr>
                <w:rFonts w:ascii="Times New Roman" w:hAnsi="Times New Roman"/>
                <w:bCs/>
                <w:sz w:val="20"/>
                <w:szCs w:val="20"/>
              </w:rPr>
              <w:t>2</w:t>
            </w:r>
          </w:p>
        </w:tc>
        <w:tc>
          <w:tcPr>
            <w:tcW w:w="2048" w:type="dxa"/>
            <w:vAlign w:val="center"/>
          </w:tcPr>
          <w:p w:rsidR="005B0487" w:rsidRPr="005B0487" w:rsidRDefault="005B0487" w:rsidP="00845EFE">
            <w:pPr>
              <w:tabs>
                <w:tab w:val="right" w:leader="underscore" w:pos="9639"/>
              </w:tabs>
              <w:spacing w:after="0" w:line="240" w:lineRule="auto"/>
              <w:jc w:val="center"/>
              <w:rPr>
                <w:rFonts w:ascii="Times New Roman" w:hAnsi="Times New Roman"/>
                <w:sz w:val="20"/>
                <w:szCs w:val="20"/>
              </w:rPr>
            </w:pPr>
          </w:p>
        </w:tc>
      </w:tr>
      <w:tr w:rsidR="005B0487" w:rsidRPr="005B0487" w:rsidTr="005B0487">
        <w:tc>
          <w:tcPr>
            <w:tcW w:w="675" w:type="dxa"/>
            <w:vMerge w:val="restart"/>
            <w:vAlign w:val="center"/>
          </w:tcPr>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r w:rsidRPr="005B0487">
              <w:rPr>
                <w:rFonts w:ascii="Times New Roman" w:hAnsi="Times New Roman"/>
                <w:bCs/>
                <w:sz w:val="20"/>
                <w:szCs w:val="20"/>
              </w:rPr>
              <w:t>3</w:t>
            </w:r>
          </w:p>
        </w:tc>
        <w:tc>
          <w:tcPr>
            <w:tcW w:w="773" w:type="dxa"/>
            <w:vMerge/>
            <w:vAlign w:val="center"/>
          </w:tcPr>
          <w:p w:rsidR="005B0487" w:rsidRPr="005B0487" w:rsidRDefault="005B0487" w:rsidP="00845EFE">
            <w:pPr>
              <w:tabs>
                <w:tab w:val="right" w:leader="underscore" w:pos="9639"/>
              </w:tabs>
              <w:spacing w:after="0" w:line="240" w:lineRule="auto"/>
              <w:jc w:val="center"/>
              <w:rPr>
                <w:rFonts w:ascii="Times New Roman" w:hAnsi="Times New Roman"/>
                <w:b/>
                <w:bCs/>
                <w:sz w:val="20"/>
                <w:szCs w:val="20"/>
              </w:rPr>
            </w:pPr>
          </w:p>
        </w:tc>
        <w:tc>
          <w:tcPr>
            <w:tcW w:w="3196" w:type="dxa"/>
            <w:vMerge w:val="restart"/>
          </w:tcPr>
          <w:p w:rsidR="005B0487" w:rsidRPr="005B0487" w:rsidRDefault="005B0487" w:rsidP="005B0487">
            <w:pPr>
              <w:jc w:val="both"/>
              <w:rPr>
                <w:rFonts w:ascii="Times New Roman" w:hAnsi="Times New Roman"/>
                <w:color w:val="000000"/>
                <w:sz w:val="20"/>
                <w:szCs w:val="20"/>
              </w:rPr>
            </w:pPr>
            <w:r w:rsidRPr="005B0487">
              <w:rPr>
                <w:rFonts w:ascii="Times New Roman" w:hAnsi="Times New Roman"/>
                <w:bCs/>
                <w:sz w:val="20"/>
                <w:szCs w:val="20"/>
              </w:rPr>
              <w:t>Экосистема Потоки вещества и энергии. Пищевые сети. Экологические пирамиды.</w:t>
            </w:r>
          </w:p>
        </w:tc>
        <w:tc>
          <w:tcPr>
            <w:tcW w:w="2268" w:type="dxa"/>
            <w:vAlign w:val="center"/>
          </w:tcPr>
          <w:p w:rsidR="005B0487" w:rsidRPr="005B0487" w:rsidRDefault="005B0487" w:rsidP="00CA73B4">
            <w:pPr>
              <w:tabs>
                <w:tab w:val="right" w:leader="underscore" w:pos="9639"/>
              </w:tabs>
              <w:spacing w:after="0" w:line="240" w:lineRule="auto"/>
              <w:jc w:val="both"/>
              <w:rPr>
                <w:rFonts w:ascii="Times New Roman" w:hAnsi="Times New Roman"/>
                <w:sz w:val="20"/>
                <w:szCs w:val="20"/>
              </w:rPr>
            </w:pPr>
            <w:r w:rsidRPr="005B0487">
              <w:rPr>
                <w:rFonts w:ascii="Times New Roman" w:hAnsi="Times New Roman"/>
                <w:sz w:val="20"/>
                <w:szCs w:val="20"/>
              </w:rPr>
              <w:t>Проработка материала лекций и подготовка к практическим занятиям</w:t>
            </w:r>
          </w:p>
        </w:tc>
        <w:tc>
          <w:tcPr>
            <w:tcW w:w="851" w:type="dxa"/>
            <w:vAlign w:val="center"/>
          </w:tcPr>
          <w:p w:rsidR="005B0487" w:rsidRPr="005B0487" w:rsidRDefault="00CA73B4" w:rsidP="00845EFE">
            <w:pPr>
              <w:tabs>
                <w:tab w:val="right" w:leader="underscore" w:pos="9639"/>
              </w:tabs>
              <w:spacing w:after="0" w:line="240" w:lineRule="auto"/>
              <w:jc w:val="center"/>
              <w:rPr>
                <w:rFonts w:ascii="Times New Roman" w:hAnsi="Times New Roman"/>
                <w:bCs/>
                <w:sz w:val="20"/>
                <w:szCs w:val="20"/>
              </w:rPr>
            </w:pPr>
            <w:r>
              <w:rPr>
                <w:rFonts w:ascii="Times New Roman" w:hAnsi="Times New Roman"/>
                <w:bCs/>
                <w:sz w:val="20"/>
                <w:szCs w:val="20"/>
              </w:rPr>
              <w:t>4</w:t>
            </w:r>
          </w:p>
        </w:tc>
        <w:tc>
          <w:tcPr>
            <w:tcW w:w="2048" w:type="dxa"/>
            <w:vAlign w:val="center"/>
          </w:tcPr>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r w:rsidRPr="005B0487">
              <w:rPr>
                <w:rFonts w:ascii="Times New Roman" w:hAnsi="Times New Roman"/>
                <w:sz w:val="20"/>
                <w:szCs w:val="20"/>
              </w:rPr>
              <w:t>экзамен,</w:t>
            </w:r>
          </w:p>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r w:rsidRPr="005B0487">
              <w:rPr>
                <w:rFonts w:ascii="Times New Roman" w:hAnsi="Times New Roman"/>
                <w:bCs/>
                <w:sz w:val="20"/>
                <w:szCs w:val="20"/>
              </w:rPr>
              <w:t>тестирование</w:t>
            </w:r>
          </w:p>
        </w:tc>
      </w:tr>
      <w:tr w:rsidR="005B0487" w:rsidRPr="005B0487" w:rsidTr="005B0487">
        <w:tc>
          <w:tcPr>
            <w:tcW w:w="675" w:type="dxa"/>
            <w:vMerge/>
            <w:vAlign w:val="center"/>
          </w:tcPr>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p>
        </w:tc>
        <w:tc>
          <w:tcPr>
            <w:tcW w:w="773" w:type="dxa"/>
            <w:vMerge/>
            <w:vAlign w:val="center"/>
          </w:tcPr>
          <w:p w:rsidR="005B0487" w:rsidRPr="005B0487" w:rsidRDefault="005B0487" w:rsidP="00845EFE">
            <w:pPr>
              <w:tabs>
                <w:tab w:val="right" w:leader="underscore" w:pos="9639"/>
              </w:tabs>
              <w:spacing w:after="0" w:line="240" w:lineRule="auto"/>
              <w:jc w:val="center"/>
              <w:rPr>
                <w:rFonts w:ascii="Times New Roman" w:hAnsi="Times New Roman"/>
                <w:b/>
                <w:bCs/>
                <w:sz w:val="20"/>
                <w:szCs w:val="20"/>
              </w:rPr>
            </w:pPr>
          </w:p>
        </w:tc>
        <w:tc>
          <w:tcPr>
            <w:tcW w:w="3196" w:type="dxa"/>
            <w:vMerge/>
          </w:tcPr>
          <w:p w:rsidR="005B0487" w:rsidRPr="005B0487" w:rsidRDefault="005B0487" w:rsidP="005B0487">
            <w:pPr>
              <w:jc w:val="both"/>
              <w:rPr>
                <w:rFonts w:ascii="Times New Roman" w:hAnsi="Times New Roman"/>
                <w:bCs/>
                <w:sz w:val="20"/>
                <w:szCs w:val="20"/>
              </w:rPr>
            </w:pPr>
          </w:p>
        </w:tc>
        <w:tc>
          <w:tcPr>
            <w:tcW w:w="2268" w:type="dxa"/>
            <w:vAlign w:val="center"/>
          </w:tcPr>
          <w:p w:rsidR="005B0487" w:rsidRPr="005B0487" w:rsidRDefault="005B0487" w:rsidP="00CA73B4">
            <w:pPr>
              <w:tabs>
                <w:tab w:val="right" w:leader="underscore" w:pos="9639"/>
              </w:tabs>
              <w:spacing w:after="0" w:line="240" w:lineRule="auto"/>
              <w:jc w:val="both"/>
              <w:rPr>
                <w:rFonts w:ascii="Times New Roman" w:hAnsi="Times New Roman"/>
                <w:sz w:val="20"/>
                <w:szCs w:val="20"/>
              </w:rPr>
            </w:pPr>
            <w:r w:rsidRPr="005B0487">
              <w:rPr>
                <w:rFonts w:ascii="Times New Roman" w:hAnsi="Times New Roman"/>
                <w:sz w:val="20"/>
                <w:szCs w:val="20"/>
              </w:rPr>
              <w:t>Самостоятельное изучение разделов</w:t>
            </w:r>
          </w:p>
        </w:tc>
        <w:tc>
          <w:tcPr>
            <w:tcW w:w="851" w:type="dxa"/>
            <w:vAlign w:val="center"/>
          </w:tcPr>
          <w:p w:rsidR="005B0487" w:rsidRPr="005B0487" w:rsidRDefault="00CA73B4" w:rsidP="00845EFE">
            <w:pPr>
              <w:tabs>
                <w:tab w:val="right" w:leader="underscore" w:pos="9639"/>
              </w:tabs>
              <w:spacing w:after="0" w:line="240" w:lineRule="auto"/>
              <w:jc w:val="center"/>
              <w:rPr>
                <w:rFonts w:ascii="Times New Roman" w:hAnsi="Times New Roman"/>
                <w:bCs/>
                <w:sz w:val="20"/>
                <w:szCs w:val="20"/>
              </w:rPr>
            </w:pPr>
            <w:r>
              <w:rPr>
                <w:rFonts w:ascii="Times New Roman" w:hAnsi="Times New Roman"/>
                <w:bCs/>
                <w:sz w:val="20"/>
                <w:szCs w:val="20"/>
              </w:rPr>
              <w:t>2</w:t>
            </w:r>
          </w:p>
        </w:tc>
        <w:tc>
          <w:tcPr>
            <w:tcW w:w="2048" w:type="dxa"/>
            <w:vAlign w:val="center"/>
          </w:tcPr>
          <w:p w:rsidR="005B0487" w:rsidRPr="005B0487" w:rsidRDefault="005B0487" w:rsidP="00845EFE">
            <w:pPr>
              <w:tabs>
                <w:tab w:val="right" w:leader="underscore" w:pos="9639"/>
              </w:tabs>
              <w:spacing w:after="0" w:line="240" w:lineRule="auto"/>
              <w:jc w:val="center"/>
              <w:rPr>
                <w:rFonts w:ascii="Times New Roman" w:hAnsi="Times New Roman"/>
                <w:sz w:val="20"/>
                <w:szCs w:val="20"/>
              </w:rPr>
            </w:pPr>
            <w:r w:rsidRPr="005B0487">
              <w:rPr>
                <w:rFonts w:ascii="Times New Roman" w:hAnsi="Times New Roman"/>
                <w:sz w:val="20"/>
                <w:szCs w:val="20"/>
              </w:rPr>
              <w:t>сообщение, доклад</w:t>
            </w:r>
          </w:p>
        </w:tc>
      </w:tr>
      <w:tr w:rsidR="005B0487" w:rsidRPr="005B0487" w:rsidTr="005B0487">
        <w:trPr>
          <w:trHeight w:val="86"/>
        </w:trPr>
        <w:tc>
          <w:tcPr>
            <w:tcW w:w="675" w:type="dxa"/>
            <w:vMerge/>
            <w:vAlign w:val="center"/>
          </w:tcPr>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p>
        </w:tc>
        <w:tc>
          <w:tcPr>
            <w:tcW w:w="773" w:type="dxa"/>
            <w:vMerge/>
            <w:vAlign w:val="center"/>
          </w:tcPr>
          <w:p w:rsidR="005B0487" w:rsidRPr="005B0487" w:rsidRDefault="005B0487" w:rsidP="00845EFE">
            <w:pPr>
              <w:tabs>
                <w:tab w:val="right" w:leader="underscore" w:pos="9639"/>
              </w:tabs>
              <w:spacing w:after="0" w:line="240" w:lineRule="auto"/>
              <w:jc w:val="center"/>
              <w:rPr>
                <w:rFonts w:ascii="Times New Roman" w:hAnsi="Times New Roman"/>
                <w:b/>
                <w:bCs/>
                <w:sz w:val="20"/>
                <w:szCs w:val="20"/>
              </w:rPr>
            </w:pPr>
          </w:p>
        </w:tc>
        <w:tc>
          <w:tcPr>
            <w:tcW w:w="3196" w:type="dxa"/>
            <w:vMerge/>
          </w:tcPr>
          <w:p w:rsidR="005B0487" w:rsidRPr="005B0487" w:rsidRDefault="005B0487" w:rsidP="005B0487">
            <w:pPr>
              <w:spacing w:after="120" w:line="240" w:lineRule="auto"/>
              <w:jc w:val="both"/>
              <w:rPr>
                <w:rFonts w:ascii="Times New Roman" w:eastAsia="Times New Roman" w:hAnsi="Times New Roman"/>
                <w:sz w:val="20"/>
                <w:szCs w:val="20"/>
                <w:lang w:eastAsia="ru-RU"/>
              </w:rPr>
            </w:pPr>
          </w:p>
        </w:tc>
        <w:tc>
          <w:tcPr>
            <w:tcW w:w="2268" w:type="dxa"/>
            <w:vAlign w:val="center"/>
          </w:tcPr>
          <w:p w:rsidR="005B0487" w:rsidRPr="005B0487" w:rsidRDefault="005B0487" w:rsidP="00CA73B4">
            <w:pPr>
              <w:tabs>
                <w:tab w:val="right" w:leader="underscore" w:pos="9639"/>
              </w:tabs>
              <w:spacing w:after="0" w:line="240" w:lineRule="auto"/>
              <w:jc w:val="both"/>
              <w:rPr>
                <w:rFonts w:ascii="Times New Roman" w:hAnsi="Times New Roman"/>
                <w:sz w:val="20"/>
                <w:szCs w:val="20"/>
              </w:rPr>
            </w:pPr>
            <w:r w:rsidRPr="005B0487">
              <w:rPr>
                <w:rFonts w:ascii="Times New Roman" w:hAnsi="Times New Roman"/>
                <w:sz w:val="20"/>
                <w:szCs w:val="20"/>
              </w:rPr>
              <w:t>Сообщение, доклад</w:t>
            </w:r>
          </w:p>
        </w:tc>
        <w:tc>
          <w:tcPr>
            <w:tcW w:w="851" w:type="dxa"/>
            <w:vAlign w:val="center"/>
          </w:tcPr>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r w:rsidRPr="005B0487">
              <w:rPr>
                <w:rFonts w:ascii="Times New Roman" w:hAnsi="Times New Roman"/>
                <w:bCs/>
                <w:sz w:val="20"/>
                <w:szCs w:val="20"/>
              </w:rPr>
              <w:t>2</w:t>
            </w:r>
          </w:p>
        </w:tc>
        <w:tc>
          <w:tcPr>
            <w:tcW w:w="2048" w:type="dxa"/>
            <w:vAlign w:val="center"/>
          </w:tcPr>
          <w:p w:rsidR="005B0487" w:rsidRPr="005B0487" w:rsidRDefault="005B0487" w:rsidP="001F2B52">
            <w:pPr>
              <w:tabs>
                <w:tab w:val="right" w:leader="underscore" w:pos="9639"/>
              </w:tabs>
              <w:spacing w:after="0" w:line="240" w:lineRule="auto"/>
              <w:rPr>
                <w:rFonts w:ascii="Times New Roman" w:hAnsi="Times New Roman"/>
                <w:sz w:val="20"/>
                <w:szCs w:val="20"/>
              </w:rPr>
            </w:pPr>
            <w:r w:rsidRPr="005B0487">
              <w:rPr>
                <w:rFonts w:ascii="Times New Roman" w:hAnsi="Times New Roman"/>
                <w:sz w:val="20"/>
                <w:szCs w:val="20"/>
              </w:rPr>
              <w:t>сообщение, доклад</w:t>
            </w:r>
          </w:p>
        </w:tc>
      </w:tr>
      <w:tr w:rsidR="005B0487" w:rsidRPr="005B0487" w:rsidTr="005B0487">
        <w:tc>
          <w:tcPr>
            <w:tcW w:w="675" w:type="dxa"/>
            <w:vMerge w:val="restart"/>
            <w:vAlign w:val="center"/>
          </w:tcPr>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r w:rsidRPr="005B0487">
              <w:rPr>
                <w:rFonts w:ascii="Times New Roman" w:hAnsi="Times New Roman"/>
                <w:bCs/>
                <w:sz w:val="20"/>
                <w:szCs w:val="20"/>
              </w:rPr>
              <w:t>4</w:t>
            </w:r>
          </w:p>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p>
        </w:tc>
        <w:tc>
          <w:tcPr>
            <w:tcW w:w="773" w:type="dxa"/>
            <w:vMerge/>
            <w:vAlign w:val="center"/>
          </w:tcPr>
          <w:p w:rsidR="005B0487" w:rsidRPr="005B0487" w:rsidRDefault="005B0487" w:rsidP="00845EFE">
            <w:pPr>
              <w:tabs>
                <w:tab w:val="right" w:leader="underscore" w:pos="9639"/>
              </w:tabs>
              <w:spacing w:after="0" w:line="240" w:lineRule="auto"/>
              <w:jc w:val="center"/>
              <w:rPr>
                <w:rFonts w:ascii="Times New Roman" w:hAnsi="Times New Roman"/>
                <w:b/>
                <w:bCs/>
                <w:sz w:val="20"/>
                <w:szCs w:val="20"/>
              </w:rPr>
            </w:pPr>
          </w:p>
        </w:tc>
        <w:tc>
          <w:tcPr>
            <w:tcW w:w="3196" w:type="dxa"/>
            <w:vMerge w:val="restart"/>
          </w:tcPr>
          <w:p w:rsidR="005B0487" w:rsidRPr="005B0487" w:rsidRDefault="005B0487" w:rsidP="005B0487">
            <w:pPr>
              <w:spacing w:after="0"/>
              <w:jc w:val="both"/>
              <w:rPr>
                <w:rFonts w:ascii="Times New Roman" w:hAnsi="Times New Roman"/>
                <w:color w:val="000000"/>
                <w:sz w:val="20"/>
                <w:szCs w:val="20"/>
              </w:rPr>
            </w:pPr>
            <w:r w:rsidRPr="005B0487">
              <w:rPr>
                <w:rFonts w:ascii="Times New Roman" w:hAnsi="Times New Roman"/>
                <w:bCs/>
                <w:sz w:val="20"/>
                <w:szCs w:val="20"/>
              </w:rPr>
              <w:t>Сукцессии. Искусственные экосистемы</w:t>
            </w:r>
            <w:r w:rsidRPr="005B0487">
              <w:rPr>
                <w:rFonts w:ascii="Times New Roman" w:hAnsi="Times New Roman"/>
                <w:color w:val="000000"/>
                <w:sz w:val="20"/>
                <w:szCs w:val="20"/>
              </w:rPr>
              <w:t>.</w:t>
            </w:r>
          </w:p>
        </w:tc>
        <w:tc>
          <w:tcPr>
            <w:tcW w:w="2268" w:type="dxa"/>
            <w:vAlign w:val="center"/>
          </w:tcPr>
          <w:p w:rsidR="005B0487" w:rsidRPr="005B0487" w:rsidRDefault="005B0487" w:rsidP="00CA73B4">
            <w:pPr>
              <w:tabs>
                <w:tab w:val="right" w:leader="underscore" w:pos="9639"/>
              </w:tabs>
              <w:spacing w:after="0" w:line="240" w:lineRule="auto"/>
              <w:jc w:val="both"/>
              <w:rPr>
                <w:rFonts w:ascii="Times New Roman" w:hAnsi="Times New Roman"/>
                <w:sz w:val="20"/>
                <w:szCs w:val="20"/>
              </w:rPr>
            </w:pPr>
            <w:r w:rsidRPr="005B0487">
              <w:rPr>
                <w:rFonts w:ascii="Times New Roman" w:hAnsi="Times New Roman"/>
                <w:sz w:val="20"/>
                <w:szCs w:val="20"/>
              </w:rPr>
              <w:t>Проработка материала лекций и подготовка к практическим занятиям</w:t>
            </w:r>
          </w:p>
        </w:tc>
        <w:tc>
          <w:tcPr>
            <w:tcW w:w="851" w:type="dxa"/>
            <w:vAlign w:val="center"/>
          </w:tcPr>
          <w:p w:rsidR="005B0487" w:rsidRPr="005B0487" w:rsidRDefault="00FD779D" w:rsidP="00845EFE">
            <w:pPr>
              <w:tabs>
                <w:tab w:val="right" w:leader="underscore" w:pos="9639"/>
              </w:tabs>
              <w:spacing w:after="0" w:line="240" w:lineRule="auto"/>
              <w:jc w:val="center"/>
              <w:rPr>
                <w:rFonts w:ascii="Times New Roman" w:hAnsi="Times New Roman"/>
                <w:bCs/>
                <w:sz w:val="20"/>
                <w:szCs w:val="20"/>
              </w:rPr>
            </w:pPr>
            <w:r>
              <w:rPr>
                <w:rFonts w:ascii="Times New Roman" w:hAnsi="Times New Roman"/>
                <w:bCs/>
                <w:sz w:val="20"/>
                <w:szCs w:val="20"/>
              </w:rPr>
              <w:t>3</w:t>
            </w:r>
          </w:p>
        </w:tc>
        <w:tc>
          <w:tcPr>
            <w:tcW w:w="2048" w:type="dxa"/>
            <w:vMerge w:val="restart"/>
            <w:vAlign w:val="center"/>
          </w:tcPr>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r w:rsidRPr="005B0487">
              <w:rPr>
                <w:rFonts w:ascii="Times New Roman" w:hAnsi="Times New Roman"/>
                <w:sz w:val="20"/>
                <w:szCs w:val="20"/>
              </w:rPr>
              <w:t>экзамен,</w:t>
            </w:r>
          </w:p>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r w:rsidRPr="005B0487">
              <w:rPr>
                <w:rFonts w:ascii="Times New Roman" w:hAnsi="Times New Roman"/>
                <w:bCs/>
                <w:sz w:val="20"/>
                <w:szCs w:val="20"/>
              </w:rPr>
              <w:t>тестирование</w:t>
            </w:r>
          </w:p>
        </w:tc>
      </w:tr>
      <w:tr w:rsidR="005B0487" w:rsidRPr="005B0487" w:rsidTr="005B0487">
        <w:trPr>
          <w:trHeight w:val="295"/>
        </w:trPr>
        <w:tc>
          <w:tcPr>
            <w:tcW w:w="675" w:type="dxa"/>
            <w:vMerge/>
            <w:vAlign w:val="center"/>
          </w:tcPr>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p>
        </w:tc>
        <w:tc>
          <w:tcPr>
            <w:tcW w:w="773" w:type="dxa"/>
            <w:vMerge/>
            <w:vAlign w:val="center"/>
          </w:tcPr>
          <w:p w:rsidR="005B0487" w:rsidRPr="005B0487" w:rsidRDefault="005B0487" w:rsidP="00845EFE">
            <w:pPr>
              <w:tabs>
                <w:tab w:val="right" w:leader="underscore" w:pos="9639"/>
              </w:tabs>
              <w:spacing w:after="0" w:line="240" w:lineRule="auto"/>
              <w:jc w:val="center"/>
              <w:rPr>
                <w:rFonts w:ascii="Times New Roman" w:hAnsi="Times New Roman"/>
                <w:b/>
                <w:bCs/>
                <w:sz w:val="20"/>
                <w:szCs w:val="20"/>
              </w:rPr>
            </w:pPr>
          </w:p>
        </w:tc>
        <w:tc>
          <w:tcPr>
            <w:tcW w:w="3196" w:type="dxa"/>
            <w:vMerge/>
          </w:tcPr>
          <w:p w:rsidR="005B0487" w:rsidRPr="005B0487" w:rsidRDefault="005B0487" w:rsidP="005B0487">
            <w:pPr>
              <w:spacing w:after="120" w:line="240" w:lineRule="auto"/>
              <w:jc w:val="both"/>
              <w:rPr>
                <w:rFonts w:ascii="Times New Roman" w:eastAsia="Times New Roman" w:hAnsi="Times New Roman"/>
                <w:sz w:val="20"/>
                <w:szCs w:val="20"/>
                <w:lang w:eastAsia="ru-RU"/>
              </w:rPr>
            </w:pPr>
          </w:p>
        </w:tc>
        <w:tc>
          <w:tcPr>
            <w:tcW w:w="2268" w:type="dxa"/>
            <w:vAlign w:val="center"/>
          </w:tcPr>
          <w:p w:rsidR="005B0487" w:rsidRPr="005B0487" w:rsidRDefault="005B0487" w:rsidP="00CA73B4">
            <w:pPr>
              <w:tabs>
                <w:tab w:val="right" w:leader="underscore" w:pos="9639"/>
              </w:tabs>
              <w:spacing w:after="0" w:line="240" w:lineRule="auto"/>
              <w:jc w:val="both"/>
              <w:rPr>
                <w:rFonts w:ascii="Times New Roman" w:hAnsi="Times New Roman"/>
                <w:sz w:val="20"/>
                <w:szCs w:val="20"/>
              </w:rPr>
            </w:pPr>
            <w:r w:rsidRPr="005B0487">
              <w:rPr>
                <w:rFonts w:ascii="Times New Roman" w:hAnsi="Times New Roman"/>
                <w:sz w:val="20"/>
                <w:szCs w:val="20"/>
              </w:rPr>
              <w:t>Самостоятельное изучение разделов</w:t>
            </w:r>
          </w:p>
        </w:tc>
        <w:tc>
          <w:tcPr>
            <w:tcW w:w="851" w:type="dxa"/>
            <w:vAlign w:val="center"/>
          </w:tcPr>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r w:rsidRPr="005B0487">
              <w:rPr>
                <w:rFonts w:ascii="Times New Roman" w:hAnsi="Times New Roman"/>
                <w:bCs/>
                <w:sz w:val="20"/>
                <w:szCs w:val="20"/>
              </w:rPr>
              <w:t>2</w:t>
            </w:r>
          </w:p>
        </w:tc>
        <w:tc>
          <w:tcPr>
            <w:tcW w:w="2048" w:type="dxa"/>
            <w:vMerge/>
            <w:vAlign w:val="center"/>
          </w:tcPr>
          <w:p w:rsidR="005B0487" w:rsidRPr="005B0487" w:rsidRDefault="005B0487" w:rsidP="00845EFE">
            <w:pPr>
              <w:tabs>
                <w:tab w:val="right" w:leader="underscore" w:pos="9639"/>
              </w:tabs>
              <w:spacing w:after="0" w:line="240" w:lineRule="auto"/>
              <w:jc w:val="center"/>
              <w:rPr>
                <w:rFonts w:ascii="Times New Roman" w:hAnsi="Times New Roman"/>
                <w:sz w:val="20"/>
                <w:szCs w:val="20"/>
              </w:rPr>
            </w:pPr>
          </w:p>
        </w:tc>
      </w:tr>
      <w:tr w:rsidR="005B0487" w:rsidRPr="005B0487" w:rsidTr="005B0487">
        <w:trPr>
          <w:trHeight w:val="201"/>
        </w:trPr>
        <w:tc>
          <w:tcPr>
            <w:tcW w:w="675" w:type="dxa"/>
            <w:vMerge/>
            <w:vAlign w:val="center"/>
          </w:tcPr>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p>
        </w:tc>
        <w:tc>
          <w:tcPr>
            <w:tcW w:w="773" w:type="dxa"/>
            <w:vMerge/>
            <w:vAlign w:val="center"/>
          </w:tcPr>
          <w:p w:rsidR="005B0487" w:rsidRPr="005B0487" w:rsidRDefault="005B0487" w:rsidP="00845EFE">
            <w:pPr>
              <w:tabs>
                <w:tab w:val="right" w:leader="underscore" w:pos="9639"/>
              </w:tabs>
              <w:spacing w:after="0" w:line="240" w:lineRule="auto"/>
              <w:jc w:val="center"/>
              <w:rPr>
                <w:rFonts w:ascii="Times New Roman" w:hAnsi="Times New Roman"/>
                <w:b/>
                <w:bCs/>
                <w:sz w:val="20"/>
                <w:szCs w:val="20"/>
              </w:rPr>
            </w:pPr>
          </w:p>
        </w:tc>
        <w:tc>
          <w:tcPr>
            <w:tcW w:w="3196" w:type="dxa"/>
            <w:vMerge/>
          </w:tcPr>
          <w:p w:rsidR="005B0487" w:rsidRPr="005B0487" w:rsidRDefault="005B0487" w:rsidP="005B0487">
            <w:pPr>
              <w:spacing w:after="120" w:line="240" w:lineRule="auto"/>
              <w:jc w:val="both"/>
              <w:rPr>
                <w:rFonts w:ascii="Times New Roman" w:eastAsia="Times New Roman" w:hAnsi="Times New Roman"/>
                <w:sz w:val="20"/>
                <w:szCs w:val="20"/>
                <w:lang w:eastAsia="ru-RU"/>
              </w:rPr>
            </w:pPr>
          </w:p>
        </w:tc>
        <w:tc>
          <w:tcPr>
            <w:tcW w:w="2268" w:type="dxa"/>
            <w:vAlign w:val="center"/>
          </w:tcPr>
          <w:p w:rsidR="005B0487" w:rsidRPr="005B0487" w:rsidRDefault="005B0487" w:rsidP="00CA73B4">
            <w:pPr>
              <w:tabs>
                <w:tab w:val="right" w:leader="underscore" w:pos="9639"/>
              </w:tabs>
              <w:spacing w:after="0" w:line="240" w:lineRule="auto"/>
              <w:jc w:val="both"/>
              <w:rPr>
                <w:rFonts w:ascii="Times New Roman" w:hAnsi="Times New Roman"/>
                <w:sz w:val="20"/>
                <w:szCs w:val="20"/>
              </w:rPr>
            </w:pPr>
            <w:r w:rsidRPr="005B0487">
              <w:rPr>
                <w:rFonts w:ascii="Times New Roman" w:hAnsi="Times New Roman"/>
                <w:sz w:val="20"/>
                <w:szCs w:val="20"/>
              </w:rPr>
              <w:t>Сообщение, доклад</w:t>
            </w:r>
          </w:p>
        </w:tc>
        <w:tc>
          <w:tcPr>
            <w:tcW w:w="851" w:type="dxa"/>
            <w:vAlign w:val="center"/>
          </w:tcPr>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r w:rsidRPr="005B0487">
              <w:rPr>
                <w:rFonts w:ascii="Times New Roman" w:hAnsi="Times New Roman"/>
                <w:bCs/>
                <w:sz w:val="20"/>
                <w:szCs w:val="20"/>
              </w:rPr>
              <w:t>2</w:t>
            </w:r>
          </w:p>
        </w:tc>
        <w:tc>
          <w:tcPr>
            <w:tcW w:w="2048" w:type="dxa"/>
            <w:vAlign w:val="center"/>
          </w:tcPr>
          <w:p w:rsidR="005B0487" w:rsidRPr="005B0487" w:rsidRDefault="005B0487" w:rsidP="001F2B52">
            <w:pPr>
              <w:tabs>
                <w:tab w:val="right" w:leader="underscore" w:pos="9639"/>
              </w:tabs>
              <w:spacing w:after="0" w:line="240" w:lineRule="auto"/>
              <w:rPr>
                <w:rFonts w:ascii="Times New Roman" w:hAnsi="Times New Roman"/>
                <w:sz w:val="20"/>
                <w:szCs w:val="20"/>
              </w:rPr>
            </w:pPr>
            <w:r w:rsidRPr="005B0487">
              <w:rPr>
                <w:rFonts w:ascii="Times New Roman" w:hAnsi="Times New Roman"/>
                <w:sz w:val="20"/>
                <w:szCs w:val="20"/>
              </w:rPr>
              <w:t>сообщение, доклад</w:t>
            </w:r>
          </w:p>
        </w:tc>
      </w:tr>
      <w:tr w:rsidR="005B0487" w:rsidRPr="005B0487" w:rsidTr="005B0487">
        <w:trPr>
          <w:trHeight w:val="417"/>
        </w:trPr>
        <w:tc>
          <w:tcPr>
            <w:tcW w:w="675" w:type="dxa"/>
            <w:vMerge w:val="restart"/>
            <w:vAlign w:val="center"/>
          </w:tcPr>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r w:rsidRPr="005B0487">
              <w:rPr>
                <w:rFonts w:ascii="Times New Roman" w:hAnsi="Times New Roman"/>
                <w:bCs/>
                <w:sz w:val="20"/>
                <w:szCs w:val="20"/>
              </w:rPr>
              <w:t>5</w:t>
            </w:r>
          </w:p>
        </w:tc>
        <w:tc>
          <w:tcPr>
            <w:tcW w:w="773" w:type="dxa"/>
            <w:vMerge/>
            <w:vAlign w:val="center"/>
          </w:tcPr>
          <w:p w:rsidR="005B0487" w:rsidRPr="005B0487" w:rsidRDefault="005B0487" w:rsidP="00845EFE">
            <w:pPr>
              <w:tabs>
                <w:tab w:val="right" w:leader="underscore" w:pos="9639"/>
              </w:tabs>
              <w:spacing w:after="0" w:line="240" w:lineRule="auto"/>
              <w:jc w:val="center"/>
              <w:rPr>
                <w:rFonts w:ascii="Times New Roman" w:hAnsi="Times New Roman"/>
                <w:b/>
                <w:bCs/>
                <w:sz w:val="20"/>
                <w:szCs w:val="20"/>
              </w:rPr>
            </w:pPr>
          </w:p>
        </w:tc>
        <w:tc>
          <w:tcPr>
            <w:tcW w:w="3196" w:type="dxa"/>
            <w:vMerge w:val="restart"/>
          </w:tcPr>
          <w:p w:rsidR="005B0487" w:rsidRPr="005B0487" w:rsidRDefault="005B0487" w:rsidP="005B0487">
            <w:pPr>
              <w:jc w:val="both"/>
              <w:rPr>
                <w:rFonts w:ascii="Times New Roman" w:hAnsi="Times New Roman"/>
                <w:color w:val="000000"/>
                <w:sz w:val="20"/>
                <w:szCs w:val="20"/>
              </w:rPr>
            </w:pPr>
            <w:r w:rsidRPr="005B0487">
              <w:rPr>
                <w:rFonts w:ascii="Times New Roman" w:hAnsi="Times New Roman"/>
                <w:bCs/>
                <w:sz w:val="20"/>
                <w:szCs w:val="20"/>
              </w:rPr>
              <w:t>Биосфера и ее структура. Живое вещество и его функции</w:t>
            </w:r>
            <w:r w:rsidRPr="005B0487">
              <w:rPr>
                <w:rFonts w:ascii="Times New Roman" w:hAnsi="Times New Roman"/>
                <w:color w:val="000000"/>
                <w:sz w:val="20"/>
                <w:szCs w:val="20"/>
              </w:rPr>
              <w:t>.</w:t>
            </w:r>
          </w:p>
        </w:tc>
        <w:tc>
          <w:tcPr>
            <w:tcW w:w="2268" w:type="dxa"/>
            <w:vAlign w:val="center"/>
          </w:tcPr>
          <w:p w:rsidR="005B0487" w:rsidRPr="005B0487" w:rsidRDefault="005B0487" w:rsidP="00CA73B4">
            <w:pPr>
              <w:tabs>
                <w:tab w:val="right" w:leader="underscore" w:pos="9639"/>
              </w:tabs>
              <w:spacing w:after="0" w:line="240" w:lineRule="auto"/>
              <w:jc w:val="both"/>
              <w:rPr>
                <w:rFonts w:ascii="Times New Roman" w:hAnsi="Times New Roman"/>
                <w:sz w:val="20"/>
                <w:szCs w:val="20"/>
              </w:rPr>
            </w:pPr>
            <w:r w:rsidRPr="005B0487">
              <w:rPr>
                <w:rFonts w:ascii="Times New Roman" w:hAnsi="Times New Roman"/>
                <w:sz w:val="20"/>
                <w:szCs w:val="20"/>
              </w:rPr>
              <w:t>Проработка материала лекций</w:t>
            </w:r>
          </w:p>
        </w:tc>
        <w:tc>
          <w:tcPr>
            <w:tcW w:w="851" w:type="dxa"/>
            <w:vAlign w:val="center"/>
          </w:tcPr>
          <w:p w:rsidR="005B0487" w:rsidRPr="005B0487" w:rsidRDefault="00FD779D" w:rsidP="00845EFE">
            <w:pPr>
              <w:tabs>
                <w:tab w:val="right" w:leader="underscore" w:pos="9639"/>
              </w:tabs>
              <w:spacing w:after="0" w:line="240" w:lineRule="auto"/>
              <w:jc w:val="center"/>
              <w:rPr>
                <w:rFonts w:ascii="Times New Roman" w:hAnsi="Times New Roman"/>
                <w:bCs/>
                <w:sz w:val="20"/>
                <w:szCs w:val="20"/>
              </w:rPr>
            </w:pPr>
            <w:r>
              <w:rPr>
                <w:rFonts w:ascii="Times New Roman" w:hAnsi="Times New Roman"/>
                <w:bCs/>
                <w:sz w:val="20"/>
                <w:szCs w:val="20"/>
              </w:rPr>
              <w:t>4</w:t>
            </w:r>
          </w:p>
        </w:tc>
        <w:tc>
          <w:tcPr>
            <w:tcW w:w="2048" w:type="dxa"/>
            <w:vMerge w:val="restart"/>
            <w:vAlign w:val="center"/>
          </w:tcPr>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r w:rsidRPr="005B0487">
              <w:rPr>
                <w:rFonts w:ascii="Times New Roman" w:hAnsi="Times New Roman"/>
                <w:sz w:val="20"/>
                <w:szCs w:val="20"/>
              </w:rPr>
              <w:t>экзамен,</w:t>
            </w:r>
          </w:p>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r w:rsidRPr="005B0487">
              <w:rPr>
                <w:rFonts w:ascii="Times New Roman" w:hAnsi="Times New Roman"/>
                <w:bCs/>
                <w:sz w:val="20"/>
                <w:szCs w:val="20"/>
              </w:rPr>
              <w:t>тестирование</w:t>
            </w:r>
          </w:p>
        </w:tc>
      </w:tr>
      <w:tr w:rsidR="005B0487" w:rsidRPr="005B0487" w:rsidTr="005B0487">
        <w:trPr>
          <w:trHeight w:val="425"/>
        </w:trPr>
        <w:tc>
          <w:tcPr>
            <w:tcW w:w="675" w:type="dxa"/>
            <w:vMerge/>
            <w:vAlign w:val="center"/>
          </w:tcPr>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p>
        </w:tc>
        <w:tc>
          <w:tcPr>
            <w:tcW w:w="773" w:type="dxa"/>
            <w:vMerge/>
            <w:vAlign w:val="center"/>
          </w:tcPr>
          <w:p w:rsidR="005B0487" w:rsidRPr="005B0487" w:rsidRDefault="005B0487" w:rsidP="00845EFE">
            <w:pPr>
              <w:tabs>
                <w:tab w:val="right" w:leader="underscore" w:pos="9639"/>
              </w:tabs>
              <w:spacing w:after="0" w:line="240" w:lineRule="auto"/>
              <w:jc w:val="center"/>
              <w:rPr>
                <w:rFonts w:ascii="Times New Roman" w:hAnsi="Times New Roman"/>
                <w:b/>
                <w:bCs/>
                <w:sz w:val="20"/>
                <w:szCs w:val="20"/>
              </w:rPr>
            </w:pPr>
          </w:p>
        </w:tc>
        <w:tc>
          <w:tcPr>
            <w:tcW w:w="3196" w:type="dxa"/>
            <w:vMerge/>
          </w:tcPr>
          <w:p w:rsidR="005B0487" w:rsidRPr="005B0487" w:rsidRDefault="005B0487" w:rsidP="005B0487">
            <w:pPr>
              <w:rPr>
                <w:rFonts w:ascii="Times New Roman" w:hAnsi="Times New Roman"/>
                <w:bCs/>
                <w:sz w:val="20"/>
                <w:szCs w:val="20"/>
              </w:rPr>
            </w:pPr>
          </w:p>
        </w:tc>
        <w:tc>
          <w:tcPr>
            <w:tcW w:w="2268" w:type="dxa"/>
            <w:vAlign w:val="center"/>
          </w:tcPr>
          <w:p w:rsidR="005B0487" w:rsidRPr="005B0487" w:rsidRDefault="005B0487" w:rsidP="00CA73B4">
            <w:pPr>
              <w:tabs>
                <w:tab w:val="right" w:leader="underscore" w:pos="9639"/>
              </w:tabs>
              <w:spacing w:after="0" w:line="240" w:lineRule="auto"/>
              <w:jc w:val="both"/>
              <w:rPr>
                <w:rFonts w:ascii="Times New Roman" w:hAnsi="Times New Roman"/>
                <w:sz w:val="20"/>
                <w:szCs w:val="20"/>
              </w:rPr>
            </w:pPr>
            <w:r w:rsidRPr="005B0487">
              <w:rPr>
                <w:rFonts w:ascii="Times New Roman" w:hAnsi="Times New Roman"/>
                <w:sz w:val="20"/>
                <w:szCs w:val="20"/>
              </w:rPr>
              <w:t>Самостоятельное изучение разделов</w:t>
            </w:r>
          </w:p>
        </w:tc>
        <w:tc>
          <w:tcPr>
            <w:tcW w:w="851" w:type="dxa"/>
            <w:vAlign w:val="center"/>
          </w:tcPr>
          <w:p w:rsidR="005B0487" w:rsidRPr="005B0487" w:rsidRDefault="00CA73B4" w:rsidP="00845EFE">
            <w:pPr>
              <w:tabs>
                <w:tab w:val="right" w:leader="underscore" w:pos="9639"/>
              </w:tabs>
              <w:spacing w:after="0" w:line="240" w:lineRule="auto"/>
              <w:jc w:val="center"/>
              <w:rPr>
                <w:rFonts w:ascii="Times New Roman" w:hAnsi="Times New Roman"/>
                <w:bCs/>
                <w:sz w:val="20"/>
                <w:szCs w:val="20"/>
              </w:rPr>
            </w:pPr>
            <w:r>
              <w:rPr>
                <w:rFonts w:ascii="Times New Roman" w:hAnsi="Times New Roman"/>
                <w:bCs/>
                <w:sz w:val="20"/>
                <w:szCs w:val="20"/>
              </w:rPr>
              <w:t>2</w:t>
            </w:r>
          </w:p>
        </w:tc>
        <w:tc>
          <w:tcPr>
            <w:tcW w:w="2048" w:type="dxa"/>
            <w:vMerge/>
            <w:vAlign w:val="center"/>
          </w:tcPr>
          <w:p w:rsidR="005B0487" w:rsidRPr="005B0487" w:rsidRDefault="005B0487" w:rsidP="00845EFE">
            <w:pPr>
              <w:tabs>
                <w:tab w:val="right" w:leader="underscore" w:pos="9639"/>
              </w:tabs>
              <w:spacing w:after="0" w:line="240" w:lineRule="auto"/>
              <w:jc w:val="center"/>
              <w:rPr>
                <w:rFonts w:ascii="Times New Roman" w:hAnsi="Times New Roman"/>
                <w:sz w:val="20"/>
                <w:szCs w:val="20"/>
              </w:rPr>
            </w:pPr>
          </w:p>
        </w:tc>
      </w:tr>
      <w:tr w:rsidR="005B0487" w:rsidRPr="005B0487" w:rsidTr="005B0487">
        <w:trPr>
          <w:trHeight w:val="132"/>
        </w:trPr>
        <w:tc>
          <w:tcPr>
            <w:tcW w:w="675" w:type="dxa"/>
            <w:vMerge/>
            <w:vAlign w:val="center"/>
          </w:tcPr>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p>
        </w:tc>
        <w:tc>
          <w:tcPr>
            <w:tcW w:w="773" w:type="dxa"/>
            <w:vMerge/>
            <w:vAlign w:val="center"/>
          </w:tcPr>
          <w:p w:rsidR="005B0487" w:rsidRPr="005B0487" w:rsidRDefault="005B0487" w:rsidP="00845EFE">
            <w:pPr>
              <w:tabs>
                <w:tab w:val="right" w:leader="underscore" w:pos="9639"/>
              </w:tabs>
              <w:spacing w:after="0" w:line="240" w:lineRule="auto"/>
              <w:jc w:val="center"/>
              <w:rPr>
                <w:rFonts w:ascii="Times New Roman" w:hAnsi="Times New Roman"/>
                <w:b/>
                <w:bCs/>
                <w:sz w:val="20"/>
                <w:szCs w:val="20"/>
              </w:rPr>
            </w:pPr>
          </w:p>
        </w:tc>
        <w:tc>
          <w:tcPr>
            <w:tcW w:w="3196" w:type="dxa"/>
            <w:vMerge/>
          </w:tcPr>
          <w:p w:rsidR="005B0487" w:rsidRPr="005B0487" w:rsidRDefault="005B0487" w:rsidP="005B0487">
            <w:pPr>
              <w:rPr>
                <w:rFonts w:ascii="Times New Roman" w:hAnsi="Times New Roman"/>
                <w:bCs/>
                <w:sz w:val="20"/>
                <w:szCs w:val="20"/>
              </w:rPr>
            </w:pPr>
          </w:p>
        </w:tc>
        <w:tc>
          <w:tcPr>
            <w:tcW w:w="2268" w:type="dxa"/>
            <w:vAlign w:val="center"/>
          </w:tcPr>
          <w:p w:rsidR="005B0487" w:rsidRPr="005B0487" w:rsidRDefault="005B0487" w:rsidP="00CA73B4">
            <w:pPr>
              <w:tabs>
                <w:tab w:val="right" w:leader="underscore" w:pos="9639"/>
              </w:tabs>
              <w:spacing w:after="0" w:line="240" w:lineRule="auto"/>
              <w:jc w:val="both"/>
              <w:rPr>
                <w:rFonts w:ascii="Times New Roman" w:hAnsi="Times New Roman"/>
                <w:sz w:val="20"/>
                <w:szCs w:val="20"/>
              </w:rPr>
            </w:pPr>
            <w:r w:rsidRPr="005B0487">
              <w:rPr>
                <w:rFonts w:ascii="Times New Roman" w:hAnsi="Times New Roman"/>
                <w:sz w:val="20"/>
                <w:szCs w:val="20"/>
              </w:rPr>
              <w:t>Сообщение, доклад</w:t>
            </w:r>
          </w:p>
        </w:tc>
        <w:tc>
          <w:tcPr>
            <w:tcW w:w="851" w:type="dxa"/>
            <w:vAlign w:val="center"/>
          </w:tcPr>
          <w:p w:rsidR="005B0487" w:rsidRPr="005B0487" w:rsidRDefault="00CA73B4" w:rsidP="00845EFE">
            <w:pPr>
              <w:tabs>
                <w:tab w:val="right" w:leader="underscore" w:pos="9639"/>
              </w:tabs>
              <w:spacing w:after="0" w:line="240" w:lineRule="auto"/>
              <w:jc w:val="center"/>
              <w:rPr>
                <w:rFonts w:ascii="Times New Roman" w:hAnsi="Times New Roman"/>
                <w:bCs/>
                <w:sz w:val="20"/>
                <w:szCs w:val="20"/>
              </w:rPr>
            </w:pPr>
            <w:r>
              <w:rPr>
                <w:rFonts w:ascii="Times New Roman" w:hAnsi="Times New Roman"/>
                <w:bCs/>
                <w:sz w:val="20"/>
                <w:szCs w:val="20"/>
              </w:rPr>
              <w:t>2</w:t>
            </w:r>
          </w:p>
        </w:tc>
        <w:tc>
          <w:tcPr>
            <w:tcW w:w="2048" w:type="dxa"/>
            <w:vAlign w:val="center"/>
          </w:tcPr>
          <w:p w:rsidR="005B0487" w:rsidRPr="005B0487" w:rsidRDefault="005B0487" w:rsidP="00845EFE">
            <w:pPr>
              <w:tabs>
                <w:tab w:val="right" w:leader="underscore" w:pos="9639"/>
              </w:tabs>
              <w:spacing w:after="0" w:line="240" w:lineRule="auto"/>
              <w:jc w:val="center"/>
              <w:rPr>
                <w:rFonts w:ascii="Times New Roman" w:hAnsi="Times New Roman"/>
                <w:sz w:val="20"/>
                <w:szCs w:val="20"/>
              </w:rPr>
            </w:pPr>
            <w:r w:rsidRPr="005B0487">
              <w:rPr>
                <w:rFonts w:ascii="Times New Roman" w:hAnsi="Times New Roman"/>
                <w:sz w:val="20"/>
                <w:szCs w:val="20"/>
              </w:rPr>
              <w:t>сообщение, доклад</w:t>
            </w:r>
          </w:p>
        </w:tc>
      </w:tr>
      <w:tr w:rsidR="005B0487" w:rsidRPr="005B0487" w:rsidTr="005B0487">
        <w:tc>
          <w:tcPr>
            <w:tcW w:w="675" w:type="dxa"/>
            <w:vMerge w:val="restart"/>
            <w:vAlign w:val="center"/>
          </w:tcPr>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r w:rsidRPr="005B0487">
              <w:rPr>
                <w:rFonts w:ascii="Times New Roman" w:hAnsi="Times New Roman"/>
                <w:bCs/>
                <w:sz w:val="20"/>
                <w:szCs w:val="20"/>
              </w:rPr>
              <w:t>6</w:t>
            </w:r>
          </w:p>
        </w:tc>
        <w:tc>
          <w:tcPr>
            <w:tcW w:w="773" w:type="dxa"/>
            <w:vMerge/>
            <w:vAlign w:val="center"/>
          </w:tcPr>
          <w:p w:rsidR="005B0487" w:rsidRPr="005B0487" w:rsidRDefault="005B0487" w:rsidP="00845EFE">
            <w:pPr>
              <w:tabs>
                <w:tab w:val="right" w:leader="underscore" w:pos="9639"/>
              </w:tabs>
              <w:spacing w:after="0" w:line="240" w:lineRule="auto"/>
              <w:jc w:val="center"/>
              <w:rPr>
                <w:rFonts w:ascii="Times New Roman" w:hAnsi="Times New Roman"/>
                <w:b/>
                <w:bCs/>
                <w:sz w:val="20"/>
                <w:szCs w:val="20"/>
              </w:rPr>
            </w:pPr>
          </w:p>
        </w:tc>
        <w:tc>
          <w:tcPr>
            <w:tcW w:w="3196" w:type="dxa"/>
            <w:vMerge w:val="restart"/>
            <w:vAlign w:val="center"/>
          </w:tcPr>
          <w:p w:rsidR="005B0487" w:rsidRPr="005B0487" w:rsidRDefault="005B0487" w:rsidP="005B0487">
            <w:pPr>
              <w:spacing w:after="120" w:line="240" w:lineRule="auto"/>
              <w:jc w:val="both"/>
              <w:rPr>
                <w:rFonts w:ascii="Times New Roman" w:eastAsia="Times New Roman" w:hAnsi="Times New Roman"/>
                <w:bCs/>
                <w:sz w:val="20"/>
                <w:szCs w:val="20"/>
                <w:lang w:eastAsia="ru-RU"/>
              </w:rPr>
            </w:pPr>
            <w:r w:rsidRPr="005B0487">
              <w:rPr>
                <w:rFonts w:ascii="Times New Roman" w:hAnsi="Times New Roman"/>
                <w:bCs/>
                <w:sz w:val="20"/>
                <w:szCs w:val="20"/>
              </w:rPr>
              <w:t>Механизмы устойчивости биосферы. Биогеохимические процессы в биосфере</w:t>
            </w:r>
          </w:p>
        </w:tc>
        <w:tc>
          <w:tcPr>
            <w:tcW w:w="2268" w:type="dxa"/>
            <w:vAlign w:val="center"/>
          </w:tcPr>
          <w:p w:rsidR="005B0487" w:rsidRPr="005B0487" w:rsidRDefault="005B0487" w:rsidP="00CA73B4">
            <w:pPr>
              <w:tabs>
                <w:tab w:val="right" w:leader="underscore" w:pos="9639"/>
              </w:tabs>
              <w:spacing w:after="0" w:line="240" w:lineRule="auto"/>
              <w:jc w:val="both"/>
              <w:rPr>
                <w:rFonts w:ascii="Times New Roman" w:hAnsi="Times New Roman"/>
                <w:sz w:val="20"/>
                <w:szCs w:val="20"/>
              </w:rPr>
            </w:pPr>
            <w:r w:rsidRPr="005B0487">
              <w:rPr>
                <w:rFonts w:ascii="Times New Roman" w:hAnsi="Times New Roman"/>
                <w:sz w:val="20"/>
                <w:szCs w:val="20"/>
              </w:rPr>
              <w:t>Проработка материала лекций и подготовка к практическим занятиям</w:t>
            </w:r>
          </w:p>
        </w:tc>
        <w:tc>
          <w:tcPr>
            <w:tcW w:w="851" w:type="dxa"/>
            <w:vAlign w:val="center"/>
          </w:tcPr>
          <w:p w:rsidR="005B0487" w:rsidRPr="005B0487" w:rsidRDefault="00CA73B4" w:rsidP="00845EFE">
            <w:pPr>
              <w:tabs>
                <w:tab w:val="right" w:leader="underscore" w:pos="9639"/>
              </w:tabs>
              <w:spacing w:after="0" w:line="240" w:lineRule="auto"/>
              <w:jc w:val="center"/>
              <w:rPr>
                <w:rFonts w:ascii="Times New Roman" w:hAnsi="Times New Roman"/>
                <w:bCs/>
                <w:sz w:val="20"/>
                <w:szCs w:val="20"/>
              </w:rPr>
            </w:pPr>
            <w:r>
              <w:rPr>
                <w:rFonts w:ascii="Times New Roman" w:hAnsi="Times New Roman"/>
                <w:bCs/>
                <w:sz w:val="20"/>
                <w:szCs w:val="20"/>
              </w:rPr>
              <w:t>3</w:t>
            </w:r>
          </w:p>
        </w:tc>
        <w:tc>
          <w:tcPr>
            <w:tcW w:w="2048" w:type="dxa"/>
            <w:vMerge w:val="restart"/>
            <w:vAlign w:val="center"/>
          </w:tcPr>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r w:rsidRPr="005B0487">
              <w:rPr>
                <w:rFonts w:ascii="Times New Roman" w:hAnsi="Times New Roman"/>
                <w:sz w:val="20"/>
                <w:szCs w:val="20"/>
              </w:rPr>
              <w:t>экзамен,</w:t>
            </w:r>
          </w:p>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r w:rsidRPr="005B0487">
              <w:rPr>
                <w:rFonts w:ascii="Times New Roman" w:hAnsi="Times New Roman"/>
                <w:bCs/>
                <w:sz w:val="20"/>
                <w:szCs w:val="20"/>
              </w:rPr>
              <w:t>тестирование</w:t>
            </w:r>
          </w:p>
        </w:tc>
      </w:tr>
      <w:tr w:rsidR="005B0487" w:rsidRPr="005B0487" w:rsidTr="005B0487">
        <w:tc>
          <w:tcPr>
            <w:tcW w:w="675" w:type="dxa"/>
            <w:vMerge/>
            <w:vAlign w:val="center"/>
          </w:tcPr>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p>
        </w:tc>
        <w:tc>
          <w:tcPr>
            <w:tcW w:w="773" w:type="dxa"/>
            <w:vMerge/>
            <w:vAlign w:val="center"/>
          </w:tcPr>
          <w:p w:rsidR="005B0487" w:rsidRPr="005B0487" w:rsidRDefault="005B0487" w:rsidP="00845EFE">
            <w:pPr>
              <w:tabs>
                <w:tab w:val="right" w:leader="underscore" w:pos="9639"/>
              </w:tabs>
              <w:spacing w:after="0" w:line="240" w:lineRule="auto"/>
              <w:jc w:val="center"/>
              <w:rPr>
                <w:rFonts w:ascii="Times New Roman" w:hAnsi="Times New Roman"/>
                <w:b/>
                <w:bCs/>
                <w:sz w:val="20"/>
                <w:szCs w:val="20"/>
              </w:rPr>
            </w:pPr>
          </w:p>
        </w:tc>
        <w:tc>
          <w:tcPr>
            <w:tcW w:w="3196" w:type="dxa"/>
            <w:vMerge/>
            <w:vAlign w:val="center"/>
          </w:tcPr>
          <w:p w:rsidR="005B0487" w:rsidRPr="005B0487" w:rsidRDefault="005B0487" w:rsidP="005B0487">
            <w:pPr>
              <w:spacing w:after="120" w:line="240" w:lineRule="auto"/>
              <w:jc w:val="both"/>
              <w:rPr>
                <w:rFonts w:ascii="Times New Roman" w:eastAsia="Times New Roman" w:hAnsi="Times New Roman"/>
                <w:bCs/>
                <w:sz w:val="20"/>
                <w:szCs w:val="20"/>
                <w:lang w:eastAsia="ru-RU"/>
              </w:rPr>
            </w:pPr>
          </w:p>
        </w:tc>
        <w:tc>
          <w:tcPr>
            <w:tcW w:w="2268" w:type="dxa"/>
            <w:vAlign w:val="center"/>
          </w:tcPr>
          <w:p w:rsidR="005B0487" w:rsidRPr="005B0487" w:rsidRDefault="005B0487" w:rsidP="00CA73B4">
            <w:pPr>
              <w:tabs>
                <w:tab w:val="right" w:leader="underscore" w:pos="9639"/>
              </w:tabs>
              <w:spacing w:after="0" w:line="240" w:lineRule="auto"/>
              <w:jc w:val="both"/>
              <w:rPr>
                <w:rFonts w:ascii="Times New Roman" w:hAnsi="Times New Roman"/>
                <w:sz w:val="20"/>
                <w:szCs w:val="20"/>
              </w:rPr>
            </w:pPr>
            <w:r w:rsidRPr="005B0487">
              <w:rPr>
                <w:rFonts w:ascii="Times New Roman" w:hAnsi="Times New Roman"/>
                <w:sz w:val="20"/>
                <w:szCs w:val="20"/>
              </w:rPr>
              <w:t>Самостоятельное изучение разделов</w:t>
            </w:r>
          </w:p>
        </w:tc>
        <w:tc>
          <w:tcPr>
            <w:tcW w:w="851" w:type="dxa"/>
            <w:vAlign w:val="center"/>
          </w:tcPr>
          <w:p w:rsidR="005B0487" w:rsidRPr="005B0487" w:rsidRDefault="00CA73B4" w:rsidP="00845EFE">
            <w:pPr>
              <w:tabs>
                <w:tab w:val="right" w:leader="underscore" w:pos="9639"/>
              </w:tabs>
              <w:spacing w:after="0" w:line="240" w:lineRule="auto"/>
              <w:jc w:val="center"/>
              <w:rPr>
                <w:rFonts w:ascii="Times New Roman" w:hAnsi="Times New Roman"/>
                <w:bCs/>
                <w:sz w:val="20"/>
                <w:szCs w:val="20"/>
              </w:rPr>
            </w:pPr>
            <w:r>
              <w:rPr>
                <w:rFonts w:ascii="Times New Roman" w:hAnsi="Times New Roman"/>
                <w:bCs/>
                <w:sz w:val="20"/>
                <w:szCs w:val="20"/>
              </w:rPr>
              <w:t>1</w:t>
            </w:r>
          </w:p>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p>
        </w:tc>
        <w:tc>
          <w:tcPr>
            <w:tcW w:w="2048" w:type="dxa"/>
            <w:vMerge/>
            <w:vAlign w:val="center"/>
          </w:tcPr>
          <w:p w:rsidR="005B0487" w:rsidRPr="005B0487" w:rsidRDefault="005B0487" w:rsidP="00845EFE">
            <w:pPr>
              <w:tabs>
                <w:tab w:val="right" w:leader="underscore" w:pos="9639"/>
              </w:tabs>
              <w:spacing w:after="0" w:line="240" w:lineRule="auto"/>
              <w:jc w:val="center"/>
              <w:rPr>
                <w:rFonts w:ascii="Times New Roman" w:hAnsi="Times New Roman"/>
                <w:sz w:val="20"/>
                <w:szCs w:val="20"/>
              </w:rPr>
            </w:pPr>
          </w:p>
        </w:tc>
      </w:tr>
      <w:tr w:rsidR="005B0487" w:rsidRPr="005B0487" w:rsidTr="005B0487">
        <w:tc>
          <w:tcPr>
            <w:tcW w:w="675" w:type="dxa"/>
            <w:vMerge w:val="restart"/>
            <w:vAlign w:val="center"/>
          </w:tcPr>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r w:rsidRPr="005B0487">
              <w:rPr>
                <w:rFonts w:ascii="Times New Roman" w:hAnsi="Times New Roman"/>
                <w:bCs/>
                <w:sz w:val="20"/>
                <w:szCs w:val="20"/>
              </w:rPr>
              <w:t>7</w:t>
            </w:r>
          </w:p>
        </w:tc>
        <w:tc>
          <w:tcPr>
            <w:tcW w:w="773" w:type="dxa"/>
            <w:vMerge/>
            <w:vAlign w:val="center"/>
          </w:tcPr>
          <w:p w:rsidR="005B0487" w:rsidRPr="005B0487" w:rsidRDefault="005B0487" w:rsidP="00845EFE">
            <w:pPr>
              <w:tabs>
                <w:tab w:val="right" w:leader="underscore" w:pos="9639"/>
              </w:tabs>
              <w:spacing w:after="0" w:line="240" w:lineRule="auto"/>
              <w:jc w:val="center"/>
              <w:rPr>
                <w:rFonts w:ascii="Times New Roman" w:hAnsi="Times New Roman"/>
                <w:b/>
                <w:bCs/>
                <w:sz w:val="20"/>
                <w:szCs w:val="20"/>
              </w:rPr>
            </w:pPr>
          </w:p>
        </w:tc>
        <w:tc>
          <w:tcPr>
            <w:tcW w:w="3196" w:type="dxa"/>
            <w:vMerge w:val="restart"/>
            <w:vAlign w:val="center"/>
          </w:tcPr>
          <w:p w:rsidR="005B0487" w:rsidRPr="005B0487" w:rsidRDefault="005B0487" w:rsidP="005B0487">
            <w:pPr>
              <w:spacing w:after="120" w:line="240" w:lineRule="auto"/>
              <w:jc w:val="both"/>
              <w:rPr>
                <w:rFonts w:ascii="Times New Roman" w:eastAsia="Times New Roman" w:hAnsi="Times New Roman"/>
                <w:bCs/>
                <w:sz w:val="20"/>
                <w:szCs w:val="20"/>
                <w:lang w:eastAsia="ru-RU"/>
              </w:rPr>
            </w:pPr>
            <w:r w:rsidRPr="005B0487">
              <w:rPr>
                <w:rFonts w:ascii="Times New Roman" w:hAnsi="Times New Roman"/>
                <w:bCs/>
                <w:sz w:val="20"/>
                <w:szCs w:val="20"/>
              </w:rPr>
              <w:t>Влияние деятельности человека на процессы в биосфере</w:t>
            </w:r>
          </w:p>
        </w:tc>
        <w:tc>
          <w:tcPr>
            <w:tcW w:w="2268" w:type="dxa"/>
            <w:vAlign w:val="center"/>
          </w:tcPr>
          <w:p w:rsidR="005B0487" w:rsidRPr="005B0487" w:rsidRDefault="005B0487" w:rsidP="00CA73B4">
            <w:pPr>
              <w:tabs>
                <w:tab w:val="right" w:leader="underscore" w:pos="9639"/>
              </w:tabs>
              <w:spacing w:after="0" w:line="240" w:lineRule="auto"/>
              <w:jc w:val="both"/>
              <w:rPr>
                <w:rFonts w:ascii="Times New Roman" w:hAnsi="Times New Roman"/>
                <w:b/>
                <w:bCs/>
                <w:sz w:val="20"/>
                <w:szCs w:val="20"/>
              </w:rPr>
            </w:pPr>
            <w:r w:rsidRPr="005B0487">
              <w:rPr>
                <w:rFonts w:ascii="Times New Roman" w:hAnsi="Times New Roman"/>
                <w:sz w:val="20"/>
                <w:szCs w:val="20"/>
              </w:rPr>
              <w:t>Проработка материала лекций и подготовка к практическим занятиям</w:t>
            </w:r>
          </w:p>
        </w:tc>
        <w:tc>
          <w:tcPr>
            <w:tcW w:w="851" w:type="dxa"/>
            <w:vAlign w:val="center"/>
          </w:tcPr>
          <w:p w:rsidR="005B0487" w:rsidRPr="005B0487" w:rsidRDefault="00FD779D" w:rsidP="00845EFE">
            <w:pPr>
              <w:tabs>
                <w:tab w:val="right" w:leader="underscore" w:pos="9639"/>
              </w:tabs>
              <w:spacing w:after="0" w:line="240" w:lineRule="auto"/>
              <w:jc w:val="center"/>
              <w:rPr>
                <w:rFonts w:ascii="Times New Roman" w:hAnsi="Times New Roman"/>
                <w:bCs/>
                <w:sz w:val="20"/>
                <w:szCs w:val="20"/>
              </w:rPr>
            </w:pPr>
            <w:r>
              <w:rPr>
                <w:rFonts w:ascii="Times New Roman" w:hAnsi="Times New Roman"/>
                <w:bCs/>
                <w:sz w:val="20"/>
                <w:szCs w:val="20"/>
              </w:rPr>
              <w:t>3</w:t>
            </w:r>
          </w:p>
        </w:tc>
        <w:tc>
          <w:tcPr>
            <w:tcW w:w="2048" w:type="dxa"/>
            <w:vMerge w:val="restart"/>
            <w:vAlign w:val="center"/>
          </w:tcPr>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r w:rsidRPr="005B0487">
              <w:rPr>
                <w:rFonts w:ascii="Times New Roman" w:hAnsi="Times New Roman"/>
                <w:sz w:val="20"/>
                <w:szCs w:val="20"/>
              </w:rPr>
              <w:t>экзамен,</w:t>
            </w:r>
          </w:p>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r w:rsidRPr="005B0487">
              <w:rPr>
                <w:rFonts w:ascii="Times New Roman" w:hAnsi="Times New Roman"/>
                <w:bCs/>
                <w:sz w:val="20"/>
                <w:szCs w:val="20"/>
              </w:rPr>
              <w:t>тестирование</w:t>
            </w:r>
          </w:p>
        </w:tc>
      </w:tr>
      <w:tr w:rsidR="005B0487" w:rsidRPr="005B0487" w:rsidTr="005B0487">
        <w:tc>
          <w:tcPr>
            <w:tcW w:w="675" w:type="dxa"/>
            <w:vMerge/>
            <w:vAlign w:val="center"/>
          </w:tcPr>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p>
        </w:tc>
        <w:tc>
          <w:tcPr>
            <w:tcW w:w="773" w:type="dxa"/>
            <w:vMerge/>
            <w:vAlign w:val="center"/>
          </w:tcPr>
          <w:p w:rsidR="005B0487" w:rsidRPr="005B0487" w:rsidRDefault="005B0487" w:rsidP="00845EFE">
            <w:pPr>
              <w:tabs>
                <w:tab w:val="right" w:leader="underscore" w:pos="9639"/>
              </w:tabs>
              <w:spacing w:after="0" w:line="240" w:lineRule="auto"/>
              <w:jc w:val="center"/>
              <w:rPr>
                <w:rFonts w:ascii="Times New Roman" w:hAnsi="Times New Roman"/>
                <w:b/>
                <w:bCs/>
                <w:sz w:val="20"/>
                <w:szCs w:val="20"/>
              </w:rPr>
            </w:pPr>
          </w:p>
        </w:tc>
        <w:tc>
          <w:tcPr>
            <w:tcW w:w="3196" w:type="dxa"/>
            <w:vMerge/>
            <w:vAlign w:val="center"/>
          </w:tcPr>
          <w:p w:rsidR="005B0487" w:rsidRPr="005B0487" w:rsidRDefault="005B0487" w:rsidP="005B0487">
            <w:pPr>
              <w:spacing w:after="120" w:line="240" w:lineRule="auto"/>
              <w:jc w:val="both"/>
              <w:rPr>
                <w:rFonts w:ascii="Times New Roman" w:hAnsi="Times New Roman"/>
                <w:bCs/>
                <w:sz w:val="20"/>
                <w:szCs w:val="20"/>
              </w:rPr>
            </w:pPr>
          </w:p>
        </w:tc>
        <w:tc>
          <w:tcPr>
            <w:tcW w:w="2268" w:type="dxa"/>
            <w:vAlign w:val="center"/>
          </w:tcPr>
          <w:p w:rsidR="005B0487" w:rsidRPr="005B0487" w:rsidRDefault="005B0487" w:rsidP="00CA73B4">
            <w:pPr>
              <w:tabs>
                <w:tab w:val="right" w:leader="underscore" w:pos="9639"/>
              </w:tabs>
              <w:spacing w:after="0" w:line="240" w:lineRule="auto"/>
              <w:jc w:val="both"/>
              <w:rPr>
                <w:rFonts w:ascii="Times New Roman" w:hAnsi="Times New Roman"/>
                <w:sz w:val="20"/>
                <w:szCs w:val="20"/>
              </w:rPr>
            </w:pPr>
            <w:r w:rsidRPr="005B0487">
              <w:rPr>
                <w:rFonts w:ascii="Times New Roman" w:hAnsi="Times New Roman"/>
                <w:sz w:val="20"/>
                <w:szCs w:val="20"/>
              </w:rPr>
              <w:t>Самостоятельное изучение разделов</w:t>
            </w:r>
          </w:p>
        </w:tc>
        <w:tc>
          <w:tcPr>
            <w:tcW w:w="851" w:type="dxa"/>
            <w:vAlign w:val="center"/>
          </w:tcPr>
          <w:p w:rsidR="005B0487" w:rsidRPr="005B0487" w:rsidRDefault="00CA73B4" w:rsidP="00845EFE">
            <w:pPr>
              <w:tabs>
                <w:tab w:val="right" w:leader="underscore" w:pos="9639"/>
              </w:tabs>
              <w:spacing w:after="0" w:line="240" w:lineRule="auto"/>
              <w:jc w:val="center"/>
              <w:rPr>
                <w:rFonts w:ascii="Times New Roman" w:hAnsi="Times New Roman"/>
                <w:bCs/>
                <w:sz w:val="20"/>
                <w:szCs w:val="20"/>
              </w:rPr>
            </w:pPr>
            <w:r>
              <w:rPr>
                <w:rFonts w:ascii="Times New Roman" w:hAnsi="Times New Roman"/>
                <w:bCs/>
                <w:sz w:val="20"/>
                <w:szCs w:val="20"/>
              </w:rPr>
              <w:t>1</w:t>
            </w:r>
          </w:p>
        </w:tc>
        <w:tc>
          <w:tcPr>
            <w:tcW w:w="2048" w:type="dxa"/>
            <w:vMerge/>
            <w:vAlign w:val="center"/>
          </w:tcPr>
          <w:p w:rsidR="005B0487" w:rsidRPr="005B0487" w:rsidRDefault="005B0487" w:rsidP="00845EFE">
            <w:pPr>
              <w:tabs>
                <w:tab w:val="right" w:leader="underscore" w:pos="9639"/>
              </w:tabs>
              <w:spacing w:after="0" w:line="240" w:lineRule="auto"/>
              <w:jc w:val="center"/>
              <w:rPr>
                <w:rFonts w:ascii="Times New Roman" w:hAnsi="Times New Roman"/>
                <w:sz w:val="20"/>
                <w:szCs w:val="20"/>
              </w:rPr>
            </w:pPr>
          </w:p>
        </w:tc>
      </w:tr>
      <w:tr w:rsidR="005B0487" w:rsidRPr="005B0487" w:rsidTr="005B0487">
        <w:tc>
          <w:tcPr>
            <w:tcW w:w="675" w:type="dxa"/>
            <w:vMerge/>
            <w:vAlign w:val="center"/>
          </w:tcPr>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p>
        </w:tc>
        <w:tc>
          <w:tcPr>
            <w:tcW w:w="773" w:type="dxa"/>
            <w:vMerge/>
            <w:vAlign w:val="center"/>
          </w:tcPr>
          <w:p w:rsidR="005B0487" w:rsidRPr="005B0487" w:rsidRDefault="005B0487" w:rsidP="00845EFE">
            <w:pPr>
              <w:tabs>
                <w:tab w:val="right" w:leader="underscore" w:pos="9639"/>
              </w:tabs>
              <w:spacing w:after="0" w:line="240" w:lineRule="auto"/>
              <w:jc w:val="center"/>
              <w:rPr>
                <w:rFonts w:ascii="Times New Roman" w:hAnsi="Times New Roman"/>
                <w:b/>
                <w:bCs/>
                <w:sz w:val="20"/>
                <w:szCs w:val="20"/>
              </w:rPr>
            </w:pPr>
          </w:p>
        </w:tc>
        <w:tc>
          <w:tcPr>
            <w:tcW w:w="3196" w:type="dxa"/>
            <w:vMerge/>
            <w:vAlign w:val="center"/>
          </w:tcPr>
          <w:p w:rsidR="005B0487" w:rsidRPr="005B0487" w:rsidRDefault="005B0487" w:rsidP="005B0487">
            <w:pPr>
              <w:spacing w:after="120" w:line="240" w:lineRule="auto"/>
              <w:jc w:val="both"/>
              <w:rPr>
                <w:rFonts w:ascii="Times New Roman" w:hAnsi="Times New Roman"/>
                <w:bCs/>
                <w:sz w:val="20"/>
                <w:szCs w:val="20"/>
              </w:rPr>
            </w:pPr>
          </w:p>
        </w:tc>
        <w:tc>
          <w:tcPr>
            <w:tcW w:w="2268" w:type="dxa"/>
            <w:vAlign w:val="center"/>
          </w:tcPr>
          <w:p w:rsidR="005B0487" w:rsidRPr="005B0487" w:rsidRDefault="005B0487" w:rsidP="00CA73B4">
            <w:pPr>
              <w:tabs>
                <w:tab w:val="right" w:leader="underscore" w:pos="9639"/>
              </w:tabs>
              <w:spacing w:after="0" w:line="240" w:lineRule="auto"/>
              <w:jc w:val="both"/>
              <w:rPr>
                <w:rFonts w:ascii="Times New Roman" w:hAnsi="Times New Roman"/>
                <w:sz w:val="20"/>
                <w:szCs w:val="20"/>
              </w:rPr>
            </w:pPr>
            <w:r w:rsidRPr="005B0487">
              <w:rPr>
                <w:rFonts w:ascii="Times New Roman" w:hAnsi="Times New Roman"/>
                <w:sz w:val="20"/>
                <w:szCs w:val="20"/>
              </w:rPr>
              <w:t>Сообщение, доклад</w:t>
            </w:r>
          </w:p>
        </w:tc>
        <w:tc>
          <w:tcPr>
            <w:tcW w:w="851" w:type="dxa"/>
            <w:vAlign w:val="center"/>
          </w:tcPr>
          <w:p w:rsidR="005B0487" w:rsidRPr="005B0487" w:rsidRDefault="00CA73B4" w:rsidP="00845EFE">
            <w:pPr>
              <w:tabs>
                <w:tab w:val="right" w:leader="underscore" w:pos="9639"/>
              </w:tabs>
              <w:spacing w:after="0" w:line="240" w:lineRule="auto"/>
              <w:jc w:val="center"/>
              <w:rPr>
                <w:rFonts w:ascii="Times New Roman" w:hAnsi="Times New Roman"/>
                <w:bCs/>
                <w:sz w:val="20"/>
                <w:szCs w:val="20"/>
              </w:rPr>
            </w:pPr>
            <w:r>
              <w:rPr>
                <w:rFonts w:ascii="Times New Roman" w:hAnsi="Times New Roman"/>
                <w:bCs/>
                <w:sz w:val="20"/>
                <w:szCs w:val="20"/>
              </w:rPr>
              <w:t>3</w:t>
            </w:r>
          </w:p>
        </w:tc>
        <w:tc>
          <w:tcPr>
            <w:tcW w:w="2048" w:type="dxa"/>
            <w:vAlign w:val="center"/>
          </w:tcPr>
          <w:p w:rsidR="005B0487" w:rsidRPr="005B0487" w:rsidRDefault="005B0487" w:rsidP="00845EFE">
            <w:pPr>
              <w:tabs>
                <w:tab w:val="right" w:leader="underscore" w:pos="9639"/>
              </w:tabs>
              <w:spacing w:after="0" w:line="240" w:lineRule="auto"/>
              <w:jc w:val="center"/>
              <w:rPr>
                <w:rFonts w:ascii="Times New Roman" w:hAnsi="Times New Roman"/>
                <w:sz w:val="20"/>
                <w:szCs w:val="20"/>
              </w:rPr>
            </w:pPr>
            <w:r w:rsidRPr="005B0487">
              <w:rPr>
                <w:rFonts w:ascii="Times New Roman" w:hAnsi="Times New Roman"/>
                <w:sz w:val="20"/>
                <w:szCs w:val="20"/>
              </w:rPr>
              <w:t>сообщение, доклад</w:t>
            </w:r>
          </w:p>
        </w:tc>
      </w:tr>
      <w:tr w:rsidR="005B0487" w:rsidRPr="005B0487" w:rsidTr="005B0487">
        <w:tc>
          <w:tcPr>
            <w:tcW w:w="675" w:type="dxa"/>
            <w:vMerge w:val="restart"/>
            <w:vAlign w:val="center"/>
          </w:tcPr>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r w:rsidRPr="005B0487">
              <w:rPr>
                <w:rFonts w:ascii="Times New Roman" w:hAnsi="Times New Roman"/>
                <w:bCs/>
                <w:sz w:val="20"/>
                <w:szCs w:val="20"/>
              </w:rPr>
              <w:t>8</w:t>
            </w:r>
          </w:p>
        </w:tc>
        <w:tc>
          <w:tcPr>
            <w:tcW w:w="773" w:type="dxa"/>
            <w:vMerge/>
            <w:vAlign w:val="center"/>
          </w:tcPr>
          <w:p w:rsidR="005B0487" w:rsidRPr="005B0487" w:rsidRDefault="005B0487" w:rsidP="00845EFE">
            <w:pPr>
              <w:tabs>
                <w:tab w:val="right" w:leader="underscore" w:pos="9639"/>
              </w:tabs>
              <w:spacing w:after="0" w:line="240" w:lineRule="auto"/>
              <w:jc w:val="center"/>
              <w:rPr>
                <w:rFonts w:ascii="Times New Roman" w:hAnsi="Times New Roman"/>
                <w:b/>
                <w:bCs/>
                <w:sz w:val="20"/>
                <w:szCs w:val="20"/>
              </w:rPr>
            </w:pPr>
          </w:p>
        </w:tc>
        <w:tc>
          <w:tcPr>
            <w:tcW w:w="3196" w:type="dxa"/>
            <w:vMerge w:val="restart"/>
            <w:vAlign w:val="center"/>
          </w:tcPr>
          <w:p w:rsidR="005B0487" w:rsidRPr="005B0487" w:rsidRDefault="005B0487" w:rsidP="005B0487">
            <w:pPr>
              <w:spacing w:after="120" w:line="240" w:lineRule="auto"/>
              <w:jc w:val="both"/>
              <w:rPr>
                <w:rFonts w:ascii="Times New Roman" w:eastAsia="Times New Roman" w:hAnsi="Times New Roman"/>
                <w:bCs/>
                <w:sz w:val="20"/>
                <w:szCs w:val="20"/>
                <w:lang w:eastAsia="ru-RU"/>
              </w:rPr>
            </w:pPr>
            <w:r w:rsidRPr="005B0487">
              <w:rPr>
                <w:rFonts w:ascii="Times New Roman" w:hAnsi="Times New Roman"/>
                <w:bCs/>
                <w:sz w:val="20"/>
                <w:szCs w:val="20"/>
              </w:rPr>
              <w:t>Рациональное использование природных ресурсов и охрана биосферы</w:t>
            </w:r>
          </w:p>
        </w:tc>
        <w:tc>
          <w:tcPr>
            <w:tcW w:w="2268" w:type="dxa"/>
            <w:vAlign w:val="center"/>
          </w:tcPr>
          <w:p w:rsidR="005B0487" w:rsidRPr="005B0487" w:rsidRDefault="005B0487" w:rsidP="00FD779D">
            <w:pPr>
              <w:tabs>
                <w:tab w:val="right" w:leader="underscore" w:pos="9639"/>
              </w:tabs>
              <w:spacing w:after="0" w:line="240" w:lineRule="auto"/>
              <w:jc w:val="both"/>
              <w:rPr>
                <w:rFonts w:ascii="Times New Roman" w:hAnsi="Times New Roman"/>
                <w:sz w:val="20"/>
                <w:szCs w:val="20"/>
              </w:rPr>
            </w:pPr>
            <w:r w:rsidRPr="005B0487">
              <w:rPr>
                <w:rFonts w:ascii="Times New Roman" w:hAnsi="Times New Roman"/>
                <w:sz w:val="20"/>
                <w:szCs w:val="20"/>
              </w:rPr>
              <w:t xml:space="preserve">Проработка материала лекций </w:t>
            </w:r>
          </w:p>
        </w:tc>
        <w:tc>
          <w:tcPr>
            <w:tcW w:w="851" w:type="dxa"/>
            <w:vAlign w:val="center"/>
          </w:tcPr>
          <w:p w:rsidR="005B0487" w:rsidRPr="005B0487" w:rsidRDefault="00FD779D" w:rsidP="00845EFE">
            <w:pPr>
              <w:tabs>
                <w:tab w:val="right" w:leader="underscore" w:pos="9639"/>
              </w:tabs>
              <w:spacing w:after="0" w:line="240" w:lineRule="auto"/>
              <w:jc w:val="center"/>
              <w:rPr>
                <w:rFonts w:ascii="Times New Roman" w:hAnsi="Times New Roman"/>
                <w:bCs/>
                <w:sz w:val="20"/>
                <w:szCs w:val="20"/>
              </w:rPr>
            </w:pPr>
            <w:r>
              <w:rPr>
                <w:rFonts w:ascii="Times New Roman" w:hAnsi="Times New Roman"/>
                <w:bCs/>
                <w:sz w:val="20"/>
                <w:szCs w:val="20"/>
              </w:rPr>
              <w:t>3</w:t>
            </w:r>
          </w:p>
        </w:tc>
        <w:tc>
          <w:tcPr>
            <w:tcW w:w="2048" w:type="dxa"/>
            <w:vMerge w:val="restart"/>
            <w:vAlign w:val="center"/>
          </w:tcPr>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r w:rsidRPr="005B0487">
              <w:rPr>
                <w:rFonts w:ascii="Times New Roman" w:hAnsi="Times New Roman"/>
                <w:sz w:val="20"/>
                <w:szCs w:val="20"/>
              </w:rPr>
              <w:t>экзамен,</w:t>
            </w:r>
          </w:p>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r w:rsidRPr="005B0487">
              <w:rPr>
                <w:rFonts w:ascii="Times New Roman" w:hAnsi="Times New Roman"/>
                <w:bCs/>
                <w:sz w:val="20"/>
                <w:szCs w:val="20"/>
              </w:rPr>
              <w:t>тестирование</w:t>
            </w:r>
          </w:p>
        </w:tc>
      </w:tr>
      <w:tr w:rsidR="005B0487" w:rsidRPr="005B0487" w:rsidTr="005B0487">
        <w:tc>
          <w:tcPr>
            <w:tcW w:w="675" w:type="dxa"/>
            <w:vMerge/>
            <w:vAlign w:val="center"/>
          </w:tcPr>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p>
        </w:tc>
        <w:tc>
          <w:tcPr>
            <w:tcW w:w="773" w:type="dxa"/>
            <w:vMerge/>
            <w:vAlign w:val="center"/>
          </w:tcPr>
          <w:p w:rsidR="005B0487" w:rsidRPr="005B0487" w:rsidRDefault="005B0487" w:rsidP="00845EFE">
            <w:pPr>
              <w:tabs>
                <w:tab w:val="right" w:leader="underscore" w:pos="9639"/>
              </w:tabs>
              <w:spacing w:after="0" w:line="240" w:lineRule="auto"/>
              <w:jc w:val="center"/>
              <w:rPr>
                <w:rFonts w:ascii="Times New Roman" w:hAnsi="Times New Roman"/>
                <w:b/>
                <w:bCs/>
                <w:sz w:val="20"/>
                <w:szCs w:val="20"/>
              </w:rPr>
            </w:pPr>
          </w:p>
        </w:tc>
        <w:tc>
          <w:tcPr>
            <w:tcW w:w="3196" w:type="dxa"/>
            <w:vMerge/>
            <w:vAlign w:val="center"/>
          </w:tcPr>
          <w:p w:rsidR="005B0487" w:rsidRPr="005B0487" w:rsidRDefault="005B0487" w:rsidP="00845EFE">
            <w:pPr>
              <w:spacing w:after="120" w:line="240" w:lineRule="auto"/>
              <w:jc w:val="center"/>
              <w:rPr>
                <w:rFonts w:ascii="Times New Roman" w:hAnsi="Times New Roman"/>
                <w:bCs/>
                <w:sz w:val="20"/>
                <w:szCs w:val="20"/>
              </w:rPr>
            </w:pPr>
          </w:p>
        </w:tc>
        <w:tc>
          <w:tcPr>
            <w:tcW w:w="2268" w:type="dxa"/>
            <w:vAlign w:val="center"/>
          </w:tcPr>
          <w:p w:rsidR="005B0487" w:rsidRPr="005B0487" w:rsidRDefault="005B0487" w:rsidP="00CA73B4">
            <w:pPr>
              <w:tabs>
                <w:tab w:val="right" w:leader="underscore" w:pos="9639"/>
              </w:tabs>
              <w:spacing w:after="0" w:line="240" w:lineRule="auto"/>
              <w:jc w:val="both"/>
              <w:rPr>
                <w:rFonts w:ascii="Times New Roman" w:hAnsi="Times New Roman"/>
                <w:sz w:val="20"/>
                <w:szCs w:val="20"/>
              </w:rPr>
            </w:pPr>
            <w:r w:rsidRPr="005B0487">
              <w:rPr>
                <w:rFonts w:ascii="Times New Roman" w:hAnsi="Times New Roman"/>
                <w:sz w:val="20"/>
                <w:szCs w:val="20"/>
              </w:rPr>
              <w:t>Самостоятельное изучение разделов</w:t>
            </w:r>
          </w:p>
        </w:tc>
        <w:tc>
          <w:tcPr>
            <w:tcW w:w="851" w:type="dxa"/>
            <w:vAlign w:val="center"/>
          </w:tcPr>
          <w:p w:rsidR="005B0487" w:rsidRPr="005B0487" w:rsidRDefault="00CA73B4" w:rsidP="00845EFE">
            <w:pPr>
              <w:tabs>
                <w:tab w:val="right" w:leader="underscore" w:pos="9639"/>
              </w:tabs>
              <w:spacing w:after="0" w:line="240" w:lineRule="auto"/>
              <w:jc w:val="center"/>
              <w:rPr>
                <w:rFonts w:ascii="Times New Roman" w:hAnsi="Times New Roman"/>
                <w:bCs/>
                <w:sz w:val="20"/>
                <w:szCs w:val="20"/>
              </w:rPr>
            </w:pPr>
            <w:r>
              <w:rPr>
                <w:rFonts w:ascii="Times New Roman" w:hAnsi="Times New Roman"/>
                <w:bCs/>
                <w:sz w:val="20"/>
                <w:szCs w:val="20"/>
              </w:rPr>
              <w:t>4</w:t>
            </w:r>
          </w:p>
        </w:tc>
        <w:tc>
          <w:tcPr>
            <w:tcW w:w="2048" w:type="dxa"/>
            <w:vMerge/>
            <w:vAlign w:val="center"/>
          </w:tcPr>
          <w:p w:rsidR="005B0487" w:rsidRPr="005B0487" w:rsidRDefault="005B0487" w:rsidP="00845EFE">
            <w:pPr>
              <w:tabs>
                <w:tab w:val="right" w:leader="underscore" w:pos="9639"/>
              </w:tabs>
              <w:spacing w:after="0" w:line="240" w:lineRule="auto"/>
              <w:jc w:val="center"/>
              <w:rPr>
                <w:rFonts w:ascii="Times New Roman" w:hAnsi="Times New Roman"/>
                <w:sz w:val="20"/>
                <w:szCs w:val="20"/>
              </w:rPr>
            </w:pPr>
          </w:p>
        </w:tc>
      </w:tr>
      <w:tr w:rsidR="005B0487" w:rsidRPr="005B0487" w:rsidTr="005B0487">
        <w:tc>
          <w:tcPr>
            <w:tcW w:w="675" w:type="dxa"/>
            <w:vAlign w:val="center"/>
          </w:tcPr>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p>
        </w:tc>
        <w:tc>
          <w:tcPr>
            <w:tcW w:w="773" w:type="dxa"/>
            <w:vMerge/>
            <w:vAlign w:val="center"/>
          </w:tcPr>
          <w:p w:rsidR="005B0487" w:rsidRPr="005B0487" w:rsidRDefault="005B0487" w:rsidP="00845EFE">
            <w:pPr>
              <w:tabs>
                <w:tab w:val="right" w:leader="underscore" w:pos="9639"/>
              </w:tabs>
              <w:spacing w:after="0" w:line="240" w:lineRule="auto"/>
              <w:jc w:val="center"/>
              <w:rPr>
                <w:rFonts w:ascii="Times New Roman" w:hAnsi="Times New Roman"/>
                <w:b/>
                <w:bCs/>
                <w:sz w:val="20"/>
                <w:szCs w:val="20"/>
              </w:rPr>
            </w:pPr>
          </w:p>
        </w:tc>
        <w:tc>
          <w:tcPr>
            <w:tcW w:w="3196" w:type="dxa"/>
            <w:vAlign w:val="center"/>
          </w:tcPr>
          <w:p w:rsidR="005B0487" w:rsidRPr="005B0487" w:rsidRDefault="005B0487" w:rsidP="00845EFE">
            <w:pPr>
              <w:spacing w:after="120" w:line="240" w:lineRule="auto"/>
              <w:jc w:val="center"/>
              <w:rPr>
                <w:rFonts w:ascii="Times New Roman" w:eastAsia="Times New Roman" w:hAnsi="Times New Roman"/>
                <w:bCs/>
                <w:sz w:val="20"/>
                <w:szCs w:val="20"/>
                <w:lang w:eastAsia="ru-RU"/>
              </w:rPr>
            </w:pPr>
            <w:r w:rsidRPr="005B0487">
              <w:rPr>
                <w:rFonts w:ascii="Times New Roman" w:eastAsia="Times New Roman" w:hAnsi="Times New Roman"/>
                <w:bCs/>
                <w:sz w:val="20"/>
                <w:szCs w:val="20"/>
                <w:lang w:eastAsia="ru-RU"/>
              </w:rPr>
              <w:t xml:space="preserve">Экзамен </w:t>
            </w:r>
          </w:p>
        </w:tc>
        <w:tc>
          <w:tcPr>
            <w:tcW w:w="2268" w:type="dxa"/>
            <w:vAlign w:val="center"/>
          </w:tcPr>
          <w:p w:rsidR="005B0487" w:rsidRPr="005B0487" w:rsidRDefault="005B0487" w:rsidP="00CA73B4">
            <w:pPr>
              <w:tabs>
                <w:tab w:val="right" w:leader="underscore" w:pos="9639"/>
              </w:tabs>
              <w:spacing w:after="0" w:line="240" w:lineRule="auto"/>
              <w:jc w:val="both"/>
              <w:rPr>
                <w:rFonts w:ascii="Times New Roman" w:hAnsi="Times New Roman"/>
                <w:sz w:val="20"/>
                <w:szCs w:val="20"/>
              </w:rPr>
            </w:pPr>
            <w:r w:rsidRPr="005B0487">
              <w:rPr>
                <w:rFonts w:ascii="Times New Roman" w:hAnsi="Times New Roman"/>
                <w:sz w:val="20"/>
                <w:szCs w:val="20"/>
              </w:rPr>
              <w:t>Подготовка к экзамену</w:t>
            </w:r>
          </w:p>
        </w:tc>
        <w:tc>
          <w:tcPr>
            <w:tcW w:w="851" w:type="dxa"/>
            <w:vAlign w:val="center"/>
          </w:tcPr>
          <w:p w:rsidR="005B0487" w:rsidRPr="005B0487" w:rsidRDefault="005B0487" w:rsidP="00845EFE">
            <w:pPr>
              <w:tabs>
                <w:tab w:val="right" w:leader="underscore" w:pos="9639"/>
              </w:tabs>
              <w:spacing w:after="0" w:line="240" w:lineRule="auto"/>
              <w:jc w:val="center"/>
              <w:rPr>
                <w:rFonts w:ascii="Times New Roman" w:hAnsi="Times New Roman"/>
                <w:bCs/>
                <w:sz w:val="20"/>
                <w:szCs w:val="20"/>
              </w:rPr>
            </w:pPr>
            <w:r w:rsidRPr="005B0487">
              <w:rPr>
                <w:rFonts w:ascii="Times New Roman" w:hAnsi="Times New Roman"/>
                <w:bCs/>
                <w:sz w:val="20"/>
                <w:szCs w:val="20"/>
              </w:rPr>
              <w:t>36</w:t>
            </w:r>
          </w:p>
        </w:tc>
        <w:tc>
          <w:tcPr>
            <w:tcW w:w="2048" w:type="dxa"/>
            <w:vAlign w:val="center"/>
          </w:tcPr>
          <w:p w:rsidR="005B0487" w:rsidRPr="005B0487" w:rsidRDefault="005B0487" w:rsidP="005B0487">
            <w:pPr>
              <w:tabs>
                <w:tab w:val="right" w:leader="underscore" w:pos="9639"/>
              </w:tabs>
              <w:spacing w:after="0" w:line="240" w:lineRule="auto"/>
              <w:jc w:val="center"/>
              <w:rPr>
                <w:rFonts w:ascii="Times New Roman" w:hAnsi="Times New Roman"/>
                <w:sz w:val="20"/>
                <w:szCs w:val="20"/>
              </w:rPr>
            </w:pPr>
            <w:r w:rsidRPr="005B0487">
              <w:rPr>
                <w:rFonts w:ascii="Times New Roman" w:hAnsi="Times New Roman"/>
                <w:sz w:val="20"/>
                <w:szCs w:val="20"/>
              </w:rPr>
              <w:t>экзамен</w:t>
            </w:r>
          </w:p>
        </w:tc>
      </w:tr>
      <w:tr w:rsidR="005B0487" w:rsidRPr="005B0487" w:rsidTr="005B0487">
        <w:tc>
          <w:tcPr>
            <w:tcW w:w="6912" w:type="dxa"/>
            <w:gridSpan w:val="4"/>
          </w:tcPr>
          <w:p w:rsidR="005B0487" w:rsidRPr="005B0487" w:rsidRDefault="005B0487" w:rsidP="00F31EF0">
            <w:pPr>
              <w:tabs>
                <w:tab w:val="right" w:leader="underscore" w:pos="9639"/>
              </w:tabs>
              <w:spacing w:after="0" w:line="240" w:lineRule="auto"/>
              <w:jc w:val="right"/>
              <w:rPr>
                <w:rFonts w:ascii="Times New Roman" w:hAnsi="Times New Roman"/>
                <w:b/>
                <w:bCs/>
                <w:sz w:val="20"/>
                <w:szCs w:val="20"/>
              </w:rPr>
            </w:pPr>
            <w:r w:rsidRPr="005B0487">
              <w:rPr>
                <w:rFonts w:ascii="Times New Roman" w:hAnsi="Times New Roman"/>
                <w:b/>
                <w:bCs/>
                <w:sz w:val="20"/>
                <w:szCs w:val="20"/>
              </w:rPr>
              <w:t>ИТОГО часов в семестре</w:t>
            </w:r>
          </w:p>
        </w:tc>
        <w:tc>
          <w:tcPr>
            <w:tcW w:w="851" w:type="dxa"/>
            <w:vAlign w:val="center"/>
          </w:tcPr>
          <w:p w:rsidR="005B0487" w:rsidRPr="005B0487" w:rsidRDefault="005B0487" w:rsidP="00F31EF0">
            <w:pPr>
              <w:tabs>
                <w:tab w:val="right" w:leader="underscore" w:pos="9639"/>
              </w:tabs>
              <w:spacing w:after="0" w:line="240" w:lineRule="auto"/>
              <w:jc w:val="center"/>
              <w:rPr>
                <w:rFonts w:ascii="Times New Roman" w:hAnsi="Times New Roman"/>
                <w:b/>
                <w:bCs/>
                <w:sz w:val="20"/>
                <w:szCs w:val="20"/>
              </w:rPr>
            </w:pPr>
            <w:r w:rsidRPr="005B0487">
              <w:rPr>
                <w:rFonts w:ascii="Times New Roman" w:hAnsi="Times New Roman"/>
                <w:b/>
                <w:bCs/>
                <w:sz w:val="20"/>
                <w:szCs w:val="20"/>
              </w:rPr>
              <w:t>90</w:t>
            </w:r>
          </w:p>
        </w:tc>
        <w:tc>
          <w:tcPr>
            <w:tcW w:w="2048" w:type="dxa"/>
          </w:tcPr>
          <w:p w:rsidR="005B0487" w:rsidRPr="005B0487" w:rsidRDefault="005B0487" w:rsidP="00F31EF0">
            <w:pPr>
              <w:tabs>
                <w:tab w:val="right" w:leader="underscore" w:pos="9639"/>
              </w:tabs>
              <w:spacing w:after="0" w:line="240" w:lineRule="auto"/>
              <w:rPr>
                <w:rFonts w:ascii="Times New Roman" w:hAnsi="Times New Roman"/>
                <w:b/>
                <w:bCs/>
                <w:sz w:val="20"/>
                <w:szCs w:val="20"/>
              </w:rPr>
            </w:pPr>
          </w:p>
        </w:tc>
      </w:tr>
    </w:tbl>
    <w:p w:rsidR="00F31EF0" w:rsidRDefault="00F31EF0" w:rsidP="00144AE2">
      <w:pPr>
        <w:pStyle w:val="ConsPlusNormal"/>
        <w:jc w:val="both"/>
        <w:rPr>
          <w:rFonts w:ascii="Times New Roman" w:hAnsi="Times New Roman" w:cs="Times New Roman"/>
          <w:b/>
          <w:sz w:val="24"/>
          <w:szCs w:val="24"/>
        </w:rPr>
      </w:pPr>
    </w:p>
    <w:p w:rsidR="00750DBF" w:rsidRPr="00E069B6" w:rsidRDefault="00750DBF" w:rsidP="004A0721">
      <w:pPr>
        <w:autoSpaceDE w:val="0"/>
        <w:autoSpaceDN w:val="0"/>
        <w:adjustRightInd w:val="0"/>
        <w:spacing w:after="0" w:line="240" w:lineRule="auto"/>
        <w:rPr>
          <w:rFonts w:ascii="Times New Roman" w:hAnsi="Times New Roman"/>
          <w:b/>
          <w:iCs/>
          <w:sz w:val="24"/>
          <w:szCs w:val="24"/>
        </w:rPr>
      </w:pPr>
      <w:r w:rsidRPr="00E069B6">
        <w:rPr>
          <w:rFonts w:ascii="Times New Roman" w:hAnsi="Times New Roman"/>
          <w:b/>
          <w:iCs/>
          <w:sz w:val="24"/>
          <w:szCs w:val="24"/>
        </w:rPr>
        <w:t>5.1. Учебно-методические материалы для самостоятельной работы:</w:t>
      </w:r>
    </w:p>
    <w:p w:rsidR="0018151D" w:rsidRPr="002913A5" w:rsidRDefault="0018151D" w:rsidP="0018151D">
      <w:pPr>
        <w:spacing w:after="0" w:line="240" w:lineRule="auto"/>
        <w:jc w:val="both"/>
        <w:rPr>
          <w:rFonts w:ascii="Times New Roman" w:eastAsia="Times New Roman" w:hAnsi="Times New Roman"/>
          <w:sz w:val="24"/>
          <w:szCs w:val="24"/>
          <w:lang w:eastAsia="ru-RU"/>
        </w:rPr>
      </w:pPr>
      <w:r w:rsidRPr="002913A5">
        <w:rPr>
          <w:rFonts w:ascii="Times New Roman" w:eastAsia="Times New Roman" w:hAnsi="Times New Roman"/>
          <w:sz w:val="24"/>
          <w:szCs w:val="24"/>
          <w:lang w:eastAsia="ru-RU"/>
        </w:rPr>
        <w:t>Методические указания для самостоятельной работы по дисциплине «</w:t>
      </w:r>
      <w:r>
        <w:rPr>
          <w:rFonts w:ascii="Times New Roman" w:eastAsia="Times New Roman" w:hAnsi="Times New Roman"/>
          <w:sz w:val="24"/>
          <w:szCs w:val="24"/>
          <w:lang w:eastAsia="ru-RU"/>
        </w:rPr>
        <w:t>Экология</w:t>
      </w:r>
      <w:r w:rsidRPr="002913A5">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2913A5">
        <w:rPr>
          <w:rFonts w:ascii="Times New Roman" w:eastAsia="Times New Roman" w:hAnsi="Times New Roman"/>
          <w:iCs/>
          <w:sz w:val="24"/>
          <w:szCs w:val="24"/>
          <w:lang w:eastAsia="ru-RU"/>
        </w:rPr>
        <w:t>По направлению</w:t>
      </w:r>
      <w:r w:rsidRPr="002913A5">
        <w:rPr>
          <w:rFonts w:ascii="Times New Roman" w:eastAsia="Times New Roman" w:hAnsi="Times New Roman"/>
          <w:sz w:val="24"/>
          <w:szCs w:val="24"/>
          <w:lang w:eastAsia="ru-RU"/>
        </w:rPr>
        <w:t xml:space="preserve"> </w:t>
      </w:r>
      <w:r>
        <w:rPr>
          <w:rFonts w:ascii="Times New Roman" w:eastAsia="Times New Roman" w:hAnsi="Times New Roman"/>
          <w:iCs/>
          <w:sz w:val="24"/>
          <w:szCs w:val="24"/>
          <w:lang w:eastAsia="ru-RU"/>
        </w:rPr>
        <w:t>35.03.08</w:t>
      </w:r>
      <w:r w:rsidRPr="002913A5">
        <w:rPr>
          <w:rFonts w:ascii="Times New Roman" w:eastAsia="Times New Roman" w:hAnsi="Times New Roman"/>
          <w:sz w:val="24"/>
          <w:szCs w:val="24"/>
          <w:lang w:eastAsia="ru-RU"/>
        </w:rPr>
        <w:t xml:space="preserve"> – Водные биоресурсы и аквакультура</w:t>
      </w:r>
      <w:proofErr w:type="gramStart"/>
      <w:r w:rsidRPr="002913A5">
        <w:rPr>
          <w:rFonts w:ascii="Times New Roman" w:eastAsia="Times New Roman" w:hAnsi="Times New Roman"/>
          <w:sz w:val="24"/>
          <w:szCs w:val="24"/>
          <w:lang w:eastAsia="ru-RU"/>
        </w:rPr>
        <w:t xml:space="preserve"> / С</w:t>
      </w:r>
      <w:proofErr w:type="gramEnd"/>
      <w:r w:rsidRPr="002913A5">
        <w:rPr>
          <w:rFonts w:ascii="Times New Roman" w:eastAsia="Times New Roman" w:hAnsi="Times New Roman"/>
          <w:sz w:val="24"/>
          <w:szCs w:val="24"/>
          <w:lang w:eastAsia="ru-RU"/>
        </w:rPr>
        <w:t xml:space="preserve">ост. </w:t>
      </w:r>
      <w:r>
        <w:rPr>
          <w:rFonts w:ascii="Times New Roman" w:eastAsia="Times New Roman" w:hAnsi="Times New Roman"/>
          <w:sz w:val="24"/>
          <w:szCs w:val="24"/>
          <w:lang w:eastAsia="ru-RU"/>
        </w:rPr>
        <w:t>Лесковская Л.С.</w:t>
      </w:r>
      <w:r w:rsidRPr="002913A5">
        <w:rPr>
          <w:rFonts w:ascii="Times New Roman" w:eastAsia="Times New Roman" w:hAnsi="Times New Roman"/>
          <w:sz w:val="24"/>
          <w:szCs w:val="24"/>
          <w:lang w:eastAsia="ru-RU"/>
        </w:rPr>
        <w:t xml:space="preserve"> - Тюмень: </w:t>
      </w:r>
      <w:r w:rsidRPr="003B709F">
        <w:rPr>
          <w:rFonts w:ascii="Times New Roman" w:eastAsia="Times New Roman" w:hAnsi="Times New Roman"/>
          <w:sz w:val="24"/>
          <w:szCs w:val="24"/>
          <w:lang w:eastAsia="ru-RU"/>
        </w:rPr>
        <w:t>ГАУ Северного Зауралья, 2017</w:t>
      </w:r>
      <w:r>
        <w:rPr>
          <w:rFonts w:ascii="Times New Roman" w:eastAsia="Times New Roman" w:hAnsi="Times New Roman"/>
          <w:sz w:val="24"/>
          <w:szCs w:val="24"/>
          <w:lang w:eastAsia="ru-RU"/>
        </w:rPr>
        <w:t xml:space="preserve">. - </w:t>
      </w:r>
      <w:r w:rsidRPr="002913A5">
        <w:rPr>
          <w:rFonts w:ascii="Times New Roman" w:eastAsia="Times New Roman" w:hAnsi="Times New Roman"/>
          <w:sz w:val="24"/>
          <w:szCs w:val="24"/>
          <w:lang w:eastAsia="ru-RU"/>
        </w:rPr>
        <w:t>10 с.</w:t>
      </w:r>
    </w:p>
    <w:p w:rsidR="00750DBF" w:rsidRPr="00E069B6" w:rsidRDefault="00750DBF" w:rsidP="004A0721">
      <w:pPr>
        <w:autoSpaceDE w:val="0"/>
        <w:autoSpaceDN w:val="0"/>
        <w:adjustRightInd w:val="0"/>
        <w:spacing w:after="0" w:line="240" w:lineRule="auto"/>
        <w:rPr>
          <w:rFonts w:ascii="Times New Roman" w:hAnsi="Times New Roman"/>
          <w:i/>
          <w:iCs/>
          <w:sz w:val="26"/>
          <w:szCs w:val="26"/>
        </w:rPr>
      </w:pPr>
    </w:p>
    <w:p w:rsidR="0004526A" w:rsidRDefault="0004526A" w:rsidP="004A0721">
      <w:pPr>
        <w:autoSpaceDE w:val="0"/>
        <w:autoSpaceDN w:val="0"/>
        <w:adjustRightInd w:val="0"/>
        <w:spacing w:after="0" w:line="240" w:lineRule="auto"/>
        <w:rPr>
          <w:rFonts w:ascii="Times New Roman" w:hAnsi="Times New Roman"/>
          <w:i/>
          <w:iCs/>
          <w:sz w:val="24"/>
          <w:szCs w:val="24"/>
        </w:rPr>
      </w:pPr>
    </w:p>
    <w:p w:rsidR="00C8186E" w:rsidRPr="00E069B6" w:rsidRDefault="00C8186E" w:rsidP="004A0721">
      <w:pPr>
        <w:autoSpaceDE w:val="0"/>
        <w:autoSpaceDN w:val="0"/>
        <w:adjustRightInd w:val="0"/>
        <w:spacing w:after="0" w:line="240" w:lineRule="auto"/>
        <w:rPr>
          <w:rFonts w:ascii="Times New Roman" w:hAnsi="Times New Roman"/>
          <w:i/>
          <w:iCs/>
          <w:sz w:val="24"/>
          <w:szCs w:val="24"/>
        </w:rPr>
      </w:pPr>
    </w:p>
    <w:p w:rsidR="0003672D" w:rsidRDefault="0003672D" w:rsidP="004A0721">
      <w:pPr>
        <w:autoSpaceDE w:val="0"/>
        <w:autoSpaceDN w:val="0"/>
        <w:adjustRightInd w:val="0"/>
        <w:spacing w:after="0" w:line="240" w:lineRule="auto"/>
        <w:rPr>
          <w:rFonts w:ascii="Times New Roman" w:hAnsi="Times New Roman"/>
          <w:b/>
          <w:iCs/>
          <w:sz w:val="24"/>
          <w:szCs w:val="24"/>
        </w:rPr>
      </w:pPr>
    </w:p>
    <w:p w:rsidR="00750DBF" w:rsidRPr="00E069B6" w:rsidRDefault="00750DBF" w:rsidP="004A0721">
      <w:pPr>
        <w:autoSpaceDE w:val="0"/>
        <w:autoSpaceDN w:val="0"/>
        <w:adjustRightInd w:val="0"/>
        <w:spacing w:after="0" w:line="240" w:lineRule="auto"/>
        <w:rPr>
          <w:rFonts w:ascii="Times New Roman" w:hAnsi="Times New Roman"/>
          <w:b/>
          <w:iCs/>
          <w:sz w:val="24"/>
          <w:szCs w:val="24"/>
        </w:rPr>
      </w:pPr>
      <w:r w:rsidRPr="00E069B6">
        <w:rPr>
          <w:rFonts w:ascii="Times New Roman" w:hAnsi="Times New Roman"/>
          <w:b/>
          <w:iCs/>
          <w:sz w:val="24"/>
          <w:szCs w:val="24"/>
        </w:rPr>
        <w:lastRenderedPageBreak/>
        <w:t>5.2. Темы, выносимые на самостоятельное изучение:</w:t>
      </w:r>
    </w:p>
    <w:p w:rsidR="00DF4489" w:rsidRDefault="00DF4489" w:rsidP="004A0721">
      <w:pPr>
        <w:autoSpaceDE w:val="0"/>
        <w:autoSpaceDN w:val="0"/>
        <w:adjustRightInd w:val="0"/>
        <w:spacing w:after="0" w:line="240" w:lineRule="auto"/>
        <w:rPr>
          <w:rFonts w:ascii="Times New Roman" w:hAnsi="Times New Roman"/>
          <w:iCs/>
          <w:sz w:val="24"/>
          <w:szCs w:val="24"/>
        </w:rPr>
      </w:pPr>
      <w:r w:rsidRPr="00DF4489">
        <w:rPr>
          <w:rFonts w:ascii="Times New Roman" w:hAnsi="Times New Roman"/>
          <w:iCs/>
          <w:sz w:val="24"/>
          <w:szCs w:val="24"/>
        </w:rPr>
        <w:t xml:space="preserve">Тема 1. </w:t>
      </w:r>
      <w:r w:rsidR="00A82BE6" w:rsidRPr="00A82BE6">
        <w:rPr>
          <w:rFonts w:ascii="Times New Roman" w:hAnsi="Times New Roman"/>
          <w:iCs/>
          <w:sz w:val="24"/>
          <w:szCs w:val="24"/>
        </w:rPr>
        <w:t>Взаимодействие популяций различных видов</w:t>
      </w:r>
      <w:r>
        <w:rPr>
          <w:rFonts w:ascii="Times New Roman" w:hAnsi="Times New Roman"/>
          <w:iCs/>
          <w:sz w:val="24"/>
          <w:szCs w:val="24"/>
        </w:rPr>
        <w:t>.</w:t>
      </w:r>
    </w:p>
    <w:p w:rsidR="00DF4489" w:rsidRDefault="00DF4489" w:rsidP="004A072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 xml:space="preserve">Тема 2. </w:t>
      </w:r>
      <w:r w:rsidR="00A82BE6" w:rsidRPr="00A82BE6">
        <w:rPr>
          <w:rFonts w:ascii="Times New Roman" w:hAnsi="Times New Roman"/>
          <w:iCs/>
          <w:sz w:val="24"/>
          <w:szCs w:val="24"/>
        </w:rPr>
        <w:t>Функциональные группы экосистем</w:t>
      </w:r>
      <w:r w:rsidRPr="00DF4489">
        <w:rPr>
          <w:rFonts w:ascii="Times New Roman" w:hAnsi="Times New Roman"/>
          <w:iCs/>
          <w:sz w:val="24"/>
          <w:szCs w:val="24"/>
        </w:rPr>
        <w:t>.</w:t>
      </w:r>
    </w:p>
    <w:p w:rsidR="00DF4489" w:rsidRDefault="00DF4489" w:rsidP="004A072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 xml:space="preserve">Тема 3. </w:t>
      </w:r>
      <w:r w:rsidR="00A82BE6" w:rsidRPr="00A82BE6">
        <w:rPr>
          <w:rFonts w:ascii="Times New Roman" w:hAnsi="Times New Roman"/>
          <w:iCs/>
          <w:sz w:val="24"/>
          <w:szCs w:val="24"/>
        </w:rPr>
        <w:t>Эволюция экосистем</w:t>
      </w:r>
      <w:r w:rsidR="00181D95">
        <w:rPr>
          <w:rFonts w:ascii="Times New Roman" w:hAnsi="Times New Roman"/>
          <w:iCs/>
          <w:sz w:val="24"/>
          <w:szCs w:val="24"/>
        </w:rPr>
        <w:t>.</w:t>
      </w:r>
    </w:p>
    <w:p w:rsidR="00181D95" w:rsidRDefault="00181D95" w:rsidP="004A072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 xml:space="preserve">Тема 4. </w:t>
      </w:r>
      <w:r w:rsidR="00A82BE6" w:rsidRPr="00A82BE6">
        <w:rPr>
          <w:rFonts w:ascii="Times New Roman" w:hAnsi="Times New Roman"/>
          <w:iCs/>
          <w:sz w:val="24"/>
          <w:szCs w:val="24"/>
        </w:rPr>
        <w:t>Первичная и вторичная продукция</w:t>
      </w:r>
      <w:r>
        <w:rPr>
          <w:rFonts w:ascii="Times New Roman" w:hAnsi="Times New Roman"/>
          <w:iCs/>
          <w:sz w:val="24"/>
          <w:szCs w:val="24"/>
        </w:rPr>
        <w:t>.</w:t>
      </w:r>
    </w:p>
    <w:p w:rsidR="00181D95" w:rsidRDefault="00181D95" w:rsidP="004A072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 xml:space="preserve">Тема 5. </w:t>
      </w:r>
      <w:r w:rsidR="00A82BE6" w:rsidRPr="00A82BE6">
        <w:rPr>
          <w:rFonts w:ascii="Times New Roman" w:hAnsi="Times New Roman"/>
          <w:iCs/>
          <w:sz w:val="24"/>
          <w:szCs w:val="24"/>
        </w:rPr>
        <w:t>Особенности протекания антропогенных сукцессий</w:t>
      </w:r>
      <w:r>
        <w:rPr>
          <w:rFonts w:ascii="Times New Roman" w:hAnsi="Times New Roman"/>
          <w:iCs/>
          <w:sz w:val="24"/>
          <w:szCs w:val="24"/>
        </w:rPr>
        <w:t>.</w:t>
      </w:r>
    </w:p>
    <w:p w:rsidR="00181D95" w:rsidRDefault="00181D95" w:rsidP="004A072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 xml:space="preserve">Тема 6. </w:t>
      </w:r>
      <w:r w:rsidR="00A82BE6" w:rsidRPr="00A82BE6">
        <w:rPr>
          <w:rFonts w:ascii="Times New Roman" w:hAnsi="Times New Roman"/>
          <w:iCs/>
          <w:sz w:val="24"/>
          <w:szCs w:val="24"/>
        </w:rPr>
        <w:t>Эволюция биосферы</w:t>
      </w:r>
      <w:r>
        <w:rPr>
          <w:rFonts w:ascii="Times New Roman" w:hAnsi="Times New Roman"/>
          <w:iCs/>
          <w:sz w:val="24"/>
          <w:szCs w:val="24"/>
        </w:rPr>
        <w:t>.</w:t>
      </w:r>
    </w:p>
    <w:p w:rsidR="00181D95" w:rsidRDefault="00181D95" w:rsidP="004A072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 xml:space="preserve">Тема 7. </w:t>
      </w:r>
      <w:r w:rsidR="00A82BE6" w:rsidRPr="00A82BE6">
        <w:rPr>
          <w:rFonts w:ascii="Times New Roman" w:hAnsi="Times New Roman"/>
          <w:iCs/>
          <w:sz w:val="24"/>
          <w:szCs w:val="24"/>
        </w:rPr>
        <w:t>Понятие об экологическом кризисе.</w:t>
      </w:r>
    </w:p>
    <w:p w:rsidR="00181D95" w:rsidRDefault="00181D95" w:rsidP="004A072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 xml:space="preserve">Тема 8. </w:t>
      </w:r>
      <w:r w:rsidR="00A82BE6" w:rsidRPr="00A82BE6">
        <w:rPr>
          <w:rFonts w:ascii="Times New Roman" w:hAnsi="Times New Roman"/>
          <w:iCs/>
          <w:sz w:val="24"/>
          <w:szCs w:val="24"/>
        </w:rPr>
        <w:t>Механизмы поддержания стабильности биосферы</w:t>
      </w:r>
      <w:r>
        <w:rPr>
          <w:rFonts w:ascii="Times New Roman" w:hAnsi="Times New Roman"/>
          <w:iCs/>
          <w:sz w:val="24"/>
          <w:szCs w:val="24"/>
        </w:rPr>
        <w:t>.</w:t>
      </w:r>
    </w:p>
    <w:p w:rsidR="00181D95" w:rsidRDefault="00181D95" w:rsidP="004A072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 xml:space="preserve">Тема 9. </w:t>
      </w:r>
      <w:r w:rsidR="00A82BE6" w:rsidRPr="00A82BE6">
        <w:rPr>
          <w:rFonts w:ascii="Times New Roman" w:hAnsi="Times New Roman"/>
          <w:iCs/>
          <w:sz w:val="24"/>
          <w:szCs w:val="24"/>
        </w:rPr>
        <w:t>Урбанизация и проблемы с ней связанные</w:t>
      </w:r>
      <w:r>
        <w:rPr>
          <w:rFonts w:ascii="Times New Roman" w:hAnsi="Times New Roman"/>
          <w:iCs/>
          <w:sz w:val="24"/>
          <w:szCs w:val="24"/>
        </w:rPr>
        <w:t>.</w:t>
      </w:r>
    </w:p>
    <w:p w:rsidR="00181D95" w:rsidRDefault="00181D95" w:rsidP="004A0721">
      <w:pPr>
        <w:autoSpaceDE w:val="0"/>
        <w:autoSpaceDN w:val="0"/>
        <w:adjustRightInd w:val="0"/>
        <w:spacing w:after="0" w:line="240" w:lineRule="auto"/>
        <w:rPr>
          <w:rFonts w:ascii="Times New Roman" w:hAnsi="Times New Roman"/>
          <w:bCs/>
          <w:iCs/>
          <w:sz w:val="24"/>
          <w:szCs w:val="24"/>
        </w:rPr>
      </w:pPr>
      <w:r>
        <w:rPr>
          <w:rFonts w:ascii="Times New Roman" w:hAnsi="Times New Roman"/>
          <w:iCs/>
          <w:sz w:val="24"/>
          <w:szCs w:val="24"/>
        </w:rPr>
        <w:t xml:space="preserve">Тема 10. </w:t>
      </w:r>
      <w:r w:rsidR="00A82BE6">
        <w:rPr>
          <w:rFonts w:ascii="Times New Roman" w:hAnsi="Times New Roman"/>
          <w:bCs/>
          <w:iCs/>
          <w:sz w:val="24"/>
          <w:szCs w:val="24"/>
        </w:rPr>
        <w:t>Загрязнение воздуха,</w:t>
      </w:r>
      <w:r w:rsidR="00A82BE6" w:rsidRPr="00A82BE6">
        <w:rPr>
          <w:rFonts w:ascii="Times New Roman" w:hAnsi="Times New Roman"/>
          <w:bCs/>
          <w:iCs/>
          <w:sz w:val="24"/>
          <w:szCs w:val="24"/>
        </w:rPr>
        <w:t xml:space="preserve"> воды и почвы</w:t>
      </w:r>
      <w:r w:rsidR="00A82BE6">
        <w:rPr>
          <w:rFonts w:ascii="Times New Roman" w:hAnsi="Times New Roman"/>
          <w:bCs/>
          <w:iCs/>
          <w:sz w:val="24"/>
          <w:szCs w:val="24"/>
        </w:rPr>
        <w:t>.</w:t>
      </w:r>
    </w:p>
    <w:p w:rsidR="00A82BE6" w:rsidRDefault="00A82BE6" w:rsidP="004A0721">
      <w:pPr>
        <w:autoSpaceDE w:val="0"/>
        <w:autoSpaceDN w:val="0"/>
        <w:adjustRightInd w:val="0"/>
        <w:spacing w:after="0" w:line="240" w:lineRule="auto"/>
        <w:rPr>
          <w:rFonts w:ascii="Times New Roman" w:hAnsi="Times New Roman"/>
          <w:b/>
          <w:iCs/>
          <w:sz w:val="24"/>
          <w:szCs w:val="24"/>
        </w:rPr>
      </w:pPr>
    </w:p>
    <w:p w:rsidR="00750DBF" w:rsidRDefault="00750DBF" w:rsidP="004A0721">
      <w:pPr>
        <w:autoSpaceDE w:val="0"/>
        <w:autoSpaceDN w:val="0"/>
        <w:adjustRightInd w:val="0"/>
        <w:spacing w:after="0" w:line="240" w:lineRule="auto"/>
        <w:rPr>
          <w:rFonts w:ascii="Times New Roman" w:hAnsi="Times New Roman"/>
          <w:b/>
          <w:iCs/>
          <w:sz w:val="24"/>
          <w:szCs w:val="24"/>
        </w:rPr>
      </w:pPr>
      <w:r w:rsidRPr="00E069B6">
        <w:rPr>
          <w:rFonts w:ascii="Times New Roman" w:hAnsi="Times New Roman"/>
          <w:b/>
          <w:iCs/>
          <w:sz w:val="24"/>
          <w:szCs w:val="24"/>
        </w:rPr>
        <w:t xml:space="preserve">5.3. Темы </w:t>
      </w:r>
      <w:r w:rsidR="000246F6">
        <w:rPr>
          <w:rFonts w:ascii="Times New Roman" w:hAnsi="Times New Roman"/>
          <w:b/>
          <w:iCs/>
          <w:sz w:val="24"/>
          <w:szCs w:val="24"/>
        </w:rPr>
        <w:t>докладов</w:t>
      </w:r>
      <w:r w:rsidRPr="00E069B6">
        <w:rPr>
          <w:rFonts w:ascii="Times New Roman" w:hAnsi="Times New Roman"/>
          <w:b/>
          <w:iCs/>
          <w:sz w:val="24"/>
          <w:szCs w:val="24"/>
        </w:rPr>
        <w:t>:</w:t>
      </w:r>
    </w:p>
    <w:p w:rsidR="0003672D" w:rsidRPr="00C8186E" w:rsidRDefault="0003672D" w:rsidP="0003672D">
      <w:pPr>
        <w:tabs>
          <w:tab w:val="left" w:pos="180"/>
          <w:tab w:val="left" w:pos="360"/>
        </w:tabs>
        <w:spacing w:after="0" w:line="240" w:lineRule="auto"/>
        <w:jc w:val="both"/>
        <w:rPr>
          <w:rFonts w:ascii="Times New Roman" w:eastAsia="Times New Roman" w:hAnsi="Times New Roman"/>
          <w:color w:val="000000"/>
          <w:sz w:val="24"/>
          <w:szCs w:val="24"/>
          <w:lang w:eastAsia="ru-RU"/>
        </w:rPr>
      </w:pPr>
      <w:r w:rsidRPr="0003672D">
        <w:rPr>
          <w:rFonts w:ascii="Times New Roman" w:eastAsia="Times New Roman" w:hAnsi="Times New Roman"/>
          <w:color w:val="000000"/>
          <w:sz w:val="28"/>
          <w:szCs w:val="28"/>
          <w:lang w:eastAsia="ru-RU"/>
        </w:rPr>
        <w:t>1.</w:t>
      </w:r>
      <w:r w:rsidRPr="0003672D">
        <w:rPr>
          <w:rFonts w:ascii="Times New Roman" w:eastAsia="Times New Roman" w:hAnsi="Times New Roman"/>
          <w:color w:val="000000"/>
          <w:sz w:val="28"/>
          <w:szCs w:val="28"/>
          <w:lang w:eastAsia="ru-RU"/>
        </w:rPr>
        <w:tab/>
      </w:r>
      <w:r w:rsidRPr="00C8186E">
        <w:rPr>
          <w:rFonts w:ascii="Times New Roman" w:eastAsia="Times New Roman" w:hAnsi="Times New Roman"/>
          <w:sz w:val="24"/>
          <w:szCs w:val="24"/>
          <w:lang w:eastAsia="ru-RU"/>
        </w:rPr>
        <w:t>Эврибионты и стенобионты.</w:t>
      </w:r>
    </w:p>
    <w:p w:rsidR="0003672D" w:rsidRPr="00C8186E" w:rsidRDefault="0003672D" w:rsidP="0003672D">
      <w:pPr>
        <w:tabs>
          <w:tab w:val="left" w:pos="180"/>
          <w:tab w:val="left" w:pos="360"/>
        </w:tabs>
        <w:spacing w:after="0" w:line="240" w:lineRule="auto"/>
        <w:jc w:val="both"/>
        <w:rPr>
          <w:rFonts w:ascii="Times New Roman" w:eastAsia="Times New Roman" w:hAnsi="Times New Roman"/>
          <w:color w:val="000000"/>
          <w:sz w:val="24"/>
          <w:szCs w:val="24"/>
          <w:lang w:eastAsia="ru-RU"/>
        </w:rPr>
      </w:pPr>
      <w:r w:rsidRPr="00C8186E">
        <w:rPr>
          <w:rFonts w:ascii="Times New Roman" w:eastAsia="Times New Roman" w:hAnsi="Times New Roman"/>
          <w:color w:val="000000"/>
          <w:sz w:val="24"/>
          <w:szCs w:val="24"/>
          <w:lang w:eastAsia="ru-RU"/>
        </w:rPr>
        <w:t>2.</w:t>
      </w:r>
      <w:r w:rsidRPr="00C8186E">
        <w:rPr>
          <w:rFonts w:ascii="Times New Roman" w:eastAsia="Times New Roman" w:hAnsi="Times New Roman"/>
          <w:color w:val="000000"/>
          <w:sz w:val="24"/>
          <w:szCs w:val="24"/>
          <w:lang w:eastAsia="ru-RU"/>
        </w:rPr>
        <w:tab/>
        <w:t xml:space="preserve">Понятие об экосистемах. Особенности их организации. </w:t>
      </w:r>
    </w:p>
    <w:p w:rsidR="0003672D" w:rsidRPr="00C8186E" w:rsidRDefault="0003672D" w:rsidP="0003672D">
      <w:pPr>
        <w:tabs>
          <w:tab w:val="left" w:pos="180"/>
          <w:tab w:val="left" w:pos="360"/>
        </w:tabs>
        <w:spacing w:after="0" w:line="240" w:lineRule="auto"/>
        <w:jc w:val="both"/>
        <w:rPr>
          <w:rFonts w:ascii="Times New Roman" w:eastAsia="Times New Roman" w:hAnsi="Times New Roman"/>
          <w:color w:val="000000"/>
          <w:sz w:val="24"/>
          <w:szCs w:val="24"/>
          <w:lang w:eastAsia="ru-RU"/>
        </w:rPr>
      </w:pPr>
      <w:r w:rsidRPr="00C8186E">
        <w:rPr>
          <w:rFonts w:ascii="Times New Roman" w:eastAsia="Times New Roman" w:hAnsi="Times New Roman"/>
          <w:color w:val="000000"/>
          <w:sz w:val="24"/>
          <w:szCs w:val="24"/>
          <w:lang w:eastAsia="ru-RU"/>
        </w:rPr>
        <w:t>3.</w:t>
      </w:r>
      <w:r w:rsidRPr="00C8186E">
        <w:rPr>
          <w:rFonts w:ascii="Times New Roman" w:eastAsia="Times New Roman" w:hAnsi="Times New Roman"/>
          <w:color w:val="000000"/>
          <w:sz w:val="24"/>
          <w:szCs w:val="24"/>
          <w:lang w:eastAsia="ru-RU"/>
        </w:rPr>
        <w:tab/>
        <w:t>Круговорот веществ в экосистемах. Поток энергии в экосистемах.</w:t>
      </w:r>
    </w:p>
    <w:p w:rsidR="0003672D" w:rsidRPr="00C8186E" w:rsidRDefault="0003672D" w:rsidP="0003672D">
      <w:pPr>
        <w:tabs>
          <w:tab w:val="left" w:pos="180"/>
          <w:tab w:val="left" w:pos="360"/>
        </w:tabs>
        <w:spacing w:after="0" w:line="240" w:lineRule="auto"/>
        <w:rPr>
          <w:rFonts w:ascii="Times New Roman" w:eastAsia="Times New Roman" w:hAnsi="Times New Roman"/>
          <w:sz w:val="24"/>
          <w:szCs w:val="24"/>
          <w:lang w:eastAsia="ru-RU"/>
        </w:rPr>
      </w:pPr>
      <w:r w:rsidRPr="00C8186E">
        <w:rPr>
          <w:rFonts w:ascii="Times New Roman" w:eastAsia="Times New Roman" w:hAnsi="Times New Roman"/>
          <w:color w:val="000000"/>
          <w:sz w:val="24"/>
          <w:szCs w:val="24"/>
          <w:lang w:eastAsia="ru-RU"/>
        </w:rPr>
        <w:t>4.</w:t>
      </w:r>
      <w:r w:rsidRPr="00C8186E">
        <w:rPr>
          <w:rFonts w:ascii="Times New Roman" w:eastAsia="Times New Roman" w:hAnsi="Times New Roman"/>
          <w:color w:val="000000"/>
          <w:sz w:val="24"/>
          <w:szCs w:val="24"/>
          <w:lang w:eastAsia="ru-RU"/>
        </w:rPr>
        <w:tab/>
      </w:r>
      <w:r w:rsidRPr="00C8186E">
        <w:rPr>
          <w:rFonts w:ascii="Times New Roman" w:eastAsia="Times New Roman" w:hAnsi="Times New Roman"/>
          <w:sz w:val="24"/>
          <w:szCs w:val="24"/>
          <w:lang w:eastAsia="ru-RU"/>
        </w:rPr>
        <w:t>Территориальность животных</w:t>
      </w:r>
    </w:p>
    <w:p w:rsidR="0003672D" w:rsidRPr="00C8186E" w:rsidRDefault="0003672D" w:rsidP="0003672D">
      <w:pPr>
        <w:tabs>
          <w:tab w:val="left" w:pos="1134"/>
        </w:tabs>
        <w:spacing w:after="0"/>
        <w:jc w:val="both"/>
        <w:rPr>
          <w:rFonts w:ascii="Times New Roman" w:eastAsia="Times New Roman" w:hAnsi="Times New Roman"/>
          <w:sz w:val="24"/>
          <w:szCs w:val="24"/>
          <w:lang w:eastAsia="ru-RU"/>
        </w:rPr>
      </w:pPr>
      <w:r w:rsidRPr="00C8186E">
        <w:rPr>
          <w:rFonts w:ascii="Times New Roman" w:eastAsia="Times New Roman" w:hAnsi="Times New Roman"/>
          <w:color w:val="000000"/>
          <w:sz w:val="24"/>
          <w:szCs w:val="24"/>
          <w:lang w:eastAsia="ru-RU"/>
        </w:rPr>
        <w:t xml:space="preserve">5.   </w:t>
      </w:r>
      <w:r w:rsidRPr="00C8186E">
        <w:rPr>
          <w:rFonts w:ascii="Times New Roman" w:eastAsia="Times New Roman" w:hAnsi="Times New Roman"/>
          <w:sz w:val="24"/>
          <w:szCs w:val="24"/>
          <w:lang w:eastAsia="ru-RU"/>
        </w:rPr>
        <w:t>Правила К. Бергмана и Дж. Аллена</w:t>
      </w:r>
    </w:p>
    <w:p w:rsidR="0003672D" w:rsidRPr="00C8186E" w:rsidRDefault="0003672D" w:rsidP="0003672D">
      <w:pPr>
        <w:tabs>
          <w:tab w:val="left" w:pos="180"/>
          <w:tab w:val="left" w:pos="360"/>
        </w:tabs>
        <w:spacing w:after="0" w:line="240" w:lineRule="auto"/>
        <w:jc w:val="both"/>
        <w:rPr>
          <w:rFonts w:ascii="Times New Roman" w:eastAsia="Times New Roman" w:hAnsi="Times New Roman"/>
          <w:color w:val="000000"/>
          <w:sz w:val="24"/>
          <w:szCs w:val="24"/>
          <w:lang w:eastAsia="ru-RU"/>
        </w:rPr>
      </w:pPr>
      <w:r w:rsidRPr="00C8186E">
        <w:rPr>
          <w:rFonts w:ascii="Times New Roman" w:eastAsia="Times New Roman" w:hAnsi="Times New Roman"/>
          <w:color w:val="000000"/>
          <w:sz w:val="24"/>
          <w:szCs w:val="24"/>
          <w:lang w:eastAsia="ru-RU"/>
        </w:rPr>
        <w:t>6.</w:t>
      </w:r>
      <w:r w:rsidRPr="00C8186E">
        <w:rPr>
          <w:rFonts w:ascii="Times New Roman" w:eastAsia="Times New Roman" w:hAnsi="Times New Roman"/>
          <w:color w:val="000000"/>
          <w:sz w:val="24"/>
          <w:szCs w:val="24"/>
          <w:lang w:eastAsia="ru-RU"/>
        </w:rPr>
        <w:tab/>
        <w:t xml:space="preserve">Учение В.И. Вернадского о биогенной миграции элементов </w:t>
      </w:r>
    </w:p>
    <w:p w:rsidR="0003672D" w:rsidRPr="00C8186E" w:rsidRDefault="0003672D" w:rsidP="0003672D">
      <w:pPr>
        <w:spacing w:after="0" w:line="240" w:lineRule="auto"/>
        <w:jc w:val="both"/>
        <w:rPr>
          <w:rFonts w:ascii="Times New Roman" w:eastAsia="Times New Roman" w:hAnsi="Times New Roman"/>
          <w:b/>
          <w:color w:val="000000"/>
          <w:sz w:val="24"/>
          <w:szCs w:val="24"/>
          <w:lang w:eastAsia="ru-RU"/>
        </w:rPr>
      </w:pPr>
      <w:r w:rsidRPr="00C8186E">
        <w:rPr>
          <w:rFonts w:ascii="Times New Roman" w:eastAsia="Times New Roman" w:hAnsi="Times New Roman"/>
          <w:color w:val="000000"/>
          <w:sz w:val="24"/>
          <w:szCs w:val="24"/>
          <w:lang w:eastAsia="ru-RU"/>
        </w:rPr>
        <w:t xml:space="preserve">7.   </w:t>
      </w:r>
      <w:r w:rsidRPr="00C8186E">
        <w:rPr>
          <w:rFonts w:ascii="Times New Roman" w:eastAsia="Times New Roman" w:hAnsi="Times New Roman"/>
          <w:sz w:val="24"/>
          <w:szCs w:val="24"/>
          <w:lang w:eastAsia="ru-RU"/>
        </w:rPr>
        <w:t>Экосистема и ее структура.</w:t>
      </w:r>
    </w:p>
    <w:p w:rsidR="0003672D" w:rsidRPr="00C8186E" w:rsidRDefault="0003672D" w:rsidP="0003672D">
      <w:pPr>
        <w:spacing w:after="0" w:line="240" w:lineRule="auto"/>
        <w:rPr>
          <w:rFonts w:ascii="Times New Roman" w:eastAsia="Times New Roman" w:hAnsi="Times New Roman"/>
          <w:sz w:val="24"/>
          <w:szCs w:val="24"/>
          <w:lang w:eastAsia="ru-RU"/>
        </w:rPr>
      </w:pPr>
      <w:r w:rsidRPr="00C8186E">
        <w:rPr>
          <w:rFonts w:ascii="Times New Roman" w:eastAsia="Times New Roman" w:hAnsi="Times New Roman"/>
          <w:color w:val="000000"/>
          <w:sz w:val="24"/>
          <w:szCs w:val="24"/>
          <w:lang w:eastAsia="ru-RU"/>
        </w:rPr>
        <w:t xml:space="preserve">8.   </w:t>
      </w:r>
      <w:r w:rsidRPr="00C8186E">
        <w:rPr>
          <w:rFonts w:ascii="Times New Roman" w:eastAsia="Times New Roman" w:hAnsi="Times New Roman"/>
          <w:sz w:val="24"/>
          <w:szCs w:val="24"/>
          <w:lang w:eastAsia="ru-RU"/>
        </w:rPr>
        <w:t>Экологические пирамиды.</w:t>
      </w:r>
    </w:p>
    <w:p w:rsidR="0003672D" w:rsidRPr="00C8186E" w:rsidRDefault="0003672D" w:rsidP="0003672D">
      <w:pPr>
        <w:spacing w:after="0" w:line="240" w:lineRule="auto"/>
        <w:rPr>
          <w:rFonts w:ascii="Times New Roman" w:eastAsia="Times New Roman" w:hAnsi="Times New Roman"/>
          <w:sz w:val="24"/>
          <w:szCs w:val="24"/>
          <w:lang w:eastAsia="ru-RU"/>
        </w:rPr>
      </w:pPr>
      <w:r w:rsidRPr="00C8186E">
        <w:rPr>
          <w:rFonts w:ascii="Times New Roman" w:eastAsia="Times New Roman" w:hAnsi="Times New Roman"/>
          <w:color w:val="000000"/>
          <w:sz w:val="24"/>
          <w:szCs w:val="24"/>
          <w:lang w:eastAsia="ru-RU"/>
        </w:rPr>
        <w:t xml:space="preserve">9.   </w:t>
      </w:r>
      <w:r w:rsidRPr="00C8186E">
        <w:rPr>
          <w:rFonts w:ascii="Times New Roman" w:eastAsia="Times New Roman" w:hAnsi="Times New Roman"/>
          <w:sz w:val="24"/>
          <w:szCs w:val="24"/>
          <w:lang w:eastAsia="ru-RU"/>
        </w:rPr>
        <w:t>Эволюция экосистем.</w:t>
      </w:r>
    </w:p>
    <w:p w:rsidR="0003672D" w:rsidRPr="00C8186E" w:rsidRDefault="0003672D" w:rsidP="0003672D">
      <w:pPr>
        <w:spacing w:after="0" w:line="240" w:lineRule="auto"/>
        <w:rPr>
          <w:rFonts w:ascii="Times New Roman" w:eastAsia="Times New Roman" w:hAnsi="Times New Roman"/>
          <w:sz w:val="24"/>
          <w:szCs w:val="24"/>
          <w:lang w:eastAsia="ru-RU"/>
        </w:rPr>
      </w:pPr>
      <w:r w:rsidRPr="00C8186E">
        <w:rPr>
          <w:rFonts w:ascii="Times New Roman" w:eastAsia="Times New Roman" w:hAnsi="Times New Roman"/>
          <w:color w:val="000000"/>
          <w:sz w:val="24"/>
          <w:szCs w:val="24"/>
          <w:lang w:eastAsia="ru-RU"/>
        </w:rPr>
        <w:t xml:space="preserve">10. </w:t>
      </w:r>
      <w:r w:rsidRPr="00C8186E">
        <w:rPr>
          <w:rFonts w:ascii="Times New Roman" w:eastAsia="Times New Roman" w:hAnsi="Times New Roman"/>
          <w:sz w:val="24"/>
          <w:szCs w:val="24"/>
          <w:lang w:eastAsia="ru-RU"/>
        </w:rPr>
        <w:t>Особенности протекания антропогенных сукцессий.</w:t>
      </w:r>
    </w:p>
    <w:p w:rsidR="0003672D" w:rsidRPr="00C8186E" w:rsidRDefault="0003672D" w:rsidP="0003672D">
      <w:pPr>
        <w:tabs>
          <w:tab w:val="left" w:pos="180"/>
          <w:tab w:val="left" w:pos="360"/>
        </w:tabs>
        <w:spacing w:after="0" w:line="240" w:lineRule="auto"/>
        <w:jc w:val="both"/>
        <w:rPr>
          <w:rFonts w:ascii="Times New Roman" w:eastAsia="Times New Roman" w:hAnsi="Times New Roman"/>
          <w:sz w:val="24"/>
          <w:szCs w:val="24"/>
          <w:lang w:eastAsia="ru-RU"/>
        </w:rPr>
      </w:pPr>
      <w:r w:rsidRPr="00C8186E">
        <w:rPr>
          <w:rFonts w:ascii="Times New Roman" w:eastAsia="Times New Roman" w:hAnsi="Times New Roman"/>
          <w:sz w:val="24"/>
          <w:szCs w:val="24"/>
          <w:lang w:eastAsia="ru-RU"/>
        </w:rPr>
        <w:t>11. Искусственные экосистемы</w:t>
      </w:r>
    </w:p>
    <w:p w:rsidR="0003672D" w:rsidRPr="00C8186E" w:rsidRDefault="0003672D" w:rsidP="0003672D">
      <w:pPr>
        <w:spacing w:after="0" w:line="240" w:lineRule="auto"/>
        <w:rPr>
          <w:rFonts w:ascii="Times New Roman" w:eastAsia="Times New Roman" w:hAnsi="Times New Roman"/>
          <w:sz w:val="24"/>
          <w:szCs w:val="24"/>
          <w:lang w:eastAsia="ru-RU"/>
        </w:rPr>
      </w:pPr>
      <w:r w:rsidRPr="00C8186E">
        <w:rPr>
          <w:rFonts w:ascii="Times New Roman" w:eastAsia="Times New Roman" w:hAnsi="Times New Roman"/>
          <w:color w:val="000000"/>
          <w:sz w:val="24"/>
          <w:szCs w:val="24"/>
          <w:lang w:eastAsia="ru-RU"/>
        </w:rPr>
        <w:t xml:space="preserve">12. </w:t>
      </w:r>
      <w:r w:rsidRPr="00C8186E">
        <w:rPr>
          <w:rFonts w:ascii="Times New Roman" w:eastAsia="Times New Roman" w:hAnsi="Times New Roman"/>
          <w:sz w:val="24"/>
          <w:szCs w:val="24"/>
          <w:lang w:eastAsia="ru-RU"/>
        </w:rPr>
        <w:t>Эволюция биосферы.</w:t>
      </w:r>
    </w:p>
    <w:p w:rsidR="0003672D" w:rsidRPr="00C8186E" w:rsidRDefault="0003672D" w:rsidP="0003672D">
      <w:pPr>
        <w:spacing w:after="0" w:line="240" w:lineRule="auto"/>
        <w:rPr>
          <w:rFonts w:ascii="Times New Roman" w:eastAsia="Times New Roman" w:hAnsi="Times New Roman"/>
          <w:sz w:val="24"/>
          <w:szCs w:val="24"/>
          <w:lang w:eastAsia="ru-RU"/>
        </w:rPr>
      </w:pPr>
      <w:r w:rsidRPr="00C8186E">
        <w:rPr>
          <w:rFonts w:ascii="Times New Roman" w:eastAsia="Times New Roman" w:hAnsi="Times New Roman"/>
          <w:color w:val="000000"/>
          <w:sz w:val="24"/>
          <w:szCs w:val="24"/>
          <w:lang w:eastAsia="ru-RU"/>
        </w:rPr>
        <w:t xml:space="preserve">13. </w:t>
      </w:r>
      <w:r w:rsidRPr="00C8186E">
        <w:rPr>
          <w:rFonts w:ascii="Times New Roman" w:eastAsia="Times New Roman" w:hAnsi="Times New Roman"/>
          <w:sz w:val="24"/>
          <w:szCs w:val="24"/>
          <w:lang w:eastAsia="ru-RU"/>
        </w:rPr>
        <w:t>Круговороты веществ. Малый и большой круговороты.</w:t>
      </w:r>
    </w:p>
    <w:p w:rsidR="0003672D" w:rsidRPr="00C8186E" w:rsidRDefault="0003672D" w:rsidP="0003672D">
      <w:pPr>
        <w:tabs>
          <w:tab w:val="left" w:pos="180"/>
          <w:tab w:val="left" w:pos="360"/>
        </w:tabs>
        <w:spacing w:after="0" w:line="240" w:lineRule="auto"/>
        <w:jc w:val="both"/>
        <w:rPr>
          <w:rFonts w:ascii="Times New Roman" w:eastAsia="Times New Roman" w:hAnsi="Times New Roman"/>
          <w:sz w:val="24"/>
          <w:szCs w:val="24"/>
          <w:lang w:eastAsia="ru-RU"/>
        </w:rPr>
      </w:pPr>
      <w:r w:rsidRPr="00C8186E">
        <w:rPr>
          <w:rFonts w:ascii="Times New Roman" w:eastAsia="Times New Roman" w:hAnsi="Times New Roman"/>
          <w:color w:val="000000"/>
          <w:sz w:val="24"/>
          <w:szCs w:val="24"/>
          <w:lang w:eastAsia="ru-RU"/>
        </w:rPr>
        <w:t xml:space="preserve">14. </w:t>
      </w:r>
      <w:r w:rsidRPr="00C8186E">
        <w:rPr>
          <w:rFonts w:ascii="Times New Roman" w:eastAsia="Times New Roman" w:hAnsi="Times New Roman"/>
          <w:sz w:val="24"/>
          <w:szCs w:val="24"/>
          <w:lang w:eastAsia="ru-RU"/>
        </w:rPr>
        <w:t xml:space="preserve">Понятие об экологическом кризисе. Ноосфера или </w:t>
      </w:r>
      <w:proofErr w:type="spellStart"/>
      <w:r w:rsidRPr="00C8186E">
        <w:rPr>
          <w:rFonts w:ascii="Times New Roman" w:eastAsia="Times New Roman" w:hAnsi="Times New Roman"/>
          <w:sz w:val="24"/>
          <w:szCs w:val="24"/>
          <w:lang w:eastAsia="ru-RU"/>
        </w:rPr>
        <w:t>техносфера</w:t>
      </w:r>
      <w:proofErr w:type="spellEnd"/>
    </w:p>
    <w:p w:rsidR="0003672D" w:rsidRPr="00C8186E" w:rsidRDefault="0003672D" w:rsidP="0003672D">
      <w:pPr>
        <w:spacing w:after="0" w:line="240" w:lineRule="auto"/>
        <w:rPr>
          <w:rFonts w:ascii="Times New Roman" w:eastAsia="Times New Roman" w:hAnsi="Times New Roman"/>
          <w:sz w:val="24"/>
          <w:szCs w:val="24"/>
          <w:lang w:eastAsia="ru-RU"/>
        </w:rPr>
      </w:pPr>
      <w:r w:rsidRPr="00C8186E">
        <w:rPr>
          <w:rFonts w:ascii="Times New Roman" w:eastAsia="Times New Roman" w:hAnsi="Times New Roman"/>
          <w:sz w:val="24"/>
          <w:szCs w:val="24"/>
          <w:lang w:eastAsia="ru-RU"/>
        </w:rPr>
        <w:t>15. Демографический взрыв и его причины.</w:t>
      </w:r>
    </w:p>
    <w:p w:rsidR="0003672D" w:rsidRPr="00C8186E" w:rsidRDefault="0003672D" w:rsidP="0003672D">
      <w:pPr>
        <w:spacing w:after="0" w:line="240" w:lineRule="auto"/>
        <w:rPr>
          <w:rFonts w:ascii="Times New Roman" w:eastAsia="Times New Roman" w:hAnsi="Times New Roman"/>
          <w:sz w:val="24"/>
          <w:szCs w:val="24"/>
          <w:lang w:eastAsia="ru-RU"/>
        </w:rPr>
      </w:pPr>
      <w:r w:rsidRPr="00C8186E">
        <w:rPr>
          <w:rFonts w:ascii="Times New Roman" w:eastAsia="Times New Roman" w:hAnsi="Times New Roman"/>
          <w:sz w:val="24"/>
          <w:szCs w:val="24"/>
          <w:lang w:eastAsia="ru-RU"/>
        </w:rPr>
        <w:t>16. Урбанизация и проблемы с ней связанные.</w:t>
      </w:r>
    </w:p>
    <w:p w:rsidR="0003672D" w:rsidRPr="00C8186E" w:rsidRDefault="0003672D" w:rsidP="0003672D">
      <w:pPr>
        <w:spacing w:after="0" w:line="240" w:lineRule="auto"/>
        <w:rPr>
          <w:rFonts w:ascii="Times New Roman" w:eastAsia="Times New Roman" w:hAnsi="Times New Roman"/>
          <w:sz w:val="24"/>
          <w:szCs w:val="24"/>
          <w:lang w:eastAsia="ru-RU"/>
        </w:rPr>
      </w:pPr>
      <w:r w:rsidRPr="00C8186E">
        <w:rPr>
          <w:rFonts w:ascii="Times New Roman" w:eastAsia="Times New Roman" w:hAnsi="Times New Roman"/>
          <w:sz w:val="24"/>
          <w:szCs w:val="24"/>
          <w:lang w:eastAsia="ru-RU"/>
        </w:rPr>
        <w:t xml:space="preserve">17. Загрязнение воздуха. Кислотные дожди. </w:t>
      </w:r>
    </w:p>
    <w:p w:rsidR="0003672D" w:rsidRPr="00C8186E" w:rsidRDefault="0003672D" w:rsidP="0003672D">
      <w:pPr>
        <w:spacing w:after="0" w:line="240" w:lineRule="auto"/>
        <w:rPr>
          <w:rFonts w:ascii="Times New Roman" w:eastAsia="Times New Roman" w:hAnsi="Times New Roman"/>
          <w:sz w:val="24"/>
          <w:szCs w:val="24"/>
          <w:lang w:eastAsia="ru-RU"/>
        </w:rPr>
      </w:pPr>
      <w:r w:rsidRPr="00C8186E">
        <w:rPr>
          <w:rFonts w:ascii="Times New Roman" w:eastAsia="Times New Roman" w:hAnsi="Times New Roman"/>
          <w:sz w:val="24"/>
          <w:szCs w:val="24"/>
          <w:lang w:eastAsia="ru-RU"/>
        </w:rPr>
        <w:t>18. Парниковый эффект. Проблемы озонового экрана.</w:t>
      </w:r>
    </w:p>
    <w:p w:rsidR="0003672D" w:rsidRPr="00C8186E" w:rsidRDefault="0003672D" w:rsidP="0003672D">
      <w:pPr>
        <w:spacing w:after="0" w:line="240" w:lineRule="auto"/>
        <w:rPr>
          <w:rFonts w:ascii="Times New Roman" w:eastAsia="Times New Roman" w:hAnsi="Times New Roman"/>
          <w:sz w:val="24"/>
          <w:szCs w:val="24"/>
          <w:lang w:eastAsia="ru-RU"/>
        </w:rPr>
      </w:pPr>
      <w:r w:rsidRPr="00C8186E">
        <w:rPr>
          <w:rFonts w:ascii="Times New Roman" w:eastAsia="Times New Roman" w:hAnsi="Times New Roman"/>
          <w:sz w:val="24"/>
          <w:szCs w:val="24"/>
          <w:lang w:eastAsia="ru-RU"/>
        </w:rPr>
        <w:t>19. Проблемы загрязнения воды и почвы.</w:t>
      </w:r>
    </w:p>
    <w:p w:rsidR="0003672D" w:rsidRPr="00C8186E" w:rsidRDefault="0003672D" w:rsidP="0003672D">
      <w:pPr>
        <w:spacing w:after="0" w:line="240" w:lineRule="auto"/>
        <w:rPr>
          <w:rFonts w:ascii="Times New Roman" w:eastAsia="Times New Roman" w:hAnsi="Times New Roman"/>
          <w:sz w:val="24"/>
          <w:szCs w:val="24"/>
          <w:lang w:eastAsia="ru-RU"/>
        </w:rPr>
      </w:pPr>
      <w:r w:rsidRPr="00C8186E">
        <w:rPr>
          <w:rFonts w:ascii="Times New Roman" w:eastAsia="Times New Roman" w:hAnsi="Times New Roman"/>
          <w:sz w:val="24"/>
          <w:szCs w:val="24"/>
          <w:lang w:eastAsia="ru-RU"/>
        </w:rPr>
        <w:t xml:space="preserve">20. Ресурсы и их классификация </w:t>
      </w:r>
    </w:p>
    <w:p w:rsidR="00495064" w:rsidRPr="00495064" w:rsidRDefault="00495064" w:rsidP="0003672D">
      <w:pPr>
        <w:tabs>
          <w:tab w:val="left" w:pos="1134"/>
        </w:tabs>
        <w:spacing w:after="0" w:line="240" w:lineRule="auto"/>
        <w:jc w:val="both"/>
        <w:rPr>
          <w:rFonts w:ascii="Times New Roman" w:eastAsia="Arial Unicode MS" w:hAnsi="Times New Roman"/>
          <w:sz w:val="24"/>
          <w:szCs w:val="24"/>
          <w:lang w:eastAsia="ru-RU"/>
        </w:rPr>
      </w:pPr>
    </w:p>
    <w:p w:rsidR="00750DBF" w:rsidRPr="00127161" w:rsidRDefault="00750DBF" w:rsidP="00127161">
      <w:pPr>
        <w:autoSpaceDE w:val="0"/>
        <w:autoSpaceDN w:val="0"/>
        <w:adjustRightInd w:val="0"/>
        <w:spacing w:before="240" w:after="120" w:line="240" w:lineRule="auto"/>
        <w:jc w:val="both"/>
        <w:rPr>
          <w:rFonts w:ascii="Times New Roman" w:hAnsi="Times New Roman"/>
          <w:b/>
          <w:bCs/>
          <w:sz w:val="24"/>
          <w:szCs w:val="24"/>
        </w:rPr>
      </w:pPr>
      <w:r w:rsidRPr="00127161">
        <w:rPr>
          <w:rFonts w:ascii="Times New Roman" w:hAnsi="Times New Roman"/>
          <w:b/>
          <w:bCs/>
          <w:sz w:val="24"/>
          <w:szCs w:val="24"/>
        </w:rPr>
        <w:t>6. Фонд оценочных сре</w:t>
      </w:r>
      <w:proofErr w:type="gramStart"/>
      <w:r w:rsidRPr="00127161">
        <w:rPr>
          <w:rFonts w:ascii="Times New Roman" w:hAnsi="Times New Roman"/>
          <w:b/>
          <w:bCs/>
          <w:sz w:val="24"/>
          <w:szCs w:val="24"/>
        </w:rPr>
        <w:t>дств дл</w:t>
      </w:r>
      <w:proofErr w:type="gramEnd"/>
      <w:r w:rsidRPr="00127161">
        <w:rPr>
          <w:rFonts w:ascii="Times New Roman" w:hAnsi="Times New Roman"/>
          <w:b/>
          <w:bCs/>
          <w:sz w:val="24"/>
          <w:szCs w:val="24"/>
        </w:rPr>
        <w:t xml:space="preserve">я проведения промежуточной аттестации обучающихся по дисциплине </w:t>
      </w:r>
    </w:p>
    <w:p w:rsidR="00750DBF" w:rsidRPr="00127161" w:rsidRDefault="00750DBF" w:rsidP="00041AE7">
      <w:pPr>
        <w:pStyle w:val="ab"/>
        <w:numPr>
          <w:ilvl w:val="1"/>
          <w:numId w:val="2"/>
        </w:numPr>
        <w:autoSpaceDE w:val="0"/>
        <w:autoSpaceDN w:val="0"/>
        <w:adjustRightInd w:val="0"/>
        <w:ind w:left="0" w:firstLine="0"/>
        <w:jc w:val="both"/>
        <w:rPr>
          <w:b/>
        </w:rPr>
      </w:pPr>
      <w:r w:rsidRPr="00127161">
        <w:rPr>
          <w:b/>
          <w:iCs/>
        </w:rPr>
        <w:t>Перечень компетенций с указанием этапов их формирования в процессе осв</w:t>
      </w:r>
      <w:r>
        <w:rPr>
          <w:b/>
          <w:iCs/>
        </w:rPr>
        <w:t>оения образовательной программы</w:t>
      </w:r>
    </w:p>
    <w:tbl>
      <w:tblPr>
        <w:tblW w:w="9528"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13"/>
        <w:gridCol w:w="4617"/>
        <w:gridCol w:w="2046"/>
        <w:gridCol w:w="2252"/>
      </w:tblGrid>
      <w:tr w:rsidR="00495064" w:rsidRPr="00495064" w:rsidTr="00A54C06">
        <w:trPr>
          <w:trHeight w:val="420"/>
        </w:trPr>
        <w:tc>
          <w:tcPr>
            <w:tcW w:w="613" w:type="dxa"/>
            <w:tcBorders>
              <w:top w:val="single" w:sz="8" w:space="0" w:color="000000"/>
              <w:bottom w:val="single" w:sz="8" w:space="0" w:color="000000"/>
              <w:right w:val="single" w:sz="8" w:space="0" w:color="000000"/>
            </w:tcBorders>
            <w:vAlign w:val="center"/>
          </w:tcPr>
          <w:p w:rsidR="00495064" w:rsidRPr="00495064" w:rsidRDefault="00495064" w:rsidP="00495064">
            <w:pPr>
              <w:autoSpaceDE w:val="0"/>
              <w:autoSpaceDN w:val="0"/>
              <w:adjustRightInd w:val="0"/>
              <w:spacing w:after="0" w:line="240" w:lineRule="auto"/>
              <w:jc w:val="center"/>
              <w:rPr>
                <w:rFonts w:ascii="Times New Roman" w:hAnsi="Times New Roman"/>
                <w:sz w:val="23"/>
                <w:szCs w:val="23"/>
              </w:rPr>
            </w:pPr>
            <w:r w:rsidRPr="00495064">
              <w:rPr>
                <w:rFonts w:ascii="Times New Roman" w:hAnsi="Times New Roman"/>
                <w:sz w:val="23"/>
                <w:szCs w:val="23"/>
              </w:rPr>
              <w:t xml:space="preserve">№ </w:t>
            </w:r>
            <w:proofErr w:type="gramStart"/>
            <w:r w:rsidRPr="00495064">
              <w:rPr>
                <w:rFonts w:ascii="Times New Roman" w:hAnsi="Times New Roman"/>
                <w:sz w:val="23"/>
                <w:szCs w:val="23"/>
              </w:rPr>
              <w:t>п</w:t>
            </w:r>
            <w:proofErr w:type="gramEnd"/>
            <w:r w:rsidRPr="00495064">
              <w:rPr>
                <w:rFonts w:ascii="Times New Roman" w:hAnsi="Times New Roman"/>
                <w:sz w:val="23"/>
                <w:szCs w:val="23"/>
              </w:rPr>
              <w:t>/п</w:t>
            </w:r>
          </w:p>
        </w:tc>
        <w:tc>
          <w:tcPr>
            <w:tcW w:w="4617" w:type="dxa"/>
            <w:tcBorders>
              <w:top w:val="single" w:sz="8" w:space="0" w:color="000000"/>
              <w:left w:val="single" w:sz="8" w:space="0" w:color="000000"/>
              <w:bottom w:val="single" w:sz="8" w:space="0" w:color="000000"/>
              <w:right w:val="single" w:sz="8" w:space="0" w:color="000000"/>
            </w:tcBorders>
            <w:vAlign w:val="center"/>
          </w:tcPr>
          <w:p w:rsidR="00495064" w:rsidRPr="00495064" w:rsidRDefault="00495064" w:rsidP="00495064">
            <w:pPr>
              <w:autoSpaceDE w:val="0"/>
              <w:autoSpaceDN w:val="0"/>
              <w:adjustRightInd w:val="0"/>
              <w:spacing w:after="0" w:line="240" w:lineRule="auto"/>
              <w:jc w:val="center"/>
              <w:rPr>
                <w:rFonts w:ascii="Times New Roman" w:hAnsi="Times New Roman"/>
                <w:sz w:val="23"/>
                <w:szCs w:val="23"/>
              </w:rPr>
            </w:pPr>
            <w:r w:rsidRPr="00495064">
              <w:rPr>
                <w:rFonts w:ascii="Times New Roman" w:hAnsi="Times New Roman"/>
                <w:sz w:val="23"/>
                <w:szCs w:val="23"/>
              </w:rPr>
              <w:t>Контролируемые разделы дисциплины (результаты по разделам)</w:t>
            </w:r>
          </w:p>
        </w:tc>
        <w:tc>
          <w:tcPr>
            <w:tcW w:w="2046" w:type="dxa"/>
            <w:tcBorders>
              <w:top w:val="single" w:sz="8" w:space="0" w:color="000000"/>
              <w:left w:val="single" w:sz="8" w:space="0" w:color="000000"/>
              <w:bottom w:val="single" w:sz="8" w:space="0" w:color="000000"/>
              <w:right w:val="single" w:sz="8" w:space="0" w:color="000000"/>
            </w:tcBorders>
            <w:vAlign w:val="center"/>
          </w:tcPr>
          <w:p w:rsidR="00495064" w:rsidRPr="00495064" w:rsidRDefault="00495064" w:rsidP="00495064">
            <w:pPr>
              <w:autoSpaceDE w:val="0"/>
              <w:autoSpaceDN w:val="0"/>
              <w:adjustRightInd w:val="0"/>
              <w:spacing w:after="0" w:line="240" w:lineRule="auto"/>
              <w:jc w:val="center"/>
              <w:rPr>
                <w:rFonts w:ascii="Times New Roman" w:hAnsi="Times New Roman"/>
                <w:sz w:val="23"/>
                <w:szCs w:val="23"/>
              </w:rPr>
            </w:pPr>
            <w:r w:rsidRPr="00495064">
              <w:rPr>
                <w:rFonts w:ascii="Times New Roman" w:hAnsi="Times New Roman"/>
                <w:sz w:val="23"/>
                <w:szCs w:val="23"/>
              </w:rPr>
              <w:t>Код контролируемой компетенции (или её части)</w:t>
            </w:r>
          </w:p>
        </w:tc>
        <w:tc>
          <w:tcPr>
            <w:tcW w:w="2252" w:type="dxa"/>
            <w:tcBorders>
              <w:top w:val="single" w:sz="8" w:space="0" w:color="000000"/>
              <w:left w:val="single" w:sz="8" w:space="0" w:color="000000"/>
              <w:bottom w:val="single" w:sz="8" w:space="0" w:color="000000"/>
            </w:tcBorders>
            <w:vAlign w:val="center"/>
          </w:tcPr>
          <w:p w:rsidR="00495064" w:rsidRPr="00495064" w:rsidRDefault="00495064" w:rsidP="00495064">
            <w:pPr>
              <w:autoSpaceDE w:val="0"/>
              <w:autoSpaceDN w:val="0"/>
              <w:adjustRightInd w:val="0"/>
              <w:spacing w:after="0" w:line="240" w:lineRule="auto"/>
              <w:jc w:val="center"/>
              <w:rPr>
                <w:rFonts w:ascii="Times New Roman" w:hAnsi="Times New Roman"/>
                <w:sz w:val="23"/>
                <w:szCs w:val="23"/>
              </w:rPr>
            </w:pPr>
            <w:r w:rsidRPr="00495064">
              <w:rPr>
                <w:rFonts w:ascii="Times New Roman" w:hAnsi="Times New Roman"/>
                <w:sz w:val="23"/>
                <w:szCs w:val="23"/>
              </w:rPr>
              <w:t xml:space="preserve">Наименование </w:t>
            </w:r>
            <w:proofErr w:type="gramStart"/>
            <w:r w:rsidRPr="00495064">
              <w:rPr>
                <w:rFonts w:ascii="Times New Roman" w:hAnsi="Times New Roman"/>
                <w:sz w:val="23"/>
                <w:szCs w:val="23"/>
              </w:rPr>
              <w:t>оценочного</w:t>
            </w:r>
            <w:proofErr w:type="gramEnd"/>
            <w:r w:rsidRPr="00495064">
              <w:rPr>
                <w:rFonts w:ascii="Times New Roman" w:hAnsi="Times New Roman"/>
                <w:sz w:val="23"/>
                <w:szCs w:val="23"/>
              </w:rPr>
              <w:t xml:space="preserve"> </w:t>
            </w:r>
          </w:p>
          <w:p w:rsidR="00495064" w:rsidRPr="00495064" w:rsidRDefault="00495064" w:rsidP="00495064">
            <w:pPr>
              <w:autoSpaceDE w:val="0"/>
              <w:autoSpaceDN w:val="0"/>
              <w:adjustRightInd w:val="0"/>
              <w:spacing w:after="0" w:line="240" w:lineRule="auto"/>
              <w:jc w:val="center"/>
              <w:rPr>
                <w:rFonts w:ascii="Times New Roman" w:hAnsi="Times New Roman"/>
                <w:sz w:val="23"/>
                <w:szCs w:val="23"/>
              </w:rPr>
            </w:pPr>
            <w:r w:rsidRPr="00495064">
              <w:rPr>
                <w:rFonts w:ascii="Times New Roman" w:hAnsi="Times New Roman"/>
                <w:sz w:val="23"/>
                <w:szCs w:val="23"/>
              </w:rPr>
              <w:t>средства</w:t>
            </w:r>
          </w:p>
        </w:tc>
      </w:tr>
      <w:tr w:rsidR="00B0467B" w:rsidRPr="00495064" w:rsidTr="00A54C06">
        <w:trPr>
          <w:trHeight w:val="321"/>
        </w:trPr>
        <w:tc>
          <w:tcPr>
            <w:tcW w:w="613" w:type="dxa"/>
            <w:tcBorders>
              <w:top w:val="single" w:sz="8" w:space="0" w:color="000000"/>
              <w:bottom w:val="single" w:sz="8" w:space="0" w:color="000000"/>
              <w:right w:val="single" w:sz="8" w:space="0" w:color="000000"/>
            </w:tcBorders>
            <w:vAlign w:val="center"/>
          </w:tcPr>
          <w:p w:rsidR="00B0467B" w:rsidRPr="00495064" w:rsidRDefault="00B0467B" w:rsidP="00495064">
            <w:pPr>
              <w:autoSpaceDE w:val="0"/>
              <w:autoSpaceDN w:val="0"/>
              <w:adjustRightInd w:val="0"/>
              <w:spacing w:after="0" w:line="240" w:lineRule="auto"/>
              <w:jc w:val="center"/>
              <w:rPr>
                <w:rFonts w:ascii="Times New Roman" w:hAnsi="Times New Roman"/>
                <w:sz w:val="23"/>
                <w:szCs w:val="23"/>
              </w:rPr>
            </w:pPr>
            <w:r w:rsidRPr="00495064">
              <w:rPr>
                <w:rFonts w:ascii="Times New Roman" w:hAnsi="Times New Roman"/>
                <w:sz w:val="23"/>
                <w:szCs w:val="23"/>
              </w:rPr>
              <w:t>1</w:t>
            </w:r>
          </w:p>
        </w:tc>
        <w:tc>
          <w:tcPr>
            <w:tcW w:w="4617" w:type="dxa"/>
            <w:tcBorders>
              <w:top w:val="single" w:sz="8" w:space="0" w:color="000000"/>
              <w:left w:val="single" w:sz="8" w:space="0" w:color="000000"/>
              <w:bottom w:val="single" w:sz="8" w:space="0" w:color="000000"/>
              <w:right w:val="single" w:sz="8" w:space="0" w:color="000000"/>
            </w:tcBorders>
          </w:tcPr>
          <w:p w:rsidR="00B0467B" w:rsidRPr="005B0487" w:rsidRDefault="00B0467B" w:rsidP="00D518CF">
            <w:pPr>
              <w:spacing w:after="0"/>
              <w:jc w:val="both"/>
              <w:rPr>
                <w:rFonts w:ascii="Times New Roman" w:hAnsi="Times New Roman"/>
                <w:color w:val="000000"/>
                <w:sz w:val="20"/>
                <w:szCs w:val="20"/>
              </w:rPr>
            </w:pPr>
            <w:r w:rsidRPr="005B0487">
              <w:rPr>
                <w:rFonts w:ascii="Times New Roman" w:hAnsi="Times New Roman"/>
                <w:bCs/>
                <w:sz w:val="20"/>
                <w:szCs w:val="20"/>
              </w:rPr>
              <w:t>Экология. Аутэкология и синэкология. Экологические факторы.</w:t>
            </w:r>
          </w:p>
        </w:tc>
        <w:tc>
          <w:tcPr>
            <w:tcW w:w="2046" w:type="dxa"/>
            <w:tcBorders>
              <w:top w:val="single" w:sz="8" w:space="0" w:color="000000"/>
              <w:left w:val="single" w:sz="8" w:space="0" w:color="000000"/>
              <w:bottom w:val="single" w:sz="8" w:space="0" w:color="000000"/>
              <w:right w:val="single" w:sz="8" w:space="0" w:color="000000"/>
            </w:tcBorders>
            <w:vAlign w:val="center"/>
          </w:tcPr>
          <w:p w:rsidR="00B0467B" w:rsidRPr="00495064" w:rsidRDefault="00B0467B" w:rsidP="00AD6147">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w:t>
            </w:r>
            <w:r w:rsidR="00AD6147">
              <w:rPr>
                <w:rFonts w:ascii="Times New Roman" w:hAnsi="Times New Roman"/>
                <w:sz w:val="23"/>
                <w:szCs w:val="23"/>
              </w:rPr>
              <w:t>П</w:t>
            </w:r>
            <w:r>
              <w:rPr>
                <w:rFonts w:ascii="Times New Roman" w:hAnsi="Times New Roman"/>
                <w:sz w:val="23"/>
                <w:szCs w:val="23"/>
              </w:rPr>
              <w:t>К-</w:t>
            </w:r>
            <w:r w:rsidR="00AD6147">
              <w:rPr>
                <w:rFonts w:ascii="Times New Roman" w:hAnsi="Times New Roman"/>
                <w:sz w:val="23"/>
                <w:szCs w:val="23"/>
              </w:rPr>
              <w:t>1, ПК-1</w:t>
            </w:r>
          </w:p>
        </w:tc>
        <w:tc>
          <w:tcPr>
            <w:tcW w:w="2252" w:type="dxa"/>
            <w:tcBorders>
              <w:top w:val="single" w:sz="8" w:space="0" w:color="000000"/>
              <w:left w:val="single" w:sz="8" w:space="0" w:color="000000"/>
              <w:bottom w:val="single" w:sz="8" w:space="0" w:color="000000"/>
            </w:tcBorders>
            <w:vAlign w:val="center"/>
          </w:tcPr>
          <w:p w:rsidR="00B0467B" w:rsidRPr="00495064" w:rsidRDefault="003E7857" w:rsidP="00495064">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экзаменацион</w:t>
            </w:r>
            <w:r w:rsidR="00B0467B">
              <w:rPr>
                <w:rFonts w:ascii="Times New Roman" w:hAnsi="Times New Roman"/>
                <w:sz w:val="23"/>
                <w:szCs w:val="23"/>
              </w:rPr>
              <w:t>ный билет</w:t>
            </w:r>
            <w:r w:rsidR="00541A3D">
              <w:rPr>
                <w:rFonts w:ascii="Times New Roman" w:hAnsi="Times New Roman"/>
                <w:sz w:val="23"/>
                <w:szCs w:val="23"/>
              </w:rPr>
              <w:t>, задачи</w:t>
            </w:r>
          </w:p>
        </w:tc>
      </w:tr>
      <w:tr w:rsidR="00AD6147" w:rsidRPr="00495064" w:rsidTr="00F07EC6">
        <w:trPr>
          <w:trHeight w:val="420"/>
        </w:trPr>
        <w:tc>
          <w:tcPr>
            <w:tcW w:w="613" w:type="dxa"/>
            <w:tcBorders>
              <w:top w:val="single" w:sz="8" w:space="0" w:color="000000"/>
              <w:bottom w:val="single" w:sz="8" w:space="0" w:color="000000"/>
              <w:right w:val="single" w:sz="8" w:space="0" w:color="000000"/>
            </w:tcBorders>
            <w:vAlign w:val="center"/>
          </w:tcPr>
          <w:p w:rsidR="00AD6147" w:rsidRPr="00495064" w:rsidRDefault="00AD6147" w:rsidP="00495064">
            <w:pPr>
              <w:autoSpaceDE w:val="0"/>
              <w:autoSpaceDN w:val="0"/>
              <w:adjustRightInd w:val="0"/>
              <w:spacing w:after="0" w:line="240" w:lineRule="auto"/>
              <w:jc w:val="center"/>
              <w:rPr>
                <w:rFonts w:ascii="Times New Roman" w:hAnsi="Times New Roman"/>
                <w:sz w:val="23"/>
                <w:szCs w:val="23"/>
              </w:rPr>
            </w:pPr>
            <w:r w:rsidRPr="00495064">
              <w:rPr>
                <w:rFonts w:ascii="Times New Roman" w:hAnsi="Times New Roman"/>
                <w:sz w:val="23"/>
                <w:szCs w:val="23"/>
              </w:rPr>
              <w:t>2</w:t>
            </w:r>
          </w:p>
        </w:tc>
        <w:tc>
          <w:tcPr>
            <w:tcW w:w="4617" w:type="dxa"/>
            <w:tcBorders>
              <w:top w:val="single" w:sz="8" w:space="0" w:color="000000"/>
              <w:left w:val="single" w:sz="8" w:space="0" w:color="000000"/>
              <w:bottom w:val="single" w:sz="8" w:space="0" w:color="000000"/>
              <w:right w:val="single" w:sz="8" w:space="0" w:color="000000"/>
            </w:tcBorders>
          </w:tcPr>
          <w:p w:rsidR="00AD6147" w:rsidRPr="005B0487" w:rsidRDefault="00AD6147" w:rsidP="00D518CF">
            <w:pPr>
              <w:jc w:val="both"/>
              <w:rPr>
                <w:rFonts w:ascii="Times New Roman" w:hAnsi="Times New Roman"/>
                <w:bCs/>
                <w:sz w:val="20"/>
                <w:szCs w:val="20"/>
              </w:rPr>
            </w:pPr>
            <w:r w:rsidRPr="005B0487">
              <w:rPr>
                <w:rFonts w:ascii="Times New Roman" w:hAnsi="Times New Roman"/>
                <w:bCs/>
                <w:sz w:val="20"/>
                <w:szCs w:val="20"/>
              </w:rPr>
              <w:t>Популяция и ее характеристика.</w:t>
            </w:r>
          </w:p>
        </w:tc>
        <w:tc>
          <w:tcPr>
            <w:tcW w:w="2046" w:type="dxa"/>
            <w:tcBorders>
              <w:top w:val="single" w:sz="8" w:space="0" w:color="000000"/>
              <w:left w:val="single" w:sz="8" w:space="0" w:color="000000"/>
              <w:bottom w:val="single" w:sz="8" w:space="0" w:color="000000"/>
              <w:right w:val="single" w:sz="8" w:space="0" w:color="000000"/>
            </w:tcBorders>
          </w:tcPr>
          <w:p w:rsidR="00AD6147" w:rsidRDefault="00AD6147" w:rsidP="003E7857">
            <w:pPr>
              <w:jc w:val="center"/>
            </w:pPr>
            <w:r w:rsidRPr="00F70D3B">
              <w:rPr>
                <w:rFonts w:ascii="Times New Roman" w:hAnsi="Times New Roman"/>
                <w:sz w:val="23"/>
                <w:szCs w:val="23"/>
              </w:rPr>
              <w:t>ОПК-1, ПК-1</w:t>
            </w:r>
          </w:p>
        </w:tc>
        <w:tc>
          <w:tcPr>
            <w:tcW w:w="2252" w:type="dxa"/>
            <w:tcBorders>
              <w:top w:val="single" w:sz="8" w:space="0" w:color="000000"/>
              <w:left w:val="single" w:sz="8" w:space="0" w:color="000000"/>
              <w:bottom w:val="single" w:sz="8" w:space="0" w:color="000000"/>
            </w:tcBorders>
            <w:vAlign w:val="center"/>
          </w:tcPr>
          <w:p w:rsidR="003E7857" w:rsidRDefault="003E7857" w:rsidP="00495064">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экзаменационный билет,</w:t>
            </w:r>
          </w:p>
          <w:p w:rsidR="00AD6147" w:rsidRPr="00495064" w:rsidRDefault="00AD6147" w:rsidP="00495064">
            <w:pPr>
              <w:autoSpaceDE w:val="0"/>
              <w:autoSpaceDN w:val="0"/>
              <w:adjustRightInd w:val="0"/>
              <w:spacing w:after="0" w:line="240" w:lineRule="auto"/>
              <w:jc w:val="center"/>
              <w:rPr>
                <w:rFonts w:ascii="Times New Roman" w:hAnsi="Times New Roman"/>
                <w:sz w:val="23"/>
                <w:szCs w:val="23"/>
              </w:rPr>
            </w:pPr>
            <w:r w:rsidRPr="00495064">
              <w:rPr>
                <w:rFonts w:ascii="Times New Roman" w:hAnsi="Times New Roman"/>
                <w:sz w:val="23"/>
                <w:szCs w:val="23"/>
              </w:rPr>
              <w:t xml:space="preserve"> тестовые задания</w:t>
            </w:r>
            <w:r w:rsidR="00541A3D">
              <w:rPr>
                <w:rFonts w:ascii="Times New Roman" w:hAnsi="Times New Roman"/>
                <w:sz w:val="23"/>
                <w:szCs w:val="23"/>
              </w:rPr>
              <w:t>,</w:t>
            </w:r>
            <w:r w:rsidR="00541A3D" w:rsidRPr="00541A3D">
              <w:rPr>
                <w:rFonts w:ascii="Times New Roman" w:hAnsi="Times New Roman"/>
                <w:sz w:val="23"/>
                <w:szCs w:val="23"/>
              </w:rPr>
              <w:t xml:space="preserve"> задачи</w:t>
            </w:r>
          </w:p>
        </w:tc>
      </w:tr>
      <w:tr w:rsidR="00AD6147" w:rsidRPr="00495064" w:rsidTr="009653E0">
        <w:trPr>
          <w:trHeight w:val="264"/>
        </w:trPr>
        <w:tc>
          <w:tcPr>
            <w:tcW w:w="613" w:type="dxa"/>
            <w:tcBorders>
              <w:top w:val="single" w:sz="8" w:space="0" w:color="000000"/>
              <w:right w:val="single" w:sz="8" w:space="0" w:color="000000"/>
            </w:tcBorders>
            <w:vAlign w:val="center"/>
          </w:tcPr>
          <w:p w:rsidR="00AD6147" w:rsidRPr="00495064" w:rsidRDefault="00AD6147" w:rsidP="00495064">
            <w:pPr>
              <w:autoSpaceDE w:val="0"/>
              <w:autoSpaceDN w:val="0"/>
              <w:adjustRightInd w:val="0"/>
              <w:spacing w:after="0" w:line="240" w:lineRule="auto"/>
              <w:jc w:val="center"/>
              <w:rPr>
                <w:rFonts w:ascii="Times New Roman" w:hAnsi="Times New Roman"/>
                <w:sz w:val="23"/>
                <w:szCs w:val="23"/>
              </w:rPr>
            </w:pPr>
            <w:r w:rsidRPr="00495064">
              <w:rPr>
                <w:rFonts w:ascii="Times New Roman" w:hAnsi="Times New Roman"/>
                <w:sz w:val="23"/>
                <w:szCs w:val="23"/>
              </w:rPr>
              <w:t>3</w:t>
            </w:r>
          </w:p>
        </w:tc>
        <w:tc>
          <w:tcPr>
            <w:tcW w:w="4617" w:type="dxa"/>
            <w:tcBorders>
              <w:top w:val="single" w:sz="8" w:space="0" w:color="000000"/>
              <w:left w:val="single" w:sz="8" w:space="0" w:color="000000"/>
              <w:right w:val="single" w:sz="8" w:space="0" w:color="000000"/>
            </w:tcBorders>
          </w:tcPr>
          <w:p w:rsidR="00AD6147" w:rsidRPr="005B0487" w:rsidRDefault="00AD6147" w:rsidP="00D518CF">
            <w:pPr>
              <w:jc w:val="both"/>
              <w:rPr>
                <w:rFonts w:ascii="Times New Roman" w:hAnsi="Times New Roman"/>
                <w:color w:val="000000"/>
                <w:sz w:val="20"/>
                <w:szCs w:val="20"/>
              </w:rPr>
            </w:pPr>
            <w:r w:rsidRPr="005B0487">
              <w:rPr>
                <w:rFonts w:ascii="Times New Roman" w:hAnsi="Times New Roman"/>
                <w:bCs/>
                <w:sz w:val="20"/>
                <w:szCs w:val="20"/>
              </w:rPr>
              <w:t>Экосистема Потоки вещества и энергии. Пищевые сети. Экологические пирамиды.</w:t>
            </w:r>
          </w:p>
        </w:tc>
        <w:tc>
          <w:tcPr>
            <w:tcW w:w="2046" w:type="dxa"/>
            <w:tcBorders>
              <w:top w:val="single" w:sz="8" w:space="0" w:color="000000"/>
              <w:left w:val="single" w:sz="8" w:space="0" w:color="000000"/>
              <w:right w:val="single" w:sz="8" w:space="0" w:color="000000"/>
            </w:tcBorders>
          </w:tcPr>
          <w:p w:rsidR="00AD6147" w:rsidRDefault="00AD6147" w:rsidP="003E7857">
            <w:pPr>
              <w:jc w:val="center"/>
            </w:pPr>
            <w:r w:rsidRPr="00F70D3B">
              <w:rPr>
                <w:rFonts w:ascii="Times New Roman" w:hAnsi="Times New Roman"/>
                <w:sz w:val="23"/>
                <w:szCs w:val="23"/>
              </w:rPr>
              <w:t>ОПК-1, ПК-1</w:t>
            </w:r>
          </w:p>
        </w:tc>
        <w:tc>
          <w:tcPr>
            <w:tcW w:w="2252" w:type="dxa"/>
            <w:tcBorders>
              <w:top w:val="single" w:sz="8" w:space="0" w:color="000000"/>
              <w:left w:val="single" w:sz="8" w:space="0" w:color="000000"/>
            </w:tcBorders>
            <w:vAlign w:val="center"/>
          </w:tcPr>
          <w:p w:rsidR="003E7857" w:rsidRDefault="003E7857" w:rsidP="00495064">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экзаменационный билет,</w:t>
            </w:r>
            <w:r w:rsidR="00AD6147" w:rsidRPr="009653E0">
              <w:rPr>
                <w:rFonts w:ascii="Times New Roman" w:hAnsi="Times New Roman"/>
                <w:sz w:val="23"/>
                <w:szCs w:val="23"/>
              </w:rPr>
              <w:t xml:space="preserve"> </w:t>
            </w:r>
          </w:p>
          <w:p w:rsidR="00AD6147" w:rsidRPr="009653E0" w:rsidRDefault="00AD6147" w:rsidP="00495064">
            <w:pPr>
              <w:autoSpaceDE w:val="0"/>
              <w:autoSpaceDN w:val="0"/>
              <w:adjustRightInd w:val="0"/>
              <w:spacing w:after="0" w:line="240" w:lineRule="auto"/>
              <w:jc w:val="center"/>
              <w:rPr>
                <w:rFonts w:ascii="Times New Roman" w:hAnsi="Times New Roman"/>
                <w:sz w:val="23"/>
                <w:szCs w:val="23"/>
              </w:rPr>
            </w:pPr>
            <w:r w:rsidRPr="009653E0">
              <w:rPr>
                <w:rFonts w:ascii="Times New Roman" w:hAnsi="Times New Roman"/>
                <w:sz w:val="23"/>
                <w:szCs w:val="23"/>
              </w:rPr>
              <w:t xml:space="preserve">вопросы к </w:t>
            </w:r>
            <w:r w:rsidRPr="009653E0">
              <w:rPr>
                <w:rFonts w:ascii="Times New Roman" w:hAnsi="Times New Roman"/>
                <w:sz w:val="23"/>
                <w:szCs w:val="23"/>
              </w:rPr>
              <w:lastRenderedPageBreak/>
              <w:t>дискуссии</w:t>
            </w:r>
          </w:p>
          <w:p w:rsidR="00AD6147" w:rsidRPr="00994459" w:rsidRDefault="00AD6147" w:rsidP="00495064">
            <w:pPr>
              <w:autoSpaceDE w:val="0"/>
              <w:autoSpaceDN w:val="0"/>
              <w:adjustRightInd w:val="0"/>
              <w:spacing w:after="0" w:line="240" w:lineRule="auto"/>
              <w:jc w:val="center"/>
              <w:rPr>
                <w:rFonts w:ascii="Times New Roman" w:hAnsi="Times New Roman"/>
                <w:color w:val="FF0000"/>
                <w:sz w:val="23"/>
                <w:szCs w:val="23"/>
              </w:rPr>
            </w:pPr>
            <w:r w:rsidRPr="009653E0">
              <w:rPr>
                <w:rFonts w:ascii="Times New Roman" w:hAnsi="Times New Roman"/>
                <w:sz w:val="23"/>
                <w:szCs w:val="23"/>
              </w:rPr>
              <w:t>тестовые задания</w:t>
            </w:r>
            <w:r w:rsidR="00541A3D">
              <w:rPr>
                <w:rFonts w:ascii="Times New Roman" w:hAnsi="Times New Roman"/>
                <w:sz w:val="23"/>
                <w:szCs w:val="23"/>
              </w:rPr>
              <w:t xml:space="preserve">, </w:t>
            </w:r>
            <w:r w:rsidR="00541A3D" w:rsidRPr="00541A3D">
              <w:rPr>
                <w:rFonts w:ascii="Times New Roman" w:hAnsi="Times New Roman"/>
                <w:sz w:val="23"/>
                <w:szCs w:val="23"/>
              </w:rPr>
              <w:t>задачи</w:t>
            </w:r>
          </w:p>
        </w:tc>
      </w:tr>
      <w:tr w:rsidR="00AD6147" w:rsidRPr="00495064" w:rsidTr="00F07EC6">
        <w:trPr>
          <w:trHeight w:val="519"/>
        </w:trPr>
        <w:tc>
          <w:tcPr>
            <w:tcW w:w="613" w:type="dxa"/>
            <w:tcBorders>
              <w:top w:val="single" w:sz="8" w:space="0" w:color="000000"/>
              <w:right w:val="single" w:sz="8" w:space="0" w:color="000000"/>
            </w:tcBorders>
            <w:vAlign w:val="center"/>
          </w:tcPr>
          <w:p w:rsidR="00AD6147" w:rsidRPr="00495064" w:rsidRDefault="00AD6147" w:rsidP="00495064">
            <w:pPr>
              <w:autoSpaceDE w:val="0"/>
              <w:autoSpaceDN w:val="0"/>
              <w:adjustRightInd w:val="0"/>
              <w:spacing w:after="0" w:line="240" w:lineRule="auto"/>
              <w:jc w:val="center"/>
              <w:rPr>
                <w:rFonts w:ascii="Times New Roman" w:hAnsi="Times New Roman"/>
                <w:sz w:val="23"/>
                <w:szCs w:val="23"/>
              </w:rPr>
            </w:pPr>
            <w:r w:rsidRPr="00495064">
              <w:rPr>
                <w:rFonts w:ascii="Times New Roman" w:hAnsi="Times New Roman"/>
                <w:sz w:val="23"/>
                <w:szCs w:val="23"/>
              </w:rPr>
              <w:lastRenderedPageBreak/>
              <w:t>4</w:t>
            </w:r>
          </w:p>
        </w:tc>
        <w:tc>
          <w:tcPr>
            <w:tcW w:w="4617" w:type="dxa"/>
            <w:tcBorders>
              <w:top w:val="single" w:sz="8" w:space="0" w:color="000000"/>
              <w:left w:val="single" w:sz="8" w:space="0" w:color="000000"/>
              <w:right w:val="single" w:sz="8" w:space="0" w:color="000000"/>
            </w:tcBorders>
          </w:tcPr>
          <w:p w:rsidR="00AD6147" w:rsidRPr="005B0487" w:rsidRDefault="00AD6147" w:rsidP="00D518CF">
            <w:pPr>
              <w:jc w:val="both"/>
              <w:rPr>
                <w:rFonts w:ascii="Times New Roman" w:hAnsi="Times New Roman"/>
                <w:bCs/>
                <w:sz w:val="20"/>
                <w:szCs w:val="20"/>
              </w:rPr>
            </w:pPr>
            <w:r w:rsidRPr="005B0487">
              <w:rPr>
                <w:rFonts w:ascii="Times New Roman" w:hAnsi="Times New Roman"/>
                <w:bCs/>
                <w:sz w:val="20"/>
                <w:szCs w:val="20"/>
              </w:rPr>
              <w:t>Сукцессии. Искусственные экосистемы</w:t>
            </w:r>
            <w:r w:rsidRPr="005B0487">
              <w:rPr>
                <w:rFonts w:ascii="Times New Roman" w:hAnsi="Times New Roman"/>
                <w:color w:val="000000"/>
                <w:sz w:val="20"/>
                <w:szCs w:val="20"/>
              </w:rPr>
              <w:t>.</w:t>
            </w:r>
          </w:p>
        </w:tc>
        <w:tc>
          <w:tcPr>
            <w:tcW w:w="2046" w:type="dxa"/>
            <w:tcBorders>
              <w:top w:val="single" w:sz="8" w:space="0" w:color="000000"/>
              <w:left w:val="single" w:sz="8" w:space="0" w:color="000000"/>
              <w:right w:val="single" w:sz="8" w:space="0" w:color="000000"/>
            </w:tcBorders>
          </w:tcPr>
          <w:p w:rsidR="00AD6147" w:rsidRDefault="00AD6147" w:rsidP="003E7857">
            <w:pPr>
              <w:jc w:val="center"/>
            </w:pPr>
            <w:r w:rsidRPr="00F70D3B">
              <w:rPr>
                <w:rFonts w:ascii="Times New Roman" w:hAnsi="Times New Roman"/>
                <w:sz w:val="23"/>
                <w:szCs w:val="23"/>
              </w:rPr>
              <w:t>ОПК-1, ПК-1</w:t>
            </w:r>
          </w:p>
        </w:tc>
        <w:tc>
          <w:tcPr>
            <w:tcW w:w="2252" w:type="dxa"/>
            <w:tcBorders>
              <w:top w:val="single" w:sz="8" w:space="0" w:color="000000"/>
              <w:left w:val="single" w:sz="8" w:space="0" w:color="000000"/>
            </w:tcBorders>
            <w:vAlign w:val="center"/>
          </w:tcPr>
          <w:p w:rsidR="003E7857" w:rsidRDefault="003E7857" w:rsidP="009653E0">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экзаменационный билет,</w:t>
            </w:r>
            <w:r w:rsidR="00AD6147" w:rsidRPr="009653E0">
              <w:rPr>
                <w:rFonts w:ascii="Times New Roman" w:hAnsi="Times New Roman"/>
                <w:sz w:val="23"/>
                <w:szCs w:val="23"/>
              </w:rPr>
              <w:t xml:space="preserve"> </w:t>
            </w:r>
          </w:p>
          <w:p w:rsidR="00AD6147" w:rsidRPr="009653E0" w:rsidRDefault="00AD6147" w:rsidP="009653E0">
            <w:pPr>
              <w:autoSpaceDE w:val="0"/>
              <w:autoSpaceDN w:val="0"/>
              <w:adjustRightInd w:val="0"/>
              <w:spacing w:after="0" w:line="240" w:lineRule="auto"/>
              <w:jc w:val="center"/>
              <w:rPr>
                <w:rFonts w:ascii="Times New Roman" w:hAnsi="Times New Roman"/>
                <w:sz w:val="23"/>
                <w:szCs w:val="23"/>
              </w:rPr>
            </w:pPr>
            <w:r w:rsidRPr="009653E0">
              <w:rPr>
                <w:rFonts w:ascii="Times New Roman" w:hAnsi="Times New Roman"/>
                <w:sz w:val="23"/>
                <w:szCs w:val="23"/>
              </w:rPr>
              <w:t>вопросы к дискуссии</w:t>
            </w:r>
          </w:p>
          <w:p w:rsidR="00AD6147" w:rsidRPr="00495064" w:rsidRDefault="00AD6147" w:rsidP="009653E0">
            <w:pPr>
              <w:autoSpaceDE w:val="0"/>
              <w:autoSpaceDN w:val="0"/>
              <w:adjustRightInd w:val="0"/>
              <w:spacing w:after="0" w:line="240" w:lineRule="auto"/>
              <w:jc w:val="center"/>
              <w:rPr>
                <w:rFonts w:ascii="Times New Roman" w:hAnsi="Times New Roman"/>
                <w:sz w:val="23"/>
                <w:szCs w:val="23"/>
              </w:rPr>
            </w:pPr>
            <w:r w:rsidRPr="009653E0">
              <w:rPr>
                <w:rFonts w:ascii="Times New Roman" w:hAnsi="Times New Roman"/>
                <w:sz w:val="23"/>
                <w:szCs w:val="23"/>
              </w:rPr>
              <w:t>тестовые задания</w:t>
            </w:r>
            <w:r w:rsidR="00541A3D">
              <w:rPr>
                <w:rFonts w:ascii="Times New Roman" w:hAnsi="Times New Roman"/>
                <w:sz w:val="23"/>
                <w:szCs w:val="23"/>
              </w:rPr>
              <w:t xml:space="preserve">, </w:t>
            </w:r>
            <w:r w:rsidR="00541A3D" w:rsidRPr="00541A3D">
              <w:rPr>
                <w:rFonts w:ascii="Times New Roman" w:hAnsi="Times New Roman"/>
                <w:sz w:val="23"/>
                <w:szCs w:val="23"/>
              </w:rPr>
              <w:t>задачи</w:t>
            </w:r>
          </w:p>
        </w:tc>
      </w:tr>
      <w:tr w:rsidR="00AD6147" w:rsidRPr="00495064" w:rsidTr="00F07EC6">
        <w:trPr>
          <w:trHeight w:val="121"/>
        </w:trPr>
        <w:tc>
          <w:tcPr>
            <w:tcW w:w="613" w:type="dxa"/>
            <w:tcBorders>
              <w:top w:val="single" w:sz="8" w:space="0" w:color="000000"/>
              <w:bottom w:val="single" w:sz="8" w:space="0" w:color="000000"/>
              <w:right w:val="single" w:sz="8" w:space="0" w:color="000000"/>
            </w:tcBorders>
            <w:vAlign w:val="center"/>
          </w:tcPr>
          <w:p w:rsidR="00AD6147" w:rsidRPr="00495064" w:rsidRDefault="00AD6147" w:rsidP="00495064">
            <w:pPr>
              <w:autoSpaceDE w:val="0"/>
              <w:autoSpaceDN w:val="0"/>
              <w:adjustRightInd w:val="0"/>
              <w:spacing w:after="0" w:line="240" w:lineRule="auto"/>
              <w:jc w:val="center"/>
              <w:rPr>
                <w:rFonts w:ascii="Times New Roman" w:hAnsi="Times New Roman"/>
                <w:sz w:val="23"/>
                <w:szCs w:val="23"/>
              </w:rPr>
            </w:pPr>
            <w:r w:rsidRPr="00495064">
              <w:rPr>
                <w:rFonts w:ascii="Times New Roman" w:hAnsi="Times New Roman"/>
                <w:sz w:val="23"/>
                <w:szCs w:val="23"/>
              </w:rPr>
              <w:t>5</w:t>
            </w:r>
          </w:p>
        </w:tc>
        <w:tc>
          <w:tcPr>
            <w:tcW w:w="4617" w:type="dxa"/>
            <w:tcBorders>
              <w:top w:val="single" w:sz="8" w:space="0" w:color="000000"/>
              <w:left w:val="single" w:sz="8" w:space="0" w:color="000000"/>
              <w:bottom w:val="single" w:sz="8" w:space="0" w:color="000000"/>
              <w:right w:val="single" w:sz="8" w:space="0" w:color="000000"/>
            </w:tcBorders>
          </w:tcPr>
          <w:p w:rsidR="00AD6147" w:rsidRPr="005B0487" w:rsidRDefault="00AD6147" w:rsidP="00D518CF">
            <w:pPr>
              <w:jc w:val="both"/>
              <w:rPr>
                <w:rFonts w:ascii="Times New Roman" w:hAnsi="Times New Roman"/>
                <w:bCs/>
                <w:sz w:val="20"/>
                <w:szCs w:val="20"/>
              </w:rPr>
            </w:pPr>
            <w:r w:rsidRPr="005B0487">
              <w:rPr>
                <w:rFonts w:ascii="Times New Roman" w:hAnsi="Times New Roman"/>
                <w:bCs/>
                <w:sz w:val="20"/>
                <w:szCs w:val="20"/>
              </w:rPr>
              <w:t>Биосфера и ее структура. Живое вещество и его функции</w:t>
            </w:r>
            <w:r w:rsidRPr="005B0487">
              <w:rPr>
                <w:rFonts w:ascii="Times New Roman" w:hAnsi="Times New Roman"/>
                <w:color w:val="000000"/>
                <w:sz w:val="20"/>
                <w:szCs w:val="20"/>
              </w:rPr>
              <w:t>.</w:t>
            </w:r>
          </w:p>
        </w:tc>
        <w:tc>
          <w:tcPr>
            <w:tcW w:w="2046" w:type="dxa"/>
            <w:tcBorders>
              <w:top w:val="single" w:sz="8" w:space="0" w:color="000000"/>
              <w:left w:val="single" w:sz="8" w:space="0" w:color="000000"/>
              <w:bottom w:val="single" w:sz="8" w:space="0" w:color="000000"/>
              <w:right w:val="single" w:sz="8" w:space="0" w:color="000000"/>
            </w:tcBorders>
          </w:tcPr>
          <w:p w:rsidR="00AD6147" w:rsidRDefault="00AD6147" w:rsidP="003E7857">
            <w:pPr>
              <w:jc w:val="center"/>
            </w:pPr>
            <w:r w:rsidRPr="00F70D3B">
              <w:rPr>
                <w:rFonts w:ascii="Times New Roman" w:hAnsi="Times New Roman"/>
                <w:sz w:val="23"/>
                <w:szCs w:val="23"/>
              </w:rPr>
              <w:t>ОПК-1, ПК-1</w:t>
            </w:r>
          </w:p>
        </w:tc>
        <w:tc>
          <w:tcPr>
            <w:tcW w:w="2252" w:type="dxa"/>
            <w:tcBorders>
              <w:top w:val="single" w:sz="8" w:space="0" w:color="000000"/>
              <w:left w:val="single" w:sz="8" w:space="0" w:color="000000"/>
              <w:bottom w:val="single" w:sz="8" w:space="0" w:color="000000"/>
            </w:tcBorders>
            <w:vAlign w:val="center"/>
          </w:tcPr>
          <w:p w:rsidR="003E7857" w:rsidRDefault="003E7857" w:rsidP="00495064">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экзаменационный билет,</w:t>
            </w:r>
          </w:p>
          <w:p w:rsidR="00AD6147" w:rsidRPr="00495064" w:rsidRDefault="00AD6147" w:rsidP="00495064">
            <w:pPr>
              <w:autoSpaceDE w:val="0"/>
              <w:autoSpaceDN w:val="0"/>
              <w:adjustRightInd w:val="0"/>
              <w:spacing w:after="0" w:line="240" w:lineRule="auto"/>
              <w:jc w:val="center"/>
              <w:rPr>
                <w:rFonts w:ascii="Times New Roman" w:hAnsi="Times New Roman"/>
                <w:sz w:val="23"/>
                <w:szCs w:val="23"/>
              </w:rPr>
            </w:pPr>
            <w:r w:rsidRPr="00495064">
              <w:rPr>
                <w:rFonts w:ascii="Times New Roman" w:hAnsi="Times New Roman"/>
                <w:sz w:val="23"/>
                <w:szCs w:val="23"/>
              </w:rPr>
              <w:t xml:space="preserve"> тестовые задания</w:t>
            </w:r>
            <w:r w:rsidR="00541A3D">
              <w:rPr>
                <w:rFonts w:ascii="Times New Roman" w:hAnsi="Times New Roman"/>
                <w:sz w:val="23"/>
                <w:szCs w:val="23"/>
              </w:rPr>
              <w:t xml:space="preserve">, </w:t>
            </w:r>
            <w:r w:rsidR="00541A3D" w:rsidRPr="00541A3D">
              <w:rPr>
                <w:rFonts w:ascii="Times New Roman" w:hAnsi="Times New Roman"/>
                <w:sz w:val="23"/>
                <w:szCs w:val="23"/>
              </w:rPr>
              <w:t>задачи</w:t>
            </w:r>
          </w:p>
        </w:tc>
      </w:tr>
      <w:tr w:rsidR="00AD6147" w:rsidRPr="00495064" w:rsidTr="00F07EC6">
        <w:trPr>
          <w:trHeight w:val="420"/>
        </w:trPr>
        <w:tc>
          <w:tcPr>
            <w:tcW w:w="613" w:type="dxa"/>
            <w:tcBorders>
              <w:top w:val="single" w:sz="8" w:space="0" w:color="000000"/>
              <w:right w:val="single" w:sz="8" w:space="0" w:color="000000"/>
            </w:tcBorders>
            <w:vAlign w:val="center"/>
          </w:tcPr>
          <w:p w:rsidR="00AD6147" w:rsidRPr="00495064" w:rsidRDefault="00AD6147" w:rsidP="00495064">
            <w:pPr>
              <w:autoSpaceDE w:val="0"/>
              <w:autoSpaceDN w:val="0"/>
              <w:adjustRightInd w:val="0"/>
              <w:spacing w:after="0" w:line="240" w:lineRule="auto"/>
              <w:jc w:val="center"/>
              <w:rPr>
                <w:rFonts w:ascii="Times New Roman" w:hAnsi="Times New Roman"/>
                <w:sz w:val="23"/>
                <w:szCs w:val="23"/>
              </w:rPr>
            </w:pPr>
            <w:r w:rsidRPr="00495064">
              <w:rPr>
                <w:rFonts w:ascii="Times New Roman" w:hAnsi="Times New Roman"/>
                <w:sz w:val="23"/>
                <w:szCs w:val="23"/>
              </w:rPr>
              <w:t>6</w:t>
            </w:r>
          </w:p>
        </w:tc>
        <w:tc>
          <w:tcPr>
            <w:tcW w:w="4617" w:type="dxa"/>
            <w:tcBorders>
              <w:top w:val="single" w:sz="8" w:space="0" w:color="000000"/>
              <w:left w:val="single" w:sz="8" w:space="0" w:color="000000"/>
              <w:right w:val="single" w:sz="8" w:space="0" w:color="000000"/>
            </w:tcBorders>
          </w:tcPr>
          <w:p w:rsidR="00AD6147" w:rsidRPr="005B0487" w:rsidRDefault="00AD6147" w:rsidP="00D518CF">
            <w:pPr>
              <w:jc w:val="both"/>
              <w:rPr>
                <w:rFonts w:ascii="Times New Roman" w:hAnsi="Times New Roman"/>
                <w:color w:val="000000"/>
                <w:sz w:val="20"/>
                <w:szCs w:val="20"/>
              </w:rPr>
            </w:pPr>
            <w:r w:rsidRPr="005B0487">
              <w:rPr>
                <w:rFonts w:ascii="Times New Roman" w:hAnsi="Times New Roman"/>
                <w:bCs/>
                <w:sz w:val="20"/>
                <w:szCs w:val="20"/>
              </w:rPr>
              <w:t>Механизмы устойчивости биосферы. Биогеохимические процессы в биосфере</w:t>
            </w:r>
          </w:p>
        </w:tc>
        <w:tc>
          <w:tcPr>
            <w:tcW w:w="2046" w:type="dxa"/>
            <w:tcBorders>
              <w:top w:val="single" w:sz="8" w:space="0" w:color="000000"/>
              <w:left w:val="single" w:sz="8" w:space="0" w:color="000000"/>
              <w:bottom w:val="single" w:sz="8" w:space="0" w:color="000000"/>
              <w:right w:val="single" w:sz="8" w:space="0" w:color="000000"/>
            </w:tcBorders>
          </w:tcPr>
          <w:p w:rsidR="00AD6147" w:rsidRDefault="00AD6147" w:rsidP="003E7857">
            <w:pPr>
              <w:jc w:val="center"/>
            </w:pPr>
            <w:r w:rsidRPr="00F70D3B">
              <w:rPr>
                <w:rFonts w:ascii="Times New Roman" w:hAnsi="Times New Roman"/>
                <w:sz w:val="23"/>
                <w:szCs w:val="23"/>
              </w:rPr>
              <w:t>ОПК-1, ПК-1</w:t>
            </w:r>
          </w:p>
        </w:tc>
        <w:tc>
          <w:tcPr>
            <w:tcW w:w="2252" w:type="dxa"/>
            <w:tcBorders>
              <w:top w:val="single" w:sz="8" w:space="0" w:color="000000"/>
              <w:left w:val="single" w:sz="8" w:space="0" w:color="000000"/>
              <w:bottom w:val="single" w:sz="8" w:space="0" w:color="000000"/>
            </w:tcBorders>
            <w:vAlign w:val="center"/>
          </w:tcPr>
          <w:p w:rsidR="003E7857" w:rsidRDefault="003E7857" w:rsidP="009653E0">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экзаменационный билет,</w:t>
            </w:r>
          </w:p>
          <w:p w:rsidR="00AD6147" w:rsidRPr="009653E0" w:rsidRDefault="00AD6147" w:rsidP="009653E0">
            <w:pPr>
              <w:autoSpaceDE w:val="0"/>
              <w:autoSpaceDN w:val="0"/>
              <w:adjustRightInd w:val="0"/>
              <w:spacing w:after="0" w:line="240" w:lineRule="auto"/>
              <w:jc w:val="center"/>
              <w:rPr>
                <w:rFonts w:ascii="Times New Roman" w:hAnsi="Times New Roman"/>
                <w:sz w:val="23"/>
                <w:szCs w:val="23"/>
              </w:rPr>
            </w:pPr>
            <w:r w:rsidRPr="009653E0">
              <w:rPr>
                <w:rFonts w:ascii="Times New Roman" w:hAnsi="Times New Roman"/>
                <w:sz w:val="23"/>
                <w:szCs w:val="23"/>
              </w:rPr>
              <w:t xml:space="preserve"> вопросы к дискуссии</w:t>
            </w:r>
          </w:p>
          <w:p w:rsidR="00AD6147" w:rsidRPr="00495064" w:rsidRDefault="00AD6147" w:rsidP="009653E0">
            <w:pPr>
              <w:autoSpaceDE w:val="0"/>
              <w:autoSpaceDN w:val="0"/>
              <w:adjustRightInd w:val="0"/>
              <w:spacing w:after="0" w:line="240" w:lineRule="auto"/>
              <w:jc w:val="center"/>
              <w:rPr>
                <w:rFonts w:ascii="Times New Roman" w:hAnsi="Times New Roman"/>
                <w:sz w:val="23"/>
                <w:szCs w:val="23"/>
              </w:rPr>
            </w:pPr>
            <w:r w:rsidRPr="009653E0">
              <w:rPr>
                <w:rFonts w:ascii="Times New Roman" w:hAnsi="Times New Roman"/>
                <w:sz w:val="23"/>
                <w:szCs w:val="23"/>
              </w:rPr>
              <w:t>тестовые задания</w:t>
            </w:r>
            <w:r w:rsidR="00541A3D">
              <w:rPr>
                <w:rFonts w:ascii="Times New Roman" w:hAnsi="Times New Roman"/>
                <w:sz w:val="23"/>
                <w:szCs w:val="23"/>
              </w:rPr>
              <w:t>,</w:t>
            </w:r>
            <w:r w:rsidR="00541A3D" w:rsidRPr="00541A3D">
              <w:rPr>
                <w:rFonts w:ascii="Times New Roman" w:hAnsi="Times New Roman"/>
                <w:sz w:val="23"/>
                <w:szCs w:val="23"/>
              </w:rPr>
              <w:t xml:space="preserve"> задачи</w:t>
            </w:r>
            <w:r w:rsidR="00541A3D">
              <w:rPr>
                <w:rFonts w:ascii="Times New Roman" w:hAnsi="Times New Roman"/>
                <w:sz w:val="23"/>
                <w:szCs w:val="23"/>
              </w:rPr>
              <w:t xml:space="preserve"> </w:t>
            </w:r>
          </w:p>
        </w:tc>
      </w:tr>
      <w:tr w:rsidR="00AD6147" w:rsidRPr="00495064" w:rsidTr="00D518CF">
        <w:trPr>
          <w:trHeight w:val="420"/>
        </w:trPr>
        <w:tc>
          <w:tcPr>
            <w:tcW w:w="613" w:type="dxa"/>
            <w:tcBorders>
              <w:top w:val="single" w:sz="8" w:space="0" w:color="000000"/>
              <w:bottom w:val="single" w:sz="8" w:space="0" w:color="000000"/>
              <w:right w:val="single" w:sz="8" w:space="0" w:color="000000"/>
            </w:tcBorders>
            <w:vAlign w:val="center"/>
          </w:tcPr>
          <w:p w:rsidR="00AD6147" w:rsidRPr="00495064" w:rsidRDefault="00AD6147" w:rsidP="00495064">
            <w:pPr>
              <w:autoSpaceDE w:val="0"/>
              <w:autoSpaceDN w:val="0"/>
              <w:adjustRightInd w:val="0"/>
              <w:spacing w:after="0" w:line="240" w:lineRule="auto"/>
              <w:jc w:val="center"/>
              <w:rPr>
                <w:rFonts w:ascii="Times New Roman" w:hAnsi="Times New Roman"/>
                <w:sz w:val="23"/>
                <w:szCs w:val="23"/>
              </w:rPr>
            </w:pPr>
            <w:r w:rsidRPr="00495064">
              <w:rPr>
                <w:rFonts w:ascii="Times New Roman" w:hAnsi="Times New Roman"/>
                <w:sz w:val="23"/>
                <w:szCs w:val="23"/>
              </w:rPr>
              <w:t>7</w:t>
            </w:r>
          </w:p>
        </w:tc>
        <w:tc>
          <w:tcPr>
            <w:tcW w:w="4617" w:type="dxa"/>
            <w:tcBorders>
              <w:top w:val="single" w:sz="8" w:space="0" w:color="000000"/>
              <w:left w:val="single" w:sz="8" w:space="0" w:color="000000"/>
              <w:bottom w:val="single" w:sz="8" w:space="0" w:color="000000"/>
              <w:right w:val="single" w:sz="8" w:space="0" w:color="000000"/>
            </w:tcBorders>
            <w:vAlign w:val="center"/>
          </w:tcPr>
          <w:p w:rsidR="00AD6147" w:rsidRPr="005B0487" w:rsidRDefault="00AD6147" w:rsidP="00D518CF">
            <w:pPr>
              <w:spacing w:after="120" w:line="240" w:lineRule="auto"/>
              <w:jc w:val="both"/>
              <w:rPr>
                <w:rFonts w:ascii="Times New Roman" w:eastAsia="Times New Roman" w:hAnsi="Times New Roman"/>
                <w:bCs/>
                <w:sz w:val="20"/>
                <w:szCs w:val="20"/>
                <w:lang w:eastAsia="ru-RU"/>
              </w:rPr>
            </w:pPr>
            <w:r w:rsidRPr="005B0487">
              <w:rPr>
                <w:rFonts w:ascii="Times New Roman" w:hAnsi="Times New Roman"/>
                <w:bCs/>
                <w:sz w:val="20"/>
                <w:szCs w:val="20"/>
              </w:rPr>
              <w:t>Влияние деятельности человека на процессы в биосфере</w:t>
            </w:r>
          </w:p>
        </w:tc>
        <w:tc>
          <w:tcPr>
            <w:tcW w:w="2046" w:type="dxa"/>
            <w:tcBorders>
              <w:top w:val="single" w:sz="8" w:space="0" w:color="000000"/>
              <w:left w:val="single" w:sz="8" w:space="0" w:color="000000"/>
              <w:bottom w:val="single" w:sz="8" w:space="0" w:color="000000"/>
              <w:right w:val="single" w:sz="8" w:space="0" w:color="000000"/>
            </w:tcBorders>
          </w:tcPr>
          <w:p w:rsidR="00AD6147" w:rsidRDefault="00AD6147" w:rsidP="003E7857">
            <w:pPr>
              <w:jc w:val="center"/>
            </w:pPr>
            <w:r w:rsidRPr="00F70D3B">
              <w:rPr>
                <w:rFonts w:ascii="Times New Roman" w:hAnsi="Times New Roman"/>
                <w:sz w:val="23"/>
                <w:szCs w:val="23"/>
              </w:rPr>
              <w:t>ОПК-1, ПК-1</w:t>
            </w:r>
          </w:p>
        </w:tc>
        <w:tc>
          <w:tcPr>
            <w:tcW w:w="2252" w:type="dxa"/>
            <w:tcBorders>
              <w:top w:val="single" w:sz="8" w:space="0" w:color="000000"/>
              <w:left w:val="single" w:sz="8" w:space="0" w:color="000000"/>
              <w:bottom w:val="single" w:sz="8" w:space="0" w:color="000000"/>
            </w:tcBorders>
            <w:vAlign w:val="center"/>
          </w:tcPr>
          <w:p w:rsidR="003E7857" w:rsidRDefault="003E7857" w:rsidP="00495064">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экзаменационный билет,</w:t>
            </w:r>
          </w:p>
          <w:p w:rsidR="00AD6147" w:rsidRPr="00495064" w:rsidRDefault="00AD6147" w:rsidP="00495064">
            <w:pPr>
              <w:autoSpaceDE w:val="0"/>
              <w:autoSpaceDN w:val="0"/>
              <w:adjustRightInd w:val="0"/>
              <w:spacing w:after="0" w:line="240" w:lineRule="auto"/>
              <w:jc w:val="center"/>
              <w:rPr>
                <w:rFonts w:ascii="Times New Roman" w:hAnsi="Times New Roman"/>
                <w:sz w:val="23"/>
                <w:szCs w:val="23"/>
              </w:rPr>
            </w:pPr>
            <w:r w:rsidRPr="00495064">
              <w:rPr>
                <w:rFonts w:ascii="Times New Roman" w:hAnsi="Times New Roman"/>
                <w:sz w:val="23"/>
                <w:szCs w:val="23"/>
              </w:rPr>
              <w:t xml:space="preserve"> тестовые задания</w:t>
            </w:r>
            <w:r w:rsidR="00541A3D">
              <w:rPr>
                <w:rFonts w:ascii="Times New Roman" w:hAnsi="Times New Roman"/>
                <w:sz w:val="23"/>
                <w:szCs w:val="23"/>
              </w:rPr>
              <w:t xml:space="preserve">, </w:t>
            </w:r>
            <w:r w:rsidR="00541A3D" w:rsidRPr="00541A3D">
              <w:rPr>
                <w:rFonts w:ascii="Times New Roman" w:hAnsi="Times New Roman"/>
                <w:sz w:val="23"/>
                <w:szCs w:val="23"/>
              </w:rPr>
              <w:t>задачи</w:t>
            </w:r>
          </w:p>
        </w:tc>
      </w:tr>
      <w:tr w:rsidR="00AD6147" w:rsidRPr="00495064" w:rsidTr="00F07EC6">
        <w:trPr>
          <w:trHeight w:val="761"/>
        </w:trPr>
        <w:tc>
          <w:tcPr>
            <w:tcW w:w="613" w:type="dxa"/>
            <w:tcBorders>
              <w:top w:val="single" w:sz="8" w:space="0" w:color="000000"/>
              <w:right w:val="single" w:sz="8" w:space="0" w:color="000000"/>
            </w:tcBorders>
            <w:vAlign w:val="center"/>
          </w:tcPr>
          <w:p w:rsidR="00AD6147" w:rsidRPr="00495064" w:rsidRDefault="00AD6147" w:rsidP="00495064">
            <w:pPr>
              <w:autoSpaceDE w:val="0"/>
              <w:autoSpaceDN w:val="0"/>
              <w:adjustRightInd w:val="0"/>
              <w:spacing w:after="0" w:line="240" w:lineRule="auto"/>
              <w:jc w:val="center"/>
              <w:rPr>
                <w:rFonts w:ascii="Times New Roman" w:hAnsi="Times New Roman"/>
                <w:sz w:val="23"/>
                <w:szCs w:val="23"/>
              </w:rPr>
            </w:pPr>
            <w:r w:rsidRPr="00495064">
              <w:rPr>
                <w:rFonts w:ascii="Times New Roman" w:hAnsi="Times New Roman"/>
                <w:sz w:val="23"/>
                <w:szCs w:val="23"/>
              </w:rPr>
              <w:t>8</w:t>
            </w:r>
          </w:p>
        </w:tc>
        <w:tc>
          <w:tcPr>
            <w:tcW w:w="4617" w:type="dxa"/>
            <w:tcBorders>
              <w:top w:val="single" w:sz="8" w:space="0" w:color="000000"/>
              <w:left w:val="single" w:sz="8" w:space="0" w:color="000000"/>
              <w:right w:val="single" w:sz="8" w:space="0" w:color="000000"/>
            </w:tcBorders>
          </w:tcPr>
          <w:p w:rsidR="00AD6147" w:rsidRPr="005B0487" w:rsidRDefault="00AD6147" w:rsidP="00D518CF">
            <w:pPr>
              <w:spacing w:after="120" w:line="240" w:lineRule="auto"/>
              <w:jc w:val="both"/>
              <w:rPr>
                <w:rFonts w:ascii="Times New Roman" w:eastAsia="Times New Roman" w:hAnsi="Times New Roman"/>
                <w:sz w:val="20"/>
                <w:szCs w:val="20"/>
                <w:lang w:eastAsia="ru-RU"/>
              </w:rPr>
            </w:pPr>
            <w:r w:rsidRPr="005B0487">
              <w:rPr>
                <w:rFonts w:ascii="Times New Roman" w:hAnsi="Times New Roman"/>
                <w:bCs/>
                <w:sz w:val="20"/>
                <w:szCs w:val="20"/>
              </w:rPr>
              <w:t>Рациональное использование природных ресурсов и охрана биосферы</w:t>
            </w:r>
          </w:p>
        </w:tc>
        <w:tc>
          <w:tcPr>
            <w:tcW w:w="2046" w:type="dxa"/>
            <w:tcBorders>
              <w:top w:val="single" w:sz="8" w:space="0" w:color="000000"/>
              <w:left w:val="single" w:sz="8" w:space="0" w:color="000000"/>
              <w:right w:val="single" w:sz="8" w:space="0" w:color="000000"/>
            </w:tcBorders>
          </w:tcPr>
          <w:p w:rsidR="00AD6147" w:rsidRDefault="00AD6147" w:rsidP="003E7857">
            <w:pPr>
              <w:jc w:val="center"/>
            </w:pPr>
            <w:r w:rsidRPr="00F70D3B">
              <w:rPr>
                <w:rFonts w:ascii="Times New Roman" w:hAnsi="Times New Roman"/>
                <w:sz w:val="23"/>
                <w:szCs w:val="23"/>
              </w:rPr>
              <w:t>ОПК-1, ПК-1</w:t>
            </w:r>
          </w:p>
        </w:tc>
        <w:tc>
          <w:tcPr>
            <w:tcW w:w="2252" w:type="dxa"/>
            <w:tcBorders>
              <w:top w:val="single" w:sz="8" w:space="0" w:color="000000"/>
              <w:left w:val="single" w:sz="8" w:space="0" w:color="000000"/>
            </w:tcBorders>
            <w:vAlign w:val="center"/>
          </w:tcPr>
          <w:p w:rsidR="003E7857" w:rsidRDefault="003E7857" w:rsidP="00A54C06">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экзаменационный билет,</w:t>
            </w:r>
          </w:p>
          <w:p w:rsidR="00AD6147" w:rsidRPr="00495064" w:rsidRDefault="00AD6147" w:rsidP="00A54C06">
            <w:pPr>
              <w:autoSpaceDE w:val="0"/>
              <w:autoSpaceDN w:val="0"/>
              <w:adjustRightInd w:val="0"/>
              <w:spacing w:after="0" w:line="240" w:lineRule="auto"/>
              <w:jc w:val="center"/>
              <w:rPr>
                <w:rFonts w:ascii="Times New Roman" w:hAnsi="Times New Roman"/>
                <w:sz w:val="23"/>
                <w:szCs w:val="23"/>
              </w:rPr>
            </w:pPr>
            <w:r w:rsidRPr="00495064">
              <w:rPr>
                <w:rFonts w:ascii="Times New Roman" w:hAnsi="Times New Roman"/>
                <w:sz w:val="23"/>
                <w:szCs w:val="23"/>
              </w:rPr>
              <w:t xml:space="preserve"> тестовые задания</w:t>
            </w:r>
            <w:r w:rsidR="00541A3D">
              <w:rPr>
                <w:rFonts w:ascii="Times New Roman" w:hAnsi="Times New Roman"/>
                <w:sz w:val="23"/>
                <w:szCs w:val="23"/>
              </w:rPr>
              <w:t>,</w:t>
            </w:r>
            <w:r w:rsidR="00541A3D" w:rsidRPr="00541A3D">
              <w:rPr>
                <w:rFonts w:ascii="Times New Roman" w:hAnsi="Times New Roman"/>
                <w:sz w:val="23"/>
                <w:szCs w:val="23"/>
              </w:rPr>
              <w:t xml:space="preserve"> задачи</w:t>
            </w:r>
            <w:r w:rsidR="00541A3D">
              <w:rPr>
                <w:rFonts w:ascii="Times New Roman" w:hAnsi="Times New Roman"/>
                <w:sz w:val="23"/>
                <w:szCs w:val="23"/>
              </w:rPr>
              <w:t xml:space="preserve"> </w:t>
            </w:r>
          </w:p>
        </w:tc>
      </w:tr>
    </w:tbl>
    <w:p w:rsidR="00750DBF" w:rsidRDefault="00750DBF" w:rsidP="002E6E58">
      <w:pPr>
        <w:autoSpaceDE w:val="0"/>
        <w:autoSpaceDN w:val="0"/>
        <w:adjustRightInd w:val="0"/>
        <w:spacing w:after="0" w:line="240" w:lineRule="auto"/>
        <w:ind w:firstLine="540"/>
        <w:jc w:val="both"/>
        <w:rPr>
          <w:rFonts w:ascii="Times New Roman" w:hAnsi="Times New Roman"/>
          <w:i/>
          <w:iCs/>
          <w:sz w:val="23"/>
          <w:szCs w:val="23"/>
        </w:rPr>
      </w:pPr>
    </w:p>
    <w:p w:rsidR="00750DBF" w:rsidRPr="00A433EF" w:rsidRDefault="00750DBF" w:rsidP="00041AE7">
      <w:pPr>
        <w:pStyle w:val="ab"/>
        <w:numPr>
          <w:ilvl w:val="1"/>
          <w:numId w:val="2"/>
        </w:numPr>
        <w:autoSpaceDE w:val="0"/>
        <w:autoSpaceDN w:val="0"/>
        <w:adjustRightInd w:val="0"/>
        <w:ind w:left="0" w:firstLine="0"/>
        <w:jc w:val="both"/>
        <w:rPr>
          <w:b/>
        </w:rPr>
      </w:pPr>
      <w:r w:rsidRPr="00E069B6">
        <w:rPr>
          <w:b/>
          <w:iCs/>
        </w:rPr>
        <w:t>Описание показателей и критериев оценивания компетенций на различных этапах их формирования, описание шкал оценивания:</w:t>
      </w:r>
    </w:p>
    <w:p w:rsidR="00750DBF" w:rsidRDefault="00750DBF" w:rsidP="006D29EF">
      <w:pPr>
        <w:rPr>
          <w:rFonts w:ascii="Times New Roman" w:hAnsi="Times New Roman"/>
          <w:b/>
          <w:sz w:val="24"/>
        </w:rPr>
      </w:pPr>
    </w:p>
    <w:tbl>
      <w:tblPr>
        <w:tblStyle w:val="af0"/>
        <w:tblW w:w="0" w:type="auto"/>
        <w:tblLook w:val="04A0" w:firstRow="1" w:lastRow="0" w:firstColumn="1" w:lastColumn="0" w:noHBand="0" w:noVBand="1"/>
      </w:tblPr>
      <w:tblGrid>
        <w:gridCol w:w="1384"/>
        <w:gridCol w:w="2716"/>
        <w:gridCol w:w="2812"/>
        <w:gridCol w:w="266"/>
        <w:gridCol w:w="2393"/>
      </w:tblGrid>
      <w:tr w:rsidR="009A2186" w:rsidRPr="009A2186" w:rsidTr="000A4300">
        <w:tc>
          <w:tcPr>
            <w:tcW w:w="1384" w:type="dxa"/>
            <w:vMerge w:val="restart"/>
          </w:tcPr>
          <w:p w:rsidR="009A2186" w:rsidRPr="009A2186" w:rsidRDefault="009A2186" w:rsidP="009A2186">
            <w:pPr>
              <w:rPr>
                <w:rFonts w:eastAsia="Calibri"/>
                <w:b/>
                <w:szCs w:val="22"/>
              </w:rPr>
            </w:pPr>
            <w:r w:rsidRPr="009A2186">
              <w:rPr>
                <w:rFonts w:eastAsia="Calibri"/>
                <w:b/>
                <w:szCs w:val="22"/>
              </w:rPr>
              <w:t xml:space="preserve">Показатели </w:t>
            </w:r>
          </w:p>
          <w:p w:rsidR="009A2186" w:rsidRPr="009A2186" w:rsidRDefault="009A2186" w:rsidP="009A2186">
            <w:pPr>
              <w:rPr>
                <w:rFonts w:eastAsia="Calibri"/>
                <w:b/>
                <w:szCs w:val="22"/>
              </w:rPr>
            </w:pPr>
            <w:r w:rsidRPr="009A2186">
              <w:rPr>
                <w:rFonts w:eastAsia="Calibri"/>
                <w:b/>
                <w:szCs w:val="22"/>
              </w:rPr>
              <w:t>оценивая</w:t>
            </w:r>
          </w:p>
        </w:tc>
        <w:tc>
          <w:tcPr>
            <w:tcW w:w="8187" w:type="dxa"/>
            <w:gridSpan w:val="4"/>
          </w:tcPr>
          <w:p w:rsidR="009A2186" w:rsidRPr="009A2186" w:rsidRDefault="009A2186" w:rsidP="009A2186">
            <w:pPr>
              <w:rPr>
                <w:rFonts w:eastAsia="Calibri"/>
                <w:b/>
                <w:szCs w:val="22"/>
              </w:rPr>
            </w:pPr>
            <w:r w:rsidRPr="009A2186">
              <w:rPr>
                <w:rFonts w:eastAsia="Calibri"/>
                <w:b/>
                <w:szCs w:val="22"/>
              </w:rPr>
              <w:t>Критерии оценивая</w:t>
            </w:r>
          </w:p>
        </w:tc>
      </w:tr>
      <w:tr w:rsidR="009A2186" w:rsidRPr="009A2186" w:rsidTr="000A4300">
        <w:tc>
          <w:tcPr>
            <w:tcW w:w="1384" w:type="dxa"/>
            <w:vMerge/>
          </w:tcPr>
          <w:p w:rsidR="009A2186" w:rsidRPr="009A2186" w:rsidRDefault="009A2186" w:rsidP="009A2186">
            <w:pPr>
              <w:rPr>
                <w:rFonts w:eastAsia="Calibri"/>
                <w:b/>
                <w:szCs w:val="22"/>
              </w:rPr>
            </w:pPr>
          </w:p>
        </w:tc>
        <w:tc>
          <w:tcPr>
            <w:tcW w:w="2716" w:type="dxa"/>
          </w:tcPr>
          <w:p w:rsidR="009A2186" w:rsidRPr="009A2186" w:rsidRDefault="009A2186" w:rsidP="009A2186">
            <w:pPr>
              <w:rPr>
                <w:rFonts w:eastAsia="Calibri"/>
                <w:szCs w:val="22"/>
              </w:rPr>
            </w:pPr>
            <w:r w:rsidRPr="009A2186">
              <w:rPr>
                <w:rFonts w:eastAsia="Calibri"/>
                <w:szCs w:val="22"/>
              </w:rPr>
              <w:t>Достаточный уровень (</w:t>
            </w:r>
            <w:r w:rsidRPr="009A2186">
              <w:rPr>
                <w:rFonts w:eastAsia="Calibri"/>
                <w:i/>
                <w:szCs w:val="22"/>
              </w:rPr>
              <w:t>удовлетворительно</w:t>
            </w:r>
            <w:r w:rsidRPr="009A2186">
              <w:rPr>
                <w:rFonts w:eastAsia="Calibri"/>
                <w:szCs w:val="22"/>
              </w:rPr>
              <w:t>)</w:t>
            </w:r>
          </w:p>
        </w:tc>
        <w:tc>
          <w:tcPr>
            <w:tcW w:w="3078" w:type="dxa"/>
            <w:gridSpan w:val="2"/>
          </w:tcPr>
          <w:p w:rsidR="009A2186" w:rsidRPr="009A2186" w:rsidRDefault="009A2186" w:rsidP="009A2186">
            <w:pPr>
              <w:rPr>
                <w:rFonts w:eastAsia="Calibri"/>
                <w:szCs w:val="22"/>
              </w:rPr>
            </w:pPr>
            <w:r w:rsidRPr="009A2186">
              <w:rPr>
                <w:rFonts w:eastAsia="Calibri"/>
                <w:szCs w:val="22"/>
              </w:rPr>
              <w:t>Средний уровень (</w:t>
            </w:r>
            <w:r w:rsidRPr="009A2186">
              <w:rPr>
                <w:rFonts w:eastAsia="Calibri"/>
                <w:i/>
                <w:szCs w:val="22"/>
              </w:rPr>
              <w:t>хорошо</w:t>
            </w:r>
            <w:r w:rsidRPr="009A2186">
              <w:rPr>
                <w:rFonts w:eastAsia="Calibri"/>
                <w:szCs w:val="22"/>
              </w:rPr>
              <w:t>)</w:t>
            </w:r>
          </w:p>
        </w:tc>
        <w:tc>
          <w:tcPr>
            <w:tcW w:w="2393" w:type="dxa"/>
          </w:tcPr>
          <w:p w:rsidR="009A2186" w:rsidRPr="009A2186" w:rsidRDefault="009A2186" w:rsidP="009A2186">
            <w:pPr>
              <w:rPr>
                <w:rFonts w:eastAsia="Calibri"/>
                <w:szCs w:val="22"/>
              </w:rPr>
            </w:pPr>
            <w:r w:rsidRPr="009A2186">
              <w:rPr>
                <w:rFonts w:eastAsia="Calibri"/>
                <w:szCs w:val="22"/>
              </w:rPr>
              <w:t>Высокий уровень (</w:t>
            </w:r>
            <w:r w:rsidRPr="009A2186">
              <w:rPr>
                <w:rFonts w:eastAsia="Calibri"/>
                <w:i/>
                <w:szCs w:val="22"/>
              </w:rPr>
              <w:t>отлично</w:t>
            </w:r>
            <w:r w:rsidRPr="009A2186">
              <w:rPr>
                <w:rFonts w:eastAsia="Calibri"/>
                <w:szCs w:val="22"/>
              </w:rPr>
              <w:t>)</w:t>
            </w:r>
          </w:p>
        </w:tc>
      </w:tr>
      <w:tr w:rsidR="009A2186" w:rsidRPr="009A2186" w:rsidTr="00F07EC6">
        <w:tc>
          <w:tcPr>
            <w:tcW w:w="9571" w:type="dxa"/>
            <w:gridSpan w:val="5"/>
          </w:tcPr>
          <w:p w:rsidR="009A2186" w:rsidRPr="00545BD3" w:rsidRDefault="009A2186" w:rsidP="00545BD3">
            <w:pPr>
              <w:jc w:val="both"/>
              <w:rPr>
                <w:rFonts w:eastAsia="Calibri"/>
                <w:szCs w:val="22"/>
              </w:rPr>
            </w:pPr>
            <w:r w:rsidRPr="00545BD3">
              <w:rPr>
                <w:rFonts w:eastAsia="Calibri"/>
                <w:szCs w:val="22"/>
              </w:rPr>
              <w:t>О</w:t>
            </w:r>
            <w:r w:rsidR="00545BD3" w:rsidRPr="00545BD3">
              <w:rPr>
                <w:rFonts w:eastAsia="Calibri"/>
                <w:szCs w:val="22"/>
              </w:rPr>
              <w:t>П</w:t>
            </w:r>
            <w:r w:rsidRPr="00545BD3">
              <w:rPr>
                <w:rFonts w:eastAsia="Calibri"/>
                <w:szCs w:val="22"/>
              </w:rPr>
              <w:t>К-</w:t>
            </w:r>
            <w:r w:rsidR="00545BD3" w:rsidRPr="00545BD3">
              <w:rPr>
                <w:rFonts w:eastAsia="Calibri"/>
                <w:szCs w:val="22"/>
              </w:rPr>
              <w:t>1</w:t>
            </w:r>
            <w:r w:rsidRPr="00545BD3">
              <w:rPr>
                <w:rFonts w:eastAsia="Calibri"/>
                <w:szCs w:val="22"/>
              </w:rPr>
              <w:t xml:space="preserve"> - </w:t>
            </w:r>
            <w:r w:rsidR="00545BD3" w:rsidRPr="00545BD3">
              <w:rPr>
                <w:rFonts w:eastAsia="Calibri"/>
                <w:szCs w:val="22"/>
              </w:rPr>
              <w:t>способностью использовать профессиональные знания ихтиологии, аквакультуры, охраны окружающей среды, рыбохозяйственного и экологического мониторинга и экспертизы</w:t>
            </w:r>
          </w:p>
        </w:tc>
      </w:tr>
      <w:tr w:rsidR="00086970" w:rsidRPr="009A2186" w:rsidTr="000A4300">
        <w:tc>
          <w:tcPr>
            <w:tcW w:w="1384" w:type="dxa"/>
            <w:vAlign w:val="center"/>
          </w:tcPr>
          <w:p w:rsidR="009A2186" w:rsidRPr="009A2186" w:rsidRDefault="009A2186" w:rsidP="009A2186">
            <w:pPr>
              <w:rPr>
                <w:rFonts w:eastAsia="Calibri"/>
                <w:bCs/>
                <w:szCs w:val="22"/>
              </w:rPr>
            </w:pPr>
            <w:r w:rsidRPr="009A2186">
              <w:rPr>
                <w:rFonts w:eastAsia="Calibri"/>
                <w:bCs/>
                <w:szCs w:val="22"/>
              </w:rPr>
              <w:t>Знать:</w:t>
            </w:r>
          </w:p>
        </w:tc>
        <w:tc>
          <w:tcPr>
            <w:tcW w:w="2716" w:type="dxa"/>
          </w:tcPr>
          <w:p w:rsidR="000A4300" w:rsidRPr="000A4300" w:rsidRDefault="00D518CF" w:rsidP="000A4300">
            <w:pPr>
              <w:spacing w:after="0"/>
              <w:rPr>
                <w:rFonts w:eastAsia="Calibri"/>
              </w:rPr>
            </w:pPr>
            <w:r w:rsidRPr="00142EB4">
              <w:t>Общие, но не структурированные знания</w:t>
            </w:r>
            <w:r w:rsidRPr="00142EB4">
              <w:rPr>
                <w:rFonts w:ascii="Calibri" w:eastAsia="Calibri" w:hAnsi="Calibri"/>
              </w:rPr>
              <w:t xml:space="preserve"> </w:t>
            </w:r>
            <w:proofErr w:type="gramStart"/>
            <w:r w:rsidRPr="00142EB4">
              <w:t>об</w:t>
            </w:r>
            <w:proofErr w:type="gramEnd"/>
            <w:r w:rsidR="000A4300" w:rsidRPr="000A4300">
              <w:rPr>
                <w:rFonts w:ascii="Calibri" w:eastAsia="Calibri" w:hAnsi="Calibri"/>
                <w:sz w:val="22"/>
                <w:szCs w:val="22"/>
              </w:rPr>
              <w:t xml:space="preserve"> </w:t>
            </w:r>
            <w:r w:rsidR="000A4300" w:rsidRPr="000A4300">
              <w:rPr>
                <w:rFonts w:eastAsia="Calibri"/>
              </w:rPr>
              <w:t xml:space="preserve">закономерностях взаимодействия организмов с экологическими факторами; </w:t>
            </w:r>
          </w:p>
          <w:p w:rsidR="000A4300" w:rsidRPr="000A4300" w:rsidRDefault="000A4300" w:rsidP="000A4300">
            <w:pPr>
              <w:spacing w:after="0"/>
              <w:rPr>
                <w:rFonts w:eastAsia="Calibri"/>
              </w:rPr>
            </w:pPr>
            <w:r w:rsidRPr="000A4300">
              <w:rPr>
                <w:rFonts w:eastAsia="Calibri"/>
              </w:rPr>
              <w:t xml:space="preserve">структуре популяций, ее динамические показатели; </w:t>
            </w:r>
          </w:p>
          <w:p w:rsidR="009A2186" w:rsidRPr="000A4300" w:rsidRDefault="000A4300" w:rsidP="000A4300">
            <w:pPr>
              <w:spacing w:after="0"/>
              <w:rPr>
                <w:rFonts w:eastAsia="Calibri"/>
              </w:rPr>
            </w:pPr>
            <w:r w:rsidRPr="000A4300">
              <w:rPr>
                <w:rFonts w:eastAsia="Calibri"/>
              </w:rPr>
              <w:t xml:space="preserve">основных </w:t>
            </w:r>
            <w:proofErr w:type="gramStart"/>
            <w:r w:rsidRPr="000A4300">
              <w:rPr>
                <w:rFonts w:eastAsia="Calibri"/>
              </w:rPr>
              <w:t>законах</w:t>
            </w:r>
            <w:proofErr w:type="gramEnd"/>
            <w:r w:rsidRPr="000A4300">
              <w:rPr>
                <w:rFonts w:eastAsia="Calibri"/>
              </w:rPr>
              <w:t xml:space="preserve"> экологии</w:t>
            </w:r>
          </w:p>
        </w:tc>
        <w:tc>
          <w:tcPr>
            <w:tcW w:w="2812" w:type="dxa"/>
          </w:tcPr>
          <w:p w:rsidR="000A4300" w:rsidRPr="000A4300" w:rsidRDefault="00D518CF" w:rsidP="000A4300">
            <w:pPr>
              <w:spacing w:after="0"/>
              <w:rPr>
                <w:rFonts w:eastAsia="Calibri"/>
              </w:rPr>
            </w:pPr>
            <w:r w:rsidRPr="00142EB4">
              <w:rPr>
                <w:rFonts w:eastAsia="Calibri"/>
              </w:rPr>
              <w:t>Сформированные, но содержащие отдельные пробелы знани</w:t>
            </w:r>
            <w:r w:rsidR="000A4300">
              <w:rPr>
                <w:rFonts w:eastAsia="Calibri"/>
              </w:rPr>
              <w:t>и</w:t>
            </w:r>
            <w:r w:rsidRPr="00142EB4">
              <w:rPr>
                <w:rFonts w:ascii="Calibri" w:eastAsia="Calibri" w:hAnsi="Calibri"/>
                <w:color w:val="000000"/>
              </w:rPr>
              <w:t xml:space="preserve"> </w:t>
            </w:r>
            <w:proofErr w:type="gramStart"/>
            <w:r w:rsidRPr="00142EB4">
              <w:rPr>
                <w:rFonts w:eastAsia="Calibri"/>
              </w:rPr>
              <w:t>об</w:t>
            </w:r>
            <w:proofErr w:type="gramEnd"/>
            <w:r w:rsidR="000A4300" w:rsidRPr="000A4300">
              <w:rPr>
                <w:rFonts w:ascii="Calibri" w:eastAsia="Calibri" w:hAnsi="Calibri"/>
                <w:sz w:val="22"/>
                <w:szCs w:val="22"/>
              </w:rPr>
              <w:t xml:space="preserve"> </w:t>
            </w:r>
            <w:r w:rsidR="000A4300" w:rsidRPr="000A4300">
              <w:rPr>
                <w:rFonts w:eastAsia="Calibri"/>
              </w:rPr>
              <w:t>закономерност</w:t>
            </w:r>
            <w:r w:rsidR="000A4300">
              <w:rPr>
                <w:rFonts w:eastAsia="Calibri"/>
              </w:rPr>
              <w:t>ях</w:t>
            </w:r>
            <w:r w:rsidR="000A4300" w:rsidRPr="000A4300">
              <w:rPr>
                <w:rFonts w:eastAsia="Calibri"/>
              </w:rPr>
              <w:t xml:space="preserve"> взаимодействия организмов с экологическими факторами; </w:t>
            </w:r>
          </w:p>
          <w:p w:rsidR="000A4300" w:rsidRPr="000A4300" w:rsidRDefault="000A4300" w:rsidP="000A4300">
            <w:pPr>
              <w:spacing w:after="0"/>
              <w:rPr>
                <w:rFonts w:eastAsia="Calibri"/>
              </w:rPr>
            </w:pPr>
            <w:r w:rsidRPr="000A4300">
              <w:rPr>
                <w:rFonts w:eastAsia="Calibri"/>
              </w:rPr>
              <w:t>структур</w:t>
            </w:r>
            <w:r>
              <w:rPr>
                <w:rFonts w:eastAsia="Calibri"/>
              </w:rPr>
              <w:t>е</w:t>
            </w:r>
            <w:r w:rsidRPr="000A4300">
              <w:rPr>
                <w:rFonts w:eastAsia="Calibri"/>
              </w:rPr>
              <w:t xml:space="preserve"> популяций, ее динамические показатели; </w:t>
            </w:r>
          </w:p>
          <w:p w:rsidR="009A2186" w:rsidRPr="009A2186" w:rsidRDefault="000A4300" w:rsidP="000A4300">
            <w:pPr>
              <w:rPr>
                <w:rFonts w:eastAsia="Calibri"/>
                <w:szCs w:val="22"/>
              </w:rPr>
            </w:pPr>
            <w:r w:rsidRPr="000A4300">
              <w:rPr>
                <w:rFonts w:eastAsia="Calibri"/>
              </w:rPr>
              <w:t>основны</w:t>
            </w:r>
            <w:r>
              <w:rPr>
                <w:rFonts w:eastAsia="Calibri"/>
              </w:rPr>
              <w:t>х</w:t>
            </w:r>
            <w:r w:rsidRPr="000A4300">
              <w:rPr>
                <w:rFonts w:eastAsia="Calibri"/>
              </w:rPr>
              <w:t xml:space="preserve"> </w:t>
            </w:r>
            <w:proofErr w:type="gramStart"/>
            <w:r w:rsidRPr="000A4300">
              <w:rPr>
                <w:rFonts w:eastAsia="Calibri"/>
              </w:rPr>
              <w:t>закон</w:t>
            </w:r>
            <w:r>
              <w:rPr>
                <w:rFonts w:eastAsia="Calibri"/>
              </w:rPr>
              <w:t>ах</w:t>
            </w:r>
            <w:proofErr w:type="gramEnd"/>
            <w:r w:rsidRPr="000A4300">
              <w:rPr>
                <w:rFonts w:eastAsia="Calibri"/>
              </w:rPr>
              <w:t xml:space="preserve"> экологии</w:t>
            </w:r>
          </w:p>
        </w:tc>
        <w:tc>
          <w:tcPr>
            <w:tcW w:w="2659" w:type="dxa"/>
            <w:gridSpan w:val="2"/>
          </w:tcPr>
          <w:p w:rsidR="00C14610" w:rsidRPr="00C14610" w:rsidRDefault="00AD41E2" w:rsidP="00C14610">
            <w:pPr>
              <w:spacing w:after="0"/>
            </w:pPr>
            <w:r w:rsidRPr="00AD41E2">
              <w:t xml:space="preserve">Сформированные систематические знания </w:t>
            </w:r>
            <w:proofErr w:type="gramStart"/>
            <w:r w:rsidRPr="00AD41E2">
              <w:t>об</w:t>
            </w:r>
            <w:proofErr w:type="gramEnd"/>
            <w:r w:rsidRPr="00AD41E2">
              <w:t xml:space="preserve"> </w:t>
            </w:r>
            <w:r w:rsidR="00C14610" w:rsidRPr="00C14610">
              <w:t xml:space="preserve">закономерности взаимодействия организмов с экологическими факторами; </w:t>
            </w:r>
          </w:p>
          <w:p w:rsidR="00C14610" w:rsidRPr="00C14610" w:rsidRDefault="00C14610" w:rsidP="00C14610">
            <w:pPr>
              <w:spacing w:after="0"/>
            </w:pPr>
            <w:r w:rsidRPr="00C14610">
              <w:t xml:space="preserve">структуру популяций, ее динамические показатели; </w:t>
            </w:r>
          </w:p>
          <w:p w:rsidR="00086970" w:rsidRPr="009A2186" w:rsidRDefault="00C14610" w:rsidP="00C14610">
            <w:pPr>
              <w:rPr>
                <w:rFonts w:eastAsia="Calibri"/>
                <w:szCs w:val="22"/>
              </w:rPr>
            </w:pPr>
            <w:r w:rsidRPr="00C14610">
              <w:t>основные законы экологии</w:t>
            </w:r>
            <w:r w:rsidRPr="00C14610">
              <w:rPr>
                <w:b/>
                <w:bCs/>
                <w:i/>
                <w:iCs/>
              </w:rPr>
              <w:t xml:space="preserve"> </w:t>
            </w:r>
          </w:p>
        </w:tc>
      </w:tr>
      <w:tr w:rsidR="00086970" w:rsidRPr="009A2186" w:rsidTr="000A4300">
        <w:tc>
          <w:tcPr>
            <w:tcW w:w="1384" w:type="dxa"/>
            <w:vAlign w:val="center"/>
          </w:tcPr>
          <w:p w:rsidR="009A2186" w:rsidRPr="009A2186" w:rsidRDefault="009A2186" w:rsidP="009A2186">
            <w:pPr>
              <w:rPr>
                <w:rFonts w:eastAsia="Calibri"/>
                <w:szCs w:val="22"/>
              </w:rPr>
            </w:pPr>
            <w:r w:rsidRPr="009A2186">
              <w:rPr>
                <w:rFonts w:eastAsia="Calibri"/>
                <w:szCs w:val="22"/>
              </w:rPr>
              <w:t>Уметь:</w:t>
            </w:r>
          </w:p>
        </w:tc>
        <w:tc>
          <w:tcPr>
            <w:tcW w:w="2716" w:type="dxa"/>
          </w:tcPr>
          <w:p w:rsidR="00086970" w:rsidRPr="009A2186" w:rsidRDefault="00D518CF" w:rsidP="00A74C94">
            <w:pPr>
              <w:rPr>
                <w:rFonts w:eastAsia="Calibri"/>
                <w:bCs/>
                <w:iCs/>
                <w:szCs w:val="22"/>
              </w:rPr>
            </w:pPr>
            <w:r w:rsidRPr="00142EB4">
              <w:rPr>
                <w:rFonts w:eastAsia="Calibri"/>
                <w:bCs/>
                <w:iCs/>
              </w:rPr>
              <w:t>В целом успешное, но не систематическое умение</w:t>
            </w:r>
            <w:r w:rsidR="00A74C94">
              <w:rPr>
                <w:rFonts w:eastAsia="Calibri"/>
                <w:bCs/>
                <w:iCs/>
              </w:rPr>
              <w:t xml:space="preserve"> </w:t>
            </w:r>
            <w:r w:rsidRPr="00142EB4">
              <w:rPr>
                <w:rFonts w:eastAsia="Calibri"/>
                <w:bCs/>
                <w:iCs/>
              </w:rPr>
              <w:t xml:space="preserve">  </w:t>
            </w:r>
            <w:r w:rsidR="00A74C94" w:rsidRPr="00A74C94">
              <w:rPr>
                <w:rFonts w:eastAsia="Calibri"/>
                <w:bCs/>
                <w:iCs/>
              </w:rPr>
              <w:t>примен</w:t>
            </w:r>
            <w:r w:rsidR="00A74C94">
              <w:rPr>
                <w:rFonts w:eastAsia="Calibri"/>
                <w:bCs/>
                <w:iCs/>
              </w:rPr>
              <w:t>ять</w:t>
            </w:r>
            <w:r w:rsidR="00A74C94" w:rsidRPr="00A74C94">
              <w:rPr>
                <w:rFonts w:eastAsia="Calibri"/>
                <w:bCs/>
                <w:iCs/>
              </w:rPr>
              <w:t xml:space="preserve"> базовы</w:t>
            </w:r>
            <w:r w:rsidR="00A74C94">
              <w:rPr>
                <w:rFonts w:eastAsia="Calibri"/>
                <w:bCs/>
                <w:iCs/>
              </w:rPr>
              <w:t>е</w:t>
            </w:r>
            <w:r w:rsidR="00A74C94" w:rsidRPr="00A74C94">
              <w:rPr>
                <w:rFonts w:eastAsia="Calibri"/>
                <w:bCs/>
                <w:iCs/>
              </w:rPr>
              <w:t xml:space="preserve"> представлени</w:t>
            </w:r>
            <w:r w:rsidR="00A74C94">
              <w:rPr>
                <w:rFonts w:eastAsia="Calibri"/>
                <w:bCs/>
                <w:iCs/>
              </w:rPr>
              <w:t>я</w:t>
            </w:r>
            <w:r w:rsidR="00A74C94" w:rsidRPr="00A74C94">
              <w:rPr>
                <w:rFonts w:eastAsia="Calibri"/>
                <w:bCs/>
                <w:iCs/>
              </w:rPr>
              <w:t xml:space="preserve"> по организации экосистем, </w:t>
            </w:r>
            <w:r w:rsidR="00A74C94" w:rsidRPr="00A74C94">
              <w:rPr>
                <w:rFonts w:eastAsia="Calibri"/>
                <w:bCs/>
                <w:iCs/>
              </w:rPr>
              <w:lastRenderedPageBreak/>
              <w:t>применять их на практике, обсуждать полученные результаты; объяснить основные наблюдаемые природные и техногенные явления и эффекты</w:t>
            </w:r>
          </w:p>
        </w:tc>
        <w:tc>
          <w:tcPr>
            <w:tcW w:w="2812" w:type="dxa"/>
          </w:tcPr>
          <w:p w:rsidR="009A2186" w:rsidRPr="009A2186" w:rsidRDefault="00D518CF" w:rsidP="00A74C94">
            <w:pPr>
              <w:rPr>
                <w:rFonts w:eastAsia="Calibri"/>
                <w:bCs/>
                <w:iCs/>
                <w:szCs w:val="22"/>
              </w:rPr>
            </w:pPr>
            <w:r w:rsidRPr="00142EB4">
              <w:rPr>
                <w:rFonts w:eastAsia="Calibri"/>
                <w:bCs/>
                <w:iCs/>
              </w:rPr>
              <w:lastRenderedPageBreak/>
              <w:t xml:space="preserve">В целом успешное умение, но содержащие отдельные </w:t>
            </w:r>
            <w:r w:rsidR="00A74C94" w:rsidRPr="00142EB4">
              <w:rPr>
                <w:rFonts w:eastAsia="Calibri"/>
                <w:bCs/>
                <w:iCs/>
              </w:rPr>
              <w:t>проб</w:t>
            </w:r>
            <w:r w:rsidR="00A74C94">
              <w:rPr>
                <w:rFonts w:eastAsia="Calibri"/>
                <w:bCs/>
                <w:iCs/>
              </w:rPr>
              <w:t>л</w:t>
            </w:r>
            <w:r w:rsidR="00A74C94" w:rsidRPr="00142EB4">
              <w:rPr>
                <w:rFonts w:eastAsia="Calibri"/>
                <w:bCs/>
                <w:iCs/>
              </w:rPr>
              <w:t>е</w:t>
            </w:r>
            <w:r w:rsidR="00A74C94">
              <w:rPr>
                <w:rFonts w:eastAsia="Calibri"/>
                <w:bCs/>
                <w:iCs/>
              </w:rPr>
              <w:t>м</w:t>
            </w:r>
            <w:r w:rsidR="00A74C94" w:rsidRPr="00142EB4">
              <w:rPr>
                <w:rFonts w:eastAsia="Calibri"/>
                <w:bCs/>
                <w:iCs/>
              </w:rPr>
              <w:t>ы в</w:t>
            </w:r>
            <w:r w:rsidRPr="00142EB4">
              <w:rPr>
                <w:rFonts w:eastAsia="Calibri"/>
                <w:bCs/>
                <w:iCs/>
              </w:rPr>
              <w:t xml:space="preserve"> </w:t>
            </w:r>
            <w:r w:rsidR="000A4300" w:rsidRPr="000A4300">
              <w:rPr>
                <w:rFonts w:eastAsia="Calibri"/>
                <w:bCs/>
                <w:iCs/>
              </w:rPr>
              <w:t>примен</w:t>
            </w:r>
            <w:r w:rsidR="000A4300">
              <w:rPr>
                <w:rFonts w:eastAsia="Calibri"/>
                <w:bCs/>
                <w:iCs/>
              </w:rPr>
              <w:t>ении</w:t>
            </w:r>
            <w:r w:rsidR="000A4300" w:rsidRPr="000A4300">
              <w:rPr>
                <w:rFonts w:eastAsia="Calibri"/>
                <w:bCs/>
                <w:iCs/>
              </w:rPr>
              <w:t xml:space="preserve"> базовы</w:t>
            </w:r>
            <w:r w:rsidR="000A4300">
              <w:rPr>
                <w:rFonts w:eastAsia="Calibri"/>
                <w:bCs/>
                <w:iCs/>
              </w:rPr>
              <w:t>х</w:t>
            </w:r>
            <w:r w:rsidR="000A4300" w:rsidRPr="000A4300">
              <w:rPr>
                <w:rFonts w:eastAsia="Calibri"/>
                <w:bCs/>
                <w:iCs/>
              </w:rPr>
              <w:t xml:space="preserve"> представлени</w:t>
            </w:r>
            <w:r w:rsidR="000A4300">
              <w:rPr>
                <w:rFonts w:eastAsia="Calibri"/>
                <w:bCs/>
                <w:iCs/>
              </w:rPr>
              <w:t>и</w:t>
            </w:r>
            <w:r w:rsidR="000A4300" w:rsidRPr="000A4300">
              <w:rPr>
                <w:rFonts w:eastAsia="Calibri"/>
                <w:bCs/>
                <w:iCs/>
              </w:rPr>
              <w:t xml:space="preserve"> по организации экосистем, </w:t>
            </w:r>
            <w:r w:rsidR="000A4300" w:rsidRPr="000A4300">
              <w:rPr>
                <w:rFonts w:eastAsia="Calibri"/>
                <w:bCs/>
                <w:iCs/>
              </w:rPr>
              <w:lastRenderedPageBreak/>
              <w:t>применять их на практике, обсуждать полученные результаты; объяснить основные наблюдаемые природные и техногенные явления и эффекты</w:t>
            </w:r>
          </w:p>
        </w:tc>
        <w:tc>
          <w:tcPr>
            <w:tcW w:w="2659" w:type="dxa"/>
            <w:gridSpan w:val="2"/>
          </w:tcPr>
          <w:p w:rsidR="00D518CF" w:rsidRPr="00445719" w:rsidRDefault="00D518CF" w:rsidP="00C14610">
            <w:pPr>
              <w:spacing w:after="0"/>
              <w:rPr>
                <w:rFonts w:eastAsia="Calibri"/>
                <w:bCs/>
                <w:iCs/>
              </w:rPr>
            </w:pPr>
            <w:r w:rsidRPr="00142EB4">
              <w:rPr>
                <w:rFonts w:eastAsia="Calibri"/>
                <w:bCs/>
                <w:iCs/>
              </w:rPr>
              <w:lastRenderedPageBreak/>
              <w:t xml:space="preserve">Сформированное умение </w:t>
            </w:r>
          </w:p>
          <w:p w:rsidR="009A2186" w:rsidRPr="000A4300" w:rsidRDefault="000A4300" w:rsidP="00A74C94">
            <w:pPr>
              <w:spacing w:after="0"/>
              <w:rPr>
                <w:rFonts w:eastAsia="Calibri"/>
                <w:b/>
                <w:bCs/>
                <w:i/>
                <w:iCs/>
                <w:szCs w:val="22"/>
              </w:rPr>
            </w:pPr>
            <w:r>
              <w:rPr>
                <w:rFonts w:eastAsia="Calibri"/>
                <w:bCs/>
                <w:iCs/>
                <w:szCs w:val="22"/>
              </w:rPr>
              <w:t>п</w:t>
            </w:r>
            <w:r w:rsidR="008334D8" w:rsidRPr="008334D8">
              <w:rPr>
                <w:rFonts w:eastAsia="Calibri"/>
                <w:bCs/>
                <w:iCs/>
                <w:szCs w:val="22"/>
              </w:rPr>
              <w:t xml:space="preserve">рименять </w:t>
            </w:r>
            <w:r w:rsidR="00C14610" w:rsidRPr="00C14610">
              <w:rPr>
                <w:rFonts w:eastAsia="Calibri"/>
                <w:bCs/>
                <w:iCs/>
                <w:szCs w:val="22"/>
              </w:rPr>
              <w:t xml:space="preserve">базовые представления по организации экосистем, применять их на практике, </w:t>
            </w:r>
            <w:r w:rsidR="00C14610" w:rsidRPr="00C14610">
              <w:rPr>
                <w:rFonts w:eastAsia="Calibri"/>
                <w:bCs/>
                <w:iCs/>
                <w:szCs w:val="22"/>
              </w:rPr>
              <w:lastRenderedPageBreak/>
              <w:t>обсуждать полученные результаты; объяснить основные наблюдаемые природные и техногенные явления и эффекты</w:t>
            </w:r>
            <w:r w:rsidR="00C14610" w:rsidRPr="00C14610">
              <w:rPr>
                <w:rFonts w:eastAsia="Calibri"/>
                <w:b/>
                <w:bCs/>
                <w:i/>
                <w:iCs/>
                <w:szCs w:val="22"/>
              </w:rPr>
              <w:t xml:space="preserve"> </w:t>
            </w:r>
          </w:p>
        </w:tc>
      </w:tr>
      <w:tr w:rsidR="00086970" w:rsidRPr="009A2186" w:rsidTr="000A4300">
        <w:tc>
          <w:tcPr>
            <w:tcW w:w="1384" w:type="dxa"/>
            <w:vAlign w:val="center"/>
          </w:tcPr>
          <w:p w:rsidR="00086970" w:rsidRPr="009A2186" w:rsidRDefault="00086970" w:rsidP="009A2186">
            <w:pPr>
              <w:rPr>
                <w:rFonts w:eastAsia="Calibri"/>
                <w:szCs w:val="22"/>
              </w:rPr>
            </w:pPr>
            <w:r w:rsidRPr="009A2186">
              <w:rPr>
                <w:rFonts w:eastAsia="Calibri"/>
                <w:szCs w:val="22"/>
              </w:rPr>
              <w:lastRenderedPageBreak/>
              <w:t>Владеть:</w:t>
            </w:r>
          </w:p>
        </w:tc>
        <w:tc>
          <w:tcPr>
            <w:tcW w:w="2716" w:type="dxa"/>
            <w:vAlign w:val="center"/>
          </w:tcPr>
          <w:p w:rsidR="00086970" w:rsidRPr="009A2186" w:rsidRDefault="00F73FF7" w:rsidP="00A74C94">
            <w:pPr>
              <w:rPr>
                <w:rFonts w:eastAsia="Calibri"/>
                <w:bCs/>
                <w:iCs/>
                <w:szCs w:val="22"/>
              </w:rPr>
            </w:pPr>
            <w:r w:rsidRPr="00142EB4">
              <w:rPr>
                <w:rFonts w:eastAsia="Calibri"/>
              </w:rPr>
              <w:t>В целом успешное, но не систематическое применение навыков</w:t>
            </w:r>
            <w:r w:rsidR="00A74C94" w:rsidRPr="00A74C94">
              <w:rPr>
                <w:rFonts w:ascii="Calibri" w:eastAsia="Calibri" w:hAnsi="Calibri"/>
                <w:sz w:val="22"/>
                <w:szCs w:val="22"/>
              </w:rPr>
              <w:t xml:space="preserve"> </w:t>
            </w:r>
            <w:r w:rsidR="00A74C94" w:rsidRPr="00A74C94">
              <w:rPr>
                <w:rFonts w:eastAsia="Calibri"/>
              </w:rPr>
              <w:t>анализа информации, формулирования выводов и заключений, подготовки презентационного материала, публичного выступления</w:t>
            </w:r>
          </w:p>
        </w:tc>
        <w:tc>
          <w:tcPr>
            <w:tcW w:w="2812" w:type="dxa"/>
            <w:vAlign w:val="center"/>
          </w:tcPr>
          <w:p w:rsidR="00086970" w:rsidRPr="009A2186" w:rsidRDefault="00F73FF7" w:rsidP="00F07EC6">
            <w:pPr>
              <w:rPr>
                <w:rFonts w:eastAsia="Calibri"/>
                <w:bCs/>
                <w:iCs/>
                <w:szCs w:val="22"/>
              </w:rPr>
            </w:pPr>
            <w:r w:rsidRPr="00F73FF7">
              <w:rPr>
                <w:rFonts w:eastAsia="Calibri"/>
                <w:bCs/>
                <w:iCs/>
                <w:szCs w:val="22"/>
              </w:rPr>
              <w:t>В целом успешное, но содержащее отдельные пробелы применения навыков</w:t>
            </w:r>
            <w:r w:rsidR="00A74C94">
              <w:rPr>
                <w:rFonts w:eastAsia="Calibri"/>
                <w:bCs/>
                <w:iCs/>
                <w:szCs w:val="22"/>
              </w:rPr>
              <w:t xml:space="preserve"> </w:t>
            </w:r>
            <w:r w:rsidR="00A74C94" w:rsidRPr="00A74C94">
              <w:rPr>
                <w:rFonts w:eastAsia="Calibri"/>
                <w:bCs/>
                <w:iCs/>
                <w:szCs w:val="22"/>
              </w:rPr>
              <w:t>анализа получаемой информации, формулирования выводов и заключений, подготовки презентационного материала, публичного выступления</w:t>
            </w:r>
          </w:p>
        </w:tc>
        <w:tc>
          <w:tcPr>
            <w:tcW w:w="2659" w:type="dxa"/>
            <w:gridSpan w:val="2"/>
            <w:vAlign w:val="center"/>
          </w:tcPr>
          <w:p w:rsidR="00F73FF7" w:rsidRPr="00445719" w:rsidRDefault="00F73FF7" w:rsidP="00A74C94">
            <w:pPr>
              <w:spacing w:after="0"/>
              <w:rPr>
                <w:rFonts w:eastAsia="Calibri"/>
                <w:szCs w:val="22"/>
              </w:rPr>
            </w:pPr>
            <w:r w:rsidRPr="00142EB4">
              <w:rPr>
                <w:rFonts w:eastAsia="Calibri"/>
                <w:bCs/>
                <w:iCs/>
              </w:rPr>
              <w:t>Успешное и систематическое применение навыков</w:t>
            </w:r>
          </w:p>
          <w:p w:rsidR="00086970" w:rsidRPr="009A2186" w:rsidRDefault="00C14610" w:rsidP="00A74C94">
            <w:pPr>
              <w:spacing w:after="0"/>
              <w:rPr>
                <w:rFonts w:eastAsia="Calibri"/>
                <w:bCs/>
                <w:iCs/>
                <w:szCs w:val="22"/>
              </w:rPr>
            </w:pPr>
            <w:r w:rsidRPr="00C14610">
              <w:rPr>
                <w:rFonts w:eastAsia="Calibri"/>
                <w:szCs w:val="22"/>
              </w:rPr>
              <w:t>анализа получаемой информации, формулирования выводов и заключений, подготовки презентационного материала, публичного выступления</w:t>
            </w:r>
          </w:p>
        </w:tc>
      </w:tr>
      <w:tr w:rsidR="00545BD3" w:rsidRPr="009A2186" w:rsidTr="00545BD3">
        <w:tc>
          <w:tcPr>
            <w:tcW w:w="9571" w:type="dxa"/>
            <w:gridSpan w:val="5"/>
            <w:vAlign w:val="center"/>
          </w:tcPr>
          <w:p w:rsidR="00545BD3" w:rsidRDefault="00545BD3" w:rsidP="00545BD3">
            <w:pPr>
              <w:jc w:val="both"/>
            </w:pPr>
            <w:r>
              <w:t xml:space="preserve">ПК-1 - </w:t>
            </w:r>
            <w:r>
              <w:rPr>
                <w:sz w:val="23"/>
                <w:szCs w:val="23"/>
              </w:rPr>
              <w:t>с</w:t>
            </w:r>
            <w:r w:rsidRPr="001A6B39">
              <w:rPr>
                <w:sz w:val="23"/>
                <w:szCs w:val="23"/>
              </w:rPr>
              <w:t>пособностью участвовать в оценке рыбохозяйственного значения и экологического состояния естественных и искусственных водоемов</w:t>
            </w:r>
          </w:p>
        </w:tc>
      </w:tr>
      <w:tr w:rsidR="00F73FF7" w:rsidRPr="009A2186" w:rsidTr="000A4300">
        <w:tc>
          <w:tcPr>
            <w:tcW w:w="1384" w:type="dxa"/>
            <w:vAlign w:val="center"/>
          </w:tcPr>
          <w:p w:rsidR="00F73FF7" w:rsidRPr="009A2186" w:rsidRDefault="00F73FF7" w:rsidP="009A2186"/>
        </w:tc>
        <w:tc>
          <w:tcPr>
            <w:tcW w:w="2716" w:type="dxa"/>
          </w:tcPr>
          <w:p w:rsidR="00C25369" w:rsidRPr="00C25369" w:rsidRDefault="00F73FF7" w:rsidP="00C25369">
            <w:pPr>
              <w:spacing w:after="0"/>
              <w:rPr>
                <w:bCs/>
              </w:rPr>
            </w:pPr>
            <w:r w:rsidRPr="00142EB4">
              <w:t>Общие, но не структурированные знания</w:t>
            </w:r>
            <w:r w:rsidRPr="00142EB4">
              <w:rPr>
                <w:rFonts w:ascii="Calibri" w:eastAsia="Calibri" w:hAnsi="Calibri"/>
              </w:rPr>
              <w:t xml:space="preserve"> </w:t>
            </w:r>
            <w:r w:rsidR="00C25369" w:rsidRPr="00C25369">
              <w:t xml:space="preserve">о </w:t>
            </w:r>
            <w:r w:rsidR="00C25369" w:rsidRPr="00C25369">
              <w:rPr>
                <w:bCs/>
              </w:rPr>
              <w:t xml:space="preserve">структуре популяции, ее динамических показателях; организации экосистем и биоценозов; </w:t>
            </w:r>
          </w:p>
          <w:p w:rsidR="00F73FF7" w:rsidRPr="009A2186" w:rsidRDefault="00C25369" w:rsidP="00C25369">
            <w:pPr>
              <w:rPr>
                <w:rFonts w:eastAsia="Calibri"/>
                <w:szCs w:val="22"/>
              </w:rPr>
            </w:pPr>
            <w:r w:rsidRPr="00C25369">
              <w:rPr>
                <w:bCs/>
              </w:rPr>
              <w:t xml:space="preserve"> экологических </w:t>
            </w:r>
            <w:proofErr w:type="gramStart"/>
            <w:r w:rsidRPr="00C25369">
              <w:rPr>
                <w:bCs/>
              </w:rPr>
              <w:t>основах</w:t>
            </w:r>
            <w:proofErr w:type="gramEnd"/>
            <w:r w:rsidRPr="00C25369">
              <w:rPr>
                <w:bCs/>
              </w:rPr>
              <w:t xml:space="preserve"> рационального использования природных ресурсов</w:t>
            </w:r>
          </w:p>
        </w:tc>
        <w:tc>
          <w:tcPr>
            <w:tcW w:w="2812" w:type="dxa"/>
          </w:tcPr>
          <w:p w:rsidR="00A74C94" w:rsidRPr="00A74C94" w:rsidRDefault="00F73FF7" w:rsidP="00A74C94">
            <w:pPr>
              <w:spacing w:after="0"/>
              <w:rPr>
                <w:rFonts w:eastAsia="Calibri"/>
                <w:bCs/>
              </w:rPr>
            </w:pPr>
            <w:r w:rsidRPr="00142EB4">
              <w:rPr>
                <w:rFonts w:eastAsia="Calibri"/>
              </w:rPr>
              <w:t>Сформированные, но содержащие отдельные пробелы знания</w:t>
            </w:r>
            <w:r w:rsidRPr="00142EB4">
              <w:rPr>
                <w:rFonts w:ascii="Calibri" w:eastAsia="Calibri" w:hAnsi="Calibri"/>
                <w:color w:val="000000"/>
              </w:rPr>
              <w:t xml:space="preserve"> </w:t>
            </w:r>
            <w:r w:rsidR="00A74C94" w:rsidRPr="00A74C94">
              <w:rPr>
                <w:rFonts w:eastAsia="Calibri"/>
              </w:rPr>
              <w:t xml:space="preserve">о </w:t>
            </w:r>
            <w:r w:rsidR="00A74C94" w:rsidRPr="00A74C94">
              <w:rPr>
                <w:rFonts w:eastAsia="Calibri"/>
                <w:bCs/>
              </w:rPr>
              <w:t>структуре популяции, ее динамически</w:t>
            </w:r>
            <w:r w:rsidR="00C25369">
              <w:rPr>
                <w:rFonts w:eastAsia="Calibri"/>
                <w:bCs/>
              </w:rPr>
              <w:t>х</w:t>
            </w:r>
            <w:r w:rsidR="00A74C94" w:rsidRPr="00A74C94">
              <w:rPr>
                <w:rFonts w:eastAsia="Calibri"/>
                <w:bCs/>
              </w:rPr>
              <w:t xml:space="preserve"> показател</w:t>
            </w:r>
            <w:r w:rsidR="00C25369">
              <w:rPr>
                <w:rFonts w:eastAsia="Calibri"/>
                <w:bCs/>
              </w:rPr>
              <w:t>ях</w:t>
            </w:r>
            <w:r w:rsidR="00A74C94" w:rsidRPr="00A74C94">
              <w:rPr>
                <w:rFonts w:eastAsia="Calibri"/>
                <w:bCs/>
              </w:rPr>
              <w:t xml:space="preserve">; организации экосистем и биоценозов; </w:t>
            </w:r>
          </w:p>
          <w:p w:rsidR="00F73FF7" w:rsidRPr="009A2186" w:rsidRDefault="00A74C94" w:rsidP="00A74C94">
            <w:pPr>
              <w:rPr>
                <w:rFonts w:eastAsia="Calibri"/>
                <w:szCs w:val="22"/>
              </w:rPr>
            </w:pPr>
            <w:r w:rsidRPr="00A74C94">
              <w:rPr>
                <w:rFonts w:eastAsia="Calibri"/>
                <w:bCs/>
              </w:rPr>
              <w:t xml:space="preserve"> экологических </w:t>
            </w:r>
            <w:proofErr w:type="gramStart"/>
            <w:r w:rsidRPr="00A74C94">
              <w:rPr>
                <w:rFonts w:eastAsia="Calibri"/>
                <w:bCs/>
              </w:rPr>
              <w:t>основах</w:t>
            </w:r>
            <w:proofErr w:type="gramEnd"/>
            <w:r w:rsidRPr="00A74C94">
              <w:rPr>
                <w:rFonts w:eastAsia="Calibri"/>
                <w:bCs/>
              </w:rPr>
              <w:t xml:space="preserve"> рационального использования природных ресурсов</w:t>
            </w:r>
          </w:p>
        </w:tc>
        <w:tc>
          <w:tcPr>
            <w:tcW w:w="2659" w:type="dxa"/>
            <w:gridSpan w:val="2"/>
            <w:vAlign w:val="center"/>
          </w:tcPr>
          <w:p w:rsidR="00F73FF7" w:rsidRPr="00E37541" w:rsidRDefault="00F73FF7" w:rsidP="00C14610">
            <w:pPr>
              <w:spacing w:after="0"/>
              <w:jc w:val="both"/>
              <w:rPr>
                <w:bCs/>
                <w:color w:val="000000"/>
                <w:lang w:eastAsia="ru-RU"/>
              </w:rPr>
            </w:pPr>
            <w:r w:rsidRPr="00AD41E2">
              <w:t xml:space="preserve">Сформированные систематические знания о </w:t>
            </w:r>
            <w:r w:rsidRPr="00E37541">
              <w:rPr>
                <w:bCs/>
                <w:color w:val="000000"/>
                <w:lang w:eastAsia="ru-RU"/>
              </w:rPr>
              <w:t>структур</w:t>
            </w:r>
            <w:r w:rsidR="00A74C94">
              <w:rPr>
                <w:bCs/>
                <w:color w:val="000000"/>
                <w:lang w:eastAsia="ru-RU"/>
              </w:rPr>
              <w:t>е</w:t>
            </w:r>
            <w:r w:rsidRPr="00E37541">
              <w:rPr>
                <w:bCs/>
                <w:color w:val="000000"/>
                <w:lang w:eastAsia="ru-RU"/>
              </w:rPr>
              <w:t xml:space="preserve"> популяци</w:t>
            </w:r>
            <w:r w:rsidR="00A74C94">
              <w:rPr>
                <w:bCs/>
                <w:color w:val="000000"/>
                <w:lang w:eastAsia="ru-RU"/>
              </w:rPr>
              <w:t>и</w:t>
            </w:r>
            <w:r w:rsidRPr="00E37541">
              <w:rPr>
                <w:bCs/>
                <w:color w:val="000000"/>
                <w:lang w:eastAsia="ru-RU"/>
              </w:rPr>
              <w:t>, ее динамически</w:t>
            </w:r>
            <w:r w:rsidR="00C25369">
              <w:rPr>
                <w:bCs/>
                <w:color w:val="000000"/>
                <w:lang w:eastAsia="ru-RU"/>
              </w:rPr>
              <w:t>х</w:t>
            </w:r>
            <w:r w:rsidRPr="00E37541">
              <w:rPr>
                <w:bCs/>
                <w:color w:val="000000"/>
                <w:lang w:eastAsia="ru-RU"/>
              </w:rPr>
              <w:t xml:space="preserve"> показател</w:t>
            </w:r>
            <w:r w:rsidR="00C25369">
              <w:rPr>
                <w:bCs/>
                <w:color w:val="000000"/>
                <w:lang w:eastAsia="ru-RU"/>
              </w:rPr>
              <w:t>ях</w:t>
            </w:r>
            <w:r w:rsidRPr="00E37541">
              <w:rPr>
                <w:bCs/>
                <w:color w:val="000000"/>
                <w:lang w:eastAsia="ru-RU"/>
              </w:rPr>
              <w:t>; организаци</w:t>
            </w:r>
            <w:r w:rsidR="00A74C94">
              <w:rPr>
                <w:bCs/>
                <w:color w:val="000000"/>
                <w:lang w:eastAsia="ru-RU"/>
              </w:rPr>
              <w:t>и</w:t>
            </w:r>
            <w:r w:rsidRPr="00E37541">
              <w:rPr>
                <w:bCs/>
                <w:color w:val="000000"/>
                <w:lang w:eastAsia="ru-RU"/>
              </w:rPr>
              <w:t xml:space="preserve"> экосистем и биоценозов; </w:t>
            </w:r>
          </w:p>
          <w:p w:rsidR="00F73FF7" w:rsidRPr="00A74C94" w:rsidRDefault="00F73FF7" w:rsidP="00A74C94">
            <w:pPr>
              <w:autoSpaceDE w:val="0"/>
              <w:autoSpaceDN w:val="0"/>
              <w:adjustRightInd w:val="0"/>
              <w:spacing w:after="0" w:line="240" w:lineRule="auto"/>
              <w:rPr>
                <w:bCs/>
                <w:color w:val="000000"/>
                <w:lang w:eastAsia="ru-RU"/>
              </w:rPr>
            </w:pPr>
            <w:r w:rsidRPr="00E37541">
              <w:rPr>
                <w:bCs/>
                <w:color w:val="000000"/>
                <w:lang w:eastAsia="ru-RU"/>
              </w:rPr>
              <w:t xml:space="preserve"> экологически</w:t>
            </w:r>
            <w:r w:rsidR="00A74C94">
              <w:rPr>
                <w:bCs/>
                <w:color w:val="000000"/>
                <w:lang w:eastAsia="ru-RU"/>
              </w:rPr>
              <w:t>х</w:t>
            </w:r>
            <w:r w:rsidRPr="00E37541">
              <w:rPr>
                <w:bCs/>
                <w:color w:val="000000"/>
                <w:lang w:eastAsia="ru-RU"/>
              </w:rPr>
              <w:t xml:space="preserve"> </w:t>
            </w:r>
            <w:proofErr w:type="gramStart"/>
            <w:r w:rsidRPr="00E37541">
              <w:rPr>
                <w:bCs/>
                <w:color w:val="000000"/>
                <w:lang w:eastAsia="ru-RU"/>
              </w:rPr>
              <w:t>основ</w:t>
            </w:r>
            <w:r w:rsidR="00A74C94">
              <w:rPr>
                <w:bCs/>
                <w:color w:val="000000"/>
                <w:lang w:eastAsia="ru-RU"/>
              </w:rPr>
              <w:t>ах</w:t>
            </w:r>
            <w:proofErr w:type="gramEnd"/>
            <w:r w:rsidRPr="00E37541">
              <w:rPr>
                <w:bCs/>
                <w:color w:val="000000"/>
                <w:lang w:eastAsia="ru-RU"/>
              </w:rPr>
              <w:t xml:space="preserve"> рационального использования природных ресурсов</w:t>
            </w:r>
          </w:p>
        </w:tc>
      </w:tr>
      <w:tr w:rsidR="00F73FF7" w:rsidRPr="009A2186" w:rsidTr="000A4300">
        <w:tc>
          <w:tcPr>
            <w:tcW w:w="1384" w:type="dxa"/>
            <w:vAlign w:val="center"/>
          </w:tcPr>
          <w:p w:rsidR="00F73FF7" w:rsidRPr="009A2186" w:rsidRDefault="00F73FF7" w:rsidP="009A2186"/>
        </w:tc>
        <w:tc>
          <w:tcPr>
            <w:tcW w:w="2716" w:type="dxa"/>
          </w:tcPr>
          <w:p w:rsidR="00F73FF7" w:rsidRPr="009A2186" w:rsidRDefault="00F73FF7" w:rsidP="00CF6DDD">
            <w:pPr>
              <w:rPr>
                <w:rFonts w:eastAsia="Calibri"/>
                <w:bCs/>
                <w:iCs/>
                <w:szCs w:val="22"/>
              </w:rPr>
            </w:pPr>
            <w:r w:rsidRPr="00142EB4">
              <w:rPr>
                <w:rFonts w:eastAsia="Calibri"/>
                <w:bCs/>
                <w:iCs/>
              </w:rPr>
              <w:t xml:space="preserve">В целом успешное, но не систематическое </w:t>
            </w:r>
            <w:r w:rsidR="00CF6DDD" w:rsidRPr="00142EB4">
              <w:rPr>
                <w:rFonts w:eastAsia="Calibri"/>
                <w:bCs/>
                <w:iCs/>
              </w:rPr>
              <w:t>умение работать с</w:t>
            </w:r>
            <w:r w:rsidR="00CF6DDD" w:rsidRPr="00CF6DDD">
              <w:rPr>
                <w:rFonts w:ascii="Calibri" w:eastAsia="Calibri" w:hAnsi="Calibri"/>
                <w:bCs/>
                <w:iCs/>
                <w:sz w:val="22"/>
                <w:szCs w:val="22"/>
              </w:rPr>
              <w:t xml:space="preserve"> </w:t>
            </w:r>
            <w:r w:rsidR="00CF6DDD" w:rsidRPr="00CF6DDD">
              <w:rPr>
                <w:rFonts w:eastAsia="Calibri"/>
                <w:bCs/>
                <w:iCs/>
              </w:rPr>
              <w:t>лабораторным оборудованием и пров</w:t>
            </w:r>
            <w:r w:rsidR="00CF6DDD">
              <w:rPr>
                <w:rFonts w:eastAsia="Calibri"/>
                <w:bCs/>
                <w:iCs/>
              </w:rPr>
              <w:t>одить</w:t>
            </w:r>
            <w:r w:rsidR="00CF6DDD" w:rsidRPr="00CF6DDD">
              <w:rPr>
                <w:rFonts w:eastAsia="Calibri"/>
                <w:bCs/>
                <w:iCs/>
              </w:rPr>
              <w:t xml:space="preserve"> полевы</w:t>
            </w:r>
            <w:r w:rsidR="00CF6DDD">
              <w:rPr>
                <w:rFonts w:eastAsia="Calibri"/>
                <w:bCs/>
                <w:iCs/>
              </w:rPr>
              <w:t>е</w:t>
            </w:r>
            <w:r w:rsidR="00CF6DDD" w:rsidRPr="00CF6DDD">
              <w:rPr>
                <w:rFonts w:eastAsia="Calibri"/>
                <w:bCs/>
                <w:iCs/>
              </w:rPr>
              <w:t xml:space="preserve"> экологически</w:t>
            </w:r>
            <w:r w:rsidR="00CF6DDD">
              <w:rPr>
                <w:rFonts w:eastAsia="Calibri"/>
                <w:bCs/>
                <w:iCs/>
              </w:rPr>
              <w:t>е</w:t>
            </w:r>
            <w:r w:rsidR="00CF6DDD" w:rsidRPr="00CF6DDD">
              <w:rPr>
                <w:rFonts w:eastAsia="Calibri"/>
                <w:bCs/>
                <w:iCs/>
              </w:rPr>
              <w:t xml:space="preserve"> наблюдени</w:t>
            </w:r>
            <w:r w:rsidR="00CF6DDD">
              <w:rPr>
                <w:rFonts w:eastAsia="Calibri"/>
                <w:bCs/>
                <w:iCs/>
              </w:rPr>
              <w:t>я</w:t>
            </w:r>
            <w:r w:rsidR="00CF6DDD" w:rsidRPr="00CF6DDD">
              <w:rPr>
                <w:rFonts w:eastAsia="Calibri"/>
                <w:bCs/>
                <w:iCs/>
              </w:rPr>
              <w:t xml:space="preserve"> с использованием специальных приборов, и </w:t>
            </w:r>
            <w:proofErr w:type="gramStart"/>
            <w:r w:rsidR="00CF6DDD" w:rsidRPr="00CF6DDD">
              <w:rPr>
                <w:rFonts w:eastAsia="Calibri"/>
                <w:bCs/>
                <w:iCs/>
              </w:rPr>
              <w:t>с   оценива</w:t>
            </w:r>
            <w:r w:rsidR="00CF6DDD">
              <w:rPr>
                <w:rFonts w:eastAsia="Calibri"/>
                <w:bCs/>
                <w:iCs/>
              </w:rPr>
              <w:t>ть</w:t>
            </w:r>
            <w:proofErr w:type="gramEnd"/>
            <w:r w:rsidR="00CF6DDD" w:rsidRPr="00CF6DDD">
              <w:rPr>
                <w:rFonts w:eastAsia="Calibri"/>
                <w:bCs/>
                <w:iCs/>
              </w:rPr>
              <w:t xml:space="preserve"> экологическ</w:t>
            </w:r>
            <w:r w:rsidR="00CF6DDD">
              <w:rPr>
                <w:rFonts w:eastAsia="Calibri"/>
                <w:bCs/>
                <w:iCs/>
              </w:rPr>
              <w:t>ую</w:t>
            </w:r>
            <w:r w:rsidR="00CF6DDD" w:rsidRPr="00CF6DDD">
              <w:rPr>
                <w:rFonts w:eastAsia="Calibri"/>
                <w:bCs/>
                <w:iCs/>
              </w:rPr>
              <w:t xml:space="preserve"> обстановк</w:t>
            </w:r>
            <w:r w:rsidR="00CF6DDD">
              <w:rPr>
                <w:rFonts w:eastAsia="Calibri"/>
                <w:bCs/>
                <w:iCs/>
              </w:rPr>
              <w:t>у</w:t>
            </w:r>
          </w:p>
        </w:tc>
        <w:tc>
          <w:tcPr>
            <w:tcW w:w="2812" w:type="dxa"/>
          </w:tcPr>
          <w:p w:rsidR="00F73FF7" w:rsidRPr="009A2186" w:rsidRDefault="00F73FF7" w:rsidP="00CF6DDD">
            <w:pPr>
              <w:rPr>
                <w:rFonts w:eastAsia="Calibri"/>
                <w:bCs/>
                <w:iCs/>
                <w:szCs w:val="22"/>
              </w:rPr>
            </w:pPr>
            <w:r w:rsidRPr="00142EB4">
              <w:rPr>
                <w:rFonts w:eastAsia="Calibri"/>
                <w:bCs/>
                <w:iCs/>
              </w:rPr>
              <w:t xml:space="preserve">В целом успешное умение, но содержащие отдельные </w:t>
            </w:r>
            <w:r w:rsidR="00CF6DDD" w:rsidRPr="00142EB4">
              <w:rPr>
                <w:rFonts w:eastAsia="Calibri"/>
                <w:bCs/>
                <w:iCs/>
              </w:rPr>
              <w:t>пробелы</w:t>
            </w:r>
            <w:r w:rsidR="00CF6DDD">
              <w:rPr>
                <w:rFonts w:eastAsia="Calibri"/>
                <w:bCs/>
                <w:iCs/>
              </w:rPr>
              <w:t xml:space="preserve"> </w:t>
            </w:r>
            <w:r w:rsidR="00CF6DDD" w:rsidRPr="00142EB4">
              <w:rPr>
                <w:rFonts w:eastAsia="Calibri"/>
                <w:bCs/>
                <w:iCs/>
              </w:rPr>
              <w:t>в</w:t>
            </w:r>
            <w:r w:rsidRPr="00142EB4">
              <w:rPr>
                <w:rFonts w:eastAsia="Calibri"/>
                <w:bCs/>
                <w:iCs/>
              </w:rPr>
              <w:t xml:space="preserve"> </w:t>
            </w:r>
            <w:r w:rsidR="00CF6DDD" w:rsidRPr="00142EB4">
              <w:rPr>
                <w:rFonts w:eastAsia="Calibri"/>
                <w:bCs/>
                <w:iCs/>
              </w:rPr>
              <w:t>работе с</w:t>
            </w:r>
            <w:r w:rsidR="00CF6DDD" w:rsidRPr="00CF6DDD">
              <w:rPr>
                <w:rFonts w:ascii="Calibri" w:eastAsia="Calibri" w:hAnsi="Calibri"/>
                <w:color w:val="000000"/>
                <w:sz w:val="22"/>
                <w:szCs w:val="22"/>
              </w:rPr>
              <w:t xml:space="preserve"> </w:t>
            </w:r>
            <w:r w:rsidR="00CF6DDD" w:rsidRPr="00CF6DDD">
              <w:rPr>
                <w:rFonts w:eastAsia="Calibri"/>
                <w:bCs/>
                <w:iCs/>
              </w:rPr>
              <w:t>лабораторным оборудованием</w:t>
            </w:r>
            <w:r w:rsidR="00CF6DDD">
              <w:rPr>
                <w:rFonts w:eastAsia="Calibri"/>
                <w:bCs/>
                <w:iCs/>
              </w:rPr>
              <w:t xml:space="preserve"> и</w:t>
            </w:r>
            <w:r w:rsidR="00CF6DDD" w:rsidRPr="00CF6DDD">
              <w:rPr>
                <w:rFonts w:eastAsia="Calibri"/>
                <w:bCs/>
                <w:iCs/>
              </w:rPr>
              <w:t xml:space="preserve"> пров</w:t>
            </w:r>
            <w:r w:rsidR="00CF6DDD">
              <w:rPr>
                <w:rFonts w:eastAsia="Calibri"/>
                <w:bCs/>
                <w:iCs/>
              </w:rPr>
              <w:t>едении</w:t>
            </w:r>
            <w:r w:rsidR="00CF6DDD" w:rsidRPr="00CF6DDD">
              <w:rPr>
                <w:rFonts w:eastAsia="Calibri"/>
                <w:bCs/>
                <w:iCs/>
              </w:rPr>
              <w:t xml:space="preserve"> полевы</w:t>
            </w:r>
            <w:r w:rsidR="00CF6DDD">
              <w:rPr>
                <w:rFonts w:eastAsia="Calibri"/>
                <w:bCs/>
                <w:iCs/>
              </w:rPr>
              <w:t>х</w:t>
            </w:r>
            <w:r w:rsidR="00CF6DDD" w:rsidRPr="00CF6DDD">
              <w:rPr>
                <w:rFonts w:eastAsia="Calibri"/>
                <w:bCs/>
                <w:iCs/>
              </w:rPr>
              <w:t xml:space="preserve"> экологически</w:t>
            </w:r>
            <w:r w:rsidR="00CF6DDD">
              <w:rPr>
                <w:rFonts w:eastAsia="Calibri"/>
                <w:bCs/>
                <w:iCs/>
              </w:rPr>
              <w:t xml:space="preserve">х </w:t>
            </w:r>
            <w:r w:rsidR="00CF6DDD" w:rsidRPr="00CF6DDD">
              <w:rPr>
                <w:rFonts w:eastAsia="Calibri"/>
                <w:bCs/>
                <w:iCs/>
              </w:rPr>
              <w:t>наблюдени</w:t>
            </w:r>
            <w:r w:rsidR="00CF6DDD">
              <w:rPr>
                <w:rFonts w:eastAsia="Calibri"/>
                <w:bCs/>
                <w:iCs/>
              </w:rPr>
              <w:t>и</w:t>
            </w:r>
            <w:r w:rsidR="00CF6DDD" w:rsidRPr="00CF6DDD">
              <w:rPr>
                <w:rFonts w:eastAsia="Calibri"/>
                <w:bCs/>
                <w:iCs/>
              </w:rPr>
              <w:t xml:space="preserve"> с использованием специальных прибор</w:t>
            </w:r>
            <w:r w:rsidR="00CF6DDD">
              <w:rPr>
                <w:rFonts w:eastAsia="Calibri"/>
                <w:bCs/>
                <w:iCs/>
              </w:rPr>
              <w:t xml:space="preserve">ов, и </w:t>
            </w:r>
            <w:proofErr w:type="gramStart"/>
            <w:r w:rsidR="00CF6DDD">
              <w:rPr>
                <w:rFonts w:eastAsia="Calibri"/>
                <w:bCs/>
                <w:iCs/>
              </w:rPr>
              <w:t xml:space="preserve">с  </w:t>
            </w:r>
            <w:r w:rsidR="00CF6DDD" w:rsidRPr="00CF6DDD">
              <w:rPr>
                <w:rFonts w:eastAsia="Calibri"/>
                <w:bCs/>
                <w:iCs/>
              </w:rPr>
              <w:t xml:space="preserve"> оценива</w:t>
            </w:r>
            <w:r w:rsidR="00CF6DDD">
              <w:rPr>
                <w:rFonts w:eastAsia="Calibri"/>
                <w:bCs/>
                <w:iCs/>
              </w:rPr>
              <w:t>ем</w:t>
            </w:r>
            <w:proofErr w:type="gramEnd"/>
            <w:r w:rsidR="00CF6DDD" w:rsidRPr="00CF6DDD">
              <w:rPr>
                <w:rFonts w:eastAsia="Calibri"/>
                <w:bCs/>
                <w:iCs/>
              </w:rPr>
              <w:t xml:space="preserve"> экологическ</w:t>
            </w:r>
            <w:r w:rsidR="00CF6DDD">
              <w:rPr>
                <w:rFonts w:eastAsia="Calibri"/>
                <w:bCs/>
                <w:iCs/>
              </w:rPr>
              <w:t>ой</w:t>
            </w:r>
            <w:r w:rsidR="00CF6DDD" w:rsidRPr="00CF6DDD">
              <w:rPr>
                <w:rFonts w:eastAsia="Calibri"/>
                <w:bCs/>
                <w:iCs/>
              </w:rPr>
              <w:t xml:space="preserve"> обстановк</w:t>
            </w:r>
            <w:r w:rsidR="00CF6DDD">
              <w:rPr>
                <w:rFonts w:eastAsia="Calibri"/>
                <w:bCs/>
                <w:iCs/>
              </w:rPr>
              <w:t>и</w:t>
            </w:r>
          </w:p>
        </w:tc>
        <w:tc>
          <w:tcPr>
            <w:tcW w:w="2659" w:type="dxa"/>
            <w:gridSpan w:val="2"/>
            <w:vAlign w:val="center"/>
          </w:tcPr>
          <w:p w:rsidR="00F73FF7" w:rsidRPr="00F73FF7" w:rsidRDefault="00F73FF7" w:rsidP="00F73FF7">
            <w:pPr>
              <w:spacing w:after="0"/>
              <w:rPr>
                <w:rFonts w:eastAsia="Calibri"/>
                <w:bCs/>
                <w:iCs/>
              </w:rPr>
            </w:pPr>
            <w:r w:rsidRPr="00142EB4">
              <w:rPr>
                <w:rFonts w:eastAsia="Calibri"/>
                <w:bCs/>
                <w:iCs/>
              </w:rPr>
              <w:t xml:space="preserve">Сформированное умение </w:t>
            </w:r>
          </w:p>
          <w:p w:rsidR="00F73FF7" w:rsidRPr="00C25369" w:rsidRDefault="00F73FF7" w:rsidP="00C25369">
            <w:pPr>
              <w:autoSpaceDE w:val="0"/>
              <w:autoSpaceDN w:val="0"/>
              <w:adjustRightInd w:val="0"/>
              <w:spacing w:after="0" w:line="240" w:lineRule="auto"/>
              <w:rPr>
                <w:color w:val="000000"/>
              </w:rPr>
            </w:pPr>
            <w:r w:rsidRPr="004A6D80">
              <w:rPr>
                <w:color w:val="000000"/>
              </w:rPr>
              <w:t>пользоваться лабораторным оборудованием, проводить полевые экологические наблюдения с использованием специальных приборов; оцени</w:t>
            </w:r>
            <w:r w:rsidR="00C25369">
              <w:rPr>
                <w:color w:val="000000"/>
              </w:rPr>
              <w:t>вать</w:t>
            </w:r>
            <w:r w:rsidRPr="004A6D80">
              <w:rPr>
                <w:color w:val="000000"/>
              </w:rPr>
              <w:t xml:space="preserve"> экологическую обстановку</w:t>
            </w:r>
          </w:p>
        </w:tc>
      </w:tr>
      <w:tr w:rsidR="00CF6DDD" w:rsidRPr="009A2186" w:rsidTr="000A4300">
        <w:tc>
          <w:tcPr>
            <w:tcW w:w="1384" w:type="dxa"/>
            <w:vAlign w:val="center"/>
          </w:tcPr>
          <w:p w:rsidR="00CF6DDD" w:rsidRPr="009A2186" w:rsidRDefault="00CF6DDD" w:rsidP="00CF6DDD"/>
        </w:tc>
        <w:tc>
          <w:tcPr>
            <w:tcW w:w="2716" w:type="dxa"/>
            <w:vAlign w:val="center"/>
          </w:tcPr>
          <w:p w:rsidR="00CF6DDD" w:rsidRPr="009A2186" w:rsidRDefault="00CF6DDD" w:rsidP="00CF6DDD">
            <w:pPr>
              <w:rPr>
                <w:rFonts w:eastAsia="Calibri"/>
                <w:bCs/>
                <w:iCs/>
                <w:szCs w:val="22"/>
              </w:rPr>
            </w:pPr>
            <w:r w:rsidRPr="00142EB4">
              <w:rPr>
                <w:rFonts w:eastAsia="Calibri"/>
              </w:rPr>
              <w:t>В целом успешное, но не систематическое применение навыков</w:t>
            </w:r>
            <w:r w:rsidRPr="00A74C94">
              <w:rPr>
                <w:rFonts w:ascii="Calibri" w:eastAsia="Calibri" w:hAnsi="Calibri"/>
                <w:sz w:val="22"/>
                <w:szCs w:val="22"/>
              </w:rPr>
              <w:t xml:space="preserve"> </w:t>
            </w:r>
            <w:r w:rsidRPr="00A74C94">
              <w:rPr>
                <w:rFonts w:eastAsia="Calibri"/>
              </w:rPr>
              <w:t>анализа информации, формулирования выводов и заключений, подготовки презентационного материала, публичного выступления</w:t>
            </w:r>
          </w:p>
        </w:tc>
        <w:tc>
          <w:tcPr>
            <w:tcW w:w="2812" w:type="dxa"/>
            <w:vAlign w:val="center"/>
          </w:tcPr>
          <w:p w:rsidR="00CF6DDD" w:rsidRPr="009A2186" w:rsidRDefault="00CF6DDD" w:rsidP="00CF6DDD">
            <w:pPr>
              <w:rPr>
                <w:rFonts w:eastAsia="Calibri"/>
                <w:bCs/>
                <w:iCs/>
                <w:szCs w:val="22"/>
              </w:rPr>
            </w:pPr>
            <w:r w:rsidRPr="00F73FF7">
              <w:rPr>
                <w:rFonts w:eastAsia="Calibri"/>
                <w:bCs/>
                <w:iCs/>
                <w:szCs w:val="22"/>
              </w:rPr>
              <w:t>В целом успешное, но содержащее отдельные пробелы применения навыков</w:t>
            </w:r>
            <w:r>
              <w:rPr>
                <w:rFonts w:eastAsia="Calibri"/>
                <w:bCs/>
                <w:iCs/>
                <w:szCs w:val="22"/>
              </w:rPr>
              <w:t xml:space="preserve"> </w:t>
            </w:r>
            <w:r w:rsidRPr="00A74C94">
              <w:rPr>
                <w:rFonts w:eastAsia="Calibri"/>
                <w:bCs/>
                <w:iCs/>
                <w:szCs w:val="22"/>
              </w:rPr>
              <w:t>анализа получаемой информации, формулирования выводов и заключений, подготовки презентационного материала, публичного выступления</w:t>
            </w:r>
          </w:p>
        </w:tc>
        <w:tc>
          <w:tcPr>
            <w:tcW w:w="2659" w:type="dxa"/>
            <w:gridSpan w:val="2"/>
            <w:vAlign w:val="center"/>
          </w:tcPr>
          <w:p w:rsidR="00CF6DDD" w:rsidRPr="00445719" w:rsidRDefault="00CF6DDD" w:rsidP="00CF6DDD">
            <w:pPr>
              <w:spacing w:after="0"/>
              <w:rPr>
                <w:rFonts w:eastAsia="Calibri"/>
                <w:szCs w:val="22"/>
              </w:rPr>
            </w:pPr>
            <w:r w:rsidRPr="00142EB4">
              <w:rPr>
                <w:rFonts w:eastAsia="Calibri"/>
                <w:bCs/>
                <w:iCs/>
              </w:rPr>
              <w:t>Успешное и систематическое применение навыков</w:t>
            </w:r>
          </w:p>
          <w:p w:rsidR="00CF6DDD" w:rsidRPr="009A2186" w:rsidRDefault="00CF6DDD" w:rsidP="00CF6DDD">
            <w:pPr>
              <w:spacing w:after="0"/>
              <w:rPr>
                <w:rFonts w:eastAsia="Calibri"/>
                <w:bCs/>
                <w:iCs/>
                <w:szCs w:val="22"/>
              </w:rPr>
            </w:pPr>
            <w:r w:rsidRPr="00C14610">
              <w:rPr>
                <w:rFonts w:eastAsia="Calibri"/>
                <w:szCs w:val="22"/>
              </w:rPr>
              <w:t>анализа получаемой информации, формулирования выводов и заключений, подготовки презентационного материала, публичного выступления</w:t>
            </w:r>
          </w:p>
        </w:tc>
      </w:tr>
    </w:tbl>
    <w:p w:rsidR="00CE0558" w:rsidRDefault="00CE0558" w:rsidP="006D29EF">
      <w:pPr>
        <w:rPr>
          <w:rFonts w:ascii="Times New Roman" w:hAnsi="Times New Roman"/>
          <w:b/>
          <w:sz w:val="24"/>
        </w:rPr>
      </w:pPr>
    </w:p>
    <w:p w:rsidR="00CF6DDD" w:rsidRDefault="00CF6DDD" w:rsidP="00CF6DDD">
      <w:pPr>
        <w:spacing w:after="0" w:line="240" w:lineRule="auto"/>
        <w:ind w:left="720"/>
        <w:contextualSpacing/>
        <w:rPr>
          <w:rFonts w:ascii="Times New Roman" w:eastAsia="Times New Roman" w:hAnsi="Times New Roman"/>
          <w:b/>
          <w:sz w:val="24"/>
          <w:szCs w:val="24"/>
          <w:lang w:eastAsia="ru-RU"/>
        </w:rPr>
      </w:pPr>
    </w:p>
    <w:p w:rsidR="00FF432C" w:rsidRPr="00FF432C" w:rsidRDefault="00FF432C" w:rsidP="00041AE7">
      <w:pPr>
        <w:numPr>
          <w:ilvl w:val="2"/>
          <w:numId w:val="2"/>
        </w:numPr>
        <w:spacing w:after="0" w:line="240" w:lineRule="auto"/>
        <w:contextualSpacing/>
        <w:rPr>
          <w:rFonts w:ascii="Times New Roman" w:eastAsia="Times New Roman" w:hAnsi="Times New Roman"/>
          <w:b/>
          <w:sz w:val="24"/>
          <w:szCs w:val="24"/>
          <w:lang w:eastAsia="ru-RU"/>
        </w:rPr>
      </w:pPr>
      <w:r w:rsidRPr="00FF432C">
        <w:rPr>
          <w:rFonts w:ascii="Times New Roman" w:eastAsia="Times New Roman" w:hAnsi="Times New Roman"/>
          <w:b/>
          <w:sz w:val="24"/>
          <w:szCs w:val="24"/>
          <w:lang w:eastAsia="ru-RU"/>
        </w:rPr>
        <w:lastRenderedPageBreak/>
        <w:t>Шкалы оценивания</w:t>
      </w:r>
    </w:p>
    <w:p w:rsidR="00FF432C" w:rsidRDefault="00FF432C" w:rsidP="00FF432C">
      <w:pPr>
        <w:spacing w:after="0" w:line="240" w:lineRule="auto"/>
        <w:ind w:left="360"/>
        <w:contextualSpacing/>
        <w:jc w:val="center"/>
        <w:rPr>
          <w:rFonts w:ascii="Times New Roman" w:eastAsia="Times New Roman" w:hAnsi="Times New Roman"/>
          <w:b/>
          <w:bCs/>
          <w:sz w:val="24"/>
          <w:szCs w:val="24"/>
          <w:lang w:eastAsia="ru-RU"/>
        </w:rPr>
      </w:pPr>
    </w:p>
    <w:p w:rsidR="00FF432C" w:rsidRPr="00FF432C" w:rsidRDefault="00FF432C" w:rsidP="00FF432C">
      <w:pPr>
        <w:spacing w:after="0" w:line="240" w:lineRule="auto"/>
        <w:ind w:left="360"/>
        <w:contextualSpacing/>
        <w:jc w:val="center"/>
        <w:rPr>
          <w:rFonts w:ascii="Times New Roman" w:eastAsia="Times New Roman" w:hAnsi="Times New Roman"/>
          <w:b/>
          <w:bCs/>
          <w:sz w:val="24"/>
          <w:szCs w:val="24"/>
          <w:lang w:eastAsia="ru-RU"/>
        </w:rPr>
      </w:pPr>
      <w:r w:rsidRPr="00FF432C">
        <w:rPr>
          <w:rFonts w:ascii="Times New Roman" w:eastAsia="Times New Roman" w:hAnsi="Times New Roman"/>
          <w:b/>
          <w:bCs/>
          <w:sz w:val="24"/>
          <w:szCs w:val="24"/>
          <w:lang w:eastAsia="ru-RU"/>
        </w:rPr>
        <w:t xml:space="preserve">Шкала оценивания </w:t>
      </w:r>
      <w:r w:rsidR="00A82BE6">
        <w:rPr>
          <w:rFonts w:ascii="Times New Roman" w:eastAsia="Times New Roman" w:hAnsi="Times New Roman"/>
          <w:b/>
          <w:bCs/>
          <w:sz w:val="24"/>
          <w:szCs w:val="24"/>
          <w:lang w:eastAsia="ru-RU"/>
        </w:rPr>
        <w:t>экзамена</w:t>
      </w:r>
    </w:p>
    <w:tbl>
      <w:tblPr>
        <w:tblW w:w="5012" w:type="pct"/>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680"/>
        <w:gridCol w:w="7938"/>
      </w:tblGrid>
      <w:tr w:rsidR="00FF432C" w:rsidRPr="00FF432C" w:rsidTr="00F07EC6">
        <w:tc>
          <w:tcPr>
            <w:tcW w:w="1680"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FF432C" w:rsidRPr="00FF432C" w:rsidRDefault="00FF432C" w:rsidP="00FF432C">
            <w:pPr>
              <w:spacing w:after="0" w:line="240" w:lineRule="auto"/>
              <w:jc w:val="center"/>
              <w:rPr>
                <w:rFonts w:ascii="Times New Roman" w:hAnsi="Times New Roman"/>
                <w:sz w:val="24"/>
              </w:rPr>
            </w:pPr>
            <w:r w:rsidRPr="00FF432C">
              <w:rPr>
                <w:rFonts w:ascii="Times New Roman" w:hAnsi="Times New Roman"/>
                <w:sz w:val="24"/>
              </w:rPr>
              <w:t>Оценка</w:t>
            </w:r>
          </w:p>
        </w:tc>
        <w:tc>
          <w:tcPr>
            <w:tcW w:w="7938"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FF432C" w:rsidRPr="00FF432C" w:rsidRDefault="00FF432C" w:rsidP="00FF432C">
            <w:pPr>
              <w:spacing w:after="0" w:line="240" w:lineRule="auto"/>
              <w:jc w:val="center"/>
              <w:rPr>
                <w:rFonts w:ascii="Times New Roman" w:hAnsi="Times New Roman"/>
                <w:sz w:val="24"/>
              </w:rPr>
            </w:pPr>
            <w:r w:rsidRPr="00FF432C">
              <w:rPr>
                <w:rFonts w:ascii="Times New Roman" w:hAnsi="Times New Roman"/>
                <w:sz w:val="24"/>
              </w:rPr>
              <w:t>Описание</w:t>
            </w:r>
          </w:p>
        </w:tc>
      </w:tr>
      <w:tr w:rsidR="00FF432C" w:rsidRPr="00FF432C" w:rsidTr="00F07EC6">
        <w:tc>
          <w:tcPr>
            <w:tcW w:w="1680"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FF432C" w:rsidRPr="00FF432C" w:rsidRDefault="003E7857" w:rsidP="00FF432C">
            <w:pPr>
              <w:spacing w:after="0" w:line="240" w:lineRule="auto"/>
              <w:jc w:val="center"/>
              <w:rPr>
                <w:rFonts w:ascii="Times New Roman" w:hAnsi="Times New Roman"/>
                <w:b/>
                <w:sz w:val="24"/>
              </w:rPr>
            </w:pPr>
            <w:r>
              <w:rPr>
                <w:rFonts w:ascii="Times New Roman" w:hAnsi="Times New Roman"/>
                <w:b/>
                <w:sz w:val="24"/>
              </w:rPr>
              <w:t>5</w:t>
            </w:r>
          </w:p>
        </w:tc>
        <w:tc>
          <w:tcPr>
            <w:tcW w:w="7938"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FF432C" w:rsidRPr="00FF432C" w:rsidRDefault="003E7857" w:rsidP="003E7857">
            <w:pPr>
              <w:widowControl w:val="0"/>
              <w:overflowPunct w:val="0"/>
              <w:autoSpaceDE w:val="0"/>
              <w:autoSpaceDN w:val="0"/>
              <w:adjustRightInd w:val="0"/>
              <w:spacing w:after="0" w:line="240" w:lineRule="auto"/>
              <w:ind w:left="21"/>
              <w:jc w:val="both"/>
              <w:rPr>
                <w:rFonts w:ascii="Times New Roman" w:hAnsi="Times New Roman"/>
                <w:sz w:val="24"/>
                <w:szCs w:val="24"/>
              </w:rPr>
            </w:pPr>
            <w:r w:rsidRPr="003E7857">
              <w:rPr>
                <w:rFonts w:ascii="Times New Roman" w:hAnsi="Times New Roman"/>
                <w:sz w:val="24"/>
                <w:szCs w:val="24"/>
              </w:rPr>
              <w:t>обладает глубокими и прочными знаниями по предмету; при ответе на все три вопроса продемонстрировал исчерпывающее, последовательное и логически стройное изложение; правильно сформулировал понятия и закономерности по вопросам; использовал примеры из практики; сделал вывод по излагаемому материалу</w:t>
            </w:r>
          </w:p>
        </w:tc>
      </w:tr>
      <w:tr w:rsidR="00FF432C" w:rsidRPr="00FF432C" w:rsidTr="00F07EC6">
        <w:tc>
          <w:tcPr>
            <w:tcW w:w="1680"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FF432C" w:rsidRPr="00FF432C" w:rsidRDefault="003E7857" w:rsidP="00FF432C">
            <w:pPr>
              <w:spacing w:after="0" w:line="240" w:lineRule="auto"/>
              <w:jc w:val="center"/>
              <w:rPr>
                <w:rFonts w:ascii="Times New Roman" w:hAnsi="Times New Roman"/>
                <w:b/>
                <w:sz w:val="24"/>
              </w:rPr>
            </w:pPr>
            <w:r>
              <w:rPr>
                <w:rFonts w:ascii="Times New Roman" w:hAnsi="Times New Roman"/>
                <w:b/>
                <w:sz w:val="24"/>
              </w:rPr>
              <w:t>4</w:t>
            </w:r>
          </w:p>
        </w:tc>
        <w:tc>
          <w:tcPr>
            <w:tcW w:w="7938"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FF432C" w:rsidRPr="00FF432C" w:rsidRDefault="003E7857" w:rsidP="003E7857">
            <w:pPr>
              <w:spacing w:after="0" w:line="240" w:lineRule="auto"/>
              <w:jc w:val="both"/>
              <w:rPr>
                <w:rFonts w:ascii="Times New Roman" w:hAnsi="Times New Roman"/>
                <w:sz w:val="24"/>
                <w:highlight w:val="yellow"/>
              </w:rPr>
            </w:pPr>
            <w:r w:rsidRPr="003E7857">
              <w:rPr>
                <w:rFonts w:ascii="Times New Roman" w:hAnsi="Times New Roman"/>
                <w:sz w:val="24"/>
                <w:szCs w:val="24"/>
              </w:rPr>
              <w:t>обладает достаточно полным знанием изучаемой дисциплины; его ответ представляет грамотное изложение учебного материала по существу; отсутствуют существенные неточности в формулировании понятий; правильно применены теоретические положения, подтвержденные примерами; сделан вывод; два вопроса освещены полностью или один вопрос освещён полностью, а два других доводятся до логического завершения при наводящих/дополнительных вопросах преподавателя</w:t>
            </w:r>
          </w:p>
        </w:tc>
      </w:tr>
      <w:tr w:rsidR="003E7857" w:rsidRPr="00FF432C" w:rsidTr="00F07EC6">
        <w:tc>
          <w:tcPr>
            <w:tcW w:w="1680"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3E7857" w:rsidRPr="00FF432C" w:rsidRDefault="003E7857" w:rsidP="00FF432C">
            <w:pPr>
              <w:spacing w:after="0" w:line="240" w:lineRule="auto"/>
              <w:jc w:val="center"/>
              <w:rPr>
                <w:rFonts w:ascii="Times New Roman" w:hAnsi="Times New Roman"/>
                <w:b/>
                <w:sz w:val="24"/>
              </w:rPr>
            </w:pPr>
            <w:r>
              <w:rPr>
                <w:rFonts w:ascii="Times New Roman" w:hAnsi="Times New Roman"/>
                <w:b/>
                <w:sz w:val="24"/>
              </w:rPr>
              <w:t>3</w:t>
            </w:r>
          </w:p>
        </w:tc>
        <w:tc>
          <w:tcPr>
            <w:tcW w:w="7938"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3E7857" w:rsidRPr="00FF432C" w:rsidRDefault="003E7857" w:rsidP="003E7857">
            <w:pPr>
              <w:spacing w:after="0" w:line="240" w:lineRule="auto"/>
              <w:jc w:val="both"/>
              <w:rPr>
                <w:rFonts w:ascii="Times New Roman" w:hAnsi="Times New Roman"/>
                <w:sz w:val="24"/>
                <w:szCs w:val="24"/>
              </w:rPr>
            </w:pPr>
            <w:r w:rsidRPr="003E7857">
              <w:rPr>
                <w:rFonts w:ascii="Times New Roman" w:hAnsi="Times New Roman"/>
                <w:sz w:val="24"/>
                <w:szCs w:val="24"/>
              </w:rPr>
              <w:t>имеет общие знания основного материала без усвоения некоторых существенных положений; формулирует основные понятия с некоторой неточностью; затрудняется в приведении примеров, подтверждающих теоретические положения; один вопрос разобран полностью, два начаты, но не завершены до конца; три вопроса начаты и при помощи наводящих вопросов доводятся до конца</w:t>
            </w:r>
          </w:p>
        </w:tc>
      </w:tr>
      <w:tr w:rsidR="003E7857" w:rsidRPr="00FF432C" w:rsidTr="00F07EC6">
        <w:tc>
          <w:tcPr>
            <w:tcW w:w="1680"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3E7857" w:rsidRPr="00FF432C" w:rsidRDefault="003E7857" w:rsidP="00FF432C">
            <w:pPr>
              <w:spacing w:after="0" w:line="240" w:lineRule="auto"/>
              <w:jc w:val="center"/>
              <w:rPr>
                <w:rFonts w:ascii="Times New Roman" w:hAnsi="Times New Roman"/>
                <w:b/>
                <w:sz w:val="24"/>
              </w:rPr>
            </w:pPr>
            <w:r>
              <w:rPr>
                <w:rFonts w:ascii="Times New Roman" w:hAnsi="Times New Roman"/>
                <w:b/>
                <w:sz w:val="24"/>
              </w:rPr>
              <w:t>2</w:t>
            </w:r>
          </w:p>
        </w:tc>
        <w:tc>
          <w:tcPr>
            <w:tcW w:w="7938"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3E7857" w:rsidRPr="00FF432C" w:rsidRDefault="003E7857" w:rsidP="003E7857">
            <w:pPr>
              <w:spacing w:after="0" w:line="240" w:lineRule="auto"/>
              <w:jc w:val="both"/>
              <w:rPr>
                <w:rFonts w:ascii="Times New Roman" w:hAnsi="Times New Roman"/>
                <w:sz w:val="24"/>
                <w:szCs w:val="24"/>
              </w:rPr>
            </w:pPr>
            <w:r w:rsidRPr="003E7857">
              <w:rPr>
                <w:rFonts w:ascii="Times New Roman" w:hAnsi="Times New Roman"/>
                <w:sz w:val="24"/>
                <w:szCs w:val="24"/>
              </w:rPr>
              <w:t>не знает значительную часть материала; допустил существенные ошибки в процессе изложения; не умеет выделить главное и сделать вывод; приводит ошибочные определения; ни один вопрос не рассмотрен до конца, наводящие вопросы не помогают</w:t>
            </w:r>
          </w:p>
        </w:tc>
      </w:tr>
    </w:tbl>
    <w:p w:rsidR="00FF432C" w:rsidRPr="00FF432C" w:rsidRDefault="00FF432C" w:rsidP="00FF432C">
      <w:pPr>
        <w:spacing w:after="0" w:line="240" w:lineRule="auto"/>
        <w:ind w:left="720"/>
        <w:contextualSpacing/>
        <w:rPr>
          <w:rFonts w:ascii="Times New Roman" w:eastAsia="Times New Roman" w:hAnsi="Times New Roman"/>
          <w:b/>
          <w:sz w:val="24"/>
          <w:szCs w:val="24"/>
          <w:lang w:eastAsia="ru-RU"/>
        </w:rPr>
      </w:pPr>
    </w:p>
    <w:p w:rsidR="00750DBF" w:rsidRPr="00E069B6" w:rsidRDefault="00750DBF" w:rsidP="002E6E58">
      <w:pPr>
        <w:autoSpaceDE w:val="0"/>
        <w:autoSpaceDN w:val="0"/>
        <w:adjustRightInd w:val="0"/>
        <w:spacing w:before="120" w:after="60" w:line="240" w:lineRule="auto"/>
        <w:rPr>
          <w:rFonts w:ascii="Times New Roman" w:hAnsi="Times New Roman"/>
          <w:sz w:val="24"/>
          <w:szCs w:val="24"/>
        </w:rPr>
      </w:pPr>
      <w:r w:rsidRPr="00E069B6">
        <w:rPr>
          <w:rFonts w:ascii="Times New Roman" w:hAnsi="Times New Roman"/>
          <w:b/>
          <w:bCs/>
          <w:iCs/>
          <w:sz w:val="24"/>
          <w:szCs w:val="24"/>
        </w:rPr>
        <w:t>6.3. Типовые контрольные задания или иные материалы:</w:t>
      </w:r>
    </w:p>
    <w:p w:rsidR="00750DBF" w:rsidRPr="0077775F" w:rsidRDefault="00750DBF" w:rsidP="002E6E58">
      <w:pPr>
        <w:rPr>
          <w:rFonts w:ascii="Times New Roman" w:hAnsi="Times New Roman"/>
          <w:sz w:val="24"/>
          <w:szCs w:val="24"/>
        </w:rPr>
      </w:pPr>
      <w:proofErr w:type="gramStart"/>
      <w:r w:rsidRPr="0077775F">
        <w:rPr>
          <w:rFonts w:ascii="Times New Roman" w:hAnsi="Times New Roman"/>
          <w:sz w:val="24"/>
          <w:szCs w:val="24"/>
        </w:rPr>
        <w:t>Указаны</w:t>
      </w:r>
      <w:proofErr w:type="gramEnd"/>
      <w:r w:rsidRPr="0077775F">
        <w:rPr>
          <w:rFonts w:ascii="Times New Roman" w:hAnsi="Times New Roman"/>
          <w:sz w:val="24"/>
          <w:szCs w:val="24"/>
        </w:rPr>
        <w:t xml:space="preserve"> в приложении 1</w:t>
      </w:r>
      <w:r>
        <w:rPr>
          <w:rFonts w:ascii="Times New Roman" w:hAnsi="Times New Roman"/>
          <w:sz w:val="24"/>
          <w:szCs w:val="24"/>
        </w:rPr>
        <w:t>.</w:t>
      </w:r>
    </w:p>
    <w:p w:rsidR="00750DBF" w:rsidRDefault="00750DBF" w:rsidP="00041AE7">
      <w:pPr>
        <w:pStyle w:val="ConsPlusNormal"/>
        <w:keepNext/>
        <w:numPr>
          <w:ilvl w:val="1"/>
          <w:numId w:val="3"/>
        </w:numPr>
        <w:ind w:left="0" w:firstLine="0"/>
        <w:jc w:val="both"/>
        <w:rPr>
          <w:rFonts w:ascii="Times New Roman" w:hAnsi="Times New Roman" w:cs="Times New Roman"/>
          <w:b/>
          <w:bCs/>
          <w:sz w:val="24"/>
          <w:szCs w:val="24"/>
        </w:rPr>
      </w:pPr>
      <w:r w:rsidRPr="00E069B6">
        <w:rPr>
          <w:rFonts w:ascii="Times New Roman" w:hAnsi="Times New Roman" w:cs="Times New Roman"/>
          <w:b/>
          <w:bCs/>
          <w:sz w:val="24"/>
          <w:szCs w:val="24"/>
        </w:rPr>
        <w:t xml:space="preserve">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750DBF" w:rsidRPr="005411F3" w:rsidRDefault="00750DBF" w:rsidP="005411F3">
      <w:pPr>
        <w:spacing w:after="0" w:line="240" w:lineRule="auto"/>
        <w:ind w:firstLine="709"/>
        <w:jc w:val="both"/>
        <w:rPr>
          <w:rFonts w:ascii="Times New Roman" w:hAnsi="Times New Roman"/>
          <w:sz w:val="24"/>
          <w:szCs w:val="24"/>
        </w:rPr>
      </w:pPr>
    </w:p>
    <w:p w:rsidR="00E55B75" w:rsidRDefault="00E55B75" w:rsidP="005411F3">
      <w:pPr>
        <w:spacing w:after="0" w:line="240" w:lineRule="auto"/>
        <w:ind w:firstLine="709"/>
        <w:jc w:val="center"/>
        <w:rPr>
          <w:rFonts w:ascii="Times New Roman" w:hAnsi="Times New Roman"/>
          <w:b/>
          <w:sz w:val="24"/>
          <w:szCs w:val="24"/>
        </w:rPr>
      </w:pPr>
    </w:p>
    <w:p w:rsidR="009736BC" w:rsidRPr="00F07EC6" w:rsidRDefault="009736BC" w:rsidP="009736BC">
      <w:pPr>
        <w:spacing w:after="0" w:line="240" w:lineRule="auto"/>
        <w:jc w:val="center"/>
        <w:rPr>
          <w:rFonts w:ascii="Times New Roman" w:hAnsi="Times New Roman"/>
          <w:b/>
          <w:sz w:val="24"/>
          <w:szCs w:val="24"/>
        </w:rPr>
      </w:pPr>
      <w:r w:rsidRPr="00F07EC6">
        <w:rPr>
          <w:rFonts w:ascii="Times New Roman" w:hAnsi="Times New Roman"/>
          <w:b/>
          <w:sz w:val="24"/>
          <w:szCs w:val="24"/>
        </w:rPr>
        <w:t xml:space="preserve">Процедура оценивания </w:t>
      </w:r>
      <w:r>
        <w:rPr>
          <w:rFonts w:ascii="Times New Roman" w:hAnsi="Times New Roman"/>
          <w:b/>
          <w:sz w:val="24"/>
          <w:szCs w:val="24"/>
        </w:rPr>
        <w:t>экзамена</w:t>
      </w:r>
    </w:p>
    <w:p w:rsidR="009736BC" w:rsidRDefault="009736BC" w:rsidP="009736BC">
      <w:pPr>
        <w:spacing w:after="0" w:line="240" w:lineRule="auto"/>
        <w:ind w:firstLine="709"/>
        <w:jc w:val="both"/>
        <w:rPr>
          <w:rFonts w:ascii="Times New Roman" w:hAnsi="Times New Roman"/>
          <w:sz w:val="24"/>
          <w:szCs w:val="24"/>
        </w:rPr>
      </w:pPr>
      <w:r w:rsidRPr="00E77E8D">
        <w:rPr>
          <w:rFonts w:ascii="Times New Roman" w:hAnsi="Times New Roman"/>
          <w:sz w:val="24"/>
          <w:szCs w:val="24"/>
        </w:rPr>
        <w:t>Экзаменационный билет содержит три  вопроса (</w:t>
      </w:r>
      <w:r>
        <w:rPr>
          <w:rFonts w:ascii="Times New Roman" w:hAnsi="Times New Roman"/>
          <w:sz w:val="24"/>
          <w:szCs w:val="24"/>
        </w:rPr>
        <w:t xml:space="preserve">2 вопроса по общей экологии и 1 вопрос по охране </w:t>
      </w:r>
      <w:r w:rsidRPr="00E77E8D">
        <w:rPr>
          <w:rFonts w:ascii="Times New Roman" w:hAnsi="Times New Roman"/>
          <w:sz w:val="24"/>
          <w:szCs w:val="24"/>
        </w:rPr>
        <w:t xml:space="preserve"> </w:t>
      </w:r>
      <w:r>
        <w:rPr>
          <w:rFonts w:ascii="Times New Roman" w:hAnsi="Times New Roman"/>
          <w:sz w:val="24"/>
          <w:szCs w:val="24"/>
        </w:rPr>
        <w:t>окружающей среды</w:t>
      </w:r>
      <w:r w:rsidRPr="00E77E8D">
        <w:rPr>
          <w:rFonts w:ascii="Times New Roman" w:hAnsi="Times New Roman"/>
          <w:sz w:val="24"/>
          <w:szCs w:val="24"/>
        </w:rPr>
        <w:t>).</w:t>
      </w:r>
      <w:r>
        <w:rPr>
          <w:rFonts w:ascii="Times New Roman" w:hAnsi="Times New Roman"/>
          <w:sz w:val="24"/>
          <w:szCs w:val="24"/>
        </w:rPr>
        <w:t xml:space="preserve"> </w:t>
      </w:r>
      <w:r w:rsidRPr="00F07EC6">
        <w:rPr>
          <w:rFonts w:ascii="Times New Roman" w:hAnsi="Times New Roman"/>
          <w:sz w:val="24"/>
          <w:szCs w:val="24"/>
        </w:rPr>
        <w:t>Студенту достается вариант задания путем</w:t>
      </w:r>
      <w:r>
        <w:rPr>
          <w:rFonts w:ascii="Times New Roman" w:hAnsi="Times New Roman"/>
          <w:sz w:val="24"/>
          <w:szCs w:val="24"/>
        </w:rPr>
        <w:t xml:space="preserve"> собственного случайного выбора. Для подготовки к ответу на вопросы экзаменационного билета студенту</w:t>
      </w:r>
      <w:r w:rsidRPr="00F07EC6">
        <w:rPr>
          <w:rFonts w:ascii="Times New Roman" w:hAnsi="Times New Roman"/>
          <w:sz w:val="24"/>
          <w:szCs w:val="24"/>
        </w:rPr>
        <w:t xml:space="preserve"> предоставляется </w:t>
      </w:r>
      <w:r>
        <w:rPr>
          <w:rFonts w:ascii="Times New Roman" w:hAnsi="Times New Roman"/>
          <w:sz w:val="24"/>
          <w:szCs w:val="24"/>
        </w:rPr>
        <w:t xml:space="preserve">40 – 60 </w:t>
      </w:r>
      <w:r w:rsidRPr="00F07EC6">
        <w:rPr>
          <w:rFonts w:ascii="Times New Roman" w:hAnsi="Times New Roman"/>
          <w:sz w:val="24"/>
          <w:szCs w:val="24"/>
        </w:rPr>
        <w:t xml:space="preserve">минут на подготовку. </w:t>
      </w:r>
      <w:r>
        <w:rPr>
          <w:rFonts w:ascii="Times New Roman" w:hAnsi="Times New Roman"/>
          <w:sz w:val="24"/>
          <w:szCs w:val="24"/>
        </w:rPr>
        <w:t>Принимается экзамен в устном виде.</w:t>
      </w:r>
    </w:p>
    <w:p w:rsidR="00916080" w:rsidRPr="005411F3" w:rsidRDefault="00916080" w:rsidP="005411F3">
      <w:pPr>
        <w:pStyle w:val="a8"/>
        <w:spacing w:before="0" w:beforeAutospacing="0" w:after="0" w:afterAutospacing="0"/>
        <w:rPr>
          <w:rFonts w:ascii="Times New Roman" w:hAnsi="Times New Roman" w:cs="Times New Roman"/>
        </w:rPr>
      </w:pPr>
    </w:p>
    <w:p w:rsidR="00283F55" w:rsidRPr="00283F55" w:rsidRDefault="00283F55" w:rsidP="00283F55">
      <w:pPr>
        <w:jc w:val="both"/>
        <w:rPr>
          <w:rFonts w:ascii="Times New Roman" w:hAnsi="Times New Roman"/>
          <w:b/>
          <w:sz w:val="24"/>
          <w:szCs w:val="24"/>
        </w:rPr>
      </w:pPr>
      <w:r w:rsidRPr="00283F55">
        <w:rPr>
          <w:rFonts w:ascii="Times New Roman" w:hAnsi="Times New Roman"/>
          <w:b/>
          <w:sz w:val="24"/>
          <w:szCs w:val="24"/>
        </w:rPr>
        <w:t>7 Перечень основной и дополнительной учебной литературы, необходимой для освоения дисциплины</w:t>
      </w:r>
    </w:p>
    <w:p w:rsidR="00283F55" w:rsidRDefault="00283F55" w:rsidP="00283F55">
      <w:pPr>
        <w:spacing w:after="0" w:line="240" w:lineRule="auto"/>
        <w:rPr>
          <w:rFonts w:ascii="Times New Roman" w:hAnsi="Times New Roman"/>
          <w:b/>
          <w:sz w:val="24"/>
          <w:szCs w:val="24"/>
        </w:rPr>
      </w:pPr>
      <w:r w:rsidRPr="00283F55">
        <w:rPr>
          <w:rFonts w:ascii="Times New Roman" w:hAnsi="Times New Roman"/>
          <w:b/>
          <w:sz w:val="24"/>
          <w:szCs w:val="24"/>
        </w:rPr>
        <w:t>а) основная литература</w:t>
      </w:r>
    </w:p>
    <w:p w:rsidR="009736BC" w:rsidRPr="009C1872" w:rsidRDefault="009736BC" w:rsidP="00DB4808">
      <w:pPr>
        <w:pStyle w:val="ab"/>
        <w:numPr>
          <w:ilvl w:val="0"/>
          <w:numId w:val="10"/>
        </w:numPr>
        <w:tabs>
          <w:tab w:val="left" w:pos="993"/>
        </w:tabs>
        <w:ind w:left="0" w:firstLine="709"/>
        <w:jc w:val="both"/>
      </w:pPr>
      <w:proofErr w:type="spellStart"/>
      <w:r w:rsidRPr="009C1872">
        <w:t>Степановских</w:t>
      </w:r>
      <w:proofErr w:type="spellEnd"/>
      <w:r w:rsidRPr="009C1872">
        <w:t xml:space="preserve"> А.С. Общая экология [Электронный ресурс]</w:t>
      </w:r>
      <w:proofErr w:type="gramStart"/>
      <w:r w:rsidRPr="009C1872">
        <w:t xml:space="preserve"> :</w:t>
      </w:r>
      <w:proofErr w:type="gramEnd"/>
      <w:r w:rsidRPr="009C1872">
        <w:t xml:space="preserve"> учебник для вузов / А.С. </w:t>
      </w:r>
      <w:proofErr w:type="spellStart"/>
      <w:r w:rsidRPr="009C1872">
        <w:t>Степановских</w:t>
      </w:r>
      <w:proofErr w:type="spellEnd"/>
      <w:r w:rsidRPr="009C1872">
        <w:t>. — Электрон</w:t>
      </w:r>
      <w:proofErr w:type="gramStart"/>
      <w:r w:rsidRPr="009C1872">
        <w:t>.</w:t>
      </w:r>
      <w:proofErr w:type="gramEnd"/>
      <w:r w:rsidRPr="009C1872">
        <w:t xml:space="preserve"> </w:t>
      </w:r>
      <w:proofErr w:type="gramStart"/>
      <w:r w:rsidRPr="009C1872">
        <w:t>т</w:t>
      </w:r>
      <w:proofErr w:type="gramEnd"/>
      <w:r w:rsidRPr="009C1872">
        <w:t>екстовые данные. — М.</w:t>
      </w:r>
      <w:proofErr w:type="gramStart"/>
      <w:r w:rsidRPr="009C1872">
        <w:t xml:space="preserve"> :</w:t>
      </w:r>
      <w:proofErr w:type="gramEnd"/>
      <w:r w:rsidRPr="009C1872">
        <w:t xml:space="preserve"> ЮНИТИ-ДАНА, 2012. — 687 c. — 5-238-00854-6. — Режим доступа: </w:t>
      </w:r>
      <w:hyperlink r:id="rId11" w:history="1">
        <w:r w:rsidRPr="009C1872">
          <w:rPr>
            <w:rStyle w:val="af"/>
          </w:rPr>
          <w:t>http://www.iprbookshop.ru/8105.html</w:t>
        </w:r>
      </w:hyperlink>
    </w:p>
    <w:p w:rsidR="009736BC" w:rsidRPr="009C1872" w:rsidRDefault="00430730" w:rsidP="00DB4808">
      <w:pPr>
        <w:pStyle w:val="ab"/>
        <w:numPr>
          <w:ilvl w:val="0"/>
          <w:numId w:val="10"/>
        </w:numPr>
        <w:tabs>
          <w:tab w:val="left" w:pos="993"/>
        </w:tabs>
        <w:ind w:left="0" w:firstLine="709"/>
        <w:jc w:val="both"/>
      </w:pPr>
      <w:r w:rsidRPr="009C1872">
        <w:lastRenderedPageBreak/>
        <w:t>Экология [Электронный ресурс] : учебник /</w:t>
      </w:r>
      <w:proofErr w:type="gramStart"/>
      <w:r w:rsidRPr="009C1872">
        <w:t xml:space="preserve"> .</w:t>
      </w:r>
      <w:proofErr w:type="gramEnd"/>
      <w:r w:rsidRPr="009C1872">
        <w:t xml:space="preserve"> — Электрон. текстовые данные. — Саратов: Научная книга, 2012. — 377 c. — 2227-8397. — Режим доступа: </w:t>
      </w:r>
      <w:hyperlink r:id="rId12" w:history="1">
        <w:r w:rsidRPr="009C1872">
          <w:rPr>
            <w:rStyle w:val="af"/>
          </w:rPr>
          <w:t>http://www.iprbookshop.ru/8184.html</w:t>
        </w:r>
      </w:hyperlink>
    </w:p>
    <w:p w:rsidR="00430730" w:rsidRPr="009C1872" w:rsidRDefault="00430730" w:rsidP="00DB4808">
      <w:pPr>
        <w:pStyle w:val="ab"/>
        <w:numPr>
          <w:ilvl w:val="0"/>
          <w:numId w:val="10"/>
        </w:numPr>
        <w:tabs>
          <w:tab w:val="left" w:pos="993"/>
        </w:tabs>
        <w:ind w:left="0" w:firstLine="709"/>
        <w:jc w:val="both"/>
      </w:pPr>
      <w:r w:rsidRPr="009C1872">
        <w:t>Еськов Е.К. Экология. Закономерности, правила, принципы, теории, термины и понятия [Электронный ресурс]</w:t>
      </w:r>
      <w:proofErr w:type="gramStart"/>
      <w:r w:rsidRPr="009C1872">
        <w:t xml:space="preserve"> :</w:t>
      </w:r>
      <w:proofErr w:type="gramEnd"/>
      <w:r w:rsidRPr="009C1872">
        <w:t xml:space="preserve"> учебное пособие / Е.К. Еськов. — Электрон</w:t>
      </w:r>
      <w:proofErr w:type="gramStart"/>
      <w:r w:rsidRPr="009C1872">
        <w:t>.</w:t>
      </w:r>
      <w:proofErr w:type="gramEnd"/>
      <w:r w:rsidRPr="009C1872">
        <w:t xml:space="preserve"> </w:t>
      </w:r>
      <w:proofErr w:type="gramStart"/>
      <w:r w:rsidRPr="009C1872">
        <w:t>т</w:t>
      </w:r>
      <w:proofErr w:type="gramEnd"/>
      <w:r w:rsidRPr="009C1872">
        <w:t xml:space="preserve">екстовые данные. — Саратов: Вузовское образование, 2012. — 584 c. — 2227-8397. — Режим доступа: </w:t>
      </w:r>
      <w:hyperlink r:id="rId13" w:history="1">
        <w:r w:rsidRPr="009C1872">
          <w:rPr>
            <w:rStyle w:val="af"/>
          </w:rPr>
          <w:t>http://www.iprbookshop.ru/9640.html</w:t>
        </w:r>
      </w:hyperlink>
    </w:p>
    <w:p w:rsidR="00430730" w:rsidRPr="009C1872" w:rsidRDefault="00430730" w:rsidP="00DB4808">
      <w:pPr>
        <w:pStyle w:val="ab"/>
        <w:numPr>
          <w:ilvl w:val="0"/>
          <w:numId w:val="10"/>
        </w:numPr>
        <w:tabs>
          <w:tab w:val="left" w:pos="993"/>
        </w:tabs>
        <w:ind w:left="0" w:firstLine="709"/>
        <w:jc w:val="both"/>
      </w:pPr>
      <w:r w:rsidRPr="009C1872">
        <w:t>Большаков В.Н. Экология [Электронный ресурс]</w:t>
      </w:r>
      <w:proofErr w:type="gramStart"/>
      <w:r w:rsidRPr="009C1872">
        <w:t xml:space="preserve"> :</w:t>
      </w:r>
      <w:proofErr w:type="gramEnd"/>
      <w:r w:rsidRPr="009C1872">
        <w:t xml:space="preserve"> учебник / В.Н. Большаков, В.В. </w:t>
      </w:r>
      <w:proofErr w:type="spellStart"/>
      <w:r w:rsidRPr="009C1872">
        <w:t>Качак</w:t>
      </w:r>
      <w:proofErr w:type="spellEnd"/>
      <w:r w:rsidRPr="009C1872">
        <w:t>, В.Г. Коберниченко. — Электрон</w:t>
      </w:r>
      <w:proofErr w:type="gramStart"/>
      <w:r w:rsidRPr="009C1872">
        <w:t>.</w:t>
      </w:r>
      <w:proofErr w:type="gramEnd"/>
      <w:r w:rsidRPr="009C1872">
        <w:t xml:space="preserve"> </w:t>
      </w:r>
      <w:proofErr w:type="gramStart"/>
      <w:r w:rsidRPr="009C1872">
        <w:t>т</w:t>
      </w:r>
      <w:proofErr w:type="gramEnd"/>
      <w:r w:rsidRPr="009C1872">
        <w:t>екстовые данные. — М.</w:t>
      </w:r>
      <w:proofErr w:type="gramStart"/>
      <w:r w:rsidRPr="009C1872">
        <w:t xml:space="preserve"> :</w:t>
      </w:r>
      <w:proofErr w:type="gramEnd"/>
      <w:r w:rsidRPr="009C1872">
        <w:t xml:space="preserve"> Логос, 2013. — 504 c. — 978-5-98704-716-3. — Режим доступа: </w:t>
      </w:r>
      <w:hyperlink r:id="rId14" w:history="1">
        <w:r w:rsidRPr="009C1872">
          <w:rPr>
            <w:rStyle w:val="af"/>
          </w:rPr>
          <w:t>http://www.iprbookshop.ru/14327.html</w:t>
        </w:r>
      </w:hyperlink>
    </w:p>
    <w:p w:rsidR="00430730" w:rsidRPr="009C1872" w:rsidRDefault="00430730" w:rsidP="00DB4808">
      <w:pPr>
        <w:pStyle w:val="ab"/>
        <w:numPr>
          <w:ilvl w:val="0"/>
          <w:numId w:val="10"/>
        </w:numPr>
        <w:tabs>
          <w:tab w:val="left" w:pos="993"/>
        </w:tabs>
        <w:ind w:left="0" w:firstLine="709"/>
        <w:jc w:val="both"/>
      </w:pPr>
      <w:r w:rsidRPr="009C1872">
        <w:t>Дроздов В.В. Общая экология [Электронный ресурс]</w:t>
      </w:r>
      <w:proofErr w:type="gramStart"/>
      <w:r w:rsidRPr="009C1872">
        <w:t xml:space="preserve"> :</w:t>
      </w:r>
      <w:proofErr w:type="gramEnd"/>
      <w:r w:rsidRPr="009C1872">
        <w:t xml:space="preserve"> учебное пособие / В.В. Дроздов. — Электрон</w:t>
      </w:r>
      <w:proofErr w:type="gramStart"/>
      <w:r w:rsidRPr="009C1872">
        <w:t>.</w:t>
      </w:r>
      <w:proofErr w:type="gramEnd"/>
      <w:r w:rsidRPr="009C1872">
        <w:t xml:space="preserve"> </w:t>
      </w:r>
      <w:proofErr w:type="gramStart"/>
      <w:r w:rsidRPr="009C1872">
        <w:t>т</w:t>
      </w:r>
      <w:proofErr w:type="gramEnd"/>
      <w:r w:rsidRPr="009C1872">
        <w:t>екстовые данные. — СПб</w:t>
      </w:r>
      <w:proofErr w:type="gramStart"/>
      <w:r w:rsidRPr="009C1872">
        <w:t xml:space="preserve">. : </w:t>
      </w:r>
      <w:proofErr w:type="gramEnd"/>
      <w:r w:rsidRPr="009C1872">
        <w:t xml:space="preserve">Российский государственный гидрометеорологический университет, 2011. — 410 c. — 978-5-86813-295-7. — Режим доступа: </w:t>
      </w:r>
      <w:hyperlink r:id="rId15" w:history="1">
        <w:r w:rsidRPr="009C1872">
          <w:rPr>
            <w:rStyle w:val="af"/>
          </w:rPr>
          <w:t>http://www.iprbookshop.ru/17949.html</w:t>
        </w:r>
      </w:hyperlink>
    </w:p>
    <w:p w:rsidR="00430730" w:rsidRDefault="00430730" w:rsidP="009C1872">
      <w:pPr>
        <w:tabs>
          <w:tab w:val="left" w:pos="993"/>
        </w:tabs>
        <w:spacing w:after="0" w:line="240" w:lineRule="auto"/>
        <w:ind w:firstLine="709"/>
        <w:jc w:val="both"/>
        <w:rPr>
          <w:rFonts w:ascii="Times New Roman" w:hAnsi="Times New Roman"/>
          <w:sz w:val="24"/>
          <w:szCs w:val="24"/>
        </w:rPr>
      </w:pPr>
    </w:p>
    <w:p w:rsidR="00283F55" w:rsidRPr="009C1872" w:rsidRDefault="00283F55" w:rsidP="009C1872">
      <w:pPr>
        <w:pStyle w:val="Default"/>
        <w:tabs>
          <w:tab w:val="left" w:pos="993"/>
        </w:tabs>
        <w:ind w:firstLine="709"/>
        <w:jc w:val="both"/>
        <w:rPr>
          <w:b/>
        </w:rPr>
      </w:pPr>
      <w:r w:rsidRPr="009C1872">
        <w:rPr>
          <w:b/>
        </w:rPr>
        <w:t>б) дополнительная литература</w:t>
      </w:r>
    </w:p>
    <w:p w:rsidR="00430730" w:rsidRPr="009C1872" w:rsidRDefault="00430730" w:rsidP="00DB4808">
      <w:pPr>
        <w:pStyle w:val="Default"/>
        <w:numPr>
          <w:ilvl w:val="0"/>
          <w:numId w:val="5"/>
        </w:numPr>
        <w:tabs>
          <w:tab w:val="left" w:pos="993"/>
        </w:tabs>
        <w:ind w:left="0" w:firstLine="709"/>
      </w:pPr>
      <w:r w:rsidRPr="009C1872">
        <w:t>Федоров Ю.А. Экология и охрана природных вод [Электронный ресурс]</w:t>
      </w:r>
      <w:proofErr w:type="gramStart"/>
      <w:r w:rsidRPr="009C1872">
        <w:t xml:space="preserve"> :</w:t>
      </w:r>
      <w:proofErr w:type="gramEnd"/>
      <w:r w:rsidRPr="009C1872">
        <w:t xml:space="preserve"> сборник научных трудов / Ю.А. Федоров, С.А. </w:t>
      </w:r>
      <w:proofErr w:type="spellStart"/>
      <w:r w:rsidRPr="009C1872">
        <w:t>Чечкин</w:t>
      </w:r>
      <w:proofErr w:type="spellEnd"/>
      <w:r w:rsidRPr="009C1872">
        <w:t>, А.М. Владимиров. — Электрон</w:t>
      </w:r>
      <w:proofErr w:type="gramStart"/>
      <w:r w:rsidRPr="009C1872">
        <w:t>.</w:t>
      </w:r>
      <w:proofErr w:type="gramEnd"/>
      <w:r w:rsidRPr="009C1872">
        <w:t xml:space="preserve"> </w:t>
      </w:r>
      <w:proofErr w:type="gramStart"/>
      <w:r w:rsidRPr="009C1872">
        <w:t>т</w:t>
      </w:r>
      <w:proofErr w:type="gramEnd"/>
      <w:r w:rsidRPr="009C1872">
        <w:t>екстовые данные. — СПб</w:t>
      </w:r>
      <w:proofErr w:type="gramStart"/>
      <w:r w:rsidRPr="009C1872">
        <w:t xml:space="preserve">. : </w:t>
      </w:r>
      <w:proofErr w:type="gramEnd"/>
      <w:r w:rsidRPr="009C1872">
        <w:t xml:space="preserve">Российский государственный гидрометеорологический университет, 2000. — 84 c. — 5-86813-014-6. — Режим доступа: </w:t>
      </w:r>
      <w:hyperlink r:id="rId16" w:history="1">
        <w:r w:rsidRPr="009C1872">
          <w:rPr>
            <w:rStyle w:val="af"/>
          </w:rPr>
          <w:t>http://www.iprbookshop.ru/14939.html</w:t>
        </w:r>
      </w:hyperlink>
    </w:p>
    <w:p w:rsidR="00430730" w:rsidRPr="009C1872" w:rsidRDefault="00430730" w:rsidP="00DB4808">
      <w:pPr>
        <w:pStyle w:val="Default"/>
        <w:numPr>
          <w:ilvl w:val="0"/>
          <w:numId w:val="5"/>
        </w:numPr>
        <w:tabs>
          <w:tab w:val="left" w:pos="993"/>
        </w:tabs>
        <w:ind w:left="0" w:firstLine="709"/>
      </w:pPr>
      <w:r w:rsidRPr="009C1872">
        <w:t>Экология городской среды [Электронный ресурс]</w:t>
      </w:r>
      <w:proofErr w:type="gramStart"/>
      <w:r w:rsidRPr="009C1872">
        <w:t xml:space="preserve"> :</w:t>
      </w:r>
      <w:proofErr w:type="gramEnd"/>
      <w:r w:rsidRPr="009C1872">
        <w:t xml:space="preserve"> учебное пособие / Ю.В. Кононович [и др.]. — Электрон</w:t>
      </w:r>
      <w:proofErr w:type="gramStart"/>
      <w:r w:rsidRPr="009C1872">
        <w:t>.</w:t>
      </w:r>
      <w:proofErr w:type="gramEnd"/>
      <w:r w:rsidRPr="009C1872">
        <w:t xml:space="preserve"> </w:t>
      </w:r>
      <w:proofErr w:type="gramStart"/>
      <w:r w:rsidRPr="009C1872">
        <w:t>т</w:t>
      </w:r>
      <w:proofErr w:type="gramEnd"/>
      <w:r w:rsidRPr="009C1872">
        <w:t>екстовые данные. — М.</w:t>
      </w:r>
      <w:proofErr w:type="gramStart"/>
      <w:r w:rsidRPr="009C1872">
        <w:t xml:space="preserve"> :</w:t>
      </w:r>
      <w:proofErr w:type="gramEnd"/>
      <w:r w:rsidRPr="009C1872">
        <w:t xml:space="preserve"> Московский государственный строительный университет, ЭБС АСВ, 2005. — 81 c. — 5-7264-0347-9. — Режим доступа: </w:t>
      </w:r>
      <w:hyperlink r:id="rId17" w:history="1">
        <w:r w:rsidRPr="009C1872">
          <w:rPr>
            <w:rStyle w:val="af"/>
          </w:rPr>
          <w:t>http://www.iprbookshop.ru/17004.html</w:t>
        </w:r>
      </w:hyperlink>
    </w:p>
    <w:p w:rsidR="00430730" w:rsidRPr="009C1872" w:rsidRDefault="00430730" w:rsidP="00DB4808">
      <w:pPr>
        <w:pStyle w:val="Default"/>
        <w:numPr>
          <w:ilvl w:val="0"/>
          <w:numId w:val="5"/>
        </w:numPr>
        <w:tabs>
          <w:tab w:val="left" w:pos="993"/>
        </w:tabs>
        <w:ind w:left="0" w:firstLine="709"/>
      </w:pPr>
      <w:r w:rsidRPr="009C1872">
        <w:t>Экология [Электронный ресурс]</w:t>
      </w:r>
      <w:proofErr w:type="gramStart"/>
      <w:r w:rsidRPr="009C1872">
        <w:t xml:space="preserve"> :</w:t>
      </w:r>
      <w:proofErr w:type="gramEnd"/>
      <w:r w:rsidRPr="009C1872">
        <w:t xml:space="preserve"> учебное пособие / Е.В. Шубина [и др.]. — Электрон</w:t>
      </w:r>
      <w:proofErr w:type="gramStart"/>
      <w:r w:rsidRPr="009C1872">
        <w:t>.</w:t>
      </w:r>
      <w:proofErr w:type="gramEnd"/>
      <w:r w:rsidRPr="009C1872">
        <w:t xml:space="preserve"> </w:t>
      </w:r>
      <w:proofErr w:type="gramStart"/>
      <w:r w:rsidRPr="009C1872">
        <w:t>т</w:t>
      </w:r>
      <w:proofErr w:type="gramEnd"/>
      <w:r w:rsidRPr="009C1872">
        <w:t>екстовые данные. — М.</w:t>
      </w:r>
      <w:proofErr w:type="gramStart"/>
      <w:r w:rsidRPr="009C1872">
        <w:t xml:space="preserve"> :</w:t>
      </w:r>
      <w:proofErr w:type="gramEnd"/>
      <w:r w:rsidRPr="009C1872">
        <w:t xml:space="preserve"> Московский государственный строительный университет, ЭБС АСВ, 2008. — 159 c. — 5-7264-0453-Х. — Режим доступа: </w:t>
      </w:r>
      <w:hyperlink r:id="rId18" w:history="1">
        <w:r w:rsidRPr="009C1872">
          <w:rPr>
            <w:rStyle w:val="af"/>
          </w:rPr>
          <w:t>http://www.iprbookshop.ru/17005.html</w:t>
        </w:r>
      </w:hyperlink>
    </w:p>
    <w:p w:rsidR="00430730" w:rsidRPr="009C1872" w:rsidRDefault="00430730" w:rsidP="00DB4808">
      <w:pPr>
        <w:pStyle w:val="Default"/>
        <w:numPr>
          <w:ilvl w:val="0"/>
          <w:numId w:val="5"/>
        </w:numPr>
        <w:tabs>
          <w:tab w:val="left" w:pos="993"/>
        </w:tabs>
        <w:ind w:left="0" w:firstLine="709"/>
      </w:pPr>
      <w:r w:rsidRPr="009C1872">
        <w:t>Кузнецова Н.А. Проверочные задания по общей экологии [Электронный ресурс]</w:t>
      </w:r>
      <w:proofErr w:type="gramStart"/>
      <w:r w:rsidRPr="009C1872">
        <w:t xml:space="preserve"> :</w:t>
      </w:r>
      <w:proofErr w:type="gramEnd"/>
      <w:r w:rsidRPr="009C1872">
        <w:t xml:space="preserve"> учебно-методическое пособие / Н.А. Кузнецова, И.А. Жигарев, А.И. Бокова. — Электрон</w:t>
      </w:r>
      <w:proofErr w:type="gramStart"/>
      <w:r w:rsidRPr="009C1872">
        <w:t>.</w:t>
      </w:r>
      <w:proofErr w:type="gramEnd"/>
      <w:r w:rsidRPr="009C1872">
        <w:t xml:space="preserve"> </w:t>
      </w:r>
      <w:proofErr w:type="gramStart"/>
      <w:r w:rsidRPr="009C1872">
        <w:t>т</w:t>
      </w:r>
      <w:proofErr w:type="gramEnd"/>
      <w:r w:rsidRPr="009C1872">
        <w:t>екстовые данные. — М.</w:t>
      </w:r>
      <w:proofErr w:type="gramStart"/>
      <w:r w:rsidRPr="009C1872">
        <w:t xml:space="preserve"> :</w:t>
      </w:r>
      <w:proofErr w:type="gramEnd"/>
      <w:r w:rsidRPr="009C1872">
        <w:t xml:space="preserve"> Прометей, 2012. — 96 c. — 978-5-7042-2373-3. — Режим доступа: </w:t>
      </w:r>
      <w:hyperlink r:id="rId19" w:history="1">
        <w:r w:rsidRPr="009C1872">
          <w:rPr>
            <w:rStyle w:val="af"/>
          </w:rPr>
          <w:t>http://www.iprbookshop.ru/18606.html</w:t>
        </w:r>
      </w:hyperlink>
    </w:p>
    <w:p w:rsidR="009C1872" w:rsidRDefault="009C1872" w:rsidP="00DB4808">
      <w:pPr>
        <w:pStyle w:val="Default"/>
        <w:numPr>
          <w:ilvl w:val="0"/>
          <w:numId w:val="5"/>
        </w:numPr>
        <w:tabs>
          <w:tab w:val="left" w:pos="993"/>
        </w:tabs>
        <w:ind w:left="0" w:firstLine="709"/>
      </w:pPr>
      <w:proofErr w:type="spellStart"/>
      <w:r w:rsidRPr="009C1872">
        <w:t>Меньшакова</w:t>
      </w:r>
      <w:proofErr w:type="spellEnd"/>
      <w:r w:rsidRPr="009C1872">
        <w:t xml:space="preserve"> В.В. Прикладная экология [Электронный ресурс]</w:t>
      </w:r>
      <w:proofErr w:type="gramStart"/>
      <w:r w:rsidRPr="009C1872">
        <w:t xml:space="preserve"> :</w:t>
      </w:r>
      <w:proofErr w:type="gramEnd"/>
      <w:r w:rsidRPr="009C1872">
        <w:t xml:space="preserve"> учебное пособие / В.В. </w:t>
      </w:r>
      <w:proofErr w:type="spellStart"/>
      <w:r w:rsidRPr="009C1872">
        <w:t>Меньшакова</w:t>
      </w:r>
      <w:proofErr w:type="spellEnd"/>
      <w:r w:rsidRPr="009C1872">
        <w:t>. — Электрон</w:t>
      </w:r>
      <w:proofErr w:type="gramStart"/>
      <w:r w:rsidRPr="009C1872">
        <w:t>.</w:t>
      </w:r>
      <w:proofErr w:type="gramEnd"/>
      <w:r w:rsidRPr="009C1872">
        <w:t xml:space="preserve"> </w:t>
      </w:r>
      <w:proofErr w:type="gramStart"/>
      <w:r w:rsidRPr="009C1872">
        <w:t>т</w:t>
      </w:r>
      <w:proofErr w:type="gramEnd"/>
      <w:r w:rsidRPr="009C1872">
        <w:t xml:space="preserve">екстовые данные. — Волгоград: Волгоградский институт бизнеса, Вузовское образование, 2010. — 134 c. — 2227-8397. — Режим доступа: </w:t>
      </w:r>
      <w:hyperlink r:id="rId20" w:history="1">
        <w:r w:rsidRPr="00770655">
          <w:rPr>
            <w:rStyle w:val="af"/>
          </w:rPr>
          <w:t>http://www.iprbookshop.ru/11342.html</w:t>
        </w:r>
      </w:hyperlink>
    </w:p>
    <w:p w:rsidR="009C1872" w:rsidRPr="009C1872" w:rsidRDefault="009C1872" w:rsidP="009C1872">
      <w:pPr>
        <w:pStyle w:val="Default"/>
        <w:tabs>
          <w:tab w:val="left" w:pos="993"/>
        </w:tabs>
        <w:ind w:left="709"/>
      </w:pPr>
    </w:p>
    <w:p w:rsidR="00750DBF" w:rsidRDefault="00750DBF" w:rsidP="005411F3">
      <w:pPr>
        <w:spacing w:after="0" w:line="240" w:lineRule="auto"/>
        <w:rPr>
          <w:rFonts w:ascii="Times New Roman" w:hAnsi="Times New Roman"/>
          <w:b/>
          <w:sz w:val="24"/>
          <w:szCs w:val="24"/>
        </w:rPr>
      </w:pPr>
    </w:p>
    <w:p w:rsidR="00283F55" w:rsidRPr="00283F55" w:rsidRDefault="00283F55" w:rsidP="00DB4808">
      <w:pPr>
        <w:numPr>
          <w:ilvl w:val="0"/>
          <w:numId w:val="6"/>
        </w:numPr>
        <w:tabs>
          <w:tab w:val="left" w:pos="284"/>
        </w:tabs>
        <w:spacing w:after="0" w:line="240" w:lineRule="auto"/>
        <w:ind w:left="0" w:firstLine="0"/>
        <w:contextualSpacing/>
        <w:rPr>
          <w:rFonts w:ascii="Times New Roman" w:eastAsia="Times New Roman" w:hAnsi="Times New Roman"/>
          <w:b/>
          <w:sz w:val="24"/>
          <w:szCs w:val="24"/>
          <w:lang w:eastAsia="ru-RU"/>
        </w:rPr>
      </w:pPr>
      <w:r w:rsidRPr="00283F55">
        <w:rPr>
          <w:rFonts w:ascii="Times New Roman" w:eastAsia="Times New Roman" w:hAnsi="Times New Roman"/>
          <w:b/>
          <w:sz w:val="24"/>
          <w:szCs w:val="24"/>
          <w:lang w:eastAsia="ru-RU"/>
        </w:rPr>
        <w:t>Перечень ресурсов информационно-телекоммуникационной сети "Интернет"</w:t>
      </w:r>
    </w:p>
    <w:p w:rsidR="00283F55" w:rsidRPr="00283F55" w:rsidRDefault="00283F55" w:rsidP="00283F55">
      <w:pPr>
        <w:tabs>
          <w:tab w:val="left" w:pos="284"/>
        </w:tabs>
        <w:spacing w:after="0" w:line="240" w:lineRule="auto"/>
        <w:contextualSpacing/>
        <w:rPr>
          <w:rFonts w:ascii="Times New Roman" w:eastAsia="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19"/>
        <w:gridCol w:w="3012"/>
        <w:gridCol w:w="2765"/>
      </w:tblGrid>
      <w:tr w:rsidR="00283F55" w:rsidRPr="00283F55" w:rsidTr="00F07EC6">
        <w:tc>
          <w:tcPr>
            <w:tcW w:w="675" w:type="dxa"/>
            <w:shd w:val="clear" w:color="auto" w:fill="auto"/>
          </w:tcPr>
          <w:p w:rsidR="00283F55" w:rsidRPr="00283F55" w:rsidRDefault="00283F55" w:rsidP="00916080">
            <w:pPr>
              <w:tabs>
                <w:tab w:val="num" w:pos="0"/>
                <w:tab w:val="num" w:pos="1069"/>
              </w:tabs>
              <w:spacing w:after="0" w:line="240" w:lineRule="auto"/>
              <w:jc w:val="center"/>
              <w:rPr>
                <w:rFonts w:ascii="Times New Roman" w:hAnsi="Times New Roman"/>
                <w:sz w:val="24"/>
                <w:szCs w:val="24"/>
              </w:rPr>
            </w:pPr>
            <w:r w:rsidRPr="00283F55">
              <w:rPr>
                <w:rFonts w:ascii="Times New Roman" w:hAnsi="Times New Roman"/>
                <w:sz w:val="24"/>
                <w:szCs w:val="24"/>
              </w:rPr>
              <w:t>№</w:t>
            </w:r>
          </w:p>
          <w:p w:rsidR="00283F55" w:rsidRPr="00283F55" w:rsidRDefault="00283F55" w:rsidP="00916080">
            <w:pPr>
              <w:tabs>
                <w:tab w:val="num" w:pos="0"/>
                <w:tab w:val="num" w:pos="1069"/>
              </w:tabs>
              <w:spacing w:after="0" w:line="240" w:lineRule="auto"/>
              <w:jc w:val="center"/>
              <w:rPr>
                <w:rFonts w:ascii="Times New Roman" w:hAnsi="Times New Roman"/>
                <w:sz w:val="24"/>
                <w:szCs w:val="24"/>
              </w:rPr>
            </w:pPr>
            <w:proofErr w:type="gramStart"/>
            <w:r w:rsidRPr="00283F55">
              <w:rPr>
                <w:rFonts w:ascii="Times New Roman" w:hAnsi="Times New Roman"/>
                <w:sz w:val="24"/>
                <w:szCs w:val="24"/>
              </w:rPr>
              <w:t>п</w:t>
            </w:r>
            <w:proofErr w:type="gramEnd"/>
            <w:r w:rsidRPr="00283F55">
              <w:rPr>
                <w:rFonts w:ascii="Times New Roman" w:hAnsi="Times New Roman"/>
                <w:sz w:val="24"/>
                <w:szCs w:val="24"/>
              </w:rPr>
              <w:t>/п</w:t>
            </w:r>
          </w:p>
        </w:tc>
        <w:tc>
          <w:tcPr>
            <w:tcW w:w="3119" w:type="dxa"/>
            <w:shd w:val="clear" w:color="auto" w:fill="auto"/>
          </w:tcPr>
          <w:p w:rsidR="00283F55" w:rsidRPr="00283F55" w:rsidRDefault="00283F55" w:rsidP="00916080">
            <w:pPr>
              <w:tabs>
                <w:tab w:val="num" w:pos="0"/>
                <w:tab w:val="num" w:pos="1069"/>
              </w:tabs>
              <w:spacing w:after="0" w:line="240" w:lineRule="auto"/>
              <w:jc w:val="center"/>
              <w:rPr>
                <w:rFonts w:ascii="Times New Roman" w:hAnsi="Times New Roman"/>
                <w:sz w:val="24"/>
                <w:szCs w:val="24"/>
              </w:rPr>
            </w:pPr>
            <w:r w:rsidRPr="00283F55">
              <w:rPr>
                <w:rFonts w:ascii="Times New Roman" w:hAnsi="Times New Roman"/>
                <w:sz w:val="24"/>
                <w:szCs w:val="24"/>
              </w:rPr>
              <w:t>Ссылка на информационный ресурс</w:t>
            </w:r>
          </w:p>
        </w:tc>
        <w:tc>
          <w:tcPr>
            <w:tcW w:w="3012" w:type="dxa"/>
            <w:shd w:val="clear" w:color="auto" w:fill="auto"/>
          </w:tcPr>
          <w:p w:rsidR="00283F55" w:rsidRPr="00283F55" w:rsidRDefault="00283F55" w:rsidP="00916080">
            <w:pPr>
              <w:tabs>
                <w:tab w:val="num" w:pos="0"/>
                <w:tab w:val="num" w:pos="1069"/>
              </w:tabs>
              <w:spacing w:after="0" w:line="240" w:lineRule="auto"/>
              <w:jc w:val="center"/>
              <w:rPr>
                <w:rFonts w:ascii="Times New Roman" w:hAnsi="Times New Roman"/>
                <w:sz w:val="24"/>
                <w:szCs w:val="24"/>
              </w:rPr>
            </w:pPr>
            <w:r w:rsidRPr="00283F55">
              <w:rPr>
                <w:rFonts w:ascii="Times New Roman" w:hAnsi="Times New Roman"/>
                <w:sz w:val="24"/>
                <w:szCs w:val="24"/>
              </w:rPr>
              <w:t>Наименование разработки в электронной форме</w:t>
            </w:r>
          </w:p>
        </w:tc>
        <w:tc>
          <w:tcPr>
            <w:tcW w:w="2765" w:type="dxa"/>
            <w:shd w:val="clear" w:color="auto" w:fill="auto"/>
          </w:tcPr>
          <w:p w:rsidR="00283F55" w:rsidRPr="00283F55" w:rsidRDefault="00283F55" w:rsidP="00916080">
            <w:pPr>
              <w:tabs>
                <w:tab w:val="num" w:pos="0"/>
                <w:tab w:val="num" w:pos="1069"/>
              </w:tabs>
              <w:spacing w:after="0" w:line="240" w:lineRule="auto"/>
              <w:jc w:val="center"/>
              <w:rPr>
                <w:rFonts w:ascii="Times New Roman" w:hAnsi="Times New Roman"/>
                <w:sz w:val="24"/>
                <w:szCs w:val="24"/>
              </w:rPr>
            </w:pPr>
            <w:r w:rsidRPr="00283F55">
              <w:rPr>
                <w:rFonts w:ascii="Times New Roman" w:hAnsi="Times New Roman"/>
                <w:sz w:val="24"/>
                <w:szCs w:val="24"/>
              </w:rPr>
              <w:t>Доступность</w:t>
            </w:r>
          </w:p>
        </w:tc>
      </w:tr>
      <w:tr w:rsidR="00283F55" w:rsidRPr="00283F55" w:rsidTr="00F07EC6">
        <w:tc>
          <w:tcPr>
            <w:tcW w:w="675" w:type="dxa"/>
            <w:shd w:val="clear" w:color="auto" w:fill="auto"/>
          </w:tcPr>
          <w:p w:rsidR="00283F55" w:rsidRPr="00283F55" w:rsidRDefault="00283F55" w:rsidP="00916080">
            <w:pPr>
              <w:tabs>
                <w:tab w:val="num" w:pos="0"/>
                <w:tab w:val="num" w:pos="1069"/>
              </w:tabs>
              <w:spacing w:after="0" w:line="240" w:lineRule="auto"/>
              <w:jc w:val="both"/>
              <w:rPr>
                <w:rFonts w:ascii="Times New Roman" w:hAnsi="Times New Roman"/>
                <w:sz w:val="24"/>
                <w:szCs w:val="24"/>
              </w:rPr>
            </w:pPr>
            <w:r w:rsidRPr="00283F55">
              <w:rPr>
                <w:rFonts w:ascii="Times New Roman" w:hAnsi="Times New Roman"/>
                <w:sz w:val="24"/>
                <w:szCs w:val="24"/>
              </w:rPr>
              <w:t>1.</w:t>
            </w:r>
          </w:p>
        </w:tc>
        <w:tc>
          <w:tcPr>
            <w:tcW w:w="3119" w:type="dxa"/>
            <w:shd w:val="clear" w:color="auto" w:fill="auto"/>
          </w:tcPr>
          <w:p w:rsidR="00283F55" w:rsidRPr="00283F55" w:rsidRDefault="00283F55" w:rsidP="00916080">
            <w:pPr>
              <w:tabs>
                <w:tab w:val="num" w:pos="0"/>
                <w:tab w:val="num" w:pos="1069"/>
              </w:tabs>
              <w:spacing w:after="0" w:line="240" w:lineRule="auto"/>
              <w:jc w:val="both"/>
              <w:rPr>
                <w:rFonts w:ascii="Times New Roman" w:hAnsi="Times New Roman"/>
                <w:sz w:val="24"/>
                <w:szCs w:val="24"/>
              </w:rPr>
            </w:pPr>
            <w:r w:rsidRPr="00283F55">
              <w:rPr>
                <w:rFonts w:ascii="Times New Roman" w:hAnsi="Times New Roman"/>
                <w:sz w:val="24"/>
                <w:szCs w:val="24"/>
                <w:lang w:val="en-US"/>
              </w:rPr>
              <w:t>http</w:t>
            </w:r>
            <w:r w:rsidRPr="00283F55">
              <w:rPr>
                <w:rFonts w:ascii="Times New Roman" w:hAnsi="Times New Roman"/>
                <w:sz w:val="24"/>
                <w:szCs w:val="24"/>
              </w:rPr>
              <w:t>://</w:t>
            </w:r>
            <w:proofErr w:type="spellStart"/>
            <w:r w:rsidRPr="00283F55">
              <w:rPr>
                <w:rFonts w:ascii="Times New Roman" w:hAnsi="Times New Roman"/>
                <w:sz w:val="24"/>
                <w:szCs w:val="24"/>
                <w:lang w:val="en-US"/>
              </w:rPr>
              <w:t>elibrary</w:t>
            </w:r>
            <w:proofErr w:type="spellEnd"/>
            <w:r w:rsidRPr="00283F55">
              <w:rPr>
                <w:rFonts w:ascii="Times New Roman" w:hAnsi="Times New Roman"/>
                <w:sz w:val="24"/>
                <w:szCs w:val="24"/>
              </w:rPr>
              <w:t>.</w:t>
            </w:r>
            <w:proofErr w:type="spellStart"/>
            <w:r w:rsidRPr="00283F55">
              <w:rPr>
                <w:rFonts w:ascii="Times New Roman" w:hAnsi="Times New Roman"/>
                <w:sz w:val="24"/>
                <w:szCs w:val="24"/>
                <w:lang w:val="en-US"/>
              </w:rPr>
              <w:t>ru</w:t>
            </w:r>
            <w:proofErr w:type="spellEnd"/>
            <w:r w:rsidRPr="00283F55">
              <w:rPr>
                <w:rFonts w:ascii="Times New Roman" w:hAnsi="Times New Roman"/>
                <w:sz w:val="24"/>
                <w:szCs w:val="24"/>
              </w:rPr>
              <w:t>/</w:t>
            </w:r>
            <w:proofErr w:type="spellStart"/>
            <w:r w:rsidRPr="00283F55">
              <w:rPr>
                <w:rFonts w:ascii="Times New Roman" w:hAnsi="Times New Roman"/>
                <w:sz w:val="24"/>
                <w:szCs w:val="24"/>
                <w:lang w:val="en-US"/>
              </w:rPr>
              <w:t>defaultx</w:t>
            </w:r>
            <w:proofErr w:type="spellEnd"/>
            <w:r w:rsidRPr="00283F55">
              <w:rPr>
                <w:rFonts w:ascii="Times New Roman" w:hAnsi="Times New Roman"/>
                <w:sz w:val="24"/>
                <w:szCs w:val="24"/>
              </w:rPr>
              <w:t>.</w:t>
            </w:r>
            <w:r w:rsidRPr="00283F55">
              <w:rPr>
                <w:rFonts w:ascii="Times New Roman" w:hAnsi="Times New Roman"/>
                <w:sz w:val="24"/>
                <w:szCs w:val="24"/>
                <w:lang w:val="en-US"/>
              </w:rPr>
              <w:t>asp</w:t>
            </w:r>
          </w:p>
        </w:tc>
        <w:tc>
          <w:tcPr>
            <w:tcW w:w="3012" w:type="dxa"/>
            <w:shd w:val="clear" w:color="auto" w:fill="auto"/>
          </w:tcPr>
          <w:p w:rsidR="00283F55" w:rsidRPr="00283F55" w:rsidRDefault="00283F55" w:rsidP="00916080">
            <w:pPr>
              <w:tabs>
                <w:tab w:val="num" w:pos="0"/>
                <w:tab w:val="num" w:pos="1069"/>
              </w:tabs>
              <w:spacing w:after="0" w:line="240" w:lineRule="auto"/>
              <w:jc w:val="both"/>
              <w:rPr>
                <w:rFonts w:ascii="Times New Roman" w:hAnsi="Times New Roman"/>
                <w:sz w:val="24"/>
                <w:szCs w:val="24"/>
              </w:rPr>
            </w:pPr>
            <w:r w:rsidRPr="00283F55">
              <w:rPr>
                <w:rFonts w:ascii="Times New Roman" w:hAnsi="Times New Roman"/>
                <w:sz w:val="24"/>
                <w:szCs w:val="24"/>
              </w:rPr>
              <w:t xml:space="preserve">Научная электронная библиотека </w:t>
            </w:r>
            <w:proofErr w:type="gramStart"/>
            <w:r w:rsidRPr="00283F55">
              <w:rPr>
                <w:rFonts w:ascii="Times New Roman" w:hAnsi="Times New Roman"/>
                <w:sz w:val="24"/>
                <w:szCs w:val="24"/>
              </w:rPr>
              <w:t>е</w:t>
            </w:r>
            <w:proofErr w:type="gramEnd"/>
            <w:r w:rsidRPr="00283F55">
              <w:rPr>
                <w:rFonts w:ascii="Times New Roman" w:hAnsi="Times New Roman"/>
                <w:sz w:val="24"/>
                <w:szCs w:val="24"/>
                <w:lang w:val="en-US"/>
              </w:rPr>
              <w:t>LIBRARY</w:t>
            </w:r>
            <w:r w:rsidRPr="00283F55">
              <w:rPr>
                <w:rFonts w:ascii="Times New Roman" w:hAnsi="Times New Roman"/>
                <w:sz w:val="24"/>
                <w:szCs w:val="24"/>
              </w:rPr>
              <w:t>.</w:t>
            </w:r>
            <w:r w:rsidRPr="00283F55">
              <w:rPr>
                <w:rFonts w:ascii="Times New Roman" w:hAnsi="Times New Roman"/>
                <w:sz w:val="24"/>
                <w:szCs w:val="24"/>
                <w:lang w:val="en-US"/>
              </w:rPr>
              <w:t>RU</w:t>
            </w:r>
          </w:p>
        </w:tc>
        <w:tc>
          <w:tcPr>
            <w:tcW w:w="2765" w:type="dxa"/>
            <w:shd w:val="clear" w:color="auto" w:fill="auto"/>
          </w:tcPr>
          <w:p w:rsidR="00283F55" w:rsidRPr="00283F55" w:rsidRDefault="00283F55" w:rsidP="00916080">
            <w:pPr>
              <w:tabs>
                <w:tab w:val="num" w:pos="0"/>
                <w:tab w:val="num" w:pos="1069"/>
              </w:tabs>
              <w:spacing w:after="0" w:line="240" w:lineRule="auto"/>
              <w:jc w:val="both"/>
              <w:rPr>
                <w:rFonts w:ascii="Times New Roman" w:hAnsi="Times New Roman"/>
                <w:sz w:val="24"/>
                <w:szCs w:val="24"/>
              </w:rPr>
            </w:pPr>
            <w:r w:rsidRPr="00283F55">
              <w:rPr>
                <w:rFonts w:ascii="Times New Roman" w:hAnsi="Times New Roman"/>
                <w:sz w:val="24"/>
                <w:szCs w:val="24"/>
              </w:rPr>
              <w:t>Круглосуточный открытый (свободный) доступ</w:t>
            </w:r>
          </w:p>
        </w:tc>
      </w:tr>
      <w:tr w:rsidR="00283F55" w:rsidRPr="00283F55" w:rsidTr="00F07EC6">
        <w:tc>
          <w:tcPr>
            <w:tcW w:w="675" w:type="dxa"/>
            <w:shd w:val="clear" w:color="auto" w:fill="auto"/>
          </w:tcPr>
          <w:p w:rsidR="00283F55" w:rsidRPr="00283F55" w:rsidRDefault="00283F55" w:rsidP="00916080">
            <w:pPr>
              <w:tabs>
                <w:tab w:val="num" w:pos="0"/>
                <w:tab w:val="num" w:pos="1069"/>
              </w:tabs>
              <w:spacing w:after="0" w:line="240" w:lineRule="auto"/>
              <w:jc w:val="both"/>
              <w:rPr>
                <w:rFonts w:ascii="Times New Roman" w:hAnsi="Times New Roman"/>
                <w:sz w:val="24"/>
                <w:szCs w:val="24"/>
              </w:rPr>
            </w:pPr>
            <w:r w:rsidRPr="00283F55">
              <w:rPr>
                <w:rFonts w:ascii="Times New Roman" w:hAnsi="Times New Roman"/>
                <w:sz w:val="24"/>
                <w:szCs w:val="24"/>
              </w:rPr>
              <w:t>2.</w:t>
            </w:r>
          </w:p>
        </w:tc>
        <w:tc>
          <w:tcPr>
            <w:tcW w:w="3119" w:type="dxa"/>
            <w:shd w:val="clear" w:color="auto" w:fill="auto"/>
          </w:tcPr>
          <w:p w:rsidR="00283F55" w:rsidRPr="00283F55" w:rsidRDefault="00283F55" w:rsidP="00916080">
            <w:pPr>
              <w:tabs>
                <w:tab w:val="num" w:pos="0"/>
                <w:tab w:val="num" w:pos="1069"/>
              </w:tabs>
              <w:spacing w:after="0" w:line="240" w:lineRule="auto"/>
              <w:jc w:val="both"/>
              <w:rPr>
                <w:rFonts w:ascii="Times New Roman" w:hAnsi="Times New Roman"/>
                <w:sz w:val="24"/>
                <w:szCs w:val="24"/>
                <w:lang w:val="en-US"/>
              </w:rPr>
            </w:pPr>
            <w:proofErr w:type="spellStart"/>
            <w:r w:rsidRPr="00283F55">
              <w:rPr>
                <w:rFonts w:ascii="Times New Roman" w:hAnsi="Times New Roman"/>
                <w:sz w:val="24"/>
                <w:szCs w:val="24"/>
                <w:lang w:val="en-US"/>
              </w:rPr>
              <w:t>Lanbook</w:t>
            </w:r>
            <w:proofErr w:type="spellEnd"/>
            <w:r w:rsidRPr="00283F55">
              <w:rPr>
                <w:rFonts w:ascii="Times New Roman" w:hAnsi="Times New Roman"/>
                <w:sz w:val="24"/>
                <w:szCs w:val="24"/>
              </w:rPr>
              <w:t>.</w:t>
            </w:r>
            <w:proofErr w:type="spellStart"/>
            <w:r w:rsidRPr="00283F55">
              <w:rPr>
                <w:rFonts w:ascii="Times New Roman" w:hAnsi="Times New Roman"/>
                <w:sz w:val="24"/>
                <w:szCs w:val="24"/>
              </w:rPr>
              <w:t>com</w:t>
            </w:r>
            <w:proofErr w:type="spellEnd"/>
            <w:r w:rsidRPr="00283F55">
              <w:rPr>
                <w:rFonts w:ascii="Times New Roman" w:hAnsi="Times New Roman"/>
                <w:sz w:val="24"/>
                <w:szCs w:val="24"/>
              </w:rPr>
              <w:t>/</w:t>
            </w:r>
            <w:proofErr w:type="spellStart"/>
            <w:r w:rsidRPr="00283F55">
              <w:rPr>
                <w:rFonts w:ascii="Times New Roman" w:hAnsi="Times New Roman"/>
                <w:sz w:val="24"/>
                <w:szCs w:val="24"/>
              </w:rPr>
              <w:t>ebs.php</w:t>
            </w:r>
            <w:proofErr w:type="spellEnd"/>
          </w:p>
        </w:tc>
        <w:tc>
          <w:tcPr>
            <w:tcW w:w="3012" w:type="dxa"/>
            <w:shd w:val="clear" w:color="auto" w:fill="auto"/>
          </w:tcPr>
          <w:p w:rsidR="00283F55" w:rsidRPr="00283F55" w:rsidRDefault="00283F55" w:rsidP="00916080">
            <w:pPr>
              <w:tabs>
                <w:tab w:val="num" w:pos="0"/>
                <w:tab w:val="num" w:pos="1069"/>
              </w:tabs>
              <w:spacing w:after="0" w:line="240" w:lineRule="auto"/>
              <w:jc w:val="both"/>
              <w:rPr>
                <w:rFonts w:ascii="Times New Roman" w:hAnsi="Times New Roman"/>
                <w:sz w:val="24"/>
                <w:szCs w:val="24"/>
              </w:rPr>
            </w:pPr>
            <w:r w:rsidRPr="00283F55">
              <w:rPr>
                <w:rFonts w:ascii="Times New Roman" w:hAnsi="Times New Roman"/>
                <w:sz w:val="24"/>
                <w:szCs w:val="24"/>
              </w:rPr>
              <w:t>ООО «Издательство ЛАНЬ»</w:t>
            </w:r>
          </w:p>
        </w:tc>
        <w:tc>
          <w:tcPr>
            <w:tcW w:w="2765" w:type="dxa"/>
            <w:shd w:val="clear" w:color="auto" w:fill="auto"/>
          </w:tcPr>
          <w:p w:rsidR="00283F55" w:rsidRPr="00283F55" w:rsidRDefault="00283F55" w:rsidP="00916080">
            <w:pPr>
              <w:tabs>
                <w:tab w:val="num" w:pos="0"/>
                <w:tab w:val="num" w:pos="1069"/>
              </w:tabs>
              <w:spacing w:after="0" w:line="240" w:lineRule="auto"/>
              <w:jc w:val="both"/>
              <w:rPr>
                <w:rFonts w:ascii="Times New Roman" w:hAnsi="Times New Roman"/>
                <w:sz w:val="24"/>
                <w:szCs w:val="24"/>
              </w:rPr>
            </w:pPr>
            <w:r w:rsidRPr="00283F55">
              <w:rPr>
                <w:rFonts w:ascii="Times New Roman" w:hAnsi="Times New Roman"/>
                <w:sz w:val="24"/>
                <w:szCs w:val="24"/>
              </w:rPr>
              <w:t>Круглосуточный открытый (свободный) доступ</w:t>
            </w:r>
          </w:p>
        </w:tc>
      </w:tr>
      <w:tr w:rsidR="00283F55" w:rsidRPr="00283F55" w:rsidTr="00F07EC6">
        <w:tc>
          <w:tcPr>
            <w:tcW w:w="675" w:type="dxa"/>
            <w:shd w:val="clear" w:color="auto" w:fill="auto"/>
          </w:tcPr>
          <w:p w:rsidR="00283F55" w:rsidRPr="00283F55" w:rsidRDefault="00283F55" w:rsidP="00916080">
            <w:pPr>
              <w:tabs>
                <w:tab w:val="num" w:pos="0"/>
                <w:tab w:val="num" w:pos="1069"/>
              </w:tabs>
              <w:spacing w:after="0" w:line="240" w:lineRule="auto"/>
              <w:jc w:val="both"/>
              <w:rPr>
                <w:rFonts w:ascii="Times New Roman" w:hAnsi="Times New Roman"/>
                <w:sz w:val="24"/>
                <w:szCs w:val="24"/>
              </w:rPr>
            </w:pPr>
            <w:r w:rsidRPr="00283F55">
              <w:rPr>
                <w:rFonts w:ascii="Times New Roman" w:hAnsi="Times New Roman"/>
                <w:sz w:val="24"/>
                <w:szCs w:val="24"/>
              </w:rPr>
              <w:t>3.</w:t>
            </w:r>
          </w:p>
        </w:tc>
        <w:tc>
          <w:tcPr>
            <w:tcW w:w="3119" w:type="dxa"/>
            <w:shd w:val="clear" w:color="auto" w:fill="auto"/>
          </w:tcPr>
          <w:p w:rsidR="00283F55" w:rsidRPr="00283F55" w:rsidRDefault="00283F55" w:rsidP="00916080">
            <w:pPr>
              <w:tabs>
                <w:tab w:val="num" w:pos="0"/>
                <w:tab w:val="num" w:pos="1069"/>
              </w:tabs>
              <w:spacing w:after="0" w:line="240" w:lineRule="auto"/>
              <w:jc w:val="both"/>
              <w:rPr>
                <w:rFonts w:ascii="Times New Roman" w:hAnsi="Times New Roman"/>
                <w:sz w:val="24"/>
                <w:szCs w:val="24"/>
                <w:lang w:val="en-US"/>
              </w:rPr>
            </w:pPr>
            <w:r w:rsidRPr="00283F55">
              <w:rPr>
                <w:rFonts w:ascii="Times New Roman" w:hAnsi="Times New Roman"/>
                <w:sz w:val="24"/>
                <w:szCs w:val="24"/>
                <w:lang w:val="en-US"/>
              </w:rPr>
              <w:t>www.iprmedia.ru</w:t>
            </w:r>
          </w:p>
        </w:tc>
        <w:tc>
          <w:tcPr>
            <w:tcW w:w="3012" w:type="dxa"/>
            <w:shd w:val="clear" w:color="auto" w:fill="auto"/>
          </w:tcPr>
          <w:p w:rsidR="00283F55" w:rsidRPr="00283F55" w:rsidRDefault="00283F55" w:rsidP="00916080">
            <w:pPr>
              <w:tabs>
                <w:tab w:val="num" w:pos="0"/>
                <w:tab w:val="num" w:pos="1069"/>
              </w:tabs>
              <w:spacing w:after="0" w:line="240" w:lineRule="auto"/>
              <w:jc w:val="both"/>
              <w:rPr>
                <w:rFonts w:ascii="Times New Roman" w:hAnsi="Times New Roman"/>
                <w:sz w:val="24"/>
                <w:szCs w:val="24"/>
              </w:rPr>
            </w:pPr>
            <w:r w:rsidRPr="00283F55">
              <w:rPr>
                <w:rFonts w:ascii="Times New Roman" w:hAnsi="Times New Roman"/>
                <w:sz w:val="24"/>
                <w:szCs w:val="24"/>
              </w:rPr>
              <w:t>ООО «Ай Пи Эр Медиа»</w:t>
            </w:r>
          </w:p>
        </w:tc>
        <w:tc>
          <w:tcPr>
            <w:tcW w:w="2765" w:type="dxa"/>
            <w:shd w:val="clear" w:color="auto" w:fill="auto"/>
          </w:tcPr>
          <w:p w:rsidR="00283F55" w:rsidRPr="00283F55" w:rsidRDefault="00283F55" w:rsidP="00916080">
            <w:pPr>
              <w:tabs>
                <w:tab w:val="num" w:pos="0"/>
                <w:tab w:val="num" w:pos="1069"/>
              </w:tabs>
              <w:spacing w:after="0" w:line="240" w:lineRule="auto"/>
              <w:jc w:val="both"/>
              <w:rPr>
                <w:rFonts w:ascii="Times New Roman" w:hAnsi="Times New Roman"/>
                <w:sz w:val="24"/>
                <w:szCs w:val="24"/>
              </w:rPr>
            </w:pPr>
            <w:r w:rsidRPr="00283F55">
              <w:rPr>
                <w:rFonts w:ascii="Times New Roman" w:hAnsi="Times New Roman"/>
                <w:sz w:val="24"/>
                <w:szCs w:val="24"/>
              </w:rPr>
              <w:t>Круглосуточный открытый (свободный) доступ</w:t>
            </w:r>
          </w:p>
        </w:tc>
      </w:tr>
    </w:tbl>
    <w:p w:rsidR="00283F55" w:rsidRDefault="00283F55" w:rsidP="005411F3">
      <w:pPr>
        <w:spacing w:after="0" w:line="240" w:lineRule="auto"/>
        <w:rPr>
          <w:rFonts w:ascii="Times New Roman" w:hAnsi="Times New Roman"/>
          <w:b/>
          <w:sz w:val="24"/>
          <w:szCs w:val="24"/>
        </w:rPr>
      </w:pPr>
    </w:p>
    <w:p w:rsidR="00283F55" w:rsidRDefault="00283F55" w:rsidP="005411F3">
      <w:pPr>
        <w:spacing w:after="0" w:line="240" w:lineRule="auto"/>
        <w:rPr>
          <w:rFonts w:ascii="Times New Roman" w:hAnsi="Times New Roman"/>
          <w:b/>
          <w:sz w:val="24"/>
          <w:szCs w:val="24"/>
        </w:rPr>
      </w:pPr>
    </w:p>
    <w:p w:rsidR="00283F55" w:rsidRPr="00283F55" w:rsidRDefault="00283F55" w:rsidP="00283F55">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9C1872">
        <w:rPr>
          <w:rFonts w:ascii="Times New Roman" w:eastAsia="Times New Roman" w:hAnsi="Times New Roman" w:cs="Arial"/>
          <w:b/>
          <w:sz w:val="24"/>
          <w:szCs w:val="24"/>
          <w:lang w:eastAsia="ru-RU"/>
        </w:rPr>
        <w:t>9</w:t>
      </w:r>
      <w:r w:rsidRPr="009C1872">
        <w:rPr>
          <w:rFonts w:ascii="Times New Roman" w:eastAsia="Times New Roman" w:hAnsi="Times New Roman"/>
          <w:b/>
          <w:sz w:val="24"/>
          <w:szCs w:val="24"/>
          <w:lang w:eastAsia="ru-RU"/>
        </w:rPr>
        <w:t xml:space="preserve"> Методические указания для </w:t>
      </w:r>
      <w:proofErr w:type="gramStart"/>
      <w:r w:rsidRPr="009C1872">
        <w:rPr>
          <w:rFonts w:ascii="Times New Roman" w:eastAsia="Times New Roman" w:hAnsi="Times New Roman"/>
          <w:b/>
          <w:sz w:val="24"/>
          <w:szCs w:val="24"/>
          <w:lang w:eastAsia="ru-RU"/>
        </w:rPr>
        <w:t>обучающихся</w:t>
      </w:r>
      <w:proofErr w:type="gramEnd"/>
      <w:r w:rsidRPr="009C1872">
        <w:rPr>
          <w:rFonts w:ascii="Times New Roman" w:eastAsia="Times New Roman" w:hAnsi="Times New Roman"/>
          <w:b/>
          <w:sz w:val="24"/>
          <w:szCs w:val="24"/>
          <w:lang w:eastAsia="ru-RU"/>
        </w:rPr>
        <w:t xml:space="preserve"> по освоению дисциплины</w:t>
      </w:r>
    </w:p>
    <w:p w:rsidR="0018151D" w:rsidRPr="002913A5" w:rsidRDefault="0018151D" w:rsidP="0018151D">
      <w:pPr>
        <w:spacing w:after="0" w:line="240" w:lineRule="auto"/>
        <w:jc w:val="both"/>
        <w:rPr>
          <w:rFonts w:ascii="Times New Roman" w:eastAsia="Times New Roman" w:hAnsi="Times New Roman"/>
          <w:sz w:val="24"/>
          <w:szCs w:val="24"/>
          <w:lang w:eastAsia="ru-RU"/>
        </w:rPr>
      </w:pPr>
      <w:r w:rsidRPr="002913A5">
        <w:rPr>
          <w:rFonts w:ascii="Times New Roman" w:eastAsia="Times New Roman" w:hAnsi="Times New Roman"/>
          <w:sz w:val="24"/>
          <w:szCs w:val="24"/>
          <w:lang w:eastAsia="ru-RU"/>
        </w:rPr>
        <w:t xml:space="preserve">Методические указания для </w:t>
      </w:r>
      <w:r w:rsidRPr="009C25C8">
        <w:rPr>
          <w:rFonts w:ascii="Times New Roman" w:eastAsia="Times New Roman" w:hAnsi="Times New Roman"/>
          <w:sz w:val="24"/>
          <w:szCs w:val="24"/>
          <w:lang w:eastAsia="ru-RU"/>
        </w:rPr>
        <w:t>практических занятий</w:t>
      </w:r>
      <w:r w:rsidRPr="002913A5">
        <w:rPr>
          <w:rFonts w:ascii="Times New Roman" w:eastAsia="Times New Roman" w:hAnsi="Times New Roman"/>
          <w:sz w:val="24"/>
          <w:szCs w:val="24"/>
          <w:lang w:eastAsia="ru-RU"/>
        </w:rPr>
        <w:t xml:space="preserve"> по дисциплине «</w:t>
      </w:r>
      <w:r>
        <w:rPr>
          <w:rFonts w:ascii="Times New Roman" w:eastAsia="Times New Roman" w:hAnsi="Times New Roman"/>
          <w:sz w:val="24"/>
          <w:szCs w:val="24"/>
          <w:lang w:eastAsia="ru-RU"/>
        </w:rPr>
        <w:t>Экология</w:t>
      </w:r>
      <w:r w:rsidRPr="002913A5">
        <w:rPr>
          <w:rFonts w:ascii="Times New Roman" w:eastAsia="Times New Roman" w:hAnsi="Times New Roman"/>
          <w:sz w:val="24"/>
          <w:szCs w:val="24"/>
          <w:lang w:eastAsia="ru-RU"/>
        </w:rPr>
        <w:t>»</w:t>
      </w:r>
      <w:r w:rsidRPr="009C25C8">
        <w:rPr>
          <w:rFonts w:ascii="Times New Roman" w:eastAsia="Times New Roman" w:hAnsi="Times New Roman"/>
          <w:sz w:val="24"/>
          <w:szCs w:val="24"/>
          <w:lang w:eastAsia="ru-RU"/>
        </w:rPr>
        <w:t xml:space="preserve">. </w:t>
      </w:r>
      <w:r w:rsidRPr="009C25C8">
        <w:rPr>
          <w:rFonts w:ascii="Times New Roman" w:eastAsia="Times New Roman" w:hAnsi="Times New Roman"/>
          <w:iCs/>
          <w:sz w:val="24"/>
          <w:szCs w:val="24"/>
          <w:lang w:eastAsia="ru-RU"/>
        </w:rPr>
        <w:t>По направлению</w:t>
      </w:r>
      <w:r w:rsidRPr="002913A5">
        <w:rPr>
          <w:rFonts w:ascii="Times New Roman" w:eastAsia="Times New Roman" w:hAnsi="Times New Roman"/>
          <w:sz w:val="24"/>
          <w:szCs w:val="24"/>
          <w:lang w:eastAsia="ru-RU"/>
        </w:rPr>
        <w:t xml:space="preserve"> </w:t>
      </w:r>
      <w:r w:rsidRPr="009C25C8">
        <w:rPr>
          <w:rFonts w:ascii="Times New Roman" w:eastAsia="Times New Roman" w:hAnsi="Times New Roman"/>
          <w:iCs/>
          <w:sz w:val="24"/>
          <w:szCs w:val="24"/>
          <w:lang w:eastAsia="ru-RU"/>
        </w:rPr>
        <w:t>35.03.08</w:t>
      </w:r>
      <w:r w:rsidRPr="002913A5">
        <w:rPr>
          <w:rFonts w:ascii="Times New Roman" w:eastAsia="Times New Roman" w:hAnsi="Times New Roman"/>
          <w:sz w:val="24"/>
          <w:szCs w:val="24"/>
          <w:lang w:eastAsia="ru-RU"/>
        </w:rPr>
        <w:t xml:space="preserve"> – Водные биоресурсы и аквакультура</w:t>
      </w:r>
      <w:proofErr w:type="gramStart"/>
      <w:r w:rsidRPr="002913A5">
        <w:rPr>
          <w:rFonts w:ascii="Times New Roman" w:eastAsia="Times New Roman" w:hAnsi="Times New Roman"/>
          <w:sz w:val="24"/>
          <w:szCs w:val="24"/>
          <w:lang w:eastAsia="ru-RU"/>
        </w:rPr>
        <w:t xml:space="preserve"> / С</w:t>
      </w:r>
      <w:proofErr w:type="gramEnd"/>
      <w:r w:rsidRPr="002913A5">
        <w:rPr>
          <w:rFonts w:ascii="Times New Roman" w:eastAsia="Times New Roman" w:hAnsi="Times New Roman"/>
          <w:sz w:val="24"/>
          <w:szCs w:val="24"/>
          <w:lang w:eastAsia="ru-RU"/>
        </w:rPr>
        <w:t xml:space="preserve">ост. </w:t>
      </w:r>
      <w:r w:rsidRPr="009C25C8">
        <w:rPr>
          <w:rFonts w:ascii="Times New Roman" w:eastAsia="Times New Roman" w:hAnsi="Times New Roman"/>
          <w:sz w:val="24"/>
          <w:szCs w:val="24"/>
          <w:lang w:eastAsia="ru-RU"/>
        </w:rPr>
        <w:t>Лесковская Л.С.</w:t>
      </w:r>
      <w:r w:rsidRPr="002913A5">
        <w:rPr>
          <w:rFonts w:ascii="Times New Roman" w:eastAsia="Times New Roman" w:hAnsi="Times New Roman"/>
          <w:sz w:val="24"/>
          <w:szCs w:val="24"/>
          <w:lang w:eastAsia="ru-RU"/>
        </w:rPr>
        <w:t xml:space="preserve"> - Тюмень: </w:t>
      </w:r>
      <w:r w:rsidRPr="009C25C8">
        <w:rPr>
          <w:rFonts w:ascii="Times New Roman" w:eastAsia="Times New Roman" w:hAnsi="Times New Roman"/>
          <w:sz w:val="24"/>
          <w:szCs w:val="24"/>
          <w:lang w:eastAsia="ru-RU"/>
        </w:rPr>
        <w:t>ГАУ Северного Зауралья, 2017. - 10</w:t>
      </w:r>
      <w:r w:rsidRPr="002913A5">
        <w:rPr>
          <w:rFonts w:ascii="Times New Roman" w:eastAsia="Times New Roman" w:hAnsi="Times New Roman"/>
          <w:sz w:val="24"/>
          <w:szCs w:val="24"/>
          <w:lang w:eastAsia="ru-RU"/>
        </w:rPr>
        <w:t xml:space="preserve"> с.</w:t>
      </w:r>
    </w:p>
    <w:p w:rsidR="00283F55" w:rsidRDefault="00283F55" w:rsidP="00283F55">
      <w:pPr>
        <w:widowControl w:val="0"/>
        <w:autoSpaceDE w:val="0"/>
        <w:autoSpaceDN w:val="0"/>
        <w:adjustRightInd w:val="0"/>
        <w:spacing w:after="0" w:line="240" w:lineRule="auto"/>
        <w:jc w:val="both"/>
        <w:rPr>
          <w:rFonts w:ascii="Times New Roman" w:eastAsia="Times New Roman" w:hAnsi="Times New Roman"/>
          <w:b/>
          <w:sz w:val="24"/>
          <w:szCs w:val="24"/>
        </w:rPr>
      </w:pPr>
    </w:p>
    <w:p w:rsidR="00283F55" w:rsidRPr="00283F55" w:rsidRDefault="00283F55" w:rsidP="00283F55">
      <w:pPr>
        <w:widowControl w:val="0"/>
        <w:autoSpaceDE w:val="0"/>
        <w:autoSpaceDN w:val="0"/>
        <w:adjustRightInd w:val="0"/>
        <w:spacing w:after="0" w:line="240" w:lineRule="auto"/>
        <w:jc w:val="both"/>
        <w:rPr>
          <w:rFonts w:ascii="Times New Roman" w:eastAsia="Times New Roman" w:hAnsi="Times New Roman"/>
          <w:b/>
          <w:sz w:val="24"/>
          <w:szCs w:val="24"/>
        </w:rPr>
      </w:pPr>
    </w:p>
    <w:p w:rsidR="00283F55" w:rsidRPr="00283F55" w:rsidRDefault="00283F55" w:rsidP="00283F55">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283F55">
        <w:rPr>
          <w:rFonts w:ascii="Times New Roman" w:eastAsia="Times New Roman" w:hAnsi="Times New Roman"/>
          <w:b/>
          <w:sz w:val="24"/>
          <w:szCs w:val="24"/>
        </w:rPr>
        <w:t>10. П</w:t>
      </w:r>
      <w:r w:rsidRPr="00283F55">
        <w:rPr>
          <w:rFonts w:ascii="Times New Roman" w:eastAsia="Times New Roman" w:hAnsi="Times New Roman"/>
          <w:b/>
          <w:sz w:val="24"/>
          <w:szCs w:val="24"/>
          <w:lang w:eastAsia="ru-RU"/>
        </w:rPr>
        <w:t>еречень информационных технологий</w:t>
      </w:r>
      <w:r w:rsidR="00916080">
        <w:rPr>
          <w:rFonts w:ascii="Times New Roman" w:eastAsia="Times New Roman" w:hAnsi="Times New Roman"/>
          <w:b/>
          <w:sz w:val="24"/>
          <w:szCs w:val="24"/>
          <w:lang w:eastAsia="ru-RU"/>
        </w:rPr>
        <w:t xml:space="preserve"> </w:t>
      </w:r>
      <w:r w:rsidR="009C1872" w:rsidRPr="00A812A0">
        <w:rPr>
          <w:rFonts w:ascii="Times New Roman" w:eastAsia="Times New Roman" w:hAnsi="Times New Roman"/>
          <w:sz w:val="24"/>
          <w:szCs w:val="24"/>
          <w:lang w:val="en-US" w:eastAsia="ru-RU"/>
        </w:rPr>
        <w:t>Microsoft</w:t>
      </w:r>
      <w:r w:rsidR="009C1872" w:rsidRPr="00A812A0">
        <w:rPr>
          <w:rFonts w:ascii="Times New Roman" w:eastAsia="Times New Roman" w:hAnsi="Times New Roman"/>
          <w:sz w:val="24"/>
          <w:szCs w:val="24"/>
          <w:lang w:eastAsia="ru-RU"/>
        </w:rPr>
        <w:t xml:space="preserve"> </w:t>
      </w:r>
      <w:r w:rsidR="009C1872" w:rsidRPr="00A812A0">
        <w:rPr>
          <w:rFonts w:ascii="Times New Roman" w:eastAsia="Times New Roman" w:hAnsi="Times New Roman"/>
          <w:sz w:val="24"/>
          <w:szCs w:val="24"/>
          <w:lang w:val="en-US" w:eastAsia="ru-RU"/>
        </w:rPr>
        <w:t>Office</w:t>
      </w:r>
      <w:r w:rsidR="009C1872" w:rsidRPr="00A812A0">
        <w:rPr>
          <w:rFonts w:ascii="Times New Roman" w:eastAsia="Times New Roman" w:hAnsi="Times New Roman"/>
          <w:sz w:val="24"/>
          <w:szCs w:val="24"/>
          <w:lang w:eastAsia="ru-RU"/>
        </w:rPr>
        <w:t xml:space="preserve"> </w:t>
      </w:r>
      <w:r w:rsidR="009C1872" w:rsidRPr="00A812A0">
        <w:rPr>
          <w:rFonts w:ascii="Times New Roman" w:eastAsia="Times New Roman" w:hAnsi="Times New Roman"/>
          <w:b/>
          <w:bCs/>
          <w:sz w:val="24"/>
          <w:szCs w:val="24"/>
          <w:lang w:val="en-US" w:eastAsia="ru-RU"/>
        </w:rPr>
        <w:t>St</w:t>
      </w:r>
      <w:r w:rsidR="009C1872" w:rsidRPr="00A812A0">
        <w:rPr>
          <w:rFonts w:ascii="Times New Roman" w:eastAsia="Times New Roman" w:hAnsi="Times New Roman"/>
          <w:sz w:val="24"/>
          <w:szCs w:val="24"/>
          <w:lang w:val="en-US" w:eastAsia="ru-RU"/>
        </w:rPr>
        <w:t>andard</w:t>
      </w:r>
    </w:p>
    <w:p w:rsidR="00283F55" w:rsidRPr="00283F55" w:rsidRDefault="00283F55" w:rsidP="00DB4808">
      <w:pPr>
        <w:numPr>
          <w:ilvl w:val="0"/>
          <w:numId w:val="7"/>
        </w:numPr>
        <w:tabs>
          <w:tab w:val="left" w:pos="426"/>
        </w:tabs>
        <w:spacing w:after="0" w:line="240" w:lineRule="auto"/>
        <w:ind w:left="0" w:firstLine="0"/>
        <w:contextualSpacing/>
        <w:rPr>
          <w:rFonts w:ascii="Times New Roman" w:eastAsia="Times New Roman" w:hAnsi="Times New Roman"/>
          <w:b/>
          <w:sz w:val="24"/>
          <w:szCs w:val="24"/>
          <w:lang w:eastAsia="ru-RU"/>
        </w:rPr>
      </w:pPr>
      <w:r w:rsidRPr="00283F55">
        <w:rPr>
          <w:rFonts w:ascii="Times New Roman" w:eastAsia="Times New Roman" w:hAnsi="Times New Roman"/>
          <w:b/>
          <w:sz w:val="24"/>
          <w:szCs w:val="24"/>
          <w:lang w:eastAsia="ru-RU"/>
        </w:rPr>
        <w:t>Материально-техническое обеспечение дисциплины</w:t>
      </w:r>
    </w:p>
    <w:p w:rsidR="00283F55" w:rsidRPr="00283F55" w:rsidRDefault="00283F55" w:rsidP="00283F55">
      <w:pPr>
        <w:spacing w:after="0" w:line="240" w:lineRule="auto"/>
        <w:ind w:firstLine="709"/>
        <w:contextualSpacing/>
        <w:rPr>
          <w:rFonts w:ascii="Times New Roman" w:eastAsia="Times New Roman" w:hAnsi="Times New Roman"/>
          <w:sz w:val="24"/>
          <w:szCs w:val="24"/>
          <w:lang w:eastAsia="ru-RU"/>
        </w:rPr>
      </w:pPr>
      <w:r w:rsidRPr="00283F55">
        <w:rPr>
          <w:rFonts w:ascii="Times New Roman" w:eastAsia="Times New Roman" w:hAnsi="Times New Roman"/>
          <w:sz w:val="24"/>
          <w:szCs w:val="24"/>
          <w:lang w:eastAsia="ru-RU"/>
        </w:rPr>
        <w:t>Техническое оборудование:</w:t>
      </w:r>
    </w:p>
    <w:p w:rsidR="00283F55" w:rsidRPr="00283F55" w:rsidRDefault="00CF6DDD" w:rsidP="00283F55">
      <w:pPr>
        <w:spacing w:after="0" w:line="240" w:lineRule="auto"/>
        <w:ind w:firstLine="709"/>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мультимедийная установка.</w:t>
      </w:r>
    </w:p>
    <w:p w:rsidR="00283F55" w:rsidRPr="00283F55" w:rsidRDefault="00283F55" w:rsidP="00283F55">
      <w:pPr>
        <w:spacing w:after="0" w:line="240" w:lineRule="auto"/>
        <w:ind w:firstLine="709"/>
        <w:contextualSpacing/>
        <w:rPr>
          <w:rFonts w:ascii="Times New Roman" w:eastAsia="Times New Roman" w:hAnsi="Times New Roman"/>
          <w:sz w:val="24"/>
          <w:szCs w:val="24"/>
          <w:lang w:eastAsia="ru-RU"/>
        </w:rPr>
      </w:pPr>
      <w:r w:rsidRPr="00283F55">
        <w:rPr>
          <w:rFonts w:ascii="Times New Roman" w:eastAsia="Times New Roman" w:hAnsi="Times New Roman"/>
          <w:sz w:val="24"/>
          <w:szCs w:val="24"/>
          <w:lang w:eastAsia="ru-RU"/>
        </w:rPr>
        <w:t>Раздаточный материал:</w:t>
      </w:r>
    </w:p>
    <w:p w:rsidR="004F2D1E" w:rsidRPr="0077775F" w:rsidRDefault="00283F55" w:rsidP="00AB1066">
      <w:pPr>
        <w:spacing w:after="0" w:line="240" w:lineRule="auto"/>
        <w:ind w:firstLine="709"/>
        <w:rPr>
          <w:rFonts w:ascii="Times New Roman" w:hAnsi="Times New Roman"/>
        </w:rPr>
      </w:pPr>
      <w:r w:rsidRPr="00283F55">
        <w:rPr>
          <w:rFonts w:ascii="Times New Roman" w:hAnsi="Times New Roman"/>
          <w:sz w:val="24"/>
          <w:szCs w:val="24"/>
        </w:rPr>
        <w:t>Таблицы</w:t>
      </w:r>
    </w:p>
    <w:sectPr w:rsidR="004F2D1E" w:rsidRPr="0077775F" w:rsidSect="004A07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DDF" w:rsidRDefault="00543DDF" w:rsidP="00CF01DC">
      <w:pPr>
        <w:spacing w:after="0" w:line="240" w:lineRule="auto"/>
      </w:pPr>
      <w:r>
        <w:separator/>
      </w:r>
    </w:p>
  </w:endnote>
  <w:endnote w:type="continuationSeparator" w:id="0">
    <w:p w:rsidR="00543DDF" w:rsidRDefault="00543DDF" w:rsidP="00CF0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DDF" w:rsidRDefault="00543DDF" w:rsidP="00CF01DC">
      <w:pPr>
        <w:spacing w:after="0" w:line="240" w:lineRule="auto"/>
      </w:pPr>
      <w:r>
        <w:separator/>
      </w:r>
    </w:p>
  </w:footnote>
  <w:footnote w:type="continuationSeparator" w:id="0">
    <w:p w:rsidR="00543DDF" w:rsidRDefault="00543DDF" w:rsidP="00CF01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692C"/>
    <w:multiLevelType w:val="hybridMultilevel"/>
    <w:tmpl w:val="00004A80"/>
    <w:lvl w:ilvl="0" w:tplc="0000187E">
      <w:start w:val="1"/>
      <w:numFmt w:val="bullet"/>
      <w:lvlText w:val="-"/>
      <w:lvlJc w:val="left"/>
      <w:pPr>
        <w:tabs>
          <w:tab w:val="num" w:pos="720"/>
        </w:tabs>
        <w:ind w:left="720" w:hanging="360"/>
      </w:pPr>
    </w:lvl>
    <w:lvl w:ilvl="1" w:tplc="000016C5">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CE0FBB"/>
    <w:multiLevelType w:val="hybridMultilevel"/>
    <w:tmpl w:val="3C6ED542"/>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8B61A8"/>
    <w:multiLevelType w:val="hybridMultilevel"/>
    <w:tmpl w:val="8222B932"/>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C7677A"/>
    <w:multiLevelType w:val="hybridMultilevel"/>
    <w:tmpl w:val="FD08CCA6"/>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214387"/>
    <w:multiLevelType w:val="hybridMultilevel"/>
    <w:tmpl w:val="8976D43E"/>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3447EA1"/>
    <w:multiLevelType w:val="hybridMultilevel"/>
    <w:tmpl w:val="7E0E801C"/>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4A84EC0"/>
    <w:multiLevelType w:val="multilevel"/>
    <w:tmpl w:val="DBB6731C"/>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04BF3391"/>
    <w:multiLevelType w:val="hybridMultilevel"/>
    <w:tmpl w:val="E972379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97436"/>
    <w:multiLevelType w:val="hybridMultilevel"/>
    <w:tmpl w:val="2892D41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5217679"/>
    <w:multiLevelType w:val="hybridMultilevel"/>
    <w:tmpl w:val="86C6E22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5803DCD"/>
    <w:multiLevelType w:val="hybridMultilevel"/>
    <w:tmpl w:val="3784552C"/>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58E4C43"/>
    <w:multiLevelType w:val="hybridMultilevel"/>
    <w:tmpl w:val="DF347F72"/>
    <w:lvl w:ilvl="0" w:tplc="04190017">
      <w:start w:val="1"/>
      <w:numFmt w:val="lowerLetter"/>
      <w:lvlText w:val="%1)"/>
      <w:lvlJc w:val="left"/>
      <w:pPr>
        <w:ind w:left="720" w:hanging="360"/>
      </w:pPr>
    </w:lvl>
    <w:lvl w:ilvl="1" w:tplc="04190017">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5D321CC"/>
    <w:multiLevelType w:val="hybridMultilevel"/>
    <w:tmpl w:val="90F479AA"/>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5DB5209"/>
    <w:multiLevelType w:val="hybridMultilevel"/>
    <w:tmpl w:val="C8C6C710"/>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82D4E3A"/>
    <w:multiLevelType w:val="hybridMultilevel"/>
    <w:tmpl w:val="9182CE0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A760165"/>
    <w:multiLevelType w:val="hybridMultilevel"/>
    <w:tmpl w:val="70C848C0"/>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B294282"/>
    <w:multiLevelType w:val="hybridMultilevel"/>
    <w:tmpl w:val="86643D9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D1C169E"/>
    <w:multiLevelType w:val="hybridMultilevel"/>
    <w:tmpl w:val="CA828E08"/>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D1C2C0C"/>
    <w:multiLevelType w:val="hybridMultilevel"/>
    <w:tmpl w:val="11C047E2"/>
    <w:lvl w:ilvl="0" w:tplc="04190017">
      <w:start w:val="1"/>
      <w:numFmt w:val="lowerLetter"/>
      <w:lvlText w:val="%1)"/>
      <w:lvlJc w:val="left"/>
      <w:pPr>
        <w:ind w:left="720" w:hanging="360"/>
      </w:pPr>
    </w:lvl>
    <w:lvl w:ilvl="1" w:tplc="04190017">
      <w:start w:val="1"/>
      <w:numFmt w:val="lowerLetter"/>
      <w:lvlText w:val="%2)"/>
      <w:lvlJc w:val="left"/>
      <w:pPr>
        <w:ind w:left="36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D983BB3"/>
    <w:multiLevelType w:val="hybridMultilevel"/>
    <w:tmpl w:val="E4E0E37C"/>
    <w:lvl w:ilvl="0" w:tplc="04190017">
      <w:start w:val="1"/>
      <w:numFmt w:val="lowerLetter"/>
      <w:lvlText w:val="%1)"/>
      <w:lvlJc w:val="left"/>
      <w:pPr>
        <w:ind w:left="1080" w:hanging="360"/>
      </w:pPr>
    </w:lvl>
    <w:lvl w:ilvl="1" w:tplc="04190017">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0DE413E2"/>
    <w:multiLevelType w:val="hybridMultilevel"/>
    <w:tmpl w:val="F90E39E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DFB14B9"/>
    <w:multiLevelType w:val="hybridMultilevel"/>
    <w:tmpl w:val="4112CE5C"/>
    <w:lvl w:ilvl="0" w:tplc="04190017">
      <w:start w:val="1"/>
      <w:numFmt w:val="lowerLetter"/>
      <w:lvlText w:val="%1)"/>
      <w:lvlJc w:val="left"/>
      <w:pPr>
        <w:ind w:left="1080" w:hanging="360"/>
      </w:pPr>
    </w:lvl>
    <w:lvl w:ilvl="1" w:tplc="04190017">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10374DB5"/>
    <w:multiLevelType w:val="hybridMultilevel"/>
    <w:tmpl w:val="C08E803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08C6CCC"/>
    <w:multiLevelType w:val="hybridMultilevel"/>
    <w:tmpl w:val="55225EAA"/>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1644B05"/>
    <w:multiLevelType w:val="hybridMultilevel"/>
    <w:tmpl w:val="9B2A244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17B4790"/>
    <w:multiLevelType w:val="hybridMultilevel"/>
    <w:tmpl w:val="4B0EBAE8"/>
    <w:lvl w:ilvl="0" w:tplc="04190017">
      <w:start w:val="1"/>
      <w:numFmt w:val="lowerLetter"/>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26">
    <w:nsid w:val="13D91E07"/>
    <w:multiLevelType w:val="hybridMultilevel"/>
    <w:tmpl w:val="3458A24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3E2664A"/>
    <w:multiLevelType w:val="hybridMultilevel"/>
    <w:tmpl w:val="DCD6C25C"/>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45701FB"/>
    <w:multiLevelType w:val="hybridMultilevel"/>
    <w:tmpl w:val="42E472C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4D01774"/>
    <w:multiLevelType w:val="hybridMultilevel"/>
    <w:tmpl w:val="CE1CC268"/>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504698C"/>
    <w:multiLevelType w:val="hybridMultilevel"/>
    <w:tmpl w:val="FE048FB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60167CD"/>
    <w:multiLevelType w:val="hybridMultilevel"/>
    <w:tmpl w:val="E41C875C"/>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8D85D33"/>
    <w:multiLevelType w:val="hybridMultilevel"/>
    <w:tmpl w:val="6270BBAC"/>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92D182C"/>
    <w:multiLevelType w:val="hybridMultilevel"/>
    <w:tmpl w:val="1756B59A"/>
    <w:lvl w:ilvl="0" w:tplc="04190017">
      <w:start w:val="1"/>
      <w:numFmt w:val="lowerLetter"/>
      <w:lvlText w:val="%1)"/>
      <w:lvlJc w:val="left"/>
      <w:pPr>
        <w:ind w:left="735" w:hanging="360"/>
      </w:p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4">
    <w:nsid w:val="199C3BA4"/>
    <w:multiLevelType w:val="multilevel"/>
    <w:tmpl w:val="849CD3D0"/>
    <w:lvl w:ilvl="0">
      <w:start w:val="1"/>
      <w:numFmt w:val="lowerLetter"/>
      <w:lvlText w:val="%1)"/>
      <w:lvlJc w:val="left"/>
      <w:pPr>
        <w:tabs>
          <w:tab w:val="num" w:pos="644"/>
        </w:tabs>
        <w:ind w:left="644" w:hanging="360"/>
      </w:pPr>
    </w:lvl>
    <w:lvl w:ilvl="1" w:tentative="1">
      <w:start w:val="1"/>
      <w:numFmt w:val="upperLetter"/>
      <w:lvlText w:val="%2."/>
      <w:lvlJc w:val="left"/>
      <w:pPr>
        <w:tabs>
          <w:tab w:val="num" w:pos="1364"/>
        </w:tabs>
        <w:ind w:left="1364" w:hanging="360"/>
      </w:pPr>
    </w:lvl>
    <w:lvl w:ilvl="2" w:tentative="1">
      <w:start w:val="1"/>
      <w:numFmt w:val="upperLetter"/>
      <w:lvlText w:val="%3."/>
      <w:lvlJc w:val="left"/>
      <w:pPr>
        <w:tabs>
          <w:tab w:val="num" w:pos="2084"/>
        </w:tabs>
        <w:ind w:left="2084" w:hanging="360"/>
      </w:pPr>
    </w:lvl>
    <w:lvl w:ilvl="3" w:tentative="1">
      <w:start w:val="1"/>
      <w:numFmt w:val="upperLetter"/>
      <w:lvlText w:val="%4."/>
      <w:lvlJc w:val="left"/>
      <w:pPr>
        <w:tabs>
          <w:tab w:val="num" w:pos="2804"/>
        </w:tabs>
        <w:ind w:left="2804" w:hanging="360"/>
      </w:pPr>
    </w:lvl>
    <w:lvl w:ilvl="4" w:tentative="1">
      <w:start w:val="1"/>
      <w:numFmt w:val="upperLetter"/>
      <w:lvlText w:val="%5."/>
      <w:lvlJc w:val="left"/>
      <w:pPr>
        <w:tabs>
          <w:tab w:val="num" w:pos="3524"/>
        </w:tabs>
        <w:ind w:left="3524" w:hanging="360"/>
      </w:pPr>
    </w:lvl>
    <w:lvl w:ilvl="5" w:tentative="1">
      <w:start w:val="1"/>
      <w:numFmt w:val="upperLetter"/>
      <w:lvlText w:val="%6."/>
      <w:lvlJc w:val="left"/>
      <w:pPr>
        <w:tabs>
          <w:tab w:val="num" w:pos="4244"/>
        </w:tabs>
        <w:ind w:left="4244" w:hanging="360"/>
      </w:pPr>
    </w:lvl>
    <w:lvl w:ilvl="6" w:tentative="1">
      <w:start w:val="1"/>
      <w:numFmt w:val="upperLetter"/>
      <w:lvlText w:val="%7."/>
      <w:lvlJc w:val="left"/>
      <w:pPr>
        <w:tabs>
          <w:tab w:val="num" w:pos="4964"/>
        </w:tabs>
        <w:ind w:left="4964" w:hanging="360"/>
      </w:pPr>
    </w:lvl>
    <w:lvl w:ilvl="7" w:tentative="1">
      <w:start w:val="1"/>
      <w:numFmt w:val="upperLetter"/>
      <w:lvlText w:val="%8."/>
      <w:lvlJc w:val="left"/>
      <w:pPr>
        <w:tabs>
          <w:tab w:val="num" w:pos="5684"/>
        </w:tabs>
        <w:ind w:left="5684" w:hanging="360"/>
      </w:pPr>
    </w:lvl>
    <w:lvl w:ilvl="8" w:tentative="1">
      <w:start w:val="1"/>
      <w:numFmt w:val="upperLetter"/>
      <w:lvlText w:val="%9."/>
      <w:lvlJc w:val="left"/>
      <w:pPr>
        <w:tabs>
          <w:tab w:val="num" w:pos="6404"/>
        </w:tabs>
        <w:ind w:left="6404" w:hanging="360"/>
      </w:pPr>
    </w:lvl>
  </w:abstractNum>
  <w:abstractNum w:abstractNumId="35">
    <w:nsid w:val="19DC3483"/>
    <w:multiLevelType w:val="hybridMultilevel"/>
    <w:tmpl w:val="A93258F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1A126088"/>
    <w:multiLevelType w:val="hybridMultilevel"/>
    <w:tmpl w:val="1832816E"/>
    <w:lvl w:ilvl="0" w:tplc="04190017">
      <w:start w:val="1"/>
      <w:numFmt w:val="lowerLetter"/>
      <w:lvlText w:val="%1)"/>
      <w:lvlJc w:val="left"/>
      <w:pPr>
        <w:ind w:left="2444" w:hanging="360"/>
      </w:pPr>
    </w:lvl>
    <w:lvl w:ilvl="1" w:tplc="04190017">
      <w:start w:val="1"/>
      <w:numFmt w:val="lowerLetter"/>
      <w:lvlText w:val="%2)"/>
      <w:lvlJc w:val="left"/>
      <w:pPr>
        <w:ind w:left="3164" w:hanging="360"/>
      </w:pPr>
    </w:lvl>
    <w:lvl w:ilvl="2" w:tplc="0419001B" w:tentative="1">
      <w:start w:val="1"/>
      <w:numFmt w:val="lowerRoman"/>
      <w:lvlText w:val="%3."/>
      <w:lvlJc w:val="right"/>
      <w:pPr>
        <w:ind w:left="3884" w:hanging="180"/>
      </w:pPr>
    </w:lvl>
    <w:lvl w:ilvl="3" w:tplc="0419000F" w:tentative="1">
      <w:start w:val="1"/>
      <w:numFmt w:val="decimal"/>
      <w:lvlText w:val="%4."/>
      <w:lvlJc w:val="left"/>
      <w:pPr>
        <w:ind w:left="4604" w:hanging="360"/>
      </w:pPr>
    </w:lvl>
    <w:lvl w:ilvl="4" w:tplc="04190019" w:tentative="1">
      <w:start w:val="1"/>
      <w:numFmt w:val="lowerLetter"/>
      <w:lvlText w:val="%5."/>
      <w:lvlJc w:val="left"/>
      <w:pPr>
        <w:ind w:left="5324" w:hanging="360"/>
      </w:pPr>
    </w:lvl>
    <w:lvl w:ilvl="5" w:tplc="0419001B" w:tentative="1">
      <w:start w:val="1"/>
      <w:numFmt w:val="lowerRoman"/>
      <w:lvlText w:val="%6."/>
      <w:lvlJc w:val="right"/>
      <w:pPr>
        <w:ind w:left="6044" w:hanging="180"/>
      </w:pPr>
    </w:lvl>
    <w:lvl w:ilvl="6" w:tplc="0419000F" w:tentative="1">
      <w:start w:val="1"/>
      <w:numFmt w:val="decimal"/>
      <w:lvlText w:val="%7."/>
      <w:lvlJc w:val="left"/>
      <w:pPr>
        <w:ind w:left="6764" w:hanging="360"/>
      </w:pPr>
    </w:lvl>
    <w:lvl w:ilvl="7" w:tplc="04190019" w:tentative="1">
      <w:start w:val="1"/>
      <w:numFmt w:val="lowerLetter"/>
      <w:lvlText w:val="%8."/>
      <w:lvlJc w:val="left"/>
      <w:pPr>
        <w:ind w:left="7484" w:hanging="360"/>
      </w:pPr>
    </w:lvl>
    <w:lvl w:ilvl="8" w:tplc="0419001B" w:tentative="1">
      <w:start w:val="1"/>
      <w:numFmt w:val="lowerRoman"/>
      <w:lvlText w:val="%9."/>
      <w:lvlJc w:val="right"/>
      <w:pPr>
        <w:ind w:left="8204" w:hanging="180"/>
      </w:pPr>
    </w:lvl>
  </w:abstractNum>
  <w:abstractNum w:abstractNumId="37">
    <w:nsid w:val="1A197431"/>
    <w:multiLevelType w:val="hybridMultilevel"/>
    <w:tmpl w:val="7CF2EF5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B1F2310"/>
    <w:multiLevelType w:val="hybridMultilevel"/>
    <w:tmpl w:val="A2029DFC"/>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BBE0617"/>
    <w:multiLevelType w:val="hybridMultilevel"/>
    <w:tmpl w:val="C1D6B97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CF633F5"/>
    <w:multiLevelType w:val="hybridMultilevel"/>
    <w:tmpl w:val="0C4E5B5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1E2E7394"/>
    <w:multiLevelType w:val="hybridMultilevel"/>
    <w:tmpl w:val="9BBAB91E"/>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1EDC0614"/>
    <w:multiLevelType w:val="hybridMultilevel"/>
    <w:tmpl w:val="AE86E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1EEE4021"/>
    <w:multiLevelType w:val="hybridMultilevel"/>
    <w:tmpl w:val="CD9681E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1F21685C"/>
    <w:multiLevelType w:val="hybridMultilevel"/>
    <w:tmpl w:val="9F062B3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nsid w:val="1FFD6842"/>
    <w:multiLevelType w:val="hybridMultilevel"/>
    <w:tmpl w:val="F358378A"/>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12949E1"/>
    <w:multiLevelType w:val="hybridMultilevel"/>
    <w:tmpl w:val="E3F6D09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22D751B0"/>
    <w:multiLevelType w:val="hybridMultilevel"/>
    <w:tmpl w:val="0FDE175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3536DAB"/>
    <w:multiLevelType w:val="hybridMultilevel"/>
    <w:tmpl w:val="238E435C"/>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2375779A"/>
    <w:multiLevelType w:val="hybridMultilevel"/>
    <w:tmpl w:val="58342050"/>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2538206D"/>
    <w:multiLevelType w:val="hybridMultilevel"/>
    <w:tmpl w:val="7A48A0B6"/>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61D7147"/>
    <w:multiLevelType w:val="hybridMultilevel"/>
    <w:tmpl w:val="E06AEF8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273F5787"/>
    <w:multiLevelType w:val="hybridMultilevel"/>
    <w:tmpl w:val="4818110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27D132CF"/>
    <w:multiLevelType w:val="hybridMultilevel"/>
    <w:tmpl w:val="EABE28DE"/>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27F7631F"/>
    <w:multiLevelType w:val="hybridMultilevel"/>
    <w:tmpl w:val="B2FACD56"/>
    <w:lvl w:ilvl="0" w:tplc="04190017">
      <w:start w:val="1"/>
      <w:numFmt w:val="lowerLetter"/>
      <w:lvlText w:val="%1)"/>
      <w:lvlJc w:val="left"/>
      <w:pPr>
        <w:ind w:left="720" w:hanging="360"/>
      </w:pPr>
    </w:lvl>
    <w:lvl w:ilvl="1" w:tplc="04190017">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288240FA"/>
    <w:multiLevelType w:val="hybridMultilevel"/>
    <w:tmpl w:val="FC9C9D4E"/>
    <w:lvl w:ilvl="0" w:tplc="04190017">
      <w:start w:val="1"/>
      <w:numFmt w:val="lowerLetter"/>
      <w:lvlText w:val="%1)"/>
      <w:lvlJc w:val="left"/>
      <w:pPr>
        <w:ind w:left="720" w:hanging="360"/>
      </w:pPr>
    </w:lvl>
    <w:lvl w:ilvl="1" w:tplc="04190017">
      <w:start w:val="1"/>
      <w:numFmt w:val="lowerLetter"/>
      <w:lvlText w:val="%2)"/>
      <w:lvlJc w:val="left"/>
      <w:pPr>
        <w:ind w:left="786"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28B26569"/>
    <w:multiLevelType w:val="hybridMultilevel"/>
    <w:tmpl w:val="5BB6D732"/>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28EF139E"/>
    <w:multiLevelType w:val="hybridMultilevel"/>
    <w:tmpl w:val="72EE8220"/>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2A217A6C"/>
    <w:multiLevelType w:val="hybridMultilevel"/>
    <w:tmpl w:val="AF583572"/>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2A4134B2"/>
    <w:multiLevelType w:val="multilevel"/>
    <w:tmpl w:val="A0FE9A2C"/>
    <w:lvl w:ilvl="0">
      <w:start w:val="1"/>
      <w:numFmt w:val="low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0">
    <w:nsid w:val="2B6C104C"/>
    <w:multiLevelType w:val="hybridMultilevel"/>
    <w:tmpl w:val="AC06D31A"/>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2D7E7EEE"/>
    <w:multiLevelType w:val="hybridMultilevel"/>
    <w:tmpl w:val="A44C7D32"/>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2DCE63FB"/>
    <w:multiLevelType w:val="hybridMultilevel"/>
    <w:tmpl w:val="B5F06FE8"/>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2E750214"/>
    <w:multiLevelType w:val="hybridMultilevel"/>
    <w:tmpl w:val="D8223538"/>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2F825D82"/>
    <w:multiLevelType w:val="hybridMultilevel"/>
    <w:tmpl w:val="09D0D77C"/>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311521B2"/>
    <w:multiLevelType w:val="hybridMultilevel"/>
    <w:tmpl w:val="A056A79C"/>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206526E"/>
    <w:multiLevelType w:val="hybridMultilevel"/>
    <w:tmpl w:val="3FF04D12"/>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32EC4C0E"/>
    <w:multiLevelType w:val="hybridMultilevel"/>
    <w:tmpl w:val="DA4045C8"/>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334D5B05"/>
    <w:multiLevelType w:val="hybridMultilevel"/>
    <w:tmpl w:val="56902C7A"/>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335C10CD"/>
    <w:multiLevelType w:val="hybridMultilevel"/>
    <w:tmpl w:val="66A89A98"/>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0">
    <w:nsid w:val="33736D82"/>
    <w:multiLevelType w:val="hybridMultilevel"/>
    <w:tmpl w:val="A286599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33824483"/>
    <w:multiLevelType w:val="hybridMultilevel"/>
    <w:tmpl w:val="547A28B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33EF1570"/>
    <w:multiLevelType w:val="hybridMultilevel"/>
    <w:tmpl w:val="2AD0F0DC"/>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34345AB8"/>
    <w:multiLevelType w:val="multilevel"/>
    <w:tmpl w:val="331AEECA"/>
    <w:lvl w:ilvl="0">
      <w:start w:val="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4">
    <w:nsid w:val="34695FAD"/>
    <w:multiLevelType w:val="singleLevel"/>
    <w:tmpl w:val="0419000F"/>
    <w:lvl w:ilvl="0">
      <w:start w:val="1"/>
      <w:numFmt w:val="decimal"/>
      <w:lvlText w:val="%1."/>
      <w:lvlJc w:val="left"/>
      <w:pPr>
        <w:tabs>
          <w:tab w:val="num" w:pos="360"/>
        </w:tabs>
        <w:ind w:left="360" w:hanging="360"/>
      </w:pPr>
    </w:lvl>
  </w:abstractNum>
  <w:abstractNum w:abstractNumId="75">
    <w:nsid w:val="347F27F9"/>
    <w:multiLevelType w:val="hybridMultilevel"/>
    <w:tmpl w:val="60588D60"/>
    <w:lvl w:ilvl="0" w:tplc="04190017">
      <w:start w:val="1"/>
      <w:numFmt w:val="lowerLetter"/>
      <w:lvlText w:val="%1)"/>
      <w:lvlJc w:val="left"/>
      <w:pPr>
        <w:ind w:left="1146" w:hanging="360"/>
      </w:pPr>
    </w:lvl>
    <w:lvl w:ilvl="1" w:tplc="04190017">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6">
    <w:nsid w:val="36120A67"/>
    <w:multiLevelType w:val="hybridMultilevel"/>
    <w:tmpl w:val="72E42B0C"/>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368D0605"/>
    <w:multiLevelType w:val="hybridMultilevel"/>
    <w:tmpl w:val="37A421C6"/>
    <w:lvl w:ilvl="0" w:tplc="04190017">
      <w:start w:val="1"/>
      <w:numFmt w:val="lowerLetter"/>
      <w:lvlText w:val="%1)"/>
      <w:lvlJc w:val="left"/>
      <w:pPr>
        <w:ind w:left="1724" w:hanging="360"/>
      </w:pPr>
    </w:lvl>
    <w:lvl w:ilvl="1" w:tplc="04190017">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78">
    <w:nsid w:val="37073EAE"/>
    <w:multiLevelType w:val="multilevel"/>
    <w:tmpl w:val="D27204A8"/>
    <w:lvl w:ilvl="0">
      <w:start w:val="1"/>
      <w:numFmt w:val="low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9">
    <w:nsid w:val="374B05FB"/>
    <w:multiLevelType w:val="multilevel"/>
    <w:tmpl w:val="5E54185E"/>
    <w:lvl w:ilvl="0">
      <w:start w:val="1"/>
      <w:numFmt w:val="low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0">
    <w:nsid w:val="37876418"/>
    <w:multiLevelType w:val="hybridMultilevel"/>
    <w:tmpl w:val="9330145C"/>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381416C2"/>
    <w:multiLevelType w:val="hybridMultilevel"/>
    <w:tmpl w:val="9A32E30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39A24239"/>
    <w:multiLevelType w:val="hybridMultilevel"/>
    <w:tmpl w:val="9B60355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3A2429E7"/>
    <w:multiLevelType w:val="multilevel"/>
    <w:tmpl w:val="82D463F6"/>
    <w:lvl w:ilvl="0">
      <w:start w:val="1"/>
      <w:numFmt w:val="low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4">
    <w:nsid w:val="3AFB5ECF"/>
    <w:multiLevelType w:val="hybridMultilevel"/>
    <w:tmpl w:val="F7540F32"/>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3C5C4ACA"/>
    <w:multiLevelType w:val="hybridMultilevel"/>
    <w:tmpl w:val="D55E1862"/>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3CEC6E85"/>
    <w:multiLevelType w:val="hybridMultilevel"/>
    <w:tmpl w:val="35DE11FE"/>
    <w:lvl w:ilvl="0" w:tplc="04190017">
      <w:start w:val="1"/>
      <w:numFmt w:val="lowerLetter"/>
      <w:lvlText w:val="%1)"/>
      <w:lvlJc w:val="left"/>
      <w:pPr>
        <w:ind w:left="720" w:hanging="360"/>
      </w:pPr>
    </w:lvl>
    <w:lvl w:ilvl="1" w:tplc="A65A66BC">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3DE954D3"/>
    <w:multiLevelType w:val="hybridMultilevel"/>
    <w:tmpl w:val="B0982506"/>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3FE201EB"/>
    <w:multiLevelType w:val="hybridMultilevel"/>
    <w:tmpl w:val="7ED4F86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40484B6B"/>
    <w:multiLevelType w:val="hybridMultilevel"/>
    <w:tmpl w:val="183C2176"/>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41B32FD2"/>
    <w:multiLevelType w:val="hybridMultilevel"/>
    <w:tmpl w:val="A80C460C"/>
    <w:lvl w:ilvl="0" w:tplc="04190017">
      <w:start w:val="1"/>
      <w:numFmt w:val="lowerLetter"/>
      <w:lvlText w:val="%1)"/>
      <w:lvlJc w:val="left"/>
      <w:pPr>
        <w:ind w:left="1146" w:hanging="360"/>
      </w:pPr>
    </w:lvl>
    <w:lvl w:ilvl="1" w:tplc="04190017">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1">
    <w:nsid w:val="41BB6AB3"/>
    <w:multiLevelType w:val="hybridMultilevel"/>
    <w:tmpl w:val="386AC98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4245188A"/>
    <w:multiLevelType w:val="hybridMultilevel"/>
    <w:tmpl w:val="3A5661D0"/>
    <w:lvl w:ilvl="0" w:tplc="04190017">
      <w:start w:val="1"/>
      <w:numFmt w:val="lowerLetter"/>
      <w:lvlText w:val="%1)"/>
      <w:lvlJc w:val="left"/>
      <w:pPr>
        <w:ind w:left="1146" w:hanging="360"/>
      </w:pPr>
    </w:lvl>
    <w:lvl w:ilvl="1" w:tplc="04190017">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3">
    <w:nsid w:val="42A87411"/>
    <w:multiLevelType w:val="hybridMultilevel"/>
    <w:tmpl w:val="2448247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4324709D"/>
    <w:multiLevelType w:val="hybridMultilevel"/>
    <w:tmpl w:val="2E46BEE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43641716"/>
    <w:multiLevelType w:val="hybridMultilevel"/>
    <w:tmpl w:val="94809D50"/>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43EF71A8"/>
    <w:multiLevelType w:val="hybridMultilevel"/>
    <w:tmpl w:val="347E2A60"/>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4E12F9B"/>
    <w:multiLevelType w:val="hybridMultilevel"/>
    <w:tmpl w:val="20D015B0"/>
    <w:lvl w:ilvl="0" w:tplc="04190017">
      <w:start w:val="1"/>
      <w:numFmt w:val="lowerLetter"/>
      <w:lvlText w:val="%1)"/>
      <w:lvlJc w:val="left"/>
      <w:pPr>
        <w:ind w:left="1724" w:hanging="360"/>
      </w:p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98">
    <w:nsid w:val="4505265C"/>
    <w:multiLevelType w:val="hybridMultilevel"/>
    <w:tmpl w:val="BE3A475A"/>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45436CF2"/>
    <w:multiLevelType w:val="hybridMultilevel"/>
    <w:tmpl w:val="7F1828C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45E64BE9"/>
    <w:multiLevelType w:val="multilevel"/>
    <w:tmpl w:val="E4CA9B34"/>
    <w:lvl w:ilvl="0">
      <w:start w:val="1"/>
      <w:numFmt w:val="low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1">
    <w:nsid w:val="4678206A"/>
    <w:multiLevelType w:val="hybridMultilevel"/>
    <w:tmpl w:val="5470C180"/>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468C1EF6"/>
    <w:multiLevelType w:val="hybridMultilevel"/>
    <w:tmpl w:val="0B982852"/>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46EA4107"/>
    <w:multiLevelType w:val="hybridMultilevel"/>
    <w:tmpl w:val="DE7CC0E8"/>
    <w:lvl w:ilvl="0" w:tplc="04190017">
      <w:start w:val="1"/>
      <w:numFmt w:val="lowerLetter"/>
      <w:lvlText w:val="%1)"/>
      <w:lvlJc w:val="left"/>
      <w:pPr>
        <w:ind w:left="1800" w:hanging="360"/>
      </w:pPr>
    </w:lvl>
    <w:lvl w:ilvl="1" w:tplc="04190017">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4">
    <w:nsid w:val="472A6BDC"/>
    <w:multiLevelType w:val="hybridMultilevel"/>
    <w:tmpl w:val="5CDA6FC2"/>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47FE1AF8"/>
    <w:multiLevelType w:val="hybridMultilevel"/>
    <w:tmpl w:val="AA0E7E3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48440D6D"/>
    <w:multiLevelType w:val="hybridMultilevel"/>
    <w:tmpl w:val="652CACB0"/>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48A7012D"/>
    <w:multiLevelType w:val="hybridMultilevel"/>
    <w:tmpl w:val="AD9CD8CC"/>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490871F0"/>
    <w:multiLevelType w:val="hybridMultilevel"/>
    <w:tmpl w:val="C67E871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4946372F"/>
    <w:multiLevelType w:val="hybridMultilevel"/>
    <w:tmpl w:val="9E9E8B8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49737891"/>
    <w:multiLevelType w:val="hybridMultilevel"/>
    <w:tmpl w:val="58261C2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49A20884"/>
    <w:multiLevelType w:val="hybridMultilevel"/>
    <w:tmpl w:val="CC068B5C"/>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4A7D60BC"/>
    <w:multiLevelType w:val="hybridMultilevel"/>
    <w:tmpl w:val="8BEEAA40"/>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4ABF4F13"/>
    <w:multiLevelType w:val="hybridMultilevel"/>
    <w:tmpl w:val="A216AEE2"/>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4B2C08EA"/>
    <w:multiLevelType w:val="hybridMultilevel"/>
    <w:tmpl w:val="2E025540"/>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4BCA46A8"/>
    <w:multiLevelType w:val="hybridMultilevel"/>
    <w:tmpl w:val="CA2C923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4C8C6C01"/>
    <w:multiLevelType w:val="hybridMultilevel"/>
    <w:tmpl w:val="551A628E"/>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4CE125FD"/>
    <w:multiLevelType w:val="hybridMultilevel"/>
    <w:tmpl w:val="30B4C8F2"/>
    <w:lvl w:ilvl="0" w:tplc="BEDCB55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4CF05E3D"/>
    <w:multiLevelType w:val="hybridMultilevel"/>
    <w:tmpl w:val="2B8884F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4D004E5C"/>
    <w:multiLevelType w:val="multilevel"/>
    <w:tmpl w:val="D3E461AC"/>
    <w:lvl w:ilvl="0">
      <w:start w:val="1"/>
      <w:numFmt w:val="low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0">
    <w:nsid w:val="4D2D7F75"/>
    <w:multiLevelType w:val="hybridMultilevel"/>
    <w:tmpl w:val="176498A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4D934459"/>
    <w:multiLevelType w:val="multilevel"/>
    <w:tmpl w:val="B9DEF636"/>
    <w:lvl w:ilvl="0">
      <w:start w:val="1"/>
      <w:numFmt w:val="low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2">
    <w:nsid w:val="4D9E6290"/>
    <w:multiLevelType w:val="hybridMultilevel"/>
    <w:tmpl w:val="D9CE49F4"/>
    <w:lvl w:ilvl="0" w:tplc="04190017">
      <w:start w:val="1"/>
      <w:numFmt w:val="lowerLetter"/>
      <w:lvlText w:val="%1)"/>
      <w:lvlJc w:val="left"/>
      <w:pPr>
        <w:ind w:left="720" w:hanging="360"/>
      </w:pPr>
    </w:lvl>
    <w:lvl w:ilvl="1" w:tplc="04190017">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4DE46FC4"/>
    <w:multiLevelType w:val="hybridMultilevel"/>
    <w:tmpl w:val="22F0AAC2"/>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4E097132"/>
    <w:multiLevelType w:val="hybridMultilevel"/>
    <w:tmpl w:val="B2FCE2F6"/>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4E2778F1"/>
    <w:multiLevelType w:val="hybridMultilevel"/>
    <w:tmpl w:val="26A4DAE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4E73592F"/>
    <w:multiLevelType w:val="hybridMultilevel"/>
    <w:tmpl w:val="3BEC3BE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4ED04020"/>
    <w:multiLevelType w:val="hybridMultilevel"/>
    <w:tmpl w:val="879E3D6A"/>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4F2D2DEE"/>
    <w:multiLevelType w:val="hybridMultilevel"/>
    <w:tmpl w:val="7B9C9356"/>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4F941CD7"/>
    <w:multiLevelType w:val="hybridMultilevel"/>
    <w:tmpl w:val="1BA4E670"/>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50226DC1"/>
    <w:multiLevelType w:val="multilevel"/>
    <w:tmpl w:val="A992BF94"/>
    <w:lvl w:ilvl="0">
      <w:start w:val="1"/>
      <w:numFmt w:val="low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1">
    <w:nsid w:val="511C66AA"/>
    <w:multiLevelType w:val="hybridMultilevel"/>
    <w:tmpl w:val="9BCA0F9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516A1F3B"/>
    <w:multiLevelType w:val="hybridMultilevel"/>
    <w:tmpl w:val="9CF04610"/>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51B544B5"/>
    <w:multiLevelType w:val="hybridMultilevel"/>
    <w:tmpl w:val="1E8C2186"/>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52AB4158"/>
    <w:multiLevelType w:val="hybridMultilevel"/>
    <w:tmpl w:val="2F00956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52CF0A11"/>
    <w:multiLevelType w:val="hybridMultilevel"/>
    <w:tmpl w:val="D390E7A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52EC01B1"/>
    <w:multiLevelType w:val="hybridMultilevel"/>
    <w:tmpl w:val="0266470E"/>
    <w:lvl w:ilvl="0" w:tplc="04190017">
      <w:start w:val="1"/>
      <w:numFmt w:val="lowerLetter"/>
      <w:lvlText w:val="%1)"/>
      <w:lvlJc w:val="left"/>
      <w:pPr>
        <w:ind w:left="1004" w:hanging="360"/>
      </w:pPr>
    </w:lvl>
    <w:lvl w:ilvl="1" w:tplc="04190017">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7">
    <w:nsid w:val="531A56C7"/>
    <w:multiLevelType w:val="hybridMultilevel"/>
    <w:tmpl w:val="C4CAEDE8"/>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53262828"/>
    <w:multiLevelType w:val="hybridMultilevel"/>
    <w:tmpl w:val="86D0486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5347069A"/>
    <w:multiLevelType w:val="hybridMultilevel"/>
    <w:tmpl w:val="EF589658"/>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53CB673E"/>
    <w:multiLevelType w:val="hybridMultilevel"/>
    <w:tmpl w:val="14D8ED8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nsid w:val="55893636"/>
    <w:multiLevelType w:val="hybridMultilevel"/>
    <w:tmpl w:val="F7C4BFD6"/>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558A4A96"/>
    <w:multiLevelType w:val="hybridMultilevel"/>
    <w:tmpl w:val="421A317C"/>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56943983"/>
    <w:multiLevelType w:val="hybridMultilevel"/>
    <w:tmpl w:val="2B5E436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56B231EA"/>
    <w:multiLevelType w:val="hybridMultilevel"/>
    <w:tmpl w:val="1996F2B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57A5187E"/>
    <w:multiLevelType w:val="hybridMultilevel"/>
    <w:tmpl w:val="8236F63E"/>
    <w:lvl w:ilvl="0" w:tplc="04190017">
      <w:start w:val="1"/>
      <w:numFmt w:val="lowerLetter"/>
      <w:lvlText w:val="%1)"/>
      <w:lvlJc w:val="left"/>
      <w:pPr>
        <w:ind w:left="1440" w:hanging="360"/>
      </w:pPr>
    </w:lvl>
    <w:lvl w:ilvl="1" w:tplc="04190017">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6">
    <w:nsid w:val="5A412C3D"/>
    <w:multiLevelType w:val="hybridMultilevel"/>
    <w:tmpl w:val="BF48A02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5AD13F0A"/>
    <w:multiLevelType w:val="hybridMultilevel"/>
    <w:tmpl w:val="49CECA2C"/>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5B476B11"/>
    <w:multiLevelType w:val="hybridMultilevel"/>
    <w:tmpl w:val="6CB0FA76"/>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5BB32713"/>
    <w:multiLevelType w:val="hybridMultilevel"/>
    <w:tmpl w:val="8AEA9596"/>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5BDA754B"/>
    <w:multiLevelType w:val="hybridMultilevel"/>
    <w:tmpl w:val="066E12CC"/>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5C5A42F1"/>
    <w:multiLevelType w:val="hybridMultilevel"/>
    <w:tmpl w:val="D8B89D2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nsid w:val="5C6678A9"/>
    <w:multiLevelType w:val="hybridMultilevel"/>
    <w:tmpl w:val="724C40F2"/>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5D51440D"/>
    <w:multiLevelType w:val="hybridMultilevel"/>
    <w:tmpl w:val="F6966FAE"/>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5DE60683"/>
    <w:multiLevelType w:val="hybridMultilevel"/>
    <w:tmpl w:val="52CAAAD4"/>
    <w:lvl w:ilvl="0" w:tplc="F4E24E46">
      <w:start w:val="11"/>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55">
    <w:nsid w:val="5ED563B0"/>
    <w:multiLevelType w:val="hybridMultilevel"/>
    <w:tmpl w:val="520A9936"/>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5F591E59"/>
    <w:multiLevelType w:val="hybridMultilevel"/>
    <w:tmpl w:val="E2AEBF8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nsid w:val="60781523"/>
    <w:multiLevelType w:val="hybridMultilevel"/>
    <w:tmpl w:val="26B6A172"/>
    <w:lvl w:ilvl="0" w:tplc="04190017">
      <w:start w:val="1"/>
      <w:numFmt w:val="lowerLetter"/>
      <w:lvlText w:val="%1)"/>
      <w:lvlJc w:val="left"/>
      <w:pPr>
        <w:ind w:left="862" w:hanging="360"/>
      </w:pPr>
    </w:lvl>
    <w:lvl w:ilvl="1" w:tplc="04190017">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58">
    <w:nsid w:val="60795EB2"/>
    <w:multiLevelType w:val="hybridMultilevel"/>
    <w:tmpl w:val="2D20AC4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nsid w:val="611A6563"/>
    <w:multiLevelType w:val="hybridMultilevel"/>
    <w:tmpl w:val="B8BA60A0"/>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nsid w:val="611F1F44"/>
    <w:multiLevelType w:val="hybridMultilevel"/>
    <w:tmpl w:val="4316EF6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616D6DAB"/>
    <w:multiLevelType w:val="hybridMultilevel"/>
    <w:tmpl w:val="031A57AC"/>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nsid w:val="621C1797"/>
    <w:multiLevelType w:val="hybridMultilevel"/>
    <w:tmpl w:val="6F4C125C"/>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nsid w:val="62994920"/>
    <w:multiLevelType w:val="hybridMultilevel"/>
    <w:tmpl w:val="0750E0C4"/>
    <w:lvl w:ilvl="0" w:tplc="04190017">
      <w:start w:val="1"/>
      <w:numFmt w:val="lowerLetter"/>
      <w:lvlText w:val="%1)"/>
      <w:lvlJc w:val="left"/>
      <w:pPr>
        <w:ind w:left="720" w:hanging="360"/>
      </w:pPr>
    </w:lvl>
    <w:lvl w:ilvl="1" w:tplc="04190017">
      <w:start w:val="1"/>
      <w:numFmt w:val="lowerLetter"/>
      <w:lvlText w:val="%2)"/>
      <w:lvlJc w:val="left"/>
      <w:pPr>
        <w:ind w:left="1353"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nsid w:val="63835E85"/>
    <w:multiLevelType w:val="hybridMultilevel"/>
    <w:tmpl w:val="DE7A7042"/>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nsid w:val="643C2930"/>
    <w:multiLevelType w:val="hybridMultilevel"/>
    <w:tmpl w:val="8B3636D2"/>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6472452E"/>
    <w:multiLevelType w:val="multilevel"/>
    <w:tmpl w:val="9146D640"/>
    <w:lvl w:ilvl="0">
      <w:start w:val="1"/>
      <w:numFmt w:val="low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7">
    <w:nsid w:val="64D46606"/>
    <w:multiLevelType w:val="multilevel"/>
    <w:tmpl w:val="5D7612F6"/>
    <w:lvl w:ilvl="0">
      <w:start w:val="1"/>
      <w:numFmt w:val="low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8">
    <w:nsid w:val="64EA3234"/>
    <w:multiLevelType w:val="hybridMultilevel"/>
    <w:tmpl w:val="758C0EB4"/>
    <w:lvl w:ilvl="0" w:tplc="04190017">
      <w:start w:val="1"/>
      <w:numFmt w:val="lowerLetter"/>
      <w:lvlText w:val="%1)"/>
      <w:lvlJc w:val="left"/>
      <w:pPr>
        <w:ind w:left="1004" w:hanging="360"/>
      </w:pPr>
    </w:lvl>
    <w:lvl w:ilvl="1" w:tplc="04190017">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9">
    <w:nsid w:val="652A5070"/>
    <w:multiLevelType w:val="hybridMultilevel"/>
    <w:tmpl w:val="31CCB2B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nsid w:val="65DA35D1"/>
    <w:multiLevelType w:val="hybridMultilevel"/>
    <w:tmpl w:val="8EBA004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6703199E"/>
    <w:multiLevelType w:val="hybridMultilevel"/>
    <w:tmpl w:val="09C0609C"/>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nsid w:val="67167320"/>
    <w:multiLevelType w:val="hybridMultilevel"/>
    <w:tmpl w:val="CF7ED4A2"/>
    <w:lvl w:ilvl="0" w:tplc="04190017">
      <w:start w:val="1"/>
      <w:numFmt w:val="lowerLetter"/>
      <w:lvlText w:val="%1)"/>
      <w:lvlJc w:val="left"/>
      <w:pPr>
        <w:ind w:left="1146" w:hanging="360"/>
      </w:pPr>
    </w:lvl>
    <w:lvl w:ilvl="1" w:tplc="04190017">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3">
    <w:nsid w:val="67340604"/>
    <w:multiLevelType w:val="hybridMultilevel"/>
    <w:tmpl w:val="CB4EF1FA"/>
    <w:lvl w:ilvl="0" w:tplc="04190017">
      <w:start w:val="1"/>
      <w:numFmt w:val="lowerLetter"/>
      <w:lvlText w:val="%1)"/>
      <w:lvlJc w:val="left"/>
      <w:pPr>
        <w:ind w:left="1440" w:hanging="360"/>
      </w:pPr>
    </w:lvl>
    <w:lvl w:ilvl="1" w:tplc="04190017">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4">
    <w:nsid w:val="678643A0"/>
    <w:multiLevelType w:val="hybridMultilevel"/>
    <w:tmpl w:val="302666B2"/>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nsid w:val="68251899"/>
    <w:multiLevelType w:val="hybridMultilevel"/>
    <w:tmpl w:val="B5B45E2C"/>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nsid w:val="683E604F"/>
    <w:multiLevelType w:val="hybridMultilevel"/>
    <w:tmpl w:val="E86610DC"/>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nsid w:val="69F117FA"/>
    <w:multiLevelType w:val="hybridMultilevel"/>
    <w:tmpl w:val="2E4A37A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nsid w:val="6B806707"/>
    <w:multiLevelType w:val="hybridMultilevel"/>
    <w:tmpl w:val="86D080AE"/>
    <w:lvl w:ilvl="0" w:tplc="04190017">
      <w:start w:val="1"/>
      <w:numFmt w:val="lowerLetter"/>
      <w:lvlText w:val="%1)"/>
      <w:lvlJc w:val="left"/>
      <w:pPr>
        <w:ind w:left="1440" w:hanging="360"/>
      </w:pPr>
    </w:lvl>
    <w:lvl w:ilvl="1" w:tplc="04190017">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9">
    <w:nsid w:val="6BA73067"/>
    <w:multiLevelType w:val="hybridMultilevel"/>
    <w:tmpl w:val="46F827D0"/>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nsid w:val="6BFC5FD7"/>
    <w:multiLevelType w:val="hybridMultilevel"/>
    <w:tmpl w:val="1A3CDA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nsid w:val="6C333D64"/>
    <w:multiLevelType w:val="hybridMultilevel"/>
    <w:tmpl w:val="E7822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nsid w:val="6C3A4697"/>
    <w:multiLevelType w:val="multilevel"/>
    <w:tmpl w:val="A524E5AA"/>
    <w:styleLink w:val="WW8Num2"/>
    <w:lvl w:ilvl="0">
      <w:start w:val="1"/>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3">
    <w:nsid w:val="6D314F35"/>
    <w:multiLevelType w:val="multilevel"/>
    <w:tmpl w:val="E9CE2C38"/>
    <w:lvl w:ilvl="0">
      <w:start w:val="1"/>
      <w:numFmt w:val="low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4">
    <w:nsid w:val="6E016D93"/>
    <w:multiLevelType w:val="hybridMultilevel"/>
    <w:tmpl w:val="C692669E"/>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6E492F02"/>
    <w:multiLevelType w:val="hybridMultilevel"/>
    <w:tmpl w:val="13888FAE"/>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nsid w:val="6F514C3A"/>
    <w:multiLevelType w:val="hybridMultilevel"/>
    <w:tmpl w:val="47503E96"/>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nsid w:val="6FEB64E6"/>
    <w:multiLevelType w:val="hybridMultilevel"/>
    <w:tmpl w:val="361AFD80"/>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nsid w:val="6FF43175"/>
    <w:multiLevelType w:val="hybridMultilevel"/>
    <w:tmpl w:val="119AA60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70C63B54"/>
    <w:multiLevelType w:val="hybridMultilevel"/>
    <w:tmpl w:val="A5FC5C1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nsid w:val="713B22B6"/>
    <w:multiLevelType w:val="hybridMultilevel"/>
    <w:tmpl w:val="AD5C533C"/>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nsid w:val="72597EEC"/>
    <w:multiLevelType w:val="hybridMultilevel"/>
    <w:tmpl w:val="EA660BFA"/>
    <w:lvl w:ilvl="0" w:tplc="0746761E">
      <w:numFmt w:val="bullet"/>
      <w:pStyle w:val="a"/>
      <w:lvlText w:val="-"/>
      <w:lvlJc w:val="left"/>
      <w:pPr>
        <w:tabs>
          <w:tab w:val="num" w:pos="1287"/>
        </w:tabs>
        <w:ind w:left="1287" w:hanging="360"/>
      </w:pPr>
      <w:rPr>
        <w:rFont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2">
    <w:nsid w:val="726B4240"/>
    <w:multiLevelType w:val="hybridMultilevel"/>
    <w:tmpl w:val="CCD0FF60"/>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nsid w:val="72AD3753"/>
    <w:multiLevelType w:val="hybridMultilevel"/>
    <w:tmpl w:val="4DF2AE6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nsid w:val="735A0C28"/>
    <w:multiLevelType w:val="hybridMultilevel"/>
    <w:tmpl w:val="25DA934C"/>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nsid w:val="735F59CA"/>
    <w:multiLevelType w:val="hybridMultilevel"/>
    <w:tmpl w:val="CD222FE8"/>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nsid w:val="74202FAC"/>
    <w:multiLevelType w:val="hybridMultilevel"/>
    <w:tmpl w:val="0F0A30F8"/>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nsid w:val="75231AA9"/>
    <w:multiLevelType w:val="hybridMultilevel"/>
    <w:tmpl w:val="FB48C466"/>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nsid w:val="75883819"/>
    <w:multiLevelType w:val="hybridMultilevel"/>
    <w:tmpl w:val="B21AFCD0"/>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nsid w:val="75C007EC"/>
    <w:multiLevelType w:val="hybridMultilevel"/>
    <w:tmpl w:val="0D668462"/>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nsid w:val="772C363B"/>
    <w:multiLevelType w:val="hybridMultilevel"/>
    <w:tmpl w:val="845C25F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1">
    <w:nsid w:val="77861432"/>
    <w:multiLevelType w:val="hybridMultilevel"/>
    <w:tmpl w:val="CBCC0FE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nsid w:val="77E144F6"/>
    <w:multiLevelType w:val="hybridMultilevel"/>
    <w:tmpl w:val="92C64A22"/>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nsid w:val="783B383A"/>
    <w:multiLevelType w:val="hybridMultilevel"/>
    <w:tmpl w:val="9D84606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nsid w:val="78424B61"/>
    <w:multiLevelType w:val="hybridMultilevel"/>
    <w:tmpl w:val="15EEC7A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nsid w:val="7B5A0C48"/>
    <w:multiLevelType w:val="hybridMultilevel"/>
    <w:tmpl w:val="AAA61320"/>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nsid w:val="7BAB22B3"/>
    <w:multiLevelType w:val="hybridMultilevel"/>
    <w:tmpl w:val="BD781B3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nsid w:val="7C550C42"/>
    <w:multiLevelType w:val="hybridMultilevel"/>
    <w:tmpl w:val="D0B2C63E"/>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nsid w:val="7CFB69DA"/>
    <w:multiLevelType w:val="hybridMultilevel"/>
    <w:tmpl w:val="5B7C0CE0"/>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9">
    <w:nsid w:val="7D241B7D"/>
    <w:multiLevelType w:val="hybridMultilevel"/>
    <w:tmpl w:val="900E144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0">
    <w:nsid w:val="7E1364FE"/>
    <w:multiLevelType w:val="hybridMultilevel"/>
    <w:tmpl w:val="6706C0B8"/>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1">
    <w:nsid w:val="7ED91BF5"/>
    <w:multiLevelType w:val="hybridMultilevel"/>
    <w:tmpl w:val="75FA8D4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2">
    <w:nsid w:val="7F291034"/>
    <w:multiLevelType w:val="hybridMultilevel"/>
    <w:tmpl w:val="884EABD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3">
    <w:nsid w:val="7F84488E"/>
    <w:multiLevelType w:val="hybridMultilevel"/>
    <w:tmpl w:val="5C0A772C"/>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1"/>
  </w:num>
  <w:num w:numId="2">
    <w:abstractNumId w:val="6"/>
  </w:num>
  <w:num w:numId="3">
    <w:abstractNumId w:val="73"/>
  </w:num>
  <w:num w:numId="4">
    <w:abstractNumId w:val="0"/>
  </w:num>
  <w:num w:numId="5">
    <w:abstractNumId w:val="74"/>
  </w:num>
  <w:num w:numId="6">
    <w:abstractNumId w:val="117"/>
  </w:num>
  <w:num w:numId="7">
    <w:abstractNumId w:val="154"/>
  </w:num>
  <w:num w:numId="8">
    <w:abstractNumId w:val="182"/>
  </w:num>
  <w:num w:numId="9">
    <w:abstractNumId w:val="42"/>
  </w:num>
  <w:num w:numId="10">
    <w:abstractNumId w:val="181"/>
  </w:num>
  <w:num w:numId="11">
    <w:abstractNumId w:val="170"/>
  </w:num>
  <w:num w:numId="12">
    <w:abstractNumId w:val="38"/>
  </w:num>
  <w:num w:numId="13">
    <w:abstractNumId w:val="143"/>
  </w:num>
  <w:num w:numId="14">
    <w:abstractNumId w:val="107"/>
  </w:num>
  <w:num w:numId="15">
    <w:abstractNumId w:val="63"/>
  </w:num>
  <w:num w:numId="16">
    <w:abstractNumId w:val="122"/>
  </w:num>
  <w:num w:numId="17">
    <w:abstractNumId w:val="139"/>
  </w:num>
  <w:num w:numId="18">
    <w:abstractNumId w:val="209"/>
  </w:num>
  <w:num w:numId="19">
    <w:abstractNumId w:val="180"/>
  </w:num>
  <w:num w:numId="20">
    <w:abstractNumId w:val="25"/>
  </w:num>
  <w:num w:numId="21">
    <w:abstractNumId w:val="121"/>
  </w:num>
  <w:num w:numId="22">
    <w:abstractNumId w:val="119"/>
  </w:num>
  <w:num w:numId="23">
    <w:abstractNumId w:val="40"/>
  </w:num>
  <w:num w:numId="24">
    <w:abstractNumId w:val="115"/>
  </w:num>
  <w:num w:numId="25">
    <w:abstractNumId w:val="86"/>
  </w:num>
  <w:num w:numId="26">
    <w:abstractNumId w:val="18"/>
  </w:num>
  <w:num w:numId="27">
    <w:abstractNumId w:val="88"/>
  </w:num>
  <w:num w:numId="28">
    <w:abstractNumId w:val="150"/>
  </w:num>
  <w:num w:numId="29">
    <w:abstractNumId w:val="175"/>
  </w:num>
  <w:num w:numId="30">
    <w:abstractNumId w:val="78"/>
  </w:num>
  <w:num w:numId="31">
    <w:abstractNumId w:val="80"/>
  </w:num>
  <w:num w:numId="32">
    <w:abstractNumId w:val="131"/>
  </w:num>
  <w:num w:numId="33">
    <w:abstractNumId w:val="112"/>
  </w:num>
  <w:num w:numId="34">
    <w:abstractNumId w:val="116"/>
  </w:num>
  <w:num w:numId="35">
    <w:abstractNumId w:val="130"/>
  </w:num>
  <w:num w:numId="36">
    <w:abstractNumId w:val="145"/>
  </w:num>
  <w:num w:numId="37">
    <w:abstractNumId w:val="186"/>
  </w:num>
  <w:num w:numId="38">
    <w:abstractNumId w:val="197"/>
  </w:num>
  <w:num w:numId="39">
    <w:abstractNumId w:val="67"/>
  </w:num>
  <w:num w:numId="40">
    <w:abstractNumId w:val="176"/>
  </w:num>
  <w:num w:numId="41">
    <w:abstractNumId w:val="183"/>
  </w:num>
  <w:num w:numId="42">
    <w:abstractNumId w:val="178"/>
  </w:num>
  <w:num w:numId="43">
    <w:abstractNumId w:val="174"/>
  </w:num>
  <w:num w:numId="44">
    <w:abstractNumId w:val="83"/>
  </w:num>
  <w:num w:numId="45">
    <w:abstractNumId w:val="51"/>
  </w:num>
  <w:num w:numId="46">
    <w:abstractNumId w:val="103"/>
  </w:num>
  <w:num w:numId="47">
    <w:abstractNumId w:val="17"/>
  </w:num>
  <w:num w:numId="48">
    <w:abstractNumId w:val="32"/>
  </w:num>
  <w:num w:numId="49">
    <w:abstractNumId w:val="57"/>
  </w:num>
  <w:num w:numId="50">
    <w:abstractNumId w:val="60"/>
  </w:num>
  <w:num w:numId="51">
    <w:abstractNumId w:val="106"/>
  </w:num>
  <w:num w:numId="52">
    <w:abstractNumId w:val="104"/>
  </w:num>
  <w:num w:numId="53">
    <w:abstractNumId w:val="144"/>
  </w:num>
  <w:num w:numId="54">
    <w:abstractNumId w:val="95"/>
  </w:num>
  <w:num w:numId="55">
    <w:abstractNumId w:val="185"/>
  </w:num>
  <w:num w:numId="56">
    <w:abstractNumId w:val="82"/>
  </w:num>
  <w:num w:numId="57">
    <w:abstractNumId w:val="152"/>
  </w:num>
  <w:num w:numId="58">
    <w:abstractNumId w:val="153"/>
  </w:num>
  <w:num w:numId="59">
    <w:abstractNumId w:val="55"/>
  </w:num>
  <w:num w:numId="60">
    <w:abstractNumId w:val="27"/>
  </w:num>
  <w:num w:numId="61">
    <w:abstractNumId w:val="84"/>
  </w:num>
  <w:num w:numId="62">
    <w:abstractNumId w:val="184"/>
  </w:num>
  <w:num w:numId="63">
    <w:abstractNumId w:val="123"/>
  </w:num>
  <w:num w:numId="64">
    <w:abstractNumId w:val="141"/>
  </w:num>
  <w:num w:numId="65">
    <w:abstractNumId w:val="164"/>
  </w:num>
  <w:num w:numId="66">
    <w:abstractNumId w:val="12"/>
  </w:num>
  <w:num w:numId="67">
    <w:abstractNumId w:val="76"/>
  </w:num>
  <w:num w:numId="68">
    <w:abstractNumId w:val="44"/>
  </w:num>
  <w:num w:numId="69">
    <w:abstractNumId w:val="13"/>
  </w:num>
  <w:num w:numId="70">
    <w:abstractNumId w:val="128"/>
  </w:num>
  <w:num w:numId="71">
    <w:abstractNumId w:val="45"/>
  </w:num>
  <w:num w:numId="72">
    <w:abstractNumId w:val="159"/>
  </w:num>
  <w:num w:numId="73">
    <w:abstractNumId w:val="41"/>
  </w:num>
  <w:num w:numId="74">
    <w:abstractNumId w:val="69"/>
  </w:num>
  <w:num w:numId="75">
    <w:abstractNumId w:val="210"/>
  </w:num>
  <w:num w:numId="76">
    <w:abstractNumId w:val="61"/>
  </w:num>
  <w:num w:numId="77">
    <w:abstractNumId w:val="1"/>
  </w:num>
  <w:num w:numId="78">
    <w:abstractNumId w:val="204"/>
  </w:num>
  <w:num w:numId="79">
    <w:abstractNumId w:val="85"/>
  </w:num>
  <w:num w:numId="80">
    <w:abstractNumId w:val="133"/>
  </w:num>
  <w:num w:numId="81">
    <w:abstractNumId w:val="129"/>
  </w:num>
  <w:num w:numId="82">
    <w:abstractNumId w:val="66"/>
  </w:num>
  <w:num w:numId="83">
    <w:abstractNumId w:val="72"/>
  </w:num>
  <w:num w:numId="84">
    <w:abstractNumId w:val="200"/>
  </w:num>
  <w:num w:numId="85">
    <w:abstractNumId w:val="179"/>
  </w:num>
  <w:num w:numId="86">
    <w:abstractNumId w:val="163"/>
  </w:num>
  <w:num w:numId="87">
    <w:abstractNumId w:val="79"/>
  </w:num>
  <w:num w:numId="88">
    <w:abstractNumId w:val="189"/>
  </w:num>
  <w:num w:numId="89">
    <w:abstractNumId w:val="96"/>
  </w:num>
  <w:num w:numId="90">
    <w:abstractNumId w:val="64"/>
  </w:num>
  <w:num w:numId="91">
    <w:abstractNumId w:val="113"/>
  </w:num>
  <w:num w:numId="92">
    <w:abstractNumId w:val="171"/>
  </w:num>
  <w:num w:numId="93">
    <w:abstractNumId w:val="194"/>
  </w:num>
  <w:num w:numId="94">
    <w:abstractNumId w:val="56"/>
  </w:num>
  <w:num w:numId="95">
    <w:abstractNumId w:val="124"/>
  </w:num>
  <w:num w:numId="96">
    <w:abstractNumId w:val="24"/>
  </w:num>
  <w:num w:numId="97">
    <w:abstractNumId w:val="166"/>
  </w:num>
  <w:num w:numId="98">
    <w:abstractNumId w:val="34"/>
  </w:num>
  <w:num w:numId="99">
    <w:abstractNumId w:val="97"/>
  </w:num>
  <w:num w:numId="100">
    <w:abstractNumId w:val="77"/>
  </w:num>
  <w:num w:numId="101">
    <w:abstractNumId w:val="36"/>
  </w:num>
  <w:num w:numId="102">
    <w:abstractNumId w:val="31"/>
  </w:num>
  <w:num w:numId="103">
    <w:abstractNumId w:val="50"/>
  </w:num>
  <w:num w:numId="104">
    <w:abstractNumId w:val="5"/>
  </w:num>
  <w:num w:numId="105">
    <w:abstractNumId w:val="3"/>
  </w:num>
  <w:num w:numId="106">
    <w:abstractNumId w:val="29"/>
  </w:num>
  <w:num w:numId="107">
    <w:abstractNumId w:val="102"/>
  </w:num>
  <w:num w:numId="108">
    <w:abstractNumId w:val="169"/>
  </w:num>
  <w:num w:numId="109">
    <w:abstractNumId w:val="11"/>
  </w:num>
  <w:num w:numId="110">
    <w:abstractNumId w:val="205"/>
  </w:num>
  <w:num w:numId="111">
    <w:abstractNumId w:val="165"/>
  </w:num>
  <w:num w:numId="112">
    <w:abstractNumId w:val="168"/>
  </w:num>
  <w:num w:numId="113">
    <w:abstractNumId w:val="21"/>
  </w:num>
  <w:num w:numId="114">
    <w:abstractNumId w:val="16"/>
  </w:num>
  <w:num w:numId="115">
    <w:abstractNumId w:val="65"/>
  </w:num>
  <w:num w:numId="116">
    <w:abstractNumId w:val="49"/>
  </w:num>
  <w:num w:numId="117">
    <w:abstractNumId w:val="211"/>
  </w:num>
  <w:num w:numId="118">
    <w:abstractNumId w:val="187"/>
  </w:num>
  <w:num w:numId="119">
    <w:abstractNumId w:val="105"/>
  </w:num>
  <w:num w:numId="120">
    <w:abstractNumId w:val="22"/>
  </w:num>
  <w:num w:numId="121">
    <w:abstractNumId w:val="134"/>
  </w:num>
  <w:num w:numId="122">
    <w:abstractNumId w:val="118"/>
  </w:num>
  <w:num w:numId="123">
    <w:abstractNumId w:val="140"/>
  </w:num>
  <w:num w:numId="124">
    <w:abstractNumId w:val="28"/>
  </w:num>
  <w:num w:numId="125">
    <w:abstractNumId w:val="188"/>
  </w:num>
  <w:num w:numId="126">
    <w:abstractNumId w:val="156"/>
  </w:num>
  <w:num w:numId="127">
    <w:abstractNumId w:val="70"/>
  </w:num>
  <w:num w:numId="128">
    <w:abstractNumId w:val="30"/>
  </w:num>
  <w:num w:numId="129">
    <w:abstractNumId w:val="158"/>
  </w:num>
  <w:num w:numId="130">
    <w:abstractNumId w:val="7"/>
  </w:num>
  <w:num w:numId="131">
    <w:abstractNumId w:val="138"/>
  </w:num>
  <w:num w:numId="132">
    <w:abstractNumId w:val="212"/>
  </w:num>
  <w:num w:numId="133">
    <w:abstractNumId w:val="14"/>
  </w:num>
  <w:num w:numId="134">
    <w:abstractNumId w:val="135"/>
  </w:num>
  <w:num w:numId="135">
    <w:abstractNumId w:val="47"/>
  </w:num>
  <w:num w:numId="136">
    <w:abstractNumId w:val="160"/>
  </w:num>
  <w:num w:numId="137">
    <w:abstractNumId w:val="193"/>
  </w:num>
  <w:num w:numId="138">
    <w:abstractNumId w:val="203"/>
  </w:num>
  <w:num w:numId="139">
    <w:abstractNumId w:val="125"/>
  </w:num>
  <w:num w:numId="140">
    <w:abstractNumId w:val="9"/>
  </w:num>
  <w:num w:numId="141">
    <w:abstractNumId w:val="46"/>
  </w:num>
  <w:num w:numId="142">
    <w:abstractNumId w:val="39"/>
  </w:num>
  <w:num w:numId="143">
    <w:abstractNumId w:val="20"/>
  </w:num>
  <w:num w:numId="144">
    <w:abstractNumId w:val="8"/>
  </w:num>
  <w:num w:numId="145">
    <w:abstractNumId w:val="177"/>
  </w:num>
  <w:num w:numId="146">
    <w:abstractNumId w:val="99"/>
  </w:num>
  <w:num w:numId="147">
    <w:abstractNumId w:val="199"/>
  </w:num>
  <w:num w:numId="148">
    <w:abstractNumId w:val="26"/>
  </w:num>
  <w:num w:numId="149">
    <w:abstractNumId w:val="136"/>
  </w:num>
  <w:num w:numId="150">
    <w:abstractNumId w:val="62"/>
  </w:num>
  <w:num w:numId="151">
    <w:abstractNumId w:val="19"/>
  </w:num>
  <w:num w:numId="152">
    <w:abstractNumId w:val="167"/>
  </w:num>
  <w:num w:numId="153">
    <w:abstractNumId w:val="190"/>
  </w:num>
  <w:num w:numId="154">
    <w:abstractNumId w:val="10"/>
  </w:num>
  <w:num w:numId="155">
    <w:abstractNumId w:val="157"/>
  </w:num>
  <w:num w:numId="156">
    <w:abstractNumId w:val="201"/>
  </w:num>
  <w:num w:numId="157">
    <w:abstractNumId w:val="71"/>
  </w:num>
  <w:num w:numId="158">
    <w:abstractNumId w:val="81"/>
  </w:num>
  <w:num w:numId="159">
    <w:abstractNumId w:val="43"/>
  </w:num>
  <w:num w:numId="160">
    <w:abstractNumId w:val="89"/>
  </w:num>
  <w:num w:numId="161">
    <w:abstractNumId w:val="202"/>
  </w:num>
  <w:num w:numId="162">
    <w:abstractNumId w:val="2"/>
  </w:num>
  <w:num w:numId="163">
    <w:abstractNumId w:val="208"/>
  </w:num>
  <w:num w:numId="164">
    <w:abstractNumId w:val="98"/>
  </w:num>
  <w:num w:numId="165">
    <w:abstractNumId w:val="155"/>
  </w:num>
  <w:num w:numId="166">
    <w:abstractNumId w:val="68"/>
  </w:num>
  <w:num w:numId="167">
    <w:abstractNumId w:val="94"/>
  </w:num>
  <w:num w:numId="168">
    <w:abstractNumId w:val="58"/>
  </w:num>
  <w:num w:numId="169">
    <w:abstractNumId w:val="127"/>
  </w:num>
  <w:num w:numId="170">
    <w:abstractNumId w:val="213"/>
  </w:num>
  <w:num w:numId="171">
    <w:abstractNumId w:val="132"/>
  </w:num>
  <w:num w:numId="172">
    <w:abstractNumId w:val="15"/>
  </w:num>
  <w:num w:numId="173">
    <w:abstractNumId w:val="23"/>
  </w:num>
  <w:num w:numId="174">
    <w:abstractNumId w:val="48"/>
  </w:num>
  <w:num w:numId="175">
    <w:abstractNumId w:val="87"/>
  </w:num>
  <w:num w:numId="176">
    <w:abstractNumId w:val="114"/>
  </w:num>
  <w:num w:numId="177">
    <w:abstractNumId w:val="91"/>
  </w:num>
  <w:num w:numId="178">
    <w:abstractNumId w:val="195"/>
  </w:num>
  <w:num w:numId="179">
    <w:abstractNumId w:val="173"/>
  </w:num>
  <w:num w:numId="180">
    <w:abstractNumId w:val="35"/>
  </w:num>
  <w:num w:numId="181">
    <w:abstractNumId w:val="148"/>
  </w:num>
  <w:num w:numId="182">
    <w:abstractNumId w:val="137"/>
  </w:num>
  <w:num w:numId="183">
    <w:abstractNumId w:val="198"/>
  </w:num>
  <w:num w:numId="184">
    <w:abstractNumId w:val="93"/>
  </w:num>
  <w:num w:numId="185">
    <w:abstractNumId w:val="126"/>
  </w:num>
  <w:num w:numId="186">
    <w:abstractNumId w:val="100"/>
  </w:num>
  <w:num w:numId="187">
    <w:abstractNumId w:val="33"/>
  </w:num>
  <w:num w:numId="188">
    <w:abstractNumId w:val="75"/>
  </w:num>
  <w:num w:numId="189">
    <w:abstractNumId w:val="196"/>
  </w:num>
  <w:num w:numId="190">
    <w:abstractNumId w:val="92"/>
  </w:num>
  <w:num w:numId="191">
    <w:abstractNumId w:val="90"/>
  </w:num>
  <w:num w:numId="192">
    <w:abstractNumId w:val="172"/>
  </w:num>
  <w:num w:numId="193">
    <w:abstractNumId w:val="59"/>
  </w:num>
  <w:num w:numId="194">
    <w:abstractNumId w:val="120"/>
  </w:num>
  <w:num w:numId="195">
    <w:abstractNumId w:val="111"/>
  </w:num>
  <w:num w:numId="196">
    <w:abstractNumId w:val="151"/>
  </w:num>
  <w:num w:numId="197">
    <w:abstractNumId w:val="109"/>
  </w:num>
  <w:num w:numId="198">
    <w:abstractNumId w:val="206"/>
  </w:num>
  <w:num w:numId="199">
    <w:abstractNumId w:val="108"/>
  </w:num>
  <w:num w:numId="200">
    <w:abstractNumId w:val="147"/>
  </w:num>
  <w:num w:numId="201">
    <w:abstractNumId w:val="101"/>
  </w:num>
  <w:num w:numId="202">
    <w:abstractNumId w:val="192"/>
  </w:num>
  <w:num w:numId="203">
    <w:abstractNumId w:val="149"/>
  </w:num>
  <w:num w:numId="204">
    <w:abstractNumId w:val="207"/>
  </w:num>
  <w:num w:numId="205">
    <w:abstractNumId w:val="4"/>
  </w:num>
  <w:num w:numId="206">
    <w:abstractNumId w:val="52"/>
  </w:num>
  <w:num w:numId="207">
    <w:abstractNumId w:val="37"/>
  </w:num>
  <w:num w:numId="208">
    <w:abstractNumId w:val="110"/>
  </w:num>
  <w:num w:numId="209">
    <w:abstractNumId w:val="162"/>
  </w:num>
  <w:num w:numId="210">
    <w:abstractNumId w:val="146"/>
  </w:num>
  <w:num w:numId="211">
    <w:abstractNumId w:val="54"/>
  </w:num>
  <w:num w:numId="212">
    <w:abstractNumId w:val="53"/>
  </w:num>
  <w:num w:numId="213">
    <w:abstractNumId w:val="142"/>
  </w:num>
  <w:num w:numId="214">
    <w:abstractNumId w:val="161"/>
  </w:num>
  <w:numIdMacAtCleanup w:val="2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401"/>
    <w:rsid w:val="000238A3"/>
    <w:rsid w:val="000246F6"/>
    <w:rsid w:val="0003672D"/>
    <w:rsid w:val="00041AE7"/>
    <w:rsid w:val="0004526A"/>
    <w:rsid w:val="00045376"/>
    <w:rsid w:val="000542E8"/>
    <w:rsid w:val="00070CD5"/>
    <w:rsid w:val="00080C2A"/>
    <w:rsid w:val="00086970"/>
    <w:rsid w:val="00095445"/>
    <w:rsid w:val="000A06FE"/>
    <w:rsid w:val="000A4300"/>
    <w:rsid w:val="000B1ED0"/>
    <w:rsid w:val="000B2570"/>
    <w:rsid w:val="000C0133"/>
    <w:rsid w:val="000D1B6A"/>
    <w:rsid w:val="000D4228"/>
    <w:rsid w:val="000E18F1"/>
    <w:rsid w:val="000E222B"/>
    <w:rsid w:val="00127161"/>
    <w:rsid w:val="0012731A"/>
    <w:rsid w:val="00144AE2"/>
    <w:rsid w:val="0018151D"/>
    <w:rsid w:val="00181D95"/>
    <w:rsid w:val="0019133F"/>
    <w:rsid w:val="001A7BB8"/>
    <w:rsid w:val="001C10EA"/>
    <w:rsid w:val="001C7853"/>
    <w:rsid w:val="001D21E0"/>
    <w:rsid w:val="001F2B52"/>
    <w:rsid w:val="0021290C"/>
    <w:rsid w:val="00216136"/>
    <w:rsid w:val="00226424"/>
    <w:rsid w:val="00234401"/>
    <w:rsid w:val="00235C4E"/>
    <w:rsid w:val="00242DBC"/>
    <w:rsid w:val="00251BCB"/>
    <w:rsid w:val="00255286"/>
    <w:rsid w:val="00261F3E"/>
    <w:rsid w:val="002677D3"/>
    <w:rsid w:val="00283F55"/>
    <w:rsid w:val="00295138"/>
    <w:rsid w:val="002A75D0"/>
    <w:rsid w:val="002B587F"/>
    <w:rsid w:val="002D04A4"/>
    <w:rsid w:val="002E6E58"/>
    <w:rsid w:val="002F1293"/>
    <w:rsid w:val="002F6311"/>
    <w:rsid w:val="003048BF"/>
    <w:rsid w:val="00322A67"/>
    <w:rsid w:val="003360F7"/>
    <w:rsid w:val="0033741A"/>
    <w:rsid w:val="00345891"/>
    <w:rsid w:val="0035120C"/>
    <w:rsid w:val="003A47AB"/>
    <w:rsid w:val="003D3277"/>
    <w:rsid w:val="003E5436"/>
    <w:rsid w:val="003E7857"/>
    <w:rsid w:val="00404BC4"/>
    <w:rsid w:val="00426ADA"/>
    <w:rsid w:val="00430730"/>
    <w:rsid w:val="00431BAE"/>
    <w:rsid w:val="00445719"/>
    <w:rsid w:val="00447B49"/>
    <w:rsid w:val="00450719"/>
    <w:rsid w:val="00451119"/>
    <w:rsid w:val="00471199"/>
    <w:rsid w:val="00477397"/>
    <w:rsid w:val="004834A0"/>
    <w:rsid w:val="00495064"/>
    <w:rsid w:val="0049733C"/>
    <w:rsid w:val="00497384"/>
    <w:rsid w:val="004A0721"/>
    <w:rsid w:val="004A6D80"/>
    <w:rsid w:val="004B5A29"/>
    <w:rsid w:val="004C657F"/>
    <w:rsid w:val="004F2D1E"/>
    <w:rsid w:val="004F72C3"/>
    <w:rsid w:val="0051627C"/>
    <w:rsid w:val="0053552E"/>
    <w:rsid w:val="00535866"/>
    <w:rsid w:val="005411F3"/>
    <w:rsid w:val="00541A3D"/>
    <w:rsid w:val="00543DDF"/>
    <w:rsid w:val="00544318"/>
    <w:rsid w:val="00545BD3"/>
    <w:rsid w:val="00550E27"/>
    <w:rsid w:val="00562372"/>
    <w:rsid w:val="0056472F"/>
    <w:rsid w:val="005841DF"/>
    <w:rsid w:val="00591041"/>
    <w:rsid w:val="005935F4"/>
    <w:rsid w:val="005A70CD"/>
    <w:rsid w:val="005B0487"/>
    <w:rsid w:val="005B4485"/>
    <w:rsid w:val="005C0243"/>
    <w:rsid w:val="005D01AB"/>
    <w:rsid w:val="005F2B93"/>
    <w:rsid w:val="005F7197"/>
    <w:rsid w:val="0060053E"/>
    <w:rsid w:val="006005F4"/>
    <w:rsid w:val="00600939"/>
    <w:rsid w:val="00631ACD"/>
    <w:rsid w:val="00636443"/>
    <w:rsid w:val="006401F3"/>
    <w:rsid w:val="00645166"/>
    <w:rsid w:val="0065033C"/>
    <w:rsid w:val="0065658B"/>
    <w:rsid w:val="00662321"/>
    <w:rsid w:val="00664596"/>
    <w:rsid w:val="00695058"/>
    <w:rsid w:val="006A26D4"/>
    <w:rsid w:val="006B1872"/>
    <w:rsid w:val="006D29EF"/>
    <w:rsid w:val="006D5197"/>
    <w:rsid w:val="007014A0"/>
    <w:rsid w:val="007025F5"/>
    <w:rsid w:val="00717C82"/>
    <w:rsid w:val="007470DC"/>
    <w:rsid w:val="00750DBF"/>
    <w:rsid w:val="0076474B"/>
    <w:rsid w:val="0077775F"/>
    <w:rsid w:val="00780940"/>
    <w:rsid w:val="00795ED6"/>
    <w:rsid w:val="007B6407"/>
    <w:rsid w:val="007B6642"/>
    <w:rsid w:val="007C2F98"/>
    <w:rsid w:val="007C643C"/>
    <w:rsid w:val="007D5615"/>
    <w:rsid w:val="007D79A9"/>
    <w:rsid w:val="007E016E"/>
    <w:rsid w:val="00802CCA"/>
    <w:rsid w:val="008334D8"/>
    <w:rsid w:val="008417E2"/>
    <w:rsid w:val="00845E91"/>
    <w:rsid w:val="00845EFE"/>
    <w:rsid w:val="008503F3"/>
    <w:rsid w:val="008970EB"/>
    <w:rsid w:val="008A1801"/>
    <w:rsid w:val="008B51FD"/>
    <w:rsid w:val="008C6557"/>
    <w:rsid w:val="008F6840"/>
    <w:rsid w:val="00916080"/>
    <w:rsid w:val="009232D3"/>
    <w:rsid w:val="00923FB7"/>
    <w:rsid w:val="00940675"/>
    <w:rsid w:val="00962C01"/>
    <w:rsid w:val="009653E0"/>
    <w:rsid w:val="00970112"/>
    <w:rsid w:val="009736BC"/>
    <w:rsid w:val="00977A32"/>
    <w:rsid w:val="00994459"/>
    <w:rsid w:val="00994C6E"/>
    <w:rsid w:val="009965DA"/>
    <w:rsid w:val="009A2186"/>
    <w:rsid w:val="009A3F5C"/>
    <w:rsid w:val="009B4CD6"/>
    <w:rsid w:val="009B6FD7"/>
    <w:rsid w:val="009C1872"/>
    <w:rsid w:val="009D06B6"/>
    <w:rsid w:val="00A07531"/>
    <w:rsid w:val="00A16357"/>
    <w:rsid w:val="00A433EF"/>
    <w:rsid w:val="00A54C06"/>
    <w:rsid w:val="00A6304B"/>
    <w:rsid w:val="00A6731C"/>
    <w:rsid w:val="00A74C94"/>
    <w:rsid w:val="00A82BE6"/>
    <w:rsid w:val="00A87465"/>
    <w:rsid w:val="00A91391"/>
    <w:rsid w:val="00A959D8"/>
    <w:rsid w:val="00AA43C2"/>
    <w:rsid w:val="00AB1066"/>
    <w:rsid w:val="00AD27BF"/>
    <w:rsid w:val="00AD41E2"/>
    <w:rsid w:val="00AD6147"/>
    <w:rsid w:val="00AE128F"/>
    <w:rsid w:val="00B018C7"/>
    <w:rsid w:val="00B03A9D"/>
    <w:rsid w:val="00B0467B"/>
    <w:rsid w:val="00B22045"/>
    <w:rsid w:val="00B22E3B"/>
    <w:rsid w:val="00B54D5F"/>
    <w:rsid w:val="00B64798"/>
    <w:rsid w:val="00B73C7D"/>
    <w:rsid w:val="00B74332"/>
    <w:rsid w:val="00B779A8"/>
    <w:rsid w:val="00BB3C98"/>
    <w:rsid w:val="00BC7CA7"/>
    <w:rsid w:val="00BD153D"/>
    <w:rsid w:val="00BE3AC6"/>
    <w:rsid w:val="00C0155C"/>
    <w:rsid w:val="00C14610"/>
    <w:rsid w:val="00C240A3"/>
    <w:rsid w:val="00C25369"/>
    <w:rsid w:val="00C25AC2"/>
    <w:rsid w:val="00C474F7"/>
    <w:rsid w:val="00C666DF"/>
    <w:rsid w:val="00C8186E"/>
    <w:rsid w:val="00C828B5"/>
    <w:rsid w:val="00C8395F"/>
    <w:rsid w:val="00C87647"/>
    <w:rsid w:val="00CA73B4"/>
    <w:rsid w:val="00CD788D"/>
    <w:rsid w:val="00CE0558"/>
    <w:rsid w:val="00CF01DC"/>
    <w:rsid w:val="00CF6DDD"/>
    <w:rsid w:val="00D257F1"/>
    <w:rsid w:val="00D259BB"/>
    <w:rsid w:val="00D518CF"/>
    <w:rsid w:val="00D5225A"/>
    <w:rsid w:val="00D619EA"/>
    <w:rsid w:val="00D91BFF"/>
    <w:rsid w:val="00D962AD"/>
    <w:rsid w:val="00DA65A4"/>
    <w:rsid w:val="00DB4808"/>
    <w:rsid w:val="00DB772B"/>
    <w:rsid w:val="00DC451A"/>
    <w:rsid w:val="00DD3BB5"/>
    <w:rsid w:val="00DD4F3B"/>
    <w:rsid w:val="00DD5571"/>
    <w:rsid w:val="00DF4489"/>
    <w:rsid w:val="00DF5A1D"/>
    <w:rsid w:val="00E069B6"/>
    <w:rsid w:val="00E37541"/>
    <w:rsid w:val="00E459F9"/>
    <w:rsid w:val="00E55B75"/>
    <w:rsid w:val="00E579E8"/>
    <w:rsid w:val="00E63414"/>
    <w:rsid w:val="00E76972"/>
    <w:rsid w:val="00E77E8D"/>
    <w:rsid w:val="00E84254"/>
    <w:rsid w:val="00E949B4"/>
    <w:rsid w:val="00E95F8D"/>
    <w:rsid w:val="00E96314"/>
    <w:rsid w:val="00E97118"/>
    <w:rsid w:val="00EA7E7E"/>
    <w:rsid w:val="00EC728A"/>
    <w:rsid w:val="00EC7631"/>
    <w:rsid w:val="00EF68D9"/>
    <w:rsid w:val="00F05C01"/>
    <w:rsid w:val="00F07EC6"/>
    <w:rsid w:val="00F314B1"/>
    <w:rsid w:val="00F31EF0"/>
    <w:rsid w:val="00F4617D"/>
    <w:rsid w:val="00F628B7"/>
    <w:rsid w:val="00F7036D"/>
    <w:rsid w:val="00F73FF7"/>
    <w:rsid w:val="00F80712"/>
    <w:rsid w:val="00FB323D"/>
    <w:rsid w:val="00FB4830"/>
    <w:rsid w:val="00FC02D7"/>
    <w:rsid w:val="00FD779D"/>
    <w:rsid w:val="00FE6AAE"/>
    <w:rsid w:val="00FF01A4"/>
    <w:rsid w:val="00FF4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234401"/>
    <w:pPr>
      <w:spacing w:after="200" w:line="276" w:lineRule="auto"/>
    </w:pPr>
    <w:rPr>
      <w:lang w:eastAsia="en-US"/>
    </w:rPr>
  </w:style>
  <w:style w:type="paragraph" w:styleId="1">
    <w:name w:val="heading 1"/>
    <w:basedOn w:val="a0"/>
    <w:link w:val="10"/>
    <w:uiPriority w:val="9"/>
    <w:qFormat/>
    <w:locked/>
    <w:rsid w:val="00BC7CA7"/>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0"/>
    <w:link w:val="20"/>
    <w:uiPriority w:val="9"/>
    <w:qFormat/>
    <w:locked/>
    <w:rsid w:val="00BC7CA7"/>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0"/>
    <w:link w:val="30"/>
    <w:uiPriority w:val="9"/>
    <w:qFormat/>
    <w:locked/>
    <w:rsid w:val="00BC7CA7"/>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0"/>
    <w:next w:val="a0"/>
    <w:link w:val="40"/>
    <w:uiPriority w:val="99"/>
    <w:qFormat/>
    <w:rsid w:val="00234401"/>
    <w:pPr>
      <w:keepNext/>
      <w:spacing w:before="240" w:after="60" w:line="240" w:lineRule="auto"/>
      <w:outlineLvl w:val="3"/>
    </w:pPr>
    <w:rPr>
      <w:rFonts w:eastAsia="Times New Roman"/>
      <w:b/>
      <w:bCs/>
      <w:sz w:val="28"/>
      <w:szCs w:val="28"/>
      <w:lang w:eastAsia="ru-RU"/>
    </w:rPr>
  </w:style>
  <w:style w:type="paragraph" w:styleId="5">
    <w:name w:val="heading 5"/>
    <w:basedOn w:val="a0"/>
    <w:next w:val="a0"/>
    <w:link w:val="50"/>
    <w:uiPriority w:val="99"/>
    <w:qFormat/>
    <w:rsid w:val="00234401"/>
    <w:pPr>
      <w:spacing w:before="240" w:after="60" w:line="240" w:lineRule="auto"/>
      <w:outlineLvl w:val="4"/>
    </w:pPr>
    <w:rPr>
      <w:rFonts w:eastAsia="Times New Roman"/>
      <w:b/>
      <w:bCs/>
      <w:i/>
      <w:iCs/>
      <w:sz w:val="26"/>
      <w:szCs w:val="26"/>
      <w:lang w:eastAsia="ru-RU"/>
    </w:rPr>
  </w:style>
  <w:style w:type="paragraph" w:styleId="6">
    <w:name w:val="heading 6"/>
    <w:basedOn w:val="a0"/>
    <w:next w:val="a0"/>
    <w:link w:val="60"/>
    <w:uiPriority w:val="99"/>
    <w:qFormat/>
    <w:rsid w:val="00234401"/>
    <w:pPr>
      <w:spacing w:before="240" w:after="60" w:line="240" w:lineRule="auto"/>
      <w:outlineLvl w:val="5"/>
    </w:pPr>
    <w:rPr>
      <w:rFonts w:eastAsia="Times New Roman"/>
      <w:b/>
      <w:bCs/>
      <w:lang w:eastAsia="ru-RU"/>
    </w:rPr>
  </w:style>
  <w:style w:type="paragraph" w:styleId="7">
    <w:name w:val="heading 7"/>
    <w:basedOn w:val="a0"/>
    <w:next w:val="a0"/>
    <w:link w:val="70"/>
    <w:uiPriority w:val="99"/>
    <w:qFormat/>
    <w:rsid w:val="00234401"/>
    <w:pPr>
      <w:spacing w:before="240" w:after="60" w:line="240" w:lineRule="auto"/>
      <w:outlineLvl w:val="6"/>
    </w:pPr>
    <w:rPr>
      <w:rFonts w:eastAsia="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uiPriority w:val="99"/>
    <w:locked/>
    <w:rsid w:val="00234401"/>
    <w:rPr>
      <w:rFonts w:ascii="Calibri" w:hAnsi="Calibri" w:cs="Times New Roman"/>
      <w:b/>
      <w:bCs/>
      <w:sz w:val="28"/>
      <w:szCs w:val="28"/>
      <w:lang w:eastAsia="ru-RU"/>
    </w:rPr>
  </w:style>
  <w:style w:type="character" w:customStyle="1" w:styleId="50">
    <w:name w:val="Заголовок 5 Знак"/>
    <w:basedOn w:val="a1"/>
    <w:link w:val="5"/>
    <w:uiPriority w:val="99"/>
    <w:locked/>
    <w:rsid w:val="00234401"/>
    <w:rPr>
      <w:rFonts w:ascii="Calibri" w:hAnsi="Calibri" w:cs="Times New Roman"/>
      <w:b/>
      <w:bCs/>
      <w:i/>
      <w:iCs/>
      <w:sz w:val="26"/>
      <w:szCs w:val="26"/>
      <w:lang w:eastAsia="ru-RU"/>
    </w:rPr>
  </w:style>
  <w:style w:type="character" w:customStyle="1" w:styleId="60">
    <w:name w:val="Заголовок 6 Знак"/>
    <w:basedOn w:val="a1"/>
    <w:link w:val="6"/>
    <w:uiPriority w:val="99"/>
    <w:locked/>
    <w:rsid w:val="00234401"/>
    <w:rPr>
      <w:rFonts w:ascii="Calibri" w:hAnsi="Calibri" w:cs="Times New Roman"/>
      <w:b/>
      <w:bCs/>
      <w:lang w:eastAsia="ru-RU"/>
    </w:rPr>
  </w:style>
  <w:style w:type="character" w:customStyle="1" w:styleId="70">
    <w:name w:val="Заголовок 7 Знак"/>
    <w:basedOn w:val="a1"/>
    <w:link w:val="7"/>
    <w:uiPriority w:val="99"/>
    <w:semiHidden/>
    <w:locked/>
    <w:rsid w:val="00234401"/>
    <w:rPr>
      <w:rFonts w:ascii="Calibri" w:hAnsi="Calibri" w:cs="Times New Roman"/>
      <w:sz w:val="24"/>
      <w:szCs w:val="24"/>
      <w:lang w:eastAsia="ru-RU"/>
    </w:rPr>
  </w:style>
  <w:style w:type="paragraph" w:customStyle="1" w:styleId="western">
    <w:name w:val="wester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0"/>
    <w:link w:val="a5"/>
    <w:uiPriority w:val="99"/>
    <w:rsid w:val="00234401"/>
    <w:pPr>
      <w:tabs>
        <w:tab w:val="center" w:pos="4677"/>
        <w:tab w:val="right" w:pos="9355"/>
      </w:tabs>
      <w:spacing w:after="0" w:line="240" w:lineRule="auto"/>
    </w:pPr>
    <w:rPr>
      <w:rFonts w:ascii="Times New Roman" w:eastAsia="Times New Roman" w:hAnsi="Times New Roman"/>
      <w:sz w:val="20"/>
      <w:szCs w:val="20"/>
      <w:lang w:val="en-US" w:eastAsia="ru-RU"/>
    </w:rPr>
  </w:style>
  <w:style w:type="character" w:customStyle="1" w:styleId="a5">
    <w:name w:val="Верхний колонтитул Знак"/>
    <w:basedOn w:val="a1"/>
    <w:link w:val="a4"/>
    <w:uiPriority w:val="99"/>
    <w:locked/>
    <w:rsid w:val="00234401"/>
    <w:rPr>
      <w:rFonts w:ascii="Times New Roman" w:hAnsi="Times New Roman" w:cs="Times New Roman"/>
      <w:sz w:val="20"/>
      <w:szCs w:val="20"/>
      <w:lang w:val="en-US" w:eastAsia="ru-RU"/>
    </w:rPr>
  </w:style>
  <w:style w:type="paragraph" w:customStyle="1" w:styleId="Aaoieeeieiioeooe">
    <w:name w:val="Aa?oiee eieiioeooe"/>
    <w:basedOn w:val="a0"/>
    <w:uiPriority w:val="99"/>
    <w:rsid w:val="00234401"/>
    <w:pPr>
      <w:tabs>
        <w:tab w:val="center" w:pos="4153"/>
        <w:tab w:val="right" w:pos="8306"/>
      </w:tabs>
      <w:spacing w:after="0" w:line="360" w:lineRule="auto"/>
    </w:pPr>
    <w:rPr>
      <w:rFonts w:ascii="Times New Roman" w:eastAsia="Times New Roman" w:hAnsi="Times New Roman"/>
      <w:sz w:val="24"/>
      <w:szCs w:val="20"/>
      <w:lang w:eastAsia="ru-RU"/>
    </w:rPr>
  </w:style>
  <w:style w:type="paragraph" w:customStyle="1" w:styleId="Iauiue">
    <w:name w:val="Iau?iue"/>
    <w:uiPriority w:val="99"/>
    <w:rsid w:val="00234401"/>
    <w:rPr>
      <w:rFonts w:ascii="Times New Roman" w:eastAsia="Times New Roman" w:hAnsi="Times New Roman"/>
      <w:sz w:val="20"/>
      <w:szCs w:val="20"/>
      <w:lang w:val="en-US"/>
    </w:rPr>
  </w:style>
  <w:style w:type="paragraph" w:styleId="a6">
    <w:name w:val="Plain Text"/>
    <w:basedOn w:val="a0"/>
    <w:link w:val="a7"/>
    <w:uiPriority w:val="99"/>
    <w:rsid w:val="00234401"/>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1"/>
    <w:link w:val="a6"/>
    <w:uiPriority w:val="99"/>
    <w:locked/>
    <w:rsid w:val="00234401"/>
    <w:rPr>
      <w:rFonts w:ascii="Courier New" w:hAnsi="Courier New" w:cs="Courier New"/>
      <w:sz w:val="20"/>
      <w:szCs w:val="20"/>
      <w:lang w:eastAsia="ru-RU"/>
    </w:rPr>
  </w:style>
  <w:style w:type="paragraph" w:styleId="a8">
    <w:name w:val="Normal (Web)"/>
    <w:basedOn w:val="a0"/>
    <w:uiPriority w:val="99"/>
    <w:rsid w:val="0023440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1">
    <w:name w:val="Body Text Indent 2"/>
    <w:basedOn w:val="a0"/>
    <w:link w:val="22"/>
    <w:uiPriority w:val="99"/>
    <w:rsid w:val="00234401"/>
    <w:pPr>
      <w:spacing w:after="0" w:line="240" w:lineRule="auto"/>
      <w:ind w:firstLine="900"/>
      <w:jc w:val="both"/>
    </w:pPr>
    <w:rPr>
      <w:rFonts w:ascii="Times New Roman" w:eastAsia="Times New Roman" w:hAnsi="Times New Roman"/>
      <w:b/>
      <w:bCs/>
      <w:sz w:val="24"/>
      <w:szCs w:val="24"/>
      <w:lang w:eastAsia="ru-RU"/>
    </w:rPr>
  </w:style>
  <w:style w:type="character" w:customStyle="1" w:styleId="22">
    <w:name w:val="Основной текст с отступом 2 Знак"/>
    <w:basedOn w:val="a1"/>
    <w:link w:val="21"/>
    <w:uiPriority w:val="99"/>
    <w:locked/>
    <w:rsid w:val="00234401"/>
    <w:rPr>
      <w:rFonts w:ascii="Times New Roman" w:hAnsi="Times New Roman" w:cs="Times New Roman"/>
      <w:b/>
      <w:bCs/>
      <w:sz w:val="24"/>
      <w:szCs w:val="24"/>
      <w:lang w:eastAsia="ru-RU"/>
    </w:rPr>
  </w:style>
  <w:style w:type="paragraph" w:styleId="a9">
    <w:name w:val="Body Text Indent"/>
    <w:basedOn w:val="a0"/>
    <w:link w:val="aa"/>
    <w:uiPriority w:val="99"/>
    <w:rsid w:val="00234401"/>
    <w:pPr>
      <w:spacing w:after="120" w:line="240" w:lineRule="auto"/>
      <w:ind w:left="283"/>
    </w:pPr>
    <w:rPr>
      <w:rFonts w:ascii="Times New Roman" w:eastAsia="Times New Roman" w:hAnsi="Times New Roman"/>
      <w:sz w:val="24"/>
      <w:szCs w:val="24"/>
      <w:lang w:eastAsia="ru-RU"/>
    </w:rPr>
  </w:style>
  <w:style w:type="character" w:customStyle="1" w:styleId="aa">
    <w:name w:val="Основной текст с отступом Знак"/>
    <w:basedOn w:val="a1"/>
    <w:link w:val="a9"/>
    <w:uiPriority w:val="99"/>
    <w:locked/>
    <w:rsid w:val="00234401"/>
    <w:rPr>
      <w:rFonts w:ascii="Times New Roman" w:hAnsi="Times New Roman" w:cs="Times New Roman"/>
      <w:sz w:val="24"/>
      <w:szCs w:val="24"/>
      <w:lang w:eastAsia="ru-RU"/>
    </w:rPr>
  </w:style>
  <w:style w:type="paragraph" w:styleId="ab">
    <w:name w:val="List Paragraph"/>
    <w:basedOn w:val="a0"/>
    <w:uiPriority w:val="34"/>
    <w:qFormat/>
    <w:rsid w:val="00234401"/>
    <w:pPr>
      <w:spacing w:after="0" w:line="240" w:lineRule="auto"/>
      <w:ind w:left="720"/>
      <w:contextualSpacing/>
    </w:pPr>
    <w:rPr>
      <w:rFonts w:ascii="Times New Roman" w:eastAsia="Times New Roman" w:hAnsi="Times New Roman"/>
      <w:sz w:val="24"/>
      <w:szCs w:val="24"/>
      <w:lang w:eastAsia="ru-RU"/>
    </w:rPr>
  </w:style>
  <w:style w:type="paragraph" w:styleId="ac">
    <w:name w:val="Body Text"/>
    <w:basedOn w:val="a0"/>
    <w:link w:val="ad"/>
    <w:uiPriority w:val="99"/>
    <w:rsid w:val="00234401"/>
    <w:pPr>
      <w:spacing w:after="120" w:line="240" w:lineRule="auto"/>
    </w:pPr>
    <w:rPr>
      <w:rFonts w:ascii="Times New Roman" w:eastAsia="Times New Roman" w:hAnsi="Times New Roman"/>
      <w:sz w:val="24"/>
      <w:szCs w:val="24"/>
      <w:lang w:eastAsia="ru-RU"/>
    </w:rPr>
  </w:style>
  <w:style w:type="character" w:customStyle="1" w:styleId="ad">
    <w:name w:val="Основной текст Знак"/>
    <w:basedOn w:val="a1"/>
    <w:link w:val="ac"/>
    <w:uiPriority w:val="99"/>
    <w:locked/>
    <w:rsid w:val="00234401"/>
    <w:rPr>
      <w:rFonts w:ascii="Times New Roman" w:hAnsi="Times New Roman" w:cs="Times New Roman"/>
      <w:sz w:val="24"/>
      <w:szCs w:val="24"/>
      <w:lang w:eastAsia="ru-RU"/>
    </w:rPr>
  </w:style>
  <w:style w:type="character" w:customStyle="1" w:styleId="FontStyle41">
    <w:name w:val="Font Style41"/>
    <w:uiPriority w:val="99"/>
    <w:rsid w:val="00234401"/>
    <w:rPr>
      <w:rFonts w:ascii="Times New Roman" w:hAnsi="Times New Roman"/>
      <w:sz w:val="22"/>
    </w:rPr>
  </w:style>
  <w:style w:type="paragraph" w:customStyle="1" w:styleId="Style8">
    <w:name w:val="Style8"/>
    <w:basedOn w:val="a0"/>
    <w:uiPriority w:val="99"/>
    <w:rsid w:val="00234401"/>
    <w:pPr>
      <w:widowControl w:val="0"/>
      <w:autoSpaceDE w:val="0"/>
      <w:autoSpaceDN w:val="0"/>
      <w:adjustRightInd w:val="0"/>
      <w:spacing w:after="0" w:line="276" w:lineRule="exact"/>
      <w:ind w:hanging="360"/>
      <w:jc w:val="both"/>
    </w:pPr>
    <w:rPr>
      <w:rFonts w:ascii="Times New Roman" w:eastAsia="Times New Roman" w:hAnsi="Times New Roman"/>
      <w:sz w:val="24"/>
      <w:szCs w:val="24"/>
      <w:lang w:eastAsia="ru-RU"/>
    </w:rPr>
  </w:style>
  <w:style w:type="paragraph" w:customStyle="1" w:styleId="main">
    <w:name w:val="mai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список с точками"/>
    <w:basedOn w:val="a0"/>
    <w:uiPriority w:val="99"/>
    <w:rsid w:val="00234401"/>
    <w:pPr>
      <w:numPr>
        <w:numId w:val="1"/>
      </w:numPr>
      <w:tabs>
        <w:tab w:val="num" w:pos="756"/>
      </w:tabs>
      <w:spacing w:after="0" w:line="312" w:lineRule="auto"/>
      <w:ind w:left="756"/>
      <w:jc w:val="both"/>
    </w:pPr>
    <w:rPr>
      <w:rFonts w:ascii="Times New Roman" w:eastAsia="Times New Roman" w:hAnsi="Times New Roman"/>
      <w:sz w:val="24"/>
      <w:szCs w:val="24"/>
      <w:lang w:eastAsia="ru-RU"/>
    </w:rPr>
  </w:style>
  <w:style w:type="paragraph" w:customStyle="1" w:styleId="ae">
    <w:name w:val="Для таблиц"/>
    <w:basedOn w:val="a0"/>
    <w:uiPriority w:val="99"/>
    <w:rsid w:val="00234401"/>
    <w:pPr>
      <w:spacing w:after="0" w:line="240" w:lineRule="auto"/>
    </w:pPr>
    <w:rPr>
      <w:rFonts w:ascii="Times New Roman" w:eastAsia="Times New Roman" w:hAnsi="Times New Roman"/>
      <w:sz w:val="24"/>
      <w:szCs w:val="24"/>
      <w:lang w:eastAsia="ru-RU"/>
    </w:rPr>
  </w:style>
  <w:style w:type="character" w:styleId="af">
    <w:name w:val="Hyperlink"/>
    <w:basedOn w:val="a1"/>
    <w:uiPriority w:val="99"/>
    <w:rsid w:val="00234401"/>
    <w:rPr>
      <w:rFonts w:cs="Times New Roman"/>
      <w:color w:val="0000FF"/>
      <w:u w:val="single"/>
    </w:rPr>
  </w:style>
  <w:style w:type="table" w:styleId="af0">
    <w:name w:val="Table Grid"/>
    <w:basedOn w:val="a2"/>
    <w:uiPriority w:val="99"/>
    <w:rsid w:val="00234401"/>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234401"/>
    <w:pPr>
      <w:autoSpaceDE w:val="0"/>
      <w:autoSpaceDN w:val="0"/>
      <w:adjustRightInd w:val="0"/>
    </w:pPr>
    <w:rPr>
      <w:rFonts w:ascii="Times New Roman" w:hAnsi="Times New Roman"/>
      <w:color w:val="000000"/>
      <w:sz w:val="24"/>
      <w:szCs w:val="24"/>
      <w:lang w:eastAsia="en-US"/>
    </w:rPr>
  </w:style>
  <w:style w:type="paragraph" w:customStyle="1" w:styleId="Default1">
    <w:name w:val="Default1"/>
    <w:basedOn w:val="Default"/>
    <w:next w:val="Default"/>
    <w:uiPriority w:val="99"/>
    <w:rsid w:val="00234401"/>
    <w:rPr>
      <w:color w:val="auto"/>
    </w:rPr>
  </w:style>
  <w:style w:type="paragraph" w:customStyle="1" w:styleId="ConsPlusNormal">
    <w:name w:val="ConsPlusNormal"/>
    <w:uiPriority w:val="99"/>
    <w:rsid w:val="00144AE2"/>
    <w:pPr>
      <w:widowControl w:val="0"/>
      <w:autoSpaceDE w:val="0"/>
      <w:autoSpaceDN w:val="0"/>
      <w:adjustRightInd w:val="0"/>
    </w:pPr>
    <w:rPr>
      <w:rFonts w:ascii="Arial" w:eastAsia="Times New Roman" w:hAnsi="Arial" w:cs="Arial"/>
      <w:sz w:val="20"/>
      <w:szCs w:val="20"/>
    </w:rPr>
  </w:style>
  <w:style w:type="paragraph" w:customStyle="1" w:styleId="Style1">
    <w:name w:val="Style1"/>
    <w:basedOn w:val="a0"/>
    <w:uiPriority w:val="99"/>
    <w:rsid w:val="002E6E5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0">
    <w:name w:val="Font Style20"/>
    <w:uiPriority w:val="99"/>
    <w:rsid w:val="002E6E58"/>
    <w:rPr>
      <w:rFonts w:ascii="Times New Roman" w:hAnsi="Times New Roman"/>
      <w:b/>
      <w:sz w:val="30"/>
    </w:rPr>
  </w:style>
  <w:style w:type="paragraph" w:styleId="af1">
    <w:name w:val="Balloon Text"/>
    <w:basedOn w:val="a0"/>
    <w:link w:val="af2"/>
    <w:uiPriority w:val="99"/>
    <w:semiHidden/>
    <w:rsid w:val="00591041"/>
    <w:pPr>
      <w:spacing w:after="0" w:line="240" w:lineRule="auto"/>
    </w:pPr>
    <w:rPr>
      <w:rFonts w:ascii="Segoe UI" w:hAnsi="Segoe UI" w:cs="Segoe UI"/>
      <w:sz w:val="18"/>
      <w:szCs w:val="18"/>
    </w:rPr>
  </w:style>
  <w:style w:type="character" w:customStyle="1" w:styleId="af2">
    <w:name w:val="Текст выноски Знак"/>
    <w:basedOn w:val="a1"/>
    <w:link w:val="af1"/>
    <w:uiPriority w:val="99"/>
    <w:semiHidden/>
    <w:locked/>
    <w:rsid w:val="00591041"/>
    <w:rPr>
      <w:rFonts w:ascii="Segoe UI" w:hAnsi="Segoe UI" w:cs="Segoe UI"/>
      <w:sz w:val="18"/>
      <w:szCs w:val="18"/>
    </w:rPr>
  </w:style>
  <w:style w:type="character" w:styleId="af3">
    <w:name w:val="Strong"/>
    <w:basedOn w:val="a1"/>
    <w:uiPriority w:val="22"/>
    <w:qFormat/>
    <w:rsid w:val="00CF01DC"/>
    <w:rPr>
      <w:rFonts w:cs="Times New Roman"/>
      <w:b/>
      <w:bCs/>
    </w:rPr>
  </w:style>
  <w:style w:type="paragraph" w:styleId="af4">
    <w:name w:val="footnote text"/>
    <w:basedOn w:val="a0"/>
    <w:link w:val="af5"/>
    <w:uiPriority w:val="99"/>
    <w:semiHidden/>
    <w:rsid w:val="00CF01DC"/>
    <w:rPr>
      <w:rFonts w:eastAsia="Times New Roman"/>
      <w:sz w:val="20"/>
      <w:szCs w:val="20"/>
      <w:lang w:val="en-US"/>
    </w:rPr>
  </w:style>
  <w:style w:type="character" w:customStyle="1" w:styleId="af5">
    <w:name w:val="Текст сноски Знак"/>
    <w:basedOn w:val="a1"/>
    <w:link w:val="af4"/>
    <w:uiPriority w:val="99"/>
    <w:semiHidden/>
    <w:locked/>
    <w:rsid w:val="00CF01DC"/>
    <w:rPr>
      <w:rFonts w:ascii="Calibri" w:hAnsi="Calibri" w:cs="Times New Roman"/>
      <w:sz w:val="20"/>
      <w:szCs w:val="20"/>
      <w:lang w:val="en-US"/>
    </w:rPr>
  </w:style>
  <w:style w:type="character" w:styleId="af6">
    <w:name w:val="footnote reference"/>
    <w:basedOn w:val="a1"/>
    <w:uiPriority w:val="99"/>
    <w:semiHidden/>
    <w:rsid w:val="00CF01DC"/>
    <w:rPr>
      <w:rFonts w:cs="Times New Roman"/>
      <w:vertAlign w:val="superscript"/>
    </w:rPr>
  </w:style>
  <w:style w:type="table" w:customStyle="1" w:styleId="11">
    <w:name w:val="Сетка таблицы1"/>
    <w:basedOn w:val="a2"/>
    <w:next w:val="af0"/>
    <w:uiPriority w:val="59"/>
    <w:rsid w:val="00631AC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2"/>
    <w:next w:val="af0"/>
    <w:uiPriority w:val="59"/>
    <w:rsid w:val="00F07EC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
    <w:name w:val="WW8Num2"/>
    <w:basedOn w:val="a3"/>
    <w:rsid w:val="007014A0"/>
    <w:pPr>
      <w:numPr>
        <w:numId w:val="8"/>
      </w:numPr>
    </w:pPr>
  </w:style>
  <w:style w:type="character" w:customStyle="1" w:styleId="10">
    <w:name w:val="Заголовок 1 Знак"/>
    <w:basedOn w:val="a1"/>
    <w:link w:val="1"/>
    <w:uiPriority w:val="9"/>
    <w:rsid w:val="00BC7CA7"/>
    <w:rPr>
      <w:rFonts w:ascii="Times New Roman" w:eastAsia="Times New Roman" w:hAnsi="Times New Roman"/>
      <w:b/>
      <w:bCs/>
      <w:kern w:val="36"/>
      <w:sz w:val="48"/>
      <w:szCs w:val="48"/>
    </w:rPr>
  </w:style>
  <w:style w:type="character" w:customStyle="1" w:styleId="20">
    <w:name w:val="Заголовок 2 Знак"/>
    <w:basedOn w:val="a1"/>
    <w:link w:val="2"/>
    <w:uiPriority w:val="9"/>
    <w:rsid w:val="00BC7CA7"/>
    <w:rPr>
      <w:rFonts w:ascii="Times New Roman" w:eastAsia="Times New Roman" w:hAnsi="Times New Roman"/>
      <w:b/>
      <w:bCs/>
      <w:sz w:val="36"/>
      <w:szCs w:val="36"/>
    </w:rPr>
  </w:style>
  <w:style w:type="character" w:customStyle="1" w:styleId="30">
    <w:name w:val="Заголовок 3 Знак"/>
    <w:basedOn w:val="a1"/>
    <w:link w:val="3"/>
    <w:uiPriority w:val="9"/>
    <w:rsid w:val="00BC7CA7"/>
    <w:rPr>
      <w:rFonts w:ascii="Times New Roman" w:eastAsia="Times New Roman" w:hAnsi="Times New Roman"/>
      <w:b/>
      <w:bCs/>
      <w:sz w:val="27"/>
      <w:szCs w:val="27"/>
    </w:rPr>
  </w:style>
  <w:style w:type="numbering" w:customStyle="1" w:styleId="12">
    <w:name w:val="Нет списка1"/>
    <w:next w:val="a3"/>
    <w:uiPriority w:val="99"/>
    <w:semiHidden/>
    <w:unhideWhenUsed/>
    <w:rsid w:val="00BC7CA7"/>
  </w:style>
  <w:style w:type="character" w:customStyle="1" w:styleId="apple-converted-space">
    <w:name w:val="apple-converted-space"/>
    <w:basedOn w:val="a1"/>
    <w:rsid w:val="00BC7CA7"/>
  </w:style>
  <w:style w:type="character" w:styleId="af7">
    <w:name w:val="Emphasis"/>
    <w:basedOn w:val="a1"/>
    <w:uiPriority w:val="20"/>
    <w:qFormat/>
    <w:locked/>
    <w:rsid w:val="00BC7CA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234401"/>
    <w:pPr>
      <w:spacing w:after="200" w:line="276" w:lineRule="auto"/>
    </w:pPr>
    <w:rPr>
      <w:lang w:eastAsia="en-US"/>
    </w:rPr>
  </w:style>
  <w:style w:type="paragraph" w:styleId="1">
    <w:name w:val="heading 1"/>
    <w:basedOn w:val="a0"/>
    <w:link w:val="10"/>
    <w:uiPriority w:val="9"/>
    <w:qFormat/>
    <w:locked/>
    <w:rsid w:val="00BC7CA7"/>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0"/>
    <w:link w:val="20"/>
    <w:uiPriority w:val="9"/>
    <w:qFormat/>
    <w:locked/>
    <w:rsid w:val="00BC7CA7"/>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0"/>
    <w:link w:val="30"/>
    <w:uiPriority w:val="9"/>
    <w:qFormat/>
    <w:locked/>
    <w:rsid w:val="00BC7CA7"/>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0"/>
    <w:next w:val="a0"/>
    <w:link w:val="40"/>
    <w:uiPriority w:val="99"/>
    <w:qFormat/>
    <w:rsid w:val="00234401"/>
    <w:pPr>
      <w:keepNext/>
      <w:spacing w:before="240" w:after="60" w:line="240" w:lineRule="auto"/>
      <w:outlineLvl w:val="3"/>
    </w:pPr>
    <w:rPr>
      <w:rFonts w:eastAsia="Times New Roman"/>
      <w:b/>
      <w:bCs/>
      <w:sz w:val="28"/>
      <w:szCs w:val="28"/>
      <w:lang w:eastAsia="ru-RU"/>
    </w:rPr>
  </w:style>
  <w:style w:type="paragraph" w:styleId="5">
    <w:name w:val="heading 5"/>
    <w:basedOn w:val="a0"/>
    <w:next w:val="a0"/>
    <w:link w:val="50"/>
    <w:uiPriority w:val="99"/>
    <w:qFormat/>
    <w:rsid w:val="00234401"/>
    <w:pPr>
      <w:spacing w:before="240" w:after="60" w:line="240" w:lineRule="auto"/>
      <w:outlineLvl w:val="4"/>
    </w:pPr>
    <w:rPr>
      <w:rFonts w:eastAsia="Times New Roman"/>
      <w:b/>
      <w:bCs/>
      <w:i/>
      <w:iCs/>
      <w:sz w:val="26"/>
      <w:szCs w:val="26"/>
      <w:lang w:eastAsia="ru-RU"/>
    </w:rPr>
  </w:style>
  <w:style w:type="paragraph" w:styleId="6">
    <w:name w:val="heading 6"/>
    <w:basedOn w:val="a0"/>
    <w:next w:val="a0"/>
    <w:link w:val="60"/>
    <w:uiPriority w:val="99"/>
    <w:qFormat/>
    <w:rsid w:val="00234401"/>
    <w:pPr>
      <w:spacing w:before="240" w:after="60" w:line="240" w:lineRule="auto"/>
      <w:outlineLvl w:val="5"/>
    </w:pPr>
    <w:rPr>
      <w:rFonts w:eastAsia="Times New Roman"/>
      <w:b/>
      <w:bCs/>
      <w:lang w:eastAsia="ru-RU"/>
    </w:rPr>
  </w:style>
  <w:style w:type="paragraph" w:styleId="7">
    <w:name w:val="heading 7"/>
    <w:basedOn w:val="a0"/>
    <w:next w:val="a0"/>
    <w:link w:val="70"/>
    <w:uiPriority w:val="99"/>
    <w:qFormat/>
    <w:rsid w:val="00234401"/>
    <w:pPr>
      <w:spacing w:before="240" w:after="60" w:line="240" w:lineRule="auto"/>
      <w:outlineLvl w:val="6"/>
    </w:pPr>
    <w:rPr>
      <w:rFonts w:eastAsia="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uiPriority w:val="99"/>
    <w:locked/>
    <w:rsid w:val="00234401"/>
    <w:rPr>
      <w:rFonts w:ascii="Calibri" w:hAnsi="Calibri" w:cs="Times New Roman"/>
      <w:b/>
      <w:bCs/>
      <w:sz w:val="28"/>
      <w:szCs w:val="28"/>
      <w:lang w:eastAsia="ru-RU"/>
    </w:rPr>
  </w:style>
  <w:style w:type="character" w:customStyle="1" w:styleId="50">
    <w:name w:val="Заголовок 5 Знак"/>
    <w:basedOn w:val="a1"/>
    <w:link w:val="5"/>
    <w:uiPriority w:val="99"/>
    <w:locked/>
    <w:rsid w:val="00234401"/>
    <w:rPr>
      <w:rFonts w:ascii="Calibri" w:hAnsi="Calibri" w:cs="Times New Roman"/>
      <w:b/>
      <w:bCs/>
      <w:i/>
      <w:iCs/>
      <w:sz w:val="26"/>
      <w:szCs w:val="26"/>
      <w:lang w:eastAsia="ru-RU"/>
    </w:rPr>
  </w:style>
  <w:style w:type="character" w:customStyle="1" w:styleId="60">
    <w:name w:val="Заголовок 6 Знак"/>
    <w:basedOn w:val="a1"/>
    <w:link w:val="6"/>
    <w:uiPriority w:val="99"/>
    <w:locked/>
    <w:rsid w:val="00234401"/>
    <w:rPr>
      <w:rFonts w:ascii="Calibri" w:hAnsi="Calibri" w:cs="Times New Roman"/>
      <w:b/>
      <w:bCs/>
      <w:lang w:eastAsia="ru-RU"/>
    </w:rPr>
  </w:style>
  <w:style w:type="character" w:customStyle="1" w:styleId="70">
    <w:name w:val="Заголовок 7 Знак"/>
    <w:basedOn w:val="a1"/>
    <w:link w:val="7"/>
    <w:uiPriority w:val="99"/>
    <w:semiHidden/>
    <w:locked/>
    <w:rsid w:val="00234401"/>
    <w:rPr>
      <w:rFonts w:ascii="Calibri" w:hAnsi="Calibri" w:cs="Times New Roman"/>
      <w:sz w:val="24"/>
      <w:szCs w:val="24"/>
      <w:lang w:eastAsia="ru-RU"/>
    </w:rPr>
  </w:style>
  <w:style w:type="paragraph" w:customStyle="1" w:styleId="western">
    <w:name w:val="wester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0"/>
    <w:link w:val="a5"/>
    <w:uiPriority w:val="99"/>
    <w:rsid w:val="00234401"/>
    <w:pPr>
      <w:tabs>
        <w:tab w:val="center" w:pos="4677"/>
        <w:tab w:val="right" w:pos="9355"/>
      </w:tabs>
      <w:spacing w:after="0" w:line="240" w:lineRule="auto"/>
    </w:pPr>
    <w:rPr>
      <w:rFonts w:ascii="Times New Roman" w:eastAsia="Times New Roman" w:hAnsi="Times New Roman"/>
      <w:sz w:val="20"/>
      <w:szCs w:val="20"/>
      <w:lang w:val="en-US" w:eastAsia="ru-RU"/>
    </w:rPr>
  </w:style>
  <w:style w:type="character" w:customStyle="1" w:styleId="a5">
    <w:name w:val="Верхний колонтитул Знак"/>
    <w:basedOn w:val="a1"/>
    <w:link w:val="a4"/>
    <w:uiPriority w:val="99"/>
    <w:locked/>
    <w:rsid w:val="00234401"/>
    <w:rPr>
      <w:rFonts w:ascii="Times New Roman" w:hAnsi="Times New Roman" w:cs="Times New Roman"/>
      <w:sz w:val="20"/>
      <w:szCs w:val="20"/>
      <w:lang w:val="en-US" w:eastAsia="ru-RU"/>
    </w:rPr>
  </w:style>
  <w:style w:type="paragraph" w:customStyle="1" w:styleId="Aaoieeeieiioeooe">
    <w:name w:val="Aa?oiee eieiioeooe"/>
    <w:basedOn w:val="a0"/>
    <w:uiPriority w:val="99"/>
    <w:rsid w:val="00234401"/>
    <w:pPr>
      <w:tabs>
        <w:tab w:val="center" w:pos="4153"/>
        <w:tab w:val="right" w:pos="8306"/>
      </w:tabs>
      <w:spacing w:after="0" w:line="360" w:lineRule="auto"/>
    </w:pPr>
    <w:rPr>
      <w:rFonts w:ascii="Times New Roman" w:eastAsia="Times New Roman" w:hAnsi="Times New Roman"/>
      <w:sz w:val="24"/>
      <w:szCs w:val="20"/>
      <w:lang w:eastAsia="ru-RU"/>
    </w:rPr>
  </w:style>
  <w:style w:type="paragraph" w:customStyle="1" w:styleId="Iauiue">
    <w:name w:val="Iau?iue"/>
    <w:uiPriority w:val="99"/>
    <w:rsid w:val="00234401"/>
    <w:rPr>
      <w:rFonts w:ascii="Times New Roman" w:eastAsia="Times New Roman" w:hAnsi="Times New Roman"/>
      <w:sz w:val="20"/>
      <w:szCs w:val="20"/>
      <w:lang w:val="en-US"/>
    </w:rPr>
  </w:style>
  <w:style w:type="paragraph" w:styleId="a6">
    <w:name w:val="Plain Text"/>
    <w:basedOn w:val="a0"/>
    <w:link w:val="a7"/>
    <w:uiPriority w:val="99"/>
    <w:rsid w:val="00234401"/>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1"/>
    <w:link w:val="a6"/>
    <w:uiPriority w:val="99"/>
    <w:locked/>
    <w:rsid w:val="00234401"/>
    <w:rPr>
      <w:rFonts w:ascii="Courier New" w:hAnsi="Courier New" w:cs="Courier New"/>
      <w:sz w:val="20"/>
      <w:szCs w:val="20"/>
      <w:lang w:eastAsia="ru-RU"/>
    </w:rPr>
  </w:style>
  <w:style w:type="paragraph" w:styleId="a8">
    <w:name w:val="Normal (Web)"/>
    <w:basedOn w:val="a0"/>
    <w:uiPriority w:val="99"/>
    <w:rsid w:val="0023440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1">
    <w:name w:val="Body Text Indent 2"/>
    <w:basedOn w:val="a0"/>
    <w:link w:val="22"/>
    <w:uiPriority w:val="99"/>
    <w:rsid w:val="00234401"/>
    <w:pPr>
      <w:spacing w:after="0" w:line="240" w:lineRule="auto"/>
      <w:ind w:firstLine="900"/>
      <w:jc w:val="both"/>
    </w:pPr>
    <w:rPr>
      <w:rFonts w:ascii="Times New Roman" w:eastAsia="Times New Roman" w:hAnsi="Times New Roman"/>
      <w:b/>
      <w:bCs/>
      <w:sz w:val="24"/>
      <w:szCs w:val="24"/>
      <w:lang w:eastAsia="ru-RU"/>
    </w:rPr>
  </w:style>
  <w:style w:type="character" w:customStyle="1" w:styleId="22">
    <w:name w:val="Основной текст с отступом 2 Знак"/>
    <w:basedOn w:val="a1"/>
    <w:link w:val="21"/>
    <w:uiPriority w:val="99"/>
    <w:locked/>
    <w:rsid w:val="00234401"/>
    <w:rPr>
      <w:rFonts w:ascii="Times New Roman" w:hAnsi="Times New Roman" w:cs="Times New Roman"/>
      <w:b/>
      <w:bCs/>
      <w:sz w:val="24"/>
      <w:szCs w:val="24"/>
      <w:lang w:eastAsia="ru-RU"/>
    </w:rPr>
  </w:style>
  <w:style w:type="paragraph" w:styleId="a9">
    <w:name w:val="Body Text Indent"/>
    <w:basedOn w:val="a0"/>
    <w:link w:val="aa"/>
    <w:uiPriority w:val="99"/>
    <w:rsid w:val="00234401"/>
    <w:pPr>
      <w:spacing w:after="120" w:line="240" w:lineRule="auto"/>
      <w:ind w:left="283"/>
    </w:pPr>
    <w:rPr>
      <w:rFonts w:ascii="Times New Roman" w:eastAsia="Times New Roman" w:hAnsi="Times New Roman"/>
      <w:sz w:val="24"/>
      <w:szCs w:val="24"/>
      <w:lang w:eastAsia="ru-RU"/>
    </w:rPr>
  </w:style>
  <w:style w:type="character" w:customStyle="1" w:styleId="aa">
    <w:name w:val="Основной текст с отступом Знак"/>
    <w:basedOn w:val="a1"/>
    <w:link w:val="a9"/>
    <w:uiPriority w:val="99"/>
    <w:locked/>
    <w:rsid w:val="00234401"/>
    <w:rPr>
      <w:rFonts w:ascii="Times New Roman" w:hAnsi="Times New Roman" w:cs="Times New Roman"/>
      <w:sz w:val="24"/>
      <w:szCs w:val="24"/>
      <w:lang w:eastAsia="ru-RU"/>
    </w:rPr>
  </w:style>
  <w:style w:type="paragraph" w:styleId="ab">
    <w:name w:val="List Paragraph"/>
    <w:basedOn w:val="a0"/>
    <w:uiPriority w:val="34"/>
    <w:qFormat/>
    <w:rsid w:val="00234401"/>
    <w:pPr>
      <w:spacing w:after="0" w:line="240" w:lineRule="auto"/>
      <w:ind w:left="720"/>
      <w:contextualSpacing/>
    </w:pPr>
    <w:rPr>
      <w:rFonts w:ascii="Times New Roman" w:eastAsia="Times New Roman" w:hAnsi="Times New Roman"/>
      <w:sz w:val="24"/>
      <w:szCs w:val="24"/>
      <w:lang w:eastAsia="ru-RU"/>
    </w:rPr>
  </w:style>
  <w:style w:type="paragraph" w:styleId="ac">
    <w:name w:val="Body Text"/>
    <w:basedOn w:val="a0"/>
    <w:link w:val="ad"/>
    <w:uiPriority w:val="99"/>
    <w:rsid w:val="00234401"/>
    <w:pPr>
      <w:spacing w:after="120" w:line="240" w:lineRule="auto"/>
    </w:pPr>
    <w:rPr>
      <w:rFonts w:ascii="Times New Roman" w:eastAsia="Times New Roman" w:hAnsi="Times New Roman"/>
      <w:sz w:val="24"/>
      <w:szCs w:val="24"/>
      <w:lang w:eastAsia="ru-RU"/>
    </w:rPr>
  </w:style>
  <w:style w:type="character" w:customStyle="1" w:styleId="ad">
    <w:name w:val="Основной текст Знак"/>
    <w:basedOn w:val="a1"/>
    <w:link w:val="ac"/>
    <w:uiPriority w:val="99"/>
    <w:locked/>
    <w:rsid w:val="00234401"/>
    <w:rPr>
      <w:rFonts w:ascii="Times New Roman" w:hAnsi="Times New Roman" w:cs="Times New Roman"/>
      <w:sz w:val="24"/>
      <w:szCs w:val="24"/>
      <w:lang w:eastAsia="ru-RU"/>
    </w:rPr>
  </w:style>
  <w:style w:type="character" w:customStyle="1" w:styleId="FontStyle41">
    <w:name w:val="Font Style41"/>
    <w:uiPriority w:val="99"/>
    <w:rsid w:val="00234401"/>
    <w:rPr>
      <w:rFonts w:ascii="Times New Roman" w:hAnsi="Times New Roman"/>
      <w:sz w:val="22"/>
    </w:rPr>
  </w:style>
  <w:style w:type="paragraph" w:customStyle="1" w:styleId="Style8">
    <w:name w:val="Style8"/>
    <w:basedOn w:val="a0"/>
    <w:uiPriority w:val="99"/>
    <w:rsid w:val="00234401"/>
    <w:pPr>
      <w:widowControl w:val="0"/>
      <w:autoSpaceDE w:val="0"/>
      <w:autoSpaceDN w:val="0"/>
      <w:adjustRightInd w:val="0"/>
      <w:spacing w:after="0" w:line="276" w:lineRule="exact"/>
      <w:ind w:hanging="360"/>
      <w:jc w:val="both"/>
    </w:pPr>
    <w:rPr>
      <w:rFonts w:ascii="Times New Roman" w:eastAsia="Times New Roman" w:hAnsi="Times New Roman"/>
      <w:sz w:val="24"/>
      <w:szCs w:val="24"/>
      <w:lang w:eastAsia="ru-RU"/>
    </w:rPr>
  </w:style>
  <w:style w:type="paragraph" w:customStyle="1" w:styleId="main">
    <w:name w:val="mai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список с точками"/>
    <w:basedOn w:val="a0"/>
    <w:uiPriority w:val="99"/>
    <w:rsid w:val="00234401"/>
    <w:pPr>
      <w:numPr>
        <w:numId w:val="1"/>
      </w:numPr>
      <w:tabs>
        <w:tab w:val="num" w:pos="756"/>
      </w:tabs>
      <w:spacing w:after="0" w:line="312" w:lineRule="auto"/>
      <w:ind w:left="756"/>
      <w:jc w:val="both"/>
    </w:pPr>
    <w:rPr>
      <w:rFonts w:ascii="Times New Roman" w:eastAsia="Times New Roman" w:hAnsi="Times New Roman"/>
      <w:sz w:val="24"/>
      <w:szCs w:val="24"/>
      <w:lang w:eastAsia="ru-RU"/>
    </w:rPr>
  </w:style>
  <w:style w:type="paragraph" w:customStyle="1" w:styleId="ae">
    <w:name w:val="Для таблиц"/>
    <w:basedOn w:val="a0"/>
    <w:uiPriority w:val="99"/>
    <w:rsid w:val="00234401"/>
    <w:pPr>
      <w:spacing w:after="0" w:line="240" w:lineRule="auto"/>
    </w:pPr>
    <w:rPr>
      <w:rFonts w:ascii="Times New Roman" w:eastAsia="Times New Roman" w:hAnsi="Times New Roman"/>
      <w:sz w:val="24"/>
      <w:szCs w:val="24"/>
      <w:lang w:eastAsia="ru-RU"/>
    </w:rPr>
  </w:style>
  <w:style w:type="character" w:styleId="af">
    <w:name w:val="Hyperlink"/>
    <w:basedOn w:val="a1"/>
    <w:uiPriority w:val="99"/>
    <w:rsid w:val="00234401"/>
    <w:rPr>
      <w:rFonts w:cs="Times New Roman"/>
      <w:color w:val="0000FF"/>
      <w:u w:val="single"/>
    </w:rPr>
  </w:style>
  <w:style w:type="table" w:styleId="af0">
    <w:name w:val="Table Grid"/>
    <w:basedOn w:val="a2"/>
    <w:uiPriority w:val="99"/>
    <w:rsid w:val="00234401"/>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234401"/>
    <w:pPr>
      <w:autoSpaceDE w:val="0"/>
      <w:autoSpaceDN w:val="0"/>
      <w:adjustRightInd w:val="0"/>
    </w:pPr>
    <w:rPr>
      <w:rFonts w:ascii="Times New Roman" w:hAnsi="Times New Roman"/>
      <w:color w:val="000000"/>
      <w:sz w:val="24"/>
      <w:szCs w:val="24"/>
      <w:lang w:eastAsia="en-US"/>
    </w:rPr>
  </w:style>
  <w:style w:type="paragraph" w:customStyle="1" w:styleId="Default1">
    <w:name w:val="Default1"/>
    <w:basedOn w:val="Default"/>
    <w:next w:val="Default"/>
    <w:uiPriority w:val="99"/>
    <w:rsid w:val="00234401"/>
    <w:rPr>
      <w:color w:val="auto"/>
    </w:rPr>
  </w:style>
  <w:style w:type="paragraph" w:customStyle="1" w:styleId="ConsPlusNormal">
    <w:name w:val="ConsPlusNormal"/>
    <w:uiPriority w:val="99"/>
    <w:rsid w:val="00144AE2"/>
    <w:pPr>
      <w:widowControl w:val="0"/>
      <w:autoSpaceDE w:val="0"/>
      <w:autoSpaceDN w:val="0"/>
      <w:adjustRightInd w:val="0"/>
    </w:pPr>
    <w:rPr>
      <w:rFonts w:ascii="Arial" w:eastAsia="Times New Roman" w:hAnsi="Arial" w:cs="Arial"/>
      <w:sz w:val="20"/>
      <w:szCs w:val="20"/>
    </w:rPr>
  </w:style>
  <w:style w:type="paragraph" w:customStyle="1" w:styleId="Style1">
    <w:name w:val="Style1"/>
    <w:basedOn w:val="a0"/>
    <w:uiPriority w:val="99"/>
    <w:rsid w:val="002E6E5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0">
    <w:name w:val="Font Style20"/>
    <w:uiPriority w:val="99"/>
    <w:rsid w:val="002E6E58"/>
    <w:rPr>
      <w:rFonts w:ascii="Times New Roman" w:hAnsi="Times New Roman"/>
      <w:b/>
      <w:sz w:val="30"/>
    </w:rPr>
  </w:style>
  <w:style w:type="paragraph" w:styleId="af1">
    <w:name w:val="Balloon Text"/>
    <w:basedOn w:val="a0"/>
    <w:link w:val="af2"/>
    <w:uiPriority w:val="99"/>
    <w:semiHidden/>
    <w:rsid w:val="00591041"/>
    <w:pPr>
      <w:spacing w:after="0" w:line="240" w:lineRule="auto"/>
    </w:pPr>
    <w:rPr>
      <w:rFonts w:ascii="Segoe UI" w:hAnsi="Segoe UI" w:cs="Segoe UI"/>
      <w:sz w:val="18"/>
      <w:szCs w:val="18"/>
    </w:rPr>
  </w:style>
  <w:style w:type="character" w:customStyle="1" w:styleId="af2">
    <w:name w:val="Текст выноски Знак"/>
    <w:basedOn w:val="a1"/>
    <w:link w:val="af1"/>
    <w:uiPriority w:val="99"/>
    <w:semiHidden/>
    <w:locked/>
    <w:rsid w:val="00591041"/>
    <w:rPr>
      <w:rFonts w:ascii="Segoe UI" w:hAnsi="Segoe UI" w:cs="Segoe UI"/>
      <w:sz w:val="18"/>
      <w:szCs w:val="18"/>
    </w:rPr>
  </w:style>
  <w:style w:type="character" w:styleId="af3">
    <w:name w:val="Strong"/>
    <w:basedOn w:val="a1"/>
    <w:uiPriority w:val="22"/>
    <w:qFormat/>
    <w:rsid w:val="00CF01DC"/>
    <w:rPr>
      <w:rFonts w:cs="Times New Roman"/>
      <w:b/>
      <w:bCs/>
    </w:rPr>
  </w:style>
  <w:style w:type="paragraph" w:styleId="af4">
    <w:name w:val="footnote text"/>
    <w:basedOn w:val="a0"/>
    <w:link w:val="af5"/>
    <w:uiPriority w:val="99"/>
    <w:semiHidden/>
    <w:rsid w:val="00CF01DC"/>
    <w:rPr>
      <w:rFonts w:eastAsia="Times New Roman"/>
      <w:sz w:val="20"/>
      <w:szCs w:val="20"/>
      <w:lang w:val="en-US"/>
    </w:rPr>
  </w:style>
  <w:style w:type="character" w:customStyle="1" w:styleId="af5">
    <w:name w:val="Текст сноски Знак"/>
    <w:basedOn w:val="a1"/>
    <w:link w:val="af4"/>
    <w:uiPriority w:val="99"/>
    <w:semiHidden/>
    <w:locked/>
    <w:rsid w:val="00CF01DC"/>
    <w:rPr>
      <w:rFonts w:ascii="Calibri" w:hAnsi="Calibri" w:cs="Times New Roman"/>
      <w:sz w:val="20"/>
      <w:szCs w:val="20"/>
      <w:lang w:val="en-US"/>
    </w:rPr>
  </w:style>
  <w:style w:type="character" w:styleId="af6">
    <w:name w:val="footnote reference"/>
    <w:basedOn w:val="a1"/>
    <w:uiPriority w:val="99"/>
    <w:semiHidden/>
    <w:rsid w:val="00CF01DC"/>
    <w:rPr>
      <w:rFonts w:cs="Times New Roman"/>
      <w:vertAlign w:val="superscript"/>
    </w:rPr>
  </w:style>
  <w:style w:type="table" w:customStyle="1" w:styleId="11">
    <w:name w:val="Сетка таблицы1"/>
    <w:basedOn w:val="a2"/>
    <w:next w:val="af0"/>
    <w:uiPriority w:val="59"/>
    <w:rsid w:val="00631AC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2"/>
    <w:next w:val="af0"/>
    <w:uiPriority w:val="59"/>
    <w:rsid w:val="00F07EC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
    <w:name w:val="WW8Num2"/>
    <w:basedOn w:val="a3"/>
    <w:rsid w:val="007014A0"/>
    <w:pPr>
      <w:numPr>
        <w:numId w:val="8"/>
      </w:numPr>
    </w:pPr>
  </w:style>
  <w:style w:type="character" w:customStyle="1" w:styleId="10">
    <w:name w:val="Заголовок 1 Знак"/>
    <w:basedOn w:val="a1"/>
    <w:link w:val="1"/>
    <w:uiPriority w:val="9"/>
    <w:rsid w:val="00BC7CA7"/>
    <w:rPr>
      <w:rFonts w:ascii="Times New Roman" w:eastAsia="Times New Roman" w:hAnsi="Times New Roman"/>
      <w:b/>
      <w:bCs/>
      <w:kern w:val="36"/>
      <w:sz w:val="48"/>
      <w:szCs w:val="48"/>
    </w:rPr>
  </w:style>
  <w:style w:type="character" w:customStyle="1" w:styleId="20">
    <w:name w:val="Заголовок 2 Знак"/>
    <w:basedOn w:val="a1"/>
    <w:link w:val="2"/>
    <w:uiPriority w:val="9"/>
    <w:rsid w:val="00BC7CA7"/>
    <w:rPr>
      <w:rFonts w:ascii="Times New Roman" w:eastAsia="Times New Roman" w:hAnsi="Times New Roman"/>
      <w:b/>
      <w:bCs/>
      <w:sz w:val="36"/>
      <w:szCs w:val="36"/>
    </w:rPr>
  </w:style>
  <w:style w:type="character" w:customStyle="1" w:styleId="30">
    <w:name w:val="Заголовок 3 Знак"/>
    <w:basedOn w:val="a1"/>
    <w:link w:val="3"/>
    <w:uiPriority w:val="9"/>
    <w:rsid w:val="00BC7CA7"/>
    <w:rPr>
      <w:rFonts w:ascii="Times New Roman" w:eastAsia="Times New Roman" w:hAnsi="Times New Roman"/>
      <w:b/>
      <w:bCs/>
      <w:sz w:val="27"/>
      <w:szCs w:val="27"/>
    </w:rPr>
  </w:style>
  <w:style w:type="numbering" w:customStyle="1" w:styleId="12">
    <w:name w:val="Нет списка1"/>
    <w:next w:val="a3"/>
    <w:uiPriority w:val="99"/>
    <w:semiHidden/>
    <w:unhideWhenUsed/>
    <w:rsid w:val="00BC7CA7"/>
  </w:style>
  <w:style w:type="character" w:customStyle="1" w:styleId="apple-converted-space">
    <w:name w:val="apple-converted-space"/>
    <w:basedOn w:val="a1"/>
    <w:rsid w:val="00BC7CA7"/>
  </w:style>
  <w:style w:type="character" w:styleId="af7">
    <w:name w:val="Emphasis"/>
    <w:basedOn w:val="a1"/>
    <w:uiPriority w:val="20"/>
    <w:qFormat/>
    <w:locked/>
    <w:rsid w:val="00BC7C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2650">
      <w:bodyDiv w:val="1"/>
      <w:marLeft w:val="0"/>
      <w:marRight w:val="0"/>
      <w:marTop w:val="0"/>
      <w:marBottom w:val="0"/>
      <w:divBdr>
        <w:top w:val="none" w:sz="0" w:space="0" w:color="auto"/>
        <w:left w:val="none" w:sz="0" w:space="0" w:color="auto"/>
        <w:bottom w:val="none" w:sz="0" w:space="0" w:color="auto"/>
        <w:right w:val="none" w:sz="0" w:space="0" w:color="auto"/>
      </w:divBdr>
    </w:div>
    <w:div w:id="226770982">
      <w:bodyDiv w:val="1"/>
      <w:marLeft w:val="0"/>
      <w:marRight w:val="0"/>
      <w:marTop w:val="0"/>
      <w:marBottom w:val="0"/>
      <w:divBdr>
        <w:top w:val="none" w:sz="0" w:space="0" w:color="auto"/>
        <w:left w:val="none" w:sz="0" w:space="0" w:color="auto"/>
        <w:bottom w:val="none" w:sz="0" w:space="0" w:color="auto"/>
        <w:right w:val="none" w:sz="0" w:space="0" w:color="auto"/>
      </w:divBdr>
    </w:div>
    <w:div w:id="236522637">
      <w:bodyDiv w:val="1"/>
      <w:marLeft w:val="0"/>
      <w:marRight w:val="0"/>
      <w:marTop w:val="0"/>
      <w:marBottom w:val="0"/>
      <w:divBdr>
        <w:top w:val="none" w:sz="0" w:space="0" w:color="auto"/>
        <w:left w:val="none" w:sz="0" w:space="0" w:color="auto"/>
        <w:bottom w:val="none" w:sz="0" w:space="0" w:color="auto"/>
        <w:right w:val="none" w:sz="0" w:space="0" w:color="auto"/>
      </w:divBdr>
    </w:div>
    <w:div w:id="309330282">
      <w:bodyDiv w:val="1"/>
      <w:marLeft w:val="0"/>
      <w:marRight w:val="0"/>
      <w:marTop w:val="0"/>
      <w:marBottom w:val="0"/>
      <w:divBdr>
        <w:top w:val="none" w:sz="0" w:space="0" w:color="auto"/>
        <w:left w:val="none" w:sz="0" w:space="0" w:color="auto"/>
        <w:bottom w:val="none" w:sz="0" w:space="0" w:color="auto"/>
        <w:right w:val="none" w:sz="0" w:space="0" w:color="auto"/>
      </w:divBdr>
    </w:div>
    <w:div w:id="1101418467">
      <w:marLeft w:val="0"/>
      <w:marRight w:val="0"/>
      <w:marTop w:val="0"/>
      <w:marBottom w:val="0"/>
      <w:divBdr>
        <w:top w:val="none" w:sz="0" w:space="0" w:color="auto"/>
        <w:left w:val="none" w:sz="0" w:space="0" w:color="auto"/>
        <w:bottom w:val="none" w:sz="0" w:space="0" w:color="auto"/>
        <w:right w:val="none" w:sz="0" w:space="0" w:color="auto"/>
      </w:divBdr>
    </w:div>
    <w:div w:id="1101418468">
      <w:marLeft w:val="0"/>
      <w:marRight w:val="0"/>
      <w:marTop w:val="0"/>
      <w:marBottom w:val="0"/>
      <w:divBdr>
        <w:top w:val="none" w:sz="0" w:space="0" w:color="auto"/>
        <w:left w:val="none" w:sz="0" w:space="0" w:color="auto"/>
        <w:bottom w:val="none" w:sz="0" w:space="0" w:color="auto"/>
        <w:right w:val="none" w:sz="0" w:space="0" w:color="auto"/>
      </w:divBdr>
    </w:div>
    <w:div w:id="1101418469">
      <w:marLeft w:val="0"/>
      <w:marRight w:val="0"/>
      <w:marTop w:val="0"/>
      <w:marBottom w:val="0"/>
      <w:divBdr>
        <w:top w:val="none" w:sz="0" w:space="0" w:color="auto"/>
        <w:left w:val="none" w:sz="0" w:space="0" w:color="auto"/>
        <w:bottom w:val="none" w:sz="0" w:space="0" w:color="auto"/>
        <w:right w:val="none" w:sz="0" w:space="0" w:color="auto"/>
      </w:divBdr>
    </w:div>
    <w:div w:id="11014184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prbookshop.ru/9640.html" TargetMode="External"/><Relationship Id="rId18" Type="http://schemas.openxmlformats.org/officeDocument/2006/relationships/hyperlink" Target="http://www.iprbookshop.ru/17005.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iprbookshop.ru/8184.html" TargetMode="External"/><Relationship Id="rId17" Type="http://schemas.openxmlformats.org/officeDocument/2006/relationships/hyperlink" Target="http://www.iprbookshop.ru/17004.html" TargetMode="External"/><Relationship Id="rId2" Type="http://schemas.openxmlformats.org/officeDocument/2006/relationships/numbering" Target="numbering.xml"/><Relationship Id="rId16" Type="http://schemas.openxmlformats.org/officeDocument/2006/relationships/hyperlink" Target="http://www.iprbookshop.ru/14939.html" TargetMode="External"/><Relationship Id="rId20" Type="http://schemas.openxmlformats.org/officeDocument/2006/relationships/hyperlink" Target="http://www.iprbookshop.ru/11342.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prbookshop.ru/8105.html" TargetMode="External"/><Relationship Id="rId5" Type="http://schemas.openxmlformats.org/officeDocument/2006/relationships/settings" Target="settings.xml"/><Relationship Id="rId15" Type="http://schemas.openxmlformats.org/officeDocument/2006/relationships/hyperlink" Target="http://www.iprbookshop.ru/17949.html" TargetMode="External"/><Relationship Id="rId10" Type="http://schemas.openxmlformats.org/officeDocument/2006/relationships/image" Target="media/image2.emf"/><Relationship Id="rId19" Type="http://schemas.openxmlformats.org/officeDocument/2006/relationships/hyperlink" Target="http://www.iprbookshop.ru/18606.html"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iprbookshop.ru/14327.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41EA3-7D24-4EC1-B31A-186C43A9F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2610</TotalTime>
  <Pages>1</Pages>
  <Words>4233</Words>
  <Characters>24134</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Геннадьевна Уфимцева</dc:creator>
  <cp:lastModifiedBy>Михайлова Людмила Владимировна</cp:lastModifiedBy>
  <cp:revision>58</cp:revision>
  <cp:lastPrinted>2018-05-07T09:21:00Z</cp:lastPrinted>
  <dcterms:created xsi:type="dcterms:W3CDTF">2017-10-19T12:47:00Z</dcterms:created>
  <dcterms:modified xsi:type="dcterms:W3CDTF">2018-05-07T12:21:00Z</dcterms:modified>
</cp:coreProperties>
</file>