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A6" w:rsidRDefault="00F751A6" w:rsidP="002344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-701040</wp:posOffset>
            </wp:positionV>
            <wp:extent cx="7534275" cy="10648950"/>
            <wp:effectExtent l="19050" t="0" r="9525" b="0"/>
            <wp:wrapNone/>
            <wp:docPr id="1" name="Рисунок 1" descr="C:\Users\авв\Desktop\РП PDF\12.04.2018\Якубышина\Титул\ППР 2017 Х-гот сканы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Якубышина\Титул\ППР 2017 Х-гот сканы\Scan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1A6" w:rsidRDefault="00F751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751A6" w:rsidRDefault="00F751A6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-701040</wp:posOffset>
            </wp:positionV>
            <wp:extent cx="7534275" cy="10639425"/>
            <wp:effectExtent l="19050" t="0" r="9525" b="0"/>
            <wp:wrapNone/>
            <wp:docPr id="2" name="Рисунок 2" descr="C:\Users\авв\Desktop\РП PDF\12.04.2018\Якубышина\Титул\ППР 2017 Х-гот сканы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12.04.2018\Якубышина\Титул\ППР 2017 Х-гот сканы\Scan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1A6" w:rsidRDefault="00F751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0A3E4D" w:rsidRDefault="00DE25B9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E4D">
              <w:rPr>
                <w:rFonts w:ascii="Times New Roman" w:hAnsi="Times New Roman"/>
                <w:b/>
                <w:bCs/>
                <w:sz w:val="24"/>
                <w:szCs w:val="24"/>
              </w:rPr>
              <w:t>ОПК-3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DE25B9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Готовностью к оценке физиологического состояния, адаптационного потенциала и определению факторов</w:t>
            </w:r>
            <w:r w:rsidR="00D05BC8">
              <w:rPr>
                <w:rFonts w:ascii="Times New Roman" w:hAnsi="Times New Roman"/>
                <w:sz w:val="23"/>
                <w:szCs w:val="23"/>
              </w:rPr>
              <w:t xml:space="preserve"> регулирования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роста и развития сельскохозяйственных культур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685A" w:rsidRPr="0094685A" w:rsidRDefault="0094685A" w:rsidP="00946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9468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нать: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факторы регулирующие рост</w:t>
            </w:r>
            <w:r w:rsidR="0016601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и </w:t>
            </w:r>
            <w:r w:rsidRPr="009468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развития сельскохозяйственных культур;</w:t>
            </w:r>
          </w:p>
          <w:p w:rsidR="0094685A" w:rsidRPr="0094685A" w:rsidRDefault="0094685A" w:rsidP="00946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9468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меть: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определять факторы регулирующие рост</w:t>
            </w:r>
            <w:r w:rsidRPr="009468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и развития сельскохозяйственных культур</w:t>
            </w:r>
          </w:p>
          <w:p w:rsidR="00750DBF" w:rsidRPr="0002382F" w:rsidRDefault="0094685A" w:rsidP="00946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</w:t>
            </w:r>
            <w:r w:rsidRPr="009468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6343A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оценкой</w:t>
            </w:r>
            <w:r w:rsidRPr="009468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факторов регулирования роста и развития сельскохозяйственных культур</w:t>
            </w:r>
          </w:p>
        </w:tc>
      </w:tr>
      <w:tr w:rsidR="00DE25B9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5B9" w:rsidRPr="000A3E4D" w:rsidRDefault="00DE25B9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E4D">
              <w:rPr>
                <w:rFonts w:ascii="Times New Roman" w:hAnsi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5B9" w:rsidRPr="00E069B6" w:rsidRDefault="00DE25B9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Способностью распознавать сорта растений и породы животных, учитывать их особенности для эффективного использования в сельскохозяйственном производстве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685A" w:rsidRPr="0094685A" w:rsidRDefault="0094685A" w:rsidP="00946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9468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нать: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сорта растений, учитывая</w:t>
            </w:r>
            <w:r w:rsidRPr="009468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их особенности для эффективного использования в сельскохозяйственном производстве</w:t>
            </w:r>
          </w:p>
          <w:p w:rsidR="0094685A" w:rsidRPr="0094685A" w:rsidRDefault="0094685A" w:rsidP="00946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9468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меть:</w:t>
            </w:r>
            <w:r w:rsidRPr="009468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распознавать сорта растений, учитывать их особенности для эффективного использования в сельскохозяйственном производстве</w:t>
            </w:r>
          </w:p>
          <w:p w:rsidR="00DE25B9" w:rsidRPr="0002382F" w:rsidRDefault="0094685A" w:rsidP="00946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8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  <w:r w:rsidRPr="009468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способностью распознавать сорта растений, учитывать их особенности для эффективного использования в сельскохозяйственном производстве</w:t>
            </w:r>
          </w:p>
        </w:tc>
      </w:tr>
      <w:tr w:rsidR="00DE25B9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5B9" w:rsidRPr="000A3E4D" w:rsidRDefault="00DE25B9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E4D">
              <w:rPr>
                <w:rFonts w:ascii="Times New Roman" w:hAnsi="Times New Roman"/>
                <w:b/>
                <w:bCs/>
                <w:sz w:val="24"/>
                <w:szCs w:val="24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5B9" w:rsidRPr="00E069B6" w:rsidRDefault="00DE25B9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Готовностью реализо</w:t>
            </w:r>
            <w:r w:rsidR="009D2471">
              <w:rPr>
                <w:rFonts w:ascii="Times New Roman" w:hAnsi="Times New Roman"/>
                <w:sz w:val="23"/>
                <w:szCs w:val="23"/>
              </w:rPr>
              <w:t>вы</w:t>
            </w:r>
            <w:r>
              <w:rPr>
                <w:rFonts w:ascii="Times New Roman" w:hAnsi="Times New Roman"/>
                <w:sz w:val="23"/>
                <w:szCs w:val="23"/>
              </w:rPr>
              <w:t>вать технологии производства продукции растениеводства и животноводства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447" w:rsidRPr="00606447" w:rsidRDefault="00606447" w:rsidP="0060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6064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нать: </w:t>
            </w:r>
            <w:r w:rsidRPr="0060644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технологии производства продукции растениеводства</w:t>
            </w:r>
          </w:p>
          <w:p w:rsidR="00606447" w:rsidRPr="00606447" w:rsidRDefault="00606447" w:rsidP="0060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6064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меть: </w:t>
            </w:r>
            <w:r w:rsidRPr="0060644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реализовать технологии производства продукции растениеводства</w:t>
            </w:r>
          </w:p>
          <w:p w:rsidR="00DE25B9" w:rsidRPr="0002382F" w:rsidRDefault="00606447" w:rsidP="0060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</w:t>
            </w:r>
            <w:r w:rsidRPr="006064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60644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методикой составления технологических схем возделывания сельскохозяйственных культур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3269CB" w:rsidRDefault="003269CB" w:rsidP="003269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455D" w:rsidRDefault="009C408A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C408A">
        <w:rPr>
          <w:rFonts w:ascii="Times New Roman" w:hAnsi="Times New Roman"/>
          <w:sz w:val="24"/>
          <w:szCs w:val="24"/>
        </w:rPr>
        <w:t>исциплина «Производство продукции растениеводства»</w:t>
      </w:r>
      <w:r>
        <w:rPr>
          <w:rFonts w:ascii="Times New Roman" w:hAnsi="Times New Roman"/>
          <w:sz w:val="24"/>
          <w:szCs w:val="24"/>
        </w:rPr>
        <w:t xml:space="preserve"> относится </w:t>
      </w:r>
      <w:r w:rsidR="00AA04D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Блоку 1. В </w:t>
      </w:r>
      <w:r w:rsidR="00166018">
        <w:rPr>
          <w:rFonts w:ascii="Times New Roman" w:hAnsi="Times New Roman"/>
          <w:sz w:val="24"/>
          <w:szCs w:val="24"/>
        </w:rPr>
        <w:t>вариативную</w:t>
      </w:r>
      <w:r>
        <w:rPr>
          <w:rFonts w:ascii="Times New Roman" w:hAnsi="Times New Roman"/>
          <w:sz w:val="24"/>
          <w:szCs w:val="24"/>
        </w:rPr>
        <w:t xml:space="preserve"> часть учебного </w:t>
      </w:r>
      <w:r w:rsidRPr="009C408A">
        <w:rPr>
          <w:rFonts w:ascii="Times New Roman" w:hAnsi="Times New Roman"/>
          <w:sz w:val="24"/>
          <w:szCs w:val="24"/>
        </w:rPr>
        <w:t>плана направления</w:t>
      </w:r>
      <w:r w:rsidR="00FA455D" w:rsidRPr="009C408A">
        <w:rPr>
          <w:rFonts w:ascii="Times New Roman" w:hAnsi="Times New Roman"/>
          <w:sz w:val="24"/>
          <w:szCs w:val="24"/>
        </w:rPr>
        <w:t xml:space="preserve"> 35.03.07 «Технология производства и переработки </w:t>
      </w:r>
      <w:r>
        <w:rPr>
          <w:rFonts w:ascii="Times New Roman" w:hAnsi="Times New Roman"/>
          <w:sz w:val="24"/>
          <w:szCs w:val="24"/>
        </w:rPr>
        <w:t>сельскохозяйственной продукции».</w:t>
      </w:r>
    </w:p>
    <w:p w:rsidR="00FA455D" w:rsidRDefault="00FB7DDD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изучения дисциплины «Производство продукции растениеводства» необходимо знать предшествующие дисциплины</w:t>
      </w:r>
      <w:r w:rsidR="00FA455D" w:rsidRPr="00FA455D">
        <w:rPr>
          <w:rFonts w:ascii="Times New Roman" w:hAnsi="Times New Roman"/>
          <w:sz w:val="24"/>
          <w:szCs w:val="24"/>
        </w:rPr>
        <w:t>: физиология растений, микробиология, земледелие с основами почвоведения и агрохим</w:t>
      </w:r>
      <w:r>
        <w:rPr>
          <w:rFonts w:ascii="Times New Roman" w:hAnsi="Times New Roman"/>
          <w:sz w:val="24"/>
          <w:szCs w:val="24"/>
        </w:rPr>
        <w:t>ии.</w:t>
      </w:r>
    </w:p>
    <w:p w:rsidR="00DC2989" w:rsidRDefault="00DC2989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изучением дисциплины студент должен</w:t>
      </w:r>
      <w:bookmarkStart w:id="0" w:name="_GoBack"/>
      <w:bookmarkEnd w:id="0"/>
    </w:p>
    <w:p w:rsidR="00FB7DDD" w:rsidRDefault="00CF1FD3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="00DC2989">
        <w:rPr>
          <w:rFonts w:ascii="Times New Roman" w:hAnsi="Times New Roman"/>
          <w:sz w:val="24"/>
          <w:szCs w:val="24"/>
        </w:rPr>
        <w:t>нать:</w:t>
      </w:r>
      <w:r w:rsidR="00D05B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основные сельскохозяйственных культуры</w:t>
      </w:r>
      <w:r w:rsidR="0088766E">
        <w:rPr>
          <w:rFonts w:ascii="Times New Roman" w:hAnsi="Times New Roman"/>
          <w:sz w:val="24"/>
          <w:szCs w:val="24"/>
        </w:rPr>
        <w:t>, технологии обработки почв</w:t>
      </w:r>
      <w:proofErr w:type="gramEnd"/>
    </w:p>
    <w:p w:rsidR="00DC2989" w:rsidRDefault="00CF1FD3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DC2989">
        <w:rPr>
          <w:rFonts w:ascii="Times New Roman" w:hAnsi="Times New Roman"/>
          <w:sz w:val="24"/>
          <w:szCs w:val="24"/>
        </w:rPr>
        <w:t>меть:</w:t>
      </w:r>
      <w:r>
        <w:rPr>
          <w:rFonts w:ascii="Times New Roman" w:hAnsi="Times New Roman"/>
          <w:sz w:val="24"/>
          <w:szCs w:val="24"/>
        </w:rPr>
        <w:t xml:space="preserve"> составлять севообороты,</w:t>
      </w:r>
    </w:p>
    <w:p w:rsidR="00DC2989" w:rsidRDefault="00CF1FD3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C2989">
        <w:rPr>
          <w:rFonts w:ascii="Times New Roman" w:hAnsi="Times New Roman"/>
          <w:sz w:val="24"/>
          <w:szCs w:val="24"/>
        </w:rPr>
        <w:t>ладеть:</w:t>
      </w:r>
      <w:r>
        <w:rPr>
          <w:rFonts w:ascii="Times New Roman" w:hAnsi="Times New Roman"/>
          <w:sz w:val="24"/>
          <w:szCs w:val="24"/>
        </w:rPr>
        <w:t xml:space="preserve"> навыками оценки физиологического состояния растений</w:t>
      </w:r>
    </w:p>
    <w:p w:rsidR="00750DBF" w:rsidRPr="000E7792" w:rsidRDefault="005340D3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="00750DBF" w:rsidRPr="00E069B6">
        <w:rPr>
          <w:rFonts w:ascii="Times New Roman" w:hAnsi="Times New Roman"/>
          <w:sz w:val="24"/>
          <w:szCs w:val="24"/>
        </w:rPr>
        <w:t xml:space="preserve"> изучается на</w:t>
      </w:r>
      <w:r w:rsidR="000E7792">
        <w:rPr>
          <w:rFonts w:ascii="Times New Roman" w:hAnsi="Times New Roman"/>
          <w:sz w:val="24"/>
          <w:szCs w:val="24"/>
        </w:rPr>
        <w:t xml:space="preserve"> 2-3</w:t>
      </w:r>
      <w:r w:rsidR="00750DBF" w:rsidRPr="00E069B6">
        <w:rPr>
          <w:rFonts w:ascii="Times New Roman" w:hAnsi="Times New Roman"/>
          <w:sz w:val="24"/>
          <w:szCs w:val="24"/>
        </w:rPr>
        <w:t xml:space="preserve"> курс</w:t>
      </w:r>
      <w:r w:rsidR="000E7792">
        <w:rPr>
          <w:rFonts w:ascii="Times New Roman" w:hAnsi="Times New Roman"/>
          <w:sz w:val="24"/>
          <w:szCs w:val="24"/>
        </w:rPr>
        <w:t>ах</w:t>
      </w:r>
      <w:r w:rsidR="00495104">
        <w:rPr>
          <w:rFonts w:ascii="Times New Roman" w:hAnsi="Times New Roman"/>
          <w:sz w:val="24"/>
          <w:szCs w:val="24"/>
        </w:rPr>
        <w:t xml:space="preserve"> </w:t>
      </w:r>
      <w:r w:rsidR="000E7792">
        <w:rPr>
          <w:rFonts w:ascii="Times New Roman" w:hAnsi="Times New Roman"/>
          <w:sz w:val="24"/>
          <w:szCs w:val="24"/>
        </w:rPr>
        <w:t>в 4-5</w:t>
      </w:r>
      <w:r w:rsidR="00A6304B">
        <w:rPr>
          <w:rFonts w:ascii="Times New Roman" w:hAnsi="Times New Roman"/>
          <w:sz w:val="24"/>
          <w:szCs w:val="24"/>
        </w:rPr>
        <w:t xml:space="preserve"> семестр</w:t>
      </w:r>
      <w:r w:rsidR="000E7792">
        <w:rPr>
          <w:rFonts w:ascii="Times New Roman" w:hAnsi="Times New Roman"/>
          <w:sz w:val="24"/>
          <w:szCs w:val="24"/>
        </w:rPr>
        <w:t xml:space="preserve">ах </w:t>
      </w:r>
      <w:r w:rsidR="00A6304B" w:rsidRPr="000E7792">
        <w:rPr>
          <w:rFonts w:ascii="Times New Roman" w:hAnsi="Times New Roman"/>
          <w:sz w:val="24"/>
          <w:szCs w:val="24"/>
        </w:rPr>
        <w:t>по о</w:t>
      </w:r>
      <w:r w:rsidR="00471199" w:rsidRPr="000E7792">
        <w:rPr>
          <w:rFonts w:ascii="Times New Roman" w:hAnsi="Times New Roman"/>
          <w:sz w:val="24"/>
          <w:szCs w:val="24"/>
        </w:rPr>
        <w:t>чной форме обучения</w:t>
      </w:r>
      <w:r w:rsidR="00495104">
        <w:rPr>
          <w:rFonts w:ascii="Times New Roman" w:hAnsi="Times New Roman"/>
          <w:sz w:val="24"/>
          <w:szCs w:val="24"/>
        </w:rPr>
        <w:t xml:space="preserve"> </w:t>
      </w:r>
      <w:r w:rsidR="00471199" w:rsidRPr="000E7792">
        <w:rPr>
          <w:rFonts w:ascii="Times New Roman" w:hAnsi="Times New Roman"/>
          <w:sz w:val="24"/>
          <w:szCs w:val="24"/>
        </w:rPr>
        <w:t xml:space="preserve">и </w:t>
      </w:r>
      <w:r w:rsidR="000E7792">
        <w:rPr>
          <w:rFonts w:ascii="Times New Roman" w:hAnsi="Times New Roman"/>
          <w:sz w:val="24"/>
          <w:szCs w:val="24"/>
        </w:rPr>
        <w:t>на 3</w:t>
      </w:r>
      <w:r w:rsidR="00471199" w:rsidRPr="000E7792">
        <w:rPr>
          <w:rFonts w:ascii="Times New Roman" w:hAnsi="Times New Roman"/>
          <w:sz w:val="24"/>
          <w:szCs w:val="24"/>
        </w:rPr>
        <w:t xml:space="preserve"> курсе </w:t>
      </w:r>
      <w:r w:rsidR="000E7792">
        <w:rPr>
          <w:rFonts w:ascii="Times New Roman" w:hAnsi="Times New Roman"/>
          <w:sz w:val="24"/>
          <w:szCs w:val="24"/>
        </w:rPr>
        <w:t>в 5-6 семестрах</w:t>
      </w:r>
      <w:r w:rsidR="00471199" w:rsidRPr="000E7792">
        <w:rPr>
          <w:rFonts w:ascii="Times New Roman" w:hAnsi="Times New Roman"/>
          <w:sz w:val="24"/>
          <w:szCs w:val="24"/>
        </w:rPr>
        <w:t xml:space="preserve"> – заочной форм</w:t>
      </w:r>
      <w:r w:rsidR="00312B31">
        <w:rPr>
          <w:rFonts w:ascii="Times New Roman" w:hAnsi="Times New Roman"/>
          <w:sz w:val="24"/>
          <w:szCs w:val="24"/>
        </w:rPr>
        <w:t>е обучения</w:t>
      </w:r>
      <w:r w:rsidR="00471199" w:rsidRPr="000E7792">
        <w:rPr>
          <w:rFonts w:ascii="Times New Roman" w:hAnsi="Times New Roman"/>
          <w:sz w:val="24"/>
          <w:szCs w:val="24"/>
        </w:rPr>
        <w:t>.</w:t>
      </w:r>
    </w:p>
    <w:p w:rsidR="00AA04D3" w:rsidRPr="00EF3ADF" w:rsidRDefault="00AA04D3" w:rsidP="00AA0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3ADF">
        <w:rPr>
          <w:rFonts w:ascii="Times New Roman" w:hAnsi="Times New Roman"/>
          <w:sz w:val="24"/>
          <w:szCs w:val="24"/>
        </w:rPr>
        <w:lastRenderedPageBreak/>
        <w:t>Последующими для данной дисциплины являются дисциплины: стандартизация и сертификация сельскохозяйственной продукции, технология хранения и переработки продукции раст</w:t>
      </w:r>
      <w:r>
        <w:rPr>
          <w:rFonts w:ascii="Times New Roman" w:hAnsi="Times New Roman"/>
          <w:sz w:val="24"/>
          <w:szCs w:val="24"/>
        </w:rPr>
        <w:t>ениеводства.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631ACD" w:rsidRPr="000E7792" w:rsidRDefault="00750DBF" w:rsidP="000E7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 w:rsidR="000E7792">
        <w:rPr>
          <w:rFonts w:ascii="Times New Roman" w:hAnsi="Times New Roman"/>
          <w:sz w:val="24"/>
          <w:szCs w:val="24"/>
        </w:rPr>
        <w:t>и</w:t>
      </w:r>
      <w:r w:rsidR="00474F3D">
        <w:rPr>
          <w:rFonts w:ascii="Times New Roman" w:hAnsi="Times New Roman"/>
          <w:sz w:val="24"/>
          <w:szCs w:val="24"/>
        </w:rPr>
        <w:t>сциплины составляет 216 часов (</w:t>
      </w:r>
      <w:r w:rsidR="000E7792">
        <w:rPr>
          <w:rFonts w:ascii="Times New Roman" w:hAnsi="Times New Roman"/>
          <w:sz w:val="24"/>
          <w:szCs w:val="24"/>
        </w:rPr>
        <w:t xml:space="preserve">6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Style w:val="11"/>
        <w:tblW w:w="9606" w:type="dxa"/>
        <w:tblLayout w:type="fixed"/>
        <w:tblLook w:val="04A0"/>
      </w:tblPr>
      <w:tblGrid>
        <w:gridCol w:w="2509"/>
        <w:gridCol w:w="1143"/>
        <w:gridCol w:w="1134"/>
        <w:gridCol w:w="1134"/>
        <w:gridCol w:w="1418"/>
        <w:gridCol w:w="1134"/>
        <w:gridCol w:w="1134"/>
      </w:tblGrid>
      <w:tr w:rsidR="000E7792" w:rsidRPr="00557A35" w:rsidTr="000E7792">
        <w:tc>
          <w:tcPr>
            <w:tcW w:w="2509" w:type="dxa"/>
            <w:vMerge w:val="restart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411" w:type="dxa"/>
            <w:gridSpan w:val="3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3686" w:type="dxa"/>
            <w:gridSpan w:val="3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0E7792" w:rsidRPr="00557A35" w:rsidTr="000E7792">
        <w:tc>
          <w:tcPr>
            <w:tcW w:w="2509" w:type="dxa"/>
            <w:vMerge/>
          </w:tcPr>
          <w:p w:rsidR="000E7792" w:rsidRPr="00557A35" w:rsidRDefault="000E7792" w:rsidP="0055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vMerge w:val="restart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E7792" w:rsidRPr="00557A35" w:rsidTr="000E7792">
        <w:tc>
          <w:tcPr>
            <w:tcW w:w="2509" w:type="dxa"/>
            <w:vMerge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E7792" w:rsidRPr="00557A35" w:rsidTr="000E7792">
        <w:tc>
          <w:tcPr>
            <w:tcW w:w="2509" w:type="dxa"/>
            <w:shd w:val="pct12" w:color="auto" w:fill="auto"/>
          </w:tcPr>
          <w:p w:rsidR="000E7792" w:rsidRPr="00557A35" w:rsidRDefault="000E7792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143" w:type="dxa"/>
            <w:shd w:val="pct12" w:color="auto" w:fill="auto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A3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shd w:val="pct12" w:color="auto" w:fill="auto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A3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pct12" w:color="auto" w:fill="auto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A3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shd w:val="pct12" w:color="auto" w:fill="auto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A3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pct12" w:color="auto" w:fill="auto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A3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pct12" w:color="auto" w:fill="auto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A3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E7792" w:rsidRPr="00557A35" w:rsidTr="000E7792">
        <w:tc>
          <w:tcPr>
            <w:tcW w:w="2509" w:type="dxa"/>
          </w:tcPr>
          <w:p w:rsidR="000E7792" w:rsidRPr="00557A35" w:rsidRDefault="000E7792" w:rsidP="00557A3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3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7792" w:rsidRPr="00557A35" w:rsidTr="000E7792">
        <w:tc>
          <w:tcPr>
            <w:tcW w:w="2509" w:type="dxa"/>
          </w:tcPr>
          <w:p w:rsidR="000E7792" w:rsidRPr="00557A35" w:rsidRDefault="000E7792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43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792" w:rsidRPr="00557A35" w:rsidTr="00D05BC8">
        <w:tc>
          <w:tcPr>
            <w:tcW w:w="2509" w:type="dxa"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7792" w:rsidRPr="00557A35" w:rsidRDefault="000E7792" w:rsidP="00D05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792" w:rsidRPr="00557A35" w:rsidRDefault="00D550F1" w:rsidP="00D05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792" w:rsidRPr="00557A35" w:rsidRDefault="00D550F1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7792" w:rsidRPr="00557A35" w:rsidTr="000E7792">
        <w:tc>
          <w:tcPr>
            <w:tcW w:w="2509" w:type="dxa"/>
            <w:shd w:val="pct12" w:color="auto" w:fill="auto"/>
          </w:tcPr>
          <w:p w:rsidR="000E7792" w:rsidRPr="00557A35" w:rsidRDefault="000E7792" w:rsidP="00557A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143" w:type="dxa"/>
            <w:shd w:val="pct12" w:color="auto" w:fill="auto"/>
          </w:tcPr>
          <w:p w:rsidR="000E7792" w:rsidRPr="00557A35" w:rsidRDefault="00FD3477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shd w:val="pct12" w:color="auto" w:fill="auto"/>
          </w:tcPr>
          <w:p w:rsidR="000E7792" w:rsidRPr="00557A35" w:rsidRDefault="00FD3477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pct12" w:color="auto" w:fill="auto"/>
          </w:tcPr>
          <w:p w:rsidR="000E7792" w:rsidRPr="00557A35" w:rsidRDefault="00FD3477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shd w:val="pct12" w:color="auto" w:fill="auto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A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D3477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134" w:type="dxa"/>
            <w:shd w:val="pct12" w:color="auto" w:fill="auto"/>
          </w:tcPr>
          <w:p w:rsidR="000E7792" w:rsidRPr="00557A35" w:rsidRDefault="00D550F1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shd w:val="pct12" w:color="auto" w:fill="auto"/>
          </w:tcPr>
          <w:p w:rsidR="000E7792" w:rsidRPr="00557A35" w:rsidRDefault="00D550F1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0E7792" w:rsidRPr="00557A35" w:rsidTr="000E7792">
        <w:tc>
          <w:tcPr>
            <w:tcW w:w="2509" w:type="dxa"/>
          </w:tcPr>
          <w:p w:rsidR="000E7792" w:rsidRPr="00557A35" w:rsidRDefault="000E7792" w:rsidP="00557A3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3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7792" w:rsidRPr="00557A35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7792" w:rsidRPr="00D438F0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8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7792" w:rsidRPr="00D438F0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8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7792" w:rsidRPr="00D438F0" w:rsidRDefault="000E7792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8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B31" w:rsidRPr="00557A35" w:rsidTr="00D550F1">
        <w:tc>
          <w:tcPr>
            <w:tcW w:w="2509" w:type="dxa"/>
          </w:tcPr>
          <w:p w:rsidR="00312B31" w:rsidRPr="00557A35" w:rsidRDefault="00312B31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312B31" w:rsidRPr="00557A35" w:rsidRDefault="00312B31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 w:rsidR="00886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1143" w:type="dxa"/>
          </w:tcPr>
          <w:p w:rsidR="00312B31" w:rsidRPr="00BC2881" w:rsidRDefault="009D61DD" w:rsidP="0055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312B31" w:rsidRPr="00557A35" w:rsidRDefault="00B4272E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12B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12B31" w:rsidRPr="00122D66" w:rsidRDefault="009D61DD" w:rsidP="00FD3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 w:val="restart"/>
            <w:vAlign w:val="center"/>
          </w:tcPr>
          <w:p w:rsidR="00312B31" w:rsidRPr="00D550F1" w:rsidRDefault="00D550F1" w:rsidP="00312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50BD7" w:rsidRPr="00D5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 w:rsidR="00312B31" w:rsidRPr="00D438F0" w:rsidRDefault="00D550F1" w:rsidP="00D5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312B31" w:rsidRPr="00D438F0" w:rsidRDefault="00312B31" w:rsidP="00D5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2B31" w:rsidRPr="00D438F0" w:rsidRDefault="00D550F1" w:rsidP="00D5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312B31" w:rsidRPr="00D438F0" w:rsidRDefault="00312B31" w:rsidP="00D5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B31" w:rsidRPr="00557A35" w:rsidTr="000E7792">
        <w:tc>
          <w:tcPr>
            <w:tcW w:w="2509" w:type="dxa"/>
          </w:tcPr>
          <w:p w:rsidR="00312B31" w:rsidRPr="00557A35" w:rsidRDefault="00312B31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43" w:type="dxa"/>
          </w:tcPr>
          <w:p w:rsidR="00312B31" w:rsidRPr="00BC2881" w:rsidRDefault="000E0F03" w:rsidP="0055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4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2B31" w:rsidRPr="00E45C1B" w:rsidRDefault="00B34303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2B31" w:rsidRPr="00E45C1B" w:rsidRDefault="000E0F03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</w:tcPr>
          <w:p w:rsidR="00312B31" w:rsidRPr="00D550F1" w:rsidRDefault="00312B31" w:rsidP="0055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12B31" w:rsidRPr="00122D66" w:rsidRDefault="00312B31" w:rsidP="00DE2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2B31" w:rsidRPr="00557A35" w:rsidRDefault="00312B31" w:rsidP="00DE2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8F0" w:rsidRPr="00557A35" w:rsidTr="000E7792">
        <w:tc>
          <w:tcPr>
            <w:tcW w:w="2509" w:type="dxa"/>
          </w:tcPr>
          <w:p w:rsidR="00D438F0" w:rsidRPr="00557A35" w:rsidRDefault="00D438F0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143" w:type="dxa"/>
          </w:tcPr>
          <w:p w:rsidR="00D438F0" w:rsidRPr="00BC2881" w:rsidRDefault="00FD3477" w:rsidP="00BC2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8F0" w:rsidRPr="00122D66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5C1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D438F0" w:rsidRPr="00D550F1" w:rsidRDefault="00122D66" w:rsidP="00557A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438F0" w:rsidRPr="00557A35" w:rsidTr="000E7792">
        <w:tc>
          <w:tcPr>
            <w:tcW w:w="2509" w:type="dxa"/>
          </w:tcPr>
          <w:p w:rsidR="00D438F0" w:rsidRPr="00557A35" w:rsidRDefault="00C87ABE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43" w:type="dxa"/>
          </w:tcPr>
          <w:p w:rsidR="00D438F0" w:rsidRPr="00557A35" w:rsidRDefault="009D61DD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D438F0" w:rsidRPr="00557A35" w:rsidRDefault="00B34303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438F0" w:rsidRPr="00122D66" w:rsidRDefault="009D61DD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438F0" w:rsidRPr="00D550F1" w:rsidRDefault="00950BD7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F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D438F0" w:rsidRPr="00557A35" w:rsidRDefault="00886D2A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438F0" w:rsidRPr="00557A35" w:rsidRDefault="00D550F1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0B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38F0" w:rsidRPr="00557A35" w:rsidTr="000E7792">
        <w:tc>
          <w:tcPr>
            <w:tcW w:w="2509" w:type="dxa"/>
          </w:tcPr>
          <w:p w:rsidR="00D438F0" w:rsidRPr="00557A35" w:rsidRDefault="00D438F0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43" w:type="dxa"/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38F0" w:rsidRPr="00D550F1" w:rsidRDefault="00950BD7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0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438F0" w:rsidRPr="00557A35" w:rsidRDefault="00950BD7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8F0" w:rsidRPr="00557A35" w:rsidTr="000E7792">
        <w:tc>
          <w:tcPr>
            <w:tcW w:w="2509" w:type="dxa"/>
            <w:tcBorders>
              <w:bottom w:val="single" w:sz="4" w:space="0" w:color="auto"/>
            </w:tcBorders>
          </w:tcPr>
          <w:p w:rsidR="00D438F0" w:rsidRPr="00557A35" w:rsidRDefault="00D438F0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экз</w:t>
            </w:r>
            <w:r>
              <w:rPr>
                <w:rFonts w:ascii="Times New Roman" w:hAnsi="Times New Roman"/>
                <w:sz w:val="24"/>
                <w:szCs w:val="24"/>
              </w:rPr>
              <w:t>амен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38F0" w:rsidRPr="00D438F0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8F0" w:rsidRPr="00D438F0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8F0" w:rsidRPr="00D438F0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438F0" w:rsidRPr="00557A35" w:rsidTr="000E7792">
        <w:tc>
          <w:tcPr>
            <w:tcW w:w="2509" w:type="dxa"/>
            <w:shd w:val="pct12" w:color="auto" w:fill="auto"/>
          </w:tcPr>
          <w:p w:rsidR="00D438F0" w:rsidRPr="00557A35" w:rsidRDefault="00D438F0" w:rsidP="00557A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143" w:type="dxa"/>
            <w:shd w:val="pct12" w:color="auto" w:fill="auto"/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A35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A35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557A3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557A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pct12" w:color="auto" w:fill="auto"/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57A35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557A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pct12" w:color="auto" w:fill="auto"/>
          </w:tcPr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D438F0" w:rsidRPr="00557A35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A3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557A35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557A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pct12" w:color="auto" w:fill="auto"/>
          </w:tcPr>
          <w:p w:rsidR="00D438F0" w:rsidRPr="00D438F0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D438F0" w:rsidRPr="00D438F0" w:rsidRDefault="00D438F0" w:rsidP="0055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8F0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D438F0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D438F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pct12" w:color="auto" w:fill="auto"/>
          </w:tcPr>
          <w:p w:rsidR="00D438F0" w:rsidRPr="00557A35" w:rsidRDefault="00D550F1" w:rsidP="00DE2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D438F0" w:rsidRPr="00557A35" w:rsidRDefault="00D550F1" w:rsidP="00DE2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438F0" w:rsidRPr="00557A35">
              <w:rPr>
                <w:rFonts w:ascii="Times New Roman" w:hAnsi="Times New Roman"/>
                <w:sz w:val="24"/>
                <w:szCs w:val="24"/>
              </w:rPr>
              <w:t>з.е.</w:t>
            </w:r>
          </w:p>
        </w:tc>
        <w:tc>
          <w:tcPr>
            <w:tcW w:w="1134" w:type="dxa"/>
            <w:shd w:val="pct12" w:color="auto" w:fill="auto"/>
          </w:tcPr>
          <w:p w:rsidR="00D438F0" w:rsidRPr="00557A35" w:rsidRDefault="00D550F1" w:rsidP="00DE2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D438F0" w:rsidRPr="00557A35" w:rsidRDefault="00D550F1" w:rsidP="00DE2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438F0" w:rsidRPr="00557A35">
              <w:rPr>
                <w:rFonts w:ascii="Times New Roman" w:hAnsi="Times New Roman"/>
                <w:sz w:val="24"/>
                <w:szCs w:val="24"/>
              </w:rPr>
              <w:t>з.е.</w:t>
            </w:r>
          </w:p>
        </w:tc>
      </w:tr>
    </w:tbl>
    <w:p w:rsidR="00631ACD" w:rsidRPr="00631ACD" w:rsidRDefault="00631ACD" w:rsidP="00631ACD"/>
    <w:p w:rsidR="00631ACD" w:rsidRPr="00631ACD" w:rsidRDefault="00631ACD" w:rsidP="00631ACD"/>
    <w:p w:rsidR="00631ACD" w:rsidRPr="00631ACD" w:rsidRDefault="00631ACD" w:rsidP="00631ACD"/>
    <w:p w:rsidR="00631ACD" w:rsidRPr="00631ACD" w:rsidRDefault="00631ACD" w:rsidP="00631ACD"/>
    <w:p w:rsidR="00631ACD" w:rsidRPr="00631ACD" w:rsidRDefault="00631ACD" w:rsidP="00631ACD"/>
    <w:p w:rsidR="00471199" w:rsidRDefault="00471199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857A9" w:rsidRDefault="001857A9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857A9" w:rsidRDefault="001857A9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87ABE" w:rsidRDefault="00C87ABE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87ABE" w:rsidRDefault="00C87ABE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87ABE" w:rsidRDefault="00C87ABE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40D2B" w:rsidRDefault="00540D2B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40D2B" w:rsidRDefault="00540D2B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40D2B" w:rsidRDefault="00540D2B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86D2A" w:rsidRDefault="00886D2A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A04D3" w:rsidRDefault="00AA04D3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2012"/>
        <w:gridCol w:w="6910"/>
      </w:tblGrid>
      <w:tr w:rsidR="001857A9" w:rsidRPr="001857A9" w:rsidTr="00DE25B9">
        <w:tc>
          <w:tcPr>
            <w:tcW w:w="339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51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610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1857A9" w:rsidRPr="001857A9" w:rsidTr="00DE25B9">
        <w:tc>
          <w:tcPr>
            <w:tcW w:w="339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1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0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857A9" w:rsidRPr="001857A9" w:rsidTr="00DE25B9">
        <w:tc>
          <w:tcPr>
            <w:tcW w:w="339" w:type="pct"/>
          </w:tcPr>
          <w:p w:rsidR="001857A9" w:rsidRPr="00CB3602" w:rsidRDefault="001857A9" w:rsidP="001857A9">
            <w:pPr>
              <w:pStyle w:val="3"/>
              <w:spacing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B3602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1051" w:type="pct"/>
          </w:tcPr>
          <w:p w:rsidR="001857A9" w:rsidRPr="001857A9" w:rsidRDefault="001857A9" w:rsidP="001857A9">
            <w:pPr>
              <w:pStyle w:val="4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b w:val="0"/>
                <w:sz w:val="24"/>
                <w:szCs w:val="24"/>
              </w:rPr>
              <w:t>Теоретические основы производства продукции растениеводства</w:t>
            </w:r>
          </w:p>
        </w:tc>
        <w:tc>
          <w:tcPr>
            <w:tcW w:w="3610" w:type="pct"/>
          </w:tcPr>
          <w:p w:rsidR="001857A9" w:rsidRPr="001857A9" w:rsidRDefault="001857A9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 xml:space="preserve">Растениеводство как научная дисциплина и отрасль сельскохозяйственного производства. Факторы, регулирующие рост и развитие растений. </w:t>
            </w:r>
          </w:p>
          <w:p w:rsidR="001857A9" w:rsidRPr="001857A9" w:rsidRDefault="001857A9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Технологии и технологические схемы возделывания сельскохозяйственных культур</w:t>
            </w:r>
          </w:p>
          <w:p w:rsidR="001857A9" w:rsidRPr="001857A9" w:rsidRDefault="001857A9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Энергетическая оценка технологий возделывания сельскохозяйственных культур.</w:t>
            </w:r>
          </w:p>
          <w:p w:rsidR="001857A9" w:rsidRPr="001857A9" w:rsidRDefault="001857A9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Программирование урожаев. Расчет планируемой урожайности по основным агроэкологическим факторам.</w:t>
            </w:r>
          </w:p>
        </w:tc>
      </w:tr>
      <w:tr w:rsidR="001857A9" w:rsidRPr="001857A9" w:rsidTr="00DE25B9">
        <w:tc>
          <w:tcPr>
            <w:tcW w:w="339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51" w:type="pct"/>
          </w:tcPr>
          <w:p w:rsidR="001857A9" w:rsidRPr="001857A9" w:rsidRDefault="001857A9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Семеноведение</w:t>
            </w:r>
          </w:p>
        </w:tc>
        <w:tc>
          <w:tcPr>
            <w:tcW w:w="3610" w:type="pct"/>
          </w:tcPr>
          <w:p w:rsidR="001857A9" w:rsidRPr="001857A9" w:rsidRDefault="001857A9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Научные основы производства высококачественного семенного (посадочного) материала. Требования к семенному (посадочному) материалу полевых и овощных культур. Способы улучшения качества семенного (посадочного) материала. Методика определения качества семян.</w:t>
            </w:r>
          </w:p>
        </w:tc>
      </w:tr>
      <w:tr w:rsidR="00CB3602" w:rsidRPr="001857A9" w:rsidTr="00DE25B9">
        <w:tc>
          <w:tcPr>
            <w:tcW w:w="339" w:type="pct"/>
            <w:vMerge w:val="restart"/>
          </w:tcPr>
          <w:p w:rsidR="00CB3602" w:rsidRPr="001857A9" w:rsidRDefault="00CB3602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51" w:type="pct"/>
          </w:tcPr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Полевые культуры</w:t>
            </w:r>
          </w:p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0" w:type="pct"/>
          </w:tcPr>
          <w:p w:rsidR="00CB3602" w:rsidRPr="001857A9" w:rsidRDefault="00CB3602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Полевые культуры, их классификация. Видовой состав, особенности морфологии и биологии, современные технологии возделывания.</w:t>
            </w:r>
          </w:p>
        </w:tc>
      </w:tr>
      <w:tr w:rsidR="00CB3602" w:rsidRPr="001857A9" w:rsidTr="00DE25B9">
        <w:tc>
          <w:tcPr>
            <w:tcW w:w="339" w:type="pct"/>
            <w:vMerge/>
          </w:tcPr>
          <w:p w:rsidR="00CB3602" w:rsidRPr="001857A9" w:rsidRDefault="00CB3602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3610" w:type="pct"/>
          </w:tcPr>
          <w:p w:rsidR="00CB3602" w:rsidRPr="001857A9" w:rsidRDefault="00CB3602" w:rsidP="001857A9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Хлеба 1 группы. Озимые зерновые культуры. Значение, районы возделывания, занимаемая площадь и урожайность. Причины гибели озимых зерновых культур и меры их предупреждения. Особенности морфологии, биологии и технология возделывания озимых зерновых культур.</w:t>
            </w:r>
          </w:p>
          <w:p w:rsidR="00CB3602" w:rsidRPr="001857A9" w:rsidRDefault="00CB3602" w:rsidP="001857A9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Яровые зерновые культуры. Значение, районы возделывания, занимаемая площадь и урожайность. Особенности морфологии, биологии и технология возделывания ранних яровых зерновых культур.</w:t>
            </w:r>
          </w:p>
          <w:p w:rsidR="00CB3602" w:rsidRPr="001857A9" w:rsidRDefault="00CB3602" w:rsidP="001857A9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 xml:space="preserve">Хлеба 2 группы. Кукуруза, сорго просо, рис. Значение, происхождение, районы возделывания, занимаемая площадь и урожайность. Особенности морфологии и биологии. Современные технологии возделывания. </w:t>
            </w:r>
          </w:p>
          <w:p w:rsidR="00CB3602" w:rsidRPr="001857A9" w:rsidRDefault="00CB3602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Крупяные культуры (гречиха): значение, происхождение, районы возделывания, занимаемая площадь и урожайность. Морфологические и биологические особенности. Современная технология возделывания.</w:t>
            </w:r>
          </w:p>
        </w:tc>
      </w:tr>
      <w:tr w:rsidR="00CB3602" w:rsidRPr="001857A9" w:rsidTr="00DE25B9">
        <w:tc>
          <w:tcPr>
            <w:tcW w:w="339" w:type="pct"/>
            <w:vMerge/>
          </w:tcPr>
          <w:p w:rsidR="00CB3602" w:rsidRPr="001857A9" w:rsidRDefault="00CB3602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бобовые культуры</w:t>
            </w:r>
          </w:p>
        </w:tc>
        <w:tc>
          <w:tcPr>
            <w:tcW w:w="3610" w:type="pct"/>
          </w:tcPr>
          <w:p w:rsidR="00CB3602" w:rsidRPr="001857A9" w:rsidRDefault="00CB3602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Зерновые бобовые культуры (горох, соя, фасоль, кормовые бобы, чечевица, чина, нут, люпин): значение, происхождение, районы возделывания, занимаемая площадь и урожайность.</w:t>
            </w:r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Роль зерновых бобовых культур в решении проблемы растительного белка. Морфологические и биологические особенности. </w:t>
            </w: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Бобово-ризобиальный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комплекс. Условия, необходимые для </w:t>
            </w: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активнойазотфиксации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. Технологии возделывания зерновых бобовых культур. Смешанные и совместные посевы </w:t>
            </w:r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зернобобовых</w:t>
            </w:r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с другими культурами.</w:t>
            </w:r>
          </w:p>
        </w:tc>
      </w:tr>
      <w:tr w:rsidR="00CB3602" w:rsidRPr="001857A9" w:rsidTr="00DE25B9">
        <w:tc>
          <w:tcPr>
            <w:tcW w:w="339" w:type="pct"/>
            <w:vMerge/>
          </w:tcPr>
          <w:p w:rsidR="00CB3602" w:rsidRPr="001857A9" w:rsidRDefault="00CB3602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Клубнеплоды и корнеплоды</w:t>
            </w:r>
          </w:p>
        </w:tc>
        <w:tc>
          <w:tcPr>
            <w:tcW w:w="3610" w:type="pct"/>
          </w:tcPr>
          <w:p w:rsidR="00CB3602" w:rsidRPr="001857A9" w:rsidRDefault="00CB3602" w:rsidP="001857A9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 xml:space="preserve">Клубнеплоды (картофель и топинамбур): значение, происхождение, районы возделывания, посадочные площади и урожайность. Морфологические и биологические особенности </w:t>
            </w:r>
            <w:r w:rsidRPr="001857A9">
              <w:rPr>
                <w:rFonts w:ascii="Times New Roman" w:hAnsi="Times New Roman"/>
                <w:sz w:val="24"/>
                <w:szCs w:val="24"/>
              </w:rPr>
              <w:lastRenderedPageBreak/>
              <w:t>картофеля, топинамбура. Характеристика сортов картофеля. Отечественные и зарубежные технологии выращивания продовольственного картофеля. Особенности производства раннего картофеля, семенного картофеля.</w:t>
            </w:r>
          </w:p>
          <w:p w:rsidR="00CB3602" w:rsidRPr="001857A9" w:rsidRDefault="00CB3602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 xml:space="preserve">Морфологическая характеристика корнеплодов (сахарная и кормовая свекла, кормовая морковь, брюква, турнепс). Особенности биологии корнеплодов. </w:t>
            </w: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Сортотипы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корнеплодов. Сахарная свекла: значение, происхождение, районы возделывания, посевные площади, урожайность. Характеристика сортов. Современная технология производства фабричной сахарной свеклы. Выращивание кормовых корнеплодов на семена.</w:t>
            </w:r>
          </w:p>
        </w:tc>
      </w:tr>
      <w:tr w:rsidR="00CB3602" w:rsidRPr="001857A9" w:rsidTr="00DE25B9">
        <w:tc>
          <w:tcPr>
            <w:tcW w:w="339" w:type="pct"/>
            <w:vMerge/>
          </w:tcPr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Масличные и эфирно-масличные культуры</w:t>
            </w:r>
          </w:p>
        </w:tc>
        <w:tc>
          <w:tcPr>
            <w:tcW w:w="3610" w:type="pct"/>
          </w:tcPr>
          <w:p w:rsidR="00CB3602" w:rsidRPr="001857A9" w:rsidRDefault="00CB3602" w:rsidP="001857A9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Масличные культуры (подсолнечник, сафлор, клещевина, кунжут, арахис, </w:t>
            </w: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перилла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ляллеманция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>): значение, происхождение, районы возделывания, посевные площади, урожайность.</w:t>
            </w:r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Морфологические и биологические особенности масличных культур. Характеристика сортов. Современная технология возделывания подсолнечника. Особенности агротехники сафлора, клещевины, кунжута, арахиса, </w:t>
            </w: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периллы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ляллеманции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3602" w:rsidRPr="001857A9" w:rsidRDefault="00CB3602" w:rsidP="001857A9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Масличные капустные культуры (рапс озимый и яровой, сурепица, горчица, рыжик, др.): значение, происхождение, районы возделывания, посевные площади, урожайность.</w:t>
            </w:r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Морфологические и биологические особенности масличных капустных культур. Характеристика сортов. Современные технологии возделывания озимого и ярового рапса. Особенности агротехники горчицы, рыжика, редьки масличной.</w:t>
            </w:r>
          </w:p>
          <w:p w:rsidR="00CB3602" w:rsidRPr="001857A9" w:rsidRDefault="00CB3602" w:rsidP="001857A9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Эфирномасличные культуры (кориандр, анис, тмин, мята перечная, шалфей мускатный): значение, происхождение, районы возделывания, посевные площади, урожайность.</w:t>
            </w:r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Характеристика эфирных масел и направления их использования. Сорта и технологии выращивания эфирно-масличных культур.</w:t>
            </w:r>
          </w:p>
        </w:tc>
      </w:tr>
      <w:tr w:rsidR="00CB3602" w:rsidRPr="001857A9" w:rsidTr="00DE25B9">
        <w:tc>
          <w:tcPr>
            <w:tcW w:w="339" w:type="pct"/>
            <w:vMerge/>
          </w:tcPr>
          <w:p w:rsidR="00CB3602" w:rsidRPr="001857A9" w:rsidRDefault="00CB3602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Прядильные культуры</w:t>
            </w:r>
          </w:p>
        </w:tc>
        <w:tc>
          <w:tcPr>
            <w:tcW w:w="3610" w:type="pct"/>
          </w:tcPr>
          <w:p w:rsidR="00CB3602" w:rsidRPr="001857A9" w:rsidRDefault="00CB3602" w:rsidP="001857A9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Луб</w:t>
            </w:r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стебле)волокнистые прядильные культуры (лен-долгунец, конопля): значение, происхождение, распространение, посевные площади, урожайность. Морфологические особенности льна, группы разновидностей. Показатели качества льнопродукции (соломы, тресты, волокна). Фазы роста и развития. Характеристика сортов. Морфологические признаки и особенности биологии растений конопли, сорта. Современные технологии возделывания льна-долгунца, конопли. </w:t>
            </w:r>
          </w:p>
          <w:p w:rsidR="00CB3602" w:rsidRPr="001857A9" w:rsidRDefault="00CB3602" w:rsidP="001857A9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Плодоволокнистые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прядильные культуры - хлопчатник: значение, происхождение, распространение, посевные площади, урожайность. Морфологические и биологические особенности хлопчатника, характеристика основных видов (средне- и тонковолокнистого). Сорта и технологии возделывания хлопчатника.</w:t>
            </w:r>
          </w:p>
        </w:tc>
      </w:tr>
      <w:tr w:rsidR="00CB3602" w:rsidRPr="001857A9" w:rsidTr="00DE25B9">
        <w:tc>
          <w:tcPr>
            <w:tcW w:w="339" w:type="pct"/>
            <w:vMerge/>
          </w:tcPr>
          <w:p w:rsidR="00CB3602" w:rsidRPr="001857A9" w:rsidRDefault="00CB3602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Табак и махорка. Хмель</w:t>
            </w:r>
          </w:p>
        </w:tc>
        <w:tc>
          <w:tcPr>
            <w:tcW w:w="3610" w:type="pct"/>
          </w:tcPr>
          <w:p w:rsidR="00CB3602" w:rsidRPr="001857A9" w:rsidRDefault="00CB3602" w:rsidP="001857A9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 xml:space="preserve">Табак и махорка: значение, происхождение, распространение, посевные площади, урожайность. Морфологическая характеристика и особенности биологии табака и махорки. </w:t>
            </w: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Сортотипы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табака. Качество табачного сырья. Технологии возделывания табака. Сорта и особенности агротехники </w:t>
            </w:r>
            <w:r w:rsidRPr="001857A9">
              <w:rPr>
                <w:rFonts w:ascii="Times New Roman" w:hAnsi="Times New Roman"/>
                <w:sz w:val="24"/>
                <w:szCs w:val="24"/>
              </w:rPr>
              <w:lastRenderedPageBreak/>
              <w:t>махорки.</w:t>
            </w:r>
          </w:p>
          <w:p w:rsidR="00CB3602" w:rsidRPr="001857A9" w:rsidRDefault="00CB3602" w:rsidP="001857A9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Хмель: значение и районы возделывания. Морфологические и биологические особенности хмеля. Сорта. Выбор участка. Оборудование шпалерами. Современные технологии выращивания хмеля. Послеуборочные работы на посадках.</w:t>
            </w:r>
          </w:p>
        </w:tc>
      </w:tr>
      <w:tr w:rsidR="00CB3602" w:rsidRPr="001857A9" w:rsidTr="00DE25B9">
        <w:tc>
          <w:tcPr>
            <w:tcW w:w="339" w:type="pct"/>
            <w:vMerge/>
          </w:tcPr>
          <w:p w:rsidR="00CB3602" w:rsidRPr="001857A9" w:rsidRDefault="00CB3602" w:rsidP="004E6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3610" w:type="pct"/>
          </w:tcPr>
          <w:p w:rsidR="00CB3602" w:rsidRPr="001857A9" w:rsidRDefault="00CB3602" w:rsidP="001857A9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Морфологические и биологические особенности арбуза, дыни, тыквы. Виды основных бахчевых культур, районированные сорта арбузов, дынь, тыквы.</w:t>
            </w:r>
          </w:p>
        </w:tc>
      </w:tr>
      <w:tr w:rsidR="00CB3602" w:rsidRPr="001857A9" w:rsidTr="00DE25B9">
        <w:tc>
          <w:tcPr>
            <w:tcW w:w="339" w:type="pct"/>
            <w:vMerge/>
          </w:tcPr>
          <w:p w:rsidR="00CB3602" w:rsidRPr="001857A9" w:rsidRDefault="00CB3602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CB3602" w:rsidRPr="001857A9" w:rsidRDefault="00CB3602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Кормовые культуры. Производство кормов на пашне и природных кормовых угодьях</w:t>
            </w:r>
          </w:p>
        </w:tc>
        <w:tc>
          <w:tcPr>
            <w:tcW w:w="3610" w:type="pct"/>
          </w:tcPr>
          <w:p w:rsidR="00CB3602" w:rsidRPr="001857A9" w:rsidRDefault="00CB3602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Кормовые культуры для производства сочных кормов</w:t>
            </w:r>
          </w:p>
          <w:p w:rsidR="00CB3602" w:rsidRPr="001857A9" w:rsidRDefault="00CB3602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Морфологические признаки, особенности роста и развития, экологическая характеристика силосных культур. Технологии возделывания однолетних и многолетних силосных культур.</w:t>
            </w:r>
          </w:p>
          <w:p w:rsidR="00CB3602" w:rsidRPr="001857A9" w:rsidRDefault="00CB3602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 xml:space="preserve">Кормовые травы. </w:t>
            </w:r>
          </w:p>
          <w:p w:rsidR="00CB3602" w:rsidRPr="001857A9" w:rsidRDefault="00CB3602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 xml:space="preserve">Бобовые и мятликовые травы, одно- и многолетние: родовой и видовой состав, морфологические и биологические особенности. Современные технологии возделывания бобовых и мятликовых трав. </w:t>
            </w:r>
          </w:p>
          <w:p w:rsidR="00CB3602" w:rsidRPr="001857A9" w:rsidRDefault="00CB3602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Производство кормов на природных кормовых угодьях</w:t>
            </w:r>
          </w:p>
          <w:p w:rsidR="00CB3602" w:rsidRPr="001857A9" w:rsidRDefault="00CB3602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Основные типы природных сенокосов и пастбищ. Поверхностное улучшение природных сенокосов и пастбищ. Коренное улучшение. Особенности создания долголетних культурных пастбищ. Рациональное использование пастбищ. Использование сенокосов. Зеленый конвейер.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3304"/>
        <w:gridCol w:w="1842"/>
        <w:gridCol w:w="1701"/>
        <w:gridCol w:w="1985"/>
      </w:tblGrid>
      <w:tr w:rsidR="00D05BC8" w:rsidRPr="00E069B6" w:rsidTr="00D05BC8">
        <w:tc>
          <w:tcPr>
            <w:tcW w:w="632" w:type="dxa"/>
            <w:vMerge w:val="restart"/>
          </w:tcPr>
          <w:p w:rsidR="00D05BC8" w:rsidRPr="00E069B6" w:rsidRDefault="00D05BC8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</w:rPr>
              <w:t>/</w:t>
            </w:r>
            <w:proofErr w:type="spellStart"/>
            <w:r w:rsidRPr="00E069B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304" w:type="dxa"/>
            <w:vMerge w:val="restart"/>
            <w:vAlign w:val="center"/>
          </w:tcPr>
          <w:p w:rsidR="00D05BC8" w:rsidRPr="00E069B6" w:rsidRDefault="00D05BC8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528" w:type="dxa"/>
            <w:gridSpan w:val="3"/>
            <w:vAlign w:val="center"/>
          </w:tcPr>
          <w:p w:rsidR="00D05BC8" w:rsidRPr="00E069B6" w:rsidRDefault="00D05BC8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05BC8" w:rsidRPr="00E069B6" w:rsidTr="00D05BC8">
        <w:tc>
          <w:tcPr>
            <w:tcW w:w="632" w:type="dxa"/>
            <w:vMerge/>
          </w:tcPr>
          <w:p w:rsidR="00D05BC8" w:rsidRPr="00E069B6" w:rsidRDefault="00D05BC8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04" w:type="dxa"/>
            <w:vMerge/>
          </w:tcPr>
          <w:p w:rsidR="00D05BC8" w:rsidRPr="00E069B6" w:rsidRDefault="00D05BC8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D05BC8" w:rsidRPr="00E069B6" w:rsidRDefault="00D05BC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05BC8" w:rsidRPr="00E069B6" w:rsidRDefault="00D05BC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D05BC8" w:rsidRPr="00E069B6" w:rsidRDefault="00D05BC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</w:tr>
      <w:tr w:rsidR="00D05BC8" w:rsidRPr="00E069B6" w:rsidTr="00D05BC8">
        <w:tc>
          <w:tcPr>
            <w:tcW w:w="632" w:type="dxa"/>
          </w:tcPr>
          <w:p w:rsidR="00D05BC8" w:rsidRPr="001857A9" w:rsidRDefault="00D05BC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04" w:type="dxa"/>
          </w:tcPr>
          <w:p w:rsidR="00D05BC8" w:rsidRPr="001857A9" w:rsidRDefault="00D05BC8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Стандартизация и сертификация сельскохозяйственной продукции</w:t>
            </w:r>
          </w:p>
        </w:tc>
        <w:tc>
          <w:tcPr>
            <w:tcW w:w="1842" w:type="dxa"/>
            <w:vAlign w:val="center"/>
          </w:tcPr>
          <w:p w:rsidR="00D05BC8" w:rsidRPr="001857A9" w:rsidRDefault="00D05BC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vAlign w:val="center"/>
          </w:tcPr>
          <w:p w:rsidR="00D05BC8" w:rsidRPr="001857A9" w:rsidRDefault="00D05BC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  <w:vAlign w:val="center"/>
          </w:tcPr>
          <w:p w:rsidR="00D05BC8" w:rsidRPr="001857A9" w:rsidRDefault="00D05BC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05BC8" w:rsidRPr="00E069B6" w:rsidTr="00D05BC8">
        <w:tc>
          <w:tcPr>
            <w:tcW w:w="632" w:type="dxa"/>
          </w:tcPr>
          <w:p w:rsidR="00D05BC8" w:rsidRPr="001857A9" w:rsidRDefault="00D05BC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04" w:type="dxa"/>
          </w:tcPr>
          <w:p w:rsidR="00D05BC8" w:rsidRPr="001857A9" w:rsidRDefault="00D05BC8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Технология хранения и переработки продукции растениеводства</w:t>
            </w:r>
          </w:p>
        </w:tc>
        <w:tc>
          <w:tcPr>
            <w:tcW w:w="1842" w:type="dxa"/>
            <w:vAlign w:val="center"/>
          </w:tcPr>
          <w:p w:rsidR="00D05BC8" w:rsidRPr="001857A9" w:rsidRDefault="00D05BC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vAlign w:val="center"/>
          </w:tcPr>
          <w:p w:rsidR="00D05BC8" w:rsidRPr="001857A9" w:rsidRDefault="00D05BC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  <w:vAlign w:val="center"/>
          </w:tcPr>
          <w:p w:rsidR="00D05BC8" w:rsidRPr="001857A9" w:rsidRDefault="00D05BC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750DBF" w:rsidRDefault="00750DBF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1857A9" w:rsidRDefault="001857A9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1857A9" w:rsidRDefault="001857A9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1857A9" w:rsidRDefault="001857A9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1857A9" w:rsidRDefault="001857A9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AA04D3" w:rsidRDefault="00AA04D3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AA04D3" w:rsidRDefault="00AA04D3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D05BC8" w:rsidRDefault="00D05BC8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AA04D3" w:rsidRDefault="00AA04D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2"/>
        <w:gridCol w:w="4711"/>
        <w:gridCol w:w="850"/>
        <w:gridCol w:w="992"/>
        <w:gridCol w:w="850"/>
        <w:gridCol w:w="1526"/>
      </w:tblGrid>
      <w:tr w:rsidR="001857A9" w:rsidRPr="00FD3477" w:rsidTr="00AA04D3">
        <w:trPr>
          <w:trHeight w:val="577"/>
        </w:trPr>
        <w:tc>
          <w:tcPr>
            <w:tcW w:w="335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3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347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D3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1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44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477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FD3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8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 xml:space="preserve">Лаб. </w:t>
            </w:r>
            <w:proofErr w:type="spellStart"/>
            <w:r w:rsidRPr="00FD3477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FD3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97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1857A9" w:rsidRPr="00FD3477" w:rsidTr="00AA04D3">
        <w:trPr>
          <w:trHeight w:val="558"/>
        </w:trPr>
        <w:tc>
          <w:tcPr>
            <w:tcW w:w="335" w:type="pct"/>
            <w:vAlign w:val="center"/>
          </w:tcPr>
          <w:p w:rsidR="001857A9" w:rsidRPr="004E69FD" w:rsidRDefault="004E69FD" w:rsidP="004E69FD">
            <w:pPr>
              <w:pStyle w:val="3"/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69F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2461" w:type="pct"/>
          </w:tcPr>
          <w:p w:rsidR="001857A9" w:rsidRPr="004E69FD" w:rsidRDefault="001857A9" w:rsidP="001857A9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b w:val="0"/>
                <w:sz w:val="24"/>
                <w:szCs w:val="24"/>
              </w:rPr>
              <w:t>Теоретические основы производства продукции растениеводства</w:t>
            </w:r>
          </w:p>
        </w:tc>
        <w:tc>
          <w:tcPr>
            <w:tcW w:w="444" w:type="pct"/>
          </w:tcPr>
          <w:p w:rsidR="001857A9" w:rsidRPr="004E69FD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1857A9" w:rsidRPr="004E69FD" w:rsidRDefault="00F82D9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</w:tcPr>
          <w:p w:rsidR="001857A9" w:rsidRPr="004E69FD" w:rsidRDefault="00E62B21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" w:type="pct"/>
          </w:tcPr>
          <w:p w:rsidR="001857A9" w:rsidRPr="004E69FD" w:rsidRDefault="00E62B21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7A9" w:rsidRPr="00FD3477" w:rsidTr="00AA04D3">
        <w:tc>
          <w:tcPr>
            <w:tcW w:w="335" w:type="pct"/>
            <w:vAlign w:val="center"/>
          </w:tcPr>
          <w:p w:rsidR="001857A9" w:rsidRPr="004E69FD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61" w:type="pct"/>
          </w:tcPr>
          <w:p w:rsidR="001857A9" w:rsidRPr="004E69FD" w:rsidRDefault="001857A9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Семеноведение</w:t>
            </w:r>
          </w:p>
        </w:tc>
        <w:tc>
          <w:tcPr>
            <w:tcW w:w="444" w:type="pct"/>
          </w:tcPr>
          <w:p w:rsidR="001857A9" w:rsidRPr="004E69FD" w:rsidRDefault="00F82D9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:rsidR="001857A9" w:rsidRPr="004E69FD" w:rsidRDefault="00F82D9E" w:rsidP="00F82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4" w:type="pct"/>
          </w:tcPr>
          <w:p w:rsidR="001857A9" w:rsidRPr="004E69FD" w:rsidRDefault="00E62B21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</w:tcPr>
          <w:p w:rsidR="001857A9" w:rsidRPr="004E69FD" w:rsidRDefault="006575E0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857A9" w:rsidRPr="00FD3477" w:rsidTr="00AA04D3">
        <w:tc>
          <w:tcPr>
            <w:tcW w:w="335" w:type="pct"/>
            <w:vAlign w:val="center"/>
          </w:tcPr>
          <w:p w:rsidR="001857A9" w:rsidRPr="004E69FD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61" w:type="pct"/>
          </w:tcPr>
          <w:p w:rsidR="001857A9" w:rsidRPr="004E69FD" w:rsidRDefault="004E69FD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Полевые культуры</w:t>
            </w:r>
          </w:p>
        </w:tc>
        <w:tc>
          <w:tcPr>
            <w:tcW w:w="444" w:type="pct"/>
            <w:vAlign w:val="center"/>
          </w:tcPr>
          <w:p w:rsidR="001857A9" w:rsidRPr="004E69FD" w:rsidRDefault="009C4C14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8" w:type="pct"/>
            <w:vAlign w:val="center"/>
          </w:tcPr>
          <w:p w:rsidR="001857A9" w:rsidRPr="004E69FD" w:rsidRDefault="009C4C14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44" w:type="pct"/>
            <w:vAlign w:val="center"/>
          </w:tcPr>
          <w:p w:rsidR="001857A9" w:rsidRPr="004E69FD" w:rsidRDefault="000A3E4D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6</w:t>
            </w:r>
            <w:r w:rsidR="006575E0" w:rsidRPr="004E69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" w:type="pct"/>
            <w:vAlign w:val="center"/>
          </w:tcPr>
          <w:p w:rsidR="001857A9" w:rsidRPr="004E69FD" w:rsidRDefault="00E62B21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AA04D3" w:rsidRPr="00FD3477" w:rsidTr="00AA04D3">
        <w:tc>
          <w:tcPr>
            <w:tcW w:w="335" w:type="pct"/>
            <w:vAlign w:val="center"/>
          </w:tcPr>
          <w:p w:rsidR="00AA04D3" w:rsidRPr="004E69FD" w:rsidRDefault="00AA04D3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AA04D3" w:rsidRPr="004E69FD" w:rsidRDefault="00AA04D3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444" w:type="pct"/>
          </w:tcPr>
          <w:p w:rsidR="00AA04D3" w:rsidRPr="004E69FD" w:rsidRDefault="00AA04D3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A04D3" w:rsidRPr="004E69FD" w:rsidRDefault="00AA04D3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AA04D3" w:rsidRPr="004E69FD" w:rsidRDefault="00AA04D3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7" w:type="pct"/>
          </w:tcPr>
          <w:p w:rsidR="00AA04D3" w:rsidRPr="004E69FD" w:rsidRDefault="00AA04D3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857A9" w:rsidRPr="00FD3477" w:rsidTr="00AA04D3">
        <w:tc>
          <w:tcPr>
            <w:tcW w:w="335" w:type="pct"/>
            <w:vAlign w:val="center"/>
          </w:tcPr>
          <w:p w:rsidR="001857A9" w:rsidRPr="004E69FD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1857A9" w:rsidRPr="004E69FD" w:rsidRDefault="001857A9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4" w:type="pct"/>
          </w:tcPr>
          <w:p w:rsidR="001857A9" w:rsidRPr="004E69FD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18" w:type="pct"/>
          </w:tcPr>
          <w:p w:rsidR="001857A9" w:rsidRPr="004E69FD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44" w:type="pct"/>
          </w:tcPr>
          <w:p w:rsidR="001857A9" w:rsidRPr="004E69FD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97" w:type="pct"/>
          </w:tcPr>
          <w:p w:rsidR="001857A9" w:rsidRPr="004E69FD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</w:tbl>
    <w:p w:rsidR="001857A9" w:rsidRDefault="001857A9" w:rsidP="0071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3947"/>
        <w:gridCol w:w="896"/>
        <w:gridCol w:w="1141"/>
        <w:gridCol w:w="1417"/>
        <w:gridCol w:w="1526"/>
      </w:tblGrid>
      <w:tr w:rsidR="00713938" w:rsidRPr="001A6808" w:rsidTr="00DE25B9">
        <w:trPr>
          <w:trHeight w:val="577"/>
        </w:trPr>
        <w:tc>
          <w:tcPr>
            <w:tcW w:w="336" w:type="pct"/>
          </w:tcPr>
          <w:p w:rsidR="00713938" w:rsidRPr="001A6808" w:rsidRDefault="0071393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80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680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680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A680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2" w:type="pct"/>
          </w:tcPr>
          <w:p w:rsidR="00713938" w:rsidRPr="001A6808" w:rsidRDefault="0071393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80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68" w:type="pct"/>
          </w:tcPr>
          <w:p w:rsidR="00713938" w:rsidRPr="001A6808" w:rsidRDefault="0071393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80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1A6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713938" w:rsidRPr="001A6808" w:rsidRDefault="0071393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808">
              <w:rPr>
                <w:rFonts w:ascii="Times New Roman" w:hAnsi="Times New Roman"/>
                <w:sz w:val="24"/>
                <w:szCs w:val="24"/>
              </w:rPr>
              <w:t xml:space="preserve">Лаб. </w:t>
            </w:r>
            <w:proofErr w:type="spellStart"/>
            <w:r w:rsidRPr="001A6808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1A6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0" w:type="pct"/>
          </w:tcPr>
          <w:p w:rsidR="00713938" w:rsidRPr="001A6808" w:rsidRDefault="0071393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80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97" w:type="pct"/>
          </w:tcPr>
          <w:p w:rsidR="00713938" w:rsidRPr="001A6808" w:rsidRDefault="0071393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80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713938" w:rsidRPr="001A6808" w:rsidTr="00DE25B9">
        <w:trPr>
          <w:trHeight w:val="855"/>
        </w:trPr>
        <w:tc>
          <w:tcPr>
            <w:tcW w:w="336" w:type="pct"/>
            <w:vAlign w:val="center"/>
          </w:tcPr>
          <w:p w:rsidR="00713938" w:rsidRPr="004E69FD" w:rsidRDefault="004E69FD" w:rsidP="004E69FD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69F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062" w:type="pct"/>
          </w:tcPr>
          <w:p w:rsidR="00713938" w:rsidRPr="004E69FD" w:rsidRDefault="00713938" w:rsidP="001A6808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b w:val="0"/>
                <w:sz w:val="24"/>
                <w:szCs w:val="24"/>
              </w:rPr>
              <w:t>Теоретические основы производства продукции растениеводства</w:t>
            </w:r>
          </w:p>
        </w:tc>
        <w:tc>
          <w:tcPr>
            <w:tcW w:w="468" w:type="pct"/>
          </w:tcPr>
          <w:p w:rsidR="00713938" w:rsidRPr="004E69FD" w:rsidRDefault="00FD3477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</w:tcPr>
          <w:p w:rsidR="00713938" w:rsidRPr="004E69FD" w:rsidRDefault="0071393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</w:tcPr>
          <w:p w:rsidR="00713938" w:rsidRPr="004E69FD" w:rsidRDefault="007A4B7D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7" w:type="pct"/>
          </w:tcPr>
          <w:p w:rsidR="00713938" w:rsidRPr="004E69FD" w:rsidRDefault="00C14FEA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6808" w:rsidRPr="001A6808" w:rsidTr="00DE25B9">
        <w:tc>
          <w:tcPr>
            <w:tcW w:w="336" w:type="pct"/>
            <w:vAlign w:val="center"/>
          </w:tcPr>
          <w:p w:rsidR="001A6808" w:rsidRPr="004E69FD" w:rsidRDefault="001A680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2" w:type="pct"/>
          </w:tcPr>
          <w:p w:rsidR="001A6808" w:rsidRPr="004E69FD" w:rsidRDefault="001A6808" w:rsidP="001A6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Семеноведение</w:t>
            </w:r>
          </w:p>
        </w:tc>
        <w:tc>
          <w:tcPr>
            <w:tcW w:w="468" w:type="pct"/>
          </w:tcPr>
          <w:p w:rsidR="001A6808" w:rsidRPr="004E69FD" w:rsidRDefault="001A680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1A6808" w:rsidRPr="004E69FD" w:rsidRDefault="001A680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1A6808" w:rsidRPr="004E69FD" w:rsidRDefault="007A4B7D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7" w:type="pct"/>
          </w:tcPr>
          <w:p w:rsidR="001A6808" w:rsidRPr="004E69FD" w:rsidRDefault="00C14FEA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A6808" w:rsidRPr="001A6808" w:rsidTr="00AF01A1">
        <w:tc>
          <w:tcPr>
            <w:tcW w:w="336" w:type="pct"/>
            <w:vAlign w:val="center"/>
          </w:tcPr>
          <w:p w:rsidR="001A6808" w:rsidRPr="004E69FD" w:rsidRDefault="001A680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62" w:type="pct"/>
          </w:tcPr>
          <w:p w:rsidR="001A6808" w:rsidRPr="004E69FD" w:rsidRDefault="004E69FD" w:rsidP="001A6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Полевые культуры</w:t>
            </w:r>
          </w:p>
        </w:tc>
        <w:tc>
          <w:tcPr>
            <w:tcW w:w="468" w:type="pct"/>
            <w:vAlign w:val="center"/>
          </w:tcPr>
          <w:p w:rsidR="001A6808" w:rsidRPr="004E69FD" w:rsidRDefault="001A680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6" w:type="pct"/>
            <w:vAlign w:val="center"/>
          </w:tcPr>
          <w:p w:rsidR="001A6808" w:rsidRPr="004E69FD" w:rsidRDefault="001A680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0" w:type="pct"/>
          </w:tcPr>
          <w:p w:rsidR="001A6808" w:rsidRPr="004E69FD" w:rsidRDefault="000A3E4D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97" w:type="pct"/>
          </w:tcPr>
          <w:p w:rsidR="001A6808" w:rsidRPr="004E69FD" w:rsidRDefault="000A3E4D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A04D3" w:rsidRPr="001A6808" w:rsidTr="00DE25B9">
        <w:tc>
          <w:tcPr>
            <w:tcW w:w="336" w:type="pct"/>
            <w:vAlign w:val="center"/>
          </w:tcPr>
          <w:p w:rsidR="00AA04D3" w:rsidRPr="004E69FD" w:rsidRDefault="00AA04D3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</w:tcPr>
          <w:p w:rsidR="00AA04D3" w:rsidRPr="004E69FD" w:rsidRDefault="00AA04D3" w:rsidP="001A6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468" w:type="pct"/>
          </w:tcPr>
          <w:p w:rsidR="00AA04D3" w:rsidRPr="004E69FD" w:rsidRDefault="00AA04D3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AA04D3" w:rsidRPr="004E69FD" w:rsidRDefault="00AA04D3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AA04D3" w:rsidRPr="004E69FD" w:rsidRDefault="00AA04D3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7" w:type="pct"/>
          </w:tcPr>
          <w:p w:rsidR="00AA04D3" w:rsidRPr="004E69FD" w:rsidRDefault="00AA04D3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13938" w:rsidRPr="001A6808" w:rsidTr="00DE25B9">
        <w:tc>
          <w:tcPr>
            <w:tcW w:w="336" w:type="pct"/>
            <w:vAlign w:val="center"/>
          </w:tcPr>
          <w:p w:rsidR="00713938" w:rsidRPr="004E69FD" w:rsidRDefault="0071393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pct"/>
          </w:tcPr>
          <w:p w:rsidR="00713938" w:rsidRPr="004E69FD" w:rsidRDefault="00713938" w:rsidP="001A6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8" w:type="pct"/>
          </w:tcPr>
          <w:p w:rsidR="00713938" w:rsidRPr="004E69FD" w:rsidRDefault="00FD3477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6" w:type="pct"/>
          </w:tcPr>
          <w:p w:rsidR="00713938" w:rsidRPr="004E69FD" w:rsidRDefault="00FD3477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0" w:type="pct"/>
          </w:tcPr>
          <w:p w:rsidR="00713938" w:rsidRPr="004E69FD" w:rsidRDefault="00FD3477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1</w:t>
            </w:r>
            <w:r w:rsidR="00BC2881" w:rsidRPr="004E69F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7" w:type="pct"/>
          </w:tcPr>
          <w:p w:rsidR="00713938" w:rsidRPr="004E69FD" w:rsidRDefault="00713938" w:rsidP="001A6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F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</w:tbl>
    <w:p w:rsidR="00AA04D3" w:rsidRPr="00E069B6" w:rsidRDefault="00AA04D3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1864"/>
        <w:gridCol w:w="4971"/>
        <w:gridCol w:w="900"/>
        <w:gridCol w:w="1183"/>
      </w:tblGrid>
      <w:tr w:rsidR="00BC2881" w:rsidRPr="00BC2881" w:rsidTr="00D05BC8">
        <w:trPr>
          <w:cantSplit/>
        </w:trPr>
        <w:tc>
          <w:tcPr>
            <w:tcW w:w="341" w:type="pct"/>
            <w:vMerge w:val="restar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28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288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C28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4" w:type="pct"/>
            <w:vMerge w:val="restar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№ раздела дисциплины</w:t>
            </w:r>
          </w:p>
        </w:tc>
        <w:tc>
          <w:tcPr>
            <w:tcW w:w="2596" w:type="pct"/>
            <w:vMerge w:val="restar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1088" w:type="pct"/>
            <w:gridSpan w:val="2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Трудоёмкость</w:t>
            </w: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BC2881" w:rsidRPr="00BC2881" w:rsidTr="00D05BC8">
        <w:trPr>
          <w:cantSplit/>
        </w:trPr>
        <w:tc>
          <w:tcPr>
            <w:tcW w:w="341" w:type="pct"/>
            <w:vMerge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pct"/>
            <w:vMerge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8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4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8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88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70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88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88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4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Программирование урожаев: целесообразность и надежность программирования урожаев сельскохозяйственных культур. Уровень урожайности при программировании (потенциальный, действительно возможный, фактический) и методы его расчета. Агробиологические, агрохимические (методы определения потребности в удобрениях) и агротехнические основы программирования урожаев</w:t>
            </w:r>
          </w:p>
        </w:tc>
        <w:tc>
          <w:tcPr>
            <w:tcW w:w="470" w:type="pct"/>
          </w:tcPr>
          <w:p w:rsidR="00BC2881" w:rsidRPr="00BC2881" w:rsidRDefault="00B0732A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4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Правила отбора средних образцов. Определение чистоты семян, массы 1000 семян. Закладка семян на всхожесть.</w:t>
            </w:r>
          </w:p>
        </w:tc>
        <w:tc>
          <w:tcPr>
            <w:tcW w:w="470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74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Определение энергии прорастания и всхожести семян. Сила роста семян.  Жизнеспособность семян.</w:t>
            </w:r>
          </w:p>
        </w:tc>
        <w:tc>
          <w:tcPr>
            <w:tcW w:w="470" w:type="pct"/>
          </w:tcPr>
          <w:p w:rsidR="00BC2881" w:rsidRPr="00BC2881" w:rsidRDefault="004E753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74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Определение влажности семян, выравненности семян. Зараженность семян. Оформление документов на посевные качества семян. Расчет посевной годности и  нормы высева семян</w:t>
            </w:r>
          </w:p>
        </w:tc>
        <w:tc>
          <w:tcPr>
            <w:tcW w:w="470" w:type="pct"/>
          </w:tcPr>
          <w:p w:rsidR="00BC2881" w:rsidRPr="00BC2881" w:rsidRDefault="004E753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74" w:type="pct"/>
          </w:tcPr>
          <w:p w:rsidR="00BC2881" w:rsidRPr="00BC2881" w:rsidRDefault="004E69F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 xml:space="preserve">Хлеба первой группы: родовой состав, морфологические особенности. Фазы роста и развития зерновых культур. Классификация </w:t>
            </w:r>
            <w:r w:rsidRPr="00BC2881">
              <w:rPr>
                <w:rFonts w:ascii="Times New Roman" w:hAnsi="Times New Roman"/>
                <w:sz w:val="24"/>
                <w:szCs w:val="24"/>
              </w:rPr>
              <w:lastRenderedPageBreak/>
              <w:t>видов пшеницы. Морфологические различия между твердой и мягкой пшеницей. Подвиды ячменя. Виды овса и разновидности овса посевного. Характеристика сортов пшеницы, ячменя и овса. Разработка технологий и составление технологических схем возделывания зерновых культур сплошного посева.</w:t>
            </w:r>
          </w:p>
        </w:tc>
        <w:tc>
          <w:tcPr>
            <w:tcW w:w="470" w:type="pct"/>
          </w:tcPr>
          <w:p w:rsidR="00BC2881" w:rsidRPr="00BC2881" w:rsidRDefault="004E753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74" w:type="pct"/>
          </w:tcPr>
          <w:p w:rsidR="00BC2881" w:rsidRPr="00BC2881" w:rsidRDefault="004E69F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 xml:space="preserve">Хлеба второй группы. </w:t>
            </w: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Кукуруза: особенности морфологии. Характеристика подвидов, сортов и гибридов. Особенности морфологии сорго. Классификация и характеристика групп сорго. Морфологические признаки проса, риса и гречихи. Виды проса, определение подвидов проса обыкновенного. Характеристика подвидов риса посевного; сортов сорго, проса, риса и гречихи. Разработка технологий и составление технологических схем возделывания зерновых культур широкорядного посева.</w:t>
            </w:r>
          </w:p>
        </w:tc>
        <w:tc>
          <w:tcPr>
            <w:tcW w:w="470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74" w:type="pct"/>
          </w:tcPr>
          <w:p w:rsidR="00BC2881" w:rsidRPr="00BC2881" w:rsidRDefault="004E69F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 xml:space="preserve">Видовой состав, морфологические и биологические особенности зерновых бобовых культур. Определение </w:t>
            </w:r>
            <w:proofErr w:type="gramStart"/>
            <w:r w:rsidRPr="00BC2881">
              <w:rPr>
                <w:rFonts w:ascii="Times New Roman" w:hAnsi="Times New Roman"/>
                <w:sz w:val="24"/>
                <w:szCs w:val="24"/>
              </w:rPr>
              <w:t>зернобобовых</w:t>
            </w:r>
            <w:proofErr w:type="gramEnd"/>
            <w:r w:rsidRPr="00BC2881">
              <w:rPr>
                <w:rFonts w:ascii="Times New Roman" w:hAnsi="Times New Roman"/>
                <w:sz w:val="24"/>
                <w:szCs w:val="24"/>
              </w:rPr>
              <w:t xml:space="preserve"> по всходам, листьям и цветкам, семенам и плодам. Разработка технологий и составление технологических схем возделывания зерновых бобовых культур.</w:t>
            </w:r>
          </w:p>
        </w:tc>
        <w:tc>
          <w:tcPr>
            <w:tcW w:w="470" w:type="pct"/>
          </w:tcPr>
          <w:p w:rsidR="00BC2881" w:rsidRPr="00BC2881" w:rsidRDefault="004E753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74" w:type="pct"/>
          </w:tcPr>
          <w:p w:rsidR="00BC2881" w:rsidRPr="00BC2881" w:rsidRDefault="004E69F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 xml:space="preserve">Морфологические признаки и биологические особенности картофеля, топинамбура. Характеристика сортов картофеля. Морфологическая характеристика корнеплодов (сахарная и кормовая свекла, кормовая морковь, брюква, турнепс). Особенности биологии корнеплодов. Характеристика сортов сахарной свеклы, </w:t>
            </w:r>
            <w:proofErr w:type="spellStart"/>
            <w:r w:rsidRPr="00BC2881">
              <w:rPr>
                <w:rFonts w:ascii="Times New Roman" w:hAnsi="Times New Roman"/>
                <w:sz w:val="24"/>
                <w:szCs w:val="24"/>
              </w:rPr>
              <w:t>сортотипов</w:t>
            </w:r>
            <w:proofErr w:type="spellEnd"/>
            <w:r w:rsidRPr="00BC2881">
              <w:rPr>
                <w:rFonts w:ascii="Times New Roman" w:hAnsi="Times New Roman"/>
                <w:sz w:val="24"/>
                <w:szCs w:val="24"/>
              </w:rPr>
              <w:t xml:space="preserve"> и сортов кормовых корнеплодов. Разработка технологий и составление технологических схем возделывания картофеля, сахарной свеклы, кормовых корнеплодов.</w:t>
            </w:r>
          </w:p>
        </w:tc>
        <w:tc>
          <w:tcPr>
            <w:tcW w:w="470" w:type="pct"/>
          </w:tcPr>
          <w:p w:rsidR="00BC2881" w:rsidRPr="00BC2881" w:rsidRDefault="004E753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74" w:type="pct"/>
          </w:tcPr>
          <w:p w:rsidR="00BC2881" w:rsidRPr="00BC2881" w:rsidRDefault="004E69F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Морфологические и биологические особенности масличных (подсолнечника, сафлора, кунжута, арахиса, клещевины, рапса, сурепицы, горчицы, др.) и эфирно-масличных культур (кориандра, аниса, тмина, мяты перечной, шалфея мускатного)</w:t>
            </w:r>
            <w:proofErr w:type="gramStart"/>
            <w:r w:rsidRPr="00BC288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C2881">
              <w:rPr>
                <w:rFonts w:ascii="Times New Roman" w:hAnsi="Times New Roman"/>
                <w:sz w:val="24"/>
                <w:szCs w:val="24"/>
              </w:rPr>
              <w:t>азработка технологий и составление технологических схем возделывания масличных культур.</w:t>
            </w:r>
          </w:p>
        </w:tc>
        <w:tc>
          <w:tcPr>
            <w:tcW w:w="470" w:type="pct"/>
          </w:tcPr>
          <w:p w:rsidR="00BC2881" w:rsidRPr="00BC2881" w:rsidRDefault="004E753D" w:rsidP="00BC2881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C2881" w:rsidRPr="00BC2881" w:rsidRDefault="00BC2881" w:rsidP="00BC2881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2881" w:rsidRPr="00BC2881" w:rsidTr="004E69FD">
        <w:trPr>
          <w:trHeight w:val="2735"/>
        </w:trPr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74" w:type="pct"/>
          </w:tcPr>
          <w:p w:rsidR="00BC2881" w:rsidRPr="00BC2881" w:rsidRDefault="004E69F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Морфологические особенности льна, группы разновидностей. Фазы роста и развития. Морфологические признаки растений конопли. Морфологические и биологические особенности хлопчатника, характеристика основных видов (средне- и тонковолокнистого). Сорта прядильных культур, их характеристика. Разработка технологий и составление технологических схем возделывания прядильных культур.</w:t>
            </w:r>
          </w:p>
        </w:tc>
        <w:tc>
          <w:tcPr>
            <w:tcW w:w="470" w:type="pct"/>
          </w:tcPr>
          <w:p w:rsidR="00BC2881" w:rsidRPr="00BC2881" w:rsidRDefault="004E753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74" w:type="pct"/>
          </w:tcPr>
          <w:p w:rsidR="00BC2881" w:rsidRPr="00BC2881" w:rsidRDefault="004E69F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 xml:space="preserve">Морфологическая характеристика табака и махорки. </w:t>
            </w:r>
            <w:proofErr w:type="spellStart"/>
            <w:r w:rsidRPr="00BC2881">
              <w:rPr>
                <w:rFonts w:ascii="Times New Roman" w:hAnsi="Times New Roman"/>
                <w:sz w:val="24"/>
                <w:szCs w:val="24"/>
              </w:rPr>
              <w:t>Сортотипы</w:t>
            </w:r>
            <w:proofErr w:type="spellEnd"/>
            <w:r w:rsidRPr="00BC2881">
              <w:rPr>
                <w:rFonts w:ascii="Times New Roman" w:hAnsi="Times New Roman"/>
                <w:sz w:val="24"/>
                <w:szCs w:val="24"/>
              </w:rPr>
              <w:t xml:space="preserve"> и сорта табака. Качество табачного сырья. Разработка технологий и составление технологических схем возделывания табака и махорки. Морфологические и биологические особенности хмеля.</w:t>
            </w:r>
          </w:p>
        </w:tc>
        <w:tc>
          <w:tcPr>
            <w:tcW w:w="470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74" w:type="pct"/>
          </w:tcPr>
          <w:p w:rsidR="00BC2881" w:rsidRPr="00BC2881" w:rsidRDefault="004E69F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Морфологические и биологические особенности арбуза, дыни, тыквы. Виды основных бахчевых культур, районированные сорта арбузов, дынь, тыквы.</w:t>
            </w:r>
          </w:p>
        </w:tc>
        <w:tc>
          <w:tcPr>
            <w:tcW w:w="470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D05BC8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C2881" w:rsidRPr="00BC28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4" w:type="pct"/>
          </w:tcPr>
          <w:p w:rsidR="00BC2881" w:rsidRPr="00BC2881" w:rsidRDefault="004E69F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Мятликовые травы, одно- и многолетние: родовой и видовой состав, морфологические и биологические особенности. Определение видов мятликовых трав по семенам, соцветиям, листьям.</w:t>
            </w:r>
          </w:p>
        </w:tc>
        <w:tc>
          <w:tcPr>
            <w:tcW w:w="470" w:type="pct"/>
          </w:tcPr>
          <w:p w:rsidR="00BC2881" w:rsidRPr="00BC2881" w:rsidRDefault="004E753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D05BC8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C2881" w:rsidRPr="00BC28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4" w:type="pct"/>
          </w:tcPr>
          <w:p w:rsidR="00BC2881" w:rsidRPr="00BC2881" w:rsidRDefault="004E69F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Бобовые травы, одно- и многолетние: родовой и видовой состав, морфологические и биологические особенности. Определение видов бобовых трав по семенам, плодам, соцветиям, листьям.</w:t>
            </w:r>
          </w:p>
        </w:tc>
        <w:tc>
          <w:tcPr>
            <w:tcW w:w="470" w:type="pct"/>
          </w:tcPr>
          <w:p w:rsidR="00BC2881" w:rsidRPr="00BC2881" w:rsidRDefault="004E753D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881" w:rsidRPr="00BC2881" w:rsidTr="00D05BC8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881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470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53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8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F268A4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  <w:r w:rsidR="00D05BC8">
        <w:rPr>
          <w:rFonts w:ascii="Times New Roman" w:hAnsi="Times New Roman"/>
          <w:b/>
          <w:sz w:val="24"/>
          <w:szCs w:val="24"/>
        </w:rPr>
        <w:t xml:space="preserve"> </w:t>
      </w:r>
      <w:r w:rsidR="00B0732A" w:rsidRPr="00B0732A">
        <w:rPr>
          <w:rFonts w:ascii="Times New Roman" w:hAnsi="Times New Roman"/>
          <w:sz w:val="24"/>
          <w:szCs w:val="24"/>
        </w:rPr>
        <w:t>не предусмотрены</w:t>
      </w:r>
      <w:r w:rsidR="00D05BC8">
        <w:rPr>
          <w:rFonts w:ascii="Times New Roman" w:hAnsi="Times New Roman"/>
          <w:sz w:val="24"/>
          <w:szCs w:val="24"/>
        </w:rPr>
        <w:t xml:space="preserve"> </w:t>
      </w:r>
      <w:r w:rsidR="00B0732A">
        <w:rPr>
          <w:rFonts w:ascii="Times New Roman" w:hAnsi="Times New Roman"/>
          <w:sz w:val="24"/>
          <w:szCs w:val="24"/>
        </w:rPr>
        <w:t>УП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</w:t>
      </w:r>
      <w:r w:rsidR="00B66486">
        <w:rPr>
          <w:rFonts w:ascii="Times New Roman" w:hAnsi="Times New Roman"/>
          <w:b/>
          <w:sz w:val="24"/>
          <w:szCs w:val="24"/>
        </w:rPr>
        <w:t>а курсовая работа</w:t>
      </w:r>
    </w:p>
    <w:p w:rsidR="00B0732A" w:rsidRPr="00B0732A" w:rsidRDefault="00B0732A" w:rsidP="00B0732A">
      <w:pPr>
        <w:pStyle w:val="1"/>
        <w:spacing w:before="0" w:line="240" w:lineRule="auto"/>
        <w:ind w:firstLine="709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B0732A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Тема:  </w:t>
      </w:r>
      <w:r w:rsidRPr="00B0732A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>Интенсивная технология возделывания (</w:t>
      </w:r>
      <w:proofErr w:type="spellStart"/>
      <w:r w:rsidRPr="00B0732A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>с-х</w:t>
      </w:r>
      <w:proofErr w:type="spellEnd"/>
      <w:r w:rsidRPr="00B0732A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 xml:space="preserve"> культуры) на основе метода программирования урожая</w:t>
      </w:r>
    </w:p>
    <w:p w:rsidR="00B0732A" w:rsidRPr="00B0732A" w:rsidRDefault="00B0732A" w:rsidP="00B0732A">
      <w:pPr>
        <w:pStyle w:val="1"/>
        <w:spacing w:before="0" w:line="240" w:lineRule="auto"/>
        <w:ind w:firstLine="709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B0732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Задание в</w:t>
      </w:r>
      <w:r w:rsidR="00B6648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ыдается</w:t>
      </w:r>
      <w:r w:rsidRPr="00B0732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по одной из культур по шифру (последняя цифра в зачетной книжке):</w:t>
      </w:r>
    </w:p>
    <w:p w:rsidR="00B0732A" w:rsidRPr="00B0732A" w:rsidRDefault="00B0732A" w:rsidP="00B0732A">
      <w:pPr>
        <w:tabs>
          <w:tab w:val="left" w:pos="433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32A">
        <w:rPr>
          <w:rFonts w:ascii="Times New Roman" w:hAnsi="Times New Roman"/>
          <w:sz w:val="24"/>
          <w:szCs w:val="24"/>
        </w:rPr>
        <w:t>Озимая рожь -0- яровая вика</w:t>
      </w:r>
      <w:r w:rsidRPr="00B0732A">
        <w:rPr>
          <w:rFonts w:ascii="Times New Roman" w:hAnsi="Times New Roman"/>
          <w:sz w:val="24"/>
          <w:szCs w:val="24"/>
        </w:rPr>
        <w:tab/>
      </w:r>
    </w:p>
    <w:p w:rsidR="00B0732A" w:rsidRPr="00B0732A" w:rsidRDefault="00B0732A" w:rsidP="00B073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32A">
        <w:rPr>
          <w:rFonts w:ascii="Times New Roman" w:hAnsi="Times New Roman"/>
          <w:sz w:val="24"/>
          <w:szCs w:val="24"/>
        </w:rPr>
        <w:t>Озимая пшеница -1- картофель</w:t>
      </w:r>
    </w:p>
    <w:p w:rsidR="00B0732A" w:rsidRPr="00B0732A" w:rsidRDefault="00B0732A" w:rsidP="00B073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32A">
        <w:rPr>
          <w:rFonts w:ascii="Times New Roman" w:hAnsi="Times New Roman"/>
          <w:sz w:val="24"/>
          <w:szCs w:val="24"/>
        </w:rPr>
        <w:t xml:space="preserve">Озимая </w:t>
      </w:r>
      <w:proofErr w:type="gramStart"/>
      <w:r w:rsidRPr="00B0732A">
        <w:rPr>
          <w:rFonts w:ascii="Times New Roman" w:hAnsi="Times New Roman"/>
          <w:sz w:val="24"/>
          <w:szCs w:val="24"/>
        </w:rPr>
        <w:t>тритикале</w:t>
      </w:r>
      <w:proofErr w:type="gramEnd"/>
      <w:r w:rsidRPr="00B0732A">
        <w:rPr>
          <w:rFonts w:ascii="Times New Roman" w:hAnsi="Times New Roman"/>
          <w:sz w:val="24"/>
          <w:szCs w:val="24"/>
        </w:rPr>
        <w:t xml:space="preserve"> -2- брюква</w:t>
      </w:r>
    </w:p>
    <w:p w:rsidR="00B0732A" w:rsidRPr="00B0732A" w:rsidRDefault="00B0732A" w:rsidP="00B073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32A">
        <w:rPr>
          <w:rFonts w:ascii="Times New Roman" w:hAnsi="Times New Roman"/>
          <w:sz w:val="24"/>
          <w:szCs w:val="24"/>
        </w:rPr>
        <w:t>Яровая пшеница -3- турнепс</w:t>
      </w:r>
    </w:p>
    <w:p w:rsidR="00B0732A" w:rsidRPr="00B0732A" w:rsidRDefault="00B0732A" w:rsidP="00B073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32A">
        <w:rPr>
          <w:rFonts w:ascii="Times New Roman" w:hAnsi="Times New Roman"/>
          <w:sz w:val="24"/>
          <w:szCs w:val="24"/>
        </w:rPr>
        <w:t>Ячмень-4 –кормовая свекла</w:t>
      </w:r>
    </w:p>
    <w:p w:rsidR="00B0732A" w:rsidRPr="00B0732A" w:rsidRDefault="00B0732A" w:rsidP="00B073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32A">
        <w:rPr>
          <w:rFonts w:ascii="Times New Roman" w:hAnsi="Times New Roman"/>
          <w:sz w:val="24"/>
          <w:szCs w:val="24"/>
        </w:rPr>
        <w:t>Овес-5 – кормовая морковь</w:t>
      </w:r>
    </w:p>
    <w:p w:rsidR="00B0732A" w:rsidRPr="00B0732A" w:rsidRDefault="00B0732A" w:rsidP="00B073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32A">
        <w:rPr>
          <w:rFonts w:ascii="Times New Roman" w:hAnsi="Times New Roman"/>
          <w:sz w:val="24"/>
          <w:szCs w:val="24"/>
        </w:rPr>
        <w:t>Кукуруза -6- лен-долгунец</w:t>
      </w:r>
    </w:p>
    <w:p w:rsidR="00B0732A" w:rsidRPr="00B0732A" w:rsidRDefault="00B0732A" w:rsidP="00B073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32A">
        <w:rPr>
          <w:rFonts w:ascii="Times New Roman" w:hAnsi="Times New Roman"/>
          <w:sz w:val="24"/>
          <w:szCs w:val="24"/>
        </w:rPr>
        <w:t>Просо -7- рапс</w:t>
      </w:r>
    </w:p>
    <w:p w:rsidR="00B0732A" w:rsidRPr="00B0732A" w:rsidRDefault="00B0732A" w:rsidP="00B073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0732A">
        <w:rPr>
          <w:rFonts w:ascii="Times New Roman" w:hAnsi="Times New Roman"/>
          <w:sz w:val="24"/>
          <w:szCs w:val="24"/>
        </w:rPr>
        <w:t>Гречиха -8- лен масличный</w:t>
      </w:r>
    </w:p>
    <w:p w:rsidR="00750DBF" w:rsidRDefault="00AD27AE" w:rsidP="00AD27A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Горох -9- подсолнечник</w:t>
      </w:r>
    </w:p>
    <w:p w:rsidR="00C14FEA" w:rsidRPr="00C14FEA" w:rsidRDefault="00C14FEA" w:rsidP="00C14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FEA">
        <w:rPr>
          <w:rFonts w:ascii="Times New Roman" w:hAnsi="Times New Roman"/>
          <w:sz w:val="24"/>
          <w:szCs w:val="24"/>
        </w:rPr>
        <w:t xml:space="preserve">В курсовой работе студент разрабатывает технологию производства отдельных видов продукции растениеводства или технологию возделывания одной из сельскохозяйственных культур (на основе индивидуального задания). </w:t>
      </w:r>
    </w:p>
    <w:p w:rsidR="00B66486" w:rsidRPr="00AD27AE" w:rsidRDefault="00B66486" w:rsidP="00C14F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66F1" w:rsidRDefault="00750DBF" w:rsidP="003066F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</w:p>
    <w:p w:rsidR="00750DBF" w:rsidRDefault="003066F1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95C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814"/>
        <w:gridCol w:w="2552"/>
        <w:gridCol w:w="2835"/>
        <w:gridCol w:w="992"/>
        <w:gridCol w:w="1808"/>
      </w:tblGrid>
      <w:tr w:rsidR="003066F1" w:rsidRPr="003066F1" w:rsidTr="00C14FEA">
        <w:trPr>
          <w:trHeight w:val="912"/>
        </w:trPr>
        <w:tc>
          <w:tcPr>
            <w:tcW w:w="570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3066F1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814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552" w:type="dxa"/>
            <w:vAlign w:val="center"/>
          </w:tcPr>
          <w:p w:rsidR="003066F1" w:rsidRPr="003066F1" w:rsidRDefault="003066F1" w:rsidP="009A478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835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Виды СРС</w:t>
            </w: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808" w:type="dxa"/>
          </w:tcPr>
          <w:p w:rsidR="003066F1" w:rsidRPr="003066F1" w:rsidRDefault="00FA502C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3066F1" w:rsidRPr="003066F1" w:rsidTr="00C14FEA">
        <w:tc>
          <w:tcPr>
            <w:tcW w:w="570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814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08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886D2A" w:rsidRPr="003066F1" w:rsidTr="00C14FEA">
        <w:trPr>
          <w:trHeight w:val="802"/>
        </w:trPr>
        <w:tc>
          <w:tcPr>
            <w:tcW w:w="570" w:type="dxa"/>
          </w:tcPr>
          <w:p w:rsidR="00886D2A" w:rsidRPr="00AF01A1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4" w:type="dxa"/>
            <w:vMerge w:val="restart"/>
            <w:vAlign w:val="center"/>
          </w:tcPr>
          <w:p w:rsidR="00886D2A" w:rsidRPr="00AF01A1" w:rsidRDefault="00886D2A" w:rsidP="00FA502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86D2A" w:rsidRPr="009A506B" w:rsidRDefault="00886D2A" w:rsidP="00474F3D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 w:val="0"/>
                <w:sz w:val="24"/>
                <w:szCs w:val="24"/>
              </w:rPr>
              <w:t>Теоретические основы производства продукции растениеводства</w:t>
            </w:r>
          </w:p>
        </w:tc>
        <w:tc>
          <w:tcPr>
            <w:tcW w:w="2835" w:type="dxa"/>
          </w:tcPr>
          <w:p w:rsidR="00886D2A" w:rsidRPr="009A506B" w:rsidRDefault="00886D2A" w:rsidP="003617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</w:tc>
        <w:tc>
          <w:tcPr>
            <w:tcW w:w="992" w:type="dxa"/>
          </w:tcPr>
          <w:p w:rsidR="00886D2A" w:rsidRPr="009A506B" w:rsidRDefault="009D61DD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886D2A" w:rsidRPr="009244DF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886D2A" w:rsidRPr="003066F1" w:rsidTr="00C14FEA">
        <w:tc>
          <w:tcPr>
            <w:tcW w:w="570" w:type="dxa"/>
          </w:tcPr>
          <w:p w:rsidR="00886D2A" w:rsidRPr="00AF01A1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</w:tcPr>
          <w:p w:rsidR="00886D2A" w:rsidRPr="00AF01A1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86D2A" w:rsidRPr="009A506B" w:rsidRDefault="00886D2A" w:rsidP="00AF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06B">
              <w:rPr>
                <w:rFonts w:ascii="Times New Roman" w:hAnsi="Times New Roman"/>
                <w:sz w:val="24"/>
                <w:szCs w:val="24"/>
              </w:rPr>
              <w:t>Семеноведение</w:t>
            </w:r>
          </w:p>
        </w:tc>
        <w:tc>
          <w:tcPr>
            <w:tcW w:w="2835" w:type="dxa"/>
          </w:tcPr>
          <w:p w:rsidR="00886D2A" w:rsidRPr="009A506B" w:rsidRDefault="00886D2A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кций, подготовка к занятиям</w:t>
            </w:r>
            <w:r w:rsidR="00205645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992" w:type="dxa"/>
          </w:tcPr>
          <w:p w:rsidR="00886D2A" w:rsidRPr="009A506B" w:rsidRDefault="000E0F03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886D2A" w:rsidRPr="009A506B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86D2A" w:rsidRPr="009A506B" w:rsidRDefault="00886D2A" w:rsidP="00886D2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886D2A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86D2A" w:rsidRPr="009244DF" w:rsidRDefault="00886D2A" w:rsidP="00886D2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6D2A" w:rsidRPr="003066F1" w:rsidTr="00C14FEA">
        <w:tc>
          <w:tcPr>
            <w:tcW w:w="570" w:type="dxa"/>
          </w:tcPr>
          <w:p w:rsidR="00886D2A" w:rsidRPr="00AF01A1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4" w:type="dxa"/>
            <w:vMerge/>
          </w:tcPr>
          <w:p w:rsidR="00886D2A" w:rsidRPr="00AF01A1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86D2A" w:rsidRDefault="00886D2A" w:rsidP="00AF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06B">
              <w:rPr>
                <w:rFonts w:ascii="Times New Roman" w:hAnsi="Times New Roman"/>
                <w:sz w:val="24"/>
                <w:szCs w:val="24"/>
              </w:rPr>
              <w:t>Полевые культуры</w:t>
            </w:r>
            <w:r w:rsidR="00730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2C4" w:rsidRDefault="007302C4" w:rsidP="00AF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1DD" w:rsidRPr="009A506B" w:rsidRDefault="009D61DD" w:rsidP="00AF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D2A" w:rsidRDefault="00886D2A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06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 w:rsidR="00205645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0A3E4D" w:rsidRDefault="000A3E4D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3E4D" w:rsidRPr="009A506B" w:rsidRDefault="000A3E4D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992" w:type="dxa"/>
          </w:tcPr>
          <w:p w:rsidR="00886D2A" w:rsidRPr="009A506B" w:rsidRDefault="00C14F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3430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86D2A" w:rsidRPr="009A506B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86D2A" w:rsidRPr="009A506B" w:rsidRDefault="00886D2A" w:rsidP="00474F3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3E4D" w:rsidRDefault="000A3E4D" w:rsidP="009D61D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86D2A" w:rsidRPr="009A506B" w:rsidRDefault="000A3E4D" w:rsidP="000A3E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08" w:type="dxa"/>
          </w:tcPr>
          <w:p w:rsidR="00886D2A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86D2A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86D2A" w:rsidRDefault="00886D2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86D2A" w:rsidRDefault="00886D2A" w:rsidP="009D61D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75CB" w:rsidRPr="009244DF" w:rsidRDefault="009F75CB" w:rsidP="009F75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</w:tr>
      <w:tr w:rsidR="009244DF" w:rsidRPr="003066F1" w:rsidTr="002D7215">
        <w:tc>
          <w:tcPr>
            <w:tcW w:w="6771" w:type="dxa"/>
            <w:gridSpan w:val="4"/>
          </w:tcPr>
          <w:p w:rsidR="009244DF" w:rsidRPr="0059188E" w:rsidRDefault="009244DF" w:rsidP="003066F1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 в семестре:</w:t>
            </w:r>
          </w:p>
        </w:tc>
        <w:tc>
          <w:tcPr>
            <w:tcW w:w="992" w:type="dxa"/>
          </w:tcPr>
          <w:p w:rsidR="009244DF" w:rsidRPr="0059188E" w:rsidRDefault="009244DF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08" w:type="dxa"/>
          </w:tcPr>
          <w:p w:rsidR="009244DF" w:rsidRPr="0059188E" w:rsidRDefault="009244DF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2ED7" w:rsidRPr="003066F1" w:rsidTr="009D61DD">
        <w:trPr>
          <w:trHeight w:val="368"/>
        </w:trPr>
        <w:tc>
          <w:tcPr>
            <w:tcW w:w="570" w:type="dxa"/>
          </w:tcPr>
          <w:p w:rsidR="008F2ED7" w:rsidRPr="0059188E" w:rsidRDefault="008F2ED7" w:rsidP="008F2E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4" w:type="dxa"/>
            <w:vMerge w:val="restart"/>
            <w:vAlign w:val="center"/>
          </w:tcPr>
          <w:p w:rsidR="008F2ED7" w:rsidRPr="0059188E" w:rsidRDefault="008F2ED7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F2ED7" w:rsidRDefault="000E0F03" w:rsidP="00886D2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Полевые культуры</w:t>
            </w:r>
          </w:p>
          <w:p w:rsidR="007302C4" w:rsidRPr="0059188E" w:rsidRDefault="007302C4" w:rsidP="00886D2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1DD" w:rsidRDefault="009D61DD" w:rsidP="00886D2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1DD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8F2ED7" w:rsidRPr="0059188E" w:rsidRDefault="000E0F03" w:rsidP="00886D2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F03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992" w:type="dxa"/>
          </w:tcPr>
          <w:p w:rsidR="009D61DD" w:rsidRDefault="009D61DD" w:rsidP="00886D2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  <w:p w:rsidR="009D61DD" w:rsidRDefault="009D61DD" w:rsidP="00886D2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2C4" w:rsidRDefault="007302C4" w:rsidP="00886D2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2ED7" w:rsidRPr="0059188E" w:rsidRDefault="000E0F03" w:rsidP="00886D2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9D61DD" w:rsidRDefault="009D61DD" w:rsidP="00886D2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9D61DD" w:rsidRDefault="009D61DD" w:rsidP="00886D2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61DD" w:rsidRDefault="009D61DD" w:rsidP="00886D2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2ED7" w:rsidRPr="0059188E" w:rsidRDefault="000E0F03" w:rsidP="00886D2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0E0F03" w:rsidRPr="003066F1" w:rsidTr="009D61DD">
        <w:trPr>
          <w:trHeight w:val="368"/>
        </w:trPr>
        <w:tc>
          <w:tcPr>
            <w:tcW w:w="570" w:type="dxa"/>
          </w:tcPr>
          <w:p w:rsidR="000E0F03" w:rsidRPr="0059188E" w:rsidRDefault="000E0F03" w:rsidP="008F2E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4" w:type="dxa"/>
            <w:vMerge/>
            <w:vAlign w:val="center"/>
          </w:tcPr>
          <w:p w:rsidR="000E0F03" w:rsidRPr="0059188E" w:rsidRDefault="000E0F03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E0F03" w:rsidRPr="0059188E" w:rsidRDefault="000E0F03" w:rsidP="000E0F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Cs/>
                <w:sz w:val="24"/>
                <w:szCs w:val="24"/>
              </w:rPr>
              <w:t>Полевые культуры</w:t>
            </w:r>
          </w:p>
        </w:tc>
        <w:tc>
          <w:tcPr>
            <w:tcW w:w="2835" w:type="dxa"/>
          </w:tcPr>
          <w:p w:rsidR="000E0F03" w:rsidRPr="0059188E" w:rsidRDefault="000E0F03" w:rsidP="000E0F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0E0F03" w:rsidRPr="0059188E" w:rsidRDefault="000E0F03" w:rsidP="000E0F0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E0F03" w:rsidRPr="0059188E" w:rsidRDefault="007302C4" w:rsidP="000E0F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8" w:type="dxa"/>
          </w:tcPr>
          <w:p w:rsidR="000E0F03" w:rsidRPr="0059188E" w:rsidRDefault="009F75CB" w:rsidP="000E0F0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</w:tr>
      <w:tr w:rsidR="009F75CB" w:rsidRPr="003066F1" w:rsidTr="009F75CB">
        <w:trPr>
          <w:trHeight w:val="319"/>
        </w:trPr>
        <w:tc>
          <w:tcPr>
            <w:tcW w:w="570" w:type="dxa"/>
          </w:tcPr>
          <w:p w:rsidR="009F75CB" w:rsidRPr="0059188E" w:rsidRDefault="009F75CB" w:rsidP="008F2E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4" w:type="dxa"/>
            <w:vMerge/>
            <w:vAlign w:val="center"/>
          </w:tcPr>
          <w:p w:rsidR="009F75CB" w:rsidRPr="0059188E" w:rsidRDefault="009F75CB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F75CB" w:rsidRPr="0059188E" w:rsidRDefault="009F75CB" w:rsidP="009F75CB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  <w:vAlign w:val="center"/>
          </w:tcPr>
          <w:p w:rsidR="009F75CB" w:rsidRPr="0059188E" w:rsidRDefault="009F75CB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08" w:type="dxa"/>
            <w:vAlign w:val="center"/>
          </w:tcPr>
          <w:p w:rsidR="009F75CB" w:rsidRPr="0059188E" w:rsidRDefault="009F75CB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0E0F03" w:rsidRPr="003066F1" w:rsidTr="007900D2">
        <w:tc>
          <w:tcPr>
            <w:tcW w:w="6771" w:type="dxa"/>
            <w:gridSpan w:val="4"/>
          </w:tcPr>
          <w:p w:rsidR="000E0F03" w:rsidRPr="0059188E" w:rsidRDefault="000E0F03" w:rsidP="007900D2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 в семестре:</w:t>
            </w:r>
          </w:p>
        </w:tc>
        <w:tc>
          <w:tcPr>
            <w:tcW w:w="992" w:type="dxa"/>
          </w:tcPr>
          <w:p w:rsidR="000E0F03" w:rsidRPr="0059188E" w:rsidRDefault="000E0F03" w:rsidP="007900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0E0F03" w:rsidRPr="0059188E" w:rsidRDefault="000E0F03" w:rsidP="007900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0F03" w:rsidRPr="003066F1" w:rsidTr="002D7215">
        <w:tc>
          <w:tcPr>
            <w:tcW w:w="6771" w:type="dxa"/>
            <w:gridSpan w:val="4"/>
          </w:tcPr>
          <w:p w:rsidR="000E0F03" w:rsidRPr="0059188E" w:rsidRDefault="000E0F03" w:rsidP="003066F1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E0F03" w:rsidRPr="0059188E" w:rsidRDefault="000E0F03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88E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808" w:type="dxa"/>
          </w:tcPr>
          <w:p w:rsidR="000E0F03" w:rsidRPr="0059188E" w:rsidRDefault="000E0F03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A506B" w:rsidRPr="009D61DD" w:rsidRDefault="009A506B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66F1" w:rsidRDefault="003066F1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814"/>
        <w:gridCol w:w="2268"/>
        <w:gridCol w:w="3119"/>
        <w:gridCol w:w="992"/>
        <w:gridCol w:w="1808"/>
      </w:tblGrid>
      <w:tr w:rsidR="001A6808" w:rsidRPr="00205645" w:rsidTr="00205645">
        <w:trPr>
          <w:trHeight w:val="912"/>
        </w:trPr>
        <w:tc>
          <w:tcPr>
            <w:tcW w:w="570" w:type="dxa"/>
            <w:vAlign w:val="center"/>
          </w:tcPr>
          <w:p w:rsidR="001A6808" w:rsidRPr="00205645" w:rsidRDefault="001A6808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4" w:type="dxa"/>
            <w:vAlign w:val="center"/>
          </w:tcPr>
          <w:p w:rsidR="001A6808" w:rsidRPr="00205645" w:rsidRDefault="001A6808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1A6808" w:rsidRPr="00205645" w:rsidRDefault="001A6808" w:rsidP="009A4783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119" w:type="dxa"/>
            <w:vAlign w:val="center"/>
          </w:tcPr>
          <w:p w:rsidR="001A6808" w:rsidRPr="00205645" w:rsidRDefault="001A6808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A6808" w:rsidRPr="00205645" w:rsidRDefault="001A6808" w:rsidP="009A506B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1A6808" w:rsidRPr="00205645" w:rsidRDefault="001A6808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6808" w:rsidRPr="00205645" w:rsidRDefault="001A6808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A6808" w:rsidRPr="00205645" w:rsidRDefault="001A6808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8" w:type="dxa"/>
          </w:tcPr>
          <w:p w:rsidR="001A6808" w:rsidRPr="00205645" w:rsidRDefault="002D7215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</w:t>
            </w:r>
            <w:r w:rsidR="001A6808"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ля</w:t>
            </w:r>
          </w:p>
        </w:tc>
      </w:tr>
      <w:tr w:rsidR="009A506B" w:rsidRPr="00205645" w:rsidTr="00205645">
        <w:trPr>
          <w:trHeight w:val="912"/>
        </w:trPr>
        <w:tc>
          <w:tcPr>
            <w:tcW w:w="570" w:type="dxa"/>
            <w:vAlign w:val="center"/>
          </w:tcPr>
          <w:p w:rsidR="009A506B" w:rsidRPr="00205645" w:rsidRDefault="009A506B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4" w:type="dxa"/>
            <w:vMerge w:val="restart"/>
            <w:vAlign w:val="center"/>
          </w:tcPr>
          <w:p w:rsidR="009A506B" w:rsidRPr="00205645" w:rsidRDefault="009A506B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A506B" w:rsidRPr="00205645" w:rsidRDefault="009A506B" w:rsidP="00FA455D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 w:val="0"/>
                <w:sz w:val="24"/>
                <w:szCs w:val="24"/>
              </w:rPr>
              <w:t>Теоретические основы производства продукции растениеводства</w:t>
            </w:r>
          </w:p>
        </w:tc>
        <w:tc>
          <w:tcPr>
            <w:tcW w:w="3119" w:type="dxa"/>
          </w:tcPr>
          <w:p w:rsidR="00205645" w:rsidRPr="00205645" w:rsidRDefault="00205645" w:rsidP="009A506B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9A506B" w:rsidRPr="00205645" w:rsidRDefault="00A003AE" w:rsidP="009A506B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992" w:type="dxa"/>
          </w:tcPr>
          <w:p w:rsidR="007302C4" w:rsidRDefault="007302C4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2C4" w:rsidRDefault="007302C4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506B" w:rsidRPr="00205645" w:rsidRDefault="00517990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9F75CB" w:rsidRDefault="009F75CB" w:rsidP="002D7215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9F75CB" w:rsidRDefault="009F75CB" w:rsidP="002D7215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75CB" w:rsidRDefault="009F75CB" w:rsidP="002D7215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645" w:rsidRPr="00205645" w:rsidRDefault="00205645" w:rsidP="002D7215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A506B" w:rsidRPr="00205645" w:rsidRDefault="009A506B" w:rsidP="009F75CB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506B" w:rsidRPr="00205645" w:rsidTr="00205645">
        <w:trPr>
          <w:trHeight w:val="485"/>
        </w:trPr>
        <w:tc>
          <w:tcPr>
            <w:tcW w:w="570" w:type="dxa"/>
            <w:vAlign w:val="center"/>
          </w:tcPr>
          <w:p w:rsidR="009A506B" w:rsidRPr="00205645" w:rsidRDefault="009A506B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  <w:vAlign w:val="center"/>
          </w:tcPr>
          <w:p w:rsidR="009A506B" w:rsidRPr="00205645" w:rsidRDefault="009A506B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A506B" w:rsidRPr="00205645" w:rsidRDefault="009A506B" w:rsidP="00FA4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645">
              <w:rPr>
                <w:rFonts w:ascii="Times New Roman" w:hAnsi="Times New Roman"/>
                <w:sz w:val="24"/>
                <w:szCs w:val="24"/>
              </w:rPr>
              <w:t>Семеноведение</w:t>
            </w:r>
          </w:p>
        </w:tc>
        <w:tc>
          <w:tcPr>
            <w:tcW w:w="3119" w:type="dxa"/>
          </w:tcPr>
          <w:p w:rsidR="00205645" w:rsidRPr="00205645" w:rsidRDefault="00205645" w:rsidP="009A506B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9A506B" w:rsidRPr="00205645" w:rsidRDefault="009A506B" w:rsidP="009A506B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Самостоя</w:t>
            </w:r>
            <w:r w:rsidR="00A003AE" w:rsidRPr="00205645">
              <w:rPr>
                <w:rFonts w:ascii="Times New Roman" w:hAnsi="Times New Roman"/>
                <w:bCs/>
                <w:sz w:val="24"/>
                <w:szCs w:val="24"/>
              </w:rPr>
              <w:t>тельное изучение тем</w:t>
            </w:r>
          </w:p>
        </w:tc>
        <w:tc>
          <w:tcPr>
            <w:tcW w:w="992" w:type="dxa"/>
          </w:tcPr>
          <w:p w:rsidR="007302C4" w:rsidRDefault="007302C4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2C4" w:rsidRDefault="007302C4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506B" w:rsidRPr="00205645" w:rsidRDefault="00517990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08" w:type="dxa"/>
          </w:tcPr>
          <w:p w:rsidR="009F75CB" w:rsidRDefault="009F75CB" w:rsidP="009F75C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9F75CB" w:rsidRDefault="009F75CB" w:rsidP="009F75C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75CB" w:rsidRDefault="009F75CB" w:rsidP="009F75C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75CB" w:rsidRPr="00205645" w:rsidRDefault="009F75CB" w:rsidP="009F75C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A506B" w:rsidRPr="00205645" w:rsidRDefault="009A506B" w:rsidP="002D7215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506B" w:rsidRPr="00205645" w:rsidTr="00205645">
        <w:trPr>
          <w:trHeight w:val="912"/>
        </w:trPr>
        <w:tc>
          <w:tcPr>
            <w:tcW w:w="570" w:type="dxa"/>
            <w:vAlign w:val="center"/>
          </w:tcPr>
          <w:p w:rsidR="009A506B" w:rsidRPr="00205645" w:rsidRDefault="009A506B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4" w:type="dxa"/>
            <w:vMerge/>
            <w:vAlign w:val="center"/>
          </w:tcPr>
          <w:p w:rsidR="009A506B" w:rsidRPr="00205645" w:rsidRDefault="009A506B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A506B" w:rsidRPr="00205645" w:rsidRDefault="009A506B" w:rsidP="00FA4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645">
              <w:rPr>
                <w:rFonts w:ascii="Times New Roman" w:hAnsi="Times New Roman"/>
                <w:sz w:val="24"/>
                <w:szCs w:val="24"/>
              </w:rPr>
              <w:t>Полевые культуры</w:t>
            </w:r>
          </w:p>
          <w:p w:rsidR="009A506B" w:rsidRPr="00205645" w:rsidRDefault="009A506B" w:rsidP="00FA4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5645" w:rsidRPr="00205645" w:rsidRDefault="00205645" w:rsidP="00205645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9A506B" w:rsidRPr="00205645" w:rsidRDefault="00A003AE" w:rsidP="009A506B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</w:t>
            </w:r>
          </w:p>
          <w:p w:rsidR="009A506B" w:rsidRDefault="009A506B" w:rsidP="009A506B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9F75CB" w:rsidRDefault="009F75CB" w:rsidP="009A506B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3E4D" w:rsidRPr="00205645" w:rsidRDefault="000A3E4D" w:rsidP="009A506B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992" w:type="dxa"/>
            <w:vAlign w:val="center"/>
          </w:tcPr>
          <w:p w:rsidR="00517990" w:rsidRDefault="00517990" w:rsidP="00205645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2C4" w:rsidRDefault="007302C4" w:rsidP="00205645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506B" w:rsidRPr="00205645" w:rsidRDefault="00517990" w:rsidP="00205645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  <w:p w:rsidR="009A506B" w:rsidRPr="00205645" w:rsidRDefault="009A506B" w:rsidP="001A6808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5645" w:rsidRPr="00205645" w:rsidRDefault="00205645" w:rsidP="00E774A6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506B" w:rsidRDefault="00C14FEA" w:rsidP="00E774A6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9F75CB" w:rsidRDefault="009F75CB" w:rsidP="00E774A6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3E4D" w:rsidRPr="00205645" w:rsidRDefault="000A3E4D" w:rsidP="00E774A6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9F75CB" w:rsidRDefault="009F75CB" w:rsidP="009F75C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зачет</w:t>
            </w:r>
          </w:p>
          <w:p w:rsidR="009F75CB" w:rsidRDefault="009F75CB" w:rsidP="009F75C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75CB" w:rsidRDefault="009F75CB" w:rsidP="009F75C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75CB" w:rsidRPr="00205645" w:rsidRDefault="009F75CB" w:rsidP="009F75C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302C4" w:rsidRDefault="007302C4" w:rsidP="00E774A6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215" w:rsidRDefault="00205645" w:rsidP="00E774A6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контрольной работы</w:t>
            </w:r>
          </w:p>
          <w:p w:rsidR="009F75CB" w:rsidRPr="00205645" w:rsidRDefault="009F75CB" w:rsidP="00E774A6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</w:tr>
      <w:tr w:rsidR="009A506B" w:rsidRPr="00205645" w:rsidTr="002D7215">
        <w:trPr>
          <w:trHeight w:val="368"/>
        </w:trPr>
        <w:tc>
          <w:tcPr>
            <w:tcW w:w="6771" w:type="dxa"/>
            <w:gridSpan w:val="4"/>
            <w:vAlign w:val="center"/>
          </w:tcPr>
          <w:p w:rsidR="009A506B" w:rsidRPr="00205645" w:rsidRDefault="009A506B" w:rsidP="009A506B">
            <w:pPr>
              <w:pStyle w:val="ConsPlusNormal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 часов в семестре:</w:t>
            </w: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vAlign w:val="center"/>
          </w:tcPr>
          <w:p w:rsidR="009A506B" w:rsidRPr="00205645" w:rsidRDefault="00205645" w:rsidP="009A506B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808" w:type="dxa"/>
            <w:vAlign w:val="center"/>
          </w:tcPr>
          <w:p w:rsidR="009A506B" w:rsidRPr="00205645" w:rsidRDefault="009A506B" w:rsidP="009A506B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038F" w:rsidRPr="00205645" w:rsidTr="00205645">
        <w:trPr>
          <w:trHeight w:val="753"/>
        </w:trPr>
        <w:tc>
          <w:tcPr>
            <w:tcW w:w="570" w:type="dxa"/>
            <w:vAlign w:val="center"/>
          </w:tcPr>
          <w:p w:rsidR="0033038F" w:rsidRPr="00205645" w:rsidRDefault="0033038F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4" w:type="dxa"/>
            <w:vMerge w:val="restart"/>
            <w:vAlign w:val="center"/>
          </w:tcPr>
          <w:p w:rsidR="0033038F" w:rsidRPr="00205645" w:rsidRDefault="0033038F" w:rsidP="0033038F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33038F" w:rsidRPr="00205645" w:rsidRDefault="0033038F" w:rsidP="00FA45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Полевые культуры</w:t>
            </w:r>
          </w:p>
        </w:tc>
        <w:tc>
          <w:tcPr>
            <w:tcW w:w="3119" w:type="dxa"/>
          </w:tcPr>
          <w:p w:rsidR="007302C4" w:rsidRDefault="007302C4" w:rsidP="00FA45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02C4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33038F" w:rsidRDefault="0033038F" w:rsidP="00FA45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</w:t>
            </w:r>
            <w:r w:rsidR="00A003AE" w:rsidRPr="00205645">
              <w:rPr>
                <w:rFonts w:ascii="Times New Roman" w:hAnsi="Times New Roman"/>
                <w:bCs/>
                <w:sz w:val="24"/>
                <w:szCs w:val="24"/>
              </w:rPr>
              <w:t>ение тем</w:t>
            </w:r>
          </w:p>
          <w:p w:rsidR="007302C4" w:rsidRPr="00205645" w:rsidRDefault="007302C4" w:rsidP="00FA45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992" w:type="dxa"/>
          </w:tcPr>
          <w:p w:rsidR="007302C4" w:rsidRDefault="007302C4" w:rsidP="003303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2C4" w:rsidRDefault="007302C4" w:rsidP="003303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038F" w:rsidRDefault="00205645" w:rsidP="003303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  <w:p w:rsidR="007302C4" w:rsidRDefault="007302C4" w:rsidP="003303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2C4" w:rsidRDefault="007302C4" w:rsidP="003303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038F" w:rsidRPr="00205645" w:rsidRDefault="007302C4" w:rsidP="007302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08" w:type="dxa"/>
          </w:tcPr>
          <w:p w:rsidR="0033038F" w:rsidRPr="00205645" w:rsidRDefault="0012026D" w:rsidP="003303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D7215" w:rsidRPr="00205645" w:rsidRDefault="002D7215" w:rsidP="003303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2C4" w:rsidRDefault="007302C4" w:rsidP="002056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2C4" w:rsidRDefault="007302C4" w:rsidP="007302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215" w:rsidRPr="00205645" w:rsidRDefault="009F75CB" w:rsidP="007302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</w:tr>
      <w:tr w:rsidR="009F75CB" w:rsidRPr="00205645" w:rsidTr="009F75CB">
        <w:trPr>
          <w:trHeight w:val="332"/>
        </w:trPr>
        <w:tc>
          <w:tcPr>
            <w:tcW w:w="570" w:type="dxa"/>
            <w:vAlign w:val="center"/>
          </w:tcPr>
          <w:p w:rsidR="009F75CB" w:rsidRPr="00205645" w:rsidRDefault="009F75CB" w:rsidP="009A506B">
            <w:pPr>
              <w:pStyle w:val="ConsPlusNorma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4" w:type="dxa"/>
            <w:vMerge/>
            <w:vAlign w:val="center"/>
          </w:tcPr>
          <w:p w:rsidR="009F75CB" w:rsidRPr="00205645" w:rsidRDefault="009F75CB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F75CB" w:rsidRPr="00205645" w:rsidRDefault="009F75CB" w:rsidP="009F75CB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  <w:vAlign w:val="center"/>
          </w:tcPr>
          <w:p w:rsidR="009F75CB" w:rsidRPr="00205645" w:rsidRDefault="009F75CB" w:rsidP="00FA45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08" w:type="dxa"/>
          </w:tcPr>
          <w:p w:rsidR="009F75CB" w:rsidRPr="00205645" w:rsidRDefault="009F75CB" w:rsidP="003303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A003AE" w:rsidRPr="00205645" w:rsidTr="007900D2">
        <w:trPr>
          <w:trHeight w:val="305"/>
        </w:trPr>
        <w:tc>
          <w:tcPr>
            <w:tcW w:w="6771" w:type="dxa"/>
            <w:gridSpan w:val="4"/>
            <w:vAlign w:val="center"/>
          </w:tcPr>
          <w:p w:rsidR="00A003AE" w:rsidRPr="00205645" w:rsidRDefault="00A003AE" w:rsidP="002D7215">
            <w:pPr>
              <w:pStyle w:val="ConsPlusNormal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 в семестре:</w:t>
            </w:r>
          </w:p>
        </w:tc>
        <w:tc>
          <w:tcPr>
            <w:tcW w:w="992" w:type="dxa"/>
          </w:tcPr>
          <w:p w:rsidR="00A003AE" w:rsidRPr="00205645" w:rsidRDefault="00205645" w:rsidP="00A003AE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808" w:type="dxa"/>
          </w:tcPr>
          <w:p w:rsidR="00A003AE" w:rsidRPr="00205645" w:rsidRDefault="00A003AE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003AE" w:rsidRPr="00205645" w:rsidTr="007900D2">
        <w:trPr>
          <w:trHeight w:val="305"/>
        </w:trPr>
        <w:tc>
          <w:tcPr>
            <w:tcW w:w="6771" w:type="dxa"/>
            <w:gridSpan w:val="4"/>
            <w:vAlign w:val="center"/>
          </w:tcPr>
          <w:p w:rsidR="00A003AE" w:rsidRPr="00205645" w:rsidRDefault="00A003AE" w:rsidP="00A003AE">
            <w:pPr>
              <w:pStyle w:val="ConsPlusNormal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003AE" w:rsidRPr="00205645" w:rsidRDefault="00205645" w:rsidP="00A003AE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645">
              <w:rPr>
                <w:rFonts w:ascii="Times New Roman" w:hAnsi="Times New Roman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1808" w:type="dxa"/>
          </w:tcPr>
          <w:p w:rsidR="00A003AE" w:rsidRPr="00205645" w:rsidRDefault="00A003AE" w:rsidP="001A6808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066F1" w:rsidRDefault="003066F1" w:rsidP="003066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Гатаулина</w:t>
      </w:r>
      <w:proofErr w:type="spellEnd"/>
      <w:r w:rsidRPr="00080D3A">
        <w:rPr>
          <w:iCs/>
        </w:rPr>
        <w:t xml:space="preserve"> Г.Г. Технология производства продукции растениеводства / Г.Г. </w:t>
      </w:r>
      <w:proofErr w:type="spellStart"/>
      <w:r w:rsidRPr="00080D3A">
        <w:rPr>
          <w:iCs/>
        </w:rPr>
        <w:t>Гатаулина</w:t>
      </w:r>
      <w:proofErr w:type="spellEnd"/>
      <w:r w:rsidRPr="00080D3A">
        <w:rPr>
          <w:iCs/>
        </w:rPr>
        <w:t xml:space="preserve">, В.Е. </w:t>
      </w:r>
      <w:proofErr w:type="spellStart"/>
      <w:r w:rsidRPr="00080D3A">
        <w:rPr>
          <w:iCs/>
        </w:rPr>
        <w:t>Долгодворов</w:t>
      </w:r>
      <w:proofErr w:type="spellEnd"/>
      <w:r w:rsidRPr="00080D3A">
        <w:rPr>
          <w:iCs/>
        </w:rPr>
        <w:t xml:space="preserve">, М.Г. Объедков. – М.: </w:t>
      </w:r>
      <w:proofErr w:type="spellStart"/>
      <w:r w:rsidRPr="00080D3A">
        <w:rPr>
          <w:iCs/>
        </w:rPr>
        <w:t>КолосС</w:t>
      </w:r>
      <w:proofErr w:type="spellEnd"/>
      <w:r w:rsidRPr="00080D3A">
        <w:rPr>
          <w:iCs/>
        </w:rPr>
        <w:t>, 2007.-528 с.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Иваненко А.С. Растениеводство: Учебник / А.С. Иваненко, Р.И. Белкина, Ю.П. Логинов, Г.В. </w:t>
      </w:r>
      <w:proofErr w:type="spellStart"/>
      <w:r w:rsidRPr="00080D3A">
        <w:rPr>
          <w:iCs/>
        </w:rPr>
        <w:t>Тоболова</w:t>
      </w:r>
      <w:proofErr w:type="spellEnd"/>
      <w:r w:rsidRPr="00080D3A">
        <w:rPr>
          <w:iCs/>
        </w:rPr>
        <w:t xml:space="preserve">, А.А. Казак, Л.И. </w:t>
      </w:r>
      <w:proofErr w:type="spellStart"/>
      <w:r w:rsidRPr="00080D3A">
        <w:rPr>
          <w:iCs/>
        </w:rPr>
        <w:t>Якубышина</w:t>
      </w:r>
      <w:proofErr w:type="spellEnd"/>
      <w:r w:rsidRPr="00080D3A">
        <w:rPr>
          <w:iCs/>
        </w:rPr>
        <w:t xml:space="preserve">. – Тюмень, 2017. – 308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Логинов Ю.П. Яровая пшеница в Тюменской области  (биологические особенности роста и развития) / Ю.П. Логинов, А.А. Казак, Л.И. </w:t>
      </w:r>
      <w:proofErr w:type="spellStart"/>
      <w:r w:rsidRPr="00080D3A">
        <w:rPr>
          <w:iCs/>
        </w:rPr>
        <w:t>Якубышина</w:t>
      </w:r>
      <w:proofErr w:type="spellEnd"/>
      <w:r w:rsidRPr="00080D3A">
        <w:rPr>
          <w:iCs/>
        </w:rPr>
        <w:t xml:space="preserve">. - Тюмень. 2012. – 116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 Г.С. Растениеводство / Г.С. </w:t>
      </w: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. – М.: Колос, 2006. 448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 Г.С. Практикум по растениеводству / Г.С. </w:t>
      </w: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.  – М.: Колос, 2004. – 279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>Сафонова А.Ф. Технология производства продукции растениеводства / А.Ф. Сафонова, В.А. Федотова. – М.: «</w:t>
      </w:r>
      <w:proofErr w:type="spellStart"/>
      <w:r w:rsidRPr="00080D3A">
        <w:rPr>
          <w:iCs/>
        </w:rPr>
        <w:t>КолоС</w:t>
      </w:r>
      <w:proofErr w:type="spellEnd"/>
      <w:r w:rsidRPr="00080D3A">
        <w:rPr>
          <w:iCs/>
        </w:rPr>
        <w:t>», 2010. – 487 с.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Таланов И.П. Практикум по растениеводству / И.П. Таланов. – М.: </w:t>
      </w:r>
      <w:proofErr w:type="spellStart"/>
      <w:r w:rsidRPr="00080D3A">
        <w:rPr>
          <w:iCs/>
        </w:rPr>
        <w:t>КолоС</w:t>
      </w:r>
      <w:proofErr w:type="spellEnd"/>
      <w:r w:rsidRPr="00080D3A">
        <w:rPr>
          <w:iCs/>
        </w:rPr>
        <w:t>, 2008. – 279</w:t>
      </w:r>
      <w:r>
        <w:rPr>
          <w:iCs/>
        </w:rPr>
        <w:t xml:space="preserve"> с.</w:t>
      </w:r>
    </w:p>
    <w:p w:rsidR="00080D3A" w:rsidRP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Растениеводство: лабораторно-практические занятия. Том 1. Зерновые культуры [Электронный ресурс] : </w:t>
      </w:r>
      <w:proofErr w:type="spellStart"/>
      <w:r w:rsidRPr="00080D3A">
        <w:rPr>
          <w:iCs/>
        </w:rPr>
        <w:t>учеб</w:t>
      </w:r>
      <w:proofErr w:type="gramStart"/>
      <w:r w:rsidRPr="00080D3A">
        <w:rPr>
          <w:iCs/>
        </w:rPr>
        <w:t>.п</w:t>
      </w:r>
      <w:proofErr w:type="gramEnd"/>
      <w:r w:rsidRPr="00080D3A">
        <w:rPr>
          <w:iCs/>
        </w:rPr>
        <w:t>особие</w:t>
      </w:r>
      <w:proofErr w:type="spellEnd"/>
      <w:r w:rsidRPr="00080D3A">
        <w:rPr>
          <w:iCs/>
        </w:rPr>
        <w:t xml:space="preserve"> / А.К. Фурсова [и др.]. — </w:t>
      </w:r>
      <w:proofErr w:type="spellStart"/>
      <w:r w:rsidRPr="00080D3A">
        <w:rPr>
          <w:iCs/>
        </w:rPr>
        <w:t>Электрон</w:t>
      </w:r>
      <w:proofErr w:type="gramStart"/>
      <w:r w:rsidRPr="00080D3A">
        <w:rPr>
          <w:iCs/>
        </w:rPr>
        <w:t>.д</w:t>
      </w:r>
      <w:proofErr w:type="gramEnd"/>
      <w:r w:rsidRPr="00080D3A">
        <w:rPr>
          <w:iCs/>
        </w:rPr>
        <w:t>ан</w:t>
      </w:r>
      <w:proofErr w:type="spellEnd"/>
      <w:r w:rsidRPr="00080D3A">
        <w:rPr>
          <w:iCs/>
        </w:rPr>
        <w:t xml:space="preserve">. — Санкт-Петербург: Лань, 2013. — 432 с. — Режим доступа: https://e.lanbook.com/book/32824. — </w:t>
      </w:r>
      <w:proofErr w:type="spellStart"/>
      <w:r w:rsidRPr="00080D3A">
        <w:rPr>
          <w:iCs/>
        </w:rPr>
        <w:t>Загл</w:t>
      </w:r>
      <w:proofErr w:type="spellEnd"/>
      <w:r w:rsidRPr="00080D3A">
        <w:rPr>
          <w:iCs/>
        </w:rPr>
        <w:t>. с экрана.</w:t>
      </w:r>
    </w:p>
    <w:p w:rsidR="00080D3A" w:rsidRP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Растениеводство: лабораторно-практические занятия. Том 2. Технические и кормовые культуры [Электронный ресурс] : </w:t>
      </w:r>
      <w:proofErr w:type="spellStart"/>
      <w:r w:rsidRPr="00080D3A">
        <w:rPr>
          <w:iCs/>
        </w:rPr>
        <w:t>учеб</w:t>
      </w:r>
      <w:proofErr w:type="gramStart"/>
      <w:r w:rsidRPr="00080D3A">
        <w:rPr>
          <w:iCs/>
        </w:rPr>
        <w:t>.п</w:t>
      </w:r>
      <w:proofErr w:type="gramEnd"/>
      <w:r w:rsidRPr="00080D3A">
        <w:rPr>
          <w:iCs/>
        </w:rPr>
        <w:t>особие</w:t>
      </w:r>
      <w:proofErr w:type="spellEnd"/>
      <w:r w:rsidRPr="00080D3A">
        <w:rPr>
          <w:iCs/>
        </w:rPr>
        <w:t xml:space="preserve"> / А.К. Фурсова [и др.]. — </w:t>
      </w:r>
      <w:proofErr w:type="spellStart"/>
      <w:r w:rsidRPr="00080D3A">
        <w:rPr>
          <w:iCs/>
        </w:rPr>
        <w:t>Электрон</w:t>
      </w:r>
      <w:proofErr w:type="gramStart"/>
      <w:r w:rsidRPr="00080D3A">
        <w:rPr>
          <w:iCs/>
        </w:rPr>
        <w:t>.д</w:t>
      </w:r>
      <w:proofErr w:type="gramEnd"/>
      <w:r w:rsidRPr="00080D3A">
        <w:rPr>
          <w:iCs/>
        </w:rPr>
        <w:t>ан</w:t>
      </w:r>
      <w:proofErr w:type="spellEnd"/>
      <w:r w:rsidRPr="00080D3A">
        <w:rPr>
          <w:iCs/>
        </w:rPr>
        <w:t xml:space="preserve">. — Санкт-Петербург: Лань, 2013. — 384 с. — Режим доступа: https://e.lanbook.com/book/32825. — </w:t>
      </w:r>
      <w:proofErr w:type="spellStart"/>
      <w:r w:rsidRPr="00080D3A">
        <w:rPr>
          <w:iCs/>
        </w:rPr>
        <w:t>Загл</w:t>
      </w:r>
      <w:proofErr w:type="spellEnd"/>
      <w:r w:rsidRPr="00080D3A">
        <w:rPr>
          <w:iCs/>
        </w:rPr>
        <w:t>. с экрана.</w:t>
      </w:r>
    </w:p>
    <w:p w:rsidR="00080D3A" w:rsidRDefault="00080D3A" w:rsidP="00120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91C33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8F2ED7" w:rsidRPr="00E91C33" w:rsidRDefault="008F2ED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Очная форма обучения</w:t>
      </w:r>
    </w:p>
    <w:p w:rsidR="00E91C33" w:rsidRPr="00FA502C" w:rsidRDefault="00FA502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A502C">
        <w:rPr>
          <w:rFonts w:ascii="Times New Roman" w:hAnsi="Times New Roman"/>
          <w:iCs/>
          <w:sz w:val="24"/>
          <w:szCs w:val="24"/>
        </w:rPr>
        <w:t>Раздел</w:t>
      </w:r>
      <w:r w:rsidR="007900D2">
        <w:rPr>
          <w:rFonts w:ascii="Times New Roman" w:hAnsi="Times New Roman"/>
          <w:iCs/>
          <w:sz w:val="24"/>
          <w:szCs w:val="24"/>
        </w:rPr>
        <w:t xml:space="preserve"> №1</w:t>
      </w:r>
      <w:r w:rsidRPr="00FA502C">
        <w:rPr>
          <w:rFonts w:ascii="Times New Roman" w:hAnsi="Times New Roman"/>
          <w:iCs/>
          <w:sz w:val="24"/>
          <w:szCs w:val="24"/>
        </w:rPr>
        <w:t xml:space="preserve"> Теоретические основы производства продукции растениеводства</w:t>
      </w:r>
    </w:p>
    <w:p w:rsidR="00E91C33" w:rsidRPr="00E91C33" w:rsidRDefault="00E91C33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91C33">
        <w:rPr>
          <w:rFonts w:ascii="Times New Roman" w:hAnsi="Times New Roman"/>
          <w:i/>
          <w:iCs/>
          <w:sz w:val="24"/>
          <w:szCs w:val="24"/>
        </w:rPr>
        <w:t xml:space="preserve">1. Растениеводство как научная дисциплина и отрасль сельскохозяйственного производства. </w:t>
      </w:r>
    </w:p>
    <w:p w:rsidR="00E91C33" w:rsidRPr="00E91C33" w:rsidRDefault="00E91C33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91C33">
        <w:rPr>
          <w:rFonts w:ascii="Times New Roman" w:hAnsi="Times New Roman"/>
          <w:i/>
          <w:iCs/>
          <w:sz w:val="24"/>
          <w:szCs w:val="24"/>
        </w:rPr>
        <w:t xml:space="preserve">2. Факторы, регулирующие рост и развитие растений. </w:t>
      </w:r>
    </w:p>
    <w:p w:rsidR="00E91C33" w:rsidRDefault="00E91C33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91C33">
        <w:rPr>
          <w:rFonts w:ascii="Times New Roman" w:hAnsi="Times New Roman"/>
          <w:i/>
          <w:iCs/>
          <w:sz w:val="24"/>
          <w:szCs w:val="24"/>
        </w:rPr>
        <w:t>3. Технологии возделывания сельскохозяйственных культур.</w:t>
      </w:r>
    </w:p>
    <w:p w:rsidR="00FA502C" w:rsidRPr="00FA502C" w:rsidRDefault="007900D2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 № 3 Полевые культуры</w:t>
      </w:r>
    </w:p>
    <w:p w:rsidR="00E91C33" w:rsidRPr="00E91C33" w:rsidRDefault="00E91C33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91C33">
        <w:rPr>
          <w:rFonts w:ascii="Times New Roman" w:hAnsi="Times New Roman"/>
          <w:i/>
          <w:iCs/>
          <w:sz w:val="24"/>
          <w:szCs w:val="24"/>
        </w:rPr>
        <w:t>1. Брюква, турнепс.</w:t>
      </w:r>
    </w:p>
    <w:p w:rsidR="00E91C33" w:rsidRPr="00E91C33" w:rsidRDefault="00E91C33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91C33">
        <w:rPr>
          <w:rFonts w:ascii="Times New Roman" w:hAnsi="Times New Roman"/>
          <w:i/>
          <w:iCs/>
          <w:sz w:val="24"/>
          <w:szCs w:val="24"/>
        </w:rPr>
        <w:t>2. Сахарная свекла.</w:t>
      </w:r>
    </w:p>
    <w:p w:rsidR="00E91C33" w:rsidRDefault="00E91C33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91C33">
        <w:rPr>
          <w:rFonts w:ascii="Times New Roman" w:hAnsi="Times New Roman"/>
          <w:i/>
          <w:iCs/>
          <w:sz w:val="24"/>
          <w:szCs w:val="24"/>
        </w:rPr>
        <w:t>3. Выращивание кормовых корнеплодов на семена</w:t>
      </w:r>
    </w:p>
    <w:p w:rsidR="004E69FD" w:rsidRDefault="004E69FD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F2ED7" w:rsidRPr="008F2ED7" w:rsidRDefault="008F2ED7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F2ED7">
        <w:rPr>
          <w:rFonts w:ascii="Times New Roman" w:hAnsi="Times New Roman"/>
          <w:b/>
          <w:iCs/>
          <w:sz w:val="24"/>
          <w:szCs w:val="24"/>
        </w:rPr>
        <w:t>Заочная форма обучения</w:t>
      </w:r>
    </w:p>
    <w:p w:rsidR="009A506B" w:rsidRPr="009A506B" w:rsidRDefault="009A506B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A506B">
        <w:rPr>
          <w:rFonts w:ascii="Times New Roman" w:hAnsi="Times New Roman"/>
          <w:iCs/>
          <w:sz w:val="24"/>
          <w:szCs w:val="24"/>
        </w:rPr>
        <w:t>Раздел №1 Теоретические основы производства продукции растениеводства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 xml:space="preserve">1. Растениеводство как научная дисциплина и отрасль сельскохозяйственного производства. 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>2.  Факторы, регулирующие рост и развитие растений.</w:t>
      </w:r>
    </w:p>
    <w:p w:rsidR="009A506B" w:rsidRPr="009A506B" w:rsidRDefault="009A506B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№2 Се</w:t>
      </w:r>
      <w:r w:rsidRPr="009A506B">
        <w:rPr>
          <w:rFonts w:ascii="Times New Roman" w:hAnsi="Times New Roman"/>
          <w:iCs/>
          <w:sz w:val="24"/>
          <w:szCs w:val="24"/>
        </w:rPr>
        <w:t>меноводство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 xml:space="preserve">1. Научные основы производства высококачественного семенного (посадочного) материала. 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 xml:space="preserve">2. Требования к семенному (посадочному) материалу полевых и овощных культур. 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>3. Способы улучшения качества семенного (посадочного) материала.</w:t>
      </w:r>
    </w:p>
    <w:p w:rsidR="009A506B" w:rsidRPr="009A506B" w:rsidRDefault="009A506B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A506B">
        <w:rPr>
          <w:rFonts w:ascii="Times New Roman" w:hAnsi="Times New Roman"/>
          <w:iCs/>
          <w:sz w:val="24"/>
          <w:szCs w:val="24"/>
        </w:rPr>
        <w:t xml:space="preserve">Раздел №3 </w:t>
      </w:r>
      <w:r>
        <w:rPr>
          <w:rFonts w:ascii="Times New Roman" w:hAnsi="Times New Roman"/>
          <w:iCs/>
          <w:sz w:val="24"/>
          <w:szCs w:val="24"/>
        </w:rPr>
        <w:t>Полевые культуры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>1. Видовой состав, особенности морфологии и биологии, современные технологии возделывания.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>2. Озимые яровые культуры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>3. Современные технологии возделывания риса.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>4. Яровые зерновые культуры.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>5. Гречиха.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>6. Сорго, просо.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>7. Чечевица, нут, люпин.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>8. Чина.</w:t>
      </w:r>
    </w:p>
    <w:p w:rsidR="008F2ED7" w:rsidRPr="008F2ED7" w:rsidRDefault="008F2ED7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F2ED7">
        <w:rPr>
          <w:rFonts w:ascii="Times New Roman" w:hAnsi="Times New Roman"/>
          <w:i/>
          <w:iCs/>
          <w:sz w:val="24"/>
          <w:szCs w:val="24"/>
        </w:rPr>
        <w:t xml:space="preserve">9. Смешанные и совместные посевы </w:t>
      </w:r>
      <w:proofErr w:type="gramStart"/>
      <w:r w:rsidRPr="008F2ED7">
        <w:rPr>
          <w:rFonts w:ascii="Times New Roman" w:hAnsi="Times New Roman"/>
          <w:i/>
          <w:iCs/>
          <w:sz w:val="24"/>
          <w:szCs w:val="24"/>
        </w:rPr>
        <w:t>зернобобовых</w:t>
      </w:r>
      <w:proofErr w:type="gramEnd"/>
      <w:r w:rsidRPr="008F2ED7">
        <w:rPr>
          <w:rFonts w:ascii="Times New Roman" w:hAnsi="Times New Roman"/>
          <w:i/>
          <w:iCs/>
          <w:sz w:val="24"/>
          <w:szCs w:val="24"/>
        </w:rPr>
        <w:t xml:space="preserve"> с другими культурами.</w:t>
      </w:r>
    </w:p>
    <w:p w:rsidR="008F2ED7" w:rsidRPr="008F2ED7" w:rsidRDefault="00A003AE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10.</w:t>
      </w:r>
      <w:r w:rsidR="008F2ED7" w:rsidRPr="008F2ED7">
        <w:rPr>
          <w:rFonts w:ascii="Times New Roman" w:hAnsi="Times New Roman"/>
          <w:i/>
          <w:iCs/>
          <w:sz w:val="24"/>
          <w:szCs w:val="24"/>
        </w:rPr>
        <w:t>Бобоворизобиальный комплекс.</w:t>
      </w:r>
    </w:p>
    <w:p w:rsidR="008F2ED7" w:rsidRPr="008F2ED7" w:rsidRDefault="00A003AE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11</w:t>
      </w:r>
      <w:r w:rsidR="008F2ED7" w:rsidRPr="008F2ED7">
        <w:rPr>
          <w:rFonts w:ascii="Times New Roman" w:hAnsi="Times New Roman"/>
          <w:i/>
          <w:iCs/>
          <w:sz w:val="24"/>
          <w:szCs w:val="24"/>
        </w:rPr>
        <w:t>. Топинамбур.</w:t>
      </w:r>
    </w:p>
    <w:p w:rsidR="008F2ED7" w:rsidRPr="008F2ED7" w:rsidRDefault="00A003AE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12</w:t>
      </w:r>
      <w:r w:rsidR="008F2ED7" w:rsidRPr="008F2ED7">
        <w:rPr>
          <w:rFonts w:ascii="Times New Roman" w:hAnsi="Times New Roman"/>
          <w:i/>
          <w:iCs/>
          <w:sz w:val="24"/>
          <w:szCs w:val="24"/>
        </w:rPr>
        <w:t>. Брюква, турнепс.</w:t>
      </w:r>
    </w:p>
    <w:p w:rsidR="008F2ED7" w:rsidRPr="008F2ED7" w:rsidRDefault="00A003AE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13</w:t>
      </w:r>
      <w:r w:rsidR="008F2ED7" w:rsidRPr="008F2ED7">
        <w:rPr>
          <w:rFonts w:ascii="Times New Roman" w:hAnsi="Times New Roman"/>
          <w:i/>
          <w:iCs/>
          <w:sz w:val="24"/>
          <w:szCs w:val="24"/>
        </w:rPr>
        <w:t>. Сахарная свекла.</w:t>
      </w:r>
    </w:p>
    <w:p w:rsidR="00E91C33" w:rsidRDefault="00A003AE" w:rsidP="008F2E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14</w:t>
      </w:r>
      <w:r w:rsidR="008F2ED7" w:rsidRPr="008F2ED7">
        <w:rPr>
          <w:rFonts w:ascii="Times New Roman" w:hAnsi="Times New Roman"/>
          <w:i/>
          <w:iCs/>
          <w:sz w:val="24"/>
          <w:szCs w:val="24"/>
        </w:rPr>
        <w:t>. Выращивание кормовых корнеплодов на семена</w:t>
      </w:r>
    </w:p>
    <w:p w:rsidR="00750DBF" w:rsidRPr="00127161" w:rsidRDefault="00E80824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дств </w:t>
      </w:r>
      <w:r w:rsidR="00750DBF" w:rsidRPr="00127161">
        <w:rPr>
          <w:rFonts w:ascii="Times New Roman" w:hAnsi="Times New Roman"/>
          <w:b/>
          <w:bCs/>
          <w:sz w:val="24"/>
          <w:szCs w:val="24"/>
        </w:rPr>
        <w:t>дл</w:t>
      </w:r>
      <w:proofErr w:type="gramEnd"/>
      <w:r w:rsidR="00750DBF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127161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2694"/>
        <w:gridCol w:w="1984"/>
        <w:gridCol w:w="4237"/>
      </w:tblGrid>
      <w:tr w:rsidR="00750DBF" w:rsidRPr="00E069B6" w:rsidTr="00AC7BBF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E80824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750DBF" w:rsidRPr="00E069B6" w:rsidTr="00AC7BBF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0DBF" w:rsidRPr="003445B6" w:rsidRDefault="003445B6" w:rsidP="00344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5B6">
              <w:rPr>
                <w:rFonts w:ascii="Times New Roman" w:hAnsi="Times New Roman"/>
                <w:sz w:val="24"/>
                <w:szCs w:val="24"/>
              </w:rPr>
              <w:t>Теоретические основы производства продукции растениеводства (программирование)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3445B6" w:rsidP="0051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  <w:r w:rsidR="00FE1DB8">
              <w:rPr>
                <w:rFonts w:ascii="Times New Roman" w:hAnsi="Times New Roman"/>
                <w:sz w:val="23"/>
                <w:szCs w:val="23"/>
              </w:rPr>
              <w:t xml:space="preserve"> (знать, уметь)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E069B6" w:rsidRDefault="00E774A6" w:rsidP="00E52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задания к контрольной работе</w:t>
            </w:r>
            <w:r w:rsidR="00AC7BBF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вопросы к зачету, вопросы к защите КР,</w:t>
            </w:r>
            <w:r w:rsidR="00E521F6">
              <w:rPr>
                <w:rFonts w:ascii="Times New Roman" w:hAnsi="Times New Roman"/>
                <w:sz w:val="23"/>
                <w:szCs w:val="23"/>
              </w:rPr>
              <w:t xml:space="preserve"> экзаменационный билет</w:t>
            </w:r>
          </w:p>
        </w:tc>
      </w:tr>
      <w:tr w:rsidR="00E521F6" w:rsidRPr="00E069B6" w:rsidTr="00AC7BBF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21F6" w:rsidRPr="00E069B6" w:rsidRDefault="00E521F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521F6" w:rsidRPr="003445B6" w:rsidRDefault="00E521F6" w:rsidP="00344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F6" w:rsidRPr="00E069B6" w:rsidRDefault="00E521F6" w:rsidP="0051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 (знать, уметь)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21F6" w:rsidRDefault="00E521F6" w:rsidP="00E521F6">
            <w:pPr>
              <w:spacing w:after="0" w:line="240" w:lineRule="auto"/>
            </w:pPr>
            <w:r w:rsidRPr="00A40A30">
              <w:rPr>
                <w:rFonts w:ascii="Times New Roman" w:hAnsi="Times New Roman"/>
                <w:sz w:val="23"/>
                <w:szCs w:val="23"/>
              </w:rPr>
              <w:t>задания к контрольной работе, вопросы к зачету, вопросы к защите КР, экзаменационный билет</w:t>
            </w:r>
          </w:p>
        </w:tc>
      </w:tr>
      <w:tr w:rsidR="00E521F6" w:rsidRPr="00E069B6" w:rsidTr="00AC7BBF">
        <w:trPr>
          <w:trHeight w:val="460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21F6" w:rsidRPr="00E069B6" w:rsidRDefault="00E521F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21F6" w:rsidRPr="003445B6" w:rsidRDefault="00E521F6" w:rsidP="00344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F6" w:rsidRPr="00E069B6" w:rsidRDefault="00E521F6" w:rsidP="0051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(знать, уметь)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21F6" w:rsidRDefault="00E521F6" w:rsidP="00E521F6">
            <w:pPr>
              <w:spacing w:after="0" w:line="240" w:lineRule="auto"/>
            </w:pPr>
            <w:r w:rsidRPr="00A40A30">
              <w:rPr>
                <w:rFonts w:ascii="Times New Roman" w:hAnsi="Times New Roman"/>
                <w:sz w:val="23"/>
                <w:szCs w:val="23"/>
              </w:rPr>
              <w:t>задания к контрольной работе, вопросы к зачету, вопросы к защите КР, экзаменационный билет</w:t>
            </w:r>
          </w:p>
        </w:tc>
      </w:tr>
      <w:tr w:rsidR="00E521F6" w:rsidRPr="00E069B6" w:rsidTr="00AC7BBF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521F6" w:rsidRPr="00E069B6" w:rsidRDefault="00E521F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69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521F6" w:rsidRPr="003445B6" w:rsidRDefault="00E521F6" w:rsidP="003445B6">
            <w:pPr>
              <w:rPr>
                <w:rFonts w:ascii="Times New Roman" w:hAnsi="Times New Roman"/>
                <w:sz w:val="24"/>
                <w:szCs w:val="24"/>
              </w:rPr>
            </w:pPr>
            <w:r w:rsidRPr="003445B6">
              <w:rPr>
                <w:rFonts w:ascii="Times New Roman" w:hAnsi="Times New Roman"/>
                <w:sz w:val="24"/>
                <w:szCs w:val="24"/>
              </w:rPr>
              <w:t>Семеноведение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F6" w:rsidRPr="00E069B6" w:rsidRDefault="00E521F6" w:rsidP="0051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21F6" w:rsidRDefault="00E521F6" w:rsidP="00E521F6">
            <w:pPr>
              <w:spacing w:after="0" w:line="240" w:lineRule="auto"/>
            </w:pPr>
            <w:r w:rsidRPr="00A40A30">
              <w:rPr>
                <w:rFonts w:ascii="Times New Roman" w:hAnsi="Times New Roman"/>
                <w:sz w:val="23"/>
                <w:szCs w:val="23"/>
              </w:rPr>
              <w:t>задания к контрольной работе, вопросы к зачету, вопросы к защите КР, экзаменационный билет</w:t>
            </w:r>
          </w:p>
        </w:tc>
      </w:tr>
      <w:tr w:rsidR="00E521F6" w:rsidRPr="00E069B6" w:rsidTr="00AC7BBF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E521F6" w:rsidRDefault="00E521F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21F6" w:rsidRPr="003445B6" w:rsidRDefault="00E521F6" w:rsidP="003445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F6" w:rsidRPr="00E069B6" w:rsidRDefault="00E521F6" w:rsidP="0051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21F6" w:rsidRDefault="00E521F6" w:rsidP="00E521F6">
            <w:pPr>
              <w:spacing w:after="0" w:line="240" w:lineRule="auto"/>
            </w:pPr>
            <w:r w:rsidRPr="00A40A30">
              <w:rPr>
                <w:rFonts w:ascii="Times New Roman" w:hAnsi="Times New Roman"/>
                <w:sz w:val="23"/>
                <w:szCs w:val="23"/>
              </w:rPr>
              <w:t>задания к контрольной работе, вопросы к зачету, вопросы к защите КР, экзаменационный билет</w:t>
            </w:r>
          </w:p>
        </w:tc>
      </w:tr>
      <w:tr w:rsidR="00E521F6" w:rsidRPr="00E069B6" w:rsidTr="00AC7BBF">
        <w:trPr>
          <w:trHeight w:val="2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521F6" w:rsidRDefault="00E521F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F6" w:rsidRPr="003445B6" w:rsidRDefault="00E521F6" w:rsidP="003445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F6" w:rsidRPr="00E069B6" w:rsidRDefault="00E521F6" w:rsidP="0051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21F6" w:rsidRDefault="00E521F6" w:rsidP="00E521F6">
            <w:pPr>
              <w:spacing w:after="0" w:line="240" w:lineRule="auto"/>
            </w:pPr>
            <w:r w:rsidRPr="00A40A30">
              <w:rPr>
                <w:rFonts w:ascii="Times New Roman" w:hAnsi="Times New Roman"/>
                <w:sz w:val="23"/>
                <w:szCs w:val="23"/>
              </w:rPr>
              <w:t xml:space="preserve">задания к контрольной работе, вопросы </w:t>
            </w:r>
            <w:r w:rsidRPr="00A40A30">
              <w:rPr>
                <w:rFonts w:ascii="Times New Roman" w:hAnsi="Times New Roman"/>
                <w:sz w:val="23"/>
                <w:szCs w:val="23"/>
              </w:rPr>
              <w:lastRenderedPageBreak/>
              <w:t>к зачету, вопросы к защите КР, экзаменационный билет</w:t>
            </w:r>
          </w:p>
        </w:tc>
      </w:tr>
      <w:tr w:rsidR="00E521F6" w:rsidRPr="00E069B6" w:rsidTr="00AC7BBF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521F6" w:rsidRDefault="00E521F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269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521F6" w:rsidRPr="003445B6" w:rsidRDefault="00E521F6" w:rsidP="003445B6">
            <w:pPr>
              <w:rPr>
                <w:rFonts w:ascii="Times New Roman" w:hAnsi="Times New Roman"/>
                <w:sz w:val="24"/>
                <w:szCs w:val="24"/>
              </w:rPr>
            </w:pPr>
            <w:r w:rsidRPr="003445B6">
              <w:rPr>
                <w:rFonts w:ascii="Times New Roman" w:hAnsi="Times New Roman"/>
                <w:sz w:val="24"/>
                <w:szCs w:val="24"/>
              </w:rPr>
              <w:t>Полевые культуры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F6" w:rsidRPr="00E069B6" w:rsidRDefault="00E521F6" w:rsidP="0051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21F6" w:rsidRDefault="00E521F6" w:rsidP="00E521F6">
            <w:pPr>
              <w:spacing w:after="0" w:line="240" w:lineRule="auto"/>
            </w:pPr>
            <w:r w:rsidRPr="00A40A30">
              <w:rPr>
                <w:rFonts w:ascii="Times New Roman" w:hAnsi="Times New Roman"/>
                <w:sz w:val="23"/>
                <w:szCs w:val="23"/>
              </w:rPr>
              <w:t>задания к контрольной работе, вопросы к зачету, вопросы к защите КР, экзаменационный билет</w:t>
            </w:r>
          </w:p>
        </w:tc>
      </w:tr>
      <w:tr w:rsidR="00E521F6" w:rsidRPr="00E069B6" w:rsidTr="00AC7BBF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E521F6" w:rsidRDefault="00E521F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21F6" w:rsidRPr="003445B6" w:rsidRDefault="00E521F6" w:rsidP="003445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F6" w:rsidRPr="00E069B6" w:rsidRDefault="00E521F6" w:rsidP="0051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21F6" w:rsidRDefault="00E521F6" w:rsidP="00E521F6">
            <w:pPr>
              <w:spacing w:after="0" w:line="240" w:lineRule="auto"/>
            </w:pPr>
            <w:r w:rsidRPr="00A40A30">
              <w:rPr>
                <w:rFonts w:ascii="Times New Roman" w:hAnsi="Times New Roman"/>
                <w:sz w:val="23"/>
                <w:szCs w:val="23"/>
              </w:rPr>
              <w:t>задания к контрольной работе, вопросы к зачету, вопросы к защите КР, экзаменационный билет</w:t>
            </w:r>
          </w:p>
        </w:tc>
      </w:tr>
      <w:tr w:rsidR="00E521F6" w:rsidRPr="00E069B6" w:rsidTr="00AC7BBF">
        <w:trPr>
          <w:trHeight w:val="2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521F6" w:rsidRPr="00E069B6" w:rsidRDefault="00E521F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F6" w:rsidRPr="003445B6" w:rsidRDefault="00E521F6" w:rsidP="003445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1F6" w:rsidRPr="00E069B6" w:rsidRDefault="00E521F6" w:rsidP="0051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21F6" w:rsidRDefault="00E521F6" w:rsidP="00E521F6">
            <w:pPr>
              <w:spacing w:after="0" w:line="240" w:lineRule="auto"/>
            </w:pPr>
            <w:r w:rsidRPr="00A40A30">
              <w:rPr>
                <w:rFonts w:ascii="Times New Roman" w:hAnsi="Times New Roman"/>
                <w:sz w:val="23"/>
                <w:szCs w:val="23"/>
              </w:rPr>
              <w:t>задания к контрольной работе, вопросы к зачету, вопросы к защите КР, экзаменационный билет</w:t>
            </w:r>
          </w:p>
        </w:tc>
      </w:tr>
    </w:tbl>
    <w:p w:rsidR="00FE1DB8" w:rsidRDefault="00FE1DB8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110115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ayout w:type="fixed"/>
        <w:tblLook w:val="04A0"/>
      </w:tblPr>
      <w:tblGrid>
        <w:gridCol w:w="2235"/>
        <w:gridCol w:w="157"/>
        <w:gridCol w:w="2393"/>
        <w:gridCol w:w="2393"/>
        <w:gridCol w:w="2393"/>
      </w:tblGrid>
      <w:tr w:rsidR="00110115" w:rsidTr="00606447">
        <w:tc>
          <w:tcPr>
            <w:tcW w:w="2235" w:type="dxa"/>
            <w:vMerge w:val="restart"/>
            <w:vAlign w:val="center"/>
          </w:tcPr>
          <w:p w:rsidR="00110115" w:rsidRPr="006D29EF" w:rsidRDefault="00110115" w:rsidP="0025788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336" w:type="dxa"/>
            <w:gridSpan w:val="4"/>
            <w:vAlign w:val="center"/>
          </w:tcPr>
          <w:p w:rsidR="00110115" w:rsidRPr="006D29EF" w:rsidRDefault="00110115" w:rsidP="002578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B122BB" w:rsidTr="00606447">
        <w:tc>
          <w:tcPr>
            <w:tcW w:w="2235" w:type="dxa"/>
            <w:vMerge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93" w:type="dxa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393" w:type="dxa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110115" w:rsidTr="00606447">
        <w:tc>
          <w:tcPr>
            <w:tcW w:w="9571" w:type="dxa"/>
            <w:gridSpan w:val="5"/>
            <w:vAlign w:val="center"/>
          </w:tcPr>
          <w:p w:rsidR="00110115" w:rsidRPr="00A433EF" w:rsidRDefault="00110115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 г</w:t>
            </w:r>
            <w:r w:rsidRPr="00121453">
              <w:rPr>
                <w:sz w:val="24"/>
                <w:szCs w:val="24"/>
              </w:rPr>
              <w:t xml:space="preserve">отовностью к оценке физиологического состояния, адаптационного потенциала и определению факторов </w:t>
            </w:r>
            <w:r w:rsidR="00F268A4">
              <w:rPr>
                <w:sz w:val="24"/>
                <w:szCs w:val="24"/>
              </w:rPr>
              <w:t xml:space="preserve">регулирования </w:t>
            </w:r>
            <w:r w:rsidRPr="00121453">
              <w:rPr>
                <w:sz w:val="24"/>
                <w:szCs w:val="24"/>
              </w:rPr>
              <w:t>роста и развития сельскохозяйственных культур</w:t>
            </w:r>
          </w:p>
        </w:tc>
      </w:tr>
      <w:tr w:rsidR="00B122BB" w:rsidTr="00AC7BBF">
        <w:tc>
          <w:tcPr>
            <w:tcW w:w="2392" w:type="dxa"/>
            <w:gridSpan w:val="2"/>
            <w:vAlign w:val="center"/>
          </w:tcPr>
          <w:p w:rsidR="00110115" w:rsidRPr="00B22E3B" w:rsidRDefault="00110115" w:rsidP="00AC7BBF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393" w:type="dxa"/>
          </w:tcPr>
          <w:p w:rsidR="00110115" w:rsidRPr="00B22E3B" w:rsidRDefault="00110115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Общие, но не структурированные знания </w:t>
            </w:r>
            <w:r w:rsidR="0094685A">
              <w:rPr>
                <w:sz w:val="24"/>
                <w:szCs w:val="24"/>
              </w:rPr>
              <w:t xml:space="preserve">факторов регулирующих </w:t>
            </w:r>
            <w:proofErr w:type="spellStart"/>
            <w:r w:rsidR="0094685A">
              <w:rPr>
                <w:sz w:val="24"/>
                <w:szCs w:val="24"/>
              </w:rPr>
              <w:t>рост</w:t>
            </w:r>
            <w:r w:rsidR="003229EC">
              <w:rPr>
                <w:sz w:val="24"/>
                <w:szCs w:val="24"/>
              </w:rPr>
              <w:t>и</w:t>
            </w:r>
            <w:proofErr w:type="spellEnd"/>
            <w:r w:rsidR="003229EC">
              <w:rPr>
                <w:sz w:val="24"/>
                <w:szCs w:val="24"/>
              </w:rPr>
              <w:t xml:space="preserve"> развитие</w:t>
            </w:r>
            <w:r>
              <w:rPr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2393" w:type="dxa"/>
          </w:tcPr>
          <w:p w:rsidR="00110115" w:rsidRPr="00D00166" w:rsidRDefault="00110115" w:rsidP="00B122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166">
              <w:rPr>
                <w:sz w:val="24"/>
                <w:szCs w:val="24"/>
              </w:rPr>
              <w:t>Сформированные, но содержащие отдельные пробе</w:t>
            </w:r>
            <w:r>
              <w:rPr>
                <w:sz w:val="24"/>
                <w:szCs w:val="24"/>
              </w:rPr>
              <w:t xml:space="preserve">лы знания </w:t>
            </w:r>
            <w:r w:rsidR="0094685A">
              <w:rPr>
                <w:sz w:val="24"/>
                <w:szCs w:val="24"/>
              </w:rPr>
              <w:t>факторов регулирующих рост</w:t>
            </w:r>
            <w:r w:rsidR="003229EC">
              <w:rPr>
                <w:sz w:val="24"/>
                <w:szCs w:val="24"/>
              </w:rPr>
              <w:t xml:space="preserve"> и развитие</w:t>
            </w:r>
            <w:r w:rsidRPr="00D00166">
              <w:rPr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2393" w:type="dxa"/>
          </w:tcPr>
          <w:p w:rsidR="00110115" w:rsidRPr="00C14AAA" w:rsidRDefault="00110115" w:rsidP="00B122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Сформирование систематические знания </w:t>
            </w:r>
            <w:r w:rsidRPr="00D00166">
              <w:rPr>
                <w:sz w:val="24"/>
                <w:szCs w:val="24"/>
              </w:rPr>
              <w:t>фактор</w:t>
            </w:r>
            <w:r w:rsidR="0094685A">
              <w:rPr>
                <w:sz w:val="24"/>
                <w:szCs w:val="24"/>
              </w:rPr>
              <w:t xml:space="preserve">ов регулирующих </w:t>
            </w:r>
            <w:proofErr w:type="spellStart"/>
            <w:r w:rsidR="0094685A">
              <w:rPr>
                <w:sz w:val="24"/>
                <w:szCs w:val="24"/>
              </w:rPr>
              <w:t>рост</w:t>
            </w:r>
            <w:r w:rsidR="003229EC">
              <w:rPr>
                <w:sz w:val="24"/>
                <w:szCs w:val="24"/>
              </w:rPr>
              <w:t>и</w:t>
            </w:r>
            <w:proofErr w:type="spellEnd"/>
            <w:r w:rsidR="003229EC">
              <w:rPr>
                <w:sz w:val="24"/>
                <w:szCs w:val="24"/>
              </w:rPr>
              <w:t xml:space="preserve"> развитие</w:t>
            </w:r>
            <w:r w:rsidRPr="00D00166">
              <w:rPr>
                <w:sz w:val="24"/>
                <w:szCs w:val="24"/>
              </w:rPr>
              <w:t xml:space="preserve"> сельскохозяйственных культур</w:t>
            </w:r>
          </w:p>
        </w:tc>
      </w:tr>
      <w:tr w:rsidR="00B122BB" w:rsidTr="00AC7BBF">
        <w:tc>
          <w:tcPr>
            <w:tcW w:w="2392" w:type="dxa"/>
            <w:gridSpan w:val="2"/>
            <w:vAlign w:val="center"/>
          </w:tcPr>
          <w:p w:rsidR="00110115" w:rsidRPr="00B22E3B" w:rsidRDefault="00AC7BBF" w:rsidP="00AC7B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2393" w:type="dxa"/>
          </w:tcPr>
          <w:p w:rsidR="00110115" w:rsidRPr="00D00166" w:rsidRDefault="00110115" w:rsidP="00B122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166">
              <w:rPr>
                <w:sz w:val="24"/>
                <w:szCs w:val="24"/>
              </w:rPr>
              <w:t>В целом успешно, но не систематически осуществляемое</w:t>
            </w:r>
            <w:r>
              <w:rPr>
                <w:sz w:val="24"/>
                <w:szCs w:val="24"/>
              </w:rPr>
              <w:t xml:space="preserve"> умение определять факторы</w:t>
            </w:r>
            <w:r w:rsidR="0094685A">
              <w:rPr>
                <w:sz w:val="24"/>
                <w:szCs w:val="24"/>
              </w:rPr>
              <w:t xml:space="preserve"> регулирующие рост</w:t>
            </w:r>
            <w:r w:rsidR="003229EC">
              <w:rPr>
                <w:sz w:val="24"/>
                <w:szCs w:val="24"/>
              </w:rPr>
              <w:t xml:space="preserve"> и развитие</w:t>
            </w:r>
            <w:r w:rsidRPr="00D00166">
              <w:rPr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2393" w:type="dxa"/>
          </w:tcPr>
          <w:p w:rsidR="00110115" w:rsidRPr="00D00166" w:rsidRDefault="00110115" w:rsidP="00B122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166">
              <w:rPr>
                <w:sz w:val="24"/>
                <w:szCs w:val="24"/>
              </w:rPr>
              <w:t xml:space="preserve">В целом успешно, но </w:t>
            </w:r>
            <w:r>
              <w:rPr>
                <w:sz w:val="24"/>
                <w:szCs w:val="24"/>
              </w:rPr>
              <w:t xml:space="preserve">содержащие отдельные </w:t>
            </w:r>
            <w:proofErr w:type="spellStart"/>
            <w:r>
              <w:rPr>
                <w:sz w:val="24"/>
                <w:szCs w:val="24"/>
              </w:rPr>
              <w:t>пробелыумение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4685A">
              <w:rPr>
                <w:sz w:val="24"/>
                <w:szCs w:val="24"/>
              </w:rPr>
              <w:t>определять факторы регулирующие рост</w:t>
            </w:r>
            <w:r w:rsidR="00606447">
              <w:rPr>
                <w:sz w:val="24"/>
                <w:szCs w:val="24"/>
              </w:rPr>
              <w:t xml:space="preserve"> и развитие</w:t>
            </w:r>
            <w:r w:rsidRPr="00D00166">
              <w:rPr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2393" w:type="dxa"/>
          </w:tcPr>
          <w:p w:rsidR="00110115" w:rsidRPr="006954B2" w:rsidRDefault="00110115" w:rsidP="00B122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Сформированное</w:t>
            </w:r>
            <w:r w:rsidRPr="006954B2">
              <w:rPr>
                <w:sz w:val="24"/>
                <w:szCs w:val="24"/>
              </w:rPr>
              <w:t xml:space="preserve"> умение </w:t>
            </w:r>
            <w:r w:rsidR="0094685A">
              <w:rPr>
                <w:sz w:val="24"/>
                <w:szCs w:val="24"/>
              </w:rPr>
              <w:t>определять факторы регулирующие</w:t>
            </w:r>
            <w:r w:rsidRPr="006954B2">
              <w:rPr>
                <w:sz w:val="24"/>
                <w:szCs w:val="24"/>
              </w:rPr>
              <w:t xml:space="preserve"> рос</w:t>
            </w:r>
            <w:r w:rsidR="0094685A">
              <w:rPr>
                <w:sz w:val="24"/>
                <w:szCs w:val="24"/>
              </w:rPr>
              <w:t>т</w:t>
            </w:r>
            <w:r w:rsidR="00606447">
              <w:rPr>
                <w:sz w:val="24"/>
                <w:szCs w:val="24"/>
              </w:rPr>
              <w:t xml:space="preserve"> и развитие</w:t>
            </w:r>
            <w:r w:rsidRPr="006954B2">
              <w:rPr>
                <w:sz w:val="24"/>
                <w:szCs w:val="24"/>
              </w:rPr>
              <w:t xml:space="preserve"> сельскохозяйственных культур</w:t>
            </w:r>
          </w:p>
        </w:tc>
      </w:tr>
      <w:tr w:rsidR="00B122BB" w:rsidTr="00AC7BBF">
        <w:tc>
          <w:tcPr>
            <w:tcW w:w="2392" w:type="dxa"/>
            <w:gridSpan w:val="2"/>
            <w:vAlign w:val="center"/>
          </w:tcPr>
          <w:p w:rsidR="00110115" w:rsidRPr="00B22E3B" w:rsidRDefault="00110115" w:rsidP="00AC7B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Иметь навыки и/или опыт</w:t>
            </w:r>
          </w:p>
        </w:tc>
        <w:tc>
          <w:tcPr>
            <w:tcW w:w="2393" w:type="dxa"/>
          </w:tcPr>
          <w:p w:rsidR="00110115" w:rsidRPr="002D7A67" w:rsidRDefault="00110115" w:rsidP="00322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A67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не систематическое применение навыков </w:t>
            </w:r>
            <w:proofErr w:type="spellStart"/>
            <w:r>
              <w:rPr>
                <w:sz w:val="24"/>
                <w:szCs w:val="24"/>
              </w:rPr>
              <w:t>оценкифакторов</w:t>
            </w:r>
            <w:proofErr w:type="spellEnd"/>
            <w:r w:rsidR="003229EC">
              <w:rPr>
                <w:sz w:val="24"/>
                <w:szCs w:val="24"/>
              </w:rPr>
              <w:t xml:space="preserve"> регулирующих  рост и развитие</w:t>
            </w:r>
            <w:r w:rsidRPr="002D7A67">
              <w:rPr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2393" w:type="dxa"/>
          </w:tcPr>
          <w:p w:rsidR="00110115" w:rsidRPr="002D7A67" w:rsidRDefault="00110115" w:rsidP="00B122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успешно, но содержащ</w:t>
            </w:r>
            <w:r w:rsidR="0060644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 w:rsidRPr="002D7A67">
              <w:rPr>
                <w:sz w:val="24"/>
                <w:szCs w:val="24"/>
              </w:rPr>
              <w:t xml:space="preserve"> отдельные пробелы </w:t>
            </w:r>
            <w:r>
              <w:rPr>
                <w:sz w:val="24"/>
                <w:szCs w:val="24"/>
              </w:rPr>
              <w:t>применение навыков</w:t>
            </w:r>
            <w:r w:rsidRPr="002D7A67">
              <w:rPr>
                <w:sz w:val="24"/>
                <w:szCs w:val="24"/>
              </w:rPr>
              <w:t xml:space="preserve"> оценки </w:t>
            </w:r>
            <w:r w:rsidR="00606447">
              <w:rPr>
                <w:sz w:val="24"/>
                <w:szCs w:val="24"/>
              </w:rPr>
              <w:t>факторов регулирующих рост и развитие</w:t>
            </w:r>
            <w:r w:rsidRPr="002D7A67">
              <w:rPr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2393" w:type="dxa"/>
          </w:tcPr>
          <w:p w:rsidR="00110115" w:rsidRPr="000D5772" w:rsidRDefault="00110115" w:rsidP="006064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Успешное и систематическое применение </w:t>
            </w:r>
            <w:proofErr w:type="spellStart"/>
            <w:r>
              <w:rPr>
                <w:sz w:val="24"/>
                <w:szCs w:val="24"/>
              </w:rPr>
              <w:t>навыковоценки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D7A67">
              <w:rPr>
                <w:sz w:val="24"/>
                <w:szCs w:val="24"/>
              </w:rPr>
              <w:t>факторы регулир</w:t>
            </w:r>
            <w:r w:rsidR="00606447">
              <w:rPr>
                <w:sz w:val="24"/>
                <w:szCs w:val="24"/>
              </w:rPr>
              <w:t>ующих рост и развитие</w:t>
            </w:r>
            <w:r w:rsidRPr="002D7A67">
              <w:rPr>
                <w:sz w:val="24"/>
                <w:szCs w:val="24"/>
              </w:rPr>
              <w:t xml:space="preserve"> сельскохозяйственных культур</w:t>
            </w:r>
          </w:p>
        </w:tc>
      </w:tr>
      <w:tr w:rsidR="00110115" w:rsidTr="00606447">
        <w:tc>
          <w:tcPr>
            <w:tcW w:w="9571" w:type="dxa"/>
            <w:gridSpan w:val="5"/>
            <w:vAlign w:val="center"/>
          </w:tcPr>
          <w:p w:rsidR="00110115" w:rsidRPr="00C14AAA" w:rsidRDefault="00110115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4AAA">
              <w:rPr>
                <w:sz w:val="24"/>
                <w:szCs w:val="24"/>
              </w:rPr>
              <w:t>ПК-3 способностью распознавать сорта растений и породы животных, учитывать их особенности для эффективного использования в сельскохозяйственном производстве</w:t>
            </w:r>
          </w:p>
        </w:tc>
      </w:tr>
      <w:tr w:rsidR="00AC7BBF" w:rsidTr="007900D2">
        <w:tc>
          <w:tcPr>
            <w:tcW w:w="2392" w:type="dxa"/>
            <w:gridSpan w:val="2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393" w:type="dxa"/>
          </w:tcPr>
          <w:p w:rsidR="00AC7BBF" w:rsidRDefault="00AC7BBF" w:rsidP="00257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Общие, но не структурированные знания сортов растений, их особенности</w:t>
            </w:r>
          </w:p>
          <w:p w:rsidR="00AC7BBF" w:rsidRPr="00B22E3B" w:rsidRDefault="00AC7BBF" w:rsidP="00257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 для эффективного использования в сельскохозяйственном производстве</w:t>
            </w:r>
          </w:p>
        </w:tc>
        <w:tc>
          <w:tcPr>
            <w:tcW w:w="2393" w:type="dxa"/>
          </w:tcPr>
          <w:p w:rsidR="00AC7BBF" w:rsidRPr="00C83190" w:rsidRDefault="00AC7BBF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166">
              <w:rPr>
                <w:sz w:val="24"/>
                <w:szCs w:val="24"/>
              </w:rPr>
              <w:lastRenderedPageBreak/>
              <w:t>Сформированные, но содержащие отдельные пробе</w:t>
            </w:r>
            <w:r>
              <w:rPr>
                <w:sz w:val="24"/>
                <w:szCs w:val="24"/>
              </w:rPr>
              <w:t xml:space="preserve">лы знания </w:t>
            </w:r>
            <w:r w:rsidRPr="00C83190">
              <w:rPr>
                <w:sz w:val="24"/>
                <w:szCs w:val="24"/>
              </w:rPr>
              <w:t>сорт</w:t>
            </w:r>
            <w:r>
              <w:rPr>
                <w:sz w:val="24"/>
                <w:szCs w:val="24"/>
              </w:rPr>
              <w:t xml:space="preserve">ов растений, их </w:t>
            </w:r>
            <w:r>
              <w:rPr>
                <w:sz w:val="24"/>
                <w:szCs w:val="24"/>
              </w:rPr>
              <w:lastRenderedPageBreak/>
              <w:t>особенности</w:t>
            </w:r>
          </w:p>
          <w:p w:rsidR="00AC7BBF" w:rsidRPr="00D00166" w:rsidRDefault="00AC7BBF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3190">
              <w:rPr>
                <w:sz w:val="24"/>
                <w:szCs w:val="24"/>
              </w:rPr>
              <w:t xml:space="preserve"> для эффективного использования в сельскохозяйственном производстве</w:t>
            </w:r>
          </w:p>
        </w:tc>
        <w:tc>
          <w:tcPr>
            <w:tcW w:w="2393" w:type="dxa"/>
          </w:tcPr>
          <w:p w:rsidR="00AC7BBF" w:rsidRPr="00C83190" w:rsidRDefault="00AC7BBF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Сформирование систематические знания сортов растений, их особенности</w:t>
            </w:r>
          </w:p>
          <w:p w:rsidR="00AC7BBF" w:rsidRPr="00C14AAA" w:rsidRDefault="00AC7BBF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3190">
              <w:rPr>
                <w:sz w:val="24"/>
                <w:szCs w:val="24"/>
              </w:rPr>
              <w:lastRenderedPageBreak/>
              <w:t xml:space="preserve"> для эффективного использования в сельскохозяйственном производстве</w:t>
            </w:r>
          </w:p>
        </w:tc>
      </w:tr>
      <w:tr w:rsidR="00AC7BBF" w:rsidTr="007900D2">
        <w:tc>
          <w:tcPr>
            <w:tcW w:w="2392" w:type="dxa"/>
            <w:gridSpan w:val="2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393" w:type="dxa"/>
            <w:vAlign w:val="center"/>
          </w:tcPr>
          <w:p w:rsidR="00AC7BBF" w:rsidRPr="00C83190" w:rsidRDefault="00AC7BBF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3190">
              <w:rPr>
                <w:sz w:val="24"/>
                <w:szCs w:val="24"/>
              </w:rPr>
              <w:t>В целом успешно, но не систематически осуществляемое умение</w:t>
            </w:r>
            <w:r>
              <w:rPr>
                <w:sz w:val="24"/>
                <w:szCs w:val="24"/>
              </w:rPr>
              <w:t xml:space="preserve"> распознавать сорта, учитывать их особенности </w:t>
            </w:r>
            <w:proofErr w:type="spellStart"/>
            <w:r>
              <w:rPr>
                <w:sz w:val="24"/>
                <w:szCs w:val="24"/>
              </w:rPr>
              <w:t>для</w:t>
            </w:r>
            <w:r w:rsidRPr="00C83190">
              <w:rPr>
                <w:sz w:val="24"/>
                <w:szCs w:val="24"/>
              </w:rPr>
              <w:t>эффективного</w:t>
            </w:r>
            <w:proofErr w:type="spellEnd"/>
            <w:r w:rsidRPr="00C83190">
              <w:rPr>
                <w:sz w:val="24"/>
                <w:szCs w:val="24"/>
              </w:rPr>
              <w:t xml:space="preserve"> использования в сельскохозяйственном производстве</w:t>
            </w:r>
          </w:p>
        </w:tc>
        <w:tc>
          <w:tcPr>
            <w:tcW w:w="2393" w:type="dxa"/>
            <w:vAlign w:val="center"/>
          </w:tcPr>
          <w:p w:rsidR="00AC7BBF" w:rsidRPr="00C83190" w:rsidRDefault="00AC7BBF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3190">
              <w:rPr>
                <w:sz w:val="24"/>
                <w:szCs w:val="24"/>
              </w:rPr>
              <w:t>Сформированные, но содержащие отдельные пробелы умение распознавать сорта, учитывать их особенности для эффективного использования в сельскохозяйственном производстве</w:t>
            </w:r>
          </w:p>
        </w:tc>
        <w:tc>
          <w:tcPr>
            <w:tcW w:w="2393" w:type="dxa"/>
          </w:tcPr>
          <w:p w:rsidR="00AC7BBF" w:rsidRPr="00C83190" w:rsidRDefault="00AC7BBF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Сформированное</w:t>
            </w:r>
            <w:r w:rsidRPr="00C83190">
              <w:rPr>
                <w:sz w:val="24"/>
                <w:szCs w:val="24"/>
              </w:rPr>
              <w:t xml:space="preserve"> умение распознавать сорта, учитывать их особенности для эффективного использования в сельскохозяйственном производстве</w:t>
            </w:r>
          </w:p>
        </w:tc>
      </w:tr>
      <w:tr w:rsidR="00AC7BBF" w:rsidTr="007900D2">
        <w:tc>
          <w:tcPr>
            <w:tcW w:w="2392" w:type="dxa"/>
            <w:gridSpan w:val="2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Иметь навыки и/или опыт</w:t>
            </w:r>
          </w:p>
        </w:tc>
        <w:tc>
          <w:tcPr>
            <w:tcW w:w="2393" w:type="dxa"/>
          </w:tcPr>
          <w:p w:rsidR="00AC7BBF" w:rsidRPr="00C83190" w:rsidRDefault="00AC7BBF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>ом успешно, но не систематическое применение способностей</w:t>
            </w:r>
            <w:r w:rsidRPr="00C83190">
              <w:rPr>
                <w:sz w:val="24"/>
                <w:szCs w:val="24"/>
              </w:rPr>
              <w:t xml:space="preserve"> распознавать сорта</w:t>
            </w:r>
            <w:r>
              <w:rPr>
                <w:sz w:val="24"/>
                <w:szCs w:val="24"/>
              </w:rPr>
              <w:t xml:space="preserve"> растений</w:t>
            </w:r>
            <w:r w:rsidRPr="00C83190">
              <w:rPr>
                <w:sz w:val="24"/>
                <w:szCs w:val="24"/>
              </w:rPr>
              <w:t>, учитывать их особенности для эффективного использования в сельскохозяйственном производстве</w:t>
            </w:r>
          </w:p>
        </w:tc>
        <w:tc>
          <w:tcPr>
            <w:tcW w:w="2393" w:type="dxa"/>
            <w:vAlign w:val="center"/>
          </w:tcPr>
          <w:p w:rsidR="00AC7BBF" w:rsidRPr="00C83190" w:rsidRDefault="00AC7BBF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1492">
              <w:rPr>
                <w:sz w:val="24"/>
                <w:szCs w:val="24"/>
              </w:rPr>
              <w:t xml:space="preserve">В целом успешно, </w:t>
            </w:r>
            <w:r>
              <w:rPr>
                <w:sz w:val="24"/>
                <w:szCs w:val="24"/>
              </w:rPr>
              <w:t>но содержащи</w:t>
            </w:r>
            <w:r w:rsidRPr="00A01492">
              <w:rPr>
                <w:sz w:val="24"/>
                <w:szCs w:val="24"/>
              </w:rPr>
              <w:t xml:space="preserve">е отдельные пробелы </w:t>
            </w:r>
            <w:r>
              <w:rPr>
                <w:sz w:val="24"/>
                <w:szCs w:val="24"/>
              </w:rPr>
              <w:t xml:space="preserve">применение способностей </w:t>
            </w:r>
            <w:r w:rsidRPr="00A01492">
              <w:rPr>
                <w:sz w:val="24"/>
                <w:szCs w:val="24"/>
              </w:rPr>
              <w:t>распознавать сорта растений, учитывать их особенности для эффективного использования в сельскохозяйственном производстве</w:t>
            </w:r>
          </w:p>
        </w:tc>
        <w:tc>
          <w:tcPr>
            <w:tcW w:w="2393" w:type="dxa"/>
          </w:tcPr>
          <w:p w:rsidR="00AC7BBF" w:rsidRPr="00C83190" w:rsidRDefault="00AC7BBF" w:rsidP="002578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A01492">
              <w:rPr>
                <w:sz w:val="24"/>
                <w:szCs w:val="24"/>
              </w:rPr>
              <w:t>Успешное</w:t>
            </w:r>
            <w:proofErr w:type="gramEnd"/>
            <w:r w:rsidRPr="00A01492">
              <w:rPr>
                <w:sz w:val="24"/>
                <w:szCs w:val="24"/>
              </w:rPr>
              <w:t xml:space="preserve"> и систематическое </w:t>
            </w:r>
            <w:proofErr w:type="spellStart"/>
            <w:r w:rsidRPr="00A01492">
              <w:rPr>
                <w:sz w:val="24"/>
                <w:szCs w:val="24"/>
              </w:rPr>
              <w:t>применениеспособностей</w:t>
            </w:r>
            <w:proofErr w:type="spellEnd"/>
            <w:r w:rsidRPr="00A01492">
              <w:rPr>
                <w:sz w:val="24"/>
                <w:szCs w:val="24"/>
              </w:rPr>
              <w:t xml:space="preserve"> распознавать сорта растений, учитывать их особенности для эффективного использования в сельскохозяйственном производстве</w:t>
            </w:r>
          </w:p>
        </w:tc>
      </w:tr>
      <w:tr w:rsidR="00110115" w:rsidTr="00606447">
        <w:tc>
          <w:tcPr>
            <w:tcW w:w="9571" w:type="dxa"/>
            <w:gridSpan w:val="5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01492">
              <w:rPr>
                <w:sz w:val="24"/>
                <w:szCs w:val="24"/>
              </w:rPr>
              <w:t>ПК-4 готовностью реализо</w:t>
            </w:r>
            <w:r w:rsidR="009D2471">
              <w:rPr>
                <w:sz w:val="24"/>
                <w:szCs w:val="24"/>
              </w:rPr>
              <w:t>вы</w:t>
            </w:r>
            <w:r w:rsidRPr="00A01492">
              <w:rPr>
                <w:sz w:val="24"/>
                <w:szCs w:val="24"/>
              </w:rPr>
              <w:t>вать технологии производства продукции растениеводства и животноводства</w:t>
            </w:r>
          </w:p>
        </w:tc>
      </w:tr>
      <w:tr w:rsidR="00AC7BBF" w:rsidTr="007900D2">
        <w:tc>
          <w:tcPr>
            <w:tcW w:w="2392" w:type="dxa"/>
            <w:gridSpan w:val="2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393" w:type="dxa"/>
          </w:tcPr>
          <w:p w:rsidR="00AC7BBF" w:rsidRPr="00110115" w:rsidRDefault="00AC7BBF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>Общее, но не структурированные знания технологий производства продукции растениеводства</w:t>
            </w:r>
          </w:p>
        </w:tc>
        <w:tc>
          <w:tcPr>
            <w:tcW w:w="2393" w:type="dxa"/>
          </w:tcPr>
          <w:p w:rsidR="00AC7BBF" w:rsidRPr="00110115" w:rsidRDefault="00AC7BBF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 xml:space="preserve">Сформированные, но содержащие отдельные пробелы </w:t>
            </w:r>
            <w:proofErr w:type="spellStart"/>
            <w:r w:rsidRPr="00110115">
              <w:rPr>
                <w:sz w:val="24"/>
                <w:szCs w:val="24"/>
              </w:rPr>
              <w:t>знаниятехнологий</w:t>
            </w:r>
            <w:proofErr w:type="spellEnd"/>
            <w:r w:rsidRPr="00110115">
              <w:rPr>
                <w:sz w:val="24"/>
                <w:szCs w:val="24"/>
              </w:rPr>
              <w:t xml:space="preserve"> производства продукции растениеводства</w:t>
            </w:r>
          </w:p>
        </w:tc>
        <w:tc>
          <w:tcPr>
            <w:tcW w:w="2393" w:type="dxa"/>
          </w:tcPr>
          <w:p w:rsidR="00AC7BBF" w:rsidRPr="00110115" w:rsidRDefault="00AC7BBF" w:rsidP="001101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 xml:space="preserve">Сформирование систематические </w:t>
            </w:r>
            <w:proofErr w:type="spellStart"/>
            <w:r w:rsidRPr="00110115">
              <w:rPr>
                <w:sz w:val="24"/>
                <w:szCs w:val="24"/>
              </w:rPr>
              <w:t>знаниятехнологий</w:t>
            </w:r>
            <w:proofErr w:type="spellEnd"/>
            <w:r w:rsidRPr="00110115">
              <w:rPr>
                <w:sz w:val="24"/>
                <w:szCs w:val="24"/>
              </w:rPr>
              <w:t xml:space="preserve"> производства продукции растениеводства</w:t>
            </w:r>
          </w:p>
        </w:tc>
      </w:tr>
      <w:tr w:rsidR="00AC7BBF" w:rsidTr="007900D2">
        <w:trPr>
          <w:trHeight w:val="2123"/>
        </w:trPr>
        <w:tc>
          <w:tcPr>
            <w:tcW w:w="2392" w:type="dxa"/>
            <w:gridSpan w:val="2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2393" w:type="dxa"/>
          </w:tcPr>
          <w:p w:rsidR="00AC7BBF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не систематически осуществляемое умение </w:t>
            </w:r>
            <w:proofErr w:type="spellStart"/>
            <w:r>
              <w:rPr>
                <w:sz w:val="24"/>
                <w:szCs w:val="24"/>
              </w:rPr>
              <w:t>реализовать</w:t>
            </w:r>
            <w:r w:rsidRPr="00B122BB">
              <w:rPr>
                <w:sz w:val="24"/>
                <w:szCs w:val="24"/>
              </w:rPr>
              <w:t>технологии</w:t>
            </w:r>
            <w:proofErr w:type="spellEnd"/>
            <w:r w:rsidRPr="00B122BB">
              <w:rPr>
                <w:sz w:val="24"/>
                <w:szCs w:val="24"/>
              </w:rPr>
              <w:t xml:space="preserve"> производства продукции растениеводства</w:t>
            </w:r>
          </w:p>
        </w:tc>
        <w:tc>
          <w:tcPr>
            <w:tcW w:w="2393" w:type="dxa"/>
          </w:tcPr>
          <w:p w:rsidR="00AC7BBF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содержащие отдельные пробелы умения </w:t>
            </w:r>
            <w:proofErr w:type="spellStart"/>
            <w:r>
              <w:rPr>
                <w:sz w:val="24"/>
                <w:szCs w:val="24"/>
              </w:rPr>
              <w:t>реализовать</w:t>
            </w:r>
            <w:r w:rsidRPr="00B122BB">
              <w:rPr>
                <w:sz w:val="24"/>
                <w:szCs w:val="24"/>
              </w:rPr>
              <w:t>технологии</w:t>
            </w:r>
            <w:proofErr w:type="spellEnd"/>
            <w:r w:rsidRPr="00B122BB">
              <w:rPr>
                <w:sz w:val="24"/>
                <w:szCs w:val="24"/>
              </w:rPr>
              <w:t xml:space="preserve"> производства продукции растениеводства</w:t>
            </w:r>
          </w:p>
        </w:tc>
        <w:tc>
          <w:tcPr>
            <w:tcW w:w="2393" w:type="dxa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>Сформирование умение реализовать технологии производства продукции растениеводства</w:t>
            </w:r>
          </w:p>
        </w:tc>
      </w:tr>
      <w:tr w:rsidR="00AC7BBF" w:rsidTr="007900D2">
        <w:tc>
          <w:tcPr>
            <w:tcW w:w="2392" w:type="dxa"/>
            <w:gridSpan w:val="2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Иметь навыки и/или опыт</w:t>
            </w:r>
          </w:p>
        </w:tc>
        <w:tc>
          <w:tcPr>
            <w:tcW w:w="2393" w:type="dxa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успешное, но не систематическое применение способностей</w:t>
            </w:r>
            <w:r w:rsidRPr="00B122BB">
              <w:rPr>
                <w:sz w:val="24"/>
                <w:szCs w:val="24"/>
              </w:rPr>
              <w:t xml:space="preserve"> реализовать технологии производства </w:t>
            </w:r>
            <w:r w:rsidRPr="00B122BB">
              <w:rPr>
                <w:sz w:val="24"/>
                <w:szCs w:val="24"/>
              </w:rPr>
              <w:lastRenderedPageBreak/>
              <w:t>продукции растениеводства</w:t>
            </w:r>
          </w:p>
        </w:tc>
        <w:tc>
          <w:tcPr>
            <w:tcW w:w="2393" w:type="dxa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B122BB">
              <w:rPr>
                <w:sz w:val="24"/>
                <w:szCs w:val="24"/>
              </w:rPr>
              <w:t>успешное</w:t>
            </w:r>
            <w:proofErr w:type="gramEnd"/>
            <w:r w:rsidRPr="00B122BB">
              <w:rPr>
                <w:sz w:val="24"/>
                <w:szCs w:val="24"/>
              </w:rPr>
              <w:t xml:space="preserve">, но </w:t>
            </w:r>
            <w:r>
              <w:rPr>
                <w:sz w:val="24"/>
                <w:szCs w:val="24"/>
              </w:rPr>
              <w:t>содержащие отдельные пробелы</w:t>
            </w:r>
            <w:r w:rsidRPr="00B122BB">
              <w:rPr>
                <w:sz w:val="24"/>
                <w:szCs w:val="24"/>
              </w:rPr>
              <w:t xml:space="preserve"> применени</w:t>
            </w:r>
            <w:r>
              <w:rPr>
                <w:sz w:val="24"/>
                <w:szCs w:val="24"/>
              </w:rPr>
              <w:t>я</w:t>
            </w:r>
            <w:r w:rsidRPr="00B122BB">
              <w:rPr>
                <w:sz w:val="24"/>
                <w:szCs w:val="24"/>
              </w:rPr>
              <w:t xml:space="preserve"> способностей реализовать технологии производства </w:t>
            </w:r>
            <w:r w:rsidRPr="00B122BB">
              <w:rPr>
                <w:sz w:val="24"/>
                <w:szCs w:val="24"/>
              </w:rPr>
              <w:lastRenderedPageBreak/>
              <w:t>продукции растениеводства</w:t>
            </w:r>
          </w:p>
        </w:tc>
        <w:tc>
          <w:tcPr>
            <w:tcW w:w="2393" w:type="dxa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lastRenderedPageBreak/>
              <w:t>Успешное и систематическое применение</w:t>
            </w:r>
            <w:r>
              <w:rPr>
                <w:sz w:val="24"/>
                <w:szCs w:val="24"/>
              </w:rPr>
              <w:t xml:space="preserve"> навыков владения </w:t>
            </w:r>
            <w:proofErr w:type="spellStart"/>
            <w:r>
              <w:rPr>
                <w:sz w:val="24"/>
                <w:szCs w:val="24"/>
              </w:rPr>
              <w:t>способностями</w:t>
            </w:r>
            <w:r w:rsidRPr="00B122BB">
              <w:rPr>
                <w:sz w:val="24"/>
                <w:szCs w:val="24"/>
              </w:rPr>
              <w:t>реализовать</w:t>
            </w:r>
            <w:proofErr w:type="spellEnd"/>
            <w:r w:rsidRPr="00B122BB">
              <w:rPr>
                <w:sz w:val="24"/>
                <w:szCs w:val="24"/>
              </w:rPr>
              <w:t xml:space="preserve"> технологии производства продукции </w:t>
            </w:r>
            <w:r w:rsidRPr="00B122BB">
              <w:rPr>
                <w:sz w:val="24"/>
                <w:szCs w:val="24"/>
              </w:rPr>
              <w:lastRenderedPageBreak/>
              <w:t>растениеводства</w:t>
            </w:r>
          </w:p>
        </w:tc>
      </w:tr>
    </w:tbl>
    <w:p w:rsidR="00517990" w:rsidRDefault="00517990" w:rsidP="00973ED0">
      <w:pPr>
        <w:spacing w:after="0"/>
        <w:rPr>
          <w:rFonts w:ascii="Times New Roman" w:hAnsi="Times New Roman"/>
          <w:b/>
          <w:sz w:val="24"/>
        </w:rPr>
      </w:pPr>
    </w:p>
    <w:p w:rsidR="00750DBF" w:rsidRPr="00127161" w:rsidRDefault="00750DBF" w:rsidP="00973ED0">
      <w:pPr>
        <w:spacing w:after="0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973ED0" w:rsidRPr="00A976F7" w:rsidRDefault="00973ED0" w:rsidP="00973E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f3"/>
          <w:rFonts w:ascii="Times New Roman" w:hAnsi="Times New Roman"/>
          <w:sz w:val="24"/>
          <w:szCs w:val="24"/>
        </w:rPr>
        <w:t>Шкала оценивания зачета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87"/>
        <w:gridCol w:w="7208"/>
      </w:tblGrid>
      <w:tr w:rsidR="00973ED0" w:rsidRPr="00A976F7" w:rsidTr="00846504">
        <w:trPr>
          <w:jc w:val="center"/>
        </w:trPr>
        <w:tc>
          <w:tcPr>
            <w:tcW w:w="1244" w:type="pct"/>
            <w:tcBorders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73ED0" w:rsidRPr="00A976F7" w:rsidRDefault="00973ED0" w:rsidP="00FA455D">
            <w:pPr>
              <w:spacing w:after="0" w:line="240" w:lineRule="auto"/>
              <w:jc w:val="center"/>
              <w:rPr>
                <w:rStyle w:val="af3"/>
                <w:rFonts w:ascii="Times New Roman" w:hAnsi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73ED0" w:rsidRPr="00A976F7" w:rsidRDefault="00973ED0" w:rsidP="00FA455D">
            <w:pPr>
              <w:spacing w:after="0" w:line="240" w:lineRule="auto"/>
              <w:jc w:val="center"/>
              <w:rPr>
                <w:rStyle w:val="af3"/>
                <w:rFonts w:ascii="Times New Roman" w:hAnsi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</w:tc>
      </w:tr>
      <w:tr w:rsidR="00B2033C" w:rsidRPr="00A976F7" w:rsidTr="00846504">
        <w:trPr>
          <w:jc w:val="center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96128A" w:rsidP="00FA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2033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3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B2033C" w:rsidP="00D02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заданные вопросы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допустил грубые ошибки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  <w:tr w:rsidR="00B2033C" w:rsidRPr="00A976F7" w:rsidTr="00846504">
        <w:trPr>
          <w:jc w:val="center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B2033C" w:rsidP="00FA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3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B2033C" w:rsidP="00D02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если студент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t>отвечает на заданные вопросы, использует имеющие по данной дисциплине знания, умения и навыки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делает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выводы по  результатам собственной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774A6" w:rsidRDefault="00E774A6" w:rsidP="00E774A6">
      <w:pPr>
        <w:spacing w:after="0"/>
        <w:jc w:val="both"/>
        <w:rPr>
          <w:rStyle w:val="af3"/>
          <w:rFonts w:ascii="Times New Roman" w:hAnsi="Times New Roman"/>
          <w:sz w:val="24"/>
          <w:szCs w:val="24"/>
        </w:rPr>
      </w:pPr>
    </w:p>
    <w:p w:rsidR="001074DC" w:rsidRDefault="001074DC" w:rsidP="001074DC">
      <w:pPr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</w:t>
      </w:r>
      <w:r w:rsidRPr="006D29EF">
        <w:rPr>
          <w:rFonts w:ascii="Times New Roman" w:hAnsi="Times New Roman"/>
          <w:b/>
          <w:bCs/>
          <w:sz w:val="24"/>
        </w:rPr>
        <w:t>ятибалльная шкала оценивания</w:t>
      </w:r>
      <w:r>
        <w:rPr>
          <w:rFonts w:ascii="Times New Roman" w:hAnsi="Times New Roman"/>
          <w:b/>
          <w:bCs/>
          <w:sz w:val="24"/>
        </w:rPr>
        <w:t xml:space="preserve"> курсовой работы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13"/>
        <w:gridCol w:w="8482"/>
      </w:tblGrid>
      <w:tr w:rsidR="001074DC" w:rsidRPr="006D29EF" w:rsidTr="00846504"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6D29EF" w:rsidRDefault="001074DC" w:rsidP="00D02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6D29EF" w:rsidRDefault="001074DC" w:rsidP="00D02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1074DC" w:rsidRPr="006D29EF" w:rsidTr="00846504"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6D29EF" w:rsidRDefault="001074DC" w:rsidP="00D02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1C12DC" w:rsidRDefault="001C12DC" w:rsidP="001C12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курсовая работа </w:t>
            </w:r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оформлена в соответствии с </w:t>
            </w:r>
            <w:proofErr w:type="spellStart"/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требованиями</w:t>
            </w:r>
            <w:proofErr w:type="gramStart"/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;н</w:t>
            </w:r>
            <w:proofErr w:type="gramEnd"/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осит</w:t>
            </w:r>
            <w:proofErr w:type="spellEnd"/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исследовательский характер, содержит грамотно изложенные теоретические основы, глубокий, всесторонний и критический анализ объекта исследования, характеризуется логическим, последовательным изложением материала с соответствующими выводами и обоснованными </w:t>
            </w:r>
            <w:proofErr w:type="spellStart"/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предложениями;при</w:t>
            </w:r>
            <w:proofErr w:type="spellEnd"/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защите работы студент показывает глубокие знания вопросов темы, свободно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перирует данными исследования, </w:t>
            </w:r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 отвечает на поставленные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74DC" w:rsidRPr="006D29EF" w:rsidTr="00846504"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6D29EF" w:rsidRDefault="001074DC" w:rsidP="00D02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1C12DC" w:rsidRDefault="001C12DC" w:rsidP="001C12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курсовая</w:t>
            </w:r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оформлена в соответствии с требованиями; содержит грамотно изложенные теоретические основы, достаточный анализ объекта исследования, характеризуется последовательным изложением материала с соответствующими выводами, однако с не достаточно обоснованными </w:t>
            </w:r>
            <w:proofErr w:type="spellStart"/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предложениями</w:t>
            </w:r>
            <w:proofErr w:type="gramStart"/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</w:t>
            </w:r>
            <w:proofErr w:type="spellEnd"/>
            <w:r w:rsidRPr="00107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защите работы студент в целом показывает знание вопросов темы, без особых трудностей отвечает на поставленные вопросы.</w:t>
            </w:r>
          </w:p>
        </w:tc>
      </w:tr>
      <w:tr w:rsidR="001074DC" w:rsidRPr="006D29EF" w:rsidTr="00846504"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6D29EF" w:rsidRDefault="001074DC" w:rsidP="00D02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1C12DC" w:rsidRDefault="001C12DC" w:rsidP="001C12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курсовая работа </w:t>
            </w:r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целом оформлена в соответствии с требованиями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содержит достаточную теоретическую базу, основывается на практическом материале, но отличается поверхностным и недостаточно критическим анализом, просматривается непоследовательность изложения материала, представлены необоснованные выводы и </w:t>
            </w:r>
            <w:proofErr w:type="spellStart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</w:t>
            </w:r>
            <w:proofErr w:type="gramStart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;п</w:t>
            </w:r>
            <w:proofErr w:type="gramEnd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</w:t>
            </w:r>
            <w:proofErr w:type="spellEnd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защите работы студент проявляет неуверенность, показывает слабое знание вопросов темы, студент не дает полного аргументированного ответа на 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аданные вопросы.</w:t>
            </w:r>
          </w:p>
        </w:tc>
      </w:tr>
      <w:tr w:rsidR="001074DC" w:rsidRPr="006D29EF" w:rsidTr="00846504"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6D29EF" w:rsidRDefault="001074DC" w:rsidP="00D02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1C12DC" w:rsidRDefault="001C12DC" w:rsidP="001C12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курсовая работа </w:t>
            </w:r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содержит грубые ошибки в </w:t>
            </w:r>
            <w:proofErr w:type="spellStart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оформлении</w:t>
            </w:r>
            <w:proofErr w:type="gramStart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;н</w:t>
            </w:r>
            <w:proofErr w:type="gramEnd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содержит теоретического и практического анализа объекта исследования, не отвечает требованиям, изложенным в методических рекомендациях кафедры; при защите работы студент показывает неуверенность, затрудняется отвечать на поставленные вопросы по теме исследования, не знает теории вопроса, при ответе на вопросы допускает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серьезные ошибки.</w:t>
            </w:r>
          </w:p>
        </w:tc>
      </w:tr>
      <w:tr w:rsidR="001074DC" w:rsidRPr="006D29EF" w:rsidTr="00846504">
        <w:tc>
          <w:tcPr>
            <w:tcW w:w="1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6D29EF" w:rsidRDefault="001074DC" w:rsidP="00D02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074DC" w:rsidRPr="00F4676D" w:rsidRDefault="001C12DC" w:rsidP="00D02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курсовая работа </w:t>
            </w:r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содержит грубые ошибки в </w:t>
            </w:r>
            <w:proofErr w:type="spellStart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оформлении</w:t>
            </w:r>
            <w:proofErr w:type="gramStart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;н</w:t>
            </w:r>
            <w:proofErr w:type="gramEnd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содержит теоретического и практического анализа объекта исследования, не отвечает требованиям, изложенным в методических рекомендациях кафедры; при </w:t>
            </w:r>
            <w:r w:rsidRPr="001C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защите работы студент показывает неуверенность, затрудняется отвечать на поставленные вопросы по теме исследования, не знает теории вопроса, при ответе на вопросы допускает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серьезные ошибки.</w:t>
            </w:r>
          </w:p>
        </w:tc>
      </w:tr>
    </w:tbl>
    <w:p w:rsidR="007900D2" w:rsidRDefault="007900D2" w:rsidP="00973ED0">
      <w:pPr>
        <w:spacing w:after="0"/>
        <w:rPr>
          <w:rFonts w:ascii="Times New Roman" w:hAnsi="Times New Roman"/>
          <w:b/>
          <w:bCs/>
          <w:sz w:val="24"/>
        </w:rPr>
      </w:pPr>
    </w:p>
    <w:p w:rsidR="00750DBF" w:rsidRDefault="009433A2" w:rsidP="00973ED0">
      <w:pPr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</w:t>
      </w:r>
      <w:r w:rsidR="00750DBF" w:rsidRPr="006D29EF">
        <w:rPr>
          <w:rFonts w:ascii="Times New Roman" w:hAnsi="Times New Roman"/>
          <w:b/>
          <w:bCs/>
          <w:sz w:val="24"/>
        </w:rPr>
        <w:t>ятибалльная шкала оценивания</w:t>
      </w:r>
      <w:r w:rsidR="00631ACD"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042D20" w:rsidRDefault="00973ED0" w:rsidP="00F46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2D20">
              <w:rPr>
                <w:rFonts w:ascii="Times New Roman" w:hAnsi="Times New Roman"/>
                <w:sz w:val="24"/>
              </w:rPr>
              <w:t>если  студент обладает глубокими</w:t>
            </w:r>
            <w:r w:rsidR="00042D20" w:rsidRPr="00042D20">
              <w:rPr>
                <w:rFonts w:ascii="Times New Roman" w:hAnsi="Times New Roman"/>
                <w:sz w:val="24"/>
              </w:rPr>
              <w:t xml:space="preserve"> и прочными знаниями по дисциплине производство продукции растениеводства</w:t>
            </w:r>
            <w:r w:rsidRPr="00042D20">
              <w:rPr>
                <w:rFonts w:ascii="Times New Roman" w:hAnsi="Times New Roman"/>
                <w:sz w:val="24"/>
              </w:rPr>
              <w:t xml:space="preserve">; при ответе на все три вопроса продемонстрировал </w:t>
            </w:r>
            <w:r w:rsidR="00042D20" w:rsidRPr="00042D20">
              <w:rPr>
                <w:rFonts w:ascii="Times New Roman" w:hAnsi="Times New Roman"/>
                <w:sz w:val="24"/>
              </w:rPr>
              <w:t>отличные знания; по дисциплине;</w:t>
            </w:r>
            <w:r w:rsidRPr="00042D20">
              <w:rPr>
                <w:rFonts w:ascii="Times New Roman" w:hAnsi="Times New Roman"/>
                <w:sz w:val="24"/>
              </w:rPr>
              <w:t xml:space="preserve"> правильно</w:t>
            </w:r>
            <w:r w:rsidR="00042D20" w:rsidRPr="00042D20">
              <w:rPr>
                <w:rFonts w:ascii="Times New Roman" w:hAnsi="Times New Roman"/>
                <w:sz w:val="24"/>
              </w:rPr>
              <w:t xml:space="preserve"> решил четвертое практическое задание в билете; </w:t>
            </w:r>
            <w:r w:rsidRPr="00042D20">
              <w:rPr>
                <w:rFonts w:ascii="Times New Roman" w:hAnsi="Times New Roman"/>
                <w:sz w:val="24"/>
              </w:rPr>
              <w:t>использовал примеры из практики; сделал</w:t>
            </w:r>
            <w:r w:rsidR="00042D20">
              <w:rPr>
                <w:rFonts w:ascii="Times New Roman" w:hAnsi="Times New Roman"/>
                <w:sz w:val="24"/>
              </w:rPr>
              <w:t xml:space="preserve"> вывод по излагаемому материалу.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042D20" w:rsidRDefault="00042D20" w:rsidP="00F46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2D20">
              <w:rPr>
                <w:rFonts w:ascii="Times New Roman" w:hAnsi="Times New Roman"/>
                <w:sz w:val="24"/>
              </w:rPr>
              <w:t>если студент обладает достаточно полным знанием изучаемой дисциплины; его ответ представляет грамотное изложение учебного материала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042D20">
              <w:rPr>
                <w:rFonts w:ascii="Times New Roman" w:hAnsi="Times New Roman"/>
                <w:sz w:val="24"/>
              </w:rPr>
              <w:t xml:space="preserve"> отсутствуют существенные неточности в формулировании</w:t>
            </w:r>
            <w:r>
              <w:rPr>
                <w:rFonts w:ascii="Times New Roman" w:hAnsi="Times New Roman"/>
                <w:sz w:val="24"/>
              </w:rPr>
              <w:t xml:space="preserve"> понятий; </w:t>
            </w:r>
            <w:r w:rsidRPr="00042D20">
              <w:rPr>
                <w:rFonts w:ascii="Times New Roman" w:hAnsi="Times New Roman"/>
                <w:sz w:val="24"/>
              </w:rPr>
              <w:t>два вопроса</w:t>
            </w:r>
            <w:r>
              <w:rPr>
                <w:rFonts w:ascii="Times New Roman" w:hAnsi="Times New Roman"/>
                <w:sz w:val="24"/>
              </w:rPr>
              <w:t xml:space="preserve"> из билета</w:t>
            </w:r>
            <w:r w:rsidRPr="00042D20">
              <w:rPr>
                <w:rFonts w:ascii="Times New Roman" w:hAnsi="Times New Roman"/>
                <w:sz w:val="24"/>
              </w:rPr>
              <w:t xml:space="preserve"> освещены полностью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042D20">
              <w:rPr>
                <w:rFonts w:ascii="Times New Roman" w:hAnsi="Times New Roman"/>
                <w:sz w:val="24"/>
              </w:rPr>
              <w:t xml:space="preserve"> правильно решил четвертое практическое задание в билете</w:t>
            </w:r>
            <w:r w:rsidR="005C706E">
              <w:rPr>
                <w:rFonts w:ascii="Times New Roman" w:hAnsi="Times New Roman"/>
                <w:sz w:val="24"/>
              </w:rPr>
              <w:t>; сделан вывод.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F4676D" w:rsidRDefault="005C706E" w:rsidP="00F46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4676D">
              <w:rPr>
                <w:rFonts w:ascii="Times New Roman" w:hAnsi="Times New Roman"/>
                <w:sz w:val="24"/>
              </w:rPr>
              <w:t>если студент имеет общие знания основного материала</w:t>
            </w:r>
            <w:r w:rsidR="00F4676D" w:rsidRPr="00F4676D">
              <w:rPr>
                <w:rFonts w:ascii="Times New Roman" w:hAnsi="Times New Roman"/>
                <w:sz w:val="24"/>
              </w:rPr>
              <w:t xml:space="preserve">; </w:t>
            </w:r>
            <w:r w:rsidRPr="00F4676D">
              <w:rPr>
                <w:rFonts w:ascii="Times New Roman" w:hAnsi="Times New Roman"/>
                <w:sz w:val="24"/>
              </w:rPr>
              <w:t xml:space="preserve">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</w:t>
            </w:r>
            <w:r w:rsidR="00F4676D" w:rsidRPr="00F4676D">
              <w:rPr>
                <w:rFonts w:ascii="Times New Roman" w:hAnsi="Times New Roman"/>
                <w:sz w:val="24"/>
              </w:rPr>
              <w:t>четвертое практическое задание решено не до конца.</w:t>
            </w:r>
          </w:p>
        </w:tc>
      </w:tr>
      <w:tr w:rsidR="00F4676D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4676D" w:rsidRPr="006D29EF" w:rsidRDefault="00F4676D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4676D" w:rsidRPr="00F4676D" w:rsidRDefault="00F4676D" w:rsidP="00F46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если сту</w:t>
            </w:r>
            <w:r>
              <w:rPr>
                <w:rFonts w:ascii="Times New Roman" w:hAnsi="Times New Roman"/>
                <w:sz w:val="24"/>
                <w:szCs w:val="24"/>
              </w:rPr>
              <w:t>дент не знает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  <w:tr w:rsidR="00F4676D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4676D" w:rsidRPr="006D29EF" w:rsidRDefault="00F4676D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4676D" w:rsidRPr="00F4676D" w:rsidRDefault="00F4676D" w:rsidP="00F46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если сту</w:t>
            </w:r>
            <w:r>
              <w:rPr>
                <w:rFonts w:ascii="Times New Roman" w:hAnsi="Times New Roman"/>
                <w:sz w:val="24"/>
                <w:szCs w:val="24"/>
              </w:rPr>
              <w:t>дент не знает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Default="00750DBF" w:rsidP="002E6E58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4E69FD" w:rsidRPr="004E69FD" w:rsidRDefault="004E69FD" w:rsidP="004E69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E69FD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4E69FD" w:rsidRPr="005411F3" w:rsidRDefault="004E69FD" w:rsidP="004E69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9FD">
        <w:rPr>
          <w:rFonts w:ascii="Times New Roman" w:hAnsi="Times New Roman"/>
          <w:sz w:val="24"/>
          <w:szCs w:val="24"/>
        </w:rPr>
        <w:t xml:space="preserve">Зачет проходит в письменной форме и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4E69FD">
        <w:rPr>
          <w:rFonts w:ascii="Times New Roman" w:hAnsi="Times New Roman"/>
          <w:sz w:val="24"/>
          <w:szCs w:val="24"/>
        </w:rPr>
        <w:t>обычные</w:t>
      </w:r>
      <w:proofErr w:type="gramEnd"/>
      <w:r w:rsidRPr="004E69FD">
        <w:rPr>
          <w:rFonts w:ascii="Times New Roman" w:hAnsi="Times New Roman"/>
          <w:sz w:val="24"/>
          <w:szCs w:val="24"/>
        </w:rPr>
        <w:t>, требующие письменного ответа. Выставляется «зачет/незачет».</w:t>
      </w:r>
    </w:p>
    <w:p w:rsidR="00846504" w:rsidRDefault="00846504" w:rsidP="005411F3">
      <w:pPr>
        <w:pStyle w:val="ab"/>
        <w:ind w:left="1069"/>
        <w:jc w:val="center"/>
        <w:rPr>
          <w:b/>
        </w:rPr>
      </w:pPr>
    </w:p>
    <w:p w:rsidR="00846504" w:rsidRDefault="00846504" w:rsidP="005411F3">
      <w:pPr>
        <w:pStyle w:val="ab"/>
        <w:ind w:left="1069"/>
        <w:jc w:val="center"/>
        <w:rPr>
          <w:b/>
        </w:rPr>
      </w:pPr>
    </w:p>
    <w:p w:rsidR="00750DBF" w:rsidRPr="005411F3" w:rsidRDefault="00750DBF" w:rsidP="005411F3">
      <w:pPr>
        <w:pStyle w:val="ab"/>
        <w:ind w:left="1069"/>
        <w:jc w:val="center"/>
        <w:rPr>
          <w:b/>
        </w:rPr>
      </w:pPr>
      <w:r w:rsidRPr="005411F3">
        <w:rPr>
          <w:b/>
        </w:rPr>
        <w:t xml:space="preserve">Процедура оценивания </w:t>
      </w:r>
      <w:r w:rsidR="00933F61">
        <w:rPr>
          <w:b/>
          <w:bCs/>
          <w:iCs/>
        </w:rPr>
        <w:t>курсовой  работы</w:t>
      </w:r>
    </w:p>
    <w:p w:rsidR="00750DBF" w:rsidRPr="005411F3" w:rsidRDefault="00750DBF" w:rsidP="005411F3">
      <w:pPr>
        <w:pStyle w:val="Default"/>
        <w:ind w:firstLine="709"/>
        <w:jc w:val="both"/>
      </w:pPr>
      <w:r w:rsidRPr="005411F3">
        <w:t>П</w:t>
      </w:r>
      <w:r w:rsidR="00933F61">
        <w:t>ри написании курсовой работы</w:t>
      </w:r>
      <w:r w:rsidRPr="005411F3">
        <w:t xml:space="preserve"> студент должен полностью раскрыть выбранную тему, соблюсти логику изложения материала, показать умение делать обобщения и </w:t>
      </w:r>
      <w:r w:rsidRPr="005411F3">
        <w:lastRenderedPageBreak/>
        <w:t xml:space="preserve">выводы. Курсовая работа должна состоять из введения, основной части, заключения и списка использованных источников. Во введении автор кратко обосновывает актуальность темы, структуру работы и даёт обзор использованной литературы. В основной части раскрывается сущность выбранной темы; основная часть может состоять из двух или более глав (разделов); в конце каждого раздела делаются краткие выводы. В заключении подводится итог выполненной </w:t>
      </w:r>
      <w:proofErr w:type="gramStart"/>
      <w:r w:rsidRPr="005411F3">
        <w:t>работы</w:t>
      </w:r>
      <w:proofErr w:type="gramEnd"/>
      <w:r w:rsidRPr="005411F3">
        <w:t xml:space="preserve"> делаются общие выводы. В списке использованной литературы указываются все публикации, которыми пользовался автор. </w:t>
      </w:r>
    </w:p>
    <w:p w:rsidR="00750DBF" w:rsidRPr="005411F3" w:rsidRDefault="00750DBF" w:rsidP="005411F3">
      <w:pPr>
        <w:pStyle w:val="Default"/>
        <w:ind w:firstLine="709"/>
        <w:jc w:val="both"/>
      </w:pPr>
      <w:r w:rsidRPr="005411F3">
        <w:t>При оц</w:t>
      </w:r>
      <w:r w:rsidR="00933F61">
        <w:t>енке уровня выполнения курсовой работы</w:t>
      </w:r>
      <w:r w:rsidRPr="005411F3">
        <w:t xml:space="preserve"> в соответствии с поставленной целью для данного вида учебной деятельности, могут контролироваться следующие моменты: </w:t>
      </w:r>
    </w:p>
    <w:p w:rsidR="00750DBF" w:rsidRPr="005411F3" w:rsidRDefault="00750DBF" w:rsidP="0095229F">
      <w:pPr>
        <w:pStyle w:val="Default"/>
        <w:numPr>
          <w:ilvl w:val="0"/>
          <w:numId w:val="7"/>
        </w:numPr>
        <w:jc w:val="both"/>
      </w:pPr>
      <w:r w:rsidRPr="005411F3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750DBF" w:rsidRPr="005411F3" w:rsidRDefault="00750DBF" w:rsidP="0095229F">
      <w:pPr>
        <w:pStyle w:val="Default"/>
        <w:numPr>
          <w:ilvl w:val="0"/>
          <w:numId w:val="7"/>
        </w:numPr>
        <w:jc w:val="both"/>
      </w:pPr>
      <w:r w:rsidRPr="005411F3">
        <w:t xml:space="preserve">умение собирать и систематизировать практический материал; </w:t>
      </w:r>
    </w:p>
    <w:p w:rsidR="00750DBF" w:rsidRPr="005411F3" w:rsidRDefault="00750DBF" w:rsidP="0095229F">
      <w:pPr>
        <w:pStyle w:val="Default"/>
        <w:numPr>
          <w:ilvl w:val="0"/>
          <w:numId w:val="7"/>
        </w:numPr>
        <w:jc w:val="both"/>
      </w:pPr>
      <w:r w:rsidRPr="005411F3">
        <w:t xml:space="preserve">умение самостоятельно осмыслять проблему на основе существующих методик; </w:t>
      </w:r>
    </w:p>
    <w:p w:rsidR="00750DBF" w:rsidRPr="005411F3" w:rsidRDefault="00750DBF" w:rsidP="0095229F">
      <w:pPr>
        <w:pStyle w:val="Default"/>
        <w:numPr>
          <w:ilvl w:val="0"/>
          <w:numId w:val="7"/>
        </w:numPr>
        <w:jc w:val="both"/>
      </w:pPr>
      <w:r w:rsidRPr="005411F3">
        <w:t xml:space="preserve">умение логично и грамотно излагать собственные умозаключения и выводы; </w:t>
      </w:r>
    </w:p>
    <w:p w:rsidR="00750DBF" w:rsidRPr="005411F3" w:rsidRDefault="00750DBF" w:rsidP="0095229F">
      <w:pPr>
        <w:pStyle w:val="Default"/>
        <w:numPr>
          <w:ilvl w:val="0"/>
          <w:numId w:val="7"/>
        </w:numPr>
        <w:jc w:val="both"/>
      </w:pPr>
      <w:r w:rsidRPr="005411F3">
        <w:t xml:space="preserve">умение соблюдать форму научного исследования; </w:t>
      </w:r>
    </w:p>
    <w:p w:rsidR="00750DBF" w:rsidRPr="005411F3" w:rsidRDefault="00750DBF" w:rsidP="0095229F">
      <w:pPr>
        <w:pStyle w:val="Default"/>
        <w:numPr>
          <w:ilvl w:val="0"/>
          <w:numId w:val="7"/>
        </w:numPr>
        <w:jc w:val="both"/>
      </w:pPr>
      <w:r w:rsidRPr="005411F3">
        <w:t xml:space="preserve">умение пользоваться глобальными информационными ресурсами; </w:t>
      </w:r>
    </w:p>
    <w:p w:rsidR="00750DBF" w:rsidRPr="005411F3" w:rsidRDefault="00750DBF" w:rsidP="0095229F">
      <w:pPr>
        <w:pStyle w:val="Default"/>
        <w:numPr>
          <w:ilvl w:val="0"/>
          <w:numId w:val="7"/>
        </w:numPr>
        <w:jc w:val="both"/>
      </w:pPr>
      <w:r w:rsidRPr="005411F3">
        <w:t>умение пользоваться основными прикладными программами</w:t>
      </w:r>
    </w:p>
    <w:p w:rsidR="00750DBF" w:rsidRPr="005411F3" w:rsidRDefault="00750DBF" w:rsidP="005411F3">
      <w:pPr>
        <w:pStyle w:val="Default"/>
        <w:ind w:left="720" w:hanging="720"/>
        <w:jc w:val="both"/>
      </w:pPr>
      <w:r w:rsidRPr="005411F3">
        <w:t>Оценка пояснительной записки:</w:t>
      </w:r>
    </w:p>
    <w:p w:rsidR="00750DBF" w:rsidRPr="005411F3" w:rsidRDefault="00750DBF" w:rsidP="0095229F">
      <w:pPr>
        <w:pStyle w:val="a8"/>
        <w:numPr>
          <w:ilvl w:val="0"/>
          <w:numId w:val="9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411F3">
        <w:rPr>
          <w:rFonts w:ascii="Times New Roman" w:hAnsi="Times New Roman" w:cs="Times New Roman"/>
        </w:rPr>
        <w:t xml:space="preserve">Содержание работы </w:t>
      </w:r>
    </w:p>
    <w:p w:rsidR="00750DBF" w:rsidRPr="005411F3" w:rsidRDefault="00750DBF" w:rsidP="0095229F">
      <w:pPr>
        <w:pStyle w:val="a8"/>
        <w:numPr>
          <w:ilvl w:val="0"/>
          <w:numId w:val="9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411F3">
        <w:rPr>
          <w:rFonts w:ascii="Times New Roman" w:hAnsi="Times New Roman" w:cs="Times New Roman"/>
        </w:rPr>
        <w:t xml:space="preserve">Постановка цели и задач </w:t>
      </w:r>
    </w:p>
    <w:p w:rsidR="00750DBF" w:rsidRPr="005411F3" w:rsidRDefault="00750DBF" w:rsidP="0095229F">
      <w:pPr>
        <w:pStyle w:val="a8"/>
        <w:numPr>
          <w:ilvl w:val="0"/>
          <w:numId w:val="9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411F3">
        <w:rPr>
          <w:rFonts w:ascii="Times New Roman" w:hAnsi="Times New Roman" w:cs="Times New Roman"/>
        </w:rPr>
        <w:t>Порядок проведения анализа по теме исследования.</w:t>
      </w:r>
    </w:p>
    <w:p w:rsidR="00750DBF" w:rsidRPr="005411F3" w:rsidRDefault="00750DBF" w:rsidP="0095229F">
      <w:pPr>
        <w:pStyle w:val="a8"/>
        <w:numPr>
          <w:ilvl w:val="0"/>
          <w:numId w:val="9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411F3">
        <w:rPr>
          <w:rFonts w:ascii="Times New Roman" w:hAnsi="Times New Roman" w:cs="Times New Roman"/>
        </w:rPr>
        <w:t xml:space="preserve">Порядок оформления использованных источников информации </w:t>
      </w:r>
    </w:p>
    <w:p w:rsidR="00750DBF" w:rsidRPr="005411F3" w:rsidRDefault="00750DBF" w:rsidP="0095229F">
      <w:pPr>
        <w:pStyle w:val="a8"/>
        <w:numPr>
          <w:ilvl w:val="0"/>
          <w:numId w:val="9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411F3">
        <w:rPr>
          <w:rFonts w:ascii="Times New Roman" w:hAnsi="Times New Roman" w:cs="Times New Roman"/>
        </w:rPr>
        <w:t>Объем и оформление работы</w:t>
      </w:r>
    </w:p>
    <w:p w:rsidR="00750DBF" w:rsidRPr="005411F3" w:rsidRDefault="00750DBF" w:rsidP="0095229F">
      <w:pPr>
        <w:pStyle w:val="a8"/>
        <w:numPr>
          <w:ilvl w:val="0"/>
          <w:numId w:val="9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411F3">
        <w:rPr>
          <w:rFonts w:ascii="Times New Roman" w:hAnsi="Times New Roman" w:cs="Times New Roman"/>
        </w:rPr>
        <w:t>Полнота и правильность выводов по выполненной  работе</w:t>
      </w:r>
    </w:p>
    <w:p w:rsidR="00750DBF" w:rsidRPr="005411F3" w:rsidRDefault="00823B5F" w:rsidP="005411F3">
      <w:pPr>
        <w:pStyle w:val="Default"/>
        <w:jc w:val="both"/>
      </w:pPr>
      <w:r>
        <w:t>Оценка качества доклада</w:t>
      </w:r>
      <w:r w:rsidR="00750DBF" w:rsidRPr="005411F3">
        <w:t>:</w:t>
      </w:r>
    </w:p>
    <w:p w:rsidR="00750DBF" w:rsidRPr="005411F3" w:rsidRDefault="00750DBF" w:rsidP="0095229F">
      <w:pPr>
        <w:pStyle w:val="Default"/>
        <w:numPr>
          <w:ilvl w:val="0"/>
          <w:numId w:val="8"/>
        </w:numPr>
        <w:jc w:val="both"/>
      </w:pPr>
      <w:r w:rsidRPr="005411F3">
        <w:t>соответствие содержания доклада содержанию работы;</w:t>
      </w:r>
    </w:p>
    <w:p w:rsidR="00750DBF" w:rsidRPr="005411F3" w:rsidRDefault="00750DBF" w:rsidP="0095229F">
      <w:pPr>
        <w:pStyle w:val="Default"/>
        <w:numPr>
          <w:ilvl w:val="0"/>
          <w:numId w:val="8"/>
        </w:numPr>
        <w:jc w:val="both"/>
      </w:pPr>
      <w:r w:rsidRPr="005411F3">
        <w:t>вы</w:t>
      </w:r>
      <w:r w:rsidR="001074DC">
        <w:t>деление основной мысли работы (</w:t>
      </w:r>
      <w:r w:rsidRPr="005411F3">
        <w:t>проекта);</w:t>
      </w:r>
    </w:p>
    <w:p w:rsidR="00750DBF" w:rsidRPr="005411F3" w:rsidRDefault="00750DBF" w:rsidP="0095229F">
      <w:pPr>
        <w:pStyle w:val="Default"/>
        <w:numPr>
          <w:ilvl w:val="0"/>
          <w:numId w:val="8"/>
        </w:numPr>
        <w:jc w:val="both"/>
      </w:pPr>
      <w:r w:rsidRPr="005411F3">
        <w:t>качество изложения материала;</w:t>
      </w:r>
    </w:p>
    <w:p w:rsidR="00750DBF" w:rsidRPr="005411F3" w:rsidRDefault="00750DBF" w:rsidP="0095229F">
      <w:pPr>
        <w:pStyle w:val="Default"/>
        <w:numPr>
          <w:ilvl w:val="0"/>
          <w:numId w:val="8"/>
        </w:numPr>
        <w:jc w:val="both"/>
      </w:pPr>
      <w:r w:rsidRPr="005411F3">
        <w:t xml:space="preserve">презентация. </w:t>
      </w:r>
    </w:p>
    <w:p w:rsidR="00750DBF" w:rsidRDefault="00750DBF" w:rsidP="005411F3">
      <w:pPr>
        <w:pStyle w:val="Default"/>
        <w:jc w:val="both"/>
      </w:pPr>
      <w:r w:rsidRPr="005411F3">
        <w:t xml:space="preserve">Ответы на дополнительные вопросы </w:t>
      </w:r>
    </w:p>
    <w:p w:rsidR="007900D2" w:rsidRDefault="007900D2" w:rsidP="007900D2">
      <w:pPr>
        <w:pStyle w:val="Default"/>
        <w:jc w:val="both"/>
      </w:pPr>
    </w:p>
    <w:p w:rsidR="004E69FD" w:rsidRPr="007900D2" w:rsidRDefault="004E69FD" w:rsidP="004E69FD">
      <w:pPr>
        <w:pStyle w:val="Default"/>
        <w:jc w:val="center"/>
        <w:rPr>
          <w:b/>
        </w:rPr>
      </w:pPr>
      <w:r w:rsidRPr="007900D2">
        <w:rPr>
          <w:b/>
        </w:rPr>
        <w:t>Процедура оценивания  экзамена</w:t>
      </w:r>
    </w:p>
    <w:p w:rsidR="004E69FD" w:rsidRPr="0018564F" w:rsidRDefault="004E69FD" w:rsidP="004E69FD">
      <w:pPr>
        <w:pStyle w:val="Default"/>
        <w:ind w:firstLine="709"/>
        <w:jc w:val="both"/>
      </w:pPr>
      <w:r w:rsidRPr="0018564F">
        <w:t xml:space="preserve">Экзаменационный билет содержит 3 </w:t>
      </w:r>
      <w:proofErr w:type="gramStart"/>
      <w:r w:rsidRPr="0018564F">
        <w:t>теоретических</w:t>
      </w:r>
      <w:proofErr w:type="gramEnd"/>
      <w:r w:rsidRPr="0018564F">
        <w:t xml:space="preserve">  вопроса и 1 практическое задание.</w:t>
      </w:r>
      <w:r>
        <w:t xml:space="preserve"> Ответ на билет студент пишет письменно в течение 30 минут. </w:t>
      </w:r>
      <w:r w:rsidRPr="00B52F4E">
        <w:t>Экзамен проводится в форме устного опроса по билету.</w:t>
      </w:r>
      <w:r>
        <w:t xml:space="preserve"> Результат экзамена объявляется студенту не </w:t>
      </w:r>
      <w:proofErr w:type="gramStart"/>
      <w:r>
        <w:t>посредственно</w:t>
      </w:r>
      <w:proofErr w:type="gramEnd"/>
      <w:r>
        <w:t xml:space="preserve"> после его сдачи.</w:t>
      </w:r>
    </w:p>
    <w:p w:rsidR="00B012D9" w:rsidRPr="005411F3" w:rsidRDefault="00B012D9" w:rsidP="00B012D9">
      <w:pPr>
        <w:pStyle w:val="Default"/>
        <w:ind w:firstLine="709"/>
        <w:jc w:val="both"/>
      </w:pPr>
    </w:p>
    <w:p w:rsidR="00750DBF" w:rsidRPr="00E069B6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750DBF" w:rsidRDefault="00750DBF" w:rsidP="00767B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7900D2" w:rsidRPr="007900D2" w:rsidRDefault="007900D2" w:rsidP="0095229F">
      <w:pPr>
        <w:pStyle w:val="ab"/>
        <w:numPr>
          <w:ilvl w:val="0"/>
          <w:numId w:val="15"/>
        </w:numPr>
        <w:jc w:val="both"/>
      </w:pPr>
      <w:r w:rsidRPr="007900D2">
        <w:t xml:space="preserve">Иваненко А.С. Растениеводство: Учебник / А.С. Иваненко, Р.И. Белкина, Ю.П. Логинов, Г.В. </w:t>
      </w:r>
      <w:proofErr w:type="spellStart"/>
      <w:r w:rsidRPr="007900D2">
        <w:t>Тоболова</w:t>
      </w:r>
      <w:proofErr w:type="spellEnd"/>
      <w:r w:rsidRPr="007900D2">
        <w:t xml:space="preserve">, А.А. Казак, Л.И. </w:t>
      </w:r>
      <w:proofErr w:type="spellStart"/>
      <w:r w:rsidRPr="007900D2">
        <w:t>Якубышина</w:t>
      </w:r>
      <w:proofErr w:type="spellEnd"/>
      <w:r w:rsidRPr="007900D2">
        <w:t xml:space="preserve">. – Тюмень, 2017. – 308 </w:t>
      </w:r>
      <w:proofErr w:type="gramStart"/>
      <w:r w:rsidRPr="007900D2">
        <w:t>с</w:t>
      </w:r>
      <w:proofErr w:type="gramEnd"/>
      <w:r w:rsidRPr="007900D2">
        <w:t>.</w:t>
      </w:r>
    </w:p>
    <w:p w:rsidR="00767BF5" w:rsidRPr="007900D2" w:rsidRDefault="00767BF5" w:rsidP="0095229F">
      <w:pPr>
        <w:pStyle w:val="ab"/>
        <w:numPr>
          <w:ilvl w:val="0"/>
          <w:numId w:val="15"/>
        </w:numPr>
        <w:jc w:val="both"/>
      </w:pPr>
      <w:r w:rsidRPr="007900D2">
        <w:t xml:space="preserve">Растениеводство: лабораторно-практические занятия. Том 1. Зерновые культуры [Электронный ресурс] : </w:t>
      </w:r>
      <w:proofErr w:type="spellStart"/>
      <w:r w:rsidRPr="007900D2">
        <w:t>учеб</w:t>
      </w:r>
      <w:proofErr w:type="gramStart"/>
      <w:r w:rsidRPr="007900D2">
        <w:t>.п</w:t>
      </w:r>
      <w:proofErr w:type="gramEnd"/>
      <w:r w:rsidRPr="007900D2">
        <w:t>особие</w:t>
      </w:r>
      <w:proofErr w:type="spellEnd"/>
      <w:r w:rsidRPr="007900D2">
        <w:t xml:space="preserve"> / А.К. Фурсова [и др.]. — </w:t>
      </w:r>
      <w:proofErr w:type="spellStart"/>
      <w:r w:rsidRPr="007900D2">
        <w:t>Электрон</w:t>
      </w:r>
      <w:proofErr w:type="gramStart"/>
      <w:r w:rsidRPr="007900D2">
        <w:t>.д</w:t>
      </w:r>
      <w:proofErr w:type="gramEnd"/>
      <w:r w:rsidRPr="007900D2">
        <w:t>ан</w:t>
      </w:r>
      <w:proofErr w:type="spellEnd"/>
      <w:r w:rsidRPr="007900D2">
        <w:t xml:space="preserve">. — Санкт-Петербург: Лань, 2013. — 432 с. — Режим доступа: https://e.lanbook.com/book/32824. — </w:t>
      </w:r>
      <w:proofErr w:type="spellStart"/>
      <w:r w:rsidRPr="007900D2">
        <w:t>Загл</w:t>
      </w:r>
      <w:proofErr w:type="spellEnd"/>
      <w:r w:rsidRPr="007900D2">
        <w:t>. с экрана.</w:t>
      </w:r>
    </w:p>
    <w:p w:rsidR="00767BF5" w:rsidRPr="007900D2" w:rsidRDefault="00767BF5" w:rsidP="0095229F">
      <w:pPr>
        <w:pStyle w:val="ab"/>
        <w:numPr>
          <w:ilvl w:val="0"/>
          <w:numId w:val="15"/>
        </w:numPr>
        <w:jc w:val="both"/>
      </w:pPr>
      <w:r w:rsidRPr="007900D2">
        <w:t xml:space="preserve">Растениеводство: лабораторно-практические занятия. Том 2. Технические и кормовые культуры [Электронный ресурс] : </w:t>
      </w:r>
      <w:proofErr w:type="spellStart"/>
      <w:r w:rsidRPr="007900D2">
        <w:t>учеб</w:t>
      </w:r>
      <w:proofErr w:type="gramStart"/>
      <w:r w:rsidRPr="007900D2">
        <w:t>.п</w:t>
      </w:r>
      <w:proofErr w:type="gramEnd"/>
      <w:r w:rsidRPr="007900D2">
        <w:t>особие</w:t>
      </w:r>
      <w:proofErr w:type="spellEnd"/>
      <w:r w:rsidRPr="007900D2">
        <w:t xml:space="preserve"> / А.К. Фурсова [и др.]. — </w:t>
      </w:r>
      <w:proofErr w:type="spellStart"/>
      <w:r w:rsidRPr="007900D2">
        <w:t>Электрон</w:t>
      </w:r>
      <w:proofErr w:type="gramStart"/>
      <w:r w:rsidRPr="007900D2">
        <w:t>.д</w:t>
      </w:r>
      <w:proofErr w:type="gramEnd"/>
      <w:r w:rsidRPr="007900D2">
        <w:t>ан</w:t>
      </w:r>
      <w:proofErr w:type="spellEnd"/>
      <w:r w:rsidRPr="007900D2">
        <w:t xml:space="preserve">. — Санкт-Петербург: Лань, 2013. — 384 с. — Режим доступа: https://e.lanbook.com/book/32825. — </w:t>
      </w:r>
      <w:proofErr w:type="spellStart"/>
      <w:r w:rsidRPr="007900D2">
        <w:t>Загл</w:t>
      </w:r>
      <w:proofErr w:type="spellEnd"/>
      <w:r w:rsidRPr="007900D2">
        <w:t>. с экрана.</w:t>
      </w:r>
    </w:p>
    <w:p w:rsidR="00750DBF" w:rsidRDefault="00750DBF" w:rsidP="00767B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lastRenderedPageBreak/>
        <w:t>Гатаулина</w:t>
      </w:r>
      <w:proofErr w:type="spellEnd"/>
      <w:r w:rsidRPr="00080D3A">
        <w:rPr>
          <w:iCs/>
        </w:rPr>
        <w:t xml:space="preserve"> Г.Г. Технология производства продукции растениеводства / Г.Г. </w:t>
      </w:r>
      <w:proofErr w:type="spellStart"/>
      <w:r w:rsidRPr="00080D3A">
        <w:rPr>
          <w:iCs/>
        </w:rPr>
        <w:t>Гатаулина</w:t>
      </w:r>
      <w:proofErr w:type="spellEnd"/>
      <w:r w:rsidRPr="00080D3A">
        <w:rPr>
          <w:iCs/>
        </w:rPr>
        <w:t xml:space="preserve">, В.Е. </w:t>
      </w:r>
      <w:proofErr w:type="spellStart"/>
      <w:r w:rsidRPr="00080D3A">
        <w:rPr>
          <w:iCs/>
        </w:rPr>
        <w:t>Долгодворов</w:t>
      </w:r>
      <w:proofErr w:type="spellEnd"/>
      <w:r w:rsidRPr="00080D3A">
        <w:rPr>
          <w:iCs/>
        </w:rPr>
        <w:t xml:space="preserve">, М.Г. Объедков. – М.: </w:t>
      </w:r>
      <w:proofErr w:type="spellStart"/>
      <w:r w:rsidRPr="00080D3A">
        <w:rPr>
          <w:iCs/>
        </w:rPr>
        <w:t>КолосС</w:t>
      </w:r>
      <w:proofErr w:type="spellEnd"/>
      <w:r w:rsidRPr="00080D3A">
        <w:rPr>
          <w:iCs/>
        </w:rPr>
        <w:t>, 2007.-528 с.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Логинов Ю.П. Яровая пшеница в Тюменской области  (биологические особенности роста и развития) / Ю.П. Логинов, А.А. Казак, Л.И. </w:t>
      </w:r>
      <w:proofErr w:type="spellStart"/>
      <w:r w:rsidRPr="00080D3A">
        <w:rPr>
          <w:iCs/>
        </w:rPr>
        <w:t>Якубышина</w:t>
      </w:r>
      <w:proofErr w:type="spellEnd"/>
      <w:r w:rsidRPr="00080D3A">
        <w:rPr>
          <w:iCs/>
        </w:rPr>
        <w:t xml:space="preserve">. - Тюмень. 2012. – 116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 Г.С. Растениеводство / Г.С. </w:t>
      </w: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. – М.: Колос, 2006. 448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 Г.С. Практикум по растениеводству / Г.С. </w:t>
      </w: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.  – М.: Колос, 2004. – 279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>Сафонова А.Ф. Технология производства продукции растениеводства / А.Ф. Сафонова, В.А. Федотова. – М.: «</w:t>
      </w:r>
      <w:proofErr w:type="spellStart"/>
      <w:r w:rsidRPr="00080D3A">
        <w:rPr>
          <w:iCs/>
        </w:rPr>
        <w:t>КолоС</w:t>
      </w:r>
      <w:proofErr w:type="spellEnd"/>
      <w:r w:rsidRPr="00080D3A">
        <w:rPr>
          <w:iCs/>
        </w:rPr>
        <w:t>», 2010. – 487 с.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Таланов И.П. Практикум по растениеводству / И.П. Таланов. – М.: </w:t>
      </w:r>
      <w:proofErr w:type="spellStart"/>
      <w:r w:rsidRPr="00080D3A">
        <w:rPr>
          <w:iCs/>
        </w:rPr>
        <w:t>КолоС</w:t>
      </w:r>
      <w:proofErr w:type="spellEnd"/>
      <w:r w:rsidRPr="00080D3A">
        <w:rPr>
          <w:iCs/>
        </w:rPr>
        <w:t>, 2008. – 279</w:t>
      </w:r>
      <w:r>
        <w:rPr>
          <w:iCs/>
        </w:rPr>
        <w:t xml:space="preserve"> с.</w:t>
      </w:r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Pr="00E069B6" w:rsidRDefault="00750DBF" w:rsidP="0048430D">
      <w:pPr>
        <w:pStyle w:val="ab"/>
        <w:numPr>
          <w:ilvl w:val="0"/>
          <w:numId w:val="4"/>
        </w:numPr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0231AB" w:rsidRDefault="000231AB" w:rsidP="000231AB">
      <w:pPr>
        <w:spacing w:after="0" w:line="240" w:lineRule="auto"/>
        <w:ind w:firstLine="284"/>
        <w:jc w:val="both"/>
        <w:rPr>
          <w:b/>
        </w:rPr>
      </w:pP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231AB">
        <w:rPr>
          <w:rFonts w:ascii="Times New Roman" w:hAnsi="Times New Roman"/>
        </w:rPr>
        <w:t>1.</w:t>
      </w:r>
      <w:r w:rsidRPr="000231AB">
        <w:rPr>
          <w:rFonts w:ascii="Times New Roman" w:hAnsi="Times New Roman"/>
        </w:rPr>
        <w:tab/>
      </w:r>
      <w:r w:rsidRPr="007900D2">
        <w:rPr>
          <w:rFonts w:ascii="Times New Roman" w:hAnsi="Times New Roman"/>
          <w:sz w:val="24"/>
          <w:szCs w:val="24"/>
        </w:rPr>
        <w:t xml:space="preserve">http://diss.rsl.ru – электронная библиотека диссертаций Российской государственной библиотеки;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2.</w:t>
      </w:r>
      <w:r w:rsidRPr="007900D2">
        <w:rPr>
          <w:rFonts w:ascii="Times New Roman" w:hAnsi="Times New Roman"/>
          <w:sz w:val="24"/>
          <w:szCs w:val="24"/>
        </w:rPr>
        <w:tab/>
        <w:t xml:space="preserve">http://www.cir.ru – университетская информационная система «Россия»;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3.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www.iqlib.ru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электронная библиотека образовательных и просветительских изданий </w:t>
      </w:r>
      <w:proofErr w:type="spellStart"/>
      <w:r w:rsidRPr="007900D2">
        <w:rPr>
          <w:rFonts w:ascii="Times New Roman" w:hAnsi="Times New Roman"/>
          <w:sz w:val="24"/>
          <w:szCs w:val="24"/>
        </w:rPr>
        <w:t>IQlib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4.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www.elibrary.ru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научная электронная библиотека </w:t>
      </w:r>
      <w:proofErr w:type="spellStart"/>
      <w:proofErr w:type="gramStart"/>
      <w:r w:rsidRPr="007900D2">
        <w:rPr>
          <w:rFonts w:ascii="Times New Roman" w:hAnsi="Times New Roman"/>
          <w:sz w:val="24"/>
          <w:szCs w:val="24"/>
        </w:rPr>
        <w:t>е</w:t>
      </w:r>
      <w:proofErr w:type="gramEnd"/>
      <w:r w:rsidRPr="007900D2">
        <w:rPr>
          <w:rFonts w:ascii="Times New Roman" w:hAnsi="Times New Roman"/>
          <w:sz w:val="24"/>
          <w:szCs w:val="24"/>
        </w:rPr>
        <w:t>Library</w:t>
      </w:r>
      <w:proofErr w:type="spellEnd"/>
      <w:r w:rsidRPr="007900D2">
        <w:rPr>
          <w:rFonts w:ascii="Times New Roman" w:hAnsi="Times New Roman"/>
          <w:sz w:val="24"/>
          <w:szCs w:val="24"/>
        </w:rPr>
        <w:t>;</w:t>
      </w:r>
    </w:p>
    <w:p w:rsidR="002D0BB1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5.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www.public.ru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электронный архив и база данных СМИ для развития бизнеса.</w:t>
      </w:r>
    </w:p>
    <w:p w:rsidR="009433A2" w:rsidRDefault="009433A2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F04A7E" w:rsidRPr="003066F1" w:rsidRDefault="00F04A7E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066F1">
        <w:rPr>
          <w:rFonts w:ascii="Times New Roman" w:hAnsi="Times New Roman"/>
          <w:sz w:val="24"/>
          <w:szCs w:val="24"/>
        </w:rPr>
        <w:t>При изучении дисциплины на занятиях используются методические указания:</w:t>
      </w:r>
    </w:p>
    <w:p w:rsidR="0088766E" w:rsidRDefault="00F04A7E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066F1">
        <w:rPr>
          <w:rFonts w:ascii="Times New Roman" w:hAnsi="Times New Roman"/>
          <w:sz w:val="24"/>
          <w:szCs w:val="24"/>
        </w:rPr>
        <w:t xml:space="preserve">- </w:t>
      </w:r>
      <w:r w:rsidR="0088766E" w:rsidRPr="0088766E">
        <w:rPr>
          <w:rFonts w:ascii="Times New Roman" w:hAnsi="Times New Roman"/>
          <w:sz w:val="24"/>
          <w:szCs w:val="24"/>
        </w:rPr>
        <w:t xml:space="preserve">Методические указания по выполнению контрольной работы по производству продукции растениеводства для студентов заочного обучения направления 110990 «Технология производства и переработки сельскохозяйственной продукции» степень (квалификация) выпуска – бакалавр </w:t>
      </w:r>
      <w:r w:rsidR="00984811">
        <w:rPr>
          <w:rFonts w:ascii="Times New Roman" w:hAnsi="Times New Roman"/>
          <w:sz w:val="24"/>
          <w:szCs w:val="24"/>
        </w:rPr>
        <w:t xml:space="preserve">/ Л.И. </w:t>
      </w:r>
      <w:proofErr w:type="spellStart"/>
      <w:r w:rsidR="00984811">
        <w:rPr>
          <w:rFonts w:ascii="Times New Roman" w:hAnsi="Times New Roman"/>
          <w:sz w:val="24"/>
          <w:szCs w:val="24"/>
        </w:rPr>
        <w:t>Якубышина</w:t>
      </w:r>
      <w:proofErr w:type="spellEnd"/>
      <w:r w:rsidR="0088766E" w:rsidRPr="0088766E">
        <w:rPr>
          <w:rFonts w:ascii="Times New Roman" w:hAnsi="Times New Roman"/>
          <w:sz w:val="24"/>
          <w:szCs w:val="24"/>
        </w:rPr>
        <w:t xml:space="preserve">/ ТГСХА. – Тюмень, 2012. – 25 </w:t>
      </w:r>
      <w:proofErr w:type="gramStart"/>
      <w:r w:rsidR="0088766E" w:rsidRPr="0088766E">
        <w:rPr>
          <w:rFonts w:ascii="Times New Roman" w:hAnsi="Times New Roman"/>
          <w:sz w:val="24"/>
          <w:szCs w:val="24"/>
        </w:rPr>
        <w:t>с</w:t>
      </w:r>
      <w:proofErr w:type="gramEnd"/>
      <w:r w:rsidR="0088766E" w:rsidRPr="0088766E">
        <w:rPr>
          <w:rFonts w:ascii="Times New Roman" w:hAnsi="Times New Roman"/>
          <w:sz w:val="24"/>
          <w:szCs w:val="24"/>
        </w:rPr>
        <w:t>.</w:t>
      </w:r>
    </w:p>
    <w:p w:rsidR="00984811" w:rsidRDefault="00F04A7E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066F1">
        <w:rPr>
          <w:rFonts w:ascii="Times New Roman" w:hAnsi="Times New Roman"/>
          <w:sz w:val="24"/>
          <w:szCs w:val="24"/>
        </w:rPr>
        <w:t>- Методические указ</w:t>
      </w:r>
      <w:r w:rsidR="00984811">
        <w:rPr>
          <w:rFonts w:ascii="Times New Roman" w:hAnsi="Times New Roman"/>
          <w:sz w:val="24"/>
          <w:szCs w:val="24"/>
        </w:rPr>
        <w:t xml:space="preserve">ания по самостоятельной работе по дисциплине «Производство продукции растениеводства» по направлению </w:t>
      </w:r>
      <w:r w:rsidR="00984811" w:rsidRPr="00984811">
        <w:rPr>
          <w:rFonts w:ascii="Times New Roman" w:hAnsi="Times New Roman"/>
          <w:sz w:val="24"/>
          <w:szCs w:val="24"/>
        </w:rPr>
        <w:t xml:space="preserve">«Технология производства и переработки сельскохозяйственной продукции» </w:t>
      </w:r>
      <w:r w:rsidR="00984811">
        <w:rPr>
          <w:rFonts w:ascii="Times New Roman" w:hAnsi="Times New Roman"/>
          <w:sz w:val="24"/>
          <w:szCs w:val="24"/>
        </w:rPr>
        <w:t xml:space="preserve">/ Л.И. </w:t>
      </w:r>
      <w:proofErr w:type="spellStart"/>
      <w:r w:rsidR="00984811">
        <w:rPr>
          <w:rFonts w:ascii="Times New Roman" w:hAnsi="Times New Roman"/>
          <w:sz w:val="24"/>
          <w:szCs w:val="24"/>
        </w:rPr>
        <w:t>Якубышиной</w:t>
      </w:r>
      <w:proofErr w:type="spellEnd"/>
      <w:r w:rsidR="00984811">
        <w:rPr>
          <w:rFonts w:ascii="Times New Roman" w:hAnsi="Times New Roman"/>
          <w:sz w:val="24"/>
          <w:szCs w:val="24"/>
        </w:rPr>
        <w:t xml:space="preserve"> / Тюмень, 2013. – 12 </w:t>
      </w:r>
      <w:proofErr w:type="gramStart"/>
      <w:r w:rsidR="00984811">
        <w:rPr>
          <w:rFonts w:ascii="Times New Roman" w:hAnsi="Times New Roman"/>
          <w:sz w:val="24"/>
          <w:szCs w:val="24"/>
        </w:rPr>
        <w:t>с</w:t>
      </w:r>
      <w:proofErr w:type="gramEnd"/>
      <w:r w:rsidR="00984811">
        <w:rPr>
          <w:rFonts w:ascii="Times New Roman" w:hAnsi="Times New Roman"/>
          <w:sz w:val="24"/>
          <w:szCs w:val="24"/>
        </w:rPr>
        <w:t>.</w:t>
      </w:r>
    </w:p>
    <w:p w:rsidR="00F04A7E" w:rsidRPr="003066F1" w:rsidRDefault="00984811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84811">
        <w:rPr>
          <w:rFonts w:ascii="Times New Roman" w:hAnsi="Times New Roman"/>
          <w:sz w:val="24"/>
          <w:szCs w:val="24"/>
        </w:rPr>
        <w:t xml:space="preserve"> Методические указания по выполнению курсовой работы по растениеводству для студент</w:t>
      </w:r>
      <w:r>
        <w:rPr>
          <w:rFonts w:ascii="Times New Roman" w:hAnsi="Times New Roman"/>
          <w:sz w:val="24"/>
          <w:szCs w:val="24"/>
        </w:rPr>
        <w:t>ов очного и заочного обуче</w:t>
      </w:r>
      <w:r w:rsidRPr="00984811">
        <w:rPr>
          <w:rFonts w:ascii="Times New Roman" w:hAnsi="Times New Roman"/>
          <w:sz w:val="24"/>
          <w:szCs w:val="24"/>
        </w:rPr>
        <w:t>ния специальностей 310200</w:t>
      </w:r>
      <w:r>
        <w:rPr>
          <w:rFonts w:ascii="Times New Roman" w:hAnsi="Times New Roman"/>
          <w:sz w:val="24"/>
          <w:szCs w:val="24"/>
        </w:rPr>
        <w:t xml:space="preserve"> «Агрономия», 320400 «Агро</w:t>
      </w:r>
      <w:r w:rsidRPr="00984811">
        <w:rPr>
          <w:rFonts w:ascii="Times New Roman" w:hAnsi="Times New Roman"/>
          <w:sz w:val="24"/>
          <w:szCs w:val="24"/>
        </w:rPr>
        <w:t>экология», 311200 «Те</w:t>
      </w:r>
      <w:r>
        <w:rPr>
          <w:rFonts w:ascii="Times New Roman" w:hAnsi="Times New Roman"/>
          <w:sz w:val="24"/>
          <w:szCs w:val="24"/>
        </w:rPr>
        <w:t>хнология производства и перера</w:t>
      </w:r>
      <w:r w:rsidRPr="00984811">
        <w:rPr>
          <w:rFonts w:ascii="Times New Roman" w:hAnsi="Times New Roman"/>
          <w:sz w:val="24"/>
          <w:szCs w:val="24"/>
        </w:rPr>
        <w:t>ботки сельскохозяйст</w:t>
      </w:r>
      <w:r>
        <w:rPr>
          <w:rFonts w:ascii="Times New Roman" w:hAnsi="Times New Roman"/>
          <w:sz w:val="24"/>
          <w:szCs w:val="24"/>
        </w:rPr>
        <w:t>венной продукции» /</w:t>
      </w:r>
      <w:proofErr w:type="spellStart"/>
      <w:r w:rsidRPr="00984811">
        <w:rPr>
          <w:rFonts w:ascii="Times New Roman" w:hAnsi="Times New Roman"/>
          <w:sz w:val="24"/>
          <w:szCs w:val="24"/>
        </w:rPr>
        <w:t>Колмаковым</w:t>
      </w:r>
      <w:proofErr w:type="spellEnd"/>
      <w:r w:rsidRPr="00984811">
        <w:rPr>
          <w:rFonts w:ascii="Times New Roman" w:hAnsi="Times New Roman"/>
          <w:sz w:val="24"/>
          <w:szCs w:val="24"/>
        </w:rPr>
        <w:t xml:space="preserve"> В.</w:t>
      </w:r>
      <w:r>
        <w:rPr>
          <w:rFonts w:ascii="Times New Roman" w:hAnsi="Times New Roman"/>
          <w:sz w:val="24"/>
          <w:szCs w:val="24"/>
        </w:rPr>
        <w:t xml:space="preserve">П., </w:t>
      </w:r>
      <w:proofErr w:type="spellStart"/>
      <w:r>
        <w:rPr>
          <w:rFonts w:ascii="Times New Roman" w:hAnsi="Times New Roman"/>
          <w:sz w:val="24"/>
          <w:szCs w:val="24"/>
        </w:rPr>
        <w:t>Якубышиной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Л.И., Казак А.А./ Тю</w:t>
      </w:r>
      <w:r w:rsidRPr="00984811">
        <w:rPr>
          <w:rFonts w:ascii="Times New Roman" w:hAnsi="Times New Roman"/>
          <w:sz w:val="24"/>
          <w:szCs w:val="24"/>
        </w:rPr>
        <w:t>мень, 2010. – 40 с. – Изд. 2-е переработанное.</w:t>
      </w:r>
    </w:p>
    <w:p w:rsidR="00F04A7E" w:rsidRPr="003066F1" w:rsidRDefault="00F04A7E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066F1">
        <w:rPr>
          <w:rFonts w:ascii="Times New Roman" w:hAnsi="Times New Roman"/>
          <w:sz w:val="24"/>
          <w:szCs w:val="24"/>
        </w:rPr>
        <w:t>- Методические указания для выполнения лабораторно-практических работ по дисциплине</w:t>
      </w:r>
      <w:r w:rsidR="00984811">
        <w:rPr>
          <w:rFonts w:ascii="Times New Roman" w:hAnsi="Times New Roman"/>
          <w:sz w:val="24"/>
          <w:szCs w:val="24"/>
        </w:rPr>
        <w:t xml:space="preserve"> «Растениеводство» / В.К. </w:t>
      </w:r>
      <w:proofErr w:type="spellStart"/>
      <w:r w:rsidRPr="003066F1">
        <w:rPr>
          <w:rFonts w:ascii="Times New Roman" w:hAnsi="Times New Roman"/>
          <w:sz w:val="24"/>
          <w:szCs w:val="24"/>
        </w:rPr>
        <w:t>Колмаковым</w:t>
      </w:r>
      <w:proofErr w:type="spellEnd"/>
      <w:r w:rsidR="00984811">
        <w:rPr>
          <w:rFonts w:ascii="Times New Roman" w:hAnsi="Times New Roman"/>
          <w:sz w:val="24"/>
          <w:szCs w:val="24"/>
        </w:rPr>
        <w:t xml:space="preserve">,  А.А. Казак. / Тюмень, 2010. – 20 </w:t>
      </w:r>
      <w:proofErr w:type="gramStart"/>
      <w:r w:rsidR="00984811">
        <w:rPr>
          <w:rFonts w:ascii="Times New Roman" w:hAnsi="Times New Roman"/>
          <w:sz w:val="24"/>
          <w:szCs w:val="24"/>
        </w:rPr>
        <w:t>с</w:t>
      </w:r>
      <w:proofErr w:type="gramEnd"/>
      <w:r w:rsidR="00984811">
        <w:rPr>
          <w:rFonts w:ascii="Times New Roman" w:hAnsi="Times New Roman"/>
          <w:sz w:val="24"/>
          <w:szCs w:val="24"/>
        </w:rPr>
        <w:t>.</w:t>
      </w:r>
    </w:p>
    <w:p w:rsidR="00984811" w:rsidRDefault="00984811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48430D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8430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D0BB1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F268A4">
        <w:rPr>
          <w:rFonts w:ascii="Times New Roman" w:hAnsi="Times New Roman" w:cs="Times New Roman"/>
          <w:b/>
          <w:sz w:val="24"/>
          <w:szCs w:val="24"/>
        </w:rPr>
        <w:t>требуется</w:t>
      </w:r>
    </w:p>
    <w:p w:rsidR="00750DBF" w:rsidRDefault="00750DBF" w:rsidP="00B73C7D">
      <w:pPr>
        <w:spacing w:after="0" w:line="240" w:lineRule="auto"/>
        <w:rPr>
          <w:rFonts w:ascii="Times New Roman" w:hAnsi="Times New Roman"/>
          <w:b/>
        </w:rPr>
      </w:pP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F04A7E" w:rsidRPr="00F04A7E" w:rsidRDefault="008F7529" w:rsidP="008A210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Специализированная</w:t>
      </w:r>
      <w:r w:rsidR="00984811">
        <w:rPr>
          <w:rFonts w:ascii="Times New Roman" w:hAnsi="Times New Roman"/>
          <w:color w:val="000000"/>
          <w:sz w:val="24"/>
          <w:szCs w:val="24"/>
        </w:rPr>
        <w:t>учебная</w:t>
      </w:r>
      <w:proofErr w:type="spellEnd"/>
      <w:r w:rsidR="009848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4A7E" w:rsidRPr="00F04A7E">
        <w:rPr>
          <w:rFonts w:ascii="Times New Roman" w:hAnsi="Times New Roman"/>
          <w:color w:val="000000"/>
          <w:sz w:val="24"/>
          <w:szCs w:val="24"/>
        </w:rPr>
        <w:t>лаборатории по растениеводству</w:t>
      </w:r>
      <w:r w:rsidR="00984811">
        <w:rPr>
          <w:rFonts w:ascii="Times New Roman" w:hAnsi="Times New Roman"/>
          <w:color w:val="000000"/>
          <w:sz w:val="24"/>
          <w:szCs w:val="24"/>
        </w:rPr>
        <w:t xml:space="preserve"> 7-303 аудитория</w:t>
      </w:r>
      <w:r w:rsidR="00F04A7E" w:rsidRPr="00F04A7E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стенды с сельскохозяйственными культур</w:t>
      </w:r>
      <w:r w:rsidR="008A2101"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z w:val="24"/>
          <w:szCs w:val="24"/>
        </w:rPr>
        <w:t xml:space="preserve"> снопы сельскохозяйственных к</w:t>
      </w:r>
      <w:r w:rsidR="008A2101">
        <w:rPr>
          <w:rFonts w:ascii="Times New Roman" w:hAnsi="Times New Roman"/>
          <w:color w:val="000000"/>
          <w:sz w:val="24"/>
          <w:szCs w:val="24"/>
        </w:rPr>
        <w:t>ультур;</w:t>
      </w:r>
      <w:r>
        <w:rPr>
          <w:rFonts w:ascii="Times New Roman" w:hAnsi="Times New Roman"/>
          <w:color w:val="000000"/>
          <w:sz w:val="24"/>
          <w:szCs w:val="24"/>
        </w:rPr>
        <w:t xml:space="preserve"> наглядный ма</w:t>
      </w:r>
      <w:r w:rsidR="008A2101">
        <w:rPr>
          <w:rFonts w:ascii="Times New Roman" w:hAnsi="Times New Roman"/>
          <w:color w:val="000000"/>
          <w:sz w:val="24"/>
          <w:szCs w:val="24"/>
        </w:rPr>
        <w:t xml:space="preserve">териал: сорта, гибриды, разновидности полевых культур;  разборные доски; шпатели; </w:t>
      </w:r>
      <w:r w:rsidR="00F04A7E" w:rsidRPr="00F04A7E">
        <w:rPr>
          <w:rFonts w:ascii="Times New Roman" w:hAnsi="Times New Roman"/>
          <w:color w:val="000000"/>
          <w:sz w:val="24"/>
          <w:szCs w:val="24"/>
        </w:rPr>
        <w:t xml:space="preserve"> чашк</w:t>
      </w:r>
      <w:r w:rsidR="008A2101">
        <w:rPr>
          <w:rFonts w:ascii="Times New Roman" w:hAnsi="Times New Roman"/>
          <w:color w:val="000000"/>
          <w:sz w:val="24"/>
          <w:szCs w:val="24"/>
        </w:rPr>
        <w:t xml:space="preserve">и Петри для проращивания семян; фильтровальная бумага; </w:t>
      </w:r>
      <w:r w:rsidR="008A2101" w:rsidRPr="008A2101">
        <w:rPr>
          <w:rFonts w:ascii="Times New Roman" w:hAnsi="Times New Roman"/>
          <w:color w:val="000000"/>
          <w:sz w:val="24"/>
          <w:szCs w:val="24"/>
        </w:rPr>
        <w:t>ф</w:t>
      </w:r>
      <w:r w:rsidR="008A2101">
        <w:rPr>
          <w:rFonts w:ascii="Times New Roman" w:hAnsi="Times New Roman"/>
          <w:color w:val="000000"/>
          <w:sz w:val="24"/>
          <w:szCs w:val="24"/>
        </w:rPr>
        <w:t>ильмы по растениеводству; и</w:t>
      </w:r>
      <w:r w:rsidR="00F04A7E" w:rsidRPr="00F04A7E">
        <w:rPr>
          <w:rFonts w:ascii="Times New Roman" w:hAnsi="Times New Roman"/>
          <w:color w:val="000000"/>
          <w:sz w:val="24"/>
          <w:szCs w:val="24"/>
        </w:rPr>
        <w:t>ллюстративные каталоги сортов и гибридов полевых культур.</w:t>
      </w:r>
      <w:proofErr w:type="gramEnd"/>
    </w:p>
    <w:p w:rsidR="00750DBF" w:rsidRDefault="00750DBF" w:rsidP="00234401">
      <w:pPr>
        <w:spacing w:after="0" w:line="240" w:lineRule="auto"/>
        <w:rPr>
          <w:rFonts w:ascii="Times New Roman" w:hAnsi="Times New Roman"/>
        </w:rPr>
      </w:pPr>
    </w:p>
    <w:p w:rsidR="00F751A6" w:rsidRDefault="00F751A6" w:rsidP="00234401">
      <w:pPr>
        <w:spacing w:after="0" w:line="240" w:lineRule="auto"/>
        <w:rPr>
          <w:rFonts w:ascii="Times New Roman" w:hAnsi="Times New Roman"/>
        </w:rPr>
      </w:pPr>
    </w:p>
    <w:p w:rsidR="00F751A6" w:rsidRDefault="00F751A6" w:rsidP="00234401">
      <w:pPr>
        <w:spacing w:after="0" w:line="240" w:lineRule="auto"/>
        <w:rPr>
          <w:rFonts w:ascii="Times New Roman" w:hAnsi="Times New Roman"/>
        </w:rPr>
      </w:pPr>
    </w:p>
    <w:p w:rsidR="00750DBF" w:rsidRPr="0077775F" w:rsidRDefault="00750DBF" w:rsidP="00E32A4B">
      <w:pPr>
        <w:spacing w:after="0" w:line="240" w:lineRule="auto"/>
        <w:rPr>
          <w:rFonts w:ascii="Times New Roman" w:hAnsi="Times New Roman"/>
        </w:rPr>
      </w:pPr>
    </w:p>
    <w:sectPr w:rsidR="00750DBF" w:rsidRPr="0077775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09" w:rsidRDefault="00A10C09" w:rsidP="00CF01DC">
      <w:pPr>
        <w:spacing w:after="0" w:line="240" w:lineRule="auto"/>
      </w:pPr>
      <w:r>
        <w:separator/>
      </w:r>
    </w:p>
  </w:endnote>
  <w:endnote w:type="continuationSeparator" w:id="0">
    <w:p w:rsidR="00A10C09" w:rsidRDefault="00A10C0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09" w:rsidRDefault="00A10C09" w:rsidP="00CF01DC">
      <w:pPr>
        <w:spacing w:after="0" w:line="240" w:lineRule="auto"/>
      </w:pPr>
      <w:r>
        <w:separator/>
      </w:r>
    </w:p>
  </w:footnote>
  <w:footnote w:type="continuationSeparator" w:id="0">
    <w:p w:rsidR="00A10C09" w:rsidRDefault="00A10C0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B73D7"/>
    <w:multiLevelType w:val="hybridMultilevel"/>
    <w:tmpl w:val="91166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F7986"/>
    <w:multiLevelType w:val="hybridMultilevel"/>
    <w:tmpl w:val="34609D1C"/>
    <w:lvl w:ilvl="0" w:tplc="4FEC81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31FD027C"/>
    <w:multiLevelType w:val="hybridMultilevel"/>
    <w:tmpl w:val="F50A4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07ED5"/>
    <w:multiLevelType w:val="hybridMultilevel"/>
    <w:tmpl w:val="054E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D6D83"/>
    <w:multiLevelType w:val="hybridMultilevel"/>
    <w:tmpl w:val="0A04B3F0"/>
    <w:lvl w:ilvl="0" w:tplc="6FA81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B5440DE"/>
    <w:multiLevelType w:val="hybridMultilevel"/>
    <w:tmpl w:val="A5BC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56429"/>
    <w:multiLevelType w:val="hybridMultilevel"/>
    <w:tmpl w:val="377C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67FF1"/>
    <w:multiLevelType w:val="hybridMultilevel"/>
    <w:tmpl w:val="377C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B0864"/>
    <w:multiLevelType w:val="hybridMultilevel"/>
    <w:tmpl w:val="5EE00B12"/>
    <w:lvl w:ilvl="0" w:tplc="E9AA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0B34BA"/>
    <w:multiLevelType w:val="hybridMultilevel"/>
    <w:tmpl w:val="7E04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2075B"/>
    <w:multiLevelType w:val="hybridMultilevel"/>
    <w:tmpl w:val="CE90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1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16"/>
  </w:num>
  <w:num w:numId="11">
    <w:abstractNumId w:val="11"/>
  </w:num>
  <w:num w:numId="12">
    <w:abstractNumId w:val="13"/>
  </w:num>
  <w:num w:numId="13">
    <w:abstractNumId w:val="15"/>
  </w:num>
  <w:num w:numId="14">
    <w:abstractNumId w:val="14"/>
  </w:num>
  <w:num w:numId="15">
    <w:abstractNumId w:val="17"/>
  </w:num>
  <w:num w:numId="16">
    <w:abstractNumId w:val="4"/>
  </w:num>
  <w:num w:numId="17">
    <w:abstractNumId w:val="18"/>
  </w:num>
  <w:num w:numId="18">
    <w:abstractNumId w:val="9"/>
  </w:num>
  <w:num w:numId="19">
    <w:abstractNumId w:val="10"/>
  </w:num>
  <w:num w:numId="20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10BC1"/>
    <w:rsid w:val="00010F5A"/>
    <w:rsid w:val="000231AB"/>
    <w:rsid w:val="0002382F"/>
    <w:rsid w:val="000238A3"/>
    <w:rsid w:val="00042D20"/>
    <w:rsid w:val="00045376"/>
    <w:rsid w:val="000542E8"/>
    <w:rsid w:val="00070CD5"/>
    <w:rsid w:val="00080D3A"/>
    <w:rsid w:val="00087582"/>
    <w:rsid w:val="00095445"/>
    <w:rsid w:val="000A06FE"/>
    <w:rsid w:val="000A3E4D"/>
    <w:rsid w:val="000B1ED0"/>
    <w:rsid w:val="000B2570"/>
    <w:rsid w:val="000C0133"/>
    <w:rsid w:val="000C508E"/>
    <w:rsid w:val="000D1B6A"/>
    <w:rsid w:val="000D4228"/>
    <w:rsid w:val="000D5772"/>
    <w:rsid w:val="000E0F03"/>
    <w:rsid w:val="000E4B73"/>
    <w:rsid w:val="000E7792"/>
    <w:rsid w:val="00105E78"/>
    <w:rsid w:val="00106DE7"/>
    <w:rsid w:val="001074DC"/>
    <w:rsid w:val="00110115"/>
    <w:rsid w:val="0012026D"/>
    <w:rsid w:val="00121453"/>
    <w:rsid w:val="00122D66"/>
    <w:rsid w:val="00127161"/>
    <w:rsid w:val="0012731A"/>
    <w:rsid w:val="001434FE"/>
    <w:rsid w:val="00144AE2"/>
    <w:rsid w:val="00166018"/>
    <w:rsid w:val="001813D0"/>
    <w:rsid w:val="001857A9"/>
    <w:rsid w:val="001A6808"/>
    <w:rsid w:val="001C12DC"/>
    <w:rsid w:val="001D21E0"/>
    <w:rsid w:val="001E564F"/>
    <w:rsid w:val="001F0253"/>
    <w:rsid w:val="00205645"/>
    <w:rsid w:val="00210095"/>
    <w:rsid w:val="002212EF"/>
    <w:rsid w:val="00221408"/>
    <w:rsid w:val="00234401"/>
    <w:rsid w:val="00235C4F"/>
    <w:rsid w:val="00245821"/>
    <w:rsid w:val="002529DF"/>
    <w:rsid w:val="0025788C"/>
    <w:rsid w:val="00261F3E"/>
    <w:rsid w:val="002677D3"/>
    <w:rsid w:val="00284EC8"/>
    <w:rsid w:val="002A15C4"/>
    <w:rsid w:val="002D04A4"/>
    <w:rsid w:val="002D0BB1"/>
    <w:rsid w:val="002D7215"/>
    <w:rsid w:val="002D7A67"/>
    <w:rsid w:val="002E6E58"/>
    <w:rsid w:val="002F1293"/>
    <w:rsid w:val="003048BF"/>
    <w:rsid w:val="00305E71"/>
    <w:rsid w:val="003066F1"/>
    <w:rsid w:val="00312B31"/>
    <w:rsid w:val="003229EC"/>
    <w:rsid w:val="003269CB"/>
    <w:rsid w:val="0033038F"/>
    <w:rsid w:val="0033741A"/>
    <w:rsid w:val="003445B6"/>
    <w:rsid w:val="00345891"/>
    <w:rsid w:val="0035120C"/>
    <w:rsid w:val="003540B3"/>
    <w:rsid w:val="0036172E"/>
    <w:rsid w:val="003810F3"/>
    <w:rsid w:val="003A47AB"/>
    <w:rsid w:val="003B6C2B"/>
    <w:rsid w:val="003C4B1A"/>
    <w:rsid w:val="003D525A"/>
    <w:rsid w:val="003D6B6A"/>
    <w:rsid w:val="003E5436"/>
    <w:rsid w:val="00411E5C"/>
    <w:rsid w:val="00426ADA"/>
    <w:rsid w:val="00431BAE"/>
    <w:rsid w:val="00447B49"/>
    <w:rsid w:val="00450719"/>
    <w:rsid w:val="00471145"/>
    <w:rsid w:val="00471199"/>
    <w:rsid w:val="004726AE"/>
    <w:rsid w:val="00474F3D"/>
    <w:rsid w:val="0048430D"/>
    <w:rsid w:val="00495104"/>
    <w:rsid w:val="00497384"/>
    <w:rsid w:val="004A0721"/>
    <w:rsid w:val="004B4FE2"/>
    <w:rsid w:val="004B5A29"/>
    <w:rsid w:val="004C657F"/>
    <w:rsid w:val="004E699C"/>
    <w:rsid w:val="004E69FD"/>
    <w:rsid w:val="004E753D"/>
    <w:rsid w:val="00507375"/>
    <w:rsid w:val="00510D02"/>
    <w:rsid w:val="0051627C"/>
    <w:rsid w:val="00517990"/>
    <w:rsid w:val="00530F03"/>
    <w:rsid w:val="005340D3"/>
    <w:rsid w:val="00535866"/>
    <w:rsid w:val="00540D2B"/>
    <w:rsid w:val="005411F3"/>
    <w:rsid w:val="00543868"/>
    <w:rsid w:val="00557A35"/>
    <w:rsid w:val="00562372"/>
    <w:rsid w:val="0056472F"/>
    <w:rsid w:val="005841DF"/>
    <w:rsid w:val="00590C98"/>
    <w:rsid w:val="00591041"/>
    <w:rsid w:val="0059188E"/>
    <w:rsid w:val="005935F4"/>
    <w:rsid w:val="005B4B22"/>
    <w:rsid w:val="005C706E"/>
    <w:rsid w:val="005D01AB"/>
    <w:rsid w:val="005F2B93"/>
    <w:rsid w:val="0060053E"/>
    <w:rsid w:val="00606447"/>
    <w:rsid w:val="00625FA1"/>
    <w:rsid w:val="00631ACD"/>
    <w:rsid w:val="006343AC"/>
    <w:rsid w:val="00642BBF"/>
    <w:rsid w:val="00645166"/>
    <w:rsid w:val="00645318"/>
    <w:rsid w:val="0065658B"/>
    <w:rsid w:val="006575E0"/>
    <w:rsid w:val="00662321"/>
    <w:rsid w:val="006675D6"/>
    <w:rsid w:val="006876DA"/>
    <w:rsid w:val="006954B2"/>
    <w:rsid w:val="006D29EF"/>
    <w:rsid w:val="006D5197"/>
    <w:rsid w:val="007025F5"/>
    <w:rsid w:val="00713938"/>
    <w:rsid w:val="007302C4"/>
    <w:rsid w:val="00745C40"/>
    <w:rsid w:val="00750DBF"/>
    <w:rsid w:val="0076474B"/>
    <w:rsid w:val="00767BF5"/>
    <w:rsid w:val="007764BA"/>
    <w:rsid w:val="0077775F"/>
    <w:rsid w:val="00780940"/>
    <w:rsid w:val="007900D2"/>
    <w:rsid w:val="00791360"/>
    <w:rsid w:val="007A4B7D"/>
    <w:rsid w:val="007B6642"/>
    <w:rsid w:val="007C643C"/>
    <w:rsid w:val="007D79A9"/>
    <w:rsid w:val="007E016E"/>
    <w:rsid w:val="00802CCA"/>
    <w:rsid w:val="00823B5F"/>
    <w:rsid w:val="00832F19"/>
    <w:rsid w:val="0083664E"/>
    <w:rsid w:val="00845E91"/>
    <w:rsid w:val="00846504"/>
    <w:rsid w:val="008503F3"/>
    <w:rsid w:val="00883B51"/>
    <w:rsid w:val="00883D30"/>
    <w:rsid w:val="00886D2A"/>
    <w:rsid w:val="00887088"/>
    <w:rsid w:val="0088766E"/>
    <w:rsid w:val="008970EB"/>
    <w:rsid w:val="00897A94"/>
    <w:rsid w:val="008A1801"/>
    <w:rsid w:val="008A2101"/>
    <w:rsid w:val="008E495C"/>
    <w:rsid w:val="008F2ED7"/>
    <w:rsid w:val="008F6840"/>
    <w:rsid w:val="008F7529"/>
    <w:rsid w:val="009009B4"/>
    <w:rsid w:val="009232D3"/>
    <w:rsid w:val="009244DF"/>
    <w:rsid w:val="00933F61"/>
    <w:rsid w:val="00935EB0"/>
    <w:rsid w:val="00936FCE"/>
    <w:rsid w:val="00940675"/>
    <w:rsid w:val="009433A2"/>
    <w:rsid w:val="00944C5D"/>
    <w:rsid w:val="0094685A"/>
    <w:rsid w:val="00950BD7"/>
    <w:rsid w:val="0095229F"/>
    <w:rsid w:val="00954E83"/>
    <w:rsid w:val="0096128A"/>
    <w:rsid w:val="00970112"/>
    <w:rsid w:val="00973ED0"/>
    <w:rsid w:val="00977A32"/>
    <w:rsid w:val="00984811"/>
    <w:rsid w:val="00996D97"/>
    <w:rsid w:val="009A3F5C"/>
    <w:rsid w:val="009A4783"/>
    <w:rsid w:val="009A506B"/>
    <w:rsid w:val="009A7EEF"/>
    <w:rsid w:val="009B6FD7"/>
    <w:rsid w:val="009C0105"/>
    <w:rsid w:val="009C408A"/>
    <w:rsid w:val="009C4C14"/>
    <w:rsid w:val="009D06B6"/>
    <w:rsid w:val="009D2471"/>
    <w:rsid w:val="009D3A04"/>
    <w:rsid w:val="009D61DD"/>
    <w:rsid w:val="009F75CB"/>
    <w:rsid w:val="00A003AE"/>
    <w:rsid w:val="00A01492"/>
    <w:rsid w:val="00A07531"/>
    <w:rsid w:val="00A10C09"/>
    <w:rsid w:val="00A17210"/>
    <w:rsid w:val="00A3350F"/>
    <w:rsid w:val="00A3410A"/>
    <w:rsid w:val="00A35325"/>
    <w:rsid w:val="00A4308F"/>
    <w:rsid w:val="00A433EF"/>
    <w:rsid w:val="00A6304B"/>
    <w:rsid w:val="00A736A3"/>
    <w:rsid w:val="00A91391"/>
    <w:rsid w:val="00A959D8"/>
    <w:rsid w:val="00A976F7"/>
    <w:rsid w:val="00AA04D3"/>
    <w:rsid w:val="00AA43C2"/>
    <w:rsid w:val="00AC7BBF"/>
    <w:rsid w:val="00AD27AE"/>
    <w:rsid w:val="00AD27BF"/>
    <w:rsid w:val="00AF01A1"/>
    <w:rsid w:val="00AF7FB1"/>
    <w:rsid w:val="00B012D9"/>
    <w:rsid w:val="00B018C7"/>
    <w:rsid w:val="00B03A9D"/>
    <w:rsid w:val="00B0732A"/>
    <w:rsid w:val="00B122BB"/>
    <w:rsid w:val="00B2033C"/>
    <w:rsid w:val="00B22E3B"/>
    <w:rsid w:val="00B34303"/>
    <w:rsid w:val="00B4272E"/>
    <w:rsid w:val="00B54D5F"/>
    <w:rsid w:val="00B66486"/>
    <w:rsid w:val="00B73C7D"/>
    <w:rsid w:val="00B77615"/>
    <w:rsid w:val="00BC2881"/>
    <w:rsid w:val="00C02EA3"/>
    <w:rsid w:val="00C045C2"/>
    <w:rsid w:val="00C14AAA"/>
    <w:rsid w:val="00C14FEA"/>
    <w:rsid w:val="00C73842"/>
    <w:rsid w:val="00C83190"/>
    <w:rsid w:val="00C87647"/>
    <w:rsid w:val="00C87ABE"/>
    <w:rsid w:val="00C91B17"/>
    <w:rsid w:val="00CB1E75"/>
    <w:rsid w:val="00CB3602"/>
    <w:rsid w:val="00CF01DC"/>
    <w:rsid w:val="00CF1FD3"/>
    <w:rsid w:val="00D00166"/>
    <w:rsid w:val="00D0203F"/>
    <w:rsid w:val="00D05BC8"/>
    <w:rsid w:val="00D11C26"/>
    <w:rsid w:val="00D143BB"/>
    <w:rsid w:val="00D27906"/>
    <w:rsid w:val="00D438F0"/>
    <w:rsid w:val="00D550F1"/>
    <w:rsid w:val="00D619EA"/>
    <w:rsid w:val="00D91BFF"/>
    <w:rsid w:val="00DA65A4"/>
    <w:rsid w:val="00DB772B"/>
    <w:rsid w:val="00DC2989"/>
    <w:rsid w:val="00DD4F3B"/>
    <w:rsid w:val="00DE25B9"/>
    <w:rsid w:val="00DF5A1D"/>
    <w:rsid w:val="00E0396D"/>
    <w:rsid w:val="00E069B6"/>
    <w:rsid w:val="00E15520"/>
    <w:rsid w:val="00E32A4B"/>
    <w:rsid w:val="00E45C1B"/>
    <w:rsid w:val="00E521F6"/>
    <w:rsid w:val="00E62B21"/>
    <w:rsid w:val="00E774A6"/>
    <w:rsid w:val="00E80824"/>
    <w:rsid w:val="00E91C33"/>
    <w:rsid w:val="00E949B4"/>
    <w:rsid w:val="00E97118"/>
    <w:rsid w:val="00EA7E7E"/>
    <w:rsid w:val="00EB406C"/>
    <w:rsid w:val="00ED2297"/>
    <w:rsid w:val="00EF68D9"/>
    <w:rsid w:val="00F04A7E"/>
    <w:rsid w:val="00F05C01"/>
    <w:rsid w:val="00F268A4"/>
    <w:rsid w:val="00F314B1"/>
    <w:rsid w:val="00F4617D"/>
    <w:rsid w:val="00F4676D"/>
    <w:rsid w:val="00F628B7"/>
    <w:rsid w:val="00F7036D"/>
    <w:rsid w:val="00F7257B"/>
    <w:rsid w:val="00F751A6"/>
    <w:rsid w:val="00F80712"/>
    <w:rsid w:val="00F82D9E"/>
    <w:rsid w:val="00FA13C3"/>
    <w:rsid w:val="00FA455D"/>
    <w:rsid w:val="00FA502C"/>
    <w:rsid w:val="00FB7DDD"/>
    <w:rsid w:val="00FC6AA3"/>
    <w:rsid w:val="00FD3477"/>
    <w:rsid w:val="00FE1DB8"/>
    <w:rsid w:val="00FE6AAE"/>
    <w:rsid w:val="00FF01A4"/>
    <w:rsid w:val="00FF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C02EA3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B07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locked/>
    <w:rsid w:val="00185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1857A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B07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4F2D-B409-46AE-A08A-CAEFA7E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</Pages>
  <Words>5449</Words>
  <Characters>31065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авв</cp:lastModifiedBy>
  <cp:revision>52</cp:revision>
  <cp:lastPrinted>2018-04-12T05:55:00Z</cp:lastPrinted>
  <dcterms:created xsi:type="dcterms:W3CDTF">2017-10-19T12:47:00Z</dcterms:created>
  <dcterms:modified xsi:type="dcterms:W3CDTF">2018-04-26T09:31:00Z</dcterms:modified>
</cp:coreProperties>
</file>