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56" w:rsidRDefault="00BC1B56" w:rsidP="002344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G:\НА САЙТ\Титул\Микробиология технологи\Микробиология технологи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Титул\Микробиология технологи\Микробиология технологи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56" w:rsidRDefault="00BC1B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C1B56" w:rsidRDefault="00BC1B56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G:\НА САЙТ\Титул\Микробиология технологи\Микробиология технологи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Титул\Микробиология технологи\Микробиология технологи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56" w:rsidRDefault="00BC1B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CD61C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D43D7" w:rsidRPr="00E069B6" w:rsidTr="0025181C">
        <w:trPr>
          <w:trHeight w:val="11063"/>
        </w:trPr>
        <w:tc>
          <w:tcPr>
            <w:tcW w:w="166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43D7" w:rsidRPr="00E069B6" w:rsidRDefault="007D43D7" w:rsidP="00045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43D7" w:rsidRPr="00B56029" w:rsidRDefault="001E3847" w:rsidP="00045376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готовностью оцени</w:t>
            </w:r>
            <w:r w:rsidR="009118AB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 качество сельскохозяйственной продукции с учетом биохимических показателей и определять способ ее хранения и переработки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</w:tcBorders>
          </w:tcPr>
          <w:p w:rsidR="007D43D7" w:rsidRDefault="007D43D7" w:rsidP="007D43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B560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нать: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</w:t>
            </w:r>
            <w:r w:rsidRPr="00B56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значение микроорганизмов и их использование в хозяйственной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 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иммунитете;специальную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микробиологию;технологии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первичной переработки продуктов растениеводства и животноводства и основные методы определения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качества;инфекционные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болезни, основы диагностики и меры профилактики заболеваний животных и человека</w:t>
            </w:r>
          </w:p>
          <w:p w:rsidR="007D43D7" w:rsidRDefault="007D43D7" w:rsidP="007D43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B560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меть: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</w:t>
            </w:r>
            <w:r w:rsidRPr="00B560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посев микроорганизмов на питательные среды для получения чистых культур аэробных и анаэробных бактерий и грибов, идентифицировать выделенную культуру по морфологии,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физиолого-биохимическим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признакам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пределять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микробную обсемененность воздуха, воды, почв, молока, мяса, зерна.              </w:t>
            </w:r>
          </w:p>
          <w:p w:rsidR="007D43D7" w:rsidRDefault="007D43D7" w:rsidP="007D43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B560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ладеть:</w:t>
            </w:r>
            <w:r w:rsidRPr="00B56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- методами лабораторного исследования воды, почвы, зерна, воздуха, молока, мяса,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етодами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оценки качества биопрепаратов и определение их пригодности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использованию;принципами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рационального использования природных ресурсов и окружающей среды.</w:t>
            </w:r>
          </w:p>
          <w:p w:rsidR="007D43D7" w:rsidRPr="00B56029" w:rsidRDefault="007D43D7" w:rsidP="007D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B24CA7" w:rsidRPr="00A603C4" w:rsidRDefault="00A603C4" w:rsidP="00897FF1">
      <w:pPr>
        <w:spacing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E33E8">
        <w:rPr>
          <w:rFonts w:ascii="Times New Roman" w:hAnsi="Times New Roman"/>
          <w:sz w:val="24"/>
          <w:szCs w:val="24"/>
        </w:rPr>
        <w:t xml:space="preserve">  </w:t>
      </w:r>
      <w:r w:rsidR="001A021D" w:rsidRPr="00B24CA7">
        <w:rPr>
          <w:rFonts w:ascii="Times New Roman" w:hAnsi="Times New Roman"/>
          <w:sz w:val="24"/>
          <w:szCs w:val="24"/>
        </w:rPr>
        <w:t>Данная дисциплина относится к</w:t>
      </w:r>
      <w:r w:rsidR="00613BC2">
        <w:rPr>
          <w:rFonts w:ascii="Times New Roman" w:hAnsi="Times New Roman"/>
          <w:sz w:val="24"/>
          <w:szCs w:val="24"/>
        </w:rPr>
        <w:t xml:space="preserve"> Блоку 1 и в соответствии с учебным планом</w:t>
      </w:r>
      <w:r w:rsidR="001A021D" w:rsidRPr="00B24CA7">
        <w:rPr>
          <w:rFonts w:ascii="Times New Roman" w:hAnsi="Times New Roman"/>
          <w:sz w:val="24"/>
          <w:szCs w:val="24"/>
        </w:rPr>
        <w:t xml:space="preserve"> данного направления является базовой. Обучение микробиологии предполагает наличие у студентов 1 курса входных знаний, умений и навыков, достигнутых в общеобразовательной школе</w:t>
      </w:r>
      <w:r w:rsidR="00B24CA7" w:rsidRPr="00B24CA7">
        <w:rPr>
          <w:rFonts w:ascii="Times New Roman" w:hAnsi="Times New Roman"/>
          <w:sz w:val="24"/>
          <w:szCs w:val="24"/>
        </w:rPr>
        <w:t>, в соответствии с федеральным государственным образовательным стандартом среднего (полного) общего образования.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Дисциплины, являющиеся </w:t>
      </w:r>
      <w:proofErr w:type="spellStart"/>
      <w:r w:rsidR="00B24CA7" w:rsidRPr="00B24CA7">
        <w:rPr>
          <w:rFonts w:ascii="Times New Roman" w:hAnsi="Times New Roman"/>
          <w:spacing w:val="2"/>
          <w:sz w:val="24"/>
          <w:szCs w:val="24"/>
        </w:rPr>
        <w:t>последущими</w:t>
      </w:r>
      <w:proofErr w:type="spellEnd"/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: </w:t>
      </w:r>
      <w:r w:rsidR="00AE33E8">
        <w:rPr>
          <w:rFonts w:ascii="Times New Roman" w:hAnsi="Times New Roman"/>
          <w:spacing w:val="2"/>
          <w:sz w:val="24"/>
          <w:szCs w:val="24"/>
        </w:rPr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Основы научных исследований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; </w:t>
      </w:r>
      <w:r w:rsidR="00AE33E8">
        <w:rPr>
          <w:rFonts w:ascii="Times New Roman" w:hAnsi="Times New Roman"/>
          <w:spacing w:val="2"/>
          <w:sz w:val="24"/>
          <w:szCs w:val="24"/>
        </w:rPr>
        <w:lastRenderedPageBreak/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Земледелие с основами почвоведения и агрономии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; </w:t>
      </w:r>
      <w:r w:rsidR="00AE33E8">
        <w:rPr>
          <w:rFonts w:ascii="Times New Roman" w:hAnsi="Times New Roman"/>
          <w:spacing w:val="2"/>
          <w:sz w:val="24"/>
          <w:szCs w:val="24"/>
        </w:rPr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Хранение и переработка плодов и овощей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; </w:t>
      </w:r>
      <w:r w:rsidR="00AE33E8">
        <w:rPr>
          <w:rFonts w:ascii="Times New Roman" w:hAnsi="Times New Roman"/>
          <w:spacing w:val="2"/>
          <w:sz w:val="24"/>
          <w:szCs w:val="24"/>
        </w:rPr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Технология производства круп и муки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; </w:t>
      </w:r>
      <w:r w:rsidR="00AE33E8">
        <w:rPr>
          <w:rFonts w:ascii="Times New Roman" w:hAnsi="Times New Roman"/>
          <w:spacing w:val="2"/>
          <w:sz w:val="24"/>
          <w:szCs w:val="24"/>
        </w:rPr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Технология производства хлеба, хлебобулочных и макаронных изделий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; </w:t>
      </w:r>
      <w:r w:rsidR="00AE33E8">
        <w:rPr>
          <w:rFonts w:ascii="Times New Roman" w:hAnsi="Times New Roman"/>
          <w:spacing w:val="2"/>
          <w:sz w:val="24"/>
          <w:szCs w:val="24"/>
        </w:rPr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Технология переработки и хранения молока и молочных продукций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; </w:t>
      </w:r>
      <w:r w:rsidR="00AE33E8">
        <w:rPr>
          <w:rFonts w:ascii="Times New Roman" w:hAnsi="Times New Roman"/>
          <w:spacing w:val="2"/>
          <w:sz w:val="24"/>
          <w:szCs w:val="24"/>
        </w:rPr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Санитарная гигиена на перерабатывающих производствах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 xml:space="preserve">; </w:t>
      </w:r>
      <w:r w:rsidR="00AE33E8">
        <w:rPr>
          <w:rFonts w:ascii="Times New Roman" w:hAnsi="Times New Roman"/>
          <w:spacing w:val="2"/>
          <w:sz w:val="24"/>
          <w:szCs w:val="24"/>
        </w:rPr>
        <w:t>«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Технологии переработки и хранения мяса и рыбы</w:t>
      </w:r>
      <w:r w:rsidR="00AE33E8">
        <w:rPr>
          <w:rFonts w:ascii="Times New Roman" w:hAnsi="Times New Roman"/>
          <w:spacing w:val="2"/>
          <w:sz w:val="24"/>
          <w:szCs w:val="24"/>
        </w:rPr>
        <w:t>»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24CA7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                               </w:t>
      </w:r>
      <w:r w:rsidR="00B24CA7" w:rsidRPr="00B24CA7">
        <w:rPr>
          <w:rFonts w:ascii="Times New Roman" w:hAnsi="Times New Roman"/>
          <w:spacing w:val="2"/>
          <w:sz w:val="24"/>
          <w:szCs w:val="24"/>
        </w:rPr>
        <w:t>Дис</w:t>
      </w:r>
      <w:r w:rsidR="0025181C">
        <w:rPr>
          <w:rFonts w:ascii="Times New Roman" w:hAnsi="Times New Roman"/>
          <w:spacing w:val="2"/>
          <w:sz w:val="24"/>
          <w:szCs w:val="24"/>
        </w:rPr>
        <w:t>циплина изучается на 1 курсе в</w:t>
      </w:r>
      <w:r w:rsidR="00EC604D">
        <w:rPr>
          <w:rFonts w:ascii="Times New Roman" w:hAnsi="Times New Roman"/>
          <w:spacing w:val="2"/>
          <w:sz w:val="24"/>
          <w:szCs w:val="24"/>
        </w:rPr>
        <w:t>о</w:t>
      </w:r>
      <w:r w:rsidR="0025181C">
        <w:rPr>
          <w:rFonts w:ascii="Times New Roman" w:hAnsi="Times New Roman"/>
          <w:spacing w:val="2"/>
          <w:sz w:val="24"/>
          <w:szCs w:val="24"/>
        </w:rPr>
        <w:t xml:space="preserve"> 2 семестре очной и заочной формах обучения.</w:t>
      </w:r>
    </w:p>
    <w:p w:rsidR="00750DBF" w:rsidRDefault="00750DBF" w:rsidP="0025181C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</w:t>
      </w:r>
      <w:r w:rsidR="00A54818">
        <w:rPr>
          <w:rFonts w:ascii="Times New Roman" w:hAnsi="Times New Roman"/>
          <w:sz w:val="24"/>
          <w:szCs w:val="24"/>
        </w:rPr>
        <w:t xml:space="preserve">кость дисциплины составляет 144 часов </w:t>
      </w:r>
      <w:proofErr w:type="gramStart"/>
      <w:r w:rsidR="00A5481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54818">
        <w:rPr>
          <w:rFonts w:ascii="Times New Roman" w:hAnsi="Times New Roman"/>
          <w:sz w:val="24"/>
          <w:szCs w:val="24"/>
        </w:rPr>
        <w:t xml:space="preserve">4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2"/>
        <w:gridCol w:w="12"/>
        <w:gridCol w:w="1975"/>
        <w:gridCol w:w="2127"/>
      </w:tblGrid>
      <w:tr w:rsidR="00A54818" w:rsidRPr="00E069B6" w:rsidTr="00D1263A">
        <w:trPr>
          <w:trHeight w:val="901"/>
        </w:trPr>
        <w:tc>
          <w:tcPr>
            <w:tcW w:w="550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4818" w:rsidRPr="00E069B6" w:rsidRDefault="00A54818" w:rsidP="004A0721">
            <w:pPr>
              <w:pStyle w:val="ae"/>
              <w:jc w:val="center"/>
            </w:pPr>
            <w:r w:rsidRPr="00E069B6">
              <w:t>Вид учебной работы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:rsidR="00A54818" w:rsidRPr="00E069B6" w:rsidRDefault="00A54818" w:rsidP="004A0721">
            <w:pPr>
              <w:pStyle w:val="ae"/>
              <w:jc w:val="center"/>
            </w:pPr>
            <w:r w:rsidRPr="00E069B6">
              <w:t>Очная форма обучения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A54818" w:rsidRPr="00E069B6" w:rsidRDefault="00A54818" w:rsidP="004A0721">
            <w:pPr>
              <w:pStyle w:val="ae"/>
              <w:jc w:val="center"/>
            </w:pPr>
            <w:r w:rsidRPr="00E069B6">
              <w:t>Заочная форма обучения</w:t>
            </w:r>
          </w:p>
        </w:tc>
      </w:tr>
      <w:tr w:rsidR="00A54818" w:rsidRPr="00E069B6" w:rsidTr="00D1263A">
        <w:trPr>
          <w:trHeight w:val="234"/>
        </w:trPr>
        <w:tc>
          <w:tcPr>
            <w:tcW w:w="5504" w:type="dxa"/>
            <w:gridSpan w:val="2"/>
            <w:vMerge/>
            <w:tcBorders>
              <w:bottom w:val="single" w:sz="4" w:space="0" w:color="auto"/>
            </w:tcBorders>
          </w:tcPr>
          <w:p w:rsidR="00A54818" w:rsidRPr="00E069B6" w:rsidRDefault="00A54818" w:rsidP="004A0721">
            <w:pPr>
              <w:pStyle w:val="ae"/>
              <w:jc w:val="center"/>
            </w:pPr>
          </w:p>
        </w:tc>
        <w:tc>
          <w:tcPr>
            <w:tcW w:w="4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18" w:rsidRPr="00E069B6" w:rsidRDefault="00A54818" w:rsidP="004A0721">
            <w:pPr>
              <w:pStyle w:val="ae"/>
              <w:jc w:val="center"/>
            </w:pPr>
            <w:r>
              <w:t xml:space="preserve"> 1семестр</w:t>
            </w:r>
          </w:p>
        </w:tc>
      </w:tr>
      <w:tr w:rsidR="00A54818" w:rsidRPr="00E069B6" w:rsidTr="00D1263A">
        <w:trPr>
          <w:trHeight w:val="424"/>
        </w:trPr>
        <w:tc>
          <w:tcPr>
            <w:tcW w:w="5504" w:type="dxa"/>
            <w:gridSpan w:val="2"/>
            <w:shd w:val="clear" w:color="auto" w:fill="E0E0E0"/>
          </w:tcPr>
          <w:p w:rsidR="00A54818" w:rsidRPr="00E069B6" w:rsidRDefault="00A54818" w:rsidP="004A0721">
            <w:pPr>
              <w:pStyle w:val="ae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1975" w:type="dxa"/>
            <w:shd w:val="clear" w:color="auto" w:fill="E0E0E0"/>
          </w:tcPr>
          <w:p w:rsidR="00A54818" w:rsidRPr="00E069B6" w:rsidRDefault="00A54818" w:rsidP="000F2D65">
            <w:pPr>
              <w:pStyle w:val="ae"/>
              <w:jc w:val="center"/>
            </w:pPr>
            <w:r>
              <w:t>72</w:t>
            </w:r>
          </w:p>
        </w:tc>
        <w:tc>
          <w:tcPr>
            <w:tcW w:w="2127" w:type="dxa"/>
            <w:shd w:val="clear" w:color="auto" w:fill="E0E0E0"/>
          </w:tcPr>
          <w:p w:rsidR="00A54818" w:rsidRPr="00E069B6" w:rsidRDefault="00A54818" w:rsidP="000F2D65">
            <w:pPr>
              <w:pStyle w:val="ae"/>
              <w:jc w:val="center"/>
            </w:pPr>
            <w:r>
              <w:t>18</w:t>
            </w:r>
          </w:p>
        </w:tc>
      </w:tr>
      <w:tr w:rsidR="00A54818" w:rsidRPr="00E069B6" w:rsidTr="00D1263A">
        <w:tc>
          <w:tcPr>
            <w:tcW w:w="5504" w:type="dxa"/>
            <w:gridSpan w:val="2"/>
          </w:tcPr>
          <w:p w:rsidR="00A54818" w:rsidRPr="00E069B6" w:rsidRDefault="00A54818" w:rsidP="004A0721">
            <w:pPr>
              <w:pStyle w:val="ae"/>
            </w:pPr>
            <w:r w:rsidRPr="00E069B6">
              <w:t>В том числе:</w:t>
            </w:r>
          </w:p>
        </w:tc>
        <w:tc>
          <w:tcPr>
            <w:tcW w:w="1975" w:type="dxa"/>
          </w:tcPr>
          <w:p w:rsidR="00A54818" w:rsidRPr="00E069B6" w:rsidRDefault="00A54818" w:rsidP="000F2D65">
            <w:pPr>
              <w:pStyle w:val="ae"/>
              <w:jc w:val="center"/>
            </w:pPr>
          </w:p>
          <w:p w:rsidR="00A54818" w:rsidRPr="00E069B6" w:rsidRDefault="00A54818" w:rsidP="000F2D65">
            <w:pPr>
              <w:pStyle w:val="ae"/>
              <w:jc w:val="center"/>
            </w:pPr>
          </w:p>
        </w:tc>
        <w:tc>
          <w:tcPr>
            <w:tcW w:w="2127" w:type="dxa"/>
          </w:tcPr>
          <w:p w:rsidR="00A54818" w:rsidRPr="00E069B6" w:rsidRDefault="00A54818" w:rsidP="004A0721">
            <w:pPr>
              <w:pStyle w:val="ae"/>
            </w:pPr>
          </w:p>
          <w:p w:rsidR="00A54818" w:rsidRPr="00E069B6" w:rsidRDefault="00A54818" w:rsidP="004A0721">
            <w:pPr>
              <w:pStyle w:val="ae"/>
            </w:pP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A54818" w:rsidP="004A0721">
            <w:pPr>
              <w:pStyle w:val="ae"/>
            </w:pPr>
            <w:r w:rsidRPr="00E069B6">
              <w:t>Лекции</w:t>
            </w:r>
          </w:p>
        </w:tc>
        <w:tc>
          <w:tcPr>
            <w:tcW w:w="1987" w:type="dxa"/>
            <w:gridSpan w:val="2"/>
          </w:tcPr>
          <w:p w:rsidR="00A54818" w:rsidRPr="00E069B6" w:rsidRDefault="00A54818" w:rsidP="000F2D65">
            <w:pPr>
              <w:pStyle w:val="ae"/>
              <w:jc w:val="center"/>
            </w:pPr>
            <w:r>
              <w:t>36</w:t>
            </w:r>
          </w:p>
        </w:tc>
        <w:tc>
          <w:tcPr>
            <w:tcW w:w="2127" w:type="dxa"/>
          </w:tcPr>
          <w:p w:rsidR="00A54818" w:rsidRPr="00E069B6" w:rsidRDefault="00A54818" w:rsidP="000F2D65">
            <w:pPr>
              <w:pStyle w:val="ae"/>
              <w:jc w:val="center"/>
            </w:pPr>
            <w:r>
              <w:t>10</w:t>
            </w: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F314FD" w:rsidP="004A0721">
            <w:pPr>
              <w:pStyle w:val="ae"/>
            </w:pPr>
            <w:r>
              <w:t>Лабораторные занятия (ЛЗ</w:t>
            </w:r>
            <w:r w:rsidR="00A54818" w:rsidRPr="00E069B6">
              <w:t>)</w:t>
            </w:r>
          </w:p>
        </w:tc>
        <w:tc>
          <w:tcPr>
            <w:tcW w:w="1987" w:type="dxa"/>
            <w:gridSpan w:val="2"/>
          </w:tcPr>
          <w:p w:rsidR="00A54818" w:rsidRPr="00E069B6" w:rsidRDefault="00A54818" w:rsidP="000F2D65">
            <w:pPr>
              <w:pStyle w:val="ae"/>
              <w:jc w:val="center"/>
            </w:pPr>
            <w:r>
              <w:t>36</w:t>
            </w:r>
          </w:p>
        </w:tc>
        <w:tc>
          <w:tcPr>
            <w:tcW w:w="2127" w:type="dxa"/>
          </w:tcPr>
          <w:p w:rsidR="00A54818" w:rsidRPr="00E069B6" w:rsidRDefault="00A54818" w:rsidP="000F2D65">
            <w:pPr>
              <w:pStyle w:val="ae"/>
              <w:jc w:val="center"/>
            </w:pPr>
            <w:r>
              <w:t>8</w:t>
            </w:r>
          </w:p>
        </w:tc>
      </w:tr>
      <w:tr w:rsidR="00A54818" w:rsidRPr="00E069B6" w:rsidTr="00D1263A">
        <w:tc>
          <w:tcPr>
            <w:tcW w:w="5492" w:type="dxa"/>
            <w:shd w:val="clear" w:color="auto" w:fill="E0E0E0"/>
          </w:tcPr>
          <w:p w:rsidR="00A54818" w:rsidRPr="00E069B6" w:rsidRDefault="00A54818" w:rsidP="004A0721">
            <w:pPr>
              <w:pStyle w:val="ae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1987" w:type="dxa"/>
            <w:gridSpan w:val="2"/>
            <w:shd w:val="clear" w:color="auto" w:fill="E0E0E0"/>
          </w:tcPr>
          <w:p w:rsidR="00A54818" w:rsidRPr="00E069B6" w:rsidRDefault="00A54818" w:rsidP="000F2D65">
            <w:pPr>
              <w:pStyle w:val="ae"/>
              <w:jc w:val="center"/>
            </w:pPr>
            <w:r>
              <w:t>72</w:t>
            </w:r>
          </w:p>
        </w:tc>
        <w:tc>
          <w:tcPr>
            <w:tcW w:w="2127" w:type="dxa"/>
            <w:shd w:val="clear" w:color="auto" w:fill="E0E0E0"/>
          </w:tcPr>
          <w:p w:rsidR="00A54818" w:rsidRPr="00E069B6" w:rsidRDefault="00855F81" w:rsidP="000F2D65">
            <w:pPr>
              <w:pStyle w:val="ae"/>
              <w:jc w:val="center"/>
            </w:pPr>
            <w:r>
              <w:t>126</w:t>
            </w: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A54818" w:rsidP="004A0721">
            <w:pPr>
              <w:pStyle w:val="ae"/>
            </w:pPr>
            <w:r w:rsidRPr="00E069B6">
              <w:t>В том числе:</w:t>
            </w:r>
          </w:p>
        </w:tc>
        <w:tc>
          <w:tcPr>
            <w:tcW w:w="1987" w:type="dxa"/>
            <w:gridSpan w:val="2"/>
          </w:tcPr>
          <w:p w:rsidR="00A54818" w:rsidRPr="00E069B6" w:rsidRDefault="00A54818" w:rsidP="000F2D65">
            <w:pPr>
              <w:pStyle w:val="ae"/>
              <w:jc w:val="center"/>
            </w:pPr>
          </w:p>
          <w:p w:rsidR="00A54818" w:rsidRPr="00E069B6" w:rsidRDefault="00A54818" w:rsidP="000F2D65">
            <w:pPr>
              <w:pStyle w:val="ae"/>
              <w:jc w:val="center"/>
            </w:pPr>
          </w:p>
        </w:tc>
        <w:tc>
          <w:tcPr>
            <w:tcW w:w="2127" w:type="dxa"/>
          </w:tcPr>
          <w:p w:rsidR="00A54818" w:rsidRPr="00E069B6" w:rsidRDefault="00A54818" w:rsidP="000F2D65">
            <w:pPr>
              <w:pStyle w:val="ae"/>
              <w:jc w:val="center"/>
            </w:pPr>
          </w:p>
          <w:p w:rsidR="00A54818" w:rsidRPr="00E069B6" w:rsidRDefault="00A54818" w:rsidP="000F2D65">
            <w:pPr>
              <w:pStyle w:val="ae"/>
              <w:jc w:val="center"/>
            </w:pP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A54818" w:rsidP="004A0721">
            <w:pPr>
              <w:pStyle w:val="ae"/>
            </w:pPr>
            <w:r w:rsidRPr="00E069B6">
              <w:t xml:space="preserve">Проработка материала лекций, подготовка к занятиям </w:t>
            </w:r>
          </w:p>
        </w:tc>
        <w:tc>
          <w:tcPr>
            <w:tcW w:w="1987" w:type="dxa"/>
            <w:gridSpan w:val="2"/>
          </w:tcPr>
          <w:p w:rsidR="00A54818" w:rsidRPr="00E069B6" w:rsidRDefault="000F2D65" w:rsidP="000F2D65">
            <w:pPr>
              <w:pStyle w:val="ae"/>
              <w:jc w:val="center"/>
            </w:pPr>
            <w:r>
              <w:t>18</w:t>
            </w:r>
          </w:p>
        </w:tc>
        <w:tc>
          <w:tcPr>
            <w:tcW w:w="2127" w:type="dxa"/>
          </w:tcPr>
          <w:p w:rsidR="00A54818" w:rsidRPr="00E069B6" w:rsidRDefault="004F76A4" w:rsidP="000F2D65">
            <w:pPr>
              <w:pStyle w:val="ae"/>
              <w:jc w:val="center"/>
            </w:pPr>
            <w:r>
              <w:t>67</w:t>
            </w: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A54818" w:rsidP="004A0721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1987" w:type="dxa"/>
            <w:gridSpan w:val="2"/>
          </w:tcPr>
          <w:p w:rsidR="00A54818" w:rsidRPr="00E069B6" w:rsidRDefault="004F76A4" w:rsidP="000F2D65">
            <w:pPr>
              <w:pStyle w:val="ae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A54818" w:rsidRPr="00E069B6" w:rsidRDefault="000F2D65" w:rsidP="000F2D65">
            <w:pPr>
              <w:pStyle w:val="ae"/>
              <w:jc w:val="center"/>
            </w:pPr>
            <w:r>
              <w:t>-</w:t>
            </w: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A54818" w:rsidP="004A0721">
            <w:pPr>
              <w:pStyle w:val="ae"/>
            </w:pPr>
            <w:r w:rsidRPr="00E069B6">
              <w:t>Экзамен</w:t>
            </w:r>
          </w:p>
        </w:tc>
        <w:tc>
          <w:tcPr>
            <w:tcW w:w="1987" w:type="dxa"/>
            <w:gridSpan w:val="2"/>
          </w:tcPr>
          <w:p w:rsidR="00A54818" w:rsidRPr="00E069B6" w:rsidRDefault="004440CD" w:rsidP="000F2D65">
            <w:pPr>
              <w:pStyle w:val="ae"/>
              <w:jc w:val="center"/>
            </w:pPr>
            <w:r>
              <w:t>36</w:t>
            </w:r>
          </w:p>
        </w:tc>
        <w:tc>
          <w:tcPr>
            <w:tcW w:w="2127" w:type="dxa"/>
          </w:tcPr>
          <w:p w:rsidR="00A54818" w:rsidRPr="00E069B6" w:rsidRDefault="00A54818" w:rsidP="000F2D65">
            <w:pPr>
              <w:pStyle w:val="ae"/>
              <w:jc w:val="center"/>
            </w:pPr>
            <w:r>
              <w:t>36</w:t>
            </w: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A54818" w:rsidP="004A0721">
            <w:pPr>
              <w:pStyle w:val="ae"/>
            </w:pPr>
            <w:r w:rsidRPr="00E069B6">
              <w:t>Контрольные работы</w:t>
            </w:r>
          </w:p>
        </w:tc>
        <w:tc>
          <w:tcPr>
            <w:tcW w:w="1987" w:type="dxa"/>
            <w:gridSpan w:val="2"/>
          </w:tcPr>
          <w:p w:rsidR="00A54818" w:rsidRPr="00E069B6" w:rsidRDefault="00A54818" w:rsidP="000F2D65">
            <w:pPr>
              <w:pStyle w:val="ae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A54818" w:rsidRPr="00E069B6" w:rsidRDefault="004F76A4" w:rsidP="000F2D65">
            <w:pPr>
              <w:pStyle w:val="ae"/>
              <w:jc w:val="center"/>
            </w:pPr>
            <w:r>
              <w:t>23</w:t>
            </w:r>
          </w:p>
        </w:tc>
      </w:tr>
      <w:tr w:rsidR="00A54818" w:rsidRPr="00E069B6" w:rsidTr="00D1263A">
        <w:tc>
          <w:tcPr>
            <w:tcW w:w="5492" w:type="dxa"/>
          </w:tcPr>
          <w:p w:rsidR="00A54818" w:rsidRPr="00E069B6" w:rsidRDefault="00A54818" w:rsidP="004A0721">
            <w:pPr>
              <w:pStyle w:val="ae"/>
            </w:pPr>
            <w:r w:rsidRPr="00E069B6">
              <w:t>Реферат</w:t>
            </w:r>
          </w:p>
        </w:tc>
        <w:tc>
          <w:tcPr>
            <w:tcW w:w="1987" w:type="dxa"/>
            <w:gridSpan w:val="2"/>
          </w:tcPr>
          <w:p w:rsidR="00A54818" w:rsidRPr="00E069B6" w:rsidRDefault="004F76A4" w:rsidP="000F2D65">
            <w:pPr>
              <w:pStyle w:val="ae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A54818" w:rsidRPr="00E069B6" w:rsidRDefault="000F2D65" w:rsidP="000F2D65">
            <w:pPr>
              <w:pStyle w:val="ae"/>
              <w:jc w:val="center"/>
            </w:pPr>
            <w:r>
              <w:t>-</w:t>
            </w:r>
          </w:p>
        </w:tc>
      </w:tr>
      <w:tr w:rsidR="00A54818" w:rsidRPr="00E069B6" w:rsidTr="00D1263A">
        <w:trPr>
          <w:trHeight w:val="418"/>
        </w:trPr>
        <w:tc>
          <w:tcPr>
            <w:tcW w:w="5492" w:type="dxa"/>
            <w:tcBorders>
              <w:bottom w:val="single" w:sz="12" w:space="0" w:color="auto"/>
            </w:tcBorders>
            <w:shd w:val="clear" w:color="auto" w:fill="E0E0E0"/>
          </w:tcPr>
          <w:p w:rsidR="00A54818" w:rsidRPr="00E069B6" w:rsidRDefault="00A54818" w:rsidP="004A0721">
            <w:pPr>
              <w:pStyle w:val="ae"/>
            </w:pPr>
            <w:r w:rsidRPr="00E069B6">
              <w:t xml:space="preserve">Общая трудоемкость                           </w:t>
            </w:r>
            <w:r>
              <w:t xml:space="preserve">               час.</w:t>
            </w:r>
          </w:p>
          <w:p w:rsidR="00A54818" w:rsidRPr="00E069B6" w:rsidRDefault="00A54818" w:rsidP="004A0721">
            <w:pPr>
              <w:pStyle w:val="ae"/>
              <w:ind w:left="4253"/>
            </w:pPr>
            <w:r w:rsidRPr="00E069B6">
              <w:t xml:space="preserve"> </w:t>
            </w:r>
            <w:proofErr w:type="spellStart"/>
            <w:r w:rsidRPr="00E069B6">
              <w:t>зач</w:t>
            </w:r>
            <w:proofErr w:type="spellEnd"/>
            <w:r w:rsidRPr="00E069B6">
              <w:t>. ед.</w:t>
            </w:r>
          </w:p>
        </w:tc>
        <w:tc>
          <w:tcPr>
            <w:tcW w:w="198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A54818" w:rsidRDefault="00A54818" w:rsidP="000F2D65">
            <w:pPr>
              <w:pStyle w:val="ae"/>
              <w:jc w:val="center"/>
            </w:pPr>
            <w:r>
              <w:t>144</w:t>
            </w:r>
          </w:p>
          <w:p w:rsidR="00A54818" w:rsidRPr="00E069B6" w:rsidRDefault="00A54818" w:rsidP="000F2D65">
            <w:pPr>
              <w:pStyle w:val="ae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  <w:shd w:val="clear" w:color="auto" w:fill="E0E0E0"/>
          </w:tcPr>
          <w:p w:rsidR="00A54818" w:rsidRDefault="00A54818" w:rsidP="000F2D65">
            <w:pPr>
              <w:pStyle w:val="ae"/>
              <w:jc w:val="center"/>
            </w:pPr>
            <w:r>
              <w:t>144</w:t>
            </w:r>
          </w:p>
          <w:p w:rsidR="00A54818" w:rsidRPr="00E069B6" w:rsidRDefault="00A54818" w:rsidP="000F2D65">
            <w:pPr>
              <w:pStyle w:val="ae"/>
              <w:jc w:val="center"/>
            </w:pPr>
            <w:r>
              <w:t>4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7F3D" w:rsidRPr="00E069B6" w:rsidTr="00E3416E">
        <w:trPr>
          <w:trHeight w:val="3236"/>
        </w:trPr>
        <w:tc>
          <w:tcPr>
            <w:tcW w:w="648" w:type="dxa"/>
          </w:tcPr>
          <w:p w:rsidR="000B7F3D" w:rsidRPr="00E069B6" w:rsidRDefault="000B7F3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B7F3D" w:rsidRPr="00E069B6" w:rsidRDefault="000B7F3D" w:rsidP="004A07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B7F3D" w:rsidRPr="00BC3A36" w:rsidRDefault="000B7F3D" w:rsidP="00BD4943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C3A3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Введение в микробиологию. Строение прокариот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0B7F3D" w:rsidRDefault="000B7F3D" w:rsidP="00BD4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F3D" w:rsidRPr="00BC3A36" w:rsidRDefault="000B7F3D" w:rsidP="00BD4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0B7F3D" w:rsidRPr="00990A32" w:rsidRDefault="000B7F3D" w:rsidP="00BD4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Предмет микробиологии. Исторические этапы развития микробиологии. Роль микроорганизмов в природе и хозяйственной деятельности человека. Морфология, классификация, номенклатура микроорганизмов. Строение бактерий, вирусов, микроскопических грибов, дрожжей. Генетика бактерий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0B7F3D" w:rsidRPr="00990A32" w:rsidRDefault="000B7F3D" w:rsidP="00BD4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sz w:val="24"/>
                <w:szCs w:val="24"/>
              </w:rPr>
              <w:t>Свойства, размеры, форма и строение вирусов. Вирусы.</w:t>
            </w:r>
            <w:r w:rsidR="00EC6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A32">
              <w:rPr>
                <w:rFonts w:ascii="Times New Roman" w:hAnsi="Times New Roman"/>
                <w:sz w:val="24"/>
                <w:szCs w:val="24"/>
              </w:rPr>
              <w:t>Бактериофаги. Вирусные заболевания растений и животных</w:t>
            </w:r>
            <w:r>
              <w:rPr>
                <w:rFonts w:ascii="Times New Roman" w:hAnsi="Times New Roman"/>
                <w:sz w:val="24"/>
                <w:szCs w:val="24"/>
              </w:rPr>
              <w:t>. Влияние на микроорганизмы физических, химических, биологических факторов, образование резистентных свойств микроорганизмов.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0B7F3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3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BB4090" w:rsidRDefault="00BB4090" w:rsidP="00BB40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микроорганизмов.</w:t>
            </w:r>
          </w:p>
          <w:p w:rsidR="00750DBF" w:rsidRPr="00BC3A36" w:rsidRDefault="00750DBF" w:rsidP="00BB40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750DBF" w:rsidRPr="00990A32" w:rsidRDefault="00990A32" w:rsidP="00BD4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Химический состав микроорганизмов. Питание и дыхание, рост и развитие микроорганизмов, </w:t>
            </w:r>
            <w:r w:rsidRPr="00990A32">
              <w:rPr>
                <w:rFonts w:ascii="Times New Roman" w:hAnsi="Times New Roman"/>
                <w:sz w:val="24"/>
                <w:szCs w:val="24"/>
              </w:rPr>
              <w:lastRenderedPageBreak/>
              <w:t>ферментативная активность</w:t>
            </w:r>
            <w:r w:rsidR="000B7F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0660" w:rsidRPr="00E069B6" w:rsidTr="004A0721">
        <w:tc>
          <w:tcPr>
            <w:tcW w:w="648" w:type="dxa"/>
          </w:tcPr>
          <w:p w:rsidR="00A80660" w:rsidRPr="00E069B6" w:rsidRDefault="000B7F3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C3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A80660" w:rsidRPr="00BC3A36" w:rsidRDefault="00BB4090" w:rsidP="00BD4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железа.</w:t>
            </w:r>
          </w:p>
        </w:tc>
        <w:tc>
          <w:tcPr>
            <w:tcW w:w="6223" w:type="dxa"/>
          </w:tcPr>
          <w:p w:rsidR="00A80660" w:rsidRPr="00990A32" w:rsidRDefault="00990A32" w:rsidP="00BD4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sz w:val="24"/>
                <w:szCs w:val="24"/>
              </w:rPr>
              <w:t xml:space="preserve">Спиртовое, молочнокислое, </w:t>
            </w:r>
            <w:proofErr w:type="spellStart"/>
            <w:r w:rsidRPr="00990A32">
              <w:rPr>
                <w:rFonts w:ascii="Times New Roman" w:hAnsi="Times New Roman"/>
                <w:sz w:val="24"/>
                <w:szCs w:val="24"/>
              </w:rPr>
              <w:t>маслянокислое</w:t>
            </w:r>
            <w:proofErr w:type="spellEnd"/>
            <w:r w:rsidRPr="00990A32">
              <w:rPr>
                <w:rFonts w:ascii="Times New Roman" w:hAnsi="Times New Roman"/>
                <w:sz w:val="24"/>
                <w:szCs w:val="24"/>
              </w:rPr>
              <w:t xml:space="preserve">, уксуснокислое, </w:t>
            </w:r>
            <w:proofErr w:type="spellStart"/>
            <w:r w:rsidRPr="00990A32">
              <w:rPr>
                <w:rFonts w:ascii="Times New Roman" w:hAnsi="Times New Roman"/>
                <w:sz w:val="24"/>
                <w:szCs w:val="24"/>
              </w:rPr>
              <w:t>пропионовокислое</w:t>
            </w:r>
            <w:proofErr w:type="spellEnd"/>
            <w:r w:rsidRPr="00990A32">
              <w:rPr>
                <w:rFonts w:ascii="Times New Roman" w:hAnsi="Times New Roman"/>
                <w:sz w:val="24"/>
                <w:szCs w:val="24"/>
              </w:rPr>
              <w:t>, лимоннокислое брожения. Разрушение микроорганизмами целлюлозы, лигнина, углеводородов, жира. Возбудители данных процессов.</w:t>
            </w:r>
          </w:p>
        </w:tc>
      </w:tr>
      <w:tr w:rsidR="000B7F3D" w:rsidRPr="00E069B6" w:rsidTr="00E3416E">
        <w:trPr>
          <w:trHeight w:val="3056"/>
        </w:trPr>
        <w:tc>
          <w:tcPr>
            <w:tcW w:w="648" w:type="dxa"/>
          </w:tcPr>
          <w:p w:rsidR="000B7F3D" w:rsidRPr="00E069B6" w:rsidRDefault="000B7F3D" w:rsidP="000B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0B7F3D" w:rsidRPr="00BC3A36" w:rsidRDefault="00BB4090" w:rsidP="002A38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 микробиологии.</w:t>
            </w:r>
          </w:p>
        </w:tc>
        <w:tc>
          <w:tcPr>
            <w:tcW w:w="6223" w:type="dxa"/>
          </w:tcPr>
          <w:p w:rsidR="000B7F3D" w:rsidRPr="00990A32" w:rsidRDefault="000B7F3D" w:rsidP="00BD49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sz w:val="24"/>
                <w:szCs w:val="24"/>
              </w:rPr>
              <w:t>Количественный и видовой состав микроорганизмов в почвах различных типов. Закономерности развития микробиологических процессов в почве. Патогенные микроорганизмы-обитатели почвы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A38CE">
              <w:rPr>
                <w:rFonts w:ascii="Times New Roman" w:hAnsi="Times New Roman"/>
                <w:sz w:val="24"/>
                <w:szCs w:val="24"/>
              </w:rPr>
              <w:t xml:space="preserve"> Биопрепараты в сельском хозяйстве и перерабатывающей промышленности. Методы исследования почвенной микрофлоры.</w:t>
            </w:r>
          </w:p>
        </w:tc>
      </w:tr>
      <w:tr w:rsidR="000B7F3D" w:rsidRPr="00E069B6" w:rsidTr="00E3416E">
        <w:trPr>
          <w:trHeight w:val="2297"/>
        </w:trPr>
        <w:tc>
          <w:tcPr>
            <w:tcW w:w="648" w:type="dxa"/>
          </w:tcPr>
          <w:p w:rsidR="000B7F3D" w:rsidRPr="00E069B6" w:rsidRDefault="000B7F3D" w:rsidP="000B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BB4090" w:rsidRDefault="00BB4090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Эпифитная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ризосферная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микрофлора.</w:t>
            </w:r>
          </w:p>
          <w:p w:rsidR="000B7F3D" w:rsidRPr="00BC3A36" w:rsidRDefault="000B7F3D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0B7F3D" w:rsidRPr="00990A32" w:rsidRDefault="000B7F3D" w:rsidP="000B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sz w:val="24"/>
                <w:szCs w:val="24"/>
              </w:rPr>
              <w:t xml:space="preserve">Эпифитная микрофлора растений, ее качественный состав: молочнокислые, гнилостные, </w:t>
            </w:r>
            <w:proofErr w:type="spellStart"/>
            <w:r w:rsidRPr="00990A32">
              <w:rPr>
                <w:rFonts w:ascii="Times New Roman" w:hAnsi="Times New Roman"/>
                <w:sz w:val="24"/>
                <w:szCs w:val="24"/>
              </w:rPr>
              <w:t>маслянокислые</w:t>
            </w:r>
            <w:proofErr w:type="spellEnd"/>
            <w:r w:rsidRPr="00990A32">
              <w:rPr>
                <w:rFonts w:ascii="Times New Roman" w:hAnsi="Times New Roman"/>
                <w:sz w:val="24"/>
                <w:szCs w:val="24"/>
              </w:rPr>
              <w:t xml:space="preserve"> микроорганизмы и грибы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F3D" w:rsidRPr="00990A32" w:rsidRDefault="000B7F3D" w:rsidP="000B7F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sz w:val="24"/>
                <w:szCs w:val="24"/>
              </w:rPr>
              <w:t>Микрофлора свежих, квашеных и соленых плодов и овощей. Микробиологические основы виноделия, пивоварения, приготовления кваса. Виды порчи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F3D" w:rsidRPr="00E069B6" w:rsidTr="00E3416E">
        <w:trPr>
          <w:trHeight w:val="562"/>
        </w:trPr>
        <w:tc>
          <w:tcPr>
            <w:tcW w:w="648" w:type="dxa"/>
          </w:tcPr>
          <w:p w:rsidR="000B7F3D" w:rsidRPr="00E069B6" w:rsidRDefault="000B7F3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:rsidR="000B7F3D" w:rsidRPr="00BC3A36" w:rsidRDefault="00BB4090" w:rsidP="000B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Микрофлора кормов.</w:t>
            </w:r>
          </w:p>
        </w:tc>
        <w:tc>
          <w:tcPr>
            <w:tcW w:w="6223" w:type="dxa"/>
          </w:tcPr>
          <w:p w:rsidR="000B7F3D" w:rsidRPr="00990A32" w:rsidRDefault="000B7F3D" w:rsidP="000B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32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Микробиологические процессы при приготовлении сена, сенажа, силоса.  Дрожжевание кормов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80660" w:rsidRPr="00E069B6" w:rsidTr="004A0721">
        <w:tc>
          <w:tcPr>
            <w:tcW w:w="648" w:type="dxa"/>
          </w:tcPr>
          <w:p w:rsidR="00A80660" w:rsidRPr="00E069B6" w:rsidRDefault="000B7F3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C3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A80660" w:rsidRPr="00BC3A36" w:rsidRDefault="00BB4090" w:rsidP="000B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продуктов животноводства и птицеводства.</w:t>
            </w:r>
          </w:p>
        </w:tc>
        <w:tc>
          <w:tcPr>
            <w:tcW w:w="6223" w:type="dxa"/>
          </w:tcPr>
          <w:p w:rsidR="00A80660" w:rsidRPr="00990A32" w:rsidRDefault="000B7F3D" w:rsidP="000B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Экзогенное и эндогенное обсеменение микроорганизмами продукции животноводства. Заболевания, передающиеся алиментарным путем. </w:t>
            </w:r>
            <w:r w:rsidR="00990A32" w:rsidRPr="00990A32">
              <w:rPr>
                <w:rFonts w:ascii="Times New Roman" w:hAnsi="Times New Roman"/>
                <w:sz w:val="24"/>
                <w:szCs w:val="24"/>
              </w:rPr>
              <w:t xml:space="preserve"> Возбудители сибирской язвы, столбняка, ботулизма, туберкулеза, бруцеллеза, </w:t>
            </w:r>
            <w:proofErr w:type="spellStart"/>
            <w:r w:rsidR="00990A32" w:rsidRPr="00990A32">
              <w:rPr>
                <w:rFonts w:ascii="Times New Roman" w:hAnsi="Times New Roman"/>
                <w:sz w:val="24"/>
                <w:szCs w:val="24"/>
              </w:rPr>
              <w:t>эшерихиоза</w:t>
            </w:r>
            <w:proofErr w:type="spellEnd"/>
            <w:r w:rsidR="00990A32" w:rsidRPr="00990A32">
              <w:rPr>
                <w:rFonts w:ascii="Times New Roman" w:hAnsi="Times New Roman"/>
                <w:sz w:val="24"/>
                <w:szCs w:val="24"/>
              </w:rPr>
              <w:t xml:space="preserve">, сальмонеллезов, стрептококковых  и стафилококковых инфекций животных. </w:t>
            </w:r>
            <w:proofErr w:type="spellStart"/>
            <w:r w:rsidR="00990A32" w:rsidRPr="00990A32">
              <w:rPr>
                <w:rFonts w:ascii="Times New Roman" w:hAnsi="Times New Roman"/>
                <w:sz w:val="24"/>
                <w:szCs w:val="24"/>
              </w:rPr>
              <w:t>Микотоксикозы</w:t>
            </w:r>
            <w:proofErr w:type="spellEnd"/>
            <w:r w:rsidR="00990A32" w:rsidRPr="00990A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2571"/>
        <w:gridCol w:w="1023"/>
        <w:gridCol w:w="992"/>
        <w:gridCol w:w="851"/>
        <w:gridCol w:w="850"/>
        <w:gridCol w:w="993"/>
        <w:gridCol w:w="850"/>
        <w:gridCol w:w="820"/>
        <w:gridCol w:w="8"/>
      </w:tblGrid>
      <w:tr w:rsidR="00750DBF" w:rsidRPr="00E069B6" w:rsidTr="007A2A7A">
        <w:trPr>
          <w:gridAfter w:val="1"/>
          <w:wAfter w:w="8" w:type="dxa"/>
        </w:trPr>
        <w:tc>
          <w:tcPr>
            <w:tcW w:w="625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71" w:type="dxa"/>
            <w:vMerge w:val="restart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379" w:type="dxa"/>
            <w:gridSpan w:val="7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C57C8" w:rsidRPr="00E069B6" w:rsidTr="003C57C8">
        <w:tc>
          <w:tcPr>
            <w:tcW w:w="625" w:type="dxa"/>
            <w:vMerge/>
          </w:tcPr>
          <w:p w:rsidR="003C57C8" w:rsidRPr="00E069B6" w:rsidRDefault="003C57C8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71" w:type="dxa"/>
            <w:vMerge/>
          </w:tcPr>
          <w:p w:rsidR="003C57C8" w:rsidRPr="00E069B6" w:rsidRDefault="003C57C8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3" w:type="dxa"/>
          </w:tcPr>
          <w:p w:rsidR="003C57C8" w:rsidRPr="00E069B6" w:rsidRDefault="003C57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C57C8" w:rsidRPr="00E069B6" w:rsidRDefault="003C57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3C57C8" w:rsidRPr="00E069B6" w:rsidRDefault="003C57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3C57C8" w:rsidRPr="00E069B6" w:rsidRDefault="003C57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3C57C8" w:rsidRPr="00E069B6" w:rsidRDefault="003C57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3C57C8" w:rsidRPr="00E069B6" w:rsidRDefault="003C57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gridSpan w:val="2"/>
          </w:tcPr>
          <w:p w:rsidR="003C57C8" w:rsidRPr="00E069B6" w:rsidRDefault="003C57C8" w:rsidP="004A0721">
            <w:pPr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7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E069B6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Основы научных исследований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28" w:type="dxa"/>
            <w:gridSpan w:val="2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E069B6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Земледелие с основами почвоведения и агрономии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1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28" w:type="dxa"/>
            <w:gridSpan w:val="2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Хранение и переработка плодов и овощей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28" w:type="dxa"/>
            <w:gridSpan w:val="2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Технология производства круп и муки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1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28" w:type="dxa"/>
            <w:gridSpan w:val="2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Технология производства хлеба, хлебобулочных и макаронных изделий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1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28" w:type="dxa"/>
            <w:gridSpan w:val="2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Технология переработки и хранения молока и молочных продукций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1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28" w:type="dxa"/>
            <w:gridSpan w:val="2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Санитарная гигиена на перерабатывающих производствах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1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3C57C8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*</w:t>
            </w:r>
            <w:r w:rsidR="00BB4894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28" w:type="dxa"/>
            <w:gridSpan w:val="2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3C57C8" w:rsidRPr="00E069B6" w:rsidTr="003C57C8">
        <w:tc>
          <w:tcPr>
            <w:tcW w:w="625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71" w:type="dxa"/>
          </w:tcPr>
          <w:p w:rsidR="003C57C8" w:rsidRPr="000E18D1" w:rsidRDefault="003C57C8" w:rsidP="004A0721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18D1">
              <w:rPr>
                <w:rFonts w:ascii="Times New Roman" w:hAnsi="Times New Roman"/>
                <w:spacing w:val="2"/>
                <w:sz w:val="24"/>
                <w:szCs w:val="24"/>
              </w:rPr>
              <w:t>Технологии переработки и хранения мяса и рыбы</w:t>
            </w:r>
          </w:p>
        </w:tc>
        <w:tc>
          <w:tcPr>
            <w:tcW w:w="1023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1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</w:tcPr>
          <w:p w:rsidR="003C57C8" w:rsidRPr="00E069B6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28" w:type="dxa"/>
            <w:gridSpan w:val="2"/>
          </w:tcPr>
          <w:p w:rsidR="003C57C8" w:rsidRPr="00BB4894" w:rsidRDefault="00BB4894" w:rsidP="007010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>4.3. Разделы дисциплин и виды занятий 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134"/>
        <w:gridCol w:w="1275"/>
        <w:gridCol w:w="1560"/>
      </w:tblGrid>
      <w:tr w:rsidR="00BB7A67" w:rsidRPr="00E069B6" w:rsidTr="00BB7A67">
        <w:tc>
          <w:tcPr>
            <w:tcW w:w="648" w:type="dxa"/>
          </w:tcPr>
          <w:p w:rsidR="00BB7A67" w:rsidRPr="00E069B6" w:rsidRDefault="00BB7A6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BB7A67" w:rsidRPr="00E069B6" w:rsidRDefault="00BB7A6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BB7A67" w:rsidRPr="00E069B6" w:rsidRDefault="00BB7A6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B7A67" w:rsidRPr="00E069B6" w:rsidRDefault="00BB7A6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</w:p>
          <w:p w:rsidR="00BB7A67" w:rsidRPr="00E069B6" w:rsidRDefault="00BB7A6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B7A67" w:rsidRPr="00E069B6" w:rsidRDefault="00BB7A6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60" w:type="dxa"/>
            <w:vAlign w:val="center"/>
          </w:tcPr>
          <w:p w:rsidR="00BB7A67" w:rsidRPr="00E069B6" w:rsidRDefault="00BB7A6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BB7A67" w:rsidRPr="00E069B6" w:rsidRDefault="00BB7A6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BB7A67" w:rsidRPr="00E069B6" w:rsidRDefault="00BB7A67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7A67" w:rsidRPr="00E069B6" w:rsidRDefault="00BB7A67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7A67" w:rsidRPr="00E069B6" w:rsidRDefault="00BB7A67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B7A67" w:rsidRPr="00E069B6" w:rsidRDefault="00EC604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B7A67" w:rsidRPr="00E069B6" w:rsidRDefault="00EC604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BB7A67" w:rsidRPr="00056C3C" w:rsidRDefault="00BB7A67" w:rsidP="00BB4090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56C3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Введение в микробиологию. Строение прокариот</w:t>
            </w:r>
            <w:r w:rsidR="00BB4090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BB7A67" w:rsidRPr="00056C3C" w:rsidRDefault="00BB7A67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1D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BB4090" w:rsidRDefault="00BB4090" w:rsidP="00BB40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микроорганизмов.</w:t>
            </w:r>
          </w:p>
          <w:p w:rsidR="00BB7A67" w:rsidRPr="00056C3C" w:rsidRDefault="00BB7A67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BB7A67" w:rsidRPr="00056C3C" w:rsidRDefault="00BB4090" w:rsidP="00BB40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железа.</w:t>
            </w:r>
          </w:p>
          <w:p w:rsidR="00BB7A67" w:rsidRPr="00056C3C" w:rsidRDefault="00BB7A67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1D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BB7A67" w:rsidRPr="00056C3C" w:rsidRDefault="00BB4090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 микробиологии.</w:t>
            </w:r>
          </w:p>
        </w:tc>
        <w:tc>
          <w:tcPr>
            <w:tcW w:w="1134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D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BB4090" w:rsidRDefault="00BB4090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Эпифитная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ризосферная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микрофлора.</w:t>
            </w:r>
          </w:p>
          <w:p w:rsidR="00BB7A67" w:rsidRPr="00056C3C" w:rsidRDefault="00BB7A67" w:rsidP="00BB40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A67" w:rsidRPr="00056C3C" w:rsidRDefault="00BB7A67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5" w:type="dxa"/>
          </w:tcPr>
          <w:p w:rsidR="00BB7A67" w:rsidRPr="00056C3C" w:rsidRDefault="00BB4090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Микрофлора кормов.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55" w:type="dxa"/>
          </w:tcPr>
          <w:p w:rsidR="00BB7A67" w:rsidRPr="00056C3C" w:rsidRDefault="00BB4090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продуктов животноводства и птицеводства.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B7A67" w:rsidRPr="00E069B6" w:rsidRDefault="00EF1D1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7A67" w:rsidRPr="00E069B6" w:rsidRDefault="00E3416E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D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1421" w:rsidRPr="00E069B6" w:rsidTr="00BB7A67">
        <w:tc>
          <w:tcPr>
            <w:tcW w:w="648" w:type="dxa"/>
          </w:tcPr>
          <w:p w:rsidR="00B31421" w:rsidRDefault="00B3142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B31421" w:rsidRDefault="00B31421" w:rsidP="00BB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B31421" w:rsidRDefault="00B84EE9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1421" w:rsidRDefault="00B84EE9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31421" w:rsidRDefault="00B3142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B31421" w:rsidRDefault="00B3142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B7A67" w:rsidRPr="00E069B6" w:rsidTr="00BB7A67">
        <w:tc>
          <w:tcPr>
            <w:tcW w:w="648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BB7A67" w:rsidRPr="00E069B6" w:rsidRDefault="00BB7A67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:rsidR="00750DBF" w:rsidRDefault="00750DBF" w:rsidP="00324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324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(заочная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134"/>
        <w:gridCol w:w="1417"/>
        <w:gridCol w:w="1418"/>
      </w:tblGrid>
      <w:tr w:rsidR="007807F1" w:rsidRPr="00E069B6" w:rsidTr="007807F1">
        <w:tc>
          <w:tcPr>
            <w:tcW w:w="648" w:type="dxa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7807F1" w:rsidRPr="00E069B6" w:rsidRDefault="007807F1" w:rsidP="00324C3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7807F1" w:rsidRPr="00E069B6" w:rsidRDefault="007807F1" w:rsidP="00324C3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7807F1" w:rsidRPr="00E069B6" w:rsidRDefault="007807F1" w:rsidP="00324C3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7807F1" w:rsidRPr="00E069B6" w:rsidRDefault="007807F1" w:rsidP="00324C3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vAlign w:val="center"/>
          </w:tcPr>
          <w:p w:rsidR="007807F1" w:rsidRPr="00E069B6" w:rsidRDefault="007807F1" w:rsidP="00324C3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07F1" w:rsidRPr="00E069B6" w:rsidRDefault="007807F1" w:rsidP="00324C3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807F1" w:rsidRPr="00E069B6" w:rsidRDefault="00EC604D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807F1" w:rsidRPr="00E069B6" w:rsidRDefault="00EC604D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7807F1" w:rsidRPr="00056C3C" w:rsidRDefault="007807F1" w:rsidP="007807F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056C3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Введение в микробиологию. </w:t>
            </w:r>
            <w:r w:rsidRPr="00056C3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lastRenderedPageBreak/>
              <w:t>Строение прокариот</w:t>
            </w:r>
          </w:p>
          <w:p w:rsidR="007807F1" w:rsidRPr="00056C3C" w:rsidRDefault="007807F1" w:rsidP="0078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7F1" w:rsidRPr="00E069B6" w:rsidRDefault="007807F1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7807F1" w:rsidRPr="00E069B6" w:rsidRDefault="00172B79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807F1" w:rsidRPr="00E069B6" w:rsidRDefault="00550703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07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807F1" w:rsidRPr="00E069B6" w:rsidRDefault="00550703" w:rsidP="00324C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0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55" w:type="dxa"/>
          </w:tcPr>
          <w:p w:rsidR="004B2D84" w:rsidRDefault="004B2D84" w:rsidP="004B2D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микроорганизмов.</w:t>
            </w:r>
          </w:p>
          <w:p w:rsidR="007807F1" w:rsidRPr="00056C3C" w:rsidRDefault="007807F1" w:rsidP="0078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807F1" w:rsidRPr="00E069B6" w:rsidRDefault="00172B7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07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807F1" w:rsidRPr="00E069B6" w:rsidRDefault="00172B7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07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7807F1" w:rsidRPr="00056C3C" w:rsidRDefault="004B2D84" w:rsidP="007807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</w:t>
            </w:r>
          </w:p>
          <w:p w:rsidR="007807F1" w:rsidRPr="00056C3C" w:rsidRDefault="007807F1" w:rsidP="0078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7F1" w:rsidRPr="00E069B6" w:rsidRDefault="00172B7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807F1" w:rsidRPr="00E069B6" w:rsidRDefault="00550703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7807F1" w:rsidRPr="00E069B6" w:rsidRDefault="00550703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7807F1" w:rsidRPr="00056C3C" w:rsidRDefault="004B2D84" w:rsidP="0078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 микробиологии.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807F1" w:rsidRPr="00E069B6" w:rsidRDefault="00550703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807F1" w:rsidRPr="00E069B6" w:rsidRDefault="00550703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4B2D84" w:rsidRDefault="004B2D84" w:rsidP="004B2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Эпифитная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ризосферная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микрофлора.</w:t>
            </w:r>
          </w:p>
          <w:p w:rsidR="007807F1" w:rsidRPr="00056C3C" w:rsidRDefault="007807F1" w:rsidP="007807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F1" w:rsidRPr="00056C3C" w:rsidRDefault="007807F1" w:rsidP="0078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807F1" w:rsidRPr="00E069B6" w:rsidRDefault="00550703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807F1" w:rsidRPr="00E069B6" w:rsidRDefault="00550703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5" w:type="dxa"/>
          </w:tcPr>
          <w:p w:rsidR="007807F1" w:rsidRPr="00056C3C" w:rsidRDefault="004B2D84" w:rsidP="0078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Микрофлора кормов.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807F1" w:rsidRPr="00E069B6" w:rsidRDefault="00172B7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2B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55" w:type="dxa"/>
          </w:tcPr>
          <w:p w:rsidR="007807F1" w:rsidRPr="00056C3C" w:rsidRDefault="004B2D8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продуктов животноводства и птицеводства.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07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07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84EE9" w:rsidRPr="00E069B6" w:rsidTr="007807F1">
        <w:tc>
          <w:tcPr>
            <w:tcW w:w="648" w:type="dxa"/>
          </w:tcPr>
          <w:p w:rsidR="00B84EE9" w:rsidRDefault="00B84EE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B84EE9" w:rsidRDefault="00B84EE9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B84EE9" w:rsidRDefault="00B84EE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4EE9" w:rsidRDefault="00B84EE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84EE9" w:rsidRDefault="00B84EE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84EE9" w:rsidRDefault="00B84EE9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807F1" w:rsidRPr="00E069B6" w:rsidTr="007807F1">
        <w:tc>
          <w:tcPr>
            <w:tcW w:w="648" w:type="dxa"/>
          </w:tcPr>
          <w:p w:rsidR="007807F1" w:rsidRPr="00E069B6" w:rsidRDefault="007807F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7807F1" w:rsidRPr="00E069B6" w:rsidRDefault="007807F1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</w:tcPr>
          <w:p w:rsidR="007807F1" w:rsidRPr="00E069B6" w:rsidRDefault="007807F1" w:rsidP="00237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>4.4. Лабораторный практикум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835"/>
        <w:gridCol w:w="3828"/>
        <w:gridCol w:w="992"/>
        <w:gridCol w:w="1276"/>
      </w:tblGrid>
      <w:tr w:rsidR="00750DBF" w:rsidRPr="00E069B6" w:rsidTr="00905A02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50DBF" w:rsidRPr="00E069B6" w:rsidRDefault="00750DBF" w:rsidP="004A0721">
            <w:pPr>
              <w:pStyle w:val="ae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Наименование лабораторных работ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4A0721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750DBF" w:rsidRPr="00E069B6" w:rsidTr="00905A02">
        <w:tc>
          <w:tcPr>
            <w:tcW w:w="675" w:type="dxa"/>
            <w:vMerge/>
          </w:tcPr>
          <w:p w:rsidR="00750DBF" w:rsidRPr="00E069B6" w:rsidRDefault="00750DBF" w:rsidP="004A0721">
            <w:pPr>
              <w:pStyle w:val="ae"/>
            </w:pPr>
          </w:p>
        </w:tc>
        <w:tc>
          <w:tcPr>
            <w:tcW w:w="2835" w:type="dxa"/>
            <w:vMerge/>
          </w:tcPr>
          <w:p w:rsidR="00750DBF" w:rsidRPr="00E069B6" w:rsidRDefault="00750DBF" w:rsidP="004A0721">
            <w:pPr>
              <w:pStyle w:val="ae"/>
            </w:pPr>
          </w:p>
        </w:tc>
        <w:tc>
          <w:tcPr>
            <w:tcW w:w="3828" w:type="dxa"/>
            <w:vMerge/>
          </w:tcPr>
          <w:p w:rsidR="00750DBF" w:rsidRPr="00E069B6" w:rsidRDefault="00750DBF" w:rsidP="004A0721">
            <w:pPr>
              <w:pStyle w:val="ae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заочная</w:t>
            </w:r>
          </w:p>
        </w:tc>
      </w:tr>
      <w:tr w:rsidR="00750DBF" w:rsidRPr="00E069B6" w:rsidTr="00905A02">
        <w:tc>
          <w:tcPr>
            <w:tcW w:w="675" w:type="dxa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2835" w:type="dxa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3828" w:type="dxa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5</w:t>
            </w:r>
          </w:p>
        </w:tc>
      </w:tr>
      <w:tr w:rsidR="00750DBF" w:rsidRPr="00E069B6" w:rsidTr="00905A02">
        <w:tc>
          <w:tcPr>
            <w:tcW w:w="675" w:type="dxa"/>
          </w:tcPr>
          <w:p w:rsidR="00750DBF" w:rsidRPr="00E069B6" w:rsidRDefault="00750DBF" w:rsidP="00237231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2835" w:type="dxa"/>
          </w:tcPr>
          <w:p w:rsidR="00750DBF" w:rsidRPr="00905A02" w:rsidRDefault="00ED03CC" w:rsidP="00237231">
            <w:pPr>
              <w:pStyle w:val="ae"/>
              <w:rPr>
                <w:b/>
              </w:rPr>
            </w:pPr>
            <w:r w:rsidRPr="00905A02">
              <w:rPr>
                <w:bCs/>
                <w:color w:val="000000"/>
                <w:spacing w:val="-1"/>
              </w:rPr>
              <w:t>Введение в микробиологию. Строение прокариот</w:t>
            </w:r>
            <w:r w:rsidR="00FD76C7">
              <w:rPr>
                <w:bCs/>
                <w:color w:val="000000"/>
                <w:spacing w:val="-1"/>
              </w:rPr>
              <w:t>.</w:t>
            </w:r>
          </w:p>
        </w:tc>
        <w:tc>
          <w:tcPr>
            <w:tcW w:w="3828" w:type="dxa"/>
          </w:tcPr>
          <w:p w:rsidR="00750DBF" w:rsidRPr="00905A02" w:rsidRDefault="00905A02" w:rsidP="00237231">
            <w:pPr>
              <w:pStyle w:val="ae"/>
            </w:pPr>
            <w:r w:rsidRPr="00905A02">
              <w:t xml:space="preserve">Устройство микроскопа, техника безопасности при работе в микробиологической лаборатории. Иммерсионная система. Морфология бактерий, плесневые грибы, дрожжи. Временные и постоянные препараты.  Окраска бактерий по </w:t>
            </w:r>
            <w:proofErr w:type="spellStart"/>
            <w:r w:rsidRPr="00905A02">
              <w:t>Граму</w:t>
            </w:r>
            <w:proofErr w:type="spellEnd"/>
            <w:r w:rsidRPr="00905A02">
              <w:t>, Пешкову.</w:t>
            </w:r>
          </w:p>
        </w:tc>
        <w:tc>
          <w:tcPr>
            <w:tcW w:w="992" w:type="dxa"/>
          </w:tcPr>
          <w:p w:rsidR="00750DBF" w:rsidRPr="00E069B6" w:rsidRDefault="00905A02" w:rsidP="00237231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50DBF" w:rsidRPr="00E069B6" w:rsidRDefault="00172B79" w:rsidP="00237231">
            <w:pPr>
              <w:pStyle w:val="ae"/>
              <w:jc w:val="center"/>
            </w:pPr>
            <w:r>
              <w:t>2</w:t>
            </w:r>
          </w:p>
        </w:tc>
      </w:tr>
      <w:tr w:rsidR="00750DBF" w:rsidRPr="00E069B6" w:rsidTr="00905A02">
        <w:tc>
          <w:tcPr>
            <w:tcW w:w="675" w:type="dxa"/>
          </w:tcPr>
          <w:p w:rsidR="00750DBF" w:rsidRPr="00E069B6" w:rsidRDefault="00ED03CC" w:rsidP="00237231">
            <w:pPr>
              <w:pStyle w:val="ae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ED03CC" w:rsidRPr="00905A02" w:rsidRDefault="00ED03CC" w:rsidP="002372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A02">
              <w:rPr>
                <w:rFonts w:ascii="Times New Roman" w:hAnsi="Times New Roman"/>
                <w:sz w:val="24"/>
                <w:szCs w:val="24"/>
              </w:rPr>
              <w:t>Микроорганизмы и окружающая среда</w:t>
            </w:r>
            <w:r w:rsidR="00FD76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0DBF" w:rsidRPr="00905A02" w:rsidRDefault="00ED03CC" w:rsidP="00237231">
            <w:pPr>
              <w:pStyle w:val="ae"/>
              <w:rPr>
                <w:b/>
              </w:rPr>
            </w:pPr>
            <w:r w:rsidRPr="00905A02">
              <w:t>Основы почвенной  микробиологии. Методы исследования почвенной микрофлоры</w:t>
            </w:r>
            <w:r w:rsidR="00FD76C7">
              <w:t>.</w:t>
            </w:r>
          </w:p>
        </w:tc>
        <w:tc>
          <w:tcPr>
            <w:tcW w:w="3828" w:type="dxa"/>
          </w:tcPr>
          <w:p w:rsidR="00905A02" w:rsidRPr="00905A02" w:rsidRDefault="00905A02" w:rsidP="00237231">
            <w:pPr>
              <w:pStyle w:val="ae"/>
            </w:pPr>
            <w:r w:rsidRPr="00905A02">
              <w:t>Оборудование микробиологической лаборатории. Питательные среды, методы стерилизации, техника микробного посева. Методы выделения чистой культуры. Идентификация бактерий.</w:t>
            </w:r>
          </w:p>
          <w:p w:rsidR="00905A02" w:rsidRPr="00905A02" w:rsidRDefault="00905A02" w:rsidP="00237231">
            <w:pPr>
              <w:pStyle w:val="ae"/>
            </w:pPr>
            <w:r w:rsidRPr="00905A02">
              <w:t>Методы определения численности, состава и активности почвенных микроорганизмов.</w:t>
            </w:r>
          </w:p>
          <w:p w:rsidR="00750DBF" w:rsidRPr="00905A02" w:rsidRDefault="00905A02" w:rsidP="00237231">
            <w:pPr>
              <w:pStyle w:val="ae"/>
            </w:pPr>
            <w:r w:rsidRPr="00905A02">
              <w:t>Микрофлора поверхности растений. Фитопатогенные микроорганизмы.</w:t>
            </w:r>
          </w:p>
        </w:tc>
        <w:tc>
          <w:tcPr>
            <w:tcW w:w="992" w:type="dxa"/>
          </w:tcPr>
          <w:p w:rsidR="00750DBF" w:rsidRPr="00E069B6" w:rsidRDefault="00905A02" w:rsidP="00237231">
            <w:pPr>
              <w:pStyle w:val="ae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50DBF" w:rsidRPr="00E069B6" w:rsidRDefault="00172B79" w:rsidP="00237231">
            <w:pPr>
              <w:pStyle w:val="ae"/>
              <w:jc w:val="center"/>
            </w:pPr>
            <w:r>
              <w:t>2</w:t>
            </w:r>
          </w:p>
        </w:tc>
      </w:tr>
      <w:tr w:rsidR="00ED03CC" w:rsidRPr="00E069B6" w:rsidTr="00905A02">
        <w:tc>
          <w:tcPr>
            <w:tcW w:w="675" w:type="dxa"/>
          </w:tcPr>
          <w:p w:rsidR="00ED03CC" w:rsidRPr="00E069B6" w:rsidRDefault="00ED03CC" w:rsidP="00237231">
            <w:pPr>
              <w:pStyle w:val="ae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ED03CC" w:rsidRPr="00905A02" w:rsidRDefault="00ED03CC" w:rsidP="00237231">
            <w:pPr>
              <w:pStyle w:val="ae"/>
              <w:rPr>
                <w:b/>
              </w:rPr>
            </w:pPr>
            <w:r w:rsidRPr="00905A02">
              <w:t xml:space="preserve">Биопрепараты в сельском хозяйстве и перерабатывающей </w:t>
            </w:r>
            <w:r w:rsidRPr="00905A02">
              <w:lastRenderedPageBreak/>
              <w:t>промышленности</w:t>
            </w:r>
          </w:p>
        </w:tc>
        <w:tc>
          <w:tcPr>
            <w:tcW w:w="3828" w:type="dxa"/>
          </w:tcPr>
          <w:p w:rsidR="00ED03CC" w:rsidRPr="00905A02" w:rsidRDefault="00905A02" w:rsidP="00237231">
            <w:pPr>
              <w:pStyle w:val="ae"/>
            </w:pPr>
            <w:r w:rsidRPr="00905A02">
              <w:lastRenderedPageBreak/>
              <w:t xml:space="preserve">Определение чувствительности микроорганизмов к антибиотикам.  Биопрепараты в сельском </w:t>
            </w:r>
            <w:r w:rsidRPr="00905A02">
              <w:lastRenderedPageBreak/>
              <w:t>хозяйстве.</w:t>
            </w:r>
          </w:p>
        </w:tc>
        <w:tc>
          <w:tcPr>
            <w:tcW w:w="992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-</w:t>
            </w:r>
          </w:p>
        </w:tc>
      </w:tr>
      <w:tr w:rsidR="00ED03CC" w:rsidRPr="00E069B6" w:rsidTr="00905A02">
        <w:tc>
          <w:tcPr>
            <w:tcW w:w="675" w:type="dxa"/>
          </w:tcPr>
          <w:p w:rsidR="00ED03CC" w:rsidRPr="00E069B6" w:rsidRDefault="00ED03CC" w:rsidP="00237231">
            <w:pPr>
              <w:pStyle w:val="ae"/>
              <w:jc w:val="center"/>
            </w:pPr>
            <w:r>
              <w:lastRenderedPageBreak/>
              <w:t>4.</w:t>
            </w:r>
          </w:p>
        </w:tc>
        <w:tc>
          <w:tcPr>
            <w:tcW w:w="2835" w:type="dxa"/>
          </w:tcPr>
          <w:p w:rsidR="00ED03CC" w:rsidRPr="00905A02" w:rsidRDefault="00ED03CC" w:rsidP="00FD76C7">
            <w:pPr>
              <w:pStyle w:val="ae"/>
              <w:rPr>
                <w:b/>
              </w:rPr>
            </w:pPr>
            <w:r w:rsidRPr="00905A02">
              <w:t>Основы почвенной  микробиологии. Методы исследования почвенной микрофлоры</w:t>
            </w:r>
            <w:r w:rsidR="00FD76C7">
              <w:t>.</w:t>
            </w:r>
            <w:r w:rsidRPr="00905A02">
              <w:t xml:space="preserve"> Эпифитная и </w:t>
            </w:r>
            <w:proofErr w:type="spellStart"/>
            <w:r w:rsidRPr="00905A02">
              <w:t>ризосферная</w:t>
            </w:r>
            <w:proofErr w:type="spellEnd"/>
            <w:r w:rsidRPr="00905A02">
              <w:t xml:space="preserve"> микрофлора</w:t>
            </w:r>
            <w:r w:rsidR="00FD76C7">
              <w:t>.</w:t>
            </w:r>
            <w:r w:rsidRPr="00905A02">
              <w:t xml:space="preserve"> Микрофлора плодов и овощей</w:t>
            </w:r>
            <w:r w:rsidR="00FD76C7">
              <w:t>.</w:t>
            </w:r>
            <w:r w:rsidRPr="00905A02">
              <w:t xml:space="preserve"> Микробиологические основы виноделия</w:t>
            </w:r>
            <w:r w:rsidR="00FD76C7">
              <w:t>.</w:t>
            </w:r>
          </w:p>
        </w:tc>
        <w:tc>
          <w:tcPr>
            <w:tcW w:w="3828" w:type="dxa"/>
          </w:tcPr>
          <w:p w:rsidR="00ED03CC" w:rsidRPr="00905A02" w:rsidRDefault="00905A02" w:rsidP="00237231">
            <w:pPr>
              <w:pStyle w:val="ae"/>
            </w:pPr>
            <w:r w:rsidRPr="00905A02">
              <w:t xml:space="preserve">Характеристика санитарно-показательных микроорганизмов. Определение общего микробного числа, БГКП, </w:t>
            </w:r>
            <w:proofErr w:type="spellStart"/>
            <w:proofErr w:type="gramStart"/>
            <w:r w:rsidRPr="00905A02">
              <w:t>коли-титра</w:t>
            </w:r>
            <w:proofErr w:type="spellEnd"/>
            <w:proofErr w:type="gramEnd"/>
            <w:r w:rsidRPr="00905A02">
              <w:t xml:space="preserve">, </w:t>
            </w:r>
            <w:proofErr w:type="spellStart"/>
            <w:r w:rsidRPr="00905A02">
              <w:t>коли-индекса</w:t>
            </w:r>
            <w:proofErr w:type="spellEnd"/>
            <w:r w:rsidRPr="00905A02">
              <w:t xml:space="preserve">, </w:t>
            </w:r>
            <w:proofErr w:type="spellStart"/>
            <w:r w:rsidRPr="00905A02">
              <w:t>перфрингенс-титра</w:t>
            </w:r>
            <w:proofErr w:type="spellEnd"/>
            <w:r w:rsidRPr="00905A02">
              <w:t>. Оценка качества воздуха, воды, пищевых продуктов, почвы, оборудования, рук персонала.</w:t>
            </w:r>
          </w:p>
        </w:tc>
        <w:tc>
          <w:tcPr>
            <w:tcW w:w="992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D03CC" w:rsidRPr="00E069B6" w:rsidRDefault="00FD76C7" w:rsidP="00237231">
            <w:pPr>
              <w:pStyle w:val="ae"/>
              <w:jc w:val="center"/>
            </w:pPr>
            <w:r>
              <w:t>2</w:t>
            </w:r>
          </w:p>
        </w:tc>
      </w:tr>
      <w:tr w:rsidR="00ED03CC" w:rsidRPr="00E069B6" w:rsidTr="00905A02">
        <w:tc>
          <w:tcPr>
            <w:tcW w:w="675" w:type="dxa"/>
          </w:tcPr>
          <w:p w:rsidR="00ED03CC" w:rsidRPr="00E069B6" w:rsidRDefault="00ED03CC" w:rsidP="00237231">
            <w:pPr>
              <w:pStyle w:val="ae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ED03CC" w:rsidRPr="00905A02" w:rsidRDefault="00FD76C7" w:rsidP="00237231">
            <w:pPr>
              <w:pStyle w:val="ae"/>
              <w:rPr>
                <w:b/>
              </w:rPr>
            </w:pPr>
            <w:r>
              <w:t>Микробиология молока.</w:t>
            </w:r>
          </w:p>
        </w:tc>
        <w:tc>
          <w:tcPr>
            <w:tcW w:w="3828" w:type="dxa"/>
          </w:tcPr>
          <w:p w:rsidR="00ED03CC" w:rsidRPr="00905A02" w:rsidRDefault="00905A02" w:rsidP="00237231">
            <w:pPr>
              <w:pStyle w:val="ae"/>
            </w:pPr>
            <w:r w:rsidRPr="00905A02">
              <w:t xml:space="preserve">Возбудители молочнокислого брожения. Стерилизация и </w:t>
            </w:r>
            <w:proofErr w:type="spellStart"/>
            <w:r w:rsidRPr="00905A02">
              <w:t>пастерилизация</w:t>
            </w:r>
            <w:proofErr w:type="spellEnd"/>
            <w:r w:rsidRPr="00905A02">
              <w:t xml:space="preserve"> молока. Изучение фаз развития микрофлоры в молоке при его скисании.</w:t>
            </w:r>
          </w:p>
        </w:tc>
        <w:tc>
          <w:tcPr>
            <w:tcW w:w="992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D03CC" w:rsidRPr="00E069B6" w:rsidRDefault="00172B79" w:rsidP="00237231">
            <w:pPr>
              <w:pStyle w:val="ae"/>
              <w:jc w:val="center"/>
            </w:pPr>
            <w:r>
              <w:t>2</w:t>
            </w:r>
          </w:p>
        </w:tc>
      </w:tr>
      <w:tr w:rsidR="00ED03CC" w:rsidRPr="00E069B6" w:rsidTr="00905A02">
        <w:tc>
          <w:tcPr>
            <w:tcW w:w="675" w:type="dxa"/>
          </w:tcPr>
          <w:p w:rsidR="00ED03CC" w:rsidRPr="00E069B6" w:rsidRDefault="00ED03CC" w:rsidP="00237231">
            <w:pPr>
              <w:pStyle w:val="ae"/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ED03CC" w:rsidRPr="00905A02" w:rsidRDefault="00ED03CC" w:rsidP="00237231">
            <w:pPr>
              <w:pStyle w:val="ae"/>
              <w:rPr>
                <w:b/>
              </w:rPr>
            </w:pPr>
            <w:r w:rsidRPr="00905A02">
              <w:t>Микрофлора кормов</w:t>
            </w:r>
            <w:r w:rsidR="00FD76C7">
              <w:t>.</w:t>
            </w:r>
          </w:p>
        </w:tc>
        <w:tc>
          <w:tcPr>
            <w:tcW w:w="3828" w:type="dxa"/>
          </w:tcPr>
          <w:p w:rsidR="00ED03CC" w:rsidRPr="00905A02" w:rsidRDefault="00905A02" w:rsidP="00237231">
            <w:pPr>
              <w:pStyle w:val="ae"/>
            </w:pPr>
            <w:r w:rsidRPr="00905A02">
              <w:t>Микрофлора силоса, квашение овощей. Качественные реакции на молочную кислоту.</w:t>
            </w:r>
          </w:p>
        </w:tc>
        <w:tc>
          <w:tcPr>
            <w:tcW w:w="992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-</w:t>
            </w:r>
          </w:p>
        </w:tc>
      </w:tr>
      <w:tr w:rsidR="00ED03CC" w:rsidRPr="00E069B6" w:rsidTr="00905A02">
        <w:tc>
          <w:tcPr>
            <w:tcW w:w="675" w:type="dxa"/>
          </w:tcPr>
          <w:p w:rsidR="00ED03CC" w:rsidRPr="00E069B6" w:rsidRDefault="00ED03CC" w:rsidP="00237231">
            <w:pPr>
              <w:pStyle w:val="ae"/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ED03CC" w:rsidRPr="00905A02" w:rsidRDefault="00ED03CC" w:rsidP="00237231">
            <w:pPr>
              <w:pStyle w:val="ae"/>
              <w:rPr>
                <w:b/>
              </w:rPr>
            </w:pPr>
            <w:r w:rsidRPr="00905A02">
              <w:t>Превращения микроорганизмами соединений углерода</w:t>
            </w:r>
            <w:r w:rsidR="00FD76C7">
              <w:t>.</w:t>
            </w:r>
          </w:p>
        </w:tc>
        <w:tc>
          <w:tcPr>
            <w:tcW w:w="3828" w:type="dxa"/>
          </w:tcPr>
          <w:p w:rsidR="00ED03CC" w:rsidRPr="00905A02" w:rsidRDefault="00905A02" w:rsidP="00237231">
            <w:pPr>
              <w:pStyle w:val="ae"/>
            </w:pPr>
            <w:proofErr w:type="spellStart"/>
            <w:r w:rsidRPr="00905A02">
              <w:t>Маслянокислое</w:t>
            </w:r>
            <w:proofErr w:type="spellEnd"/>
            <w:r w:rsidRPr="00905A02">
              <w:t xml:space="preserve"> брожение: крахмала, целлюлозы, пектинов. Ацетонобутиловое брожение. Возбудители. Качественные реакции на масляную кислоту.</w:t>
            </w:r>
          </w:p>
        </w:tc>
        <w:tc>
          <w:tcPr>
            <w:tcW w:w="992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-</w:t>
            </w:r>
          </w:p>
        </w:tc>
      </w:tr>
      <w:tr w:rsidR="00ED03CC" w:rsidRPr="00E069B6" w:rsidTr="00905A02">
        <w:tc>
          <w:tcPr>
            <w:tcW w:w="675" w:type="dxa"/>
          </w:tcPr>
          <w:p w:rsidR="00ED03CC" w:rsidRPr="00E069B6" w:rsidRDefault="00ED03CC" w:rsidP="00237231">
            <w:pPr>
              <w:pStyle w:val="ae"/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ED03CC" w:rsidRPr="00905A02" w:rsidRDefault="00ED03CC" w:rsidP="00237231">
            <w:pPr>
              <w:pStyle w:val="ae"/>
              <w:rPr>
                <w:b/>
              </w:rPr>
            </w:pPr>
            <w:r w:rsidRPr="00905A02">
              <w:t>Микробиология продуктов животноводства и птицеводства</w:t>
            </w:r>
            <w:r w:rsidR="00FD76C7">
              <w:t>.</w:t>
            </w:r>
          </w:p>
        </w:tc>
        <w:tc>
          <w:tcPr>
            <w:tcW w:w="3828" w:type="dxa"/>
          </w:tcPr>
          <w:p w:rsidR="00ED03CC" w:rsidRPr="00905A02" w:rsidRDefault="00905A02" w:rsidP="00237231">
            <w:pPr>
              <w:pStyle w:val="ae"/>
            </w:pPr>
            <w:r w:rsidRPr="00905A02">
              <w:t xml:space="preserve">Микрофлора мяса. Гнилостная микрофлора. Гниение в анаэробных и аэробных условиях. Свойства микробов – </w:t>
            </w:r>
            <w:proofErr w:type="spellStart"/>
            <w:r w:rsidRPr="00905A02">
              <w:t>аммонификаторов</w:t>
            </w:r>
            <w:proofErr w:type="spellEnd"/>
            <w:r w:rsidRPr="00905A02">
              <w:t>.</w:t>
            </w:r>
          </w:p>
        </w:tc>
        <w:tc>
          <w:tcPr>
            <w:tcW w:w="992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-</w:t>
            </w:r>
          </w:p>
        </w:tc>
      </w:tr>
      <w:tr w:rsidR="00ED03CC" w:rsidRPr="00E069B6" w:rsidTr="00905A02">
        <w:tc>
          <w:tcPr>
            <w:tcW w:w="675" w:type="dxa"/>
          </w:tcPr>
          <w:p w:rsidR="00ED03CC" w:rsidRDefault="00ED03CC" w:rsidP="00237231">
            <w:pPr>
              <w:pStyle w:val="ae"/>
              <w:jc w:val="center"/>
            </w:pPr>
          </w:p>
        </w:tc>
        <w:tc>
          <w:tcPr>
            <w:tcW w:w="2835" w:type="dxa"/>
          </w:tcPr>
          <w:p w:rsidR="00ED03CC" w:rsidRPr="00905A02" w:rsidRDefault="00ED03CC" w:rsidP="00237231">
            <w:pPr>
              <w:pStyle w:val="ae"/>
            </w:pPr>
            <w:r w:rsidRPr="00905A02">
              <w:t>Всего</w:t>
            </w:r>
          </w:p>
        </w:tc>
        <w:tc>
          <w:tcPr>
            <w:tcW w:w="3828" w:type="dxa"/>
          </w:tcPr>
          <w:p w:rsidR="00ED03CC" w:rsidRPr="00E069B6" w:rsidRDefault="00ED03CC" w:rsidP="00237231">
            <w:pPr>
              <w:pStyle w:val="ae"/>
              <w:jc w:val="center"/>
            </w:pPr>
          </w:p>
        </w:tc>
        <w:tc>
          <w:tcPr>
            <w:tcW w:w="992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ED03CC" w:rsidRPr="00E069B6" w:rsidRDefault="00905A02" w:rsidP="00237231">
            <w:pPr>
              <w:pStyle w:val="ae"/>
              <w:jc w:val="center"/>
            </w:pPr>
            <w:r>
              <w:t>8</w:t>
            </w:r>
          </w:p>
        </w:tc>
      </w:tr>
    </w:tbl>
    <w:p w:rsidR="00750DBF" w:rsidRDefault="00750DBF" w:rsidP="00237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695FD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750DBF" w:rsidRPr="00E069B6">
        <w:rPr>
          <w:rFonts w:ascii="Times New Roman" w:hAnsi="Times New Roman"/>
          <w:b/>
          <w:sz w:val="24"/>
          <w:szCs w:val="24"/>
        </w:rPr>
        <w:t>.</w:t>
      </w:r>
      <w:r w:rsidR="00750DBF"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="007807F1">
        <w:rPr>
          <w:rFonts w:ascii="Times New Roman" w:hAnsi="Times New Roman"/>
          <w:b/>
          <w:sz w:val="24"/>
          <w:szCs w:val="24"/>
        </w:rPr>
        <w:t xml:space="preserve">: не предусмотрены </w:t>
      </w:r>
      <w:r w:rsidR="00ED03CC">
        <w:rPr>
          <w:rFonts w:ascii="Times New Roman" w:hAnsi="Times New Roman"/>
          <w:b/>
          <w:sz w:val="24"/>
          <w:szCs w:val="24"/>
        </w:rPr>
        <w:t>УП.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750DBF" w:rsidRPr="009D7B3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</w:t>
      </w:r>
      <w:r w:rsidR="007807F1">
        <w:rPr>
          <w:rFonts w:ascii="Times New Roman" w:hAnsi="Times New Roman"/>
          <w:b/>
          <w:sz w:val="24"/>
          <w:szCs w:val="24"/>
        </w:rPr>
        <w:t xml:space="preserve">): не </w:t>
      </w:r>
      <w:proofErr w:type="gramStart"/>
      <w:r w:rsidR="007807F1">
        <w:rPr>
          <w:rFonts w:ascii="Times New Roman" w:hAnsi="Times New Roman"/>
          <w:b/>
          <w:sz w:val="24"/>
          <w:szCs w:val="24"/>
        </w:rPr>
        <w:t>предусмотрены</w:t>
      </w:r>
      <w:proofErr w:type="gramEnd"/>
      <w:r w:rsidR="007807F1">
        <w:rPr>
          <w:rFonts w:ascii="Times New Roman" w:hAnsi="Times New Roman"/>
          <w:b/>
          <w:sz w:val="24"/>
          <w:szCs w:val="24"/>
        </w:rPr>
        <w:t xml:space="preserve"> </w:t>
      </w:r>
      <w:r w:rsidR="009D7B37">
        <w:rPr>
          <w:rFonts w:ascii="Times New Roman" w:hAnsi="Times New Roman"/>
          <w:b/>
          <w:sz w:val="24"/>
          <w:szCs w:val="24"/>
        </w:rPr>
        <w:t>УП.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5C5EBD" w:rsidRPr="00E069B6" w:rsidRDefault="005C5EBD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27"/>
        <w:gridCol w:w="3120"/>
        <w:gridCol w:w="2550"/>
        <w:gridCol w:w="709"/>
        <w:gridCol w:w="1842"/>
      </w:tblGrid>
      <w:tr w:rsidR="005C5EBD" w:rsidTr="00EC1FDB">
        <w:trPr>
          <w:trHeight w:val="9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C5EBD" w:rsidTr="00EC1FD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C1FDB" w:rsidTr="00EC1FDB">
        <w:trPr>
          <w:trHeight w:val="148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FDB" w:rsidRDefault="00EC1FDB" w:rsidP="00D53316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Введение в микробиологию. Строение прокариот</w:t>
            </w:r>
            <w:r w:rsidR="003C2D3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EC1FDB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Экзамен по дисциплине.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Тестирование. Собеседование. Сообщение.    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1FDB" w:rsidTr="00EC1FDB">
        <w:trPr>
          <w:trHeight w:val="43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FDB" w:rsidRDefault="00EC1FDB" w:rsidP="00D53316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EC1FDB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3316" w:rsidTr="00EC1FDB">
        <w:trPr>
          <w:trHeight w:val="52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16" w:rsidRDefault="00D53316">
            <w:pP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907FB1" w:rsidRDefault="00907FB1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</w:tr>
      <w:tr w:rsidR="00EC1FDB" w:rsidTr="00E3416E">
        <w:trPr>
          <w:trHeight w:val="121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D36" w:rsidRDefault="003C2D36" w:rsidP="003C2D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микроорганизмов.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к ЛЗ, подготовка к экзамену.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907FB1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 по дисциплине. Собеседование.   Сообщение.</w:t>
            </w:r>
          </w:p>
        </w:tc>
      </w:tr>
      <w:tr w:rsidR="00EC1FDB" w:rsidTr="00E3416E">
        <w:trPr>
          <w:trHeight w:val="19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EC1FDB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3316" w:rsidTr="00EC1FDB">
        <w:trPr>
          <w:trHeight w:val="49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907FB1" w:rsidRDefault="00907FB1" w:rsidP="00907FB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</w:tr>
      <w:tr w:rsidR="00EC1FDB" w:rsidTr="00E3416E">
        <w:trPr>
          <w:trHeight w:val="112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FDB" w:rsidRDefault="003C2D36" w:rsidP="00D533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907FB1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Pr="00EC1FDB" w:rsidRDefault="00EC1FDB" w:rsidP="00EC1FDB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по дисциплине.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обеседование.Сообщение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1FDB" w:rsidTr="00E3416E">
        <w:trPr>
          <w:trHeight w:val="79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FDB" w:rsidRDefault="00EC1FDB" w:rsidP="00D533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EC1FDB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3316" w:rsidTr="00EC1FDB">
        <w:trPr>
          <w:trHeight w:val="49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16" w:rsidRDefault="00D53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907FB1" w:rsidRDefault="00907FB1" w:rsidP="00907FB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</w:tr>
      <w:tr w:rsidR="00EC1FDB" w:rsidTr="00E3416E">
        <w:trPr>
          <w:trHeight w:val="129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 микробиологии.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907FB1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 по дисциплине. Тестирование. Собеседование,   Сообщение.</w:t>
            </w:r>
          </w:p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FDB" w:rsidRDefault="00EC1FDB" w:rsidP="00EC1FDB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1FDB" w:rsidTr="00E3416E">
        <w:trPr>
          <w:trHeight w:val="63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282CE2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3316" w:rsidTr="00EC1FDB">
        <w:trPr>
          <w:trHeight w:val="57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907FB1" w:rsidRDefault="006F1FEF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</w:tr>
      <w:tr w:rsidR="00EC1FDB" w:rsidTr="00E3416E">
        <w:trPr>
          <w:trHeight w:val="126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D36" w:rsidRDefault="003C2D36" w:rsidP="003C2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Эпифитная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ризосферная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микрофлора.</w:t>
            </w:r>
          </w:p>
          <w:p w:rsidR="00EC1FDB" w:rsidRDefault="00EC1FDB" w:rsidP="00D533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907FB1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 по дисциплине.</w:t>
            </w:r>
          </w:p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Тестирование. Собеседование.  Сообщение.</w:t>
            </w:r>
          </w:p>
          <w:p w:rsidR="00EC1FDB" w:rsidRDefault="00EC1FDB" w:rsidP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1FDB" w:rsidTr="00E3416E">
        <w:trPr>
          <w:trHeight w:val="66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FDB" w:rsidRDefault="00EC1FDB" w:rsidP="00D533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907FB1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3316" w:rsidTr="00EC1FDB">
        <w:trPr>
          <w:trHeight w:val="48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16" w:rsidRDefault="00D53316" w:rsidP="00D533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907FB1" w:rsidRDefault="00907FB1" w:rsidP="00907FB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</w:tr>
      <w:tr w:rsidR="00EC1FDB" w:rsidTr="00E3416E">
        <w:trPr>
          <w:trHeight w:val="141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Микрофлора кормов.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EC1FDB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 по дисциплине. Тестирование. Собеседование.  Сообщение.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1FDB" w:rsidTr="00E3416E">
        <w:trPr>
          <w:trHeight w:val="51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7B4C76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3316" w:rsidTr="00EC1FDB">
        <w:trPr>
          <w:trHeight w:val="55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6F1FEF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FEF"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907FB1" w:rsidRDefault="006F1FEF" w:rsidP="00907FB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</w:tr>
      <w:tr w:rsidR="00EC1FDB" w:rsidTr="00E3416E">
        <w:trPr>
          <w:trHeight w:val="136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3C2D36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продуктов животноводства и птицеводства.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907FB1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 по дисциплине. Тестирование. Собеседование.  Сообщение.</w:t>
            </w:r>
          </w:p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1FDB" w:rsidTr="00E3416E">
        <w:trPr>
          <w:trHeight w:val="55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EC1FDB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Pr="00907FB1" w:rsidRDefault="00907FB1" w:rsidP="00907FB1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DB" w:rsidRDefault="00EC1FDB" w:rsidP="00D53316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24F2" w:rsidTr="009C24F2">
        <w:trPr>
          <w:trHeight w:val="549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F2" w:rsidRDefault="009C24F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F2" w:rsidRDefault="009C24F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F2" w:rsidRDefault="009C24F2" w:rsidP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4F2" w:rsidRDefault="009C24F2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4F2" w:rsidRPr="00907FB1" w:rsidRDefault="009C24F2" w:rsidP="00907FB1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4F2" w:rsidRDefault="009C24F2" w:rsidP="00D53316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реферата.</w:t>
            </w:r>
          </w:p>
        </w:tc>
      </w:tr>
      <w:tr w:rsidR="00D53316" w:rsidTr="00EC1FDB"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16" w:rsidRPr="00D53316" w:rsidRDefault="00D53316" w:rsidP="006F1F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16" w:rsidRPr="00D53316" w:rsidRDefault="00D53316" w:rsidP="006F1F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316"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Pr="00907FB1" w:rsidRDefault="006F1FEF" w:rsidP="00907F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16" w:rsidRPr="007B4C76" w:rsidRDefault="007B4C7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C76">
              <w:rPr>
                <w:rFonts w:ascii="Times New Roman" w:hAnsi="Times New Roman"/>
                <w:bCs/>
                <w:sz w:val="24"/>
                <w:szCs w:val="24"/>
              </w:rPr>
              <w:t>Экзамен.</w:t>
            </w:r>
          </w:p>
        </w:tc>
      </w:tr>
      <w:tr w:rsidR="00D53316" w:rsidTr="00D53316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16" w:rsidRDefault="00D53316" w:rsidP="00C75E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16" w:rsidRDefault="00D533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5EBD" w:rsidRPr="005C5EBD" w:rsidRDefault="001558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</w:t>
      </w:r>
      <w:r w:rsidR="005C5EBD" w:rsidRPr="005C5EBD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625"/>
        <w:gridCol w:w="35"/>
        <w:gridCol w:w="3083"/>
        <w:gridCol w:w="2553"/>
        <w:gridCol w:w="709"/>
        <w:gridCol w:w="1842"/>
      </w:tblGrid>
      <w:tr w:rsidR="005C5EBD" w:rsidTr="00907FB1">
        <w:trPr>
          <w:trHeight w:val="91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C5EBD" w:rsidTr="00907FB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BD" w:rsidRDefault="005C5E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603C4" w:rsidRPr="00553CD3" w:rsidTr="00907FB1">
        <w:trPr>
          <w:trHeight w:val="111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3C4" w:rsidRDefault="00A603C4" w:rsidP="00A603C4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Введение в микробиологию. Строение прокариот</w:t>
            </w:r>
          </w:p>
          <w:p w:rsidR="00A603C4" w:rsidRDefault="00A603C4" w:rsidP="00A603C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 xml:space="preserve">Экзамен по дисциплине. </w:t>
            </w:r>
            <w:proofErr w:type="spell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proofErr w:type="gram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  <w:proofErr w:type="spell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603C4" w:rsidRPr="00553CD3" w:rsidTr="00907FB1">
        <w:trPr>
          <w:trHeight w:val="895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4" w:rsidRDefault="00A603C4" w:rsidP="00A603C4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EC604D" w:rsidP="00553CD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работы.</w:t>
            </w:r>
          </w:p>
        </w:tc>
      </w:tr>
      <w:tr w:rsidR="00A603C4" w:rsidRPr="00553CD3" w:rsidTr="00907FB1">
        <w:trPr>
          <w:trHeight w:val="111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8BF" w:rsidRDefault="001558BF" w:rsidP="00155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микроорганизмов.</w:t>
            </w:r>
          </w:p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 xml:space="preserve">Экзамен по дисциплине. </w:t>
            </w:r>
            <w:proofErr w:type="spell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proofErr w:type="gram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  <w:proofErr w:type="spell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603C4" w:rsidRPr="00553CD3" w:rsidTr="00907FB1">
        <w:trPr>
          <w:trHeight w:val="255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работы.</w:t>
            </w:r>
          </w:p>
        </w:tc>
      </w:tr>
      <w:tr w:rsidR="00A603C4" w:rsidRPr="00553CD3" w:rsidTr="00907FB1">
        <w:trPr>
          <w:trHeight w:val="118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3C4" w:rsidRDefault="001558BF" w:rsidP="00B83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</w:t>
            </w:r>
          </w:p>
          <w:p w:rsidR="00A603C4" w:rsidRDefault="00A603C4" w:rsidP="00B83C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Экзамен по дисциплине.</w:t>
            </w:r>
            <w:r w:rsidR="009A09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Тестирование. Собеседование.</w:t>
            </w:r>
          </w:p>
        </w:tc>
      </w:tr>
      <w:tr w:rsidR="00A603C4" w:rsidRPr="00553CD3" w:rsidTr="00907FB1">
        <w:trPr>
          <w:trHeight w:val="465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4" w:rsidRDefault="00A603C4" w:rsidP="00B83C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работы.</w:t>
            </w:r>
          </w:p>
        </w:tc>
      </w:tr>
      <w:tr w:rsidR="00A603C4" w:rsidRPr="00553CD3" w:rsidTr="00907FB1">
        <w:trPr>
          <w:trHeight w:val="106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1558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 микробиологии.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 xml:space="preserve">Экзамен по дисциплине. </w:t>
            </w:r>
            <w:proofErr w:type="spell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proofErr w:type="gram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  <w:proofErr w:type="spell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603C4" w:rsidRPr="00553CD3" w:rsidTr="00907FB1">
        <w:trPr>
          <w:trHeight w:val="315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работы.</w:t>
            </w:r>
          </w:p>
        </w:tc>
      </w:tr>
      <w:tr w:rsidR="00A603C4" w:rsidRPr="00553CD3" w:rsidTr="00907FB1">
        <w:trPr>
          <w:trHeight w:val="112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BF" w:rsidRDefault="001558BF" w:rsidP="00155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Эпифитная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ризосферная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микрофлора.</w:t>
            </w:r>
          </w:p>
          <w:p w:rsidR="00A603C4" w:rsidRDefault="00A603C4" w:rsidP="00B83C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03C4" w:rsidRDefault="00A603C4" w:rsidP="00B83C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Экзамен по дисциплине. Тестирование. Собеседование.</w:t>
            </w:r>
          </w:p>
        </w:tc>
      </w:tr>
      <w:tr w:rsidR="00A603C4" w:rsidRPr="00553CD3" w:rsidTr="00907FB1">
        <w:trPr>
          <w:trHeight w:val="240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4" w:rsidRDefault="00A603C4" w:rsidP="00B83C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работы.</w:t>
            </w:r>
          </w:p>
        </w:tc>
      </w:tr>
      <w:tr w:rsidR="00A603C4" w:rsidRPr="00553CD3" w:rsidTr="00907FB1">
        <w:trPr>
          <w:trHeight w:val="111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1558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Микрофлора кормов.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 xml:space="preserve">Экзамен по дисциплине. </w:t>
            </w:r>
            <w:proofErr w:type="spell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proofErr w:type="gram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  <w:proofErr w:type="spell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603C4" w:rsidRPr="00553CD3" w:rsidTr="00907FB1">
        <w:trPr>
          <w:trHeight w:val="255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553CD3" w:rsidP="00553CD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работы.</w:t>
            </w:r>
          </w:p>
        </w:tc>
      </w:tr>
      <w:tr w:rsidR="00A603C4" w:rsidRPr="00553CD3" w:rsidTr="00907FB1">
        <w:trPr>
          <w:trHeight w:val="91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A603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3C4" w:rsidRDefault="001558B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продуктов животноводства и птицеводства.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Default="00A603C4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к ЛЗ, подготовка к экзамену.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B4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4" w:rsidRPr="00553CD3" w:rsidRDefault="00A603C4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 xml:space="preserve">Экзамен по дисциплине. </w:t>
            </w:r>
            <w:proofErr w:type="spell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proofErr w:type="gramStart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обеседование</w:t>
            </w:r>
            <w:proofErr w:type="spellEnd"/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07FB1" w:rsidRPr="00553CD3" w:rsidTr="00907FB1">
        <w:trPr>
          <w:trHeight w:val="892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B1" w:rsidRDefault="00907FB1" w:rsidP="00907FB1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B1" w:rsidRPr="00553CD3" w:rsidRDefault="00553CD3" w:rsidP="00553CD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B1" w:rsidRPr="00553CD3" w:rsidRDefault="00907FB1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работы.</w:t>
            </w:r>
          </w:p>
          <w:p w:rsidR="00907FB1" w:rsidRPr="00553CD3" w:rsidRDefault="00907FB1" w:rsidP="00553CD3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FB1" w:rsidRPr="00553CD3" w:rsidTr="00907FB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1" w:rsidRP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1" w:rsidRP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FB1"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Pr="00553CD3" w:rsidRDefault="00907FB1" w:rsidP="00553CD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1" w:rsidRPr="00553CD3" w:rsidRDefault="00907FB1" w:rsidP="00553CD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CD3">
              <w:rPr>
                <w:rFonts w:ascii="Times New Roman" w:hAnsi="Times New Roman"/>
                <w:bCs/>
                <w:sz w:val="24"/>
                <w:szCs w:val="24"/>
              </w:rPr>
              <w:t>Экзамен.</w:t>
            </w:r>
          </w:p>
        </w:tc>
      </w:tr>
      <w:tr w:rsidR="00907FB1" w:rsidTr="00B0461D">
        <w:tc>
          <w:tcPr>
            <w:tcW w:w="6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Default="00907FB1" w:rsidP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1" w:rsidRDefault="00907F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1" w:rsidRDefault="00907FB1" w:rsidP="00553CD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916519" w:rsidRDefault="00916519" w:rsidP="00916519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1.Правила отбора, консервирования и пересылки образцов для микробиологических исследований: учебное пособие/авт. </w:t>
      </w:r>
      <w:proofErr w:type="spellStart"/>
      <w:r>
        <w:rPr>
          <w:rFonts w:ascii="Times New Roman" w:hAnsi="Times New Roman"/>
          <w:iCs/>
          <w:sz w:val="24"/>
          <w:szCs w:val="24"/>
        </w:rPr>
        <w:t>сост.С.В.Козлова</w:t>
      </w:r>
      <w:proofErr w:type="gramStart"/>
      <w:r>
        <w:rPr>
          <w:rFonts w:ascii="Times New Roman" w:hAnsi="Times New Roman"/>
          <w:iCs/>
          <w:sz w:val="24"/>
          <w:szCs w:val="24"/>
        </w:rPr>
        <w:t>.-</w:t>
      </w:r>
      <w:proofErr w:type="gramEnd"/>
      <w:r>
        <w:rPr>
          <w:rFonts w:ascii="Times New Roman" w:hAnsi="Times New Roman"/>
          <w:iCs/>
          <w:sz w:val="24"/>
          <w:szCs w:val="24"/>
        </w:rPr>
        <w:t>Тюмень</w:t>
      </w:r>
      <w:proofErr w:type="spellEnd"/>
      <w:r>
        <w:rPr>
          <w:rFonts w:ascii="Times New Roman" w:hAnsi="Times New Roman"/>
          <w:iCs/>
          <w:sz w:val="24"/>
          <w:szCs w:val="24"/>
        </w:rPr>
        <w:t>, ТГСХА, 2012.-40с.</w:t>
      </w: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201BF6" w:rsidRDefault="00201BF6" w:rsidP="0020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1. Действие физико-химических факторов на микроорганизмы; </w:t>
      </w:r>
    </w:p>
    <w:p w:rsidR="00201BF6" w:rsidRDefault="00201BF6" w:rsidP="0020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2.Метаболизм серы и фосфора;</w:t>
      </w:r>
    </w:p>
    <w:p w:rsidR="00201BF6" w:rsidRDefault="00201BF6" w:rsidP="0020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3.Пути синтеза основных органических соединений и некоторых сложных веществ;</w:t>
      </w:r>
    </w:p>
    <w:p w:rsidR="00201BF6" w:rsidRDefault="00201BF6" w:rsidP="0020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4.Регуляция метаболизма у микроорганизмов;</w:t>
      </w:r>
    </w:p>
    <w:p w:rsidR="00201BF6" w:rsidRDefault="00201BF6" w:rsidP="0020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5.Микрофлора тела человека;</w:t>
      </w:r>
    </w:p>
    <w:p w:rsidR="00201BF6" w:rsidRDefault="00201BF6" w:rsidP="0020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6.Глобальные циклы основных биогенных элементов;</w:t>
      </w:r>
    </w:p>
    <w:p w:rsidR="00201BF6" w:rsidRDefault="00201BF6" w:rsidP="0020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7.Биокоррозия промышленных и бытовых объектов и материалов.</w:t>
      </w:r>
    </w:p>
    <w:p w:rsidR="0074688B" w:rsidRDefault="00750DBF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</w:t>
      </w:r>
      <w:r w:rsidR="0074688B">
        <w:rPr>
          <w:rFonts w:ascii="Times New Roman" w:hAnsi="Times New Roman"/>
          <w:b/>
          <w:iCs/>
          <w:sz w:val="24"/>
          <w:szCs w:val="24"/>
        </w:rPr>
        <w:t>Темы рефератов: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Типы энергетических процессов, свойственные микроорганизмам: брожение, дыхание, анаэробное дыхание, неполное окисление органических соединений.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2.Характеристика возбудителей </w:t>
      </w:r>
      <w:proofErr w:type="spellStart"/>
      <w:r>
        <w:rPr>
          <w:rFonts w:ascii="Times New Roman" w:hAnsi="Times New Roman"/>
          <w:iCs/>
          <w:sz w:val="24"/>
          <w:szCs w:val="24"/>
        </w:rPr>
        <w:t>маслянокислого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брожения. Специфика и широта распространения </w:t>
      </w:r>
      <w:proofErr w:type="spellStart"/>
      <w:r>
        <w:rPr>
          <w:rFonts w:ascii="Times New Roman" w:hAnsi="Times New Roman"/>
          <w:iCs/>
          <w:sz w:val="24"/>
          <w:szCs w:val="24"/>
        </w:rPr>
        <w:t>маслянокислых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актерий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природе.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3.Анализ значения процессов разложения клетчатки в желудочно-кишечном тракте животных.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4.Процессы окисления жира в почве, при хранении продуктов, переработке молока в молочные продукты.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5.Сущность и значение процесса минерализации азотсодержащих органических соединений в почве и при хранении продуктов; возбудители, химизм, конечные продукты.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Изменение молока под действием микроорганизмов.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Микробиологическое исследование молока.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8.Бактериальные отравления, вызываемые мясными продуктами.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Методы консервирования зеленых кормов.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10.Характеристика эпифитной микрофлоры. Сушка сена.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Биологический цикл соединений серы.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12. Превращение микроорганизмами органических и </w:t>
      </w:r>
      <w:proofErr w:type="gramStart"/>
      <w:r>
        <w:rPr>
          <w:rFonts w:ascii="Times New Roman" w:hAnsi="Times New Roman"/>
          <w:iCs/>
          <w:sz w:val="24"/>
          <w:szCs w:val="24"/>
        </w:rPr>
        <w:t>минеральный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соединений фосфора.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Микробиологическая трансформация соединений железа.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Фиксация молекулярного азота свободноживущими микроорганизмами.</w:t>
      </w:r>
    </w:p>
    <w:p w:rsidR="0074688B" w:rsidRDefault="0074688B" w:rsidP="007468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15. Симбиотическая </w:t>
      </w:r>
      <w:proofErr w:type="spellStart"/>
      <w:r>
        <w:rPr>
          <w:rFonts w:ascii="Times New Roman" w:hAnsi="Times New Roman"/>
          <w:iCs/>
          <w:sz w:val="24"/>
          <w:szCs w:val="24"/>
        </w:rPr>
        <w:t>азотфиксация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27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6E2F5E" w:rsidRPr="00E069B6" w:rsidTr="00B0461D">
        <w:trPr>
          <w:trHeight w:val="1016"/>
        </w:trPr>
        <w:tc>
          <w:tcPr>
            <w:tcW w:w="61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F5E" w:rsidRDefault="006E2F5E" w:rsidP="00741370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Введение в микробиологию. Строение прокариот.</w:t>
            </w:r>
          </w:p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  <w:r w:rsidR="006F437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6E2F5E" w:rsidRPr="00E069B6" w:rsidRDefault="00AC6D2F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Экзаменационный билет, тестовые задания, контрольная работа, доклад, реферат,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собеседование</w:t>
            </w:r>
            <w:proofErr w:type="gramStart"/>
            <w:r w:rsidR="00750B3A">
              <w:rPr>
                <w:rFonts w:ascii="Times New Roman" w:hAnsi="Times New Roman"/>
                <w:sz w:val="23"/>
                <w:szCs w:val="23"/>
              </w:rPr>
              <w:t>,з</w:t>
            </w:r>
            <w:proofErr w:type="gramEnd"/>
            <w:r w:rsidR="00750B3A">
              <w:rPr>
                <w:rFonts w:ascii="Times New Roman" w:hAnsi="Times New Roman"/>
                <w:sz w:val="23"/>
                <w:szCs w:val="23"/>
              </w:rPr>
              <w:t>адача</w:t>
            </w:r>
            <w:proofErr w:type="spellEnd"/>
          </w:p>
        </w:tc>
      </w:tr>
      <w:tr w:rsidR="006E2F5E" w:rsidRPr="00E069B6" w:rsidTr="00B0461D">
        <w:trPr>
          <w:trHeight w:val="740"/>
        </w:trPr>
        <w:tc>
          <w:tcPr>
            <w:tcW w:w="613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E2F5E" w:rsidRDefault="006E2F5E" w:rsidP="007413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Физиология микроорганизмов.</w:t>
            </w:r>
          </w:p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6E2F5E" w:rsidRPr="00E069B6" w:rsidRDefault="00741370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Экзаменационный билет, тестовые задания, контрольная работа, доклад, реферат,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собеседование</w:t>
            </w:r>
            <w:proofErr w:type="gramStart"/>
            <w:r w:rsidR="00750B3A">
              <w:rPr>
                <w:rFonts w:ascii="Times New Roman" w:hAnsi="Times New Roman"/>
                <w:sz w:val="23"/>
                <w:szCs w:val="23"/>
              </w:rPr>
              <w:t>,з</w:t>
            </w:r>
            <w:proofErr w:type="gramEnd"/>
            <w:r w:rsidR="00750B3A">
              <w:rPr>
                <w:rFonts w:ascii="Times New Roman" w:hAnsi="Times New Roman"/>
                <w:sz w:val="23"/>
                <w:szCs w:val="23"/>
              </w:rPr>
              <w:t>адача</w:t>
            </w:r>
            <w:proofErr w:type="spellEnd"/>
          </w:p>
        </w:tc>
      </w:tr>
      <w:tr w:rsidR="00F225E4" w:rsidRPr="00E069B6" w:rsidTr="00F225E4">
        <w:trPr>
          <w:trHeight w:val="286"/>
        </w:trPr>
        <w:tc>
          <w:tcPr>
            <w:tcW w:w="58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4" w:rsidRPr="00E069B6" w:rsidRDefault="00F225E4" w:rsidP="0074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4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3C99" w:rsidRDefault="00E17D80" w:rsidP="007413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железа.</w:t>
            </w:r>
          </w:p>
          <w:p w:rsidR="00F225E4" w:rsidRPr="00E069B6" w:rsidRDefault="00F225E4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5E4" w:rsidRDefault="00F225E4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</w:t>
            </w:r>
            <w:r w:rsidR="006E7A1F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25E4" w:rsidRPr="00E069B6" w:rsidRDefault="00741370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Экзаменационный билет, тестовые задания, контрольная работа, доклад, реферат,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собеседование</w:t>
            </w:r>
            <w:proofErr w:type="gramStart"/>
            <w:r w:rsidR="00750B3A">
              <w:rPr>
                <w:rFonts w:ascii="Times New Roman" w:hAnsi="Times New Roman"/>
                <w:sz w:val="23"/>
                <w:szCs w:val="23"/>
              </w:rPr>
              <w:t>,з</w:t>
            </w:r>
            <w:proofErr w:type="gramEnd"/>
            <w:r w:rsidR="00750B3A">
              <w:rPr>
                <w:rFonts w:ascii="Times New Roman" w:hAnsi="Times New Roman"/>
                <w:sz w:val="23"/>
                <w:szCs w:val="23"/>
              </w:rPr>
              <w:t>адача</w:t>
            </w:r>
            <w:proofErr w:type="spellEnd"/>
          </w:p>
        </w:tc>
      </w:tr>
      <w:tr w:rsidR="006E2F5E" w:rsidRPr="00E069B6" w:rsidTr="00B0461D">
        <w:trPr>
          <w:trHeight w:val="570"/>
        </w:trPr>
        <w:tc>
          <w:tcPr>
            <w:tcW w:w="6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 микробиологии.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6E2F5E" w:rsidRPr="00E069B6" w:rsidRDefault="00741370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тестовые задания, контрольная работа, доклад, реферат, собеседование</w:t>
            </w:r>
            <w:r w:rsidR="00750B3A">
              <w:rPr>
                <w:rFonts w:ascii="Times New Roman" w:hAnsi="Times New Roman"/>
                <w:sz w:val="23"/>
                <w:szCs w:val="23"/>
              </w:rPr>
              <w:t>, задача</w:t>
            </w:r>
          </w:p>
        </w:tc>
      </w:tr>
      <w:tr w:rsidR="006E2F5E" w:rsidRPr="00E069B6" w:rsidTr="00B0461D">
        <w:trPr>
          <w:trHeight w:val="67"/>
        </w:trPr>
        <w:tc>
          <w:tcPr>
            <w:tcW w:w="6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E2F5E" w:rsidRDefault="006E2F5E" w:rsidP="0074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Эпифитная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ризосферная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микрофлора.</w:t>
            </w:r>
          </w:p>
          <w:p w:rsidR="006E2F5E" w:rsidRDefault="006E2F5E" w:rsidP="007413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E2F5E" w:rsidRDefault="006E2F5E" w:rsidP="007413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6E2F5E" w:rsidRPr="00E069B6" w:rsidRDefault="00741370" w:rsidP="007413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тестовые задания, контрольная работа, доклад, реферат, собеседование</w:t>
            </w:r>
            <w:r w:rsidR="00750B3A">
              <w:rPr>
                <w:rFonts w:ascii="Times New Roman" w:hAnsi="Times New Roman"/>
                <w:sz w:val="23"/>
                <w:szCs w:val="23"/>
              </w:rPr>
              <w:t>, задача</w:t>
            </w:r>
          </w:p>
        </w:tc>
      </w:tr>
      <w:tr w:rsidR="006E2F5E" w:rsidRPr="00E069B6" w:rsidTr="00B0461D">
        <w:trPr>
          <w:trHeight w:val="286"/>
        </w:trPr>
        <w:tc>
          <w:tcPr>
            <w:tcW w:w="6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F5E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E2F5E" w:rsidRPr="00E069B6" w:rsidTr="00B0461D">
        <w:trPr>
          <w:trHeight w:val="286"/>
        </w:trPr>
        <w:tc>
          <w:tcPr>
            <w:tcW w:w="6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Микрофлора кормов.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F5E" w:rsidRDefault="006E2F5E" w:rsidP="007413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6E2F5E" w:rsidRPr="00E069B6" w:rsidRDefault="00741370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тестовые задания, контрольная работа, доклад, реферат, собеседование</w:t>
            </w:r>
            <w:r w:rsidR="00750B3A">
              <w:rPr>
                <w:rFonts w:ascii="Times New Roman" w:hAnsi="Times New Roman"/>
                <w:sz w:val="23"/>
                <w:szCs w:val="23"/>
              </w:rPr>
              <w:t>, задача</w:t>
            </w:r>
          </w:p>
        </w:tc>
      </w:tr>
      <w:tr w:rsidR="006E2F5E" w:rsidRPr="00E069B6" w:rsidTr="00B0461D">
        <w:trPr>
          <w:trHeight w:val="286"/>
        </w:trPr>
        <w:tc>
          <w:tcPr>
            <w:tcW w:w="6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F5E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E2F5E" w:rsidRPr="00E069B6" w:rsidTr="00B0461D">
        <w:trPr>
          <w:trHeight w:val="286"/>
        </w:trPr>
        <w:tc>
          <w:tcPr>
            <w:tcW w:w="6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E2F5E" w:rsidRPr="00E069B6" w:rsidRDefault="006E2F5E" w:rsidP="00741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продуктов животноводства и птицеводства.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2F5E" w:rsidRDefault="006E2F5E" w:rsidP="007413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6E2F5E" w:rsidRPr="00E069B6" w:rsidRDefault="00741370" w:rsidP="0074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тестовые задания, контрольная работа, доклад, реферат, собеседование</w:t>
            </w:r>
            <w:r w:rsidR="00750B3A">
              <w:rPr>
                <w:rFonts w:ascii="Times New Roman" w:hAnsi="Times New Roman"/>
                <w:sz w:val="23"/>
                <w:szCs w:val="23"/>
              </w:rPr>
              <w:t>, задача</w:t>
            </w:r>
          </w:p>
        </w:tc>
      </w:tr>
      <w:tr w:rsidR="006E2F5E" w:rsidRPr="00E069B6" w:rsidTr="00B0461D">
        <w:trPr>
          <w:trHeight w:val="286"/>
        </w:trPr>
        <w:tc>
          <w:tcPr>
            <w:tcW w:w="613" w:type="dxa"/>
            <w:gridSpan w:val="2"/>
            <w:tcBorders>
              <w:bottom w:val="single" w:sz="4" w:space="0" w:color="auto"/>
              <w:right w:val="single" w:sz="8" w:space="0" w:color="000000"/>
            </w:tcBorders>
          </w:tcPr>
          <w:p w:rsidR="006E2F5E" w:rsidRPr="00E069B6" w:rsidRDefault="006E2F5E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E2F5E" w:rsidRPr="00E069B6" w:rsidRDefault="006E2F5E" w:rsidP="00E1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F5E" w:rsidRDefault="006E2F5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6E2F5E" w:rsidRPr="00E069B6" w:rsidRDefault="006E2F5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50DBF" w:rsidRPr="00A433EF" w:rsidRDefault="00E47991" w:rsidP="00E47991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  <w:r w:rsidRPr="00E47991">
        <w:rPr>
          <w:b/>
          <w:iCs/>
        </w:rPr>
        <w:t>6.2.</w:t>
      </w:r>
      <w:r w:rsidR="00750DBF"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81A3E" w:rsidRDefault="00A81A3E" w:rsidP="006D29EF">
      <w:pPr>
        <w:rPr>
          <w:rFonts w:ascii="Times New Roman" w:hAnsi="Times New Roman"/>
          <w:sz w:val="24"/>
        </w:rPr>
      </w:pP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4"/>
        <w:gridCol w:w="2522"/>
        <w:gridCol w:w="17"/>
        <w:gridCol w:w="2505"/>
        <w:gridCol w:w="3144"/>
      </w:tblGrid>
      <w:tr w:rsidR="00A81A3E" w:rsidTr="00A81A3E">
        <w:trPr>
          <w:trHeight w:val="215"/>
        </w:trPr>
        <w:tc>
          <w:tcPr>
            <w:tcW w:w="1440" w:type="dxa"/>
            <w:vMerge w:val="restart"/>
            <w:shd w:val="clear" w:color="auto" w:fill="auto"/>
          </w:tcPr>
          <w:p w:rsidR="00A81A3E" w:rsidRPr="00A81A3E" w:rsidRDefault="00A81A3E" w:rsidP="00A81A3E">
            <w:pPr>
              <w:rPr>
                <w:rFonts w:ascii="Times New Roman" w:hAnsi="Times New Roman"/>
                <w:b/>
                <w:sz w:val="24"/>
              </w:rPr>
            </w:pPr>
            <w:r w:rsidRPr="00A81A3E">
              <w:rPr>
                <w:rFonts w:ascii="Times New Roman" w:hAnsi="Times New Roman"/>
                <w:b/>
                <w:sz w:val="24"/>
              </w:rPr>
              <w:t>Показатели оценивания</w:t>
            </w:r>
          </w:p>
        </w:tc>
        <w:tc>
          <w:tcPr>
            <w:tcW w:w="8209" w:type="dxa"/>
            <w:gridSpan w:val="4"/>
            <w:shd w:val="clear" w:color="auto" w:fill="auto"/>
          </w:tcPr>
          <w:p w:rsidR="00A81A3E" w:rsidRPr="00A81A3E" w:rsidRDefault="00A81A3E" w:rsidP="00A81A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81A3E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</w:tc>
      </w:tr>
      <w:tr w:rsidR="00A81A3E" w:rsidTr="00A81A3E">
        <w:trPr>
          <w:trHeight w:val="285"/>
        </w:trPr>
        <w:tc>
          <w:tcPr>
            <w:tcW w:w="1440" w:type="dxa"/>
            <w:vMerge/>
            <w:shd w:val="clear" w:color="auto" w:fill="auto"/>
          </w:tcPr>
          <w:p w:rsidR="00A81A3E" w:rsidRDefault="00A81A3E" w:rsidP="00A81A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:rsidR="00A81A3E" w:rsidRPr="00A81A3E" w:rsidRDefault="00A81A3E" w:rsidP="00A81A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Достаточный уровень </w:t>
            </w:r>
            <w:r>
              <w:rPr>
                <w:rFonts w:ascii="Times New Roman" w:hAnsi="Times New Roman"/>
                <w:i/>
                <w:sz w:val="24"/>
              </w:rPr>
              <w:t>(удовлетворительно)</w:t>
            </w:r>
          </w:p>
        </w:tc>
        <w:tc>
          <w:tcPr>
            <w:tcW w:w="2561" w:type="dxa"/>
            <w:shd w:val="clear" w:color="auto" w:fill="auto"/>
          </w:tcPr>
          <w:p w:rsidR="00A81A3E" w:rsidRPr="00A81A3E" w:rsidRDefault="00A81A3E" w:rsidP="00A81A3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уровень</w:t>
            </w:r>
            <w:r>
              <w:rPr>
                <w:rFonts w:ascii="Times New Roman" w:hAnsi="Times New Roman"/>
                <w:i/>
                <w:sz w:val="24"/>
              </w:rPr>
              <w:t xml:space="preserve"> (хорошо)</w:t>
            </w:r>
          </w:p>
        </w:tc>
        <w:tc>
          <w:tcPr>
            <w:tcW w:w="3069" w:type="dxa"/>
            <w:shd w:val="clear" w:color="auto" w:fill="auto"/>
          </w:tcPr>
          <w:p w:rsidR="00A81A3E" w:rsidRPr="00A81A3E" w:rsidRDefault="00A81A3E" w:rsidP="00A81A3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Высокий уровень </w:t>
            </w:r>
            <w:r>
              <w:rPr>
                <w:rFonts w:ascii="Times New Roman" w:hAnsi="Times New Roman"/>
                <w:i/>
                <w:sz w:val="24"/>
              </w:rPr>
              <w:t>(отлично)</w:t>
            </w:r>
          </w:p>
        </w:tc>
      </w:tr>
      <w:tr w:rsidR="00A81A3E" w:rsidTr="000F66A7">
        <w:trPr>
          <w:trHeight w:val="301"/>
        </w:trPr>
        <w:tc>
          <w:tcPr>
            <w:tcW w:w="9649" w:type="dxa"/>
            <w:gridSpan w:val="5"/>
            <w:shd w:val="clear" w:color="auto" w:fill="auto"/>
          </w:tcPr>
          <w:p w:rsidR="00A81A3E" w:rsidRDefault="00A81A3E" w:rsidP="00586B0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ОПК-6(готовностью оцени</w:t>
            </w:r>
            <w:r w:rsidR="00182DA0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 качество сельскохозяйственной продукции с учетом биохимических показателей и определять способ ее хранения и переработки)</w:t>
            </w:r>
          </w:p>
        </w:tc>
      </w:tr>
      <w:tr w:rsidR="006016D5" w:rsidTr="00565294">
        <w:trPr>
          <w:trHeight w:val="182"/>
        </w:trPr>
        <w:tc>
          <w:tcPr>
            <w:tcW w:w="1440" w:type="dxa"/>
          </w:tcPr>
          <w:p w:rsidR="00A81A3E" w:rsidRDefault="00565294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Знать:</w:t>
            </w:r>
          </w:p>
        </w:tc>
        <w:tc>
          <w:tcPr>
            <w:tcW w:w="2562" w:type="dxa"/>
          </w:tcPr>
          <w:p w:rsidR="00A81A3E" w:rsidRDefault="006016D5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микроорганизмов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качество сельскохозяйственной продукции и основные группы микробов, влияющие на сохранность пищевых продуктов; использующиеся при переработке сельхозпродукции</w:t>
            </w:r>
          </w:p>
        </w:tc>
        <w:tc>
          <w:tcPr>
            <w:tcW w:w="2578" w:type="dxa"/>
            <w:gridSpan w:val="2"/>
          </w:tcPr>
          <w:p w:rsidR="00A81A3E" w:rsidRDefault="006016D5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микроорганизмов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качество сельскохозяйственной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продукциии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ее безопасность; основные группы микробов, влияющие на сохранность пищевых продуктов; использующиеся при переработке;  сельхозпродукции; патогенные формы микроорганизмов; влияние факторов окружающей среды на микробиологические характеристики;</w:t>
            </w:r>
          </w:p>
        </w:tc>
        <w:tc>
          <w:tcPr>
            <w:tcW w:w="3069" w:type="dxa"/>
          </w:tcPr>
          <w:p w:rsidR="00A81A3E" w:rsidRDefault="006016D5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микроорганизмов и их использование в хозяйственной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 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иммунитете;специальную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микробиологию;технологии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первичной переработки продуктов растениеводства и животноводства и основные методы определения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качества;инфекционные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болезни, основы диагностики и меры профилактики заболеваний животных и человека</w:t>
            </w:r>
          </w:p>
        </w:tc>
      </w:tr>
      <w:tr w:rsidR="00565294" w:rsidTr="00565294">
        <w:trPr>
          <w:trHeight w:val="301"/>
        </w:trPr>
        <w:tc>
          <w:tcPr>
            <w:tcW w:w="1440" w:type="dxa"/>
          </w:tcPr>
          <w:p w:rsidR="00565294" w:rsidRDefault="00565294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Уметь:</w:t>
            </w:r>
          </w:p>
        </w:tc>
        <w:tc>
          <w:tcPr>
            <w:tcW w:w="2562" w:type="dxa"/>
          </w:tcPr>
          <w:p w:rsidR="00565294" w:rsidRDefault="006016D5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работать с микроорганизмами: проводить посев на питательную среду и оценивать некоторые микробиологические показатели пищевых продуктов и объектов окружающей среды</w:t>
            </w:r>
          </w:p>
        </w:tc>
        <w:tc>
          <w:tcPr>
            <w:tcW w:w="2578" w:type="dxa"/>
            <w:gridSpan w:val="2"/>
          </w:tcPr>
          <w:p w:rsidR="00565294" w:rsidRDefault="006016D5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работать с микроорганизмами: проводить посев на питательную среду, определять основные микробиологические показатели и оценивать безопасность объектов окружающей среды и качество пищевых продуктов</w:t>
            </w:r>
          </w:p>
        </w:tc>
        <w:tc>
          <w:tcPr>
            <w:tcW w:w="3069" w:type="dxa"/>
          </w:tcPr>
          <w:p w:rsidR="00565294" w:rsidRDefault="006016D5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делает посев микроорганизмов на питательные среды для получения чистых культур аэробных и анаэробных бактерий и грибов, идентифицирует выделенную культуру по морфологии,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физиолого-биохимическим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признакам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пределяет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микробную обсемененность воздуха, воды, почв, молока, мяса, зерна.  </w:t>
            </w:r>
          </w:p>
        </w:tc>
      </w:tr>
      <w:tr w:rsidR="00565294" w:rsidTr="00A81A3E">
        <w:trPr>
          <w:trHeight w:val="201"/>
        </w:trPr>
        <w:tc>
          <w:tcPr>
            <w:tcW w:w="1440" w:type="dxa"/>
            <w:tcBorders>
              <w:bottom w:val="single" w:sz="4" w:space="0" w:color="auto"/>
            </w:tcBorders>
          </w:tcPr>
          <w:p w:rsidR="00565294" w:rsidRPr="00565294" w:rsidRDefault="00565294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навыки и/или опыт</w:t>
            </w:r>
          </w:p>
        </w:tc>
        <w:tc>
          <w:tcPr>
            <w:tcW w:w="2562" w:type="dxa"/>
          </w:tcPr>
          <w:p w:rsidR="00565294" w:rsidRDefault="000D4352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представление о методах исследования воздуха, воды, почвы и пищевых продуктов.</w:t>
            </w:r>
          </w:p>
        </w:tc>
        <w:tc>
          <w:tcPr>
            <w:tcW w:w="2578" w:type="dxa"/>
            <w:gridSpan w:val="2"/>
          </w:tcPr>
          <w:p w:rsidR="00565294" w:rsidRDefault="000D4352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представление о методах исследования воздуха, воды, почвы и пищевых продуктов и может применить на практике.</w:t>
            </w:r>
          </w:p>
        </w:tc>
        <w:tc>
          <w:tcPr>
            <w:tcW w:w="3069" w:type="dxa"/>
          </w:tcPr>
          <w:p w:rsidR="000D4352" w:rsidRDefault="000D4352" w:rsidP="00586B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методами лабораторного исследования воды, почвы, зерна, воздуха, молока, мяса,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етодами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оценки качества биопрепаратов и определение их пригодности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использованию;принципами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рационального использования природных ресурсов и окружающей среды.</w:t>
            </w:r>
          </w:p>
          <w:p w:rsidR="00565294" w:rsidRDefault="00565294" w:rsidP="00586B03">
            <w:pPr>
              <w:spacing w:line="240" w:lineRule="auto"/>
              <w:ind w:left="10"/>
              <w:rPr>
                <w:rFonts w:ascii="Times New Roman" w:hAnsi="Times New Roman"/>
                <w:sz w:val="24"/>
              </w:rPr>
            </w:pPr>
          </w:p>
        </w:tc>
      </w:tr>
    </w:tbl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750DBF" w:rsidRPr="00C8594F" w:rsidRDefault="009E3912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750DBF" w:rsidRPr="00C8594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Ind w:w="-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0"/>
        <w:gridCol w:w="8595"/>
      </w:tblGrid>
      <w:tr w:rsidR="00A95710" w:rsidTr="00A95710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9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A95710" w:rsidTr="00A95710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методами выделения микроорганизма из изучаемых объектов,  диагностики, дифференциальной диагностики возбудителей инфекционных болезней,  знаниями санитарно-показательной микрофлоры и микробиологических показателей качества пищевых продуктов, сырья, кормов, оборудования; </w:t>
            </w:r>
          </w:p>
        </w:tc>
      </w:tr>
      <w:tr w:rsidR="00A95710" w:rsidTr="00A95710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Уверенно владеет знаниями по  микробиологии, допускает незначительные ошибки при ответе;</w:t>
            </w:r>
          </w:p>
        </w:tc>
      </w:tr>
      <w:tr w:rsidR="00A95710" w:rsidTr="00A95710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программой учебного материала, излагает его непоследовательно, допускает неточности  и ошибки при ответе на некоторые вопросы;</w:t>
            </w:r>
          </w:p>
        </w:tc>
      </w:tr>
      <w:tr w:rsidR="00A95710" w:rsidTr="00A95710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95710" w:rsidRDefault="00A9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не знает значительной части программного материала, допускает существенные ошибки при ответе, не владеет навыками микробиологии.</w:t>
            </w:r>
          </w:p>
        </w:tc>
      </w:tr>
    </w:tbl>
    <w:p w:rsidR="00750DBF" w:rsidRPr="00CF01DC" w:rsidRDefault="00750DBF" w:rsidP="002373A2">
      <w:pPr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80558" w:rsidRPr="00A80558" w:rsidRDefault="00A80558" w:rsidP="00A80558">
      <w:pPr>
        <w:pStyle w:val="ab"/>
        <w:ind w:left="360"/>
        <w:rPr>
          <w:b/>
        </w:rPr>
      </w:pPr>
      <w:r w:rsidRPr="00A80558">
        <w:rPr>
          <w:b/>
          <w:bCs/>
          <w:color w:val="FF0000"/>
        </w:rPr>
        <w:t xml:space="preserve">                                                  </w:t>
      </w:r>
      <w:r w:rsidRPr="00A80558">
        <w:rPr>
          <w:b/>
        </w:rPr>
        <w:t xml:space="preserve">Процедура оценивания  экзамена                                </w:t>
      </w:r>
      <w:r w:rsidRPr="00A80558">
        <w:t>Экзаменационный билет содержит три  вопроса (теоретические и практические). Билет студент получает методом свободного выбора. Время подготовки ответа – 30 минут. Ответ дается в устной форме. При неполном ответе преподаватель задает дополнительные и наводящие вопросы.</w:t>
      </w:r>
    </w:p>
    <w:p w:rsidR="00750DBF" w:rsidRPr="005411F3" w:rsidRDefault="00750DBF" w:rsidP="00541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290D" w:rsidRDefault="00A9290D" w:rsidP="00A929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5411F3" w:rsidRDefault="00750DBF" w:rsidP="005411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DBF" w:rsidRDefault="00750DBF" w:rsidP="0064516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F20697" w:rsidP="00832763">
      <w:pPr>
        <w:pStyle w:val="ab"/>
        <w:ind w:left="0"/>
        <w:jc w:val="center"/>
      </w:pPr>
      <w:r>
        <w:rPr>
          <w:b/>
        </w:rPr>
        <w:t xml:space="preserve">7. </w:t>
      </w:r>
      <w:r w:rsidR="00750DBF"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8C201E" w:rsidRPr="00E069B6" w:rsidRDefault="008C201E" w:rsidP="008C201E">
      <w:pPr>
        <w:pStyle w:val="ab"/>
        <w:ind w:left="0"/>
      </w:pPr>
      <w:r>
        <w:t>а</w:t>
      </w:r>
      <w:proofErr w:type="gramStart"/>
      <w:r>
        <w:t>)о</w:t>
      </w:r>
      <w:proofErr w:type="gramEnd"/>
      <w:r>
        <w:t>сновная литература:</w:t>
      </w:r>
    </w:p>
    <w:p w:rsidR="00EC604D" w:rsidRPr="00EC604D" w:rsidRDefault="006F4377" w:rsidP="00EC604D">
      <w:pPr>
        <w:spacing w:line="240" w:lineRule="auto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1</w:t>
      </w:r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.Еремина, И.А. Пищевая микробиология [Электронный ресурс] : учеб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особие / И.А. Еремина, И.В. </w:t>
      </w:r>
      <w:proofErr w:type="spell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Долголю</w:t>
      </w:r>
      <w:proofErr w:type="spell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— Электрон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ан. — Кемерово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КемТИПП</w:t>
      </w:r>
      <w:proofErr w:type="spell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2017. — 210 с. — Режим доступа: https://e.lanbook.co</w:t>
      </w:r>
      <w:r w:rsid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m/book/102691. </w:t>
      </w:r>
    </w:p>
    <w:p w:rsidR="00EC604D" w:rsidRPr="00EC604D" w:rsidRDefault="006F4377" w:rsidP="00EC604D">
      <w:pPr>
        <w:spacing w:line="240" w:lineRule="auto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</w:t>
      </w:r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.Федотова, Н.Н. Микробиология [Электронный ресурс] : учеб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особие / Н.Н. Федотова, В.А. </w:t>
      </w:r>
      <w:proofErr w:type="spell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Ёлкин</w:t>
      </w:r>
      <w:proofErr w:type="spell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— Электрон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ан. — Санкт-Петербург</w:t>
      </w:r>
      <w:proofErr w:type="gram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СПбГЛТУ</w:t>
      </w:r>
      <w:proofErr w:type="spellEnd"/>
      <w:r w:rsidR="00EC604D" w:rsidRP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2017. — 52 с. — Режим доступа: https://e.lanbook.com</w:t>
      </w:r>
      <w:r w:rsidR="00EC604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/book/102981.</w:t>
      </w:r>
    </w:p>
    <w:p w:rsidR="00EC604D" w:rsidRPr="00EC604D" w:rsidRDefault="00EC604D" w:rsidP="00EC604D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01E" w:rsidRPr="008D2001" w:rsidRDefault="008C201E" w:rsidP="00831FF6">
      <w:pPr>
        <w:spacing w:line="240" w:lineRule="auto"/>
        <w:rPr>
          <w:rFonts w:ascii="Times New Roman" w:hAnsi="Times New Roman"/>
          <w:sz w:val="24"/>
          <w:szCs w:val="24"/>
        </w:rPr>
      </w:pPr>
      <w:r w:rsidRPr="008C201E">
        <w:rPr>
          <w:rFonts w:ascii="Times New Roman" w:hAnsi="Times New Roman"/>
          <w:sz w:val="24"/>
          <w:szCs w:val="24"/>
        </w:rPr>
        <w:t>б) дополнитель</w:t>
      </w:r>
      <w:r>
        <w:rPr>
          <w:rFonts w:ascii="Times New Roman" w:hAnsi="Times New Roman"/>
          <w:sz w:val="24"/>
          <w:szCs w:val="24"/>
        </w:rPr>
        <w:t>ная литература:</w:t>
      </w:r>
      <w:r w:rsidR="008D20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8C201E">
        <w:rPr>
          <w:rFonts w:ascii="Times New Roman" w:hAnsi="Times New Roman"/>
          <w:bCs/>
          <w:sz w:val="24"/>
          <w:szCs w:val="24"/>
        </w:rPr>
        <w:t>1.Жарикова</w:t>
      </w:r>
      <w:r w:rsidRPr="008C201E">
        <w:rPr>
          <w:rFonts w:ascii="Times New Roman" w:hAnsi="Times New Roman"/>
          <w:sz w:val="24"/>
          <w:szCs w:val="24"/>
        </w:rPr>
        <w:t xml:space="preserve">, Г.Г. Основы </w:t>
      </w:r>
      <w:r w:rsidRPr="008C201E">
        <w:rPr>
          <w:rFonts w:ascii="Times New Roman" w:hAnsi="Times New Roman"/>
          <w:bCs/>
          <w:sz w:val="24"/>
          <w:szCs w:val="24"/>
        </w:rPr>
        <w:t>микробиологии</w:t>
      </w:r>
      <w:r w:rsidRPr="008C201E">
        <w:rPr>
          <w:rFonts w:ascii="Times New Roman" w:hAnsi="Times New Roman"/>
          <w:sz w:val="24"/>
          <w:szCs w:val="24"/>
        </w:rPr>
        <w:t xml:space="preserve"> /Г.Г. </w:t>
      </w:r>
      <w:proofErr w:type="spellStart"/>
      <w:r w:rsidRPr="008C201E">
        <w:rPr>
          <w:rFonts w:ascii="Times New Roman" w:hAnsi="Times New Roman"/>
          <w:bCs/>
          <w:sz w:val="24"/>
          <w:szCs w:val="24"/>
        </w:rPr>
        <w:t>Жарикова</w:t>
      </w:r>
      <w:proofErr w:type="spellEnd"/>
      <w:r w:rsidRPr="008C201E">
        <w:rPr>
          <w:rFonts w:ascii="Times New Roman" w:hAnsi="Times New Roman"/>
          <w:sz w:val="24"/>
          <w:szCs w:val="24"/>
        </w:rPr>
        <w:t xml:space="preserve">, Леонова И.Б: </w:t>
      </w:r>
      <w:r w:rsidRPr="008C201E">
        <w:rPr>
          <w:rFonts w:ascii="Times New Roman" w:hAnsi="Times New Roman"/>
          <w:bCs/>
          <w:sz w:val="24"/>
          <w:szCs w:val="24"/>
        </w:rPr>
        <w:t xml:space="preserve">Практикум: </w:t>
      </w:r>
      <w:r w:rsidRPr="008C201E">
        <w:rPr>
          <w:rFonts w:ascii="Times New Roman" w:hAnsi="Times New Roman"/>
          <w:sz w:val="24"/>
          <w:szCs w:val="24"/>
        </w:rPr>
        <w:t>3-е изд. - М.: Издательский центр «Академия», 2008.</w:t>
      </w:r>
      <w:r w:rsidR="008D2001">
        <w:rPr>
          <w:rFonts w:ascii="Times New Roman" w:hAnsi="Times New Roman"/>
          <w:sz w:val="24"/>
          <w:szCs w:val="24"/>
        </w:rPr>
        <w:t xml:space="preserve">-122 </w:t>
      </w:r>
      <w:proofErr w:type="gramStart"/>
      <w:r w:rsidR="008D2001">
        <w:rPr>
          <w:rFonts w:ascii="Times New Roman" w:hAnsi="Times New Roman"/>
          <w:sz w:val="24"/>
          <w:szCs w:val="24"/>
        </w:rPr>
        <w:t>с</w:t>
      </w:r>
      <w:proofErr w:type="gramEnd"/>
      <w:r w:rsidR="008D2001">
        <w:rPr>
          <w:rFonts w:ascii="Times New Roman" w:hAnsi="Times New Roman"/>
          <w:sz w:val="24"/>
          <w:szCs w:val="24"/>
        </w:rPr>
        <w:t xml:space="preserve">.                                                       </w:t>
      </w:r>
    </w:p>
    <w:p w:rsidR="006F4377" w:rsidRDefault="006F4377" w:rsidP="00C15101">
      <w:pPr>
        <w:rPr>
          <w:rFonts w:ascii="Times New Roman" w:hAnsi="Times New Roman"/>
          <w:sz w:val="24"/>
          <w:szCs w:val="24"/>
        </w:rPr>
      </w:pPr>
    </w:p>
    <w:p w:rsidR="00C15101" w:rsidRPr="00C15101" w:rsidRDefault="008C201E" w:rsidP="00C151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</w:t>
      </w:r>
      <w:r w:rsidR="00750DBF" w:rsidRPr="008C201E">
        <w:rPr>
          <w:rFonts w:ascii="Times New Roman" w:hAnsi="Times New Roman"/>
          <w:b/>
          <w:sz w:val="24"/>
          <w:szCs w:val="24"/>
        </w:rPr>
        <w:t>Перечень ресурсов информаци</w:t>
      </w:r>
      <w:r w:rsidR="00C15101">
        <w:rPr>
          <w:rFonts w:ascii="Times New Roman" w:hAnsi="Times New Roman"/>
          <w:b/>
          <w:sz w:val="24"/>
          <w:szCs w:val="24"/>
        </w:rPr>
        <w:t>онно-телекоммуникационной сети «</w:t>
      </w:r>
      <w:r w:rsidR="00750DBF" w:rsidRPr="008C201E">
        <w:rPr>
          <w:rFonts w:ascii="Times New Roman" w:hAnsi="Times New Roman"/>
          <w:b/>
          <w:sz w:val="24"/>
          <w:szCs w:val="24"/>
        </w:rPr>
        <w:t>Интерне</w:t>
      </w:r>
      <w:r w:rsidR="00BC4292">
        <w:rPr>
          <w:rFonts w:ascii="Times New Roman" w:hAnsi="Times New Roman"/>
          <w:b/>
          <w:sz w:val="24"/>
          <w:szCs w:val="24"/>
        </w:rPr>
        <w:t>т»</w:t>
      </w:r>
    </w:p>
    <w:p w:rsidR="00C15101" w:rsidRPr="00C15101" w:rsidRDefault="00C15101" w:rsidP="00C151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 xml:space="preserve">1. Научная электронная библиотека </w:t>
      </w:r>
      <w:hyperlink r:id="rId10" w:history="1">
        <w:r w:rsidRPr="00C15101">
          <w:rPr>
            <w:rStyle w:val="af"/>
            <w:rFonts w:ascii="Times New Roman" w:hAnsi="Times New Roman"/>
            <w:color w:val="auto"/>
            <w:sz w:val="24"/>
            <w:szCs w:val="24"/>
          </w:rPr>
          <w:t>www.e.lanbook.com</w:t>
        </w:r>
      </w:hyperlink>
    </w:p>
    <w:p w:rsidR="00C15101" w:rsidRPr="00B61790" w:rsidRDefault="00C15101" w:rsidP="00C1510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 xml:space="preserve">2. Научная электронная </w:t>
      </w:r>
      <w:r w:rsidRPr="00B61790">
        <w:rPr>
          <w:rFonts w:ascii="Times New Roman" w:hAnsi="Times New Roman"/>
          <w:color w:val="000000" w:themeColor="text1"/>
          <w:sz w:val="24"/>
          <w:szCs w:val="24"/>
        </w:rPr>
        <w:t xml:space="preserve">библиотека </w:t>
      </w:r>
      <w:hyperlink r:id="rId11" w:history="1">
        <w:r w:rsidR="00AC332D" w:rsidRPr="00B61790">
          <w:rPr>
            <w:rStyle w:val="af"/>
            <w:rFonts w:ascii="Times New Roman" w:hAnsi="Times New Roman"/>
            <w:color w:val="000000" w:themeColor="text1"/>
            <w:sz w:val="24"/>
            <w:szCs w:val="24"/>
          </w:rPr>
          <w:t>www.ipbook.ru</w:t>
        </w:r>
      </w:hyperlink>
      <w:r w:rsidRPr="00B617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C332D" w:rsidRPr="000C42A9" w:rsidRDefault="00AC332D" w:rsidP="00C151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Научная библиотека </w:t>
      </w:r>
      <w:proofErr w:type="spellStart"/>
      <w:r>
        <w:rPr>
          <w:rFonts w:ascii="Times New Roman" w:hAnsi="Times New Roman"/>
          <w:sz w:val="24"/>
          <w:szCs w:val="24"/>
        </w:rPr>
        <w:t>www.el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brary.ru</w:t>
      </w:r>
      <w:proofErr w:type="spellEnd"/>
    </w:p>
    <w:p w:rsidR="00C15101" w:rsidRPr="00C15101" w:rsidRDefault="00C15101" w:rsidP="00C1510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831FF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9C7D08" w:rsidRDefault="009C7D08" w:rsidP="009C7D08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1.Правила отбора, консервирования и пересылки образцов для микробиологических исследований: учебное пособие/авт. </w:t>
      </w:r>
      <w:proofErr w:type="spellStart"/>
      <w:r>
        <w:rPr>
          <w:rFonts w:ascii="Times New Roman" w:hAnsi="Times New Roman"/>
          <w:iCs/>
          <w:sz w:val="24"/>
          <w:szCs w:val="24"/>
        </w:rPr>
        <w:t>сост.С.В.Козлова</w:t>
      </w:r>
      <w:proofErr w:type="gramStart"/>
      <w:r>
        <w:rPr>
          <w:rFonts w:ascii="Times New Roman" w:hAnsi="Times New Roman"/>
          <w:iCs/>
          <w:sz w:val="24"/>
          <w:szCs w:val="24"/>
        </w:rPr>
        <w:t>.-</w:t>
      </w:r>
      <w:proofErr w:type="gramEnd"/>
      <w:r>
        <w:rPr>
          <w:rFonts w:ascii="Times New Roman" w:hAnsi="Times New Roman"/>
          <w:iCs/>
          <w:sz w:val="24"/>
          <w:szCs w:val="24"/>
        </w:rPr>
        <w:t>Тюмень</w:t>
      </w:r>
      <w:proofErr w:type="spellEnd"/>
      <w:r>
        <w:rPr>
          <w:rFonts w:ascii="Times New Roman" w:hAnsi="Times New Roman"/>
          <w:iCs/>
          <w:sz w:val="24"/>
          <w:szCs w:val="24"/>
        </w:rPr>
        <w:t>, ТГСХА, 2012.-40с.</w:t>
      </w:r>
    </w:p>
    <w:p w:rsidR="00DF23FA" w:rsidRDefault="00DF23FA" w:rsidP="00C302A8">
      <w:pPr>
        <w:pStyle w:val="ConsPlusNormal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C302A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750DBF" w:rsidRPr="00B61726" w:rsidRDefault="00BC4292" w:rsidP="00B73C7D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>
        <w:rPr>
          <w:rFonts w:ascii="Times New Roman" w:hAnsi="Times New Roman"/>
          <w:sz w:val="24"/>
          <w:szCs w:val="24"/>
        </w:rPr>
        <w:t xml:space="preserve"> 10 </w:t>
      </w:r>
      <w:r>
        <w:rPr>
          <w:rFonts w:ascii="Times New Roman" w:hAnsi="Times New Roman"/>
          <w:sz w:val="24"/>
          <w:szCs w:val="24"/>
          <w:lang w:val="en-US"/>
        </w:rPr>
        <w:t>Professional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Microcoft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Standart</w:t>
      </w:r>
      <w:proofErr w:type="spellEnd"/>
      <w:r w:rsidR="00182DA0">
        <w:rPr>
          <w:rFonts w:ascii="Times New Roman" w:hAnsi="Times New Roman"/>
          <w:sz w:val="24"/>
          <w:szCs w:val="24"/>
        </w:rPr>
        <w:t>, ИС</w:t>
      </w:r>
      <w:r>
        <w:rPr>
          <w:rFonts w:ascii="Times New Roman" w:hAnsi="Times New Roman"/>
          <w:sz w:val="24"/>
          <w:szCs w:val="24"/>
        </w:rPr>
        <w:t>С “</w:t>
      </w:r>
      <w:proofErr w:type="spellStart"/>
      <w:r>
        <w:rPr>
          <w:rFonts w:ascii="Times New Roman" w:hAnsi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/>
          <w:sz w:val="24"/>
          <w:szCs w:val="24"/>
        </w:rPr>
        <w:t xml:space="preserve"> базовые нормативные документы».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DF23FA" w:rsidRDefault="00DF23FA" w:rsidP="00C302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9232D3" w:rsidRDefault="00750DBF" w:rsidP="00C302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5D5E1B" w:rsidRPr="005D5E1B" w:rsidRDefault="005D5E1B" w:rsidP="00B6172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5E1B">
        <w:rPr>
          <w:rFonts w:ascii="Times New Roman" w:hAnsi="Times New Roman"/>
          <w:sz w:val="24"/>
          <w:szCs w:val="24"/>
        </w:rPr>
        <w:t xml:space="preserve">Для материально-технического обеспечения дисциплины «Микробиология» используются: оборудование микробиологической лаборатории (автоклавы, микроскопы, стерилизаторы, весы, холодильники, бактерицидные лампы и др.), набор химикатов для приготовления питательной среды, лабораторная посуда для проведения микробиологических </w:t>
      </w:r>
      <w:r w:rsidR="002B4619">
        <w:rPr>
          <w:rFonts w:ascii="Times New Roman" w:hAnsi="Times New Roman"/>
          <w:sz w:val="24"/>
          <w:szCs w:val="24"/>
        </w:rPr>
        <w:t>посевов.</w:t>
      </w:r>
      <w:proofErr w:type="gramEnd"/>
    </w:p>
    <w:p w:rsidR="005D5E1B" w:rsidRDefault="005D5E1B" w:rsidP="005D5E1B">
      <w:pPr>
        <w:ind w:firstLine="708"/>
        <w:jc w:val="both"/>
        <w:rPr>
          <w:sz w:val="28"/>
          <w:szCs w:val="28"/>
        </w:rPr>
      </w:pPr>
    </w:p>
    <w:p w:rsidR="00750DBF" w:rsidRPr="0077775F" w:rsidRDefault="00750DBF" w:rsidP="00234401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9232D3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  <w:sectPr w:rsidR="00750DBF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50DBF" w:rsidRPr="0077775F" w:rsidRDefault="00750DBF" w:rsidP="00BC1B56">
      <w:pPr>
        <w:spacing w:after="0" w:line="240" w:lineRule="auto"/>
        <w:jc w:val="right"/>
        <w:rPr>
          <w:rFonts w:ascii="Times New Roman" w:hAnsi="Times New Roman"/>
        </w:rPr>
      </w:pPr>
    </w:p>
    <w:sectPr w:rsidR="00750DBF" w:rsidRPr="0077775F" w:rsidSect="00BC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32" w:rsidRDefault="00E03D32" w:rsidP="00CF01DC">
      <w:pPr>
        <w:spacing w:after="0" w:line="240" w:lineRule="auto"/>
      </w:pPr>
      <w:r>
        <w:separator/>
      </w:r>
    </w:p>
  </w:endnote>
  <w:endnote w:type="continuationSeparator" w:id="0">
    <w:p w:rsidR="00E03D32" w:rsidRDefault="00E03D32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32" w:rsidRDefault="00E03D32" w:rsidP="00CF01DC">
      <w:pPr>
        <w:spacing w:after="0" w:line="240" w:lineRule="auto"/>
      </w:pPr>
      <w:r>
        <w:separator/>
      </w:r>
    </w:p>
  </w:footnote>
  <w:footnote w:type="continuationSeparator" w:id="0">
    <w:p w:rsidR="00E03D32" w:rsidRDefault="00E03D32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17271A6"/>
    <w:multiLevelType w:val="hybridMultilevel"/>
    <w:tmpl w:val="2152C7AE"/>
    <w:lvl w:ilvl="0" w:tplc="971217D2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234401"/>
    <w:rsid w:val="00004FA0"/>
    <w:rsid w:val="00015AA2"/>
    <w:rsid w:val="000205CC"/>
    <w:rsid w:val="00027F73"/>
    <w:rsid w:val="000352DE"/>
    <w:rsid w:val="00043C38"/>
    <w:rsid w:val="0004452E"/>
    <w:rsid w:val="00045376"/>
    <w:rsid w:val="00056C3C"/>
    <w:rsid w:val="00057B5B"/>
    <w:rsid w:val="0007532E"/>
    <w:rsid w:val="0007633E"/>
    <w:rsid w:val="00081586"/>
    <w:rsid w:val="0009187E"/>
    <w:rsid w:val="000951E9"/>
    <w:rsid w:val="00095445"/>
    <w:rsid w:val="000954C9"/>
    <w:rsid w:val="000B00D4"/>
    <w:rsid w:val="000B1ED0"/>
    <w:rsid w:val="000B2570"/>
    <w:rsid w:val="000B26FF"/>
    <w:rsid w:val="000B7F3D"/>
    <w:rsid w:val="000C0133"/>
    <w:rsid w:val="000C42A9"/>
    <w:rsid w:val="000D1B6A"/>
    <w:rsid w:val="000D4228"/>
    <w:rsid w:val="000D4352"/>
    <w:rsid w:val="000E18D1"/>
    <w:rsid w:val="000E37D9"/>
    <w:rsid w:val="000E3906"/>
    <w:rsid w:val="000F0955"/>
    <w:rsid w:val="000F2D65"/>
    <w:rsid w:val="000F5BC3"/>
    <w:rsid w:val="000F66A7"/>
    <w:rsid w:val="00103AC7"/>
    <w:rsid w:val="00111090"/>
    <w:rsid w:val="00115EFC"/>
    <w:rsid w:val="00116684"/>
    <w:rsid w:val="00127161"/>
    <w:rsid w:val="0012731A"/>
    <w:rsid w:val="0012787F"/>
    <w:rsid w:val="00136249"/>
    <w:rsid w:val="001363DF"/>
    <w:rsid w:val="00140BA4"/>
    <w:rsid w:val="00144AE2"/>
    <w:rsid w:val="00151D6C"/>
    <w:rsid w:val="001537D5"/>
    <w:rsid w:val="00153F01"/>
    <w:rsid w:val="001556A7"/>
    <w:rsid w:val="001558BF"/>
    <w:rsid w:val="00172B79"/>
    <w:rsid w:val="0017587B"/>
    <w:rsid w:val="00182DA0"/>
    <w:rsid w:val="00184D69"/>
    <w:rsid w:val="0019058F"/>
    <w:rsid w:val="001A021D"/>
    <w:rsid w:val="001A7DCE"/>
    <w:rsid w:val="001B463F"/>
    <w:rsid w:val="001B7FA4"/>
    <w:rsid w:val="001C726E"/>
    <w:rsid w:val="001C7BD8"/>
    <w:rsid w:val="001D21E0"/>
    <w:rsid w:val="001D6F55"/>
    <w:rsid w:val="001E02A3"/>
    <w:rsid w:val="001E380E"/>
    <w:rsid w:val="001E3847"/>
    <w:rsid w:val="001E6C2B"/>
    <w:rsid w:val="001F44D9"/>
    <w:rsid w:val="001F7A7B"/>
    <w:rsid w:val="00201BF6"/>
    <w:rsid w:val="00204CEA"/>
    <w:rsid w:val="0022553E"/>
    <w:rsid w:val="002339A6"/>
    <w:rsid w:val="00234401"/>
    <w:rsid w:val="00237231"/>
    <w:rsid w:val="002373A2"/>
    <w:rsid w:val="00244950"/>
    <w:rsid w:val="002455DE"/>
    <w:rsid w:val="00246C78"/>
    <w:rsid w:val="0025181C"/>
    <w:rsid w:val="00261F3E"/>
    <w:rsid w:val="00264355"/>
    <w:rsid w:val="002714CA"/>
    <w:rsid w:val="002747AA"/>
    <w:rsid w:val="00275BC7"/>
    <w:rsid w:val="00282CE2"/>
    <w:rsid w:val="002965DB"/>
    <w:rsid w:val="002A38CE"/>
    <w:rsid w:val="002A5EAE"/>
    <w:rsid w:val="002B4619"/>
    <w:rsid w:val="002B7A7E"/>
    <w:rsid w:val="002C10F8"/>
    <w:rsid w:val="002D04A4"/>
    <w:rsid w:val="002D5AC3"/>
    <w:rsid w:val="002E6E58"/>
    <w:rsid w:val="002F1293"/>
    <w:rsid w:val="003048BF"/>
    <w:rsid w:val="003173B4"/>
    <w:rsid w:val="00322EE4"/>
    <w:rsid w:val="00324C3E"/>
    <w:rsid w:val="00335136"/>
    <w:rsid w:val="0033741A"/>
    <w:rsid w:val="00344480"/>
    <w:rsid w:val="00345009"/>
    <w:rsid w:val="00345891"/>
    <w:rsid w:val="0035120C"/>
    <w:rsid w:val="0035617D"/>
    <w:rsid w:val="00361277"/>
    <w:rsid w:val="00365BEF"/>
    <w:rsid w:val="00374A3D"/>
    <w:rsid w:val="003763FE"/>
    <w:rsid w:val="00385541"/>
    <w:rsid w:val="00397320"/>
    <w:rsid w:val="003A06D8"/>
    <w:rsid w:val="003A35F2"/>
    <w:rsid w:val="003A3B54"/>
    <w:rsid w:val="003A47AB"/>
    <w:rsid w:val="003C2D36"/>
    <w:rsid w:val="003C4C32"/>
    <w:rsid w:val="003C57C8"/>
    <w:rsid w:val="003E3C1A"/>
    <w:rsid w:val="003E5436"/>
    <w:rsid w:val="003F2412"/>
    <w:rsid w:val="00407F07"/>
    <w:rsid w:val="0042377D"/>
    <w:rsid w:val="0042541D"/>
    <w:rsid w:val="004260A6"/>
    <w:rsid w:val="00426ADA"/>
    <w:rsid w:val="00431266"/>
    <w:rsid w:val="00431BAE"/>
    <w:rsid w:val="00436EDB"/>
    <w:rsid w:val="004420B1"/>
    <w:rsid w:val="004440CD"/>
    <w:rsid w:val="00450719"/>
    <w:rsid w:val="00455145"/>
    <w:rsid w:val="0045608E"/>
    <w:rsid w:val="00456B27"/>
    <w:rsid w:val="004572F3"/>
    <w:rsid w:val="00457F0D"/>
    <w:rsid w:val="004839A9"/>
    <w:rsid w:val="00493209"/>
    <w:rsid w:val="00497384"/>
    <w:rsid w:val="004A0721"/>
    <w:rsid w:val="004B286E"/>
    <w:rsid w:val="004B2D84"/>
    <w:rsid w:val="004B4B0C"/>
    <w:rsid w:val="004C2911"/>
    <w:rsid w:val="004C3247"/>
    <w:rsid w:val="004C3802"/>
    <w:rsid w:val="004C4FEF"/>
    <w:rsid w:val="004C657F"/>
    <w:rsid w:val="004D04CB"/>
    <w:rsid w:val="004E0BB8"/>
    <w:rsid w:val="004E1BE2"/>
    <w:rsid w:val="004E744E"/>
    <w:rsid w:val="004F10C1"/>
    <w:rsid w:val="004F76A4"/>
    <w:rsid w:val="00502971"/>
    <w:rsid w:val="00512A36"/>
    <w:rsid w:val="0051394C"/>
    <w:rsid w:val="005250A1"/>
    <w:rsid w:val="0052530B"/>
    <w:rsid w:val="00531681"/>
    <w:rsid w:val="00533DF5"/>
    <w:rsid w:val="00534AD7"/>
    <w:rsid w:val="00535866"/>
    <w:rsid w:val="00536B05"/>
    <w:rsid w:val="005411F3"/>
    <w:rsid w:val="00550703"/>
    <w:rsid w:val="0055382E"/>
    <w:rsid w:val="00553CD3"/>
    <w:rsid w:val="0056472F"/>
    <w:rsid w:val="00565294"/>
    <w:rsid w:val="00573F6D"/>
    <w:rsid w:val="00575E65"/>
    <w:rsid w:val="005841DF"/>
    <w:rsid w:val="00586B03"/>
    <w:rsid w:val="00591041"/>
    <w:rsid w:val="00592914"/>
    <w:rsid w:val="005935F4"/>
    <w:rsid w:val="005955C3"/>
    <w:rsid w:val="0059727F"/>
    <w:rsid w:val="005A2F6C"/>
    <w:rsid w:val="005B1A9D"/>
    <w:rsid w:val="005B2DA8"/>
    <w:rsid w:val="005B6BA8"/>
    <w:rsid w:val="005B7373"/>
    <w:rsid w:val="005C4269"/>
    <w:rsid w:val="005C5EBD"/>
    <w:rsid w:val="005D01AB"/>
    <w:rsid w:val="005D1FD0"/>
    <w:rsid w:val="005D5E1B"/>
    <w:rsid w:val="005F2B93"/>
    <w:rsid w:val="005F4D32"/>
    <w:rsid w:val="0060053E"/>
    <w:rsid w:val="006016D5"/>
    <w:rsid w:val="00602E43"/>
    <w:rsid w:val="00613BC2"/>
    <w:rsid w:val="0062292F"/>
    <w:rsid w:val="00623AD1"/>
    <w:rsid w:val="00645166"/>
    <w:rsid w:val="00647C0F"/>
    <w:rsid w:val="006536BC"/>
    <w:rsid w:val="0065576E"/>
    <w:rsid w:val="0065658B"/>
    <w:rsid w:val="00685CFD"/>
    <w:rsid w:val="00694CDE"/>
    <w:rsid w:val="00695FD4"/>
    <w:rsid w:val="006A11CD"/>
    <w:rsid w:val="006B3746"/>
    <w:rsid w:val="006B5579"/>
    <w:rsid w:val="006C09C7"/>
    <w:rsid w:val="006C1C85"/>
    <w:rsid w:val="006D29EF"/>
    <w:rsid w:val="006D5391"/>
    <w:rsid w:val="006E2F5E"/>
    <w:rsid w:val="006E7A1F"/>
    <w:rsid w:val="006E7F03"/>
    <w:rsid w:val="006F1FEF"/>
    <w:rsid w:val="006F4377"/>
    <w:rsid w:val="006F6354"/>
    <w:rsid w:val="007010AE"/>
    <w:rsid w:val="0071217A"/>
    <w:rsid w:val="0071794B"/>
    <w:rsid w:val="00722754"/>
    <w:rsid w:val="00723914"/>
    <w:rsid w:val="00731983"/>
    <w:rsid w:val="00736B43"/>
    <w:rsid w:val="00741370"/>
    <w:rsid w:val="0074688B"/>
    <w:rsid w:val="00750B3A"/>
    <w:rsid w:val="00750DBF"/>
    <w:rsid w:val="00754AF1"/>
    <w:rsid w:val="00771138"/>
    <w:rsid w:val="0077775F"/>
    <w:rsid w:val="00777DC2"/>
    <w:rsid w:val="007807F1"/>
    <w:rsid w:val="00780940"/>
    <w:rsid w:val="007A2A7A"/>
    <w:rsid w:val="007A4642"/>
    <w:rsid w:val="007B3658"/>
    <w:rsid w:val="007B4C76"/>
    <w:rsid w:val="007C0CD1"/>
    <w:rsid w:val="007C643C"/>
    <w:rsid w:val="007C7299"/>
    <w:rsid w:val="007D07AE"/>
    <w:rsid w:val="007D3CA4"/>
    <w:rsid w:val="007D43D7"/>
    <w:rsid w:val="007D79A9"/>
    <w:rsid w:val="007E016E"/>
    <w:rsid w:val="007E6191"/>
    <w:rsid w:val="00802CCA"/>
    <w:rsid w:val="008258CE"/>
    <w:rsid w:val="00831FF6"/>
    <w:rsid w:val="00832763"/>
    <w:rsid w:val="00847089"/>
    <w:rsid w:val="008503F3"/>
    <w:rsid w:val="00855F81"/>
    <w:rsid w:val="00886DD2"/>
    <w:rsid w:val="0089364E"/>
    <w:rsid w:val="008970EB"/>
    <w:rsid w:val="00897FF1"/>
    <w:rsid w:val="008A1801"/>
    <w:rsid w:val="008A7F48"/>
    <w:rsid w:val="008C201E"/>
    <w:rsid w:val="008D2001"/>
    <w:rsid w:val="008D24C7"/>
    <w:rsid w:val="008D3EAA"/>
    <w:rsid w:val="008E01D7"/>
    <w:rsid w:val="00905A02"/>
    <w:rsid w:val="00907FB1"/>
    <w:rsid w:val="009118AB"/>
    <w:rsid w:val="00915868"/>
    <w:rsid w:val="00916519"/>
    <w:rsid w:val="009232D3"/>
    <w:rsid w:val="00931FA0"/>
    <w:rsid w:val="009322EE"/>
    <w:rsid w:val="009350CE"/>
    <w:rsid w:val="00940675"/>
    <w:rsid w:val="00954D79"/>
    <w:rsid w:val="00954FAA"/>
    <w:rsid w:val="00964ADD"/>
    <w:rsid w:val="00970112"/>
    <w:rsid w:val="00977A32"/>
    <w:rsid w:val="009876E2"/>
    <w:rsid w:val="00990A32"/>
    <w:rsid w:val="009A098A"/>
    <w:rsid w:val="009A0F78"/>
    <w:rsid w:val="009A3F5C"/>
    <w:rsid w:val="009A3F96"/>
    <w:rsid w:val="009A476D"/>
    <w:rsid w:val="009A50C0"/>
    <w:rsid w:val="009A7000"/>
    <w:rsid w:val="009B6FD7"/>
    <w:rsid w:val="009C086F"/>
    <w:rsid w:val="009C24F2"/>
    <w:rsid w:val="009C7D08"/>
    <w:rsid w:val="009D06B6"/>
    <w:rsid w:val="009D402B"/>
    <w:rsid w:val="009D6FFF"/>
    <w:rsid w:val="009D7186"/>
    <w:rsid w:val="009D7B37"/>
    <w:rsid w:val="009E3912"/>
    <w:rsid w:val="009E50B7"/>
    <w:rsid w:val="009F3948"/>
    <w:rsid w:val="009F3DF4"/>
    <w:rsid w:val="00A042B2"/>
    <w:rsid w:val="00A07531"/>
    <w:rsid w:val="00A07939"/>
    <w:rsid w:val="00A10228"/>
    <w:rsid w:val="00A11CED"/>
    <w:rsid w:val="00A13434"/>
    <w:rsid w:val="00A16F47"/>
    <w:rsid w:val="00A31F37"/>
    <w:rsid w:val="00A325A1"/>
    <w:rsid w:val="00A433EF"/>
    <w:rsid w:val="00A54818"/>
    <w:rsid w:val="00A603C4"/>
    <w:rsid w:val="00A67D95"/>
    <w:rsid w:val="00A70A46"/>
    <w:rsid w:val="00A80558"/>
    <w:rsid w:val="00A80660"/>
    <w:rsid w:val="00A80FC8"/>
    <w:rsid w:val="00A81A3E"/>
    <w:rsid w:val="00A846B4"/>
    <w:rsid w:val="00A852DB"/>
    <w:rsid w:val="00A91391"/>
    <w:rsid w:val="00A9290D"/>
    <w:rsid w:val="00A95710"/>
    <w:rsid w:val="00A959D8"/>
    <w:rsid w:val="00A97ADB"/>
    <w:rsid w:val="00AA433A"/>
    <w:rsid w:val="00AA43C2"/>
    <w:rsid w:val="00AB2327"/>
    <w:rsid w:val="00AB6529"/>
    <w:rsid w:val="00AC332D"/>
    <w:rsid w:val="00AC69D3"/>
    <w:rsid w:val="00AC6D2F"/>
    <w:rsid w:val="00AD1576"/>
    <w:rsid w:val="00AE0805"/>
    <w:rsid w:val="00AE2067"/>
    <w:rsid w:val="00AE33E8"/>
    <w:rsid w:val="00AE5210"/>
    <w:rsid w:val="00AE5FB1"/>
    <w:rsid w:val="00AE6A5F"/>
    <w:rsid w:val="00AF2528"/>
    <w:rsid w:val="00AF7835"/>
    <w:rsid w:val="00B0461D"/>
    <w:rsid w:val="00B145F9"/>
    <w:rsid w:val="00B17709"/>
    <w:rsid w:val="00B22E3B"/>
    <w:rsid w:val="00B24CA7"/>
    <w:rsid w:val="00B30F64"/>
    <w:rsid w:val="00B31421"/>
    <w:rsid w:val="00B41BBF"/>
    <w:rsid w:val="00B41DE1"/>
    <w:rsid w:val="00B4287D"/>
    <w:rsid w:val="00B4606C"/>
    <w:rsid w:val="00B46EDB"/>
    <w:rsid w:val="00B5406E"/>
    <w:rsid w:val="00B54CE3"/>
    <w:rsid w:val="00B54D5F"/>
    <w:rsid w:val="00B56029"/>
    <w:rsid w:val="00B5679F"/>
    <w:rsid w:val="00B61726"/>
    <w:rsid w:val="00B61790"/>
    <w:rsid w:val="00B61EBA"/>
    <w:rsid w:val="00B73C7D"/>
    <w:rsid w:val="00B76AC9"/>
    <w:rsid w:val="00B81555"/>
    <w:rsid w:val="00B82124"/>
    <w:rsid w:val="00B83C99"/>
    <w:rsid w:val="00B843E7"/>
    <w:rsid w:val="00B84EE9"/>
    <w:rsid w:val="00B92215"/>
    <w:rsid w:val="00B93BDE"/>
    <w:rsid w:val="00B95D7C"/>
    <w:rsid w:val="00BA0C3D"/>
    <w:rsid w:val="00BA2AA9"/>
    <w:rsid w:val="00BA53AD"/>
    <w:rsid w:val="00BB4090"/>
    <w:rsid w:val="00BB4894"/>
    <w:rsid w:val="00BB75AF"/>
    <w:rsid w:val="00BB7A67"/>
    <w:rsid w:val="00BC1B56"/>
    <w:rsid w:val="00BC2CF9"/>
    <w:rsid w:val="00BC3A36"/>
    <w:rsid w:val="00BC4292"/>
    <w:rsid w:val="00BC6329"/>
    <w:rsid w:val="00BD138E"/>
    <w:rsid w:val="00BD4943"/>
    <w:rsid w:val="00BD5529"/>
    <w:rsid w:val="00BE030E"/>
    <w:rsid w:val="00BE5AB1"/>
    <w:rsid w:val="00BE7A92"/>
    <w:rsid w:val="00BF4263"/>
    <w:rsid w:val="00C15101"/>
    <w:rsid w:val="00C278DC"/>
    <w:rsid w:val="00C27BFD"/>
    <w:rsid w:val="00C302A8"/>
    <w:rsid w:val="00C302E3"/>
    <w:rsid w:val="00C31CE3"/>
    <w:rsid w:val="00C42BCF"/>
    <w:rsid w:val="00C4638A"/>
    <w:rsid w:val="00C54579"/>
    <w:rsid w:val="00C555AC"/>
    <w:rsid w:val="00C75E8D"/>
    <w:rsid w:val="00C8594F"/>
    <w:rsid w:val="00C867E3"/>
    <w:rsid w:val="00C87647"/>
    <w:rsid w:val="00C97C14"/>
    <w:rsid w:val="00CA133D"/>
    <w:rsid w:val="00CC5850"/>
    <w:rsid w:val="00CC611C"/>
    <w:rsid w:val="00CD21B0"/>
    <w:rsid w:val="00CD61CF"/>
    <w:rsid w:val="00CE3D9A"/>
    <w:rsid w:val="00CE61FB"/>
    <w:rsid w:val="00CF01DC"/>
    <w:rsid w:val="00CF4275"/>
    <w:rsid w:val="00CF4CF6"/>
    <w:rsid w:val="00CF5B23"/>
    <w:rsid w:val="00CF78BC"/>
    <w:rsid w:val="00D032F7"/>
    <w:rsid w:val="00D0728F"/>
    <w:rsid w:val="00D1263A"/>
    <w:rsid w:val="00D12A27"/>
    <w:rsid w:val="00D14B03"/>
    <w:rsid w:val="00D25BB0"/>
    <w:rsid w:val="00D42CF5"/>
    <w:rsid w:val="00D501D0"/>
    <w:rsid w:val="00D53316"/>
    <w:rsid w:val="00D629C9"/>
    <w:rsid w:val="00D7700E"/>
    <w:rsid w:val="00D91BFF"/>
    <w:rsid w:val="00DA306A"/>
    <w:rsid w:val="00DA5245"/>
    <w:rsid w:val="00DA65A4"/>
    <w:rsid w:val="00DB40CC"/>
    <w:rsid w:val="00DB772B"/>
    <w:rsid w:val="00DC37A2"/>
    <w:rsid w:val="00DC3CC3"/>
    <w:rsid w:val="00DC5054"/>
    <w:rsid w:val="00DC7CDF"/>
    <w:rsid w:val="00DD4F3B"/>
    <w:rsid w:val="00DD5918"/>
    <w:rsid w:val="00DE17AB"/>
    <w:rsid w:val="00DE17C8"/>
    <w:rsid w:val="00DE1B92"/>
    <w:rsid w:val="00DF23FA"/>
    <w:rsid w:val="00DF5A1D"/>
    <w:rsid w:val="00E036C9"/>
    <w:rsid w:val="00E03D32"/>
    <w:rsid w:val="00E069B6"/>
    <w:rsid w:val="00E06F65"/>
    <w:rsid w:val="00E10A4E"/>
    <w:rsid w:val="00E13C50"/>
    <w:rsid w:val="00E15481"/>
    <w:rsid w:val="00E17D80"/>
    <w:rsid w:val="00E25732"/>
    <w:rsid w:val="00E267AC"/>
    <w:rsid w:val="00E3416E"/>
    <w:rsid w:val="00E44D10"/>
    <w:rsid w:val="00E45F0F"/>
    <w:rsid w:val="00E47991"/>
    <w:rsid w:val="00E53E84"/>
    <w:rsid w:val="00E5608E"/>
    <w:rsid w:val="00E605EF"/>
    <w:rsid w:val="00E62AF9"/>
    <w:rsid w:val="00E63AAE"/>
    <w:rsid w:val="00E645E3"/>
    <w:rsid w:val="00E70517"/>
    <w:rsid w:val="00E76C8C"/>
    <w:rsid w:val="00E82DE2"/>
    <w:rsid w:val="00E84D3C"/>
    <w:rsid w:val="00E920DD"/>
    <w:rsid w:val="00E949B4"/>
    <w:rsid w:val="00E97118"/>
    <w:rsid w:val="00EA45D9"/>
    <w:rsid w:val="00EA55CD"/>
    <w:rsid w:val="00EA7E7E"/>
    <w:rsid w:val="00EB6B95"/>
    <w:rsid w:val="00EC1FDB"/>
    <w:rsid w:val="00EC47F3"/>
    <w:rsid w:val="00EC604D"/>
    <w:rsid w:val="00ED03CC"/>
    <w:rsid w:val="00EE1CE3"/>
    <w:rsid w:val="00EE3EE2"/>
    <w:rsid w:val="00EF1D1E"/>
    <w:rsid w:val="00EF3EDF"/>
    <w:rsid w:val="00EF68D9"/>
    <w:rsid w:val="00F04487"/>
    <w:rsid w:val="00F05C01"/>
    <w:rsid w:val="00F06EEF"/>
    <w:rsid w:val="00F15D79"/>
    <w:rsid w:val="00F20697"/>
    <w:rsid w:val="00F225E4"/>
    <w:rsid w:val="00F314FD"/>
    <w:rsid w:val="00F37F81"/>
    <w:rsid w:val="00F4617D"/>
    <w:rsid w:val="00F5465E"/>
    <w:rsid w:val="00F628B7"/>
    <w:rsid w:val="00F667D5"/>
    <w:rsid w:val="00F66F2A"/>
    <w:rsid w:val="00F7036D"/>
    <w:rsid w:val="00F744CF"/>
    <w:rsid w:val="00F81A5E"/>
    <w:rsid w:val="00F9308E"/>
    <w:rsid w:val="00FB1034"/>
    <w:rsid w:val="00FB15E6"/>
    <w:rsid w:val="00FB3F37"/>
    <w:rsid w:val="00FB6416"/>
    <w:rsid w:val="00FC5F74"/>
    <w:rsid w:val="00FC7D2C"/>
    <w:rsid w:val="00FD5016"/>
    <w:rsid w:val="00FD76C7"/>
    <w:rsid w:val="00FE48F1"/>
    <w:rsid w:val="00FE6AAE"/>
    <w:rsid w:val="00FF01A4"/>
    <w:rsid w:val="00FF1273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paragraph" w:styleId="af7">
    <w:name w:val="footer"/>
    <w:basedOn w:val="a0"/>
    <w:link w:val="af8"/>
    <w:uiPriority w:val="99"/>
    <w:semiHidden/>
    <w:unhideWhenUsed/>
    <w:locked/>
    <w:rsid w:val="0032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semiHidden/>
    <w:rsid w:val="00324C3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boo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440FD-319F-411E-894F-D7E4D6EA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17</Pages>
  <Words>2506</Words>
  <Characters>19729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авв</cp:lastModifiedBy>
  <cp:revision>341</cp:revision>
  <cp:lastPrinted>2018-04-05T11:46:00Z</cp:lastPrinted>
  <dcterms:created xsi:type="dcterms:W3CDTF">2016-05-10T10:22:00Z</dcterms:created>
  <dcterms:modified xsi:type="dcterms:W3CDTF">2018-04-28T09:09:00Z</dcterms:modified>
</cp:coreProperties>
</file>