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F" w:rsidRDefault="00A3226F" w:rsidP="00A3226F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6615" cy="7670165"/>
            <wp:effectExtent l="19050" t="0" r="6985" b="0"/>
            <wp:docPr id="6" name="Рисунок 3" descr="C:\Documents and Settings\s_kozlov\Рабочий стол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_kozlov\Рабочий стол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868" w:rsidRDefault="005F04C6" w:rsidP="00A322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37885" cy="7671435"/>
            <wp:effectExtent l="19050" t="0" r="5715" b="0"/>
            <wp:docPr id="2" name="Рисунок 2" descr="C:\Documents and Settings\s_kozlov\Рабочий стол\Фадеева Елена Федоровна\Магистры 2017\Апрель, программы\ФЕВРАЛЬ 2018\Программы\сканы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Фадеева Елена Федоровна\Магистры 2017\Апрель, программы\ФЕВРАЛЬ 2018\Программы\сканы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1B0" w:rsidRDefault="000B21B0" w:rsidP="005F68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1B0" w:rsidRDefault="000B21B0" w:rsidP="005F04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4C6" w:rsidRDefault="005F04C6" w:rsidP="005F04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1B0" w:rsidRPr="000B21B0" w:rsidRDefault="000B21B0" w:rsidP="005F68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0E" w:rsidRPr="000B21B0" w:rsidRDefault="0093150E" w:rsidP="0093150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 w:rsidRPr="000B21B0">
        <w:rPr>
          <w:rFonts w:ascii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Pr="000B21B0">
        <w:rPr>
          <w:rFonts w:ascii="Times New Roman" w:hAnsi="Times New Roman" w:cs="Times New Roman"/>
          <w:b/>
          <w:sz w:val="24"/>
          <w:szCs w:val="24"/>
        </w:rPr>
        <w:t>, соотнесенных с результатами освоения образовательной программы</w:t>
      </w:r>
    </w:p>
    <w:p w:rsidR="0093150E" w:rsidRPr="000B21B0" w:rsidRDefault="0093150E" w:rsidP="0093150E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63" w:type="dxa"/>
        <w:tblInd w:w="108" w:type="dxa"/>
        <w:tblLayout w:type="fixed"/>
        <w:tblLook w:val="04A0"/>
      </w:tblPr>
      <w:tblGrid>
        <w:gridCol w:w="1134"/>
        <w:gridCol w:w="1560"/>
        <w:gridCol w:w="6769"/>
      </w:tblGrid>
      <w:tr w:rsidR="0093150E" w:rsidRPr="000B21B0" w:rsidTr="0093150E">
        <w:tc>
          <w:tcPr>
            <w:tcW w:w="1134" w:type="dxa"/>
          </w:tcPr>
          <w:p w:rsidR="0093150E" w:rsidRPr="000B21B0" w:rsidRDefault="0093150E" w:rsidP="004124E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</w:t>
            </w: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1560" w:type="dxa"/>
          </w:tcPr>
          <w:p w:rsidR="0093150E" w:rsidRPr="000B21B0" w:rsidRDefault="0093150E" w:rsidP="004124E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  <w:p w:rsidR="0093150E" w:rsidRPr="000B21B0" w:rsidRDefault="0093150E" w:rsidP="004124E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</w:t>
            </w:r>
          </w:p>
        </w:tc>
        <w:tc>
          <w:tcPr>
            <w:tcW w:w="6769" w:type="dxa"/>
          </w:tcPr>
          <w:p w:rsidR="0093150E" w:rsidRPr="000B21B0" w:rsidRDefault="0093150E" w:rsidP="004124E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планируемых результатов обучения </w:t>
            </w:r>
          </w:p>
          <w:p w:rsidR="0093150E" w:rsidRPr="000B21B0" w:rsidRDefault="0093150E" w:rsidP="004124E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по дисциплине</w:t>
            </w:r>
          </w:p>
        </w:tc>
      </w:tr>
      <w:tr w:rsidR="0093150E" w:rsidRPr="000B21B0" w:rsidTr="0093150E">
        <w:tc>
          <w:tcPr>
            <w:tcW w:w="1134" w:type="dxa"/>
          </w:tcPr>
          <w:p w:rsidR="0093150E" w:rsidRPr="000B21B0" w:rsidRDefault="0093150E" w:rsidP="004124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1560" w:type="dxa"/>
          </w:tcPr>
          <w:p w:rsidR="0093150E" w:rsidRPr="000B21B0" w:rsidRDefault="0029086C" w:rsidP="0093150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пособность характер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зовать сорта растений и породы ж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вотных на генетич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ской основе и использ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вать их в сельскох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150E" w:rsidRPr="000B21B0">
              <w:rPr>
                <w:rFonts w:ascii="Times New Roman" w:hAnsi="Times New Roman" w:cs="Times New Roman"/>
                <w:sz w:val="24"/>
                <w:szCs w:val="24"/>
              </w:rPr>
              <w:t>зяйственной практике.</w:t>
            </w:r>
          </w:p>
        </w:tc>
        <w:tc>
          <w:tcPr>
            <w:tcW w:w="6769" w:type="dxa"/>
          </w:tcPr>
          <w:p w:rsidR="0093150E" w:rsidRPr="000B21B0" w:rsidRDefault="0093150E" w:rsidP="0093150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58138C" w:rsidRPr="000B21B0" w:rsidRDefault="0093150E" w:rsidP="00931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систематику различных таксономических групп растений</w:t>
            </w:r>
            <w:r w:rsidR="0058138C" w:rsidRPr="000B21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138C" w:rsidRPr="000B21B0" w:rsidRDefault="0058138C" w:rsidP="00931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основные культурные и сорные растения;</w:t>
            </w:r>
          </w:p>
          <w:p w:rsidR="00DC1793" w:rsidRPr="000B21B0" w:rsidRDefault="00DC1793" w:rsidP="00931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пищевое значение основных с/х культур и сортов растений;</w:t>
            </w:r>
          </w:p>
          <w:p w:rsidR="0058138C" w:rsidRPr="000B21B0" w:rsidRDefault="0058138C" w:rsidP="00931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лекарственные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тения и кормовые культуры</w:t>
            </w:r>
            <w:r w:rsidR="00DC1793" w:rsidRPr="000B21B0">
              <w:rPr>
                <w:rFonts w:ascii="Times New Roman" w:hAnsi="Times New Roman"/>
                <w:sz w:val="24"/>
                <w:szCs w:val="24"/>
              </w:rPr>
              <w:t>, их значение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150E" w:rsidRPr="000B21B0" w:rsidRDefault="0058138C" w:rsidP="009315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основные ядовитые растения</w:t>
            </w:r>
            <w:r w:rsidR="0093150E" w:rsidRPr="000B21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150E" w:rsidRPr="000B21B0" w:rsidRDefault="0093150E" w:rsidP="004124E1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93150E" w:rsidRPr="000B21B0" w:rsidRDefault="0093150E" w:rsidP="0093150E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самостоятельно определять по внешнему виду изученных растений их таксономическую принадлежность;</w:t>
            </w:r>
          </w:p>
          <w:p w:rsidR="0093150E" w:rsidRPr="000B21B0" w:rsidRDefault="0093150E" w:rsidP="00810DA5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0DA5" w:rsidRPr="000B21B0">
              <w:rPr>
                <w:rFonts w:ascii="Times New Roman" w:hAnsi="Times New Roman"/>
                <w:sz w:val="24"/>
                <w:szCs w:val="24"/>
              </w:rPr>
              <w:t>различать основные таксономические категории растений;</w:t>
            </w:r>
          </w:p>
          <w:p w:rsidR="00810DA5" w:rsidRPr="000B21B0" w:rsidRDefault="00810DA5" w:rsidP="00810DA5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характеризовать изменения в структурно-функциональной организации растений в ходе эволюции.</w:t>
            </w:r>
          </w:p>
          <w:p w:rsidR="0093150E" w:rsidRPr="000B21B0" w:rsidRDefault="0093150E" w:rsidP="004124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93150E" w:rsidRPr="000B21B0" w:rsidRDefault="0093150E" w:rsidP="0058138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8138C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методиками работы с микроскопом, определения растений ра</w:t>
            </w:r>
            <w:r w:rsidR="0058138C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</w:t>
            </w:r>
            <w:r w:rsidR="0058138C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ных систематических групп, их морфологического описания.</w:t>
            </w:r>
          </w:p>
        </w:tc>
      </w:tr>
      <w:tr w:rsidR="0093150E" w:rsidRPr="000B21B0" w:rsidTr="0093150E">
        <w:tc>
          <w:tcPr>
            <w:tcW w:w="1134" w:type="dxa"/>
          </w:tcPr>
          <w:p w:rsidR="0093150E" w:rsidRPr="000B21B0" w:rsidRDefault="0093150E" w:rsidP="004124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1560" w:type="dxa"/>
          </w:tcPr>
          <w:p w:rsidR="0093150E" w:rsidRPr="000B21B0" w:rsidRDefault="00BC0454" w:rsidP="004124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распозн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сорта растений и породы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вотных,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тывать их особенности для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водстве.</w:t>
            </w:r>
          </w:p>
        </w:tc>
        <w:tc>
          <w:tcPr>
            <w:tcW w:w="6769" w:type="dxa"/>
          </w:tcPr>
          <w:p w:rsidR="0093150E" w:rsidRPr="000B21B0" w:rsidRDefault="0093150E" w:rsidP="004124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58138C" w:rsidRPr="000B21B0" w:rsidRDefault="0093150E" w:rsidP="0058138C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200747"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8138C" w:rsidRPr="000B21B0">
              <w:rPr>
                <w:rFonts w:ascii="Times New Roman" w:hAnsi="Times New Roman"/>
                <w:sz w:val="24"/>
                <w:szCs w:val="24"/>
              </w:rPr>
              <w:t>анатомические и морфологические особенности организации различных представителей растительного мира;</w:t>
            </w:r>
          </w:p>
          <w:p w:rsidR="0058138C" w:rsidRPr="000B21B0" w:rsidRDefault="0058138C" w:rsidP="0058138C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особенности размножения и развития различных представ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телей растительного мира;</w:t>
            </w:r>
          </w:p>
          <w:p w:rsidR="0093150E" w:rsidRPr="000B21B0" w:rsidRDefault="0058138C" w:rsidP="004124E1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протекание жизненных циклов растений.</w:t>
            </w:r>
          </w:p>
          <w:p w:rsidR="0093150E" w:rsidRPr="000B21B0" w:rsidRDefault="0093150E" w:rsidP="004124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93150E" w:rsidRPr="000B21B0" w:rsidRDefault="0093150E" w:rsidP="009315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00747"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закономерности мембранной организации клеток организма и их участие в метаболических процессах;</w:t>
            </w:r>
          </w:p>
          <w:p w:rsidR="00810DA5" w:rsidRPr="000B21B0" w:rsidRDefault="004124E1" w:rsidP="00810DA5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</w:t>
            </w:r>
            <w:r w:rsidR="00810DA5" w:rsidRPr="000B21B0">
              <w:rPr>
                <w:rFonts w:ascii="Times New Roman" w:hAnsi="Times New Roman"/>
                <w:sz w:val="24"/>
                <w:szCs w:val="24"/>
              </w:rPr>
              <w:t xml:space="preserve"> изготавливать временные препараты растительных объектов;</w:t>
            </w:r>
          </w:p>
          <w:p w:rsidR="00810DA5" w:rsidRPr="000B21B0" w:rsidRDefault="00810DA5" w:rsidP="00810D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- пользоваться микроскопом и другим лабораторным оборуд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ванием.</w:t>
            </w:r>
          </w:p>
          <w:p w:rsidR="0093150E" w:rsidRPr="000B21B0" w:rsidRDefault="0093150E" w:rsidP="00810DA5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93150E" w:rsidRPr="000B21B0" w:rsidRDefault="0093150E" w:rsidP="005813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F4529"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138C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методиками работы со световым микроскопом, анатомического и морфологического описания растений.</w:t>
            </w:r>
          </w:p>
        </w:tc>
      </w:tr>
    </w:tbl>
    <w:p w:rsidR="0093150E" w:rsidRPr="000B21B0" w:rsidRDefault="0093150E" w:rsidP="0093150E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50E" w:rsidRPr="000B21B0" w:rsidRDefault="0093150E" w:rsidP="0093150E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50E" w:rsidRPr="000B21B0" w:rsidRDefault="0093150E" w:rsidP="0093150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5F3514" w:rsidRDefault="0093150E" w:rsidP="00DC1793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Д</w:t>
      </w:r>
      <w:r w:rsidR="00587100">
        <w:rPr>
          <w:rFonts w:ascii="Times New Roman" w:hAnsi="Times New Roman" w:cs="Times New Roman"/>
          <w:sz w:val="24"/>
          <w:szCs w:val="24"/>
        </w:rPr>
        <w:t>исциплина</w:t>
      </w:r>
      <w:r w:rsidR="005F3514" w:rsidRPr="000B21B0"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="00986266" w:rsidRPr="000B21B0">
        <w:rPr>
          <w:rFonts w:ascii="Times New Roman" w:hAnsi="Times New Roman" w:cs="Times New Roman"/>
          <w:sz w:val="24"/>
          <w:szCs w:val="24"/>
        </w:rPr>
        <w:t xml:space="preserve">к </w:t>
      </w:r>
      <w:r w:rsidR="00AD1461" w:rsidRPr="000B21B0">
        <w:rPr>
          <w:rFonts w:ascii="Times New Roman" w:hAnsi="Times New Roman" w:cs="Times New Roman"/>
          <w:sz w:val="24"/>
          <w:szCs w:val="24"/>
        </w:rPr>
        <w:t>Блоку 2</w:t>
      </w:r>
      <w:r w:rsidR="00277A00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="00AD1461" w:rsidRPr="000B21B0">
        <w:rPr>
          <w:rFonts w:ascii="Times New Roman" w:hAnsi="Times New Roman" w:cs="Times New Roman"/>
          <w:sz w:val="24"/>
          <w:szCs w:val="24"/>
        </w:rPr>
        <w:t>вариативной</w:t>
      </w:r>
      <w:r w:rsidR="000A2C41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986266" w:rsidRPr="000B21B0">
        <w:rPr>
          <w:rFonts w:ascii="Times New Roman" w:hAnsi="Times New Roman" w:cs="Times New Roman"/>
          <w:sz w:val="24"/>
          <w:szCs w:val="24"/>
        </w:rPr>
        <w:t>. Для изучения дисциплины тр</w:t>
      </w:r>
      <w:r w:rsidR="00986266" w:rsidRPr="000B21B0">
        <w:rPr>
          <w:rFonts w:ascii="Times New Roman" w:hAnsi="Times New Roman" w:cs="Times New Roman"/>
          <w:sz w:val="24"/>
          <w:szCs w:val="24"/>
        </w:rPr>
        <w:t>е</w:t>
      </w:r>
      <w:r w:rsidR="00986266" w:rsidRPr="000B21B0">
        <w:rPr>
          <w:rFonts w:ascii="Times New Roman" w:hAnsi="Times New Roman" w:cs="Times New Roman"/>
          <w:sz w:val="24"/>
          <w:szCs w:val="24"/>
        </w:rPr>
        <w:t xml:space="preserve">буются знания </w:t>
      </w:r>
      <w:r w:rsidR="00DC1793" w:rsidRPr="000B21B0">
        <w:rPr>
          <w:rFonts w:ascii="Times New Roman" w:hAnsi="Times New Roman" w:cs="Times New Roman"/>
          <w:sz w:val="24"/>
          <w:szCs w:val="24"/>
        </w:rPr>
        <w:t>по биологии</w:t>
      </w:r>
      <w:r w:rsidR="00986266" w:rsidRPr="000B21B0">
        <w:rPr>
          <w:rFonts w:ascii="Times New Roman" w:hAnsi="Times New Roman" w:cs="Times New Roman"/>
          <w:sz w:val="24"/>
          <w:szCs w:val="24"/>
        </w:rPr>
        <w:t xml:space="preserve">, </w:t>
      </w:r>
      <w:r w:rsidR="008D3CE2" w:rsidRPr="000B21B0">
        <w:rPr>
          <w:rFonts w:ascii="Times New Roman" w:hAnsi="Times New Roman" w:cs="Times New Roman"/>
          <w:sz w:val="24"/>
          <w:szCs w:val="24"/>
        </w:rPr>
        <w:t>экологии, географии</w:t>
      </w:r>
      <w:r w:rsidR="00986266" w:rsidRPr="000B21B0">
        <w:rPr>
          <w:rFonts w:ascii="Times New Roman" w:hAnsi="Times New Roman" w:cs="Times New Roman"/>
          <w:sz w:val="24"/>
          <w:szCs w:val="24"/>
        </w:rPr>
        <w:t>.</w:t>
      </w:r>
      <w:r w:rsidR="00DC1793" w:rsidRPr="000B21B0">
        <w:rPr>
          <w:rFonts w:ascii="Times New Roman" w:hAnsi="Times New Roman" w:cs="Times New Roman"/>
          <w:sz w:val="24"/>
          <w:szCs w:val="24"/>
        </w:rPr>
        <w:t xml:space="preserve"> Ботаника предшествует изучению сл</w:t>
      </w:r>
      <w:r w:rsidR="00DC1793" w:rsidRPr="000B21B0">
        <w:rPr>
          <w:rFonts w:ascii="Times New Roman" w:hAnsi="Times New Roman" w:cs="Times New Roman"/>
          <w:sz w:val="24"/>
          <w:szCs w:val="24"/>
        </w:rPr>
        <w:t>е</w:t>
      </w:r>
      <w:r w:rsidR="00587100">
        <w:rPr>
          <w:rFonts w:ascii="Times New Roman" w:hAnsi="Times New Roman" w:cs="Times New Roman"/>
          <w:sz w:val="24"/>
          <w:szCs w:val="24"/>
        </w:rPr>
        <w:t>дующих дисциплин:</w:t>
      </w:r>
      <w:r w:rsidR="00DC1793" w:rsidRPr="000B21B0">
        <w:rPr>
          <w:rFonts w:ascii="Times New Roman" w:hAnsi="Times New Roman" w:cs="Times New Roman"/>
          <w:sz w:val="24"/>
          <w:szCs w:val="24"/>
        </w:rPr>
        <w:t xml:space="preserve"> физиология рас</w:t>
      </w:r>
      <w:r w:rsidR="00587100">
        <w:rPr>
          <w:rFonts w:ascii="Times New Roman" w:hAnsi="Times New Roman" w:cs="Times New Roman"/>
          <w:sz w:val="24"/>
          <w:szCs w:val="24"/>
        </w:rPr>
        <w:t>тений, биохимия с/</w:t>
      </w:r>
      <w:proofErr w:type="spellStart"/>
      <w:r w:rsidR="0058710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87100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="00DC1793" w:rsidRPr="000B21B0">
        <w:rPr>
          <w:rFonts w:ascii="Times New Roman" w:hAnsi="Times New Roman" w:cs="Times New Roman"/>
          <w:sz w:val="24"/>
          <w:szCs w:val="24"/>
        </w:rPr>
        <w:t>, генетика</w:t>
      </w:r>
      <w:r w:rsidR="00587100">
        <w:rPr>
          <w:rFonts w:ascii="Times New Roman" w:hAnsi="Times New Roman" w:cs="Times New Roman"/>
          <w:sz w:val="24"/>
          <w:szCs w:val="24"/>
        </w:rPr>
        <w:t xml:space="preserve"> растений и животных</w:t>
      </w:r>
      <w:r w:rsidR="00DC1793" w:rsidRPr="000B21B0">
        <w:rPr>
          <w:rFonts w:ascii="Times New Roman" w:hAnsi="Times New Roman" w:cs="Times New Roman"/>
          <w:sz w:val="24"/>
          <w:szCs w:val="24"/>
        </w:rPr>
        <w:t xml:space="preserve">, </w:t>
      </w:r>
      <w:r w:rsidR="00587100">
        <w:rPr>
          <w:rFonts w:ascii="Times New Roman" w:hAnsi="Times New Roman" w:cs="Times New Roman"/>
          <w:sz w:val="24"/>
          <w:szCs w:val="24"/>
        </w:rPr>
        <w:t>производство продукции растениеводства</w:t>
      </w:r>
      <w:r w:rsidR="00DC1793" w:rsidRPr="000B21B0">
        <w:rPr>
          <w:rFonts w:ascii="Times New Roman" w:hAnsi="Times New Roman" w:cs="Times New Roman"/>
          <w:sz w:val="24"/>
          <w:szCs w:val="24"/>
        </w:rPr>
        <w:t>.</w:t>
      </w:r>
      <w:r w:rsidR="00A71BF7" w:rsidRPr="000B21B0">
        <w:rPr>
          <w:rFonts w:ascii="Times New Roman" w:hAnsi="Times New Roman" w:cs="Times New Roman"/>
          <w:sz w:val="24"/>
          <w:szCs w:val="24"/>
        </w:rPr>
        <w:t xml:space="preserve"> Изучается дисциплина на 1 курсе, в 1 и 2-м семестрах</w:t>
      </w:r>
      <w:r w:rsidR="002777F4" w:rsidRPr="000B21B0">
        <w:rPr>
          <w:rFonts w:ascii="Times New Roman" w:hAnsi="Times New Roman" w:cs="Times New Roman"/>
          <w:sz w:val="24"/>
          <w:szCs w:val="24"/>
        </w:rPr>
        <w:t xml:space="preserve"> по очной и заочной формам обучения</w:t>
      </w:r>
      <w:r w:rsidR="00A71BF7" w:rsidRPr="000B21B0">
        <w:rPr>
          <w:rFonts w:ascii="Times New Roman" w:hAnsi="Times New Roman" w:cs="Times New Roman"/>
          <w:sz w:val="24"/>
          <w:szCs w:val="24"/>
        </w:rPr>
        <w:t>.</w:t>
      </w:r>
    </w:p>
    <w:p w:rsidR="0029086C" w:rsidRDefault="0029086C" w:rsidP="00DC1793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9086C" w:rsidRPr="000B21B0" w:rsidRDefault="0029086C" w:rsidP="00DC1793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63737" w:rsidRDefault="00DC1793" w:rsidP="003B0C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E5468" w:rsidRPr="000B21B0">
        <w:rPr>
          <w:rFonts w:ascii="Times New Roman" w:hAnsi="Times New Roman" w:cs="Times New Roman"/>
          <w:b/>
          <w:sz w:val="24"/>
          <w:szCs w:val="24"/>
        </w:rPr>
        <w:t>. Объем</w:t>
      </w:r>
      <w:r w:rsidR="00B63737" w:rsidRPr="000B21B0">
        <w:rPr>
          <w:rFonts w:ascii="Times New Roman" w:hAnsi="Times New Roman" w:cs="Times New Roman"/>
          <w:b/>
          <w:sz w:val="24"/>
          <w:szCs w:val="24"/>
        </w:rPr>
        <w:t xml:space="preserve"> дисциплины и виды учебной работы</w:t>
      </w:r>
    </w:p>
    <w:tbl>
      <w:tblPr>
        <w:tblStyle w:val="a5"/>
        <w:tblW w:w="0" w:type="auto"/>
        <w:tblLayout w:type="fixed"/>
        <w:tblLook w:val="04A0"/>
      </w:tblPr>
      <w:tblGrid>
        <w:gridCol w:w="3794"/>
        <w:gridCol w:w="850"/>
        <w:gridCol w:w="851"/>
        <w:gridCol w:w="1276"/>
        <w:gridCol w:w="850"/>
        <w:gridCol w:w="851"/>
        <w:gridCol w:w="1099"/>
      </w:tblGrid>
      <w:tr w:rsidR="00543583" w:rsidTr="00543583">
        <w:tc>
          <w:tcPr>
            <w:tcW w:w="3794" w:type="dxa"/>
            <w:vMerge w:val="restart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gridSpan w:val="3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</w:t>
            </w:r>
          </w:p>
        </w:tc>
        <w:tc>
          <w:tcPr>
            <w:tcW w:w="2800" w:type="dxa"/>
            <w:gridSpan w:val="3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</w:t>
            </w:r>
          </w:p>
        </w:tc>
      </w:tr>
      <w:tr w:rsidR="00543583" w:rsidTr="00543583">
        <w:tc>
          <w:tcPr>
            <w:tcW w:w="3794" w:type="dxa"/>
            <w:vMerge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gridSpan w:val="2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850" w:type="dxa"/>
            <w:vMerge w:val="restart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50" w:type="dxa"/>
            <w:gridSpan w:val="2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43583" w:rsidTr="00B35335">
        <w:tc>
          <w:tcPr>
            <w:tcW w:w="3794" w:type="dxa"/>
            <w:vMerge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543583" w:rsidRDefault="0054358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3583" w:rsidTr="00B35335">
        <w:tc>
          <w:tcPr>
            <w:tcW w:w="3794" w:type="dxa"/>
          </w:tcPr>
          <w:p w:rsid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занятия, в т. ч.</w:t>
            </w:r>
          </w:p>
        </w:tc>
        <w:tc>
          <w:tcPr>
            <w:tcW w:w="850" w:type="dxa"/>
          </w:tcPr>
          <w:p w:rsidR="00543583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543583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43583" w:rsidTr="00B35335">
        <w:tc>
          <w:tcPr>
            <w:tcW w:w="3794" w:type="dxa"/>
          </w:tcPr>
          <w:p w:rsidR="00543583" w:rsidRP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850" w:type="dxa"/>
          </w:tcPr>
          <w:p w:rsidR="00543583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43583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3583" w:rsidTr="00B35335">
        <w:tc>
          <w:tcPr>
            <w:tcW w:w="3794" w:type="dxa"/>
          </w:tcPr>
          <w:p w:rsidR="00543583" w:rsidRP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3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(ЛЗ)</w:t>
            </w:r>
          </w:p>
        </w:tc>
        <w:tc>
          <w:tcPr>
            <w:tcW w:w="850" w:type="dxa"/>
          </w:tcPr>
          <w:p w:rsidR="00543583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43583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3583" w:rsidTr="00B35335">
        <w:tc>
          <w:tcPr>
            <w:tcW w:w="3794" w:type="dxa"/>
          </w:tcPr>
          <w:p w:rsidR="00543583" w:rsidRP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8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работа, в т. ч.</w:t>
            </w:r>
          </w:p>
        </w:tc>
        <w:tc>
          <w:tcPr>
            <w:tcW w:w="850" w:type="dxa"/>
          </w:tcPr>
          <w:p w:rsidR="00543583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43583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5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43583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9" w:type="dxa"/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C36CD" w:rsidTr="00B35335">
        <w:tc>
          <w:tcPr>
            <w:tcW w:w="3794" w:type="dxa"/>
          </w:tcPr>
          <w:p w:rsidR="00FC36CD" w:rsidRPr="00543583" w:rsidRDefault="00FC36CD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ЛР</w:t>
            </w:r>
          </w:p>
        </w:tc>
        <w:tc>
          <w:tcPr>
            <w:tcW w:w="850" w:type="dxa"/>
          </w:tcPr>
          <w:p w:rsidR="00FC36CD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C36CD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C36CD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</w:tcPr>
          <w:p w:rsidR="00FC36CD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vMerge w:val="restart"/>
          </w:tcPr>
          <w:p w:rsidR="00FC36CD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9" w:type="dxa"/>
            <w:vMerge w:val="restart"/>
          </w:tcPr>
          <w:p w:rsidR="00FC36CD" w:rsidRPr="00B35335" w:rsidRDefault="00A140F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C36CD" w:rsidTr="00B35335">
        <w:tc>
          <w:tcPr>
            <w:tcW w:w="3794" w:type="dxa"/>
          </w:tcPr>
          <w:p w:rsidR="00FC36CD" w:rsidRDefault="00FC36CD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C36CD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C36CD" w:rsidRPr="00FC36CD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C36CD" w:rsidRPr="00FC36CD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:rsidR="00FC36CD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83" w:rsidTr="00B35335">
        <w:tc>
          <w:tcPr>
            <w:tcW w:w="3794" w:type="dxa"/>
          </w:tcPr>
          <w:p w:rsid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3583" w:rsidTr="00B35335">
        <w:tc>
          <w:tcPr>
            <w:tcW w:w="3794" w:type="dxa"/>
          </w:tcPr>
          <w:p w:rsid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43583" w:rsidRPr="00BB5573" w:rsidRDefault="00817A26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43583" w:rsidRPr="00BB5573" w:rsidRDefault="00BB557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3583" w:rsidRPr="00BB5573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573" w:rsidRPr="00BB5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543583" w:rsidRPr="00BB5573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573" w:rsidRPr="00BB5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3583" w:rsidTr="00B35335">
        <w:tc>
          <w:tcPr>
            <w:tcW w:w="3794" w:type="dxa"/>
          </w:tcPr>
          <w:p w:rsid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543583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43583" w:rsidRPr="00FC36CD" w:rsidRDefault="00BB557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43583" w:rsidRPr="00FC36CD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43583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43583" w:rsidRPr="00B35335" w:rsidRDefault="00BB5573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43583" w:rsidRPr="00B35335" w:rsidRDefault="00FC36CD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43583" w:rsidTr="00B35335">
        <w:tc>
          <w:tcPr>
            <w:tcW w:w="3794" w:type="dxa"/>
          </w:tcPr>
          <w:p w:rsid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850" w:type="dxa"/>
          </w:tcPr>
          <w:p w:rsidR="00543583" w:rsidRPr="00BB5573" w:rsidRDefault="00BB5573" w:rsidP="00BB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sz w:val="24"/>
                <w:szCs w:val="24"/>
              </w:rPr>
              <w:t>зачет, экз.</w:t>
            </w:r>
          </w:p>
        </w:tc>
        <w:tc>
          <w:tcPr>
            <w:tcW w:w="851" w:type="dxa"/>
          </w:tcPr>
          <w:p w:rsidR="00543583" w:rsidRPr="00B35335" w:rsidRDefault="00B35335" w:rsidP="00BB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6" w:type="dxa"/>
          </w:tcPr>
          <w:p w:rsidR="00543583" w:rsidRPr="00B35335" w:rsidRDefault="00B35335" w:rsidP="00BB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543583" w:rsidRPr="00B35335" w:rsidRDefault="00BB5573" w:rsidP="00BB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851" w:type="dxa"/>
          </w:tcPr>
          <w:p w:rsidR="00543583" w:rsidRPr="00B35335" w:rsidRDefault="00B35335" w:rsidP="00BB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99" w:type="dxa"/>
          </w:tcPr>
          <w:p w:rsidR="00543583" w:rsidRPr="00B35335" w:rsidRDefault="00B35335" w:rsidP="00BB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43583" w:rsidTr="00B35335">
        <w:trPr>
          <w:trHeight w:val="518"/>
        </w:trPr>
        <w:tc>
          <w:tcPr>
            <w:tcW w:w="3794" w:type="dxa"/>
            <w:tcBorders>
              <w:bottom w:val="single" w:sz="4" w:space="0" w:color="auto"/>
            </w:tcBorders>
          </w:tcPr>
          <w:p w:rsidR="00543583" w:rsidRPr="00543583" w:rsidRDefault="00543583" w:rsidP="00BB55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83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583" w:rsidRPr="00BB5573" w:rsidRDefault="002C05FF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b/>
                <w:sz w:val="24"/>
                <w:szCs w:val="24"/>
              </w:rPr>
              <w:t>180 ч.</w:t>
            </w:r>
          </w:p>
          <w:p w:rsidR="002C05FF" w:rsidRPr="00BB5573" w:rsidRDefault="002C05FF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BB5573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B55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72 ч.</w:t>
            </w:r>
          </w:p>
          <w:p w:rsidR="00B35335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B35335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180 ч.</w:t>
            </w:r>
          </w:p>
          <w:p w:rsidR="00B35335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72 ч.</w:t>
            </w:r>
          </w:p>
          <w:p w:rsidR="00B35335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543583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B35335" w:rsidRPr="00B35335" w:rsidRDefault="00B35335" w:rsidP="00BB5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35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B5573" w:rsidRDefault="00BB5573" w:rsidP="00BB55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EB0" w:rsidRPr="000B21B0" w:rsidRDefault="00AD22F0" w:rsidP="00BB5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4</w:t>
      </w:r>
      <w:r w:rsidR="00D2477B" w:rsidRPr="000B21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5B78" w:rsidRPr="000B21B0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E75B78" w:rsidRPr="000B21B0" w:rsidRDefault="00AD22F0" w:rsidP="00BB55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4</w:t>
      </w:r>
      <w:r w:rsidR="00E75B78" w:rsidRPr="000B21B0">
        <w:rPr>
          <w:rFonts w:ascii="Times New Roman" w:hAnsi="Times New Roman" w:cs="Times New Roman"/>
          <w:b/>
          <w:sz w:val="24"/>
          <w:szCs w:val="24"/>
        </w:rPr>
        <w:t>.1 Содержание разделов дисциплины</w:t>
      </w:r>
    </w:p>
    <w:tbl>
      <w:tblPr>
        <w:tblStyle w:val="a5"/>
        <w:tblW w:w="9606" w:type="dxa"/>
        <w:tblLayout w:type="fixed"/>
        <w:tblLook w:val="04A0"/>
      </w:tblPr>
      <w:tblGrid>
        <w:gridCol w:w="594"/>
        <w:gridCol w:w="1357"/>
        <w:gridCol w:w="7655"/>
      </w:tblGrid>
      <w:tr w:rsidR="00D2477B" w:rsidRPr="000B21B0" w:rsidTr="00D2477B">
        <w:tc>
          <w:tcPr>
            <w:tcW w:w="594" w:type="dxa"/>
          </w:tcPr>
          <w:p w:rsidR="00D2477B" w:rsidRPr="000B21B0" w:rsidRDefault="00D2477B" w:rsidP="00FA3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dxa"/>
          </w:tcPr>
          <w:p w:rsidR="00D2477B" w:rsidRPr="000B21B0" w:rsidRDefault="00D2477B" w:rsidP="00FA3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Наимен</w:t>
            </w: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вание раздела</w:t>
            </w:r>
          </w:p>
        </w:tc>
        <w:tc>
          <w:tcPr>
            <w:tcW w:w="7655" w:type="dxa"/>
          </w:tcPr>
          <w:p w:rsidR="00791D2A" w:rsidRPr="000B21B0" w:rsidRDefault="00791D2A" w:rsidP="00FA39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7B" w:rsidRPr="000B21B0" w:rsidRDefault="00D2477B" w:rsidP="00FA39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D2477B" w:rsidRPr="000B21B0" w:rsidTr="00F61FC3">
        <w:trPr>
          <w:trHeight w:val="2188"/>
        </w:trPr>
        <w:tc>
          <w:tcPr>
            <w:tcW w:w="594" w:type="dxa"/>
            <w:tcBorders>
              <w:bottom w:val="single" w:sz="4" w:space="0" w:color="auto"/>
            </w:tcBorders>
          </w:tcPr>
          <w:p w:rsidR="00D2477B" w:rsidRPr="000B21B0" w:rsidRDefault="00D2477B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D2477B" w:rsidRPr="000B21B0" w:rsidRDefault="00D2477B" w:rsidP="00F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Анатомия семенных растений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D2477B" w:rsidRPr="000B21B0" w:rsidRDefault="00D2477B" w:rsidP="00F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1.1 Растительная клетка.</w:t>
            </w:r>
          </w:p>
          <w:p w:rsidR="00D2477B" w:rsidRPr="000B21B0" w:rsidRDefault="00D2477B" w:rsidP="00F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История изучения клетки. Особенности строения растительной клетки. Протопласт и его производные. Клеточная стенка, ее видоизменения (одревеснение, опробковение, кутинизация, др.). Главные органоиды растительной клетки, их строение, химический состав. Клеточные включения. Запасные вещества, их состав и локализация в клетке, тк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нях и ор</w:t>
            </w:r>
            <w:r w:rsidR="001C3CBE">
              <w:rPr>
                <w:rFonts w:ascii="Times New Roman" w:hAnsi="Times New Roman" w:cs="Times New Roman"/>
                <w:sz w:val="24"/>
                <w:szCs w:val="24"/>
              </w:rPr>
              <w:t>ганах растений. Жизненный цикл,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дифференцирование клеток. </w:t>
            </w:r>
          </w:p>
        </w:tc>
      </w:tr>
      <w:tr w:rsidR="00D2477B" w:rsidRPr="000B21B0" w:rsidTr="00F61FC3">
        <w:trPr>
          <w:trHeight w:val="2188"/>
        </w:trPr>
        <w:tc>
          <w:tcPr>
            <w:tcW w:w="594" w:type="dxa"/>
            <w:tcBorders>
              <w:bottom w:val="single" w:sz="4" w:space="0" w:color="auto"/>
            </w:tcBorders>
          </w:tcPr>
          <w:p w:rsidR="00D2477B" w:rsidRPr="000B21B0" w:rsidRDefault="00D2477B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D2477B" w:rsidRPr="000B21B0" w:rsidRDefault="00D2477B" w:rsidP="00F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D2477B" w:rsidRPr="000B21B0" w:rsidRDefault="00D2477B" w:rsidP="00F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1.2 Ткани высших растений.</w:t>
            </w:r>
          </w:p>
          <w:p w:rsidR="00D2477B" w:rsidRPr="000B21B0" w:rsidRDefault="00D2477B" w:rsidP="00193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Понятие о тканях. Образовательные и постоянные ткани. Образов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тельные ткани, понятие первичных и вторичных меристем. Классиф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кация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тканей: апикальные, интеркалярные, латерал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ные и раневые меристемы. Классификация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постоянных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тканей: </w:t>
            </w:r>
            <w:proofErr w:type="gram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кровные</w:t>
            </w:r>
            <w:proofErr w:type="gram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, основные, проводящие и выделительные. Покровные ткани: эпидерма, перидерма, корка. Строение и работа устьиц, их роль в газ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обмене и транспирации. </w:t>
            </w:r>
          </w:p>
        </w:tc>
      </w:tr>
      <w:tr w:rsidR="00F61FC3" w:rsidRPr="000B21B0" w:rsidTr="00F61FC3">
        <w:trPr>
          <w:trHeight w:val="4170"/>
        </w:trPr>
        <w:tc>
          <w:tcPr>
            <w:tcW w:w="594" w:type="dxa"/>
            <w:vMerge w:val="restart"/>
          </w:tcPr>
          <w:p w:rsidR="00F61FC3" w:rsidRPr="000B21B0" w:rsidRDefault="00F61FC3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7" w:type="dxa"/>
            <w:vMerge w:val="restart"/>
          </w:tcPr>
          <w:p w:rsidR="00F61FC3" w:rsidRPr="000B21B0" w:rsidRDefault="00F61FC3" w:rsidP="00B7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гия семе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ных ра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тений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F61FC3" w:rsidRPr="000B21B0" w:rsidRDefault="00F61FC3" w:rsidP="00B7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2.1 Вегетативные органы растений</w:t>
            </w:r>
          </w:p>
          <w:p w:rsidR="00F61FC3" w:rsidRPr="000B21B0" w:rsidRDefault="00F61FC3" w:rsidP="00B7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Корень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и корневые системы. Классификация корневых систем по пр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исхождению и строению.  Анатомия корня. Первичное и вторичное строение корня. Специализация и метаморфозы корней.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Побег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– осно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 высших растений. Система побегов. Классификация побегов. Органы второго порядка: стебель и листья.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Почка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– зачаточный побег. Строение и классификация почек. Симподиальное и моноподиальное нарастание побегов. Жизненные формы растений.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Стебель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– ось поб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га. Анатомическое строение стебля однодольных и двудольных раст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ний. Строение стебля травянистых двудольных растений. Строение стебля голосеменных древесных растений. Структура древесины. М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таморфозы побега.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Лист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, его анатомическое строение у однодольных и двудольных растений. Классификация листьев. Зависимость строения листьев от экологических условий. Явление листопада. Метаморфозы листьев. </w:t>
            </w:r>
          </w:p>
        </w:tc>
      </w:tr>
      <w:tr w:rsidR="00F61FC3" w:rsidRPr="000B21B0" w:rsidTr="00F61FC3">
        <w:trPr>
          <w:trHeight w:val="3352"/>
        </w:trPr>
        <w:tc>
          <w:tcPr>
            <w:tcW w:w="594" w:type="dxa"/>
            <w:vMerge/>
          </w:tcPr>
          <w:p w:rsidR="00F61FC3" w:rsidRPr="000B21B0" w:rsidRDefault="00F61FC3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F61FC3" w:rsidRPr="000B21B0" w:rsidRDefault="00F61FC3" w:rsidP="00B7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0B21B0" w:rsidRDefault="00F61FC3" w:rsidP="0016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2.2 Генеративные органы покрытосеменных растений. Размножение и воспроизведение растений.</w:t>
            </w:r>
          </w:p>
          <w:p w:rsidR="00F61FC3" w:rsidRPr="000B21B0" w:rsidRDefault="00F61FC3" w:rsidP="00160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Особенности бесполого и полового размножения. Вегетативное ра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множение. Спорогенез и бесполое размножение. Гаметогенез и половое размножение. Типы полового процесса: изогамия, гетерогамия, оог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мия, конъюгация. Смена ядерных фаз и чередование поколений в яде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ном цикле. Строение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цветка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 Понятие андроцея и гинецея, их строение и классификация. Строение семязачатка и зародышевого мешка. Типы семязачатков. Микр</w:t>
            </w:r>
            <w:proofErr w:type="gram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и мегаспорогенез, микро- и мегагаметогенез.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мя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специализированный орган размножения. Строение семени.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Плод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– репродуктивный орган покрытосеменных растений. Явление партен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карпии. Простые, сборные и сложные плоды. Соплодие.</w:t>
            </w:r>
          </w:p>
        </w:tc>
      </w:tr>
      <w:tr w:rsidR="00F61FC3" w:rsidRPr="000B21B0" w:rsidTr="000C3CC7">
        <w:trPr>
          <w:trHeight w:val="2799"/>
        </w:trPr>
        <w:tc>
          <w:tcPr>
            <w:tcW w:w="594" w:type="dxa"/>
          </w:tcPr>
          <w:p w:rsidR="00F61FC3" w:rsidRPr="000B21B0" w:rsidRDefault="00F61FC3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7" w:type="dxa"/>
          </w:tcPr>
          <w:p w:rsidR="00F61FC3" w:rsidRPr="000B21B0" w:rsidRDefault="00F61FC3" w:rsidP="000B4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тика ра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тений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F61FC3" w:rsidRPr="000B21B0" w:rsidRDefault="00F61FC3" w:rsidP="000B4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3.1 Низшие растения и высшие споровые</w:t>
            </w:r>
          </w:p>
          <w:p w:rsidR="00F61FC3" w:rsidRPr="000B21B0" w:rsidRDefault="00F61FC3" w:rsidP="00FC2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Задачи и методы систематики. История развития систематики. Класс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фикация, номенклатура, филогенетика. Общая характеристика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водоро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лей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 Диатомовые, зеленые, красные и бурые водоросли, их распростр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нение и значение. Эволюция водорослей: их тела, фотосинтетического аппарата, полового процесса. Происхождение и классификация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спор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растений, их место в эволюции высших растений. Моховидные, плауновидные, хвощевидные и папоротниковидные и др. споровые ра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тения: общая характеристика, размножение, чередование ядерных фаз. Значение споровых растений.</w:t>
            </w:r>
          </w:p>
        </w:tc>
      </w:tr>
      <w:tr w:rsidR="00F61FC3" w:rsidRPr="000B21B0" w:rsidTr="000C3CC7">
        <w:trPr>
          <w:trHeight w:val="2234"/>
        </w:trPr>
        <w:tc>
          <w:tcPr>
            <w:tcW w:w="594" w:type="dxa"/>
            <w:tcBorders>
              <w:top w:val="single" w:sz="4" w:space="0" w:color="auto"/>
            </w:tcBorders>
          </w:tcPr>
          <w:p w:rsidR="00F61FC3" w:rsidRPr="000B21B0" w:rsidRDefault="00F61FC3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F61FC3" w:rsidRPr="000B21B0" w:rsidRDefault="00F61FC3" w:rsidP="000B4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0B21B0" w:rsidRDefault="00F61FC3" w:rsidP="00FC2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3.2 Семенные растения</w:t>
            </w:r>
          </w:p>
          <w:p w:rsidR="00F61FC3" w:rsidRPr="000B21B0" w:rsidRDefault="00F61FC3" w:rsidP="00FC2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Голосеменные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растения: происхождение, общая характеристика, кла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сификация. Эволюционные связи с высшими споровыми растениями. Биологические преимущества семенных растений.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Покрытосеменные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растения: происхождение, общая характеристика. Классы двудольных и однодольных растений: особенности строения, филогенетические св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зи, главные порядки, семейства и представители. Распространение и хозяйственное значение покрытосеменных растений. </w:t>
            </w:r>
          </w:p>
        </w:tc>
      </w:tr>
      <w:tr w:rsidR="00F61FC3" w:rsidRPr="000B21B0" w:rsidTr="00791D2A">
        <w:trPr>
          <w:trHeight w:val="699"/>
        </w:trPr>
        <w:tc>
          <w:tcPr>
            <w:tcW w:w="594" w:type="dxa"/>
            <w:vMerge w:val="restart"/>
          </w:tcPr>
          <w:p w:rsidR="00F61FC3" w:rsidRPr="000B21B0" w:rsidRDefault="00F61FC3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357" w:type="dxa"/>
            <w:vMerge w:val="restart"/>
          </w:tcPr>
          <w:p w:rsidR="00F61FC3" w:rsidRPr="000B21B0" w:rsidRDefault="00F61FC3" w:rsidP="00DA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География и экология растений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F61FC3" w:rsidRPr="000B21B0" w:rsidRDefault="00F61FC3" w:rsidP="0066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4.1 География растений. Флора и растительность.</w:t>
            </w:r>
          </w:p>
          <w:p w:rsidR="00F61FC3" w:rsidRPr="000B21B0" w:rsidRDefault="00F61FC3" w:rsidP="0066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Ареалы растений, типы ареалов. Понятие о флористическом районир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вании Земли. Антропофиты: культурные, сорные, рудеральные, др. П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нятие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флоры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и растительности. Распределение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растительности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в зав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симости от климатических условий. Понятие зональной, интр</w:t>
            </w:r>
            <w:proofErr w:type="gram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и аз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нальной растительности. </w:t>
            </w:r>
          </w:p>
        </w:tc>
      </w:tr>
      <w:tr w:rsidR="00F61FC3" w:rsidRPr="000B21B0" w:rsidTr="00F61FC3">
        <w:trPr>
          <w:trHeight w:val="2280"/>
        </w:trPr>
        <w:tc>
          <w:tcPr>
            <w:tcW w:w="594" w:type="dxa"/>
            <w:vMerge/>
          </w:tcPr>
          <w:p w:rsidR="00F61FC3" w:rsidRPr="000B21B0" w:rsidRDefault="00F61FC3" w:rsidP="003B0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F61FC3" w:rsidRPr="000B21B0" w:rsidRDefault="00F61FC3" w:rsidP="00DA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0B21B0" w:rsidRDefault="00F61FC3" w:rsidP="00C42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4.2 Экология растений. Группы растений по отношению к экологич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ским факторам</w:t>
            </w:r>
            <w:proofErr w:type="gram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бщая экология и экология растений. Классификация экологических факторов. Понятие биотических и абиотических факт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ров. Климатические факторы: свет, температура, вода, воздух, почва. Антропогенные факторы. Жизненные формы как результат приспосо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ления растений к экологическим факторам. Понятие о типах стратегии жизни у растений. Структура и динамика, классификация фитоценозов. Понятие агрофитоценозов.</w:t>
            </w:r>
          </w:p>
        </w:tc>
      </w:tr>
    </w:tbl>
    <w:p w:rsidR="00F61FC3" w:rsidRDefault="00F61FC3" w:rsidP="001C3C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47E" w:rsidRPr="000B21B0" w:rsidRDefault="00AD22F0" w:rsidP="001C3C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4</w:t>
      </w:r>
      <w:r w:rsidR="00BE04A5" w:rsidRPr="000B21B0">
        <w:rPr>
          <w:rFonts w:ascii="Times New Roman" w:hAnsi="Times New Roman" w:cs="Times New Roman"/>
          <w:b/>
          <w:sz w:val="24"/>
          <w:szCs w:val="24"/>
        </w:rPr>
        <w:t>.2 Разделы дисциплины и междисциплинарные связи</w:t>
      </w:r>
      <w:r w:rsidR="003E1AB0" w:rsidRPr="000B21B0">
        <w:rPr>
          <w:rFonts w:ascii="Times New Roman" w:hAnsi="Times New Roman" w:cs="Times New Roman"/>
          <w:b/>
          <w:sz w:val="24"/>
          <w:szCs w:val="24"/>
        </w:rPr>
        <w:t xml:space="preserve"> с обеспечиваемыми (посл</w:t>
      </w:r>
      <w:r w:rsidR="003E1AB0" w:rsidRPr="000B21B0">
        <w:rPr>
          <w:rFonts w:ascii="Times New Roman" w:hAnsi="Times New Roman" w:cs="Times New Roman"/>
          <w:b/>
          <w:sz w:val="24"/>
          <w:szCs w:val="24"/>
        </w:rPr>
        <w:t>е</w:t>
      </w:r>
      <w:r w:rsidR="003E1AB0" w:rsidRPr="000B21B0">
        <w:rPr>
          <w:rFonts w:ascii="Times New Roman" w:hAnsi="Times New Roman" w:cs="Times New Roman"/>
          <w:b/>
          <w:sz w:val="24"/>
          <w:szCs w:val="24"/>
        </w:rPr>
        <w:t>дующими) дисциплинами</w:t>
      </w:r>
    </w:p>
    <w:tbl>
      <w:tblPr>
        <w:tblStyle w:val="a5"/>
        <w:tblW w:w="0" w:type="auto"/>
        <w:tblLook w:val="04A0"/>
      </w:tblPr>
      <w:tblGrid>
        <w:gridCol w:w="594"/>
        <w:gridCol w:w="5610"/>
        <w:gridCol w:w="850"/>
        <w:gridCol w:w="861"/>
        <w:gridCol w:w="845"/>
        <w:gridCol w:w="811"/>
      </w:tblGrid>
      <w:tr w:rsidR="006A7D34" w:rsidRPr="000B21B0" w:rsidTr="006A7D34">
        <w:tc>
          <w:tcPr>
            <w:tcW w:w="594" w:type="dxa"/>
            <w:vMerge w:val="restart"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10" w:type="dxa"/>
            <w:vMerge w:val="restart"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обеспечиваемых</w:t>
            </w:r>
            <w:proofErr w:type="gramEnd"/>
          </w:p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(последующих) дисциплин</w:t>
            </w:r>
          </w:p>
        </w:tc>
        <w:tc>
          <w:tcPr>
            <w:tcW w:w="3367" w:type="dxa"/>
            <w:gridSpan w:val="4"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разделов данной дисци</w:t>
            </w: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лины, необходимых для изучения дисциплин</w:t>
            </w:r>
          </w:p>
        </w:tc>
      </w:tr>
      <w:tr w:rsidR="006A7D34" w:rsidRPr="000B21B0" w:rsidTr="006A7D34">
        <w:tc>
          <w:tcPr>
            <w:tcW w:w="594" w:type="dxa"/>
            <w:vMerge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0" w:type="dxa"/>
            <w:vMerge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6A7D34" w:rsidRPr="00852B3B" w:rsidRDefault="006A7D34" w:rsidP="001C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6A7D34" w:rsidRPr="00852B3B" w:rsidRDefault="006A7D34" w:rsidP="00CE03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7D34" w:rsidRPr="000B21B0" w:rsidTr="006A7D34">
        <w:tc>
          <w:tcPr>
            <w:tcW w:w="594" w:type="dxa"/>
          </w:tcPr>
          <w:p w:rsidR="006A7D34" w:rsidRPr="000B21B0" w:rsidRDefault="00D53CDA" w:rsidP="006A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D34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6A7D34" w:rsidRPr="000B21B0" w:rsidRDefault="006A7D34" w:rsidP="00791D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  <w:r w:rsidR="0058710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и животных</w:t>
            </w:r>
          </w:p>
        </w:tc>
        <w:tc>
          <w:tcPr>
            <w:tcW w:w="850" w:type="dxa"/>
          </w:tcPr>
          <w:p w:rsidR="006A7D34" w:rsidRPr="000B21B0" w:rsidRDefault="006A7D34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1" w:type="dxa"/>
          </w:tcPr>
          <w:p w:rsidR="006A7D34" w:rsidRPr="000B21B0" w:rsidRDefault="006A7D34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6A7D34" w:rsidRPr="000B21B0" w:rsidRDefault="006A7D34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6A7D34" w:rsidRPr="000B21B0" w:rsidRDefault="00277A00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C1793" w:rsidRPr="000B21B0" w:rsidTr="006A7D34">
        <w:tc>
          <w:tcPr>
            <w:tcW w:w="594" w:type="dxa"/>
          </w:tcPr>
          <w:p w:rsidR="00DC1793" w:rsidRPr="000B21B0" w:rsidRDefault="00D53CDA" w:rsidP="00DC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793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DC1793" w:rsidRPr="000B21B0" w:rsidRDefault="00DC1793" w:rsidP="00791D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Физиология растений</w:t>
            </w:r>
          </w:p>
        </w:tc>
        <w:tc>
          <w:tcPr>
            <w:tcW w:w="850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1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DC1793" w:rsidRPr="000B21B0" w:rsidRDefault="00277A00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C1793" w:rsidRPr="000B21B0" w:rsidTr="006A7D34">
        <w:tc>
          <w:tcPr>
            <w:tcW w:w="594" w:type="dxa"/>
          </w:tcPr>
          <w:p w:rsidR="00DC1793" w:rsidRPr="000B21B0" w:rsidRDefault="00D53CDA" w:rsidP="00DC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1793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DC1793" w:rsidRPr="000B21B0" w:rsidRDefault="00DC1793" w:rsidP="00791D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Биохимия </w:t>
            </w:r>
            <w:r w:rsidR="005871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</w:p>
        </w:tc>
        <w:tc>
          <w:tcPr>
            <w:tcW w:w="850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1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DC1793" w:rsidRPr="000B21B0" w:rsidRDefault="00277A00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1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1793" w:rsidRPr="000B21B0" w:rsidTr="006A7D34">
        <w:tc>
          <w:tcPr>
            <w:tcW w:w="594" w:type="dxa"/>
          </w:tcPr>
          <w:p w:rsidR="00DC1793" w:rsidRPr="000B21B0" w:rsidRDefault="00D53CDA" w:rsidP="00DC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1793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DC1793" w:rsidRPr="000B21B0" w:rsidRDefault="00587100" w:rsidP="00791D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</w:t>
            </w:r>
            <w:r w:rsidR="00DC1793" w:rsidRPr="000B21B0">
              <w:rPr>
                <w:rFonts w:ascii="Times New Roman" w:hAnsi="Times New Roman" w:cs="Times New Roman"/>
                <w:sz w:val="24"/>
                <w:szCs w:val="24"/>
              </w:rPr>
              <w:t>астениеводств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1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DC1793" w:rsidRPr="000B21B0" w:rsidRDefault="00DC1793" w:rsidP="00791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61816" w:rsidRPr="000B21B0" w:rsidRDefault="00961816" w:rsidP="003F62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96A" w:rsidRPr="000B21B0" w:rsidRDefault="00464DC4" w:rsidP="003F62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4</w:t>
      </w:r>
      <w:r w:rsidR="0027496A" w:rsidRPr="000B21B0">
        <w:rPr>
          <w:rFonts w:ascii="Times New Roman" w:hAnsi="Times New Roman" w:cs="Times New Roman"/>
          <w:b/>
          <w:sz w:val="24"/>
          <w:szCs w:val="24"/>
        </w:rPr>
        <w:t>.3 Разделы дисциплины и виды занятий</w:t>
      </w:r>
      <w:r w:rsidR="003E1AB0" w:rsidRPr="000B21B0">
        <w:rPr>
          <w:rFonts w:ascii="Times New Roman" w:hAnsi="Times New Roman" w:cs="Times New Roman"/>
          <w:b/>
          <w:sz w:val="24"/>
          <w:szCs w:val="24"/>
        </w:rPr>
        <w:t xml:space="preserve"> (очная форма обучения)</w:t>
      </w:r>
    </w:p>
    <w:tbl>
      <w:tblPr>
        <w:tblStyle w:val="a5"/>
        <w:tblW w:w="9606" w:type="dxa"/>
        <w:tblLook w:val="04A0"/>
      </w:tblPr>
      <w:tblGrid>
        <w:gridCol w:w="666"/>
        <w:gridCol w:w="4404"/>
        <w:gridCol w:w="938"/>
        <w:gridCol w:w="1330"/>
        <w:gridCol w:w="992"/>
        <w:gridCol w:w="1276"/>
      </w:tblGrid>
      <w:tr w:rsidR="00A31E58" w:rsidRPr="000B21B0" w:rsidTr="00A31E58">
        <w:tc>
          <w:tcPr>
            <w:tcW w:w="666" w:type="dxa"/>
          </w:tcPr>
          <w:p w:rsidR="00A31E58" w:rsidRPr="00852B3B" w:rsidRDefault="00A31E58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04" w:type="dxa"/>
          </w:tcPr>
          <w:p w:rsidR="00A31E58" w:rsidRPr="00852B3B" w:rsidRDefault="00A31E58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A31E58" w:rsidRPr="00852B3B" w:rsidRDefault="00A31E58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938" w:type="dxa"/>
          </w:tcPr>
          <w:p w:rsidR="00A31E58" w:rsidRPr="00852B3B" w:rsidRDefault="00A31E58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Лекц.</w:t>
            </w:r>
          </w:p>
        </w:tc>
        <w:tc>
          <w:tcPr>
            <w:tcW w:w="1330" w:type="dxa"/>
          </w:tcPr>
          <w:p w:rsidR="00A31E58" w:rsidRPr="00852B3B" w:rsidRDefault="00A31E58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Лаб. зан.</w:t>
            </w:r>
          </w:p>
        </w:tc>
        <w:tc>
          <w:tcPr>
            <w:tcW w:w="992" w:type="dxa"/>
          </w:tcPr>
          <w:p w:rsidR="00A31E58" w:rsidRPr="00852B3B" w:rsidRDefault="00A31E58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A31E58" w:rsidRPr="00852B3B" w:rsidRDefault="00A31E58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31E58" w:rsidRPr="000B21B0" w:rsidTr="00A31E58">
        <w:tc>
          <w:tcPr>
            <w:tcW w:w="666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Анатомия семенных растений</w:t>
            </w:r>
          </w:p>
        </w:tc>
        <w:tc>
          <w:tcPr>
            <w:tcW w:w="938" w:type="dxa"/>
          </w:tcPr>
          <w:p w:rsidR="00A31E58" w:rsidRPr="000B21B0" w:rsidRDefault="00A31E5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A31E58" w:rsidRPr="000B21B0" w:rsidRDefault="00B22FB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1E58" w:rsidRPr="000B21B0" w:rsidRDefault="007562B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31E58" w:rsidRPr="000B21B0" w:rsidRDefault="007562B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31E58" w:rsidRPr="000B21B0" w:rsidTr="00A31E58">
        <w:tc>
          <w:tcPr>
            <w:tcW w:w="666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Морфология семенных растений</w:t>
            </w:r>
          </w:p>
        </w:tc>
        <w:tc>
          <w:tcPr>
            <w:tcW w:w="938" w:type="dxa"/>
          </w:tcPr>
          <w:p w:rsidR="00A31E58" w:rsidRPr="000B21B0" w:rsidRDefault="00A31E5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0" w:type="dxa"/>
          </w:tcPr>
          <w:p w:rsidR="00A31E58" w:rsidRPr="000B21B0" w:rsidRDefault="00543D49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FB8"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1E58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31E58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31E58" w:rsidRPr="000B21B0" w:rsidTr="00A31E58">
        <w:tc>
          <w:tcPr>
            <w:tcW w:w="666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938" w:type="dxa"/>
          </w:tcPr>
          <w:p w:rsidR="00A31E58" w:rsidRPr="000B21B0" w:rsidRDefault="00A31E5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0" w:type="dxa"/>
          </w:tcPr>
          <w:p w:rsidR="00A31E58" w:rsidRPr="000B21B0" w:rsidRDefault="00B22FB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31E58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1E58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31E58" w:rsidRPr="000B21B0" w:rsidTr="00A31E58">
        <w:tc>
          <w:tcPr>
            <w:tcW w:w="666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A31E58" w:rsidRPr="000B21B0" w:rsidRDefault="00A31E58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География и экология растений</w:t>
            </w:r>
          </w:p>
        </w:tc>
        <w:tc>
          <w:tcPr>
            <w:tcW w:w="938" w:type="dxa"/>
          </w:tcPr>
          <w:p w:rsidR="00A31E58" w:rsidRPr="000B21B0" w:rsidRDefault="00A31E5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A31E58" w:rsidRPr="000B21B0" w:rsidRDefault="00BE0AD7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31E58" w:rsidRPr="000B21B0" w:rsidRDefault="005E6EAB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1E58" w:rsidRPr="000B21B0" w:rsidRDefault="007562B8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72BEA" w:rsidRPr="000B21B0" w:rsidTr="00B36CED">
        <w:tc>
          <w:tcPr>
            <w:tcW w:w="5070" w:type="dxa"/>
            <w:gridSpan w:val="2"/>
          </w:tcPr>
          <w:p w:rsidR="00972BEA" w:rsidRPr="000B21B0" w:rsidRDefault="00972BEA" w:rsidP="003F6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38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E03AF" w:rsidRPr="000B21B0" w:rsidTr="00E50004">
        <w:tc>
          <w:tcPr>
            <w:tcW w:w="5070" w:type="dxa"/>
            <w:gridSpan w:val="2"/>
          </w:tcPr>
          <w:p w:rsidR="00CE03AF" w:rsidRPr="000B21B0" w:rsidRDefault="00CE03AF" w:rsidP="003F62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8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0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27496A" w:rsidRPr="000B21B0" w:rsidRDefault="0027496A" w:rsidP="003F62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AB0" w:rsidRPr="000B21B0" w:rsidRDefault="00464DC4" w:rsidP="003F62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4</w:t>
      </w:r>
      <w:r w:rsidR="003E1AB0" w:rsidRPr="000B21B0">
        <w:rPr>
          <w:rFonts w:ascii="Times New Roman" w:hAnsi="Times New Roman" w:cs="Times New Roman"/>
          <w:b/>
          <w:sz w:val="24"/>
          <w:szCs w:val="24"/>
        </w:rPr>
        <w:t>.3 Разделы дисциплины и виды занятий (заочная форма обучения)</w:t>
      </w:r>
    </w:p>
    <w:tbl>
      <w:tblPr>
        <w:tblStyle w:val="a5"/>
        <w:tblW w:w="9606" w:type="dxa"/>
        <w:tblLook w:val="04A0"/>
      </w:tblPr>
      <w:tblGrid>
        <w:gridCol w:w="666"/>
        <w:gridCol w:w="4404"/>
        <w:gridCol w:w="938"/>
        <w:gridCol w:w="1330"/>
        <w:gridCol w:w="992"/>
        <w:gridCol w:w="1276"/>
      </w:tblGrid>
      <w:tr w:rsidR="003E1AB0" w:rsidRPr="000B21B0" w:rsidTr="00E50004">
        <w:tc>
          <w:tcPr>
            <w:tcW w:w="666" w:type="dxa"/>
          </w:tcPr>
          <w:p w:rsidR="003E1AB0" w:rsidRPr="00852B3B" w:rsidRDefault="003E1AB0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04" w:type="dxa"/>
          </w:tcPr>
          <w:p w:rsidR="003E1AB0" w:rsidRPr="00852B3B" w:rsidRDefault="003E1AB0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3E1AB0" w:rsidRPr="00852B3B" w:rsidRDefault="003E1AB0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938" w:type="dxa"/>
          </w:tcPr>
          <w:p w:rsidR="003E1AB0" w:rsidRPr="00852B3B" w:rsidRDefault="003E1AB0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Лекц</w:t>
            </w:r>
            <w:proofErr w:type="spellEnd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0" w:type="dxa"/>
          </w:tcPr>
          <w:p w:rsidR="003E1AB0" w:rsidRPr="00852B3B" w:rsidRDefault="003E1AB0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  <w:r w:rsidR="00380AA7"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1AB0" w:rsidRPr="00852B3B" w:rsidRDefault="003E1AB0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3E1AB0" w:rsidRPr="00852B3B" w:rsidRDefault="003E1AB0" w:rsidP="003F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E1AB0" w:rsidRPr="000B21B0" w:rsidTr="00E50004">
        <w:tc>
          <w:tcPr>
            <w:tcW w:w="666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Анатомия семенных растений</w:t>
            </w:r>
          </w:p>
        </w:tc>
        <w:tc>
          <w:tcPr>
            <w:tcW w:w="938" w:type="dxa"/>
          </w:tcPr>
          <w:p w:rsidR="003E1AB0" w:rsidRPr="000B21B0" w:rsidRDefault="004D1E2D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3E1AB0" w:rsidRPr="000B21B0" w:rsidRDefault="00464DC4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1AB0" w:rsidRPr="000B21B0" w:rsidRDefault="005E6EAB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3E1AB0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E1AB0" w:rsidRPr="000B21B0" w:rsidTr="00E50004">
        <w:tc>
          <w:tcPr>
            <w:tcW w:w="666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Морфология семенных растений</w:t>
            </w:r>
          </w:p>
        </w:tc>
        <w:tc>
          <w:tcPr>
            <w:tcW w:w="938" w:type="dxa"/>
          </w:tcPr>
          <w:p w:rsidR="003E1AB0" w:rsidRPr="000B21B0" w:rsidRDefault="00464DC4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3E1AB0" w:rsidRPr="000B21B0" w:rsidRDefault="004D1E2D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1AB0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1AB0" w:rsidRPr="000B21B0" w:rsidRDefault="004D1E2D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5665" w:rsidRPr="000B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AB0" w:rsidRPr="000B21B0" w:rsidTr="00E50004">
        <w:tc>
          <w:tcPr>
            <w:tcW w:w="666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938" w:type="dxa"/>
          </w:tcPr>
          <w:p w:rsidR="003E1AB0" w:rsidRPr="000B21B0" w:rsidRDefault="004D1E2D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3E1AB0" w:rsidRPr="000B21B0" w:rsidRDefault="004D1E2D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E1AB0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6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1AB0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E1AB0" w:rsidRPr="000B21B0" w:rsidTr="00E50004">
        <w:tc>
          <w:tcPr>
            <w:tcW w:w="666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3E1AB0" w:rsidRPr="000B21B0" w:rsidRDefault="003E1AB0" w:rsidP="003F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География и экология растений</w:t>
            </w:r>
          </w:p>
        </w:tc>
        <w:tc>
          <w:tcPr>
            <w:tcW w:w="938" w:type="dxa"/>
          </w:tcPr>
          <w:p w:rsidR="003E1AB0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3E1AB0" w:rsidRPr="000B21B0" w:rsidRDefault="004D1E2D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1AB0" w:rsidRPr="000B21B0" w:rsidRDefault="005E6EAB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E1AB0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72BEA" w:rsidRPr="000B21B0" w:rsidTr="00B36CED">
        <w:tc>
          <w:tcPr>
            <w:tcW w:w="5070" w:type="dxa"/>
            <w:gridSpan w:val="2"/>
          </w:tcPr>
          <w:p w:rsidR="00972BEA" w:rsidRPr="000B21B0" w:rsidRDefault="00972BEA" w:rsidP="003F6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38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72BEA" w:rsidRPr="000B21B0" w:rsidRDefault="00972BEA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E03AF" w:rsidRPr="000B21B0" w:rsidTr="00E50004">
        <w:tc>
          <w:tcPr>
            <w:tcW w:w="5070" w:type="dxa"/>
            <w:gridSpan w:val="2"/>
          </w:tcPr>
          <w:p w:rsidR="00CE03AF" w:rsidRPr="000B21B0" w:rsidRDefault="00CE03AF" w:rsidP="003F62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8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</w:tcPr>
          <w:p w:rsidR="00CE03AF" w:rsidRPr="000B21B0" w:rsidRDefault="00CE03AF" w:rsidP="003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1C3CBE" w:rsidRDefault="001C3CBE" w:rsidP="001C3C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467" w:rsidRDefault="00464DC4" w:rsidP="001C3C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4.4</w:t>
      </w:r>
      <w:r w:rsidR="00890467" w:rsidRPr="000B21B0">
        <w:rPr>
          <w:rFonts w:ascii="Times New Roman" w:hAnsi="Times New Roman" w:cs="Times New Roman"/>
          <w:b/>
          <w:sz w:val="24"/>
          <w:szCs w:val="24"/>
        </w:rPr>
        <w:t>. Лабораторный практикум</w:t>
      </w:r>
    </w:p>
    <w:p w:rsidR="003F62F1" w:rsidRPr="000B21B0" w:rsidRDefault="003F62F1" w:rsidP="001C3C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60"/>
        <w:gridCol w:w="1716"/>
        <w:gridCol w:w="5670"/>
        <w:gridCol w:w="873"/>
        <w:gridCol w:w="652"/>
      </w:tblGrid>
      <w:tr w:rsidR="001C6C6C" w:rsidRPr="000B21B0" w:rsidTr="00D62759">
        <w:tc>
          <w:tcPr>
            <w:tcW w:w="660" w:type="dxa"/>
          </w:tcPr>
          <w:p w:rsidR="001C6C6C" w:rsidRPr="00852B3B" w:rsidRDefault="001C6C6C" w:rsidP="001C6C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6" w:type="dxa"/>
          </w:tcPr>
          <w:p w:rsidR="001C6C6C" w:rsidRPr="00852B3B" w:rsidRDefault="001C6C6C" w:rsidP="001C6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дисциплины</w:t>
            </w:r>
          </w:p>
        </w:tc>
        <w:tc>
          <w:tcPr>
            <w:tcW w:w="5670" w:type="dxa"/>
          </w:tcPr>
          <w:p w:rsidR="001C6C6C" w:rsidRPr="00852B3B" w:rsidRDefault="001C6C6C" w:rsidP="001C6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525" w:type="dxa"/>
            <w:gridSpan w:val="2"/>
          </w:tcPr>
          <w:p w:rsidR="001C6C6C" w:rsidRPr="00852B3B" w:rsidRDefault="001C6C6C" w:rsidP="001C6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Трудое</w:t>
            </w: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кость, </w:t>
            </w:r>
            <w:proofErr w:type="gramStart"/>
            <w:r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D62759" w:rsidRPr="00852B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vMerge w:val="restart"/>
          </w:tcPr>
          <w:p w:rsidR="008942B0" w:rsidRPr="000B21B0" w:rsidRDefault="008942B0" w:rsidP="00AE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 Анатомия семенных растений</w:t>
            </w:r>
          </w:p>
        </w:tc>
        <w:tc>
          <w:tcPr>
            <w:tcW w:w="5670" w:type="dxa"/>
          </w:tcPr>
          <w:p w:rsidR="008942B0" w:rsidRPr="000B21B0" w:rsidRDefault="008942B0" w:rsidP="00AE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Методика работы со световым микроскопом. Раст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тельная клетка. Пластиды.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87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Клеточная стенка, ее видоизменения. Запасные п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тательные вещества и их локализация в клетке.</w:t>
            </w: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87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Образовательные, основные ткани. Покров-ные тк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ни: эпидерма, перидерма, корка.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BD4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Механические ткани: колленхима, склеренхима. Склереиды.</w:t>
            </w: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BD4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Проводящие пучки. Проводящие комплексы. Ко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локвиум: «Анатомия растений»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vMerge w:val="restart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2. Морфол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гия семенных растений</w:t>
            </w:r>
          </w:p>
        </w:tc>
        <w:tc>
          <w:tcPr>
            <w:tcW w:w="5670" w:type="dxa"/>
          </w:tcPr>
          <w:p w:rsidR="008942B0" w:rsidRPr="000B21B0" w:rsidRDefault="008942B0" w:rsidP="006C5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Вегетативные органы покрытосеменных растений. Первичное, вторичное строение корня. Корнеплоды. Метаморфозы корня.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8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Побег. Строение стеблей однодольных и двудол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ных растений. Строение стебля древесного раст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E5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Лист. Морфология листа. Классификация листьев. Метаморфозы побега.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Коллоквиум: «Вегетативные органы покрытосеме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ных растений»</w:t>
            </w: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Генеративные органы покрытосеменных растений. Размножение и воспроизведение растений. Цветок и соцветия.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Андроцей. Строение тычинки и пыльника. Микр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спорогенез и формирование пыльцы.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Гинецей. Строение пестика. Типы завязей и семяз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чатков. Зародышевый мешок. Семя и плод. Класс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фикация семян и плодов.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Коллоквиум: «Генеративные органы покрытосеме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ных растений»</w:t>
            </w: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82" w:rsidRPr="000B21B0" w:rsidTr="00D62759">
        <w:tc>
          <w:tcPr>
            <w:tcW w:w="660" w:type="dxa"/>
          </w:tcPr>
          <w:p w:rsidR="00B55582" w:rsidRPr="000B21B0" w:rsidRDefault="00B55582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6" w:type="dxa"/>
            <w:vMerge w:val="restart"/>
          </w:tcPr>
          <w:p w:rsidR="00B55582" w:rsidRPr="000B21B0" w:rsidRDefault="00B55582" w:rsidP="00E35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3. Системат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ка растений</w:t>
            </w:r>
          </w:p>
        </w:tc>
        <w:tc>
          <w:tcPr>
            <w:tcW w:w="5670" w:type="dxa"/>
          </w:tcPr>
          <w:p w:rsidR="00B55582" w:rsidRPr="000B21B0" w:rsidRDefault="00B55582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Низшие растения. Строение и классификация. Отд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лы: зеленые, красные, бурые, др.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55582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</w:tcBorders>
          </w:tcPr>
          <w:p w:rsidR="00B55582" w:rsidRPr="000B21B0" w:rsidRDefault="00B55582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582" w:rsidRPr="000B21B0" w:rsidTr="00D62759">
        <w:tc>
          <w:tcPr>
            <w:tcW w:w="660" w:type="dxa"/>
          </w:tcPr>
          <w:p w:rsidR="00B55582" w:rsidRPr="000B21B0" w:rsidRDefault="00B55582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6" w:type="dxa"/>
            <w:vMerge/>
          </w:tcPr>
          <w:p w:rsidR="00B55582" w:rsidRPr="000B21B0" w:rsidRDefault="00B55582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55582" w:rsidRPr="000B21B0" w:rsidRDefault="00B55582" w:rsidP="00CD6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Архегониальные растения. Высшие споровые раст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ния. Отдел</w:t>
            </w:r>
            <w:r w:rsidR="008942B0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Моховидные</w:t>
            </w:r>
            <w:proofErr w:type="gram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(строение гаметофита и спорофита кукушкина льна). Отдел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Плауновидные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(строение спороносного колоска плауна и селаг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неллы). Отдел </w:t>
            </w:r>
            <w:proofErr w:type="gramStart"/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Хвощевидные</w:t>
            </w:r>
            <w:proofErr w:type="gramEnd"/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(строение спороносного колоска хвоща). Отдел </w:t>
            </w:r>
            <w:r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>Папоротниковидные</w:t>
            </w:r>
            <w:r w:rsidR="00AC4E42" w:rsidRPr="000B21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(стро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ние заростка, соруса, корневища).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55582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582" w:rsidRPr="000B21B0" w:rsidRDefault="002A1893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Семенные растения. Отдел Голосеменные растения. Морфология вегетативных и генеративных органов (сосна лесная). Классификация голосеменных раст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42B0" w:rsidRPr="000B21B0" w:rsidRDefault="002A1893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2B0" w:rsidRPr="000B21B0" w:rsidTr="00D62759">
        <w:tc>
          <w:tcPr>
            <w:tcW w:w="660" w:type="dxa"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6" w:type="dxa"/>
            <w:vMerge/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42B0" w:rsidRPr="000B21B0" w:rsidRDefault="008942B0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Коллоквиум: «Низшие растения и архегониальные растения».</w:t>
            </w:r>
          </w:p>
        </w:tc>
        <w:tc>
          <w:tcPr>
            <w:tcW w:w="87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942B0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8942B0" w:rsidRPr="000B21B0" w:rsidRDefault="008942B0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C76" w:rsidRPr="000B21B0" w:rsidTr="00D62759">
        <w:tc>
          <w:tcPr>
            <w:tcW w:w="660" w:type="dxa"/>
          </w:tcPr>
          <w:p w:rsidR="00C96C76" w:rsidRPr="000B21B0" w:rsidRDefault="00C96C76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6" w:type="dxa"/>
            <w:vMerge/>
          </w:tcPr>
          <w:p w:rsidR="00C96C76" w:rsidRPr="000B21B0" w:rsidRDefault="00C96C76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C76" w:rsidRPr="000B21B0" w:rsidRDefault="00C96C76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Отдел покрытосеменные растения. Методика опр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деления растений. </w:t>
            </w:r>
            <w:proofErr w:type="gram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Семейства лютиковые, капус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ные, розанные, бобовые, сельдерейные, пасленовые, астровые, лилейные, луковые, мятликовые.</w:t>
            </w:r>
            <w:proofErr w:type="gram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Моф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логический анализ и определение растений. Пищ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вые, сорные, декоративные растения.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C96C76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96C76" w:rsidRPr="000B21B0" w:rsidRDefault="002A1893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6C76" w:rsidRPr="000B21B0" w:rsidTr="00D62759">
        <w:tc>
          <w:tcPr>
            <w:tcW w:w="660" w:type="dxa"/>
          </w:tcPr>
          <w:p w:rsidR="00C96C76" w:rsidRPr="000B21B0" w:rsidRDefault="00C96C76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16" w:type="dxa"/>
            <w:vMerge w:val="restart"/>
          </w:tcPr>
          <w:p w:rsidR="00C96C76" w:rsidRPr="000B21B0" w:rsidRDefault="00C96C76" w:rsidP="00084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4. География и экология растений</w:t>
            </w:r>
          </w:p>
        </w:tc>
        <w:tc>
          <w:tcPr>
            <w:tcW w:w="5670" w:type="dxa"/>
          </w:tcPr>
          <w:p w:rsidR="00C96C76" w:rsidRPr="000B21B0" w:rsidRDefault="00C96C76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Экологическая морфология растений. Экологич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ские факторы: свет, вода, температура. Экологич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ские группы растений. Анатомические адаптации растений (ЛЗ).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C96C76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</w:tcPr>
          <w:p w:rsidR="00C96C76" w:rsidRPr="000B21B0" w:rsidRDefault="00C96C76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C76" w:rsidRPr="000B21B0" w:rsidTr="00D62759">
        <w:tc>
          <w:tcPr>
            <w:tcW w:w="660" w:type="dxa"/>
          </w:tcPr>
          <w:p w:rsidR="00C96C76" w:rsidRPr="000B21B0" w:rsidRDefault="00C96C76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6" w:type="dxa"/>
            <w:vMerge/>
          </w:tcPr>
          <w:p w:rsidR="00C96C76" w:rsidRPr="000B21B0" w:rsidRDefault="00C96C76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C76" w:rsidRPr="000B21B0" w:rsidRDefault="00C96C76" w:rsidP="0017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Классификация фитоценозов. Понятие экологич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ской типологии угодий. Агроценозы, их отличия от естественных экосистем (СЗ).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C96C76" w:rsidRPr="000B21B0" w:rsidRDefault="008942B0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:rsidR="00C96C76" w:rsidRPr="000B21B0" w:rsidRDefault="00C96C76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C76" w:rsidRPr="000B21B0" w:rsidTr="00D62759">
        <w:tc>
          <w:tcPr>
            <w:tcW w:w="8046" w:type="dxa"/>
            <w:gridSpan w:val="3"/>
          </w:tcPr>
          <w:p w:rsidR="00C96C76" w:rsidRPr="000B21B0" w:rsidRDefault="00C96C76" w:rsidP="00D1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C96C76" w:rsidRPr="000B21B0" w:rsidRDefault="00C96C76" w:rsidP="0018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96C76" w:rsidRPr="000B21B0" w:rsidRDefault="00C96C76" w:rsidP="00C9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A1893" w:rsidRPr="000B21B0" w:rsidRDefault="002A1893" w:rsidP="001C6C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DC4" w:rsidRPr="000B21B0" w:rsidRDefault="00464DC4" w:rsidP="001C6C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  <w:r w:rsidR="00F61FC3">
        <w:rPr>
          <w:rFonts w:ascii="Times New Roman" w:hAnsi="Times New Roman" w:cs="Times New Roman"/>
          <w:sz w:val="24"/>
          <w:szCs w:val="24"/>
        </w:rPr>
        <w:t xml:space="preserve">– не предусмотрено </w:t>
      </w:r>
      <w:r w:rsidRPr="000B21B0">
        <w:rPr>
          <w:rFonts w:ascii="Times New Roman" w:hAnsi="Times New Roman" w:cs="Times New Roman"/>
          <w:sz w:val="24"/>
          <w:szCs w:val="24"/>
        </w:rPr>
        <w:t>УП.</w:t>
      </w:r>
    </w:p>
    <w:p w:rsidR="00464DC4" w:rsidRPr="000B21B0" w:rsidRDefault="00464DC4" w:rsidP="001C6C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0B21B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B21B0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Pr="000B21B0">
        <w:rPr>
          <w:rFonts w:ascii="Times New Roman" w:hAnsi="Times New Roman" w:cs="Times New Roman"/>
          <w:b/>
          <w:sz w:val="24"/>
          <w:szCs w:val="24"/>
        </w:rPr>
        <w:t>с</w:t>
      </w:r>
      <w:r w:rsidRPr="000B21B0">
        <w:rPr>
          <w:rFonts w:ascii="Times New Roman" w:hAnsi="Times New Roman" w:cs="Times New Roman"/>
          <w:b/>
          <w:sz w:val="24"/>
          <w:szCs w:val="24"/>
        </w:rPr>
        <w:t>циплине</w:t>
      </w:r>
      <w:r w:rsidR="00F61FC3">
        <w:rPr>
          <w:rFonts w:ascii="Times New Roman" w:hAnsi="Times New Roman" w:cs="Times New Roman"/>
          <w:b/>
          <w:sz w:val="24"/>
          <w:szCs w:val="24"/>
        </w:rPr>
        <w:t xml:space="preserve"> (очная форма обучения)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851"/>
        <w:gridCol w:w="2126"/>
        <w:gridCol w:w="2835"/>
        <w:gridCol w:w="851"/>
        <w:gridCol w:w="2126"/>
      </w:tblGrid>
      <w:tr w:rsidR="00F05A79" w:rsidRPr="000B21B0" w:rsidTr="00C004F6">
        <w:tc>
          <w:tcPr>
            <w:tcW w:w="675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№ сем</w:t>
            </w: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стра</w:t>
            </w:r>
          </w:p>
        </w:tc>
        <w:tc>
          <w:tcPr>
            <w:tcW w:w="2126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835" w:type="dxa"/>
          </w:tcPr>
          <w:p w:rsidR="00F05A79" w:rsidRPr="00D53CDA" w:rsidRDefault="00F05A79" w:rsidP="00F61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СРС </w:t>
            </w:r>
          </w:p>
        </w:tc>
        <w:tc>
          <w:tcPr>
            <w:tcW w:w="851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C004F6" w:rsidRPr="000B21B0" w:rsidTr="00C004F6">
        <w:trPr>
          <w:trHeight w:val="838"/>
        </w:trPr>
        <w:tc>
          <w:tcPr>
            <w:tcW w:w="675" w:type="dxa"/>
          </w:tcPr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04F6" w:rsidRPr="000B21B0" w:rsidRDefault="00C004F6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семе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растений</w:t>
            </w:r>
          </w:p>
        </w:tc>
        <w:tc>
          <w:tcPr>
            <w:tcW w:w="2835" w:type="dxa"/>
          </w:tcPr>
          <w:p w:rsidR="00C004F6" w:rsidRDefault="00C004F6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  <w:p w:rsidR="00C004F6" w:rsidRPr="000B21B0" w:rsidRDefault="00A113E9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C004F6" w:rsidRDefault="00A113E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4F6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F6" w:rsidRPr="000B21B0" w:rsidRDefault="00A113E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004F6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C004F6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05A79" w:rsidRPr="000B21B0" w:rsidTr="00C004F6">
        <w:tc>
          <w:tcPr>
            <w:tcW w:w="675" w:type="dxa"/>
          </w:tcPr>
          <w:p w:rsidR="00F05A79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A79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A79" w:rsidRPr="000B21B0" w:rsidRDefault="00C004F6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менных растений</w:t>
            </w:r>
          </w:p>
        </w:tc>
        <w:tc>
          <w:tcPr>
            <w:tcW w:w="2835" w:type="dxa"/>
          </w:tcPr>
          <w:p w:rsidR="00C004F6" w:rsidRDefault="00C004F6" w:rsidP="00C00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  <w:p w:rsidR="00D62759" w:rsidRPr="000B21B0" w:rsidRDefault="00D62759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B84962" w:rsidRPr="000B21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spell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 изучение тем</w:t>
            </w:r>
          </w:p>
          <w:p w:rsidR="00F05A79" w:rsidRPr="000B21B0" w:rsidRDefault="00A113E9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F05A79" w:rsidRPr="000B21B0" w:rsidRDefault="00A113E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62759" w:rsidRPr="000B21B0" w:rsidRDefault="00D6275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759" w:rsidRPr="000B21B0" w:rsidRDefault="00A113E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05A79" w:rsidRPr="000B21B0" w:rsidRDefault="00D6275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05A79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05A79" w:rsidRPr="000B21B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C004F6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C004F6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A23E42" w:rsidRPr="000B21B0" w:rsidRDefault="00A23E4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05A79" w:rsidRPr="000B21B0" w:rsidTr="00F61FC3">
        <w:tc>
          <w:tcPr>
            <w:tcW w:w="6487" w:type="dxa"/>
            <w:gridSpan w:val="4"/>
          </w:tcPr>
          <w:p w:rsidR="00F05A79" w:rsidRPr="000B21B0" w:rsidRDefault="00F05A79" w:rsidP="00F05A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1 семестре</w:t>
            </w:r>
          </w:p>
        </w:tc>
        <w:tc>
          <w:tcPr>
            <w:tcW w:w="851" w:type="dxa"/>
          </w:tcPr>
          <w:p w:rsidR="00F05A79" w:rsidRPr="000B21B0" w:rsidRDefault="007562B8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4F6" w:rsidRPr="000B21B0" w:rsidTr="00C004F6">
        <w:trPr>
          <w:trHeight w:val="886"/>
        </w:trPr>
        <w:tc>
          <w:tcPr>
            <w:tcW w:w="675" w:type="dxa"/>
          </w:tcPr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004F6" w:rsidRPr="000B21B0" w:rsidRDefault="00C004F6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Систематика высших растений</w:t>
            </w:r>
          </w:p>
        </w:tc>
        <w:tc>
          <w:tcPr>
            <w:tcW w:w="2835" w:type="dxa"/>
          </w:tcPr>
          <w:p w:rsidR="00C004F6" w:rsidRDefault="00C004F6" w:rsidP="00C00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  <w:p w:rsidR="00C004F6" w:rsidRDefault="00C004F6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 изучение тем</w:t>
            </w:r>
          </w:p>
          <w:p w:rsidR="00A113E9" w:rsidRPr="000B21B0" w:rsidRDefault="00B6091A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C004F6" w:rsidRPr="000B21B0" w:rsidRDefault="00A113E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F6" w:rsidRDefault="00A113E9" w:rsidP="00C0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113E9" w:rsidRPr="000B21B0" w:rsidRDefault="00A113E9" w:rsidP="00C0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004F6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с п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резе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</w:p>
          <w:p w:rsidR="00A113E9" w:rsidRDefault="00A113E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C004F6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05A79" w:rsidRPr="000B21B0" w:rsidTr="00A113E9">
        <w:trPr>
          <w:trHeight w:val="477"/>
        </w:trPr>
        <w:tc>
          <w:tcPr>
            <w:tcW w:w="675" w:type="dxa"/>
          </w:tcPr>
          <w:p w:rsidR="00F05A79" w:rsidRPr="000B21B0" w:rsidRDefault="00C004F6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5A79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05A79" w:rsidRPr="000B21B0" w:rsidRDefault="00F05A79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География и эк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логия растений</w:t>
            </w:r>
          </w:p>
        </w:tc>
        <w:tc>
          <w:tcPr>
            <w:tcW w:w="2835" w:type="dxa"/>
          </w:tcPr>
          <w:p w:rsidR="00F05A79" w:rsidRPr="000B21B0" w:rsidRDefault="00C004F6" w:rsidP="00A11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</w:tc>
        <w:tc>
          <w:tcPr>
            <w:tcW w:w="851" w:type="dxa"/>
          </w:tcPr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A79" w:rsidRDefault="00A23E4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5A79" w:rsidRPr="000B21B0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A23E42" w:rsidRPr="000B21B0" w:rsidRDefault="00A23E4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113E9" w:rsidRPr="000B21B0" w:rsidTr="00723CF9">
        <w:tc>
          <w:tcPr>
            <w:tcW w:w="6487" w:type="dxa"/>
            <w:gridSpan w:val="4"/>
          </w:tcPr>
          <w:p w:rsidR="00A113E9" w:rsidRDefault="00A113E9" w:rsidP="00A113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A113E9" w:rsidRPr="000B21B0" w:rsidRDefault="00A113E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A113E9" w:rsidRDefault="00B6091A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05A79" w:rsidRPr="000B21B0" w:rsidTr="00F61FC3">
        <w:tc>
          <w:tcPr>
            <w:tcW w:w="6487" w:type="dxa"/>
            <w:gridSpan w:val="4"/>
          </w:tcPr>
          <w:p w:rsidR="00F05A79" w:rsidRPr="000B21B0" w:rsidRDefault="00F05A79" w:rsidP="00F05A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2 семестре</w:t>
            </w:r>
          </w:p>
        </w:tc>
        <w:tc>
          <w:tcPr>
            <w:tcW w:w="851" w:type="dxa"/>
          </w:tcPr>
          <w:p w:rsidR="00F05A79" w:rsidRPr="000B21B0" w:rsidRDefault="007562B8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79" w:rsidRPr="000B21B0" w:rsidTr="00F61FC3">
        <w:tc>
          <w:tcPr>
            <w:tcW w:w="6487" w:type="dxa"/>
            <w:gridSpan w:val="4"/>
          </w:tcPr>
          <w:p w:rsidR="00F05A79" w:rsidRPr="000B21B0" w:rsidRDefault="007562B8" w:rsidP="00F05A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F05A79" w:rsidRPr="000B21B0" w:rsidRDefault="00F05A79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DB1" w:rsidRDefault="005D3DB1" w:rsidP="001C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CBE" w:rsidRPr="001C3CBE" w:rsidRDefault="001C3CBE" w:rsidP="001C3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BE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1C3CB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3CBE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Pr="001C3CBE">
        <w:rPr>
          <w:rFonts w:ascii="Times New Roman" w:hAnsi="Times New Roman" w:cs="Times New Roman"/>
          <w:b/>
          <w:sz w:val="24"/>
          <w:szCs w:val="24"/>
        </w:rPr>
        <w:t>с</w:t>
      </w:r>
      <w:r w:rsidRPr="001C3CBE">
        <w:rPr>
          <w:rFonts w:ascii="Times New Roman" w:hAnsi="Times New Roman" w:cs="Times New Roman"/>
          <w:b/>
          <w:sz w:val="24"/>
          <w:szCs w:val="24"/>
        </w:rPr>
        <w:t>циплине (заочная форма обучения)</w:t>
      </w:r>
    </w:p>
    <w:tbl>
      <w:tblPr>
        <w:tblStyle w:val="a5"/>
        <w:tblW w:w="13718" w:type="dxa"/>
        <w:tblLayout w:type="fixed"/>
        <w:tblLook w:val="04A0"/>
      </w:tblPr>
      <w:tblGrid>
        <w:gridCol w:w="675"/>
        <w:gridCol w:w="709"/>
        <w:gridCol w:w="2126"/>
        <w:gridCol w:w="2977"/>
        <w:gridCol w:w="851"/>
        <w:gridCol w:w="2126"/>
        <w:gridCol w:w="1418"/>
        <w:gridCol w:w="1418"/>
        <w:gridCol w:w="1418"/>
      </w:tblGrid>
      <w:tr w:rsidR="00F05A79" w:rsidRPr="000B21B0" w:rsidTr="005E6EAB">
        <w:trPr>
          <w:gridAfter w:val="3"/>
          <w:wAfter w:w="4254" w:type="dxa"/>
        </w:trPr>
        <w:tc>
          <w:tcPr>
            <w:tcW w:w="675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№ с</w:t>
            </w: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стра</w:t>
            </w:r>
          </w:p>
        </w:tc>
        <w:tc>
          <w:tcPr>
            <w:tcW w:w="2126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977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СРС </w:t>
            </w:r>
          </w:p>
        </w:tc>
        <w:tc>
          <w:tcPr>
            <w:tcW w:w="851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</w:tcPr>
          <w:p w:rsidR="00F05A79" w:rsidRPr="00D53CDA" w:rsidRDefault="00F05A79" w:rsidP="00E5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DA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715131" w:rsidRPr="000B21B0" w:rsidTr="005E6EAB">
        <w:trPr>
          <w:gridAfter w:val="3"/>
          <w:wAfter w:w="4254" w:type="dxa"/>
          <w:trHeight w:val="1104"/>
        </w:trPr>
        <w:tc>
          <w:tcPr>
            <w:tcW w:w="675" w:type="dxa"/>
          </w:tcPr>
          <w:p w:rsidR="00715131" w:rsidRPr="000B21B0" w:rsidRDefault="00715131" w:rsidP="0071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15131" w:rsidRPr="000B21B0" w:rsidRDefault="00715131" w:rsidP="0071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513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семе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растений</w:t>
            </w:r>
          </w:p>
        </w:tc>
        <w:tc>
          <w:tcPr>
            <w:tcW w:w="2977" w:type="dxa"/>
          </w:tcPr>
          <w:p w:rsidR="005E6EAB" w:rsidRDefault="005E6EAB" w:rsidP="005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  <w:p w:rsidR="0071513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Самостоят. изучение тем</w:t>
            </w:r>
          </w:p>
          <w:p w:rsidR="0071513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AB" w:rsidRDefault="005E6EAB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15131" w:rsidRDefault="00715131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715131" w:rsidRDefault="00715131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715131" w:rsidRDefault="00715131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715131" w:rsidRPr="000B21B0" w:rsidRDefault="00715131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C218C1" w:rsidRPr="000B21B0" w:rsidTr="005E6EAB">
        <w:trPr>
          <w:gridAfter w:val="3"/>
          <w:wAfter w:w="4254" w:type="dxa"/>
        </w:trPr>
        <w:tc>
          <w:tcPr>
            <w:tcW w:w="675" w:type="dxa"/>
          </w:tcPr>
          <w:p w:rsidR="00C218C1" w:rsidRPr="000B21B0" w:rsidRDefault="00715131" w:rsidP="0071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C1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218C1" w:rsidRPr="000B21B0" w:rsidRDefault="00C218C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18C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менных растений</w:t>
            </w:r>
          </w:p>
        </w:tc>
        <w:tc>
          <w:tcPr>
            <w:tcW w:w="2977" w:type="dxa"/>
          </w:tcPr>
          <w:p w:rsidR="005E6EAB" w:rsidRDefault="005E6EAB" w:rsidP="005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  <w:p w:rsidR="002A1893" w:rsidRPr="000B21B0" w:rsidRDefault="002A1893" w:rsidP="002A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Самостоят. изуче</w:t>
            </w:r>
            <w:r w:rsidR="003053FA" w:rsidRPr="000B21B0">
              <w:rPr>
                <w:rFonts w:ascii="Times New Roman" w:hAnsi="Times New Roman" w:cs="Times New Roman"/>
                <w:sz w:val="24"/>
                <w:szCs w:val="24"/>
              </w:rPr>
              <w:t>ние тем</w:t>
            </w:r>
          </w:p>
          <w:p w:rsidR="00C218C1" w:rsidRPr="000B21B0" w:rsidRDefault="00C218C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C218C1" w:rsidRPr="000B21B0" w:rsidRDefault="005127D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218C1" w:rsidRPr="000B21B0" w:rsidRDefault="00C218C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AB" w:rsidRDefault="005E6EAB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8C1" w:rsidRPr="000B21B0" w:rsidRDefault="005127D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218C1" w:rsidRDefault="00A23E42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18C1" w:rsidRPr="000B21B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A23E42" w:rsidRDefault="00A23E42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97A00" w:rsidRDefault="00697A00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697A00" w:rsidRPr="000B21B0" w:rsidRDefault="00697A00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C218C1" w:rsidRPr="000B21B0" w:rsidTr="00A23E42">
        <w:tc>
          <w:tcPr>
            <w:tcW w:w="6487" w:type="dxa"/>
            <w:gridSpan w:val="4"/>
          </w:tcPr>
          <w:p w:rsidR="00C218C1" w:rsidRPr="000B21B0" w:rsidRDefault="00C218C1" w:rsidP="00C218C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часов в 1 семестре</w:t>
            </w:r>
          </w:p>
        </w:tc>
        <w:tc>
          <w:tcPr>
            <w:tcW w:w="851" w:type="dxa"/>
          </w:tcPr>
          <w:p w:rsidR="00C218C1" w:rsidRPr="000B21B0" w:rsidRDefault="002A1893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C218C1" w:rsidRPr="000B21B0" w:rsidRDefault="00C218C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8C1" w:rsidRPr="000B21B0" w:rsidRDefault="00C218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8C1" w:rsidRPr="000B21B0" w:rsidRDefault="00C218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8C1" w:rsidRPr="000B21B0" w:rsidRDefault="00C218C1" w:rsidP="000C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15131" w:rsidRPr="000B21B0" w:rsidTr="005E6EAB">
        <w:trPr>
          <w:gridAfter w:val="3"/>
          <w:wAfter w:w="4254" w:type="dxa"/>
          <w:trHeight w:val="1147"/>
        </w:trPr>
        <w:tc>
          <w:tcPr>
            <w:tcW w:w="675" w:type="dxa"/>
          </w:tcPr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13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513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Систематика высших растений</w:t>
            </w:r>
          </w:p>
        </w:tc>
        <w:tc>
          <w:tcPr>
            <w:tcW w:w="2977" w:type="dxa"/>
          </w:tcPr>
          <w:p w:rsidR="005E6EAB" w:rsidRDefault="005E6EAB" w:rsidP="005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  <w:p w:rsidR="0071513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 изучение тем</w:t>
            </w:r>
          </w:p>
          <w:p w:rsidR="00715131" w:rsidRPr="000B21B0" w:rsidRDefault="0071513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AB" w:rsidRDefault="005E6EAB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5131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715131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715131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71513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C218C1" w:rsidRPr="000B21B0" w:rsidTr="005E6EAB">
        <w:trPr>
          <w:gridAfter w:val="3"/>
          <w:wAfter w:w="4254" w:type="dxa"/>
        </w:trPr>
        <w:tc>
          <w:tcPr>
            <w:tcW w:w="675" w:type="dxa"/>
          </w:tcPr>
          <w:p w:rsidR="00C218C1" w:rsidRPr="000B21B0" w:rsidRDefault="0071513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8C1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218C1" w:rsidRPr="000B21B0" w:rsidRDefault="00C218C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218C1" w:rsidRPr="000B21B0" w:rsidRDefault="00C218C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География и эк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логия растений</w:t>
            </w:r>
          </w:p>
        </w:tc>
        <w:tc>
          <w:tcPr>
            <w:tcW w:w="2977" w:type="dxa"/>
          </w:tcPr>
          <w:p w:rsidR="005E6EAB" w:rsidRDefault="005E6EAB" w:rsidP="005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лекций, подготовка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 ЛР</w:t>
            </w:r>
          </w:p>
          <w:p w:rsidR="002A1893" w:rsidRPr="000B21B0" w:rsidRDefault="002A1893" w:rsidP="002A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Самостоят. изуче</w:t>
            </w:r>
            <w:r w:rsidR="00885B75">
              <w:rPr>
                <w:rFonts w:ascii="Times New Roman" w:hAnsi="Times New Roman" w:cs="Times New Roman"/>
                <w:sz w:val="24"/>
                <w:szCs w:val="24"/>
              </w:rPr>
              <w:t>ние тем</w:t>
            </w:r>
          </w:p>
          <w:p w:rsidR="00C218C1" w:rsidRPr="000B21B0" w:rsidRDefault="00C218C1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C218C1" w:rsidRPr="000B21B0" w:rsidRDefault="005127D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127D2" w:rsidRPr="000B21B0" w:rsidRDefault="005127D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AB" w:rsidRDefault="005E6EAB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7D2" w:rsidRPr="000B21B0" w:rsidRDefault="005127D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218C1" w:rsidRDefault="00A23E4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62B8" w:rsidRPr="000B21B0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A23E42" w:rsidRDefault="00A23E42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697A00" w:rsidRDefault="00697A00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697A00" w:rsidRPr="000B21B0" w:rsidRDefault="00697A00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D53CDA" w:rsidRPr="000B21B0" w:rsidTr="00D53CDA">
        <w:trPr>
          <w:gridAfter w:val="3"/>
          <w:wAfter w:w="4254" w:type="dxa"/>
        </w:trPr>
        <w:tc>
          <w:tcPr>
            <w:tcW w:w="6487" w:type="dxa"/>
            <w:gridSpan w:val="4"/>
          </w:tcPr>
          <w:p w:rsidR="00D53CDA" w:rsidRPr="000B21B0" w:rsidRDefault="00D53CDA" w:rsidP="00D53C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D53CDA" w:rsidRPr="000B21B0" w:rsidRDefault="00D53CDA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D53CDA" w:rsidRDefault="005E6EAB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562B8" w:rsidRPr="000B21B0" w:rsidTr="00A23E42">
        <w:trPr>
          <w:gridAfter w:val="3"/>
          <w:wAfter w:w="4254" w:type="dxa"/>
        </w:trPr>
        <w:tc>
          <w:tcPr>
            <w:tcW w:w="6487" w:type="dxa"/>
            <w:gridSpan w:val="4"/>
          </w:tcPr>
          <w:p w:rsidR="007562B8" w:rsidRPr="000B21B0" w:rsidRDefault="007562B8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Итого часов в 2 семестре</w:t>
            </w:r>
          </w:p>
        </w:tc>
        <w:tc>
          <w:tcPr>
            <w:tcW w:w="851" w:type="dxa"/>
          </w:tcPr>
          <w:p w:rsidR="007562B8" w:rsidRPr="000B21B0" w:rsidRDefault="002A1893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7562B8" w:rsidRPr="000B21B0" w:rsidRDefault="007562B8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C1" w:rsidRPr="000B21B0" w:rsidTr="00A23E42">
        <w:trPr>
          <w:gridAfter w:val="3"/>
          <w:wAfter w:w="4254" w:type="dxa"/>
        </w:trPr>
        <w:tc>
          <w:tcPr>
            <w:tcW w:w="6487" w:type="dxa"/>
            <w:gridSpan w:val="4"/>
          </w:tcPr>
          <w:p w:rsidR="00C218C1" w:rsidRPr="000B21B0" w:rsidRDefault="00C218C1" w:rsidP="00E500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C218C1" w:rsidRPr="000B21B0" w:rsidRDefault="00C218C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26" w:type="dxa"/>
          </w:tcPr>
          <w:p w:rsidR="00C218C1" w:rsidRPr="000B21B0" w:rsidRDefault="00C218C1" w:rsidP="00E5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DB1" w:rsidRPr="000B21B0" w:rsidRDefault="005D3DB1" w:rsidP="005D3D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DB1" w:rsidRPr="000B21B0" w:rsidRDefault="005D3DB1" w:rsidP="001C6C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 xml:space="preserve">5.1. Учебно-методические материалы для </w:t>
      </w:r>
      <w:proofErr w:type="gramStart"/>
      <w:r w:rsidRPr="000B21B0"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proofErr w:type="gramEnd"/>
      <w:r w:rsidRPr="000B21B0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876EEF" w:rsidRDefault="00715131" w:rsidP="00876E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131">
        <w:rPr>
          <w:rFonts w:ascii="Times New Roman" w:hAnsi="Times New Roman" w:cs="Times New Roman"/>
          <w:sz w:val="24"/>
          <w:szCs w:val="24"/>
        </w:rPr>
        <w:t>1. Суворов В.В. Ботаника с основами геоботаники / В. В. Суворов, И.Н. Воронова. – М.: АРИС. – 2012. – 520 с.</w:t>
      </w:r>
    </w:p>
    <w:p w:rsidR="00876EEF" w:rsidRDefault="00715131" w:rsidP="00876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6EEF">
        <w:rPr>
          <w:rFonts w:ascii="Times New Roman" w:hAnsi="Times New Roman" w:cs="Times New Roman"/>
          <w:sz w:val="24"/>
          <w:szCs w:val="24"/>
        </w:rPr>
        <w:t>. Павлова М.Е. Ботаника [Электронный ресурс]: конспект лекций. Учебное пособие/ Павлова М.Е. – Электрон</w:t>
      </w:r>
      <w:proofErr w:type="gramStart"/>
      <w:r w:rsidR="00876E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6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6EE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876EEF">
        <w:rPr>
          <w:rFonts w:ascii="Times New Roman" w:hAnsi="Times New Roman" w:cs="Times New Roman"/>
          <w:sz w:val="24"/>
          <w:szCs w:val="24"/>
        </w:rPr>
        <w:t>екстовые данные. – М.: Рос</w:t>
      </w:r>
      <w:proofErr w:type="gramStart"/>
      <w:r w:rsidR="00876E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6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6EE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876EEF">
        <w:rPr>
          <w:rFonts w:ascii="Times New Roman" w:hAnsi="Times New Roman" w:cs="Times New Roman"/>
          <w:sz w:val="24"/>
          <w:szCs w:val="24"/>
        </w:rPr>
        <w:t xml:space="preserve">ниверситет дружбы народов, 2013. – 256 с. – Режим доступа: </w:t>
      </w:r>
      <w:hyperlink r:id="rId8" w:history="1">
        <w:r w:rsidR="00876EEF" w:rsidRPr="00A94EC3">
          <w:rPr>
            <w:rStyle w:val="a7"/>
            <w:rFonts w:ascii="Times New Roman" w:hAnsi="Times New Roman" w:cs="Times New Roman"/>
            <w:sz w:val="24"/>
            <w:szCs w:val="24"/>
          </w:rPr>
          <w:t>https://</w:t>
        </w:r>
        <w:r w:rsidR="00876EEF" w:rsidRPr="00A94E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76EEF" w:rsidRPr="00A94EC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6EEF" w:rsidRPr="00A94E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proofErr w:type="spellEnd"/>
        <w:r w:rsidR="00876EEF" w:rsidRPr="00A94EC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6EEF" w:rsidRPr="00A94E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76EEF" w:rsidRPr="00A94EC3">
          <w:rPr>
            <w:rStyle w:val="a7"/>
            <w:rFonts w:ascii="Times New Roman" w:hAnsi="Times New Roman" w:cs="Times New Roman"/>
            <w:sz w:val="24"/>
            <w:szCs w:val="24"/>
          </w:rPr>
          <w:t>/22163</w:t>
        </w:r>
      </w:hyperlink>
      <w:r w:rsidR="00876EEF">
        <w:rPr>
          <w:rFonts w:ascii="Times New Roman" w:hAnsi="Times New Roman" w:cs="Times New Roman"/>
          <w:sz w:val="24"/>
          <w:szCs w:val="24"/>
        </w:rPr>
        <w:t>. – ЭБС «</w:t>
      </w:r>
      <w:proofErr w:type="spellStart"/>
      <w:r w:rsidR="00876EEF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  <w:r w:rsidR="00876EEF">
        <w:rPr>
          <w:rFonts w:ascii="Times New Roman" w:hAnsi="Times New Roman" w:cs="Times New Roman"/>
          <w:sz w:val="24"/>
          <w:szCs w:val="24"/>
        </w:rPr>
        <w:t>».</w:t>
      </w:r>
    </w:p>
    <w:p w:rsidR="00876EEF" w:rsidRDefault="00876EEF" w:rsidP="00876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Пятунина С.К. Ботаника. Систематика растений Электронный ресурс]: учебное пос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бие/ Пятунина С.К.,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 –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екстовые данные. – М.: Прометей, 2013. – 124 с. – Режим доступа: </w:t>
      </w:r>
      <w:hyperlink r:id="rId9" w:history="1">
        <w:r w:rsidRPr="00A94EC3">
          <w:rPr>
            <w:rStyle w:val="a7"/>
            <w:rFonts w:ascii="Times New Roman" w:hAnsi="Times New Roman" w:cs="Times New Roman"/>
            <w:sz w:val="24"/>
            <w:szCs w:val="24"/>
          </w:rPr>
          <w:t>https://www.iprbookshop.ru/23975</w:t>
        </w:r>
      </w:hyperlink>
      <w:r>
        <w:rPr>
          <w:rFonts w:ascii="Times New Roman" w:hAnsi="Times New Roman" w:cs="Times New Roman"/>
          <w:sz w:val="24"/>
          <w:szCs w:val="24"/>
        </w:rPr>
        <w:t>. – ЭБС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76EEF" w:rsidRPr="00B6091A" w:rsidRDefault="00876EEF" w:rsidP="00876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AC4" w:rsidRPr="000B21B0" w:rsidRDefault="003E7AC4" w:rsidP="003E7A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5.2. Темы, выносимые на самостоятельное обучение</w:t>
      </w:r>
    </w:p>
    <w:p w:rsidR="001C3CBE" w:rsidRPr="001C3CBE" w:rsidRDefault="00D53CDA" w:rsidP="003E7A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3 и 4</w:t>
      </w:r>
      <w:r w:rsidR="001C3CBE" w:rsidRPr="001C3CBE">
        <w:rPr>
          <w:rFonts w:ascii="Times New Roman" w:hAnsi="Times New Roman" w:cs="Times New Roman"/>
          <w:b/>
          <w:sz w:val="24"/>
          <w:szCs w:val="24"/>
        </w:rPr>
        <w:t>.</w:t>
      </w:r>
    </w:p>
    <w:p w:rsidR="001C3CBE" w:rsidRPr="001C3CBE" w:rsidRDefault="001C3CBE" w:rsidP="0030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BE">
        <w:rPr>
          <w:rFonts w:ascii="Times New Roman" w:hAnsi="Times New Roman" w:cs="Times New Roman"/>
          <w:sz w:val="24"/>
          <w:szCs w:val="24"/>
        </w:rPr>
        <w:t xml:space="preserve">1.  Культурные и сорные растения семейства </w:t>
      </w:r>
      <w:proofErr w:type="gramStart"/>
      <w:r w:rsidRPr="001C3CBE">
        <w:rPr>
          <w:rFonts w:ascii="Times New Roman" w:hAnsi="Times New Roman" w:cs="Times New Roman"/>
          <w:sz w:val="24"/>
          <w:szCs w:val="24"/>
        </w:rPr>
        <w:t>мятликовых</w:t>
      </w:r>
      <w:proofErr w:type="gramEnd"/>
      <w:r w:rsidRPr="001C3CBE">
        <w:rPr>
          <w:rFonts w:ascii="Times New Roman" w:hAnsi="Times New Roman" w:cs="Times New Roman"/>
          <w:sz w:val="24"/>
          <w:szCs w:val="24"/>
        </w:rPr>
        <w:t xml:space="preserve"> (3).</w:t>
      </w:r>
    </w:p>
    <w:p w:rsidR="001C3CBE" w:rsidRPr="001C3CBE" w:rsidRDefault="001C3CBE" w:rsidP="0030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BE">
        <w:rPr>
          <w:rFonts w:ascii="Times New Roman" w:hAnsi="Times New Roman" w:cs="Times New Roman"/>
          <w:sz w:val="24"/>
          <w:szCs w:val="24"/>
        </w:rPr>
        <w:t>2. Хозяйственное значение представителей семейства мятликовых (3).</w:t>
      </w:r>
    </w:p>
    <w:p w:rsidR="001C3CBE" w:rsidRPr="001C3CBE" w:rsidRDefault="001C3CBE" w:rsidP="0030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BE">
        <w:rPr>
          <w:rFonts w:ascii="Times New Roman" w:hAnsi="Times New Roman" w:cs="Times New Roman"/>
          <w:sz w:val="24"/>
          <w:szCs w:val="24"/>
        </w:rPr>
        <w:t>3. Хозяйственное значение представителей семейства капустных (3).</w:t>
      </w:r>
    </w:p>
    <w:p w:rsidR="001C3CBE" w:rsidRPr="001C3CBE" w:rsidRDefault="001C3CBE" w:rsidP="0030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BE">
        <w:rPr>
          <w:rFonts w:ascii="Times New Roman" w:hAnsi="Times New Roman" w:cs="Times New Roman"/>
          <w:sz w:val="24"/>
          <w:szCs w:val="24"/>
        </w:rPr>
        <w:t>4. Филогенетические связи между разными таксономическими категориями растений (3).</w:t>
      </w:r>
    </w:p>
    <w:p w:rsidR="001C3CBE" w:rsidRPr="001C3CBE" w:rsidRDefault="001C3CBE" w:rsidP="0030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BE">
        <w:rPr>
          <w:rFonts w:ascii="Times New Roman" w:hAnsi="Times New Roman" w:cs="Times New Roman"/>
          <w:sz w:val="24"/>
          <w:szCs w:val="24"/>
        </w:rPr>
        <w:t>5. Анатомические, физиологические и биохимические адаптации растений под влиянием экологических факторов у разных таксономических групп растений (3, 4).</w:t>
      </w:r>
    </w:p>
    <w:p w:rsidR="004F1B89" w:rsidRDefault="001C3CBE" w:rsidP="0030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BE">
        <w:rPr>
          <w:rFonts w:ascii="Times New Roman" w:hAnsi="Times New Roman" w:cs="Times New Roman"/>
          <w:sz w:val="24"/>
          <w:szCs w:val="24"/>
        </w:rPr>
        <w:t>6</w:t>
      </w:r>
      <w:r w:rsidR="004F1B89" w:rsidRPr="001C3CBE">
        <w:rPr>
          <w:rFonts w:ascii="Times New Roman" w:hAnsi="Times New Roman" w:cs="Times New Roman"/>
          <w:sz w:val="24"/>
          <w:szCs w:val="24"/>
        </w:rPr>
        <w:t>. Хозяйственное значение вегетативного размножения растений</w:t>
      </w:r>
      <w:r w:rsidR="00FA6194" w:rsidRPr="001C3CBE">
        <w:rPr>
          <w:rFonts w:ascii="Times New Roman" w:hAnsi="Times New Roman" w:cs="Times New Roman"/>
          <w:sz w:val="24"/>
          <w:szCs w:val="24"/>
        </w:rPr>
        <w:t xml:space="preserve"> (3)</w:t>
      </w:r>
      <w:r w:rsidR="004F1B89" w:rsidRPr="001C3CBE">
        <w:rPr>
          <w:rFonts w:ascii="Times New Roman" w:hAnsi="Times New Roman" w:cs="Times New Roman"/>
          <w:sz w:val="24"/>
          <w:szCs w:val="24"/>
        </w:rPr>
        <w:t>.</w:t>
      </w:r>
    </w:p>
    <w:p w:rsidR="00303163" w:rsidRPr="001C3CBE" w:rsidRDefault="00303163" w:rsidP="0030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AC4" w:rsidRPr="000B21B0" w:rsidRDefault="00A113E9" w:rsidP="003E7A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Темы рефератов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История изучения клетки. Клеточная теория строения растений.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Способность клетки к самовоспроизведению: амитоз, митоз, мейоз.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Общие черты организации и функции основных органоидов клетки.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Запасные вещества клетки, формы их отложения и локализация на клеточном и о</w:t>
      </w:r>
      <w:r w:rsidRPr="000B21B0">
        <w:rPr>
          <w:rFonts w:ascii="Times New Roman" w:hAnsi="Times New Roman" w:cs="Times New Roman"/>
          <w:sz w:val="24"/>
          <w:szCs w:val="24"/>
        </w:rPr>
        <w:t>р</w:t>
      </w:r>
      <w:r w:rsidRPr="000B21B0">
        <w:rPr>
          <w:rFonts w:ascii="Times New Roman" w:hAnsi="Times New Roman" w:cs="Times New Roman"/>
          <w:sz w:val="24"/>
          <w:szCs w:val="24"/>
        </w:rPr>
        <w:t>ганизменном уровне. Использование человеком.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Образовательные ткани: классификация, основные функции, использование в пра</w:t>
      </w:r>
      <w:r w:rsidRPr="000B21B0">
        <w:rPr>
          <w:rFonts w:ascii="Times New Roman" w:hAnsi="Times New Roman" w:cs="Times New Roman"/>
          <w:sz w:val="24"/>
          <w:szCs w:val="24"/>
        </w:rPr>
        <w:t>к</w:t>
      </w:r>
      <w:r w:rsidRPr="000B21B0">
        <w:rPr>
          <w:rFonts w:ascii="Times New Roman" w:hAnsi="Times New Roman" w:cs="Times New Roman"/>
          <w:sz w:val="24"/>
          <w:szCs w:val="24"/>
        </w:rPr>
        <w:t>тике производства продукции растениеводства.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Особенности строения семян однодольных и двудольных растений. Строение пр</w:t>
      </w:r>
      <w:r w:rsidRPr="000B21B0">
        <w:rPr>
          <w:rFonts w:ascii="Times New Roman" w:hAnsi="Times New Roman" w:cs="Times New Roman"/>
          <w:sz w:val="24"/>
          <w:szCs w:val="24"/>
        </w:rPr>
        <w:t>о</w:t>
      </w:r>
      <w:r w:rsidRPr="000B21B0">
        <w:rPr>
          <w:rFonts w:ascii="Times New Roman" w:hAnsi="Times New Roman" w:cs="Times New Roman"/>
          <w:sz w:val="24"/>
          <w:szCs w:val="24"/>
        </w:rPr>
        <w:t>ростка при надземном и подземном типе прорастания.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 xml:space="preserve">Метаморфозы корней, связанные с особенностями их обитания и выполняемыми функциями. 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lastRenderedPageBreak/>
        <w:t>Отличительные черты в строении стебля однодольного и двудольного травянист</w:t>
      </w:r>
      <w:r w:rsidRPr="000B21B0">
        <w:rPr>
          <w:rFonts w:ascii="Times New Roman" w:hAnsi="Times New Roman" w:cs="Times New Roman"/>
          <w:sz w:val="24"/>
          <w:szCs w:val="24"/>
        </w:rPr>
        <w:t>о</w:t>
      </w:r>
      <w:r w:rsidRPr="000B21B0">
        <w:rPr>
          <w:rFonts w:ascii="Times New Roman" w:hAnsi="Times New Roman" w:cs="Times New Roman"/>
          <w:sz w:val="24"/>
          <w:szCs w:val="24"/>
        </w:rPr>
        <w:t>го растения. Особенности строения стебля древесного двудольного растения, пр</w:t>
      </w:r>
      <w:r w:rsidRPr="000B21B0">
        <w:rPr>
          <w:rFonts w:ascii="Times New Roman" w:hAnsi="Times New Roman" w:cs="Times New Roman"/>
          <w:sz w:val="24"/>
          <w:szCs w:val="24"/>
        </w:rPr>
        <w:t>и</w:t>
      </w:r>
      <w:r w:rsidRPr="000B21B0">
        <w:rPr>
          <w:rFonts w:ascii="Times New Roman" w:hAnsi="Times New Roman" w:cs="Times New Roman"/>
          <w:sz w:val="24"/>
          <w:szCs w:val="24"/>
        </w:rPr>
        <w:t>чины формирования годичных колец.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Общая характеристика Низших растений: систематика, особенности строения, сп</w:t>
      </w:r>
      <w:r w:rsidRPr="000B21B0">
        <w:rPr>
          <w:rFonts w:ascii="Times New Roman" w:hAnsi="Times New Roman" w:cs="Times New Roman"/>
          <w:sz w:val="24"/>
          <w:szCs w:val="24"/>
        </w:rPr>
        <w:t>о</w:t>
      </w:r>
      <w:r w:rsidRPr="000B21B0">
        <w:rPr>
          <w:rFonts w:ascii="Times New Roman" w:hAnsi="Times New Roman" w:cs="Times New Roman"/>
          <w:sz w:val="24"/>
          <w:szCs w:val="24"/>
        </w:rPr>
        <w:t>собы размножения и питания, значение для человека.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Отдел Водоросли: строение, экология, распространение. Роль водорослей в жизни водоемов, практическое использование.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Общая характеристика отдела Грибы: особенности строения грибной клетки и м</w:t>
      </w:r>
      <w:r w:rsidRPr="000B21B0">
        <w:rPr>
          <w:rFonts w:ascii="Times New Roman" w:hAnsi="Times New Roman" w:cs="Times New Roman"/>
          <w:sz w:val="24"/>
          <w:szCs w:val="24"/>
        </w:rPr>
        <w:t>и</w:t>
      </w:r>
      <w:r w:rsidRPr="000B21B0">
        <w:rPr>
          <w:rFonts w:ascii="Times New Roman" w:hAnsi="Times New Roman" w:cs="Times New Roman"/>
          <w:sz w:val="24"/>
          <w:szCs w:val="24"/>
        </w:rPr>
        <w:t>целия, типы питания. Низшие и высшие грибы.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Разнообразие способов бесполого и полового размножения у грибов.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Происхождение и систематика Высших растений. Высшие споровые и семенные растения.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0B21B0">
        <w:rPr>
          <w:rFonts w:ascii="Times New Roman" w:hAnsi="Times New Roman" w:cs="Times New Roman"/>
          <w:sz w:val="24"/>
          <w:szCs w:val="24"/>
        </w:rPr>
        <w:t>Плауновидные</w:t>
      </w:r>
      <w:proofErr w:type="gramEnd"/>
      <w:r w:rsidRPr="000B21B0">
        <w:rPr>
          <w:rFonts w:ascii="Times New Roman" w:hAnsi="Times New Roman" w:cs="Times New Roman"/>
          <w:sz w:val="24"/>
          <w:szCs w:val="24"/>
        </w:rPr>
        <w:t xml:space="preserve">: распространение, экология, практическое значение. Цикл развития </w:t>
      </w:r>
      <w:proofErr w:type="gramStart"/>
      <w:r w:rsidRPr="000B21B0">
        <w:rPr>
          <w:rFonts w:ascii="Times New Roman" w:hAnsi="Times New Roman" w:cs="Times New Roman"/>
          <w:sz w:val="24"/>
          <w:szCs w:val="24"/>
        </w:rPr>
        <w:t>плауновидных</w:t>
      </w:r>
      <w:proofErr w:type="gramEnd"/>
      <w:r w:rsidRPr="000B21B0">
        <w:rPr>
          <w:rFonts w:ascii="Times New Roman" w:hAnsi="Times New Roman" w:cs="Times New Roman"/>
          <w:sz w:val="24"/>
          <w:szCs w:val="24"/>
        </w:rPr>
        <w:t>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0B21B0">
        <w:rPr>
          <w:rFonts w:ascii="Times New Roman" w:hAnsi="Times New Roman" w:cs="Times New Roman"/>
          <w:sz w:val="24"/>
          <w:szCs w:val="24"/>
        </w:rPr>
        <w:t>Хвощевидные</w:t>
      </w:r>
      <w:proofErr w:type="gramEnd"/>
      <w:r w:rsidRPr="000B21B0">
        <w:rPr>
          <w:rFonts w:ascii="Times New Roman" w:hAnsi="Times New Roman" w:cs="Times New Roman"/>
          <w:sz w:val="24"/>
          <w:szCs w:val="24"/>
        </w:rPr>
        <w:t>: распространение, экология, практическое значение. Цикл развития хвощей.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Отдел Папоротниковидные: особенности морфологического и анатомического строения спорофита и гаметофита. Представитель разноспоровых папоротников.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Отдел Голосеменные: происхождение, особенности размножения, значение и х</w:t>
      </w:r>
      <w:r w:rsidRPr="000B21B0">
        <w:rPr>
          <w:rFonts w:ascii="Times New Roman" w:hAnsi="Times New Roman" w:cs="Times New Roman"/>
          <w:sz w:val="24"/>
          <w:szCs w:val="24"/>
        </w:rPr>
        <w:t>о</w:t>
      </w:r>
      <w:r w:rsidRPr="000B21B0">
        <w:rPr>
          <w:rFonts w:ascii="Times New Roman" w:hAnsi="Times New Roman" w:cs="Times New Roman"/>
          <w:sz w:val="24"/>
          <w:szCs w:val="24"/>
        </w:rPr>
        <w:t>зяйственное использование.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Отдел Покрытосеменные: происхождение и особенности строения цветка в связи со способами опыления растений.</w:t>
      </w:r>
    </w:p>
    <w:p w:rsidR="004F1B89" w:rsidRPr="000B21B0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Сравнительная характеристика классов Однодольных и Двудольных растений. Представители, хозяйственное значение.</w:t>
      </w:r>
    </w:p>
    <w:p w:rsidR="004F1B89" w:rsidRDefault="004F1B89" w:rsidP="004F1B89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Охраняемые редкие виды растений Тюменской области.</w:t>
      </w:r>
    </w:p>
    <w:p w:rsidR="00A113E9" w:rsidRDefault="00A113E9" w:rsidP="00A113E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B89" w:rsidRPr="000B21B0" w:rsidRDefault="004F1B89" w:rsidP="004F1B89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6. Фонд оценочных средств для проведения промежуточной аттестации для обуча</w:t>
      </w:r>
      <w:r w:rsidRPr="000B21B0">
        <w:rPr>
          <w:rFonts w:ascii="Times New Roman" w:hAnsi="Times New Roman" w:cs="Times New Roman"/>
          <w:b/>
          <w:sz w:val="24"/>
          <w:szCs w:val="24"/>
        </w:rPr>
        <w:t>ю</w:t>
      </w:r>
      <w:r w:rsidRPr="000B21B0">
        <w:rPr>
          <w:rFonts w:ascii="Times New Roman" w:hAnsi="Times New Roman" w:cs="Times New Roman"/>
          <w:b/>
          <w:sz w:val="24"/>
          <w:szCs w:val="24"/>
        </w:rPr>
        <w:t>щихся по дисциплине</w:t>
      </w:r>
      <w:r w:rsidR="00FA6194">
        <w:rPr>
          <w:rFonts w:ascii="Times New Roman" w:hAnsi="Times New Roman" w:cs="Times New Roman"/>
          <w:b/>
          <w:sz w:val="24"/>
          <w:szCs w:val="24"/>
        </w:rPr>
        <w:t xml:space="preserve"> (в приложении 1)</w:t>
      </w:r>
    </w:p>
    <w:p w:rsidR="004F1B89" w:rsidRPr="000B21B0" w:rsidRDefault="006942C3" w:rsidP="004F1B89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6</w:t>
      </w:r>
      <w:r w:rsidR="004F1B89" w:rsidRPr="000B21B0">
        <w:rPr>
          <w:rFonts w:ascii="Times New Roman" w:hAnsi="Times New Roman" w:cs="Times New Roman"/>
          <w:b/>
          <w:sz w:val="24"/>
          <w:szCs w:val="24"/>
        </w:rPr>
        <w:t>.1.Перечень компетенций с указанием этапов их формирования в процессе усвоения образовательной программы</w:t>
      </w:r>
    </w:p>
    <w:tbl>
      <w:tblPr>
        <w:tblStyle w:val="a5"/>
        <w:tblW w:w="0" w:type="auto"/>
        <w:tblLayout w:type="fixed"/>
        <w:tblLook w:val="04A0"/>
      </w:tblPr>
      <w:tblGrid>
        <w:gridCol w:w="670"/>
        <w:gridCol w:w="3266"/>
        <w:gridCol w:w="2268"/>
        <w:gridCol w:w="3185"/>
      </w:tblGrid>
      <w:tr w:rsidR="004F1B89" w:rsidRPr="000B21B0" w:rsidTr="00221A5A">
        <w:tc>
          <w:tcPr>
            <w:tcW w:w="670" w:type="dxa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6" w:type="dxa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разделы дисциплины</w:t>
            </w:r>
          </w:p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(результаты по разделам)</w:t>
            </w:r>
          </w:p>
        </w:tc>
        <w:tc>
          <w:tcPr>
            <w:tcW w:w="2268" w:type="dxa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Код контролиру</w:t>
            </w: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3185" w:type="dxa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оценочного</w:t>
            </w:r>
            <w:proofErr w:type="gramEnd"/>
            <w:r w:rsidR="00734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</w:tr>
      <w:tr w:rsidR="004F1B89" w:rsidRPr="000B21B0" w:rsidTr="00221A5A">
        <w:tc>
          <w:tcPr>
            <w:tcW w:w="670" w:type="dxa"/>
          </w:tcPr>
          <w:p w:rsidR="004F1B89" w:rsidRPr="000B21B0" w:rsidRDefault="004F1B89" w:rsidP="00E50004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810DA5" w:rsidRPr="000B21B0" w:rsidRDefault="00810DA5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Анатомия семенных раст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268" w:type="dxa"/>
          </w:tcPr>
          <w:p w:rsidR="004F1B89" w:rsidRPr="000B21B0" w:rsidRDefault="00810DA5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  <w:r w:rsidR="001C3CBE">
              <w:rPr>
                <w:rFonts w:ascii="Times New Roman" w:hAnsi="Times New Roman" w:cs="Times New Roman"/>
                <w:sz w:val="24"/>
                <w:szCs w:val="24"/>
              </w:rPr>
              <w:t>, ПК-3</w:t>
            </w:r>
            <w:r w:rsidR="004F452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(знать</w:t>
            </w:r>
            <w:r w:rsidR="001C3CBE">
              <w:rPr>
                <w:rFonts w:ascii="Times New Roman" w:hAnsi="Times New Roman" w:cs="Times New Roman"/>
                <w:sz w:val="24"/>
                <w:szCs w:val="24"/>
              </w:rPr>
              <w:t>, владеть</w:t>
            </w:r>
            <w:r w:rsidR="00032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5" w:type="dxa"/>
          </w:tcPr>
          <w:p w:rsidR="004F1B89" w:rsidRPr="000B21B0" w:rsidRDefault="00032873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10DA5" w:rsidRPr="000B21B0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овые задания, </w:t>
            </w:r>
            <w:r w:rsidR="00715131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собеседованию, вопросы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7151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1A5A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  <w:proofErr w:type="gramStart"/>
            <w:r w:rsidR="00221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2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1A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21A5A">
              <w:rPr>
                <w:rFonts w:ascii="Times New Roman" w:hAnsi="Times New Roman" w:cs="Times New Roman"/>
                <w:sz w:val="24"/>
                <w:szCs w:val="24"/>
              </w:rPr>
              <w:t>илеты</w:t>
            </w:r>
          </w:p>
        </w:tc>
      </w:tr>
      <w:tr w:rsidR="004F1B89" w:rsidRPr="000B21B0" w:rsidTr="00221A5A">
        <w:tc>
          <w:tcPr>
            <w:tcW w:w="670" w:type="dxa"/>
          </w:tcPr>
          <w:p w:rsidR="004F1B89" w:rsidRPr="000B21B0" w:rsidRDefault="00810DA5" w:rsidP="00E50004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:rsidR="004F1B89" w:rsidRPr="000B21B0" w:rsidRDefault="00810DA5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Морфология семенных ра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тений</w:t>
            </w:r>
          </w:p>
        </w:tc>
        <w:tc>
          <w:tcPr>
            <w:tcW w:w="2268" w:type="dxa"/>
          </w:tcPr>
          <w:p w:rsidR="004F1B89" w:rsidRPr="000B21B0" w:rsidRDefault="00810DA5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  <w:r w:rsidR="001C3CBE">
              <w:rPr>
                <w:rFonts w:ascii="Times New Roman" w:hAnsi="Times New Roman" w:cs="Times New Roman"/>
                <w:sz w:val="24"/>
                <w:szCs w:val="24"/>
              </w:rPr>
              <w:t>, ПК-3</w:t>
            </w:r>
            <w:r w:rsidR="004F452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(знать</w:t>
            </w:r>
            <w:r w:rsidR="001C3CBE">
              <w:rPr>
                <w:rFonts w:ascii="Times New Roman" w:hAnsi="Times New Roman" w:cs="Times New Roman"/>
                <w:sz w:val="24"/>
                <w:szCs w:val="24"/>
              </w:rPr>
              <w:t>, владеть</w:t>
            </w:r>
            <w:r w:rsidR="00032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5" w:type="dxa"/>
          </w:tcPr>
          <w:p w:rsidR="004F1B89" w:rsidRPr="000B21B0" w:rsidRDefault="00032873" w:rsidP="0071513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10DA5" w:rsidRPr="000B21B0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зада</w:t>
            </w:r>
            <w:r w:rsidR="00715131">
              <w:rPr>
                <w:rFonts w:ascii="Times New Roman" w:hAnsi="Times New Roman" w:cs="Times New Roman"/>
                <w:sz w:val="24"/>
                <w:szCs w:val="24"/>
              </w:rPr>
              <w:t>ния, вопросы к собеседованию, вопросы к зачету</w:t>
            </w:r>
            <w:r w:rsidR="00221A5A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  <w:proofErr w:type="gramStart"/>
            <w:r w:rsidR="00221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2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1A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21A5A">
              <w:rPr>
                <w:rFonts w:ascii="Times New Roman" w:hAnsi="Times New Roman" w:cs="Times New Roman"/>
                <w:sz w:val="24"/>
                <w:szCs w:val="24"/>
              </w:rPr>
              <w:t>илеты</w:t>
            </w:r>
          </w:p>
        </w:tc>
      </w:tr>
      <w:tr w:rsidR="004F1B89" w:rsidRPr="000B21B0" w:rsidTr="00221A5A">
        <w:tc>
          <w:tcPr>
            <w:tcW w:w="670" w:type="dxa"/>
          </w:tcPr>
          <w:p w:rsidR="004F1B89" w:rsidRPr="000B21B0" w:rsidRDefault="00810DA5" w:rsidP="00E50004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6" w:type="dxa"/>
          </w:tcPr>
          <w:p w:rsidR="004F1B89" w:rsidRPr="000B21B0" w:rsidRDefault="00810DA5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2268" w:type="dxa"/>
          </w:tcPr>
          <w:p w:rsidR="004F1B89" w:rsidRPr="000B21B0" w:rsidRDefault="00810DA5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  <w:r w:rsidR="001C3CBE">
              <w:rPr>
                <w:rFonts w:ascii="Times New Roman" w:hAnsi="Times New Roman" w:cs="Times New Roman"/>
                <w:sz w:val="24"/>
                <w:szCs w:val="24"/>
              </w:rPr>
              <w:t>, ПК-3</w:t>
            </w:r>
            <w:r w:rsidR="004F452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3185" w:type="dxa"/>
          </w:tcPr>
          <w:p w:rsidR="004F1B89" w:rsidRDefault="00A55447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</w:t>
            </w:r>
            <w:r w:rsidR="000328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обеседованию</w:t>
            </w:r>
          </w:p>
          <w:p w:rsidR="00032873" w:rsidRPr="000B21B0" w:rsidRDefault="00221A5A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</w:t>
            </w:r>
          </w:p>
        </w:tc>
      </w:tr>
      <w:tr w:rsidR="004F1B89" w:rsidRPr="000B21B0" w:rsidTr="00221A5A">
        <w:tc>
          <w:tcPr>
            <w:tcW w:w="670" w:type="dxa"/>
          </w:tcPr>
          <w:p w:rsidR="004F1B89" w:rsidRPr="000B21B0" w:rsidRDefault="00810DA5" w:rsidP="00E50004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66" w:type="dxa"/>
          </w:tcPr>
          <w:p w:rsidR="004F1B89" w:rsidRPr="000B21B0" w:rsidRDefault="00810DA5" w:rsidP="00E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География и экология раст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268" w:type="dxa"/>
          </w:tcPr>
          <w:p w:rsidR="004F1B89" w:rsidRPr="000B21B0" w:rsidRDefault="00810DA5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  <w:r w:rsidR="001C3CBE">
              <w:rPr>
                <w:rFonts w:ascii="Times New Roman" w:hAnsi="Times New Roman" w:cs="Times New Roman"/>
                <w:sz w:val="24"/>
                <w:szCs w:val="24"/>
              </w:rPr>
              <w:t>, ПК-3</w:t>
            </w:r>
            <w:r w:rsidR="004F452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3185" w:type="dxa"/>
          </w:tcPr>
          <w:p w:rsidR="004F1B89" w:rsidRDefault="00A55447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</w:t>
            </w:r>
            <w:r w:rsidR="000328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16A7" w:rsidRPr="000B21B0"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едованию</w:t>
            </w:r>
          </w:p>
          <w:p w:rsidR="00032873" w:rsidRPr="000B21B0" w:rsidRDefault="00221A5A" w:rsidP="001C3CB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</w:t>
            </w:r>
          </w:p>
        </w:tc>
      </w:tr>
    </w:tbl>
    <w:p w:rsidR="00A50088" w:rsidRDefault="00A50088" w:rsidP="00EA415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6977" w:rsidRDefault="00E56977" w:rsidP="00EA415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F1B89" w:rsidRPr="000B21B0" w:rsidRDefault="004F1B89" w:rsidP="00EA415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lastRenderedPageBreak/>
        <w:t>6.2. Описание показателей и критериев оценивания компетенций на различных эт</w:t>
      </w:r>
      <w:r w:rsidRPr="000B21B0">
        <w:rPr>
          <w:rFonts w:ascii="Times New Roman" w:hAnsi="Times New Roman" w:cs="Times New Roman"/>
          <w:b/>
          <w:sz w:val="24"/>
          <w:szCs w:val="24"/>
        </w:rPr>
        <w:t>а</w:t>
      </w:r>
      <w:r w:rsidRPr="000B21B0">
        <w:rPr>
          <w:rFonts w:ascii="Times New Roman" w:hAnsi="Times New Roman" w:cs="Times New Roman"/>
          <w:b/>
          <w:sz w:val="24"/>
          <w:szCs w:val="24"/>
        </w:rPr>
        <w:t>пах их формирования, описание шкал оценивания:</w:t>
      </w:r>
    </w:p>
    <w:tbl>
      <w:tblPr>
        <w:tblStyle w:val="a5"/>
        <w:tblW w:w="0" w:type="auto"/>
        <w:tblLook w:val="04A0"/>
      </w:tblPr>
      <w:tblGrid>
        <w:gridCol w:w="1415"/>
        <w:gridCol w:w="2662"/>
        <w:gridCol w:w="2583"/>
        <w:gridCol w:w="2687"/>
      </w:tblGrid>
      <w:tr w:rsidR="004F1B89" w:rsidRPr="000B21B0" w:rsidTr="00904543">
        <w:tc>
          <w:tcPr>
            <w:tcW w:w="1415" w:type="dxa"/>
            <w:vMerge w:val="restart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7932" w:type="dxa"/>
            <w:gridSpan w:val="3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1B89" w:rsidRPr="000B21B0" w:rsidTr="00904543">
        <w:tc>
          <w:tcPr>
            <w:tcW w:w="1415" w:type="dxa"/>
            <w:vMerge/>
          </w:tcPr>
          <w:p w:rsidR="004F1B89" w:rsidRPr="000B21B0" w:rsidRDefault="004F1B89" w:rsidP="00E500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583" w:type="dxa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2687" w:type="dxa"/>
          </w:tcPr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4F1B89" w:rsidRPr="000B21B0" w:rsidRDefault="004F1B89" w:rsidP="00E5000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</w:tr>
      <w:tr w:rsidR="004F1B89" w:rsidRPr="000B21B0" w:rsidTr="00904543">
        <w:tc>
          <w:tcPr>
            <w:tcW w:w="9347" w:type="dxa"/>
            <w:gridSpan w:val="4"/>
          </w:tcPr>
          <w:p w:rsidR="004F1B89" w:rsidRPr="000B21B0" w:rsidRDefault="00D97F04" w:rsidP="00D97F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ОПК-7</w:t>
            </w:r>
            <w:r w:rsidR="00B55582"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сорта растений и породы животных на генетич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ской основе и использовать их в сельскохозяйственной практике.</w:t>
            </w:r>
          </w:p>
        </w:tc>
      </w:tr>
      <w:tr w:rsidR="004F1B89" w:rsidRPr="000B21B0" w:rsidTr="00904543">
        <w:trPr>
          <w:trHeight w:val="3714"/>
        </w:trPr>
        <w:tc>
          <w:tcPr>
            <w:tcW w:w="1415" w:type="dxa"/>
            <w:tcBorders>
              <w:bottom w:val="single" w:sz="4" w:space="0" w:color="auto"/>
            </w:tcBorders>
          </w:tcPr>
          <w:p w:rsidR="004F1B89" w:rsidRPr="000B21B0" w:rsidRDefault="004F1B89" w:rsidP="00E5000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4F1B89" w:rsidRPr="000B21B0" w:rsidRDefault="004F1B89" w:rsidP="004830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>в основном</w:t>
            </w:r>
            <w:r w:rsidR="00442B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системат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ку различных таксон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мических групп раст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ний; основные кул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ь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турные и сорные ра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с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тения; пищевое знач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ние основных с/х кул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ь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тур и сортов растений; лекарственные</w:t>
            </w:r>
            <w:r w:rsidR="00D97F04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т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ния и кормовые кул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ь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туры, их значение; о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с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новные ядовитые ра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с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тения.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4F1B89" w:rsidRPr="000B21B0" w:rsidRDefault="00442B2A" w:rsidP="00904543">
            <w:pPr>
              <w:pStyle w:val="2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4F1B89"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>орошо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систематику различных таксоном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ческих групп раст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ний; основные кул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ь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турные и сорные ра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с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тения; пищевое знач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ние основных с/х культур и сортов ра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с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тений; лекарственные растения и кормовые культуры, их знач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ние; основные ядов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тые растения.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F1B89" w:rsidRPr="000B21B0" w:rsidRDefault="004F1B89" w:rsidP="00D97F0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>в полной мере</w:t>
            </w:r>
            <w:r w:rsidR="00442B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а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тику различных такс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номических групп ра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с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тений; основные кул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ь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турные и сорные раст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ния; пищевое значение основных с/х культур и сортов растений; л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карственные растения и кормовые культуры, их значение; основные ядовитые растения.</w:t>
            </w:r>
          </w:p>
        </w:tc>
      </w:tr>
      <w:tr w:rsidR="004F1B89" w:rsidRPr="000B21B0" w:rsidTr="00904543">
        <w:tc>
          <w:tcPr>
            <w:tcW w:w="1415" w:type="dxa"/>
          </w:tcPr>
          <w:p w:rsidR="004F1B89" w:rsidRPr="000B21B0" w:rsidRDefault="004F1B89" w:rsidP="00E5000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662" w:type="dxa"/>
          </w:tcPr>
          <w:p w:rsidR="004F1B89" w:rsidRPr="000B21B0" w:rsidRDefault="004F1B89" w:rsidP="0090454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 xml:space="preserve">относительно хорошо 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самостоятельно опр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делять по внешнему виду изученных раст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ний их таксономич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скую принадлежность; изготавливать време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ные препараты раст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тельных объектов; пользоваться микр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скопом и другим лаб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раторным оборудов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а</w:t>
            </w:r>
            <w:r w:rsidR="00D97F04" w:rsidRPr="000B21B0">
              <w:rPr>
                <w:rFonts w:ascii="Times New Roman" w:hAnsi="Times New Roman"/>
                <w:sz w:val="24"/>
                <w:szCs w:val="24"/>
              </w:rPr>
              <w:t>нием.</w:t>
            </w:r>
          </w:p>
        </w:tc>
        <w:tc>
          <w:tcPr>
            <w:tcW w:w="2583" w:type="dxa"/>
          </w:tcPr>
          <w:p w:rsidR="00483004" w:rsidRPr="000B21B0" w:rsidRDefault="004F1B89" w:rsidP="00483004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ь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но определять по внешнему виду из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у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ченных растений их таксономическую принадлежность; изг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тавливать временные препараты растител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ь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ных объектов; польз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ваться микроскопом и другим лабораторным оборудованием.</w:t>
            </w:r>
          </w:p>
          <w:p w:rsidR="004F1B89" w:rsidRPr="000B21B0" w:rsidRDefault="004F1B89" w:rsidP="00D97F04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483004" w:rsidRPr="000B21B0" w:rsidRDefault="004F1B89" w:rsidP="00483004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sz w:val="24"/>
                <w:szCs w:val="24"/>
              </w:rPr>
              <w:t>очень хорошо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стоятельно определять по внешнему виду из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у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ченных растений их таксономическую пр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надлежность; изгота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в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ливать временные пр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параты растительных объектов; пользоваться микроскопом и другим лабораторным обор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у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дованием.</w:t>
            </w:r>
          </w:p>
          <w:p w:rsidR="004F1B89" w:rsidRPr="000B21B0" w:rsidRDefault="004F1B89" w:rsidP="00D97F0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B89" w:rsidRPr="000B21B0" w:rsidTr="00904543">
        <w:tc>
          <w:tcPr>
            <w:tcW w:w="1415" w:type="dxa"/>
          </w:tcPr>
          <w:p w:rsidR="004F1B89" w:rsidRPr="000B21B0" w:rsidRDefault="004F1B89" w:rsidP="00E5000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Иметь н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выки и/ или опыт:</w:t>
            </w:r>
          </w:p>
        </w:tc>
        <w:tc>
          <w:tcPr>
            <w:tcW w:w="2662" w:type="dxa"/>
          </w:tcPr>
          <w:p w:rsidR="004F1B89" w:rsidRPr="000B21B0" w:rsidRDefault="00D97F04" w:rsidP="004830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работы с микроскопом, определения растений разных систематических групп, их морфологич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ского описания.</w:t>
            </w:r>
          </w:p>
        </w:tc>
        <w:tc>
          <w:tcPr>
            <w:tcW w:w="2583" w:type="dxa"/>
          </w:tcPr>
          <w:p w:rsidR="004F1B89" w:rsidRPr="000B21B0" w:rsidRDefault="004F1B89" w:rsidP="00D97F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 микроскопом, определения растений разных систематич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ских групп, их морф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логического описания.</w:t>
            </w:r>
          </w:p>
        </w:tc>
        <w:tc>
          <w:tcPr>
            <w:tcW w:w="2687" w:type="dxa"/>
          </w:tcPr>
          <w:p w:rsidR="004F1B89" w:rsidRPr="000B21B0" w:rsidRDefault="004F1B89" w:rsidP="00D97F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 микроскопом, определения растений разных систематических групп, их морфологич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="00483004"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ского описания.</w:t>
            </w:r>
          </w:p>
        </w:tc>
      </w:tr>
      <w:tr w:rsidR="004F1B89" w:rsidRPr="000B21B0" w:rsidTr="00904543">
        <w:tc>
          <w:tcPr>
            <w:tcW w:w="9347" w:type="dxa"/>
            <w:gridSpan w:val="4"/>
          </w:tcPr>
          <w:p w:rsidR="004F1B89" w:rsidRPr="000B21B0" w:rsidRDefault="00D97F04" w:rsidP="00D97F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>ПК-3</w:t>
            </w:r>
            <w:r w:rsidR="006D7CCD" w:rsidRPr="000B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на производстве базовые общепрофессиональные знания теории и методов современной биологии.</w:t>
            </w:r>
          </w:p>
        </w:tc>
      </w:tr>
      <w:tr w:rsidR="004F1B89" w:rsidRPr="000B21B0" w:rsidTr="00BF096F">
        <w:trPr>
          <w:trHeight w:val="3882"/>
        </w:trPr>
        <w:tc>
          <w:tcPr>
            <w:tcW w:w="1415" w:type="dxa"/>
            <w:tcBorders>
              <w:bottom w:val="single" w:sz="4" w:space="0" w:color="auto"/>
            </w:tcBorders>
          </w:tcPr>
          <w:p w:rsidR="004F1B89" w:rsidRPr="000B21B0" w:rsidRDefault="004F1B89" w:rsidP="00E5000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4F1B89" w:rsidRPr="000B21B0" w:rsidRDefault="004F1B89" w:rsidP="0090454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>в основном</w:t>
            </w:r>
            <w:r w:rsidR="00483004" w:rsidRPr="000B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клеточной организации живых организмов; 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анатомические и мо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р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фологические особе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ности организации ра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з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личных представителей растительного мира;</w:t>
            </w:r>
            <w:r w:rsidR="00347FAA" w:rsidRPr="000B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особенности размн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жения и развития ра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з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личных представителей растительного мира;</w:t>
            </w:r>
            <w:r w:rsidR="00347FAA" w:rsidRPr="000B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004" w:rsidRPr="000B21B0">
              <w:rPr>
                <w:rFonts w:ascii="Times New Roman" w:hAnsi="Times New Roman"/>
                <w:sz w:val="24"/>
                <w:szCs w:val="24"/>
              </w:rPr>
              <w:t>протекание жизненных циклов растений.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4F1B89" w:rsidRPr="000B21B0" w:rsidRDefault="004F1B89" w:rsidP="00D97F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принципы клеточной организ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живых органи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мов; </w:t>
            </w:r>
            <w:r w:rsidR="00D14FD1">
              <w:rPr>
                <w:rFonts w:ascii="Times New Roman" w:hAnsi="Times New Roman"/>
                <w:sz w:val="24"/>
                <w:szCs w:val="24"/>
              </w:rPr>
              <w:t>анатом</w:t>
            </w:r>
            <w:proofErr w:type="gramStart"/>
            <w:r w:rsidR="00D14F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04543" w:rsidRPr="000B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04543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904543" w:rsidRPr="000B21B0">
              <w:rPr>
                <w:rFonts w:ascii="Times New Roman" w:hAnsi="Times New Roman"/>
                <w:sz w:val="24"/>
                <w:szCs w:val="24"/>
              </w:rPr>
              <w:t xml:space="preserve"> морф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логические особенн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сти организации ра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з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личных представит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D14FD1">
              <w:rPr>
                <w:rFonts w:ascii="Times New Roman" w:hAnsi="Times New Roman"/>
                <w:sz w:val="24"/>
                <w:szCs w:val="24"/>
              </w:rPr>
              <w:t>лей растит.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 xml:space="preserve"> мира;</w:t>
            </w:r>
            <w:r w:rsidR="00347FAA" w:rsidRPr="000B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ос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бенности размножения и развития различных представителей раст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тельного мира;</w:t>
            </w:r>
            <w:r w:rsidR="00347FAA" w:rsidRPr="000B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FD1"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D14FD1">
              <w:rPr>
                <w:rFonts w:ascii="Times New Roman" w:hAnsi="Times New Roman"/>
                <w:sz w:val="24"/>
                <w:szCs w:val="24"/>
              </w:rPr>
              <w:t>е</w:t>
            </w:r>
            <w:r w:rsidR="00D14FD1">
              <w:rPr>
                <w:rFonts w:ascii="Times New Roman" w:hAnsi="Times New Roman"/>
                <w:sz w:val="24"/>
                <w:szCs w:val="24"/>
              </w:rPr>
              <w:t>кание жизненных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 xml:space="preserve"> ци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к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лов растений.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F1B89" w:rsidRPr="000B21B0" w:rsidRDefault="004F1B89" w:rsidP="00D97F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полной мере принц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клеточной орган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живых органи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мов; 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анатомические и морфологические ос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бенности организации различных представ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телей растительного мира;</w:t>
            </w:r>
            <w:r w:rsidR="00347FAA" w:rsidRPr="000B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особенности ра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з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множения и развития различных представ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и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телей растительного мира;</w:t>
            </w:r>
            <w:r w:rsidR="00347FAA" w:rsidRPr="000B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 xml:space="preserve">протекание </w:t>
            </w:r>
            <w:proofErr w:type="spellStart"/>
            <w:r w:rsidR="00904543" w:rsidRPr="000B21B0">
              <w:rPr>
                <w:rFonts w:ascii="Times New Roman" w:hAnsi="Times New Roman"/>
                <w:sz w:val="24"/>
                <w:szCs w:val="24"/>
              </w:rPr>
              <w:t>жиз</w:t>
            </w:r>
            <w:r w:rsidR="00D14FD1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D14FD1">
              <w:rPr>
                <w:rFonts w:ascii="Times New Roman" w:hAnsi="Times New Roman"/>
                <w:sz w:val="24"/>
                <w:szCs w:val="24"/>
              </w:rPr>
              <w:t xml:space="preserve">. циклов 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 xml:space="preserve"> растений.</w:t>
            </w:r>
          </w:p>
        </w:tc>
      </w:tr>
      <w:tr w:rsidR="004F1B89" w:rsidRPr="000B21B0" w:rsidTr="00904543">
        <w:tc>
          <w:tcPr>
            <w:tcW w:w="1415" w:type="dxa"/>
          </w:tcPr>
          <w:p w:rsidR="004F1B89" w:rsidRPr="000B21B0" w:rsidRDefault="004F1B89" w:rsidP="00E5000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662" w:type="dxa"/>
          </w:tcPr>
          <w:p w:rsidR="004F1B89" w:rsidRPr="000B21B0" w:rsidRDefault="00483004" w:rsidP="0090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 хорошо объяснять закономе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мембранной о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ганизации клеток орг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низма и их участие в метаболических пр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цессах;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 xml:space="preserve"> различать о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новные таксономич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ские категории раст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ний; характеризовать изменения в структу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р</w:t>
            </w:r>
            <w:r w:rsidRPr="000B21B0">
              <w:rPr>
                <w:rFonts w:ascii="Times New Roman" w:hAnsi="Times New Roman"/>
                <w:sz w:val="24"/>
                <w:szCs w:val="24"/>
              </w:rPr>
              <w:t>но-функциональной организации растений в ходе эволюции.</w:t>
            </w:r>
          </w:p>
        </w:tc>
        <w:tc>
          <w:tcPr>
            <w:tcW w:w="2583" w:type="dxa"/>
          </w:tcPr>
          <w:p w:rsidR="004F1B89" w:rsidRPr="000B21B0" w:rsidRDefault="004F1B89" w:rsidP="00904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объяснять з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кономерности ме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бранной организации клеток организма и их участие в метаболич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процессах; 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ра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з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личать основные та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к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сономические катег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рии растений; хара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к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теризовать изменения в структурно-функциональной 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р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ганизации растений в ходе эволюции.</w:t>
            </w:r>
          </w:p>
        </w:tc>
        <w:tc>
          <w:tcPr>
            <w:tcW w:w="2687" w:type="dxa"/>
          </w:tcPr>
          <w:p w:rsidR="004F1B89" w:rsidRPr="000B21B0" w:rsidRDefault="004F1B89" w:rsidP="00904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хорошо объя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нять закономерности мембранной организ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клеток организма и их участие в метабол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B2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ческих процессах; 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ра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з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личать основные та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к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сономические катег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рии растений; характ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е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ризовать изменения в структурно-функциональной орг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а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низации растений в х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о</w:t>
            </w:r>
            <w:r w:rsidR="00904543" w:rsidRPr="000B21B0">
              <w:rPr>
                <w:rFonts w:ascii="Times New Roman" w:hAnsi="Times New Roman"/>
                <w:sz w:val="24"/>
                <w:szCs w:val="24"/>
              </w:rPr>
              <w:t>де эволюции.</w:t>
            </w:r>
          </w:p>
        </w:tc>
      </w:tr>
      <w:tr w:rsidR="004F1B89" w:rsidRPr="000B21B0" w:rsidTr="00904543">
        <w:tc>
          <w:tcPr>
            <w:tcW w:w="1415" w:type="dxa"/>
          </w:tcPr>
          <w:p w:rsidR="004F1B89" w:rsidRPr="000B21B0" w:rsidRDefault="004F1B89" w:rsidP="00E5000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Иметь н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выки и/ или опыт:</w:t>
            </w:r>
          </w:p>
        </w:tc>
        <w:tc>
          <w:tcPr>
            <w:tcW w:w="2662" w:type="dxa"/>
          </w:tcPr>
          <w:p w:rsidR="004F1B89" w:rsidRPr="000B21B0" w:rsidRDefault="00483004" w:rsidP="004830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работы со световым микроскопом, опыт ан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томического и морфол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гического описания ра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тений.</w:t>
            </w:r>
          </w:p>
        </w:tc>
        <w:tc>
          <w:tcPr>
            <w:tcW w:w="2583" w:type="dxa"/>
          </w:tcPr>
          <w:p w:rsidR="004F1B89" w:rsidRPr="000B21B0" w:rsidRDefault="00483004" w:rsidP="00E500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работы со световым микроскопом, опыт анатомического и мо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фологического опис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ния растений.</w:t>
            </w:r>
          </w:p>
        </w:tc>
        <w:tc>
          <w:tcPr>
            <w:tcW w:w="2687" w:type="dxa"/>
          </w:tcPr>
          <w:p w:rsidR="004F1B89" w:rsidRPr="000B21B0" w:rsidRDefault="00483004" w:rsidP="00E5000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работы со световым микроскопом, опыт ан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томического и морфол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гического описания ра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0B21B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тений.</w:t>
            </w:r>
          </w:p>
        </w:tc>
      </w:tr>
    </w:tbl>
    <w:p w:rsidR="004F1B89" w:rsidRDefault="004F1B89" w:rsidP="00EA415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2B2A" w:rsidRDefault="00442B2A" w:rsidP="00EA415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6.2.1 Шкала оценивания зачета</w:t>
      </w:r>
    </w:p>
    <w:tbl>
      <w:tblPr>
        <w:tblStyle w:val="a5"/>
        <w:tblW w:w="0" w:type="auto"/>
        <w:tblLook w:val="04A0"/>
      </w:tblPr>
      <w:tblGrid>
        <w:gridCol w:w="1384"/>
        <w:gridCol w:w="8187"/>
      </w:tblGrid>
      <w:tr w:rsidR="00442B2A" w:rsidTr="00442B2A">
        <w:tc>
          <w:tcPr>
            <w:tcW w:w="1384" w:type="dxa"/>
          </w:tcPr>
          <w:p w:rsidR="00442B2A" w:rsidRDefault="00442B2A" w:rsidP="00EA415A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187" w:type="dxa"/>
          </w:tcPr>
          <w:p w:rsidR="00442B2A" w:rsidRDefault="00442B2A" w:rsidP="00442B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42B2A" w:rsidTr="00442B2A">
        <w:tc>
          <w:tcPr>
            <w:tcW w:w="1384" w:type="dxa"/>
          </w:tcPr>
          <w:p w:rsidR="00442B2A" w:rsidRPr="00442B2A" w:rsidRDefault="00442B2A" w:rsidP="00442B2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2B2A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87" w:type="dxa"/>
          </w:tcPr>
          <w:p w:rsidR="00442B2A" w:rsidRPr="00442B2A" w:rsidRDefault="00442B2A" w:rsidP="00442B2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демонстрирует знание анатомии и морфологии растений. Больши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 требований, предъявляемых к заданию,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B2A" w:rsidTr="00442B2A">
        <w:tc>
          <w:tcPr>
            <w:tcW w:w="1384" w:type="dxa"/>
          </w:tcPr>
          <w:p w:rsidR="00442B2A" w:rsidRPr="00442B2A" w:rsidRDefault="00442B2A" w:rsidP="00442B2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но»</w:t>
            </w:r>
          </w:p>
        </w:tc>
        <w:tc>
          <w:tcPr>
            <w:tcW w:w="8187" w:type="dxa"/>
          </w:tcPr>
          <w:p w:rsidR="00442B2A" w:rsidRPr="00442B2A" w:rsidRDefault="00442B2A" w:rsidP="00442B2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демонстрирует неполное знание анатомии и морфологии растений. Многие требования, предъявляемые к заданию, не выполнены.</w:t>
            </w:r>
          </w:p>
        </w:tc>
      </w:tr>
    </w:tbl>
    <w:p w:rsidR="00442B2A" w:rsidRPr="000B21B0" w:rsidRDefault="00442B2A" w:rsidP="00EA415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F1B89" w:rsidRPr="000B21B0" w:rsidRDefault="00442B2A" w:rsidP="00EA415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6.2.2</w:t>
      </w:r>
      <w:r w:rsidR="00D14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EEF">
        <w:rPr>
          <w:rFonts w:ascii="Times New Roman" w:hAnsi="Times New Roman" w:cs="Times New Roman"/>
          <w:b/>
          <w:sz w:val="24"/>
          <w:szCs w:val="24"/>
        </w:rPr>
        <w:t xml:space="preserve"> Шкалы оценивания</w:t>
      </w:r>
      <w:r w:rsidR="00FA6194">
        <w:rPr>
          <w:rFonts w:ascii="Times New Roman" w:hAnsi="Times New Roman" w:cs="Times New Roman"/>
          <w:b/>
          <w:sz w:val="24"/>
          <w:szCs w:val="24"/>
        </w:rPr>
        <w:t xml:space="preserve"> экзамена</w:t>
      </w:r>
    </w:p>
    <w:tbl>
      <w:tblPr>
        <w:tblStyle w:val="a5"/>
        <w:tblW w:w="0" w:type="auto"/>
        <w:tblLook w:val="04A0"/>
      </w:tblPr>
      <w:tblGrid>
        <w:gridCol w:w="1387"/>
        <w:gridCol w:w="8184"/>
      </w:tblGrid>
      <w:tr w:rsidR="004F1B89" w:rsidRPr="000B21B0" w:rsidTr="007341A8">
        <w:tc>
          <w:tcPr>
            <w:tcW w:w="1387" w:type="dxa"/>
          </w:tcPr>
          <w:p w:rsidR="004F1B89" w:rsidRPr="00442B2A" w:rsidRDefault="004F1B89" w:rsidP="00E50004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2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184" w:type="dxa"/>
          </w:tcPr>
          <w:p w:rsidR="004F1B89" w:rsidRPr="00442B2A" w:rsidRDefault="004F1B89" w:rsidP="00E50004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2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F1B89" w:rsidRPr="000B21B0" w:rsidTr="007341A8">
        <w:tc>
          <w:tcPr>
            <w:tcW w:w="1387" w:type="dxa"/>
          </w:tcPr>
          <w:p w:rsidR="004F1B89" w:rsidRPr="000B21B0" w:rsidRDefault="007341A8" w:rsidP="007341A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184" w:type="dxa"/>
          </w:tcPr>
          <w:p w:rsidR="004F1B89" w:rsidRPr="000B21B0" w:rsidRDefault="004F1B89" w:rsidP="007341A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полное знание</w:t>
            </w:r>
            <w:r w:rsidR="006B74E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41A8">
              <w:rPr>
                <w:rFonts w:ascii="Times New Roman" w:hAnsi="Times New Roman" w:cs="Times New Roman"/>
                <w:sz w:val="24"/>
                <w:szCs w:val="24"/>
              </w:rPr>
              <w:t>натомии, морфологии растений,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>ческой принадлежности</w:t>
            </w:r>
            <w:r w:rsidR="007341A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 Все требования, предъявляемые к зад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нию, выполнены.</w:t>
            </w:r>
          </w:p>
        </w:tc>
      </w:tr>
      <w:tr w:rsidR="004F1B89" w:rsidRPr="000B21B0" w:rsidTr="007341A8">
        <w:tc>
          <w:tcPr>
            <w:tcW w:w="1387" w:type="dxa"/>
          </w:tcPr>
          <w:p w:rsidR="004F1B89" w:rsidRPr="000B21B0" w:rsidRDefault="007341A8" w:rsidP="007341A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8184" w:type="dxa"/>
          </w:tcPr>
          <w:p w:rsidR="004F1B89" w:rsidRPr="000B21B0" w:rsidRDefault="004F1B89" w:rsidP="007341A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>нстрирует значительное знание</w:t>
            </w:r>
            <w:r w:rsidR="006B74E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>анатомии, морфологии, систематич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4543" w:rsidRPr="000B21B0">
              <w:rPr>
                <w:rFonts w:ascii="Times New Roman" w:hAnsi="Times New Roman" w:cs="Times New Roman"/>
                <w:sz w:val="24"/>
                <w:szCs w:val="24"/>
              </w:rPr>
              <w:t>ской принадлежности растений. Все предъявляемые требования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выполнены.</w:t>
            </w:r>
          </w:p>
        </w:tc>
      </w:tr>
      <w:tr w:rsidR="004F1B89" w:rsidRPr="000B21B0" w:rsidTr="007341A8">
        <w:tc>
          <w:tcPr>
            <w:tcW w:w="1387" w:type="dxa"/>
          </w:tcPr>
          <w:p w:rsidR="004F1B89" w:rsidRPr="000B21B0" w:rsidRDefault="007341A8" w:rsidP="007341A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удовлет-ворительно</w:t>
            </w:r>
          </w:p>
        </w:tc>
        <w:tc>
          <w:tcPr>
            <w:tcW w:w="8184" w:type="dxa"/>
          </w:tcPr>
          <w:p w:rsidR="004F1B89" w:rsidRPr="000B21B0" w:rsidRDefault="004F1B89" w:rsidP="007341A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70BF" w:rsidRPr="000B21B0">
              <w:rPr>
                <w:rFonts w:ascii="Times New Roman" w:hAnsi="Times New Roman" w:cs="Times New Roman"/>
                <w:sz w:val="24"/>
                <w:szCs w:val="24"/>
              </w:rPr>
              <w:t>емонстрирует частичное</w:t>
            </w:r>
            <w:r w:rsidR="006B74E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0BF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знание анатомии, морфологии, </w:t>
            </w:r>
            <w:r w:rsidR="007341A8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1370BF" w:rsidRPr="000B21B0">
              <w:rPr>
                <w:rFonts w:ascii="Times New Roman" w:hAnsi="Times New Roman" w:cs="Times New Roman"/>
                <w:sz w:val="24"/>
                <w:szCs w:val="24"/>
              </w:rPr>
              <w:t>систематич</w:t>
            </w:r>
            <w:r w:rsidR="001370BF"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70BF" w:rsidRPr="000B21B0">
              <w:rPr>
                <w:rFonts w:ascii="Times New Roman" w:hAnsi="Times New Roman" w:cs="Times New Roman"/>
                <w:sz w:val="24"/>
                <w:szCs w:val="24"/>
              </w:rPr>
              <w:t>ской при</w:t>
            </w:r>
            <w:r w:rsidR="007341A8">
              <w:rPr>
                <w:rFonts w:ascii="Times New Roman" w:hAnsi="Times New Roman" w:cs="Times New Roman"/>
                <w:sz w:val="24"/>
                <w:szCs w:val="24"/>
              </w:rPr>
              <w:t>надлежности</w:t>
            </w:r>
            <w:r w:rsidR="001370BF"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Большинство </w:t>
            </w:r>
            <w:r w:rsidR="001370BF" w:rsidRPr="000B21B0">
              <w:rPr>
                <w:rFonts w:ascii="Times New Roman" w:hAnsi="Times New Roman" w:cs="Times New Roman"/>
                <w:sz w:val="24"/>
                <w:szCs w:val="24"/>
              </w:rPr>
              <w:t>предъявляемых требований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B89" w:rsidRPr="000B21B0" w:rsidTr="007341A8">
        <w:tc>
          <w:tcPr>
            <w:tcW w:w="1387" w:type="dxa"/>
          </w:tcPr>
          <w:p w:rsidR="004F1B89" w:rsidRPr="000B21B0" w:rsidRDefault="007341A8" w:rsidP="007341A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неудовлет-ворительно</w:t>
            </w:r>
          </w:p>
        </w:tc>
        <w:tc>
          <w:tcPr>
            <w:tcW w:w="8184" w:type="dxa"/>
          </w:tcPr>
          <w:p w:rsidR="004F1B89" w:rsidRPr="000B21B0" w:rsidRDefault="001370BF" w:rsidP="007341A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небольшое знание анатомии, морфологии, </w:t>
            </w:r>
            <w:r w:rsidR="007341A8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систематич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>ской принадлежности растений</w:t>
            </w:r>
            <w:r w:rsidR="004F1B89"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. Многие </w:t>
            </w:r>
            <w:r w:rsidRPr="000B21B0">
              <w:rPr>
                <w:rFonts w:ascii="Times New Roman" w:hAnsi="Times New Roman" w:cs="Times New Roman"/>
                <w:sz w:val="24"/>
                <w:szCs w:val="24"/>
              </w:rPr>
              <w:t xml:space="preserve">предъявляемые </w:t>
            </w:r>
            <w:r w:rsidR="004F1B89" w:rsidRPr="000B21B0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F0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B89" w:rsidRPr="000B21B0"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="004F1B89" w:rsidRPr="000B21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1B89" w:rsidRPr="000B21B0">
              <w:rPr>
                <w:rFonts w:ascii="Times New Roman" w:hAnsi="Times New Roman" w:cs="Times New Roman"/>
                <w:sz w:val="24"/>
                <w:szCs w:val="24"/>
              </w:rPr>
              <w:t>полнены.</w:t>
            </w:r>
          </w:p>
        </w:tc>
      </w:tr>
    </w:tbl>
    <w:p w:rsidR="004F1B89" w:rsidRPr="000B21B0" w:rsidRDefault="004F1B89" w:rsidP="00501B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F1B89" w:rsidRDefault="004F1B89" w:rsidP="00501B8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или иные материалы</w:t>
      </w:r>
    </w:p>
    <w:p w:rsidR="00501B8C" w:rsidRPr="000B21B0" w:rsidRDefault="00501B8C" w:rsidP="00501B8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F1B89" w:rsidRDefault="004F1B89" w:rsidP="00501B8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B21B0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0B21B0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501B8C" w:rsidRPr="000B21B0" w:rsidRDefault="00501B8C" w:rsidP="00501B8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F1B89" w:rsidRDefault="004F1B89" w:rsidP="00FA6194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6.4. Методические материалы, определяющие процедуры оценивания знаний, ум</w:t>
      </w:r>
      <w:r w:rsidRPr="000B21B0">
        <w:rPr>
          <w:rFonts w:ascii="Times New Roman" w:hAnsi="Times New Roman" w:cs="Times New Roman"/>
          <w:b/>
          <w:sz w:val="24"/>
          <w:szCs w:val="24"/>
        </w:rPr>
        <w:t>е</w:t>
      </w:r>
      <w:r w:rsidRPr="000B21B0">
        <w:rPr>
          <w:rFonts w:ascii="Times New Roman" w:hAnsi="Times New Roman" w:cs="Times New Roman"/>
          <w:b/>
          <w:sz w:val="24"/>
          <w:szCs w:val="24"/>
        </w:rPr>
        <w:t>ний, навыков и (или) опыта деятельности, характеризующих этапы формирования компетенций</w:t>
      </w:r>
    </w:p>
    <w:p w:rsidR="00FA6194" w:rsidRPr="00331607" w:rsidRDefault="00FA6194" w:rsidP="00FA6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607">
        <w:rPr>
          <w:rFonts w:ascii="Times New Roman" w:eastAsia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FA6194" w:rsidRDefault="00FA6194" w:rsidP="00FA6194">
      <w:pPr>
        <w:pStyle w:val="a6"/>
        <w:jc w:val="both"/>
      </w:pPr>
      <w:r w:rsidRPr="00331607">
        <w:t>Зачет проходит в письменной форме и собеседования. Студенту достается вариант зад</w:t>
      </w:r>
      <w:r w:rsidRPr="00331607">
        <w:t>а</w:t>
      </w:r>
      <w:r w:rsidRPr="00331607">
        <w:t xml:space="preserve">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331607">
        <w:t>обычные</w:t>
      </w:r>
      <w:proofErr w:type="gramEnd"/>
      <w:r w:rsidRPr="00331607">
        <w:t>, требующие письменного ответа, или тестов</w:t>
      </w:r>
      <w:r w:rsidR="005C157E">
        <w:t>ые с</w:t>
      </w:r>
      <w:r w:rsidRPr="00331607">
        <w:t xml:space="preserve"> вариантами ответов, из которых необходимо выбрать правильный. </w:t>
      </w:r>
    </w:p>
    <w:p w:rsidR="00FA6194" w:rsidRPr="005E2941" w:rsidRDefault="00FA6194" w:rsidP="00FA6194">
      <w:pPr>
        <w:pStyle w:val="a6"/>
        <w:jc w:val="center"/>
        <w:rPr>
          <w:b/>
          <w:color w:val="000000"/>
        </w:rPr>
      </w:pPr>
      <w:r w:rsidRPr="005E2941">
        <w:rPr>
          <w:b/>
          <w:color w:val="000000"/>
        </w:rPr>
        <w:t>Процедура оценивания экзамена</w:t>
      </w:r>
    </w:p>
    <w:p w:rsidR="00FA6194" w:rsidRPr="005E2941" w:rsidRDefault="00FA6194" w:rsidP="00E516CF">
      <w:pPr>
        <w:pStyle w:val="a6"/>
        <w:jc w:val="both"/>
        <w:rPr>
          <w:color w:val="000000"/>
        </w:rPr>
      </w:pPr>
      <w:r w:rsidRPr="005E2941">
        <w:rPr>
          <w:color w:val="000000"/>
        </w:rPr>
        <w:t>Экзаменационный билет содержит три вопроса (теоретические и практические). Студенты по 5-6 человек заходят в аудиторию, берут билет и готовятся отвечать в течение 30 минут. Затем отвечают преподавателю по двум теоретическим вопросам и выполняют практич</w:t>
      </w:r>
      <w:r w:rsidRPr="005E2941">
        <w:rPr>
          <w:color w:val="000000"/>
        </w:rPr>
        <w:t>е</w:t>
      </w:r>
      <w:r w:rsidRPr="005E2941">
        <w:rPr>
          <w:color w:val="000000"/>
        </w:rPr>
        <w:t>ское задание. Баллы за ответы суммируются, и выводится средний результат, который в</w:t>
      </w:r>
      <w:r w:rsidRPr="005E2941">
        <w:rPr>
          <w:color w:val="000000"/>
        </w:rPr>
        <w:t>ы</w:t>
      </w:r>
      <w:r w:rsidRPr="005E2941">
        <w:rPr>
          <w:color w:val="000000"/>
        </w:rPr>
        <w:t>ставляют одновременно в аттестационную ведомость и зачетную книжку.</w:t>
      </w:r>
    </w:p>
    <w:p w:rsidR="0036085D" w:rsidRPr="000B21B0" w:rsidRDefault="005D3DB1" w:rsidP="001C6C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7</w:t>
      </w:r>
      <w:r w:rsidR="0036085D" w:rsidRPr="000B21B0">
        <w:rPr>
          <w:rFonts w:ascii="Times New Roman" w:hAnsi="Times New Roman" w:cs="Times New Roman"/>
          <w:b/>
          <w:sz w:val="24"/>
          <w:szCs w:val="24"/>
        </w:rPr>
        <w:t>. Учебно-методическое и информационное обеспечение учебной дисциплины</w:t>
      </w:r>
    </w:p>
    <w:p w:rsidR="0036085D" w:rsidRPr="000B21B0" w:rsidRDefault="0036085D" w:rsidP="001C6C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а) основная литература</w:t>
      </w:r>
    </w:p>
    <w:p w:rsidR="0036085D" w:rsidRPr="000B21B0" w:rsidRDefault="0036085D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1. Андреева И.И. Ботаника</w:t>
      </w:r>
      <w:r w:rsidR="009F1689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</w:rPr>
        <w:t>/ И.И.</w:t>
      </w:r>
      <w:r w:rsidR="00E2491B">
        <w:rPr>
          <w:rFonts w:ascii="Times New Roman" w:hAnsi="Times New Roman" w:cs="Times New Roman"/>
          <w:sz w:val="24"/>
          <w:szCs w:val="24"/>
        </w:rPr>
        <w:t xml:space="preserve"> Андреева, Л.С. Родман. – М.</w:t>
      </w:r>
      <w:r w:rsidRPr="000B21B0">
        <w:rPr>
          <w:rFonts w:ascii="Times New Roman" w:hAnsi="Times New Roman" w:cs="Times New Roman"/>
          <w:sz w:val="24"/>
          <w:szCs w:val="24"/>
        </w:rPr>
        <w:t xml:space="preserve">: КолосС. – 2010. </w:t>
      </w:r>
      <w:r w:rsidR="00A00AE5" w:rsidRPr="000B21B0">
        <w:rPr>
          <w:rFonts w:ascii="Times New Roman" w:hAnsi="Times New Roman" w:cs="Times New Roman"/>
          <w:sz w:val="24"/>
          <w:szCs w:val="24"/>
        </w:rPr>
        <w:t>–</w:t>
      </w:r>
      <w:r w:rsidR="009F1689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="0017150F" w:rsidRPr="000B21B0">
        <w:rPr>
          <w:rFonts w:ascii="Times New Roman" w:hAnsi="Times New Roman" w:cs="Times New Roman"/>
          <w:sz w:val="24"/>
          <w:szCs w:val="24"/>
        </w:rPr>
        <w:t>372 с.</w:t>
      </w:r>
    </w:p>
    <w:p w:rsidR="00D53CDA" w:rsidRDefault="00D53CDA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609BD">
        <w:rPr>
          <w:rFonts w:ascii="Times New Roman" w:hAnsi="Times New Roman" w:cs="Times New Roman"/>
          <w:sz w:val="24"/>
          <w:szCs w:val="24"/>
        </w:rPr>
        <w:t>Вышегуров</w:t>
      </w:r>
      <w:proofErr w:type="spellEnd"/>
      <w:r w:rsidRPr="009609BD">
        <w:rPr>
          <w:rFonts w:ascii="Times New Roman" w:hAnsi="Times New Roman" w:cs="Times New Roman"/>
          <w:sz w:val="24"/>
          <w:szCs w:val="24"/>
        </w:rPr>
        <w:t xml:space="preserve"> С.Х.  Практикум по ботанике / С.Х. </w:t>
      </w:r>
      <w:proofErr w:type="spellStart"/>
      <w:r w:rsidRPr="009609BD">
        <w:rPr>
          <w:rFonts w:ascii="Times New Roman" w:hAnsi="Times New Roman" w:cs="Times New Roman"/>
          <w:sz w:val="24"/>
          <w:szCs w:val="24"/>
        </w:rPr>
        <w:t>Вышегуров</w:t>
      </w:r>
      <w:proofErr w:type="spellEnd"/>
      <w:r w:rsidRPr="009609BD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9609BD">
        <w:rPr>
          <w:rFonts w:ascii="Times New Roman" w:hAnsi="Times New Roman" w:cs="Times New Roman"/>
          <w:sz w:val="24"/>
          <w:szCs w:val="24"/>
        </w:rPr>
        <w:t>Пальчикова</w:t>
      </w:r>
      <w:proofErr w:type="spellEnd"/>
      <w:r w:rsidRPr="009609BD">
        <w:rPr>
          <w:rFonts w:ascii="Times New Roman" w:hAnsi="Times New Roman" w:cs="Times New Roman"/>
          <w:sz w:val="24"/>
          <w:szCs w:val="24"/>
        </w:rPr>
        <w:t>. – Нов</w:t>
      </w:r>
      <w:r w:rsidRPr="009609BD">
        <w:rPr>
          <w:rFonts w:ascii="Times New Roman" w:hAnsi="Times New Roman" w:cs="Times New Roman"/>
          <w:sz w:val="24"/>
          <w:szCs w:val="24"/>
        </w:rPr>
        <w:t>о</w:t>
      </w:r>
      <w:r w:rsidRPr="009609BD">
        <w:rPr>
          <w:rFonts w:ascii="Times New Roman" w:hAnsi="Times New Roman" w:cs="Times New Roman"/>
          <w:sz w:val="24"/>
          <w:szCs w:val="24"/>
        </w:rPr>
        <w:t xml:space="preserve">сибирск: НАГУ. – 2013. – 180 с. </w:t>
      </w:r>
      <w:r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0" w:anchor="book_name" w:history="1">
        <w:r w:rsidRPr="00485B01">
          <w:rPr>
            <w:rStyle w:val="a7"/>
            <w:rFonts w:ascii="Times New Roman" w:hAnsi="Times New Roman" w:cs="Times New Roman"/>
            <w:sz w:val="24"/>
            <w:szCs w:val="24"/>
          </w:rPr>
          <w:t>https://e.lanbook.com/book/44519?category_pk=939#book_name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E51D4" w:rsidRDefault="005E51D4" w:rsidP="00A113E9">
      <w:pPr>
        <w:spacing w:after="0" w:line="240" w:lineRule="auto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3. </w:t>
      </w:r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Пятунина, С.К. Ботаника. Систематика растений [Электронный ресурс] : учеб</w:t>
      </w:r>
      <w:proofErr w:type="gramStart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</w:t>
      </w:r>
      <w:proofErr w:type="gramEnd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особие / С.К. Пятунина, Н.М. </w:t>
      </w:r>
      <w:proofErr w:type="spellStart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Ключникова</w:t>
      </w:r>
      <w:proofErr w:type="spellEnd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 — Электрон</w:t>
      </w:r>
      <w:proofErr w:type="gramStart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д</w:t>
      </w:r>
      <w:proofErr w:type="gramEnd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ан. — Москва</w:t>
      </w:r>
      <w:proofErr w:type="gramStart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Издательство "Пром</w:t>
      </w:r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е</w:t>
      </w:r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тей", 2013. — 124 с. — Режим доступа: </w:t>
      </w:r>
      <w:hyperlink r:id="rId11" w:history="1">
        <w:r w:rsidRPr="00485B01">
          <w:rPr>
            <w:rStyle w:val="a7"/>
            <w:rFonts w:ascii="roboto-regular" w:hAnsi="roboto-regular"/>
            <w:sz w:val="24"/>
            <w:szCs w:val="24"/>
            <w:shd w:val="clear" w:color="auto" w:fill="FFFFFF"/>
          </w:rPr>
          <w:t>https://e.lanbook.com/book/64255</w:t>
        </w:r>
      </w:hyperlink>
      <w:r w:rsidRPr="00112D7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</w:p>
    <w:p w:rsidR="00A113E9" w:rsidRDefault="00A113E9" w:rsidP="00A113E9">
      <w:pPr>
        <w:spacing w:after="0" w:line="240" w:lineRule="auto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</w:p>
    <w:p w:rsidR="0036085D" w:rsidRPr="000B21B0" w:rsidRDefault="0036085D" w:rsidP="001C6C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б) дополнительная литература</w:t>
      </w:r>
    </w:p>
    <w:p w:rsidR="00A357CA" w:rsidRDefault="00303163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57CA">
        <w:rPr>
          <w:rFonts w:ascii="Times New Roman" w:hAnsi="Times New Roman" w:cs="Times New Roman"/>
          <w:sz w:val="24"/>
          <w:szCs w:val="24"/>
        </w:rPr>
        <w:t>. Глазунов В</w:t>
      </w:r>
      <w:r w:rsidR="00A357CA" w:rsidRPr="0097439E">
        <w:rPr>
          <w:rFonts w:ascii="Times New Roman" w:hAnsi="Times New Roman" w:cs="Times New Roman"/>
          <w:sz w:val="24"/>
          <w:szCs w:val="24"/>
        </w:rPr>
        <w:t xml:space="preserve">.А.  Определитель сосудистых растений </w:t>
      </w:r>
      <w:r w:rsidR="00A357CA">
        <w:rPr>
          <w:rFonts w:ascii="Times New Roman" w:hAnsi="Times New Roman" w:cs="Times New Roman"/>
          <w:sz w:val="24"/>
          <w:szCs w:val="24"/>
        </w:rPr>
        <w:t>Тюменской области / В</w:t>
      </w:r>
      <w:r w:rsidR="00A357CA" w:rsidRPr="0097439E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="00A357CA" w:rsidRPr="0097439E">
        <w:rPr>
          <w:rFonts w:ascii="Times New Roman" w:hAnsi="Times New Roman" w:cs="Times New Roman"/>
          <w:sz w:val="24"/>
          <w:szCs w:val="24"/>
        </w:rPr>
        <w:t>Г</w:t>
      </w:r>
      <w:r w:rsidR="00A357CA">
        <w:rPr>
          <w:rFonts w:ascii="Times New Roman" w:hAnsi="Times New Roman" w:cs="Times New Roman"/>
          <w:sz w:val="24"/>
          <w:szCs w:val="24"/>
        </w:rPr>
        <w:t>лазу</w:t>
      </w:r>
      <w:r w:rsidR="00A357CA">
        <w:rPr>
          <w:rFonts w:ascii="Times New Roman" w:hAnsi="Times New Roman" w:cs="Times New Roman"/>
          <w:sz w:val="24"/>
          <w:szCs w:val="24"/>
        </w:rPr>
        <w:t>н</w:t>
      </w:r>
      <w:r w:rsidR="00A357CA" w:rsidRPr="0097439E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A357CA" w:rsidRPr="0097439E">
        <w:rPr>
          <w:rFonts w:ascii="Times New Roman" w:hAnsi="Times New Roman" w:cs="Times New Roman"/>
          <w:sz w:val="24"/>
          <w:szCs w:val="24"/>
        </w:rPr>
        <w:t xml:space="preserve">, </w:t>
      </w:r>
      <w:r w:rsidR="00A357CA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="00A357CA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="00A357CA" w:rsidRPr="0097439E">
        <w:rPr>
          <w:rFonts w:ascii="Times New Roman" w:hAnsi="Times New Roman" w:cs="Times New Roman"/>
          <w:sz w:val="24"/>
          <w:szCs w:val="24"/>
        </w:rPr>
        <w:t>,</w:t>
      </w:r>
      <w:r w:rsidR="00A357CA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 w:rsidR="00A357CA">
        <w:rPr>
          <w:rFonts w:ascii="Times New Roman" w:hAnsi="Times New Roman" w:cs="Times New Roman"/>
          <w:sz w:val="24"/>
          <w:szCs w:val="24"/>
        </w:rPr>
        <w:t>Хозяинова</w:t>
      </w:r>
      <w:proofErr w:type="spellEnd"/>
      <w:r w:rsidR="00A357CA">
        <w:rPr>
          <w:rFonts w:ascii="Times New Roman" w:hAnsi="Times New Roman" w:cs="Times New Roman"/>
          <w:sz w:val="24"/>
          <w:szCs w:val="24"/>
        </w:rPr>
        <w:t>. – Тюмень: Проспект. – 2017. – 744</w:t>
      </w:r>
      <w:r w:rsidR="00A357CA" w:rsidRPr="009743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7CA" w:rsidRPr="009743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357CA" w:rsidRPr="0097439E">
        <w:rPr>
          <w:rFonts w:ascii="Times New Roman" w:hAnsi="Times New Roman" w:cs="Times New Roman"/>
          <w:sz w:val="24"/>
          <w:szCs w:val="24"/>
        </w:rPr>
        <w:t>.</w:t>
      </w:r>
    </w:p>
    <w:p w:rsidR="00D53CDA" w:rsidRPr="000B21B0" w:rsidRDefault="00303163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3CDA" w:rsidRPr="000B21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3CDA" w:rsidRPr="000B21B0">
        <w:rPr>
          <w:rFonts w:ascii="Times New Roman" w:hAnsi="Times New Roman" w:cs="Times New Roman"/>
          <w:sz w:val="24"/>
          <w:szCs w:val="24"/>
        </w:rPr>
        <w:t>Зитте</w:t>
      </w:r>
      <w:proofErr w:type="spellEnd"/>
      <w:r w:rsidR="00D53CDA" w:rsidRPr="000B21B0">
        <w:rPr>
          <w:rFonts w:ascii="Times New Roman" w:hAnsi="Times New Roman" w:cs="Times New Roman"/>
          <w:sz w:val="24"/>
          <w:szCs w:val="24"/>
        </w:rPr>
        <w:t xml:space="preserve"> П. Ботаника. Клеточная биология. Анатомия. Морфология / П. </w:t>
      </w:r>
      <w:proofErr w:type="spellStart"/>
      <w:r w:rsidR="00D53CDA" w:rsidRPr="000B21B0">
        <w:rPr>
          <w:rFonts w:ascii="Times New Roman" w:hAnsi="Times New Roman" w:cs="Times New Roman"/>
          <w:sz w:val="24"/>
          <w:szCs w:val="24"/>
        </w:rPr>
        <w:t>Зитте</w:t>
      </w:r>
      <w:proofErr w:type="spellEnd"/>
      <w:r w:rsidR="00D53CDA" w:rsidRPr="000B21B0">
        <w:rPr>
          <w:rFonts w:ascii="Times New Roman" w:hAnsi="Times New Roman" w:cs="Times New Roman"/>
          <w:sz w:val="24"/>
          <w:szCs w:val="24"/>
        </w:rPr>
        <w:t xml:space="preserve">, Э.В. </w:t>
      </w:r>
      <w:proofErr w:type="spellStart"/>
      <w:r w:rsidR="00D53CDA" w:rsidRPr="000B21B0">
        <w:rPr>
          <w:rFonts w:ascii="Times New Roman" w:hAnsi="Times New Roman" w:cs="Times New Roman"/>
          <w:sz w:val="24"/>
          <w:szCs w:val="24"/>
        </w:rPr>
        <w:t>Вайлер</w:t>
      </w:r>
      <w:proofErr w:type="spellEnd"/>
      <w:r w:rsidR="00D53CDA" w:rsidRPr="000B21B0">
        <w:rPr>
          <w:rFonts w:ascii="Times New Roman" w:hAnsi="Times New Roman" w:cs="Times New Roman"/>
          <w:sz w:val="24"/>
          <w:szCs w:val="24"/>
        </w:rPr>
        <w:t xml:space="preserve">, Й.В. </w:t>
      </w:r>
      <w:proofErr w:type="spellStart"/>
      <w:r w:rsidR="00D53CDA" w:rsidRPr="000B21B0">
        <w:rPr>
          <w:rFonts w:ascii="Times New Roman" w:hAnsi="Times New Roman" w:cs="Times New Roman"/>
          <w:sz w:val="24"/>
          <w:szCs w:val="24"/>
        </w:rPr>
        <w:t>Кадерайт</w:t>
      </w:r>
      <w:proofErr w:type="spellEnd"/>
      <w:r w:rsidR="00D53CDA" w:rsidRPr="000B21B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D53CDA" w:rsidRPr="000B21B0">
        <w:rPr>
          <w:rFonts w:ascii="Times New Roman" w:hAnsi="Times New Roman" w:cs="Times New Roman"/>
          <w:sz w:val="24"/>
          <w:szCs w:val="24"/>
        </w:rPr>
        <w:t>Брезински</w:t>
      </w:r>
      <w:proofErr w:type="spellEnd"/>
      <w:r w:rsidR="00D53CDA" w:rsidRPr="000B21B0">
        <w:rPr>
          <w:rFonts w:ascii="Times New Roman" w:hAnsi="Times New Roman" w:cs="Times New Roman"/>
          <w:sz w:val="24"/>
          <w:szCs w:val="24"/>
        </w:rPr>
        <w:t xml:space="preserve">, К. Кёрнер. – Москва: Академия. – 2007. – 368 </w:t>
      </w:r>
      <w:proofErr w:type="gramStart"/>
      <w:r w:rsidR="00D53CDA" w:rsidRPr="000B21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53CDA" w:rsidRPr="000B21B0">
        <w:rPr>
          <w:rFonts w:ascii="Times New Roman" w:hAnsi="Times New Roman" w:cs="Times New Roman"/>
          <w:sz w:val="24"/>
          <w:szCs w:val="24"/>
        </w:rPr>
        <w:t>.</w:t>
      </w:r>
    </w:p>
    <w:p w:rsidR="005E51D4" w:rsidRPr="000B21B0" w:rsidRDefault="00303163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51D4" w:rsidRPr="000B21B0">
        <w:rPr>
          <w:rFonts w:ascii="Times New Roman" w:hAnsi="Times New Roman" w:cs="Times New Roman"/>
          <w:sz w:val="24"/>
          <w:szCs w:val="24"/>
        </w:rPr>
        <w:t>. Лотова Л.И. Морфология и анатомия высших растений / Л.И. Лотова. – Москва: Ком</w:t>
      </w:r>
      <w:proofErr w:type="gramStart"/>
      <w:r w:rsidR="005E51D4" w:rsidRPr="000B21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51D4" w:rsidRPr="000B21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1D4" w:rsidRPr="000B21B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E51D4" w:rsidRPr="000B21B0">
        <w:rPr>
          <w:rFonts w:ascii="Times New Roman" w:hAnsi="Times New Roman" w:cs="Times New Roman"/>
          <w:sz w:val="24"/>
          <w:szCs w:val="24"/>
        </w:rPr>
        <w:t>нига. – 2007. – 386 с.</w:t>
      </w:r>
    </w:p>
    <w:p w:rsidR="005E51D4" w:rsidRDefault="00303163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51D4">
        <w:rPr>
          <w:rFonts w:ascii="Times New Roman" w:hAnsi="Times New Roman" w:cs="Times New Roman"/>
          <w:sz w:val="24"/>
          <w:szCs w:val="24"/>
        </w:rPr>
        <w:t xml:space="preserve">. </w:t>
      </w:r>
      <w:r w:rsidR="005E51D4" w:rsidRPr="009609BD">
        <w:rPr>
          <w:rFonts w:ascii="Times New Roman" w:hAnsi="Times New Roman" w:cs="Times New Roman"/>
          <w:sz w:val="24"/>
          <w:szCs w:val="24"/>
        </w:rPr>
        <w:t>Суворов В.В. Ботаника с основами геоботаники / В. В. Суворов, И.Н. Воронова. – М.: АРИС. – 2012. – 520 с.</w:t>
      </w:r>
    </w:p>
    <w:p w:rsidR="00391D34" w:rsidRDefault="00303163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91D34" w:rsidRPr="00391D34">
        <w:rPr>
          <w:rFonts w:ascii="Times New Roman" w:hAnsi="Times New Roman" w:cs="Times New Roman"/>
          <w:sz w:val="24"/>
          <w:szCs w:val="24"/>
        </w:rPr>
        <w:t xml:space="preserve">. Басов В.М. Практикум по анатомии и морфологии растений / В.М. Басов, Т.В. Ефремов. – М.: ЛИБРОКОМ. – 2010. – 240 с. </w:t>
      </w:r>
    </w:p>
    <w:p w:rsidR="00B6091A" w:rsidRDefault="00B6091A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Павлова М.Е. Ботаника [Электронный ресурс]: конспект лекций. Учебное пособие/ Павлова М.Е. –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екстовые данные. – М.: Рос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ниверситет дружбы народов, 2013. – 256 с. – Режим доступа: </w:t>
      </w:r>
      <w:hyperlink r:id="rId12" w:history="1">
        <w:r w:rsidRPr="00A94EC3">
          <w:rPr>
            <w:rStyle w:val="a7"/>
            <w:rFonts w:ascii="Times New Roman" w:hAnsi="Times New Roman" w:cs="Times New Roman"/>
            <w:sz w:val="24"/>
            <w:szCs w:val="24"/>
          </w:rPr>
          <w:t>https://</w:t>
        </w:r>
        <w:r w:rsidRPr="00A94E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94EC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E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proofErr w:type="spellEnd"/>
        <w:r w:rsidRPr="00A94EC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E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94EC3">
          <w:rPr>
            <w:rStyle w:val="a7"/>
            <w:rFonts w:ascii="Times New Roman" w:hAnsi="Times New Roman" w:cs="Times New Roman"/>
            <w:sz w:val="24"/>
            <w:szCs w:val="24"/>
          </w:rPr>
          <w:t>/22163</w:t>
        </w:r>
      </w:hyperlink>
      <w:r>
        <w:rPr>
          <w:rFonts w:ascii="Times New Roman" w:hAnsi="Times New Roman" w:cs="Times New Roman"/>
          <w:sz w:val="24"/>
          <w:szCs w:val="24"/>
        </w:rPr>
        <w:t>. – ЭБС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B712A" w:rsidRDefault="003B712A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Пятунина С.К. Ботаника. Систематика растений Электронный ресурс]: учебное пос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бие/ Пятунина С.К. ,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 –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екстовые данные</w:t>
      </w:r>
      <w:r w:rsidR="005C157E">
        <w:rPr>
          <w:rFonts w:ascii="Times New Roman" w:hAnsi="Times New Roman" w:cs="Times New Roman"/>
          <w:sz w:val="24"/>
          <w:szCs w:val="24"/>
        </w:rPr>
        <w:t xml:space="preserve">. – М.: Прометей, 2013. – 124 с. – Режим доступа: </w:t>
      </w:r>
      <w:hyperlink r:id="rId13" w:history="1">
        <w:r w:rsidR="005C157E" w:rsidRPr="00A94EC3">
          <w:rPr>
            <w:rStyle w:val="a7"/>
            <w:rFonts w:ascii="Times New Roman" w:hAnsi="Times New Roman" w:cs="Times New Roman"/>
            <w:sz w:val="24"/>
            <w:szCs w:val="24"/>
          </w:rPr>
          <w:t>https://www.iprbookshop.ru/23975</w:t>
        </w:r>
      </w:hyperlink>
      <w:r w:rsidR="005C157E">
        <w:rPr>
          <w:rFonts w:ascii="Times New Roman" w:hAnsi="Times New Roman" w:cs="Times New Roman"/>
          <w:sz w:val="24"/>
          <w:szCs w:val="24"/>
        </w:rPr>
        <w:t>. – ЭБС «</w:t>
      </w:r>
      <w:proofErr w:type="spellStart"/>
      <w:r w:rsidR="005C157E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  <w:r w:rsidR="005C157E">
        <w:rPr>
          <w:rFonts w:ascii="Times New Roman" w:hAnsi="Times New Roman" w:cs="Times New Roman"/>
          <w:sz w:val="24"/>
          <w:szCs w:val="24"/>
        </w:rPr>
        <w:t>».</w:t>
      </w:r>
    </w:p>
    <w:p w:rsidR="005C157E" w:rsidRPr="00B6091A" w:rsidRDefault="005C157E" w:rsidP="00A1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67B" w:rsidRPr="000B21B0" w:rsidRDefault="0007567B" w:rsidP="007350DF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</w:p>
    <w:p w:rsidR="00191377" w:rsidRPr="000B21B0" w:rsidRDefault="00191377" w:rsidP="00191377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0DF" w:rsidRPr="000B21B0" w:rsidRDefault="007350DF" w:rsidP="007350D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библиотека: 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library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7350DF" w:rsidRPr="000B21B0" w:rsidRDefault="007350DF" w:rsidP="007350D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 xml:space="preserve">База данных «Флора сосудистых растений </w:t>
      </w:r>
      <w:proofErr w:type="gramStart"/>
      <w:r w:rsidRPr="000B21B0">
        <w:rPr>
          <w:rFonts w:ascii="Times New Roman" w:hAnsi="Times New Roman" w:cs="Times New Roman"/>
          <w:sz w:val="24"/>
          <w:szCs w:val="24"/>
        </w:rPr>
        <w:t>Центральной</w:t>
      </w:r>
      <w:proofErr w:type="gramEnd"/>
      <w:r w:rsidRPr="000B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B0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Pr="000B21B0">
        <w:rPr>
          <w:rFonts w:ascii="Times New Roman" w:hAnsi="Times New Roman" w:cs="Times New Roman"/>
          <w:sz w:val="24"/>
          <w:szCs w:val="24"/>
        </w:rPr>
        <w:t xml:space="preserve">»– </w:t>
      </w:r>
    </w:p>
    <w:p w:rsidR="007350DF" w:rsidRPr="000B21B0" w:rsidRDefault="007350DF" w:rsidP="007350DF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proofErr w:type="gramEnd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: //www.jcbi.ru/eco 1/index.shtml</w:t>
      </w:r>
    </w:p>
    <w:p w:rsidR="007350DF" w:rsidRPr="000B21B0" w:rsidRDefault="007350DF" w:rsidP="007350D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Сельскохозяйственная электронная библиотека знаний (</w:t>
      </w:r>
      <w:proofErr w:type="spellStart"/>
      <w:r w:rsidRPr="000B21B0">
        <w:rPr>
          <w:rFonts w:ascii="Times New Roman" w:hAnsi="Times New Roman" w:cs="Times New Roman"/>
          <w:sz w:val="24"/>
          <w:szCs w:val="24"/>
        </w:rPr>
        <w:t>СЭБиЗ</w:t>
      </w:r>
      <w:proofErr w:type="spellEnd"/>
      <w:r w:rsidRPr="000B21B0">
        <w:rPr>
          <w:rFonts w:ascii="Times New Roman" w:hAnsi="Times New Roman" w:cs="Times New Roman"/>
          <w:sz w:val="24"/>
          <w:szCs w:val="24"/>
        </w:rPr>
        <w:t>):</w:t>
      </w:r>
    </w:p>
    <w:p w:rsidR="007350DF" w:rsidRPr="000B21B0" w:rsidRDefault="007350DF" w:rsidP="007350DF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proofErr w:type="gramEnd"/>
      <w:r w:rsidRPr="000B21B0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cnshb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akdil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default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htm</w:t>
      </w:r>
      <w:proofErr w:type="spellEnd"/>
    </w:p>
    <w:p w:rsidR="007350DF" w:rsidRPr="000B21B0" w:rsidRDefault="007350DF" w:rsidP="007350D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 xml:space="preserve">Главный ботанический сад им. Н.В. </w:t>
      </w:r>
      <w:proofErr w:type="spellStart"/>
      <w:r w:rsidRPr="000B21B0">
        <w:rPr>
          <w:rFonts w:ascii="Times New Roman" w:hAnsi="Times New Roman" w:cs="Times New Roman"/>
          <w:sz w:val="24"/>
          <w:szCs w:val="24"/>
        </w:rPr>
        <w:t>Цицина</w:t>
      </w:r>
      <w:proofErr w:type="spellEnd"/>
      <w:r w:rsidRPr="000B21B0">
        <w:rPr>
          <w:rFonts w:ascii="Times New Roman" w:hAnsi="Times New Roman" w:cs="Times New Roman"/>
          <w:sz w:val="24"/>
          <w:szCs w:val="24"/>
        </w:rPr>
        <w:t xml:space="preserve"> РАН:</w:t>
      </w:r>
      <w:r w:rsidR="00741436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gbsad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7350DF" w:rsidRPr="000B21B0" w:rsidRDefault="007350DF" w:rsidP="007350D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Природа России. Национальный портал. –</w:t>
      </w:r>
      <w:r w:rsidR="004B0024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="00741436" w:rsidRPr="000B21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priroda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7350DF" w:rsidRPr="000B21B0" w:rsidRDefault="007350DF" w:rsidP="007350D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Центр охраны дикой природы:</w:t>
      </w:r>
      <w:r w:rsidR="00191377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="00741436" w:rsidRPr="000B21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biodiversity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7350DF" w:rsidRPr="000B21B0" w:rsidRDefault="007350DF" w:rsidP="007350D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Открытый иллюстрированный атлас сосудистых растений России и сопредельных стран:</w:t>
      </w:r>
      <w:r w:rsidR="00741436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plantarium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B21B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0B21B0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7350DF" w:rsidRPr="000B21B0" w:rsidRDefault="007350DF" w:rsidP="007350DF">
      <w:pPr>
        <w:pStyle w:val="a6"/>
        <w:rPr>
          <w:b/>
        </w:rPr>
      </w:pPr>
      <w:r w:rsidRPr="000B21B0">
        <w:rPr>
          <w:b/>
        </w:rPr>
        <w:t xml:space="preserve">9. Методические указания для </w:t>
      </w:r>
      <w:proofErr w:type="gramStart"/>
      <w:r w:rsidRPr="000B21B0">
        <w:rPr>
          <w:b/>
        </w:rPr>
        <w:t>обучающихся</w:t>
      </w:r>
      <w:proofErr w:type="gramEnd"/>
      <w:r w:rsidRPr="000B21B0">
        <w:rPr>
          <w:b/>
        </w:rPr>
        <w:t xml:space="preserve"> по освоению дисциплины</w:t>
      </w:r>
    </w:p>
    <w:p w:rsidR="007350DF" w:rsidRPr="00FA6194" w:rsidRDefault="007350DF" w:rsidP="007350DF">
      <w:pPr>
        <w:pStyle w:val="a6"/>
      </w:pPr>
      <w:r w:rsidRPr="000B21B0">
        <w:rPr>
          <w:b/>
        </w:rPr>
        <w:t xml:space="preserve">10. Перечень информационных технологий </w:t>
      </w:r>
      <w:r w:rsidR="00FA6194">
        <w:rPr>
          <w:b/>
        </w:rPr>
        <w:t xml:space="preserve">– </w:t>
      </w:r>
      <w:r w:rsidR="004B5E7D">
        <w:t>не треб</w:t>
      </w:r>
      <w:r w:rsidR="00FA6194" w:rsidRPr="00FA6194">
        <w:t>уется.</w:t>
      </w:r>
    </w:p>
    <w:p w:rsidR="007350DF" w:rsidRPr="000B21B0" w:rsidRDefault="007350DF" w:rsidP="007350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дисциплины:</w:t>
      </w:r>
    </w:p>
    <w:p w:rsidR="007350DF" w:rsidRDefault="007350DF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B0">
        <w:rPr>
          <w:rFonts w:ascii="Times New Roman" w:hAnsi="Times New Roman" w:cs="Times New Roman"/>
          <w:sz w:val="24"/>
          <w:szCs w:val="24"/>
        </w:rPr>
        <w:t>Для материально-технического обеспечения дисциплины имеется специализир</w:t>
      </w:r>
      <w:r w:rsidRPr="000B21B0">
        <w:rPr>
          <w:rFonts w:ascii="Times New Roman" w:hAnsi="Times New Roman" w:cs="Times New Roman"/>
          <w:sz w:val="24"/>
          <w:szCs w:val="24"/>
        </w:rPr>
        <w:t>о</w:t>
      </w:r>
      <w:r w:rsidRPr="000B21B0">
        <w:rPr>
          <w:rFonts w:ascii="Times New Roman" w:hAnsi="Times New Roman" w:cs="Times New Roman"/>
          <w:sz w:val="24"/>
          <w:szCs w:val="24"/>
        </w:rPr>
        <w:t xml:space="preserve">ванная аудитория </w:t>
      </w:r>
      <w:r w:rsidR="00FA6194">
        <w:rPr>
          <w:rFonts w:ascii="Times New Roman" w:hAnsi="Times New Roman" w:cs="Times New Roman"/>
          <w:sz w:val="24"/>
          <w:szCs w:val="24"/>
        </w:rPr>
        <w:t xml:space="preserve">№ 433 </w:t>
      </w:r>
      <w:r w:rsidRPr="000B21B0">
        <w:rPr>
          <w:rFonts w:ascii="Times New Roman" w:hAnsi="Times New Roman" w:cs="Times New Roman"/>
          <w:sz w:val="24"/>
          <w:szCs w:val="24"/>
        </w:rPr>
        <w:t>«Ботаника». Для проведения лабораторных работ:</w:t>
      </w:r>
      <w:r w:rsidR="00FA6194">
        <w:rPr>
          <w:rFonts w:ascii="Times New Roman" w:hAnsi="Times New Roman" w:cs="Times New Roman"/>
          <w:sz w:val="24"/>
          <w:szCs w:val="24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</w:rPr>
        <w:t xml:space="preserve">современные микроскопы, лупы, сопутствующее оборудование и материалы (предметные стекла, хим. реактивы); таблицы, в том </w:t>
      </w:r>
      <w:proofErr w:type="gramStart"/>
      <w:r w:rsidRPr="000B21B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0B21B0">
        <w:rPr>
          <w:rFonts w:ascii="Times New Roman" w:hAnsi="Times New Roman" w:cs="Times New Roman"/>
          <w:sz w:val="24"/>
          <w:szCs w:val="24"/>
        </w:rPr>
        <w:t xml:space="preserve"> на электронном носителе; микропрепараты по анатомии и морфологии растений; гербарный материал.</w:t>
      </w:r>
      <w:r w:rsidR="006942C3" w:rsidRPr="000B21B0">
        <w:rPr>
          <w:rFonts w:ascii="Times New Roman" w:hAnsi="Times New Roman" w:cs="Times New Roman"/>
          <w:sz w:val="24"/>
          <w:szCs w:val="24"/>
        </w:rPr>
        <w:t xml:space="preserve"> </w:t>
      </w:r>
      <w:r w:rsidRPr="000B21B0">
        <w:rPr>
          <w:rFonts w:ascii="Times New Roman" w:hAnsi="Times New Roman" w:cs="Times New Roman"/>
          <w:sz w:val="24"/>
          <w:szCs w:val="24"/>
        </w:rPr>
        <w:t>Лекционные и практические занятия пров</w:t>
      </w:r>
      <w:r w:rsidRPr="000B21B0">
        <w:rPr>
          <w:rFonts w:ascii="Times New Roman" w:hAnsi="Times New Roman" w:cs="Times New Roman"/>
          <w:sz w:val="24"/>
          <w:szCs w:val="24"/>
        </w:rPr>
        <w:t>о</w:t>
      </w:r>
      <w:r w:rsidRPr="000B21B0">
        <w:rPr>
          <w:rFonts w:ascii="Times New Roman" w:hAnsi="Times New Roman" w:cs="Times New Roman"/>
          <w:sz w:val="24"/>
          <w:szCs w:val="24"/>
        </w:rPr>
        <w:t>дятся с применением мультимедийных и компьютерных технологий, используются сла</w:t>
      </w:r>
      <w:r w:rsidRPr="000B21B0">
        <w:rPr>
          <w:rFonts w:ascii="Times New Roman" w:hAnsi="Times New Roman" w:cs="Times New Roman"/>
          <w:sz w:val="24"/>
          <w:szCs w:val="24"/>
        </w:rPr>
        <w:t>й</w:t>
      </w:r>
      <w:r w:rsidRPr="000B21B0">
        <w:rPr>
          <w:rFonts w:ascii="Times New Roman" w:hAnsi="Times New Roman" w:cs="Times New Roman"/>
          <w:sz w:val="24"/>
          <w:szCs w:val="24"/>
        </w:rPr>
        <w:t>ды, плакаты и соответствующее оборудование (мультимедийный проектор, экран, код</w:t>
      </w:r>
      <w:r w:rsidRPr="000B21B0">
        <w:rPr>
          <w:rFonts w:ascii="Times New Roman" w:hAnsi="Times New Roman" w:cs="Times New Roman"/>
          <w:sz w:val="24"/>
          <w:szCs w:val="24"/>
        </w:rPr>
        <w:t>о</w:t>
      </w:r>
      <w:r w:rsidRPr="000B21B0">
        <w:rPr>
          <w:rFonts w:ascii="Times New Roman" w:hAnsi="Times New Roman" w:cs="Times New Roman"/>
          <w:sz w:val="24"/>
          <w:szCs w:val="24"/>
        </w:rPr>
        <w:t>скоп, ксерокс для размножения раздаточного материала, др.).</w:t>
      </w:r>
    </w:p>
    <w:p w:rsidR="00FA6194" w:rsidRDefault="00FA6194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194" w:rsidRDefault="00FA6194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194" w:rsidRDefault="00FA6194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194" w:rsidRDefault="00FA6194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194" w:rsidRDefault="00FA6194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559" w:rsidRDefault="00E12559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559" w:rsidRDefault="00E12559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EAF" w:rsidRDefault="00882EAF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EAF" w:rsidRDefault="00882EAF" w:rsidP="00694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82EAF" w:rsidSect="00B0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DDC"/>
    <w:multiLevelType w:val="hybridMultilevel"/>
    <w:tmpl w:val="2DEC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1FBE"/>
    <w:multiLevelType w:val="hybridMultilevel"/>
    <w:tmpl w:val="6262CFE6"/>
    <w:lvl w:ilvl="0" w:tplc="89564B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D29F3"/>
    <w:multiLevelType w:val="hybridMultilevel"/>
    <w:tmpl w:val="A83E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9BB"/>
    <w:multiLevelType w:val="hybridMultilevel"/>
    <w:tmpl w:val="1696C98C"/>
    <w:lvl w:ilvl="0" w:tplc="43BA908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2E0"/>
    <w:multiLevelType w:val="hybridMultilevel"/>
    <w:tmpl w:val="722C8D98"/>
    <w:lvl w:ilvl="0" w:tplc="45F05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DF7D32"/>
    <w:multiLevelType w:val="hybridMultilevel"/>
    <w:tmpl w:val="8DF09C56"/>
    <w:lvl w:ilvl="0" w:tplc="9D649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C624A"/>
    <w:multiLevelType w:val="hybridMultilevel"/>
    <w:tmpl w:val="E0D4A13C"/>
    <w:lvl w:ilvl="0" w:tplc="B1DE1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85DF1"/>
    <w:multiLevelType w:val="hybridMultilevel"/>
    <w:tmpl w:val="1798A408"/>
    <w:lvl w:ilvl="0" w:tplc="41A24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2B2DF5"/>
    <w:multiLevelType w:val="hybridMultilevel"/>
    <w:tmpl w:val="A83E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723D1"/>
    <w:multiLevelType w:val="hybridMultilevel"/>
    <w:tmpl w:val="A620B1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66862"/>
    <w:multiLevelType w:val="hybridMultilevel"/>
    <w:tmpl w:val="ACFE0DDE"/>
    <w:lvl w:ilvl="0" w:tplc="7AF692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3F7503A"/>
    <w:multiLevelType w:val="hybridMultilevel"/>
    <w:tmpl w:val="4984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54FFD"/>
    <w:multiLevelType w:val="hybridMultilevel"/>
    <w:tmpl w:val="4DD208C6"/>
    <w:lvl w:ilvl="0" w:tplc="49629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F4628B"/>
    <w:multiLevelType w:val="hybridMultilevel"/>
    <w:tmpl w:val="B2026B44"/>
    <w:lvl w:ilvl="0" w:tplc="5314A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721412"/>
    <w:multiLevelType w:val="hybridMultilevel"/>
    <w:tmpl w:val="3FD4072C"/>
    <w:lvl w:ilvl="0" w:tplc="B3C8B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406EB"/>
    <w:multiLevelType w:val="hybridMultilevel"/>
    <w:tmpl w:val="11DA406E"/>
    <w:lvl w:ilvl="0" w:tplc="1D30134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82EBA"/>
    <w:multiLevelType w:val="hybridMultilevel"/>
    <w:tmpl w:val="FD0E8ED6"/>
    <w:lvl w:ilvl="0" w:tplc="FECC9B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9">
    <w:nsid w:val="56820782"/>
    <w:multiLevelType w:val="hybridMultilevel"/>
    <w:tmpl w:val="537C3682"/>
    <w:lvl w:ilvl="0" w:tplc="060A1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25947"/>
    <w:multiLevelType w:val="hybridMultilevel"/>
    <w:tmpl w:val="207A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C1315"/>
    <w:multiLevelType w:val="hybridMultilevel"/>
    <w:tmpl w:val="79ECBC04"/>
    <w:lvl w:ilvl="0" w:tplc="FB1887DC">
      <w:start w:val="1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22">
    <w:nsid w:val="62BB7807"/>
    <w:multiLevelType w:val="hybridMultilevel"/>
    <w:tmpl w:val="A83A6458"/>
    <w:lvl w:ilvl="0" w:tplc="B9DCD6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5B4E06"/>
    <w:multiLevelType w:val="hybridMultilevel"/>
    <w:tmpl w:val="343676C6"/>
    <w:lvl w:ilvl="0" w:tplc="F90C0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3823F5"/>
    <w:multiLevelType w:val="hybridMultilevel"/>
    <w:tmpl w:val="ADE81824"/>
    <w:lvl w:ilvl="0" w:tplc="0AE411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0055F"/>
    <w:multiLevelType w:val="hybridMultilevel"/>
    <w:tmpl w:val="21FC27FA"/>
    <w:lvl w:ilvl="0" w:tplc="250A3596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6">
    <w:nsid w:val="703201F2"/>
    <w:multiLevelType w:val="hybridMultilevel"/>
    <w:tmpl w:val="BF7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E426E"/>
    <w:multiLevelType w:val="hybridMultilevel"/>
    <w:tmpl w:val="96CC7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C212F"/>
    <w:multiLevelType w:val="hybridMultilevel"/>
    <w:tmpl w:val="3180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20"/>
  </w:num>
  <w:num w:numId="4">
    <w:abstractNumId w:val="9"/>
  </w:num>
  <w:num w:numId="5">
    <w:abstractNumId w:val="18"/>
  </w:num>
  <w:num w:numId="6">
    <w:abstractNumId w:val="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0"/>
  </w:num>
  <w:num w:numId="10">
    <w:abstractNumId w:val="12"/>
  </w:num>
  <w:num w:numId="11">
    <w:abstractNumId w:val="19"/>
  </w:num>
  <w:num w:numId="12">
    <w:abstractNumId w:val="14"/>
  </w:num>
  <w:num w:numId="13">
    <w:abstractNumId w:val="23"/>
  </w:num>
  <w:num w:numId="14">
    <w:abstractNumId w:val="13"/>
  </w:num>
  <w:num w:numId="15">
    <w:abstractNumId w:val="4"/>
  </w:num>
  <w:num w:numId="16">
    <w:abstractNumId w:val="26"/>
  </w:num>
  <w:num w:numId="17">
    <w:abstractNumId w:val="15"/>
  </w:num>
  <w:num w:numId="18">
    <w:abstractNumId w:val="24"/>
  </w:num>
  <w:num w:numId="19">
    <w:abstractNumId w:val="17"/>
  </w:num>
  <w:num w:numId="20">
    <w:abstractNumId w:val="3"/>
  </w:num>
  <w:num w:numId="21">
    <w:abstractNumId w:val="22"/>
  </w:num>
  <w:num w:numId="22">
    <w:abstractNumId w:val="1"/>
  </w:num>
  <w:num w:numId="23">
    <w:abstractNumId w:val="16"/>
  </w:num>
  <w:num w:numId="24">
    <w:abstractNumId w:val="6"/>
  </w:num>
  <w:num w:numId="25">
    <w:abstractNumId w:val="2"/>
  </w:num>
  <w:num w:numId="26">
    <w:abstractNumId w:val="21"/>
  </w:num>
  <w:num w:numId="27">
    <w:abstractNumId w:val="5"/>
  </w:num>
  <w:num w:numId="28">
    <w:abstractNumId w:val="11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>
    <w:useFELayout/>
  </w:compat>
  <w:rsids>
    <w:rsidRoot w:val="000741B0"/>
    <w:rsid w:val="00006E05"/>
    <w:rsid w:val="00017883"/>
    <w:rsid w:val="000213C5"/>
    <w:rsid w:val="000247FF"/>
    <w:rsid w:val="000320B0"/>
    <w:rsid w:val="00032873"/>
    <w:rsid w:val="000350F2"/>
    <w:rsid w:val="00037773"/>
    <w:rsid w:val="000417DD"/>
    <w:rsid w:val="00053EBA"/>
    <w:rsid w:val="00054389"/>
    <w:rsid w:val="0005566C"/>
    <w:rsid w:val="00060A66"/>
    <w:rsid w:val="000610DE"/>
    <w:rsid w:val="00062D63"/>
    <w:rsid w:val="00063CEF"/>
    <w:rsid w:val="000674EF"/>
    <w:rsid w:val="00072BE1"/>
    <w:rsid w:val="0007312A"/>
    <w:rsid w:val="00073B55"/>
    <w:rsid w:val="000741B0"/>
    <w:rsid w:val="000742E9"/>
    <w:rsid w:val="00074C0D"/>
    <w:rsid w:val="0007567B"/>
    <w:rsid w:val="00076FA0"/>
    <w:rsid w:val="00076FEB"/>
    <w:rsid w:val="000830ED"/>
    <w:rsid w:val="00084EA8"/>
    <w:rsid w:val="0009568D"/>
    <w:rsid w:val="000A2C41"/>
    <w:rsid w:val="000A2F00"/>
    <w:rsid w:val="000A63E1"/>
    <w:rsid w:val="000B21B0"/>
    <w:rsid w:val="000B4B53"/>
    <w:rsid w:val="000C3CC7"/>
    <w:rsid w:val="000D2D38"/>
    <w:rsid w:val="00102001"/>
    <w:rsid w:val="00106A15"/>
    <w:rsid w:val="00111A9C"/>
    <w:rsid w:val="00111F57"/>
    <w:rsid w:val="00113265"/>
    <w:rsid w:val="0011594E"/>
    <w:rsid w:val="00115E34"/>
    <w:rsid w:val="001240EC"/>
    <w:rsid w:val="00126264"/>
    <w:rsid w:val="00127DD8"/>
    <w:rsid w:val="001370BF"/>
    <w:rsid w:val="0013760E"/>
    <w:rsid w:val="00141F7E"/>
    <w:rsid w:val="00146CEA"/>
    <w:rsid w:val="00147539"/>
    <w:rsid w:val="00152E83"/>
    <w:rsid w:val="00160143"/>
    <w:rsid w:val="0016103B"/>
    <w:rsid w:val="00164CF6"/>
    <w:rsid w:val="0017150F"/>
    <w:rsid w:val="00172D31"/>
    <w:rsid w:val="00175203"/>
    <w:rsid w:val="0017608B"/>
    <w:rsid w:val="00181885"/>
    <w:rsid w:val="00182AF5"/>
    <w:rsid w:val="00187B49"/>
    <w:rsid w:val="00187C3A"/>
    <w:rsid w:val="00191377"/>
    <w:rsid w:val="00193469"/>
    <w:rsid w:val="0019786B"/>
    <w:rsid w:val="001A1684"/>
    <w:rsid w:val="001C1C2A"/>
    <w:rsid w:val="001C286B"/>
    <w:rsid w:val="001C3CBE"/>
    <w:rsid w:val="001C6C6C"/>
    <w:rsid w:val="001D2394"/>
    <w:rsid w:val="001D32E9"/>
    <w:rsid w:val="001D7FC8"/>
    <w:rsid w:val="001E589A"/>
    <w:rsid w:val="001E763F"/>
    <w:rsid w:val="001F2AD9"/>
    <w:rsid w:val="001F73DF"/>
    <w:rsid w:val="00200747"/>
    <w:rsid w:val="00200FCA"/>
    <w:rsid w:val="00201922"/>
    <w:rsid w:val="00203EAA"/>
    <w:rsid w:val="00210848"/>
    <w:rsid w:val="00221A5A"/>
    <w:rsid w:val="00222487"/>
    <w:rsid w:val="0024114B"/>
    <w:rsid w:val="00250CDB"/>
    <w:rsid w:val="0027496A"/>
    <w:rsid w:val="002777F4"/>
    <w:rsid w:val="00277A00"/>
    <w:rsid w:val="00277BD0"/>
    <w:rsid w:val="00284C1B"/>
    <w:rsid w:val="00290625"/>
    <w:rsid w:val="0029086C"/>
    <w:rsid w:val="002917F2"/>
    <w:rsid w:val="002942E1"/>
    <w:rsid w:val="002A1893"/>
    <w:rsid w:val="002A7A1B"/>
    <w:rsid w:val="002B1B01"/>
    <w:rsid w:val="002C05FF"/>
    <w:rsid w:val="002C75BC"/>
    <w:rsid w:val="002C7A43"/>
    <w:rsid w:val="002D4BC9"/>
    <w:rsid w:val="002E47C0"/>
    <w:rsid w:val="002F17CF"/>
    <w:rsid w:val="002F5D7E"/>
    <w:rsid w:val="00300123"/>
    <w:rsid w:val="00303163"/>
    <w:rsid w:val="003053FA"/>
    <w:rsid w:val="00310E2E"/>
    <w:rsid w:val="00310EB0"/>
    <w:rsid w:val="0031671A"/>
    <w:rsid w:val="00324BA9"/>
    <w:rsid w:val="00327DE4"/>
    <w:rsid w:val="0033071D"/>
    <w:rsid w:val="003351BC"/>
    <w:rsid w:val="00337A71"/>
    <w:rsid w:val="00347FAA"/>
    <w:rsid w:val="003501F5"/>
    <w:rsid w:val="0036085D"/>
    <w:rsid w:val="0036481C"/>
    <w:rsid w:val="00365C0E"/>
    <w:rsid w:val="003672FD"/>
    <w:rsid w:val="00373109"/>
    <w:rsid w:val="00380AA7"/>
    <w:rsid w:val="00391B8B"/>
    <w:rsid w:val="00391D34"/>
    <w:rsid w:val="00395235"/>
    <w:rsid w:val="003B0CD1"/>
    <w:rsid w:val="003B26D0"/>
    <w:rsid w:val="003B6594"/>
    <w:rsid w:val="003B712A"/>
    <w:rsid w:val="003B72AF"/>
    <w:rsid w:val="003D10A3"/>
    <w:rsid w:val="003D2ABC"/>
    <w:rsid w:val="003E1AB0"/>
    <w:rsid w:val="003E38DA"/>
    <w:rsid w:val="003E7AC4"/>
    <w:rsid w:val="003F3276"/>
    <w:rsid w:val="003F5986"/>
    <w:rsid w:val="003F62F1"/>
    <w:rsid w:val="003F638D"/>
    <w:rsid w:val="0041053C"/>
    <w:rsid w:val="004106E5"/>
    <w:rsid w:val="004112B3"/>
    <w:rsid w:val="004124E1"/>
    <w:rsid w:val="004177EF"/>
    <w:rsid w:val="00434469"/>
    <w:rsid w:val="004402A3"/>
    <w:rsid w:val="004415E9"/>
    <w:rsid w:val="00442B2A"/>
    <w:rsid w:val="0044730F"/>
    <w:rsid w:val="00460EA4"/>
    <w:rsid w:val="00463508"/>
    <w:rsid w:val="00464DC4"/>
    <w:rsid w:val="00483004"/>
    <w:rsid w:val="0048521E"/>
    <w:rsid w:val="00487F20"/>
    <w:rsid w:val="00490C01"/>
    <w:rsid w:val="00492802"/>
    <w:rsid w:val="00492DFD"/>
    <w:rsid w:val="004B0024"/>
    <w:rsid w:val="004B5E7D"/>
    <w:rsid w:val="004B709C"/>
    <w:rsid w:val="004D1E2D"/>
    <w:rsid w:val="004E2D74"/>
    <w:rsid w:val="004F1B89"/>
    <w:rsid w:val="004F3929"/>
    <w:rsid w:val="004F3A0E"/>
    <w:rsid w:val="004F4529"/>
    <w:rsid w:val="004F6E61"/>
    <w:rsid w:val="00501B8C"/>
    <w:rsid w:val="005063A4"/>
    <w:rsid w:val="00506FBA"/>
    <w:rsid w:val="00507D53"/>
    <w:rsid w:val="005127D2"/>
    <w:rsid w:val="00536B49"/>
    <w:rsid w:val="00543583"/>
    <w:rsid w:val="00543D49"/>
    <w:rsid w:val="00546EA7"/>
    <w:rsid w:val="00561058"/>
    <w:rsid w:val="00561D61"/>
    <w:rsid w:val="00563E81"/>
    <w:rsid w:val="00574869"/>
    <w:rsid w:val="0058138C"/>
    <w:rsid w:val="0058294E"/>
    <w:rsid w:val="00587100"/>
    <w:rsid w:val="00590E7C"/>
    <w:rsid w:val="00595091"/>
    <w:rsid w:val="0059556A"/>
    <w:rsid w:val="005959D4"/>
    <w:rsid w:val="005A1E0A"/>
    <w:rsid w:val="005B05AB"/>
    <w:rsid w:val="005C157E"/>
    <w:rsid w:val="005C46D5"/>
    <w:rsid w:val="005D3DB1"/>
    <w:rsid w:val="005E48DD"/>
    <w:rsid w:val="005E51D4"/>
    <w:rsid w:val="005E6EAB"/>
    <w:rsid w:val="005E6F42"/>
    <w:rsid w:val="005F04C6"/>
    <w:rsid w:val="005F2618"/>
    <w:rsid w:val="005F3514"/>
    <w:rsid w:val="005F6868"/>
    <w:rsid w:val="00606856"/>
    <w:rsid w:val="00611796"/>
    <w:rsid w:val="006218FC"/>
    <w:rsid w:val="006278B5"/>
    <w:rsid w:val="00637604"/>
    <w:rsid w:val="00640667"/>
    <w:rsid w:val="00640FBC"/>
    <w:rsid w:val="00666D9D"/>
    <w:rsid w:val="006675A1"/>
    <w:rsid w:val="0066785A"/>
    <w:rsid w:val="0067303A"/>
    <w:rsid w:val="00676CBE"/>
    <w:rsid w:val="006811E2"/>
    <w:rsid w:val="00683BA9"/>
    <w:rsid w:val="006942C3"/>
    <w:rsid w:val="00697A00"/>
    <w:rsid w:val="006A7D34"/>
    <w:rsid w:val="006B6AF3"/>
    <w:rsid w:val="006B74E9"/>
    <w:rsid w:val="006C5514"/>
    <w:rsid w:val="006D3B17"/>
    <w:rsid w:val="006D7CCD"/>
    <w:rsid w:val="006F3AE8"/>
    <w:rsid w:val="006F5E17"/>
    <w:rsid w:val="006F79D0"/>
    <w:rsid w:val="00706184"/>
    <w:rsid w:val="00710311"/>
    <w:rsid w:val="00711C0E"/>
    <w:rsid w:val="00715131"/>
    <w:rsid w:val="00715FCD"/>
    <w:rsid w:val="00723CF9"/>
    <w:rsid w:val="00725F65"/>
    <w:rsid w:val="00726BB9"/>
    <w:rsid w:val="00731E93"/>
    <w:rsid w:val="00732AD1"/>
    <w:rsid w:val="007341A8"/>
    <w:rsid w:val="007349BD"/>
    <w:rsid w:val="007350DF"/>
    <w:rsid w:val="00741436"/>
    <w:rsid w:val="00742D4D"/>
    <w:rsid w:val="00750027"/>
    <w:rsid w:val="00754E49"/>
    <w:rsid w:val="007562B8"/>
    <w:rsid w:val="007676DC"/>
    <w:rsid w:val="00791D2A"/>
    <w:rsid w:val="007A16A7"/>
    <w:rsid w:val="007A3CBD"/>
    <w:rsid w:val="007A3DDA"/>
    <w:rsid w:val="007B1416"/>
    <w:rsid w:val="007B56A1"/>
    <w:rsid w:val="007C21FB"/>
    <w:rsid w:val="007C735A"/>
    <w:rsid w:val="007D3CE2"/>
    <w:rsid w:val="007E0544"/>
    <w:rsid w:val="007E782F"/>
    <w:rsid w:val="008001E5"/>
    <w:rsid w:val="00800B6D"/>
    <w:rsid w:val="00806146"/>
    <w:rsid w:val="00810DA5"/>
    <w:rsid w:val="0081427F"/>
    <w:rsid w:val="00817A26"/>
    <w:rsid w:val="00827AE4"/>
    <w:rsid w:val="00834E87"/>
    <w:rsid w:val="0085124E"/>
    <w:rsid w:val="00852B3B"/>
    <w:rsid w:val="00853E81"/>
    <w:rsid w:val="0085446A"/>
    <w:rsid w:val="0086205B"/>
    <w:rsid w:val="008725E0"/>
    <w:rsid w:val="00873249"/>
    <w:rsid w:val="00876EEF"/>
    <w:rsid w:val="00882EAF"/>
    <w:rsid w:val="00882FE4"/>
    <w:rsid w:val="00885B75"/>
    <w:rsid w:val="00885D3E"/>
    <w:rsid w:val="008865E5"/>
    <w:rsid w:val="00890467"/>
    <w:rsid w:val="00890F14"/>
    <w:rsid w:val="008918AC"/>
    <w:rsid w:val="00891C1E"/>
    <w:rsid w:val="008942B0"/>
    <w:rsid w:val="008A181C"/>
    <w:rsid w:val="008B3405"/>
    <w:rsid w:val="008B78CC"/>
    <w:rsid w:val="008C7A9B"/>
    <w:rsid w:val="008D275D"/>
    <w:rsid w:val="008D33C9"/>
    <w:rsid w:val="008D3CE2"/>
    <w:rsid w:val="008D5E56"/>
    <w:rsid w:val="008E0F5A"/>
    <w:rsid w:val="008E21DC"/>
    <w:rsid w:val="008E2921"/>
    <w:rsid w:val="008E2AA6"/>
    <w:rsid w:val="008F0519"/>
    <w:rsid w:val="00901898"/>
    <w:rsid w:val="00904543"/>
    <w:rsid w:val="0090618D"/>
    <w:rsid w:val="00907EF3"/>
    <w:rsid w:val="009100DF"/>
    <w:rsid w:val="00917FF7"/>
    <w:rsid w:val="00921F58"/>
    <w:rsid w:val="009224C1"/>
    <w:rsid w:val="00923026"/>
    <w:rsid w:val="009272BD"/>
    <w:rsid w:val="0093150E"/>
    <w:rsid w:val="00944A4A"/>
    <w:rsid w:val="009453A1"/>
    <w:rsid w:val="00952B70"/>
    <w:rsid w:val="00954F97"/>
    <w:rsid w:val="00956493"/>
    <w:rsid w:val="0095705E"/>
    <w:rsid w:val="00961816"/>
    <w:rsid w:val="009623BA"/>
    <w:rsid w:val="00965D9B"/>
    <w:rsid w:val="00966305"/>
    <w:rsid w:val="00972BEA"/>
    <w:rsid w:val="00973571"/>
    <w:rsid w:val="00981465"/>
    <w:rsid w:val="00986266"/>
    <w:rsid w:val="009866FF"/>
    <w:rsid w:val="00992C9A"/>
    <w:rsid w:val="009935B0"/>
    <w:rsid w:val="009A0AF7"/>
    <w:rsid w:val="009A1373"/>
    <w:rsid w:val="009A4599"/>
    <w:rsid w:val="009B10C2"/>
    <w:rsid w:val="009C4051"/>
    <w:rsid w:val="009D5665"/>
    <w:rsid w:val="009E1ABE"/>
    <w:rsid w:val="009E2E63"/>
    <w:rsid w:val="009F1689"/>
    <w:rsid w:val="009F28CF"/>
    <w:rsid w:val="009F2B7D"/>
    <w:rsid w:val="009F6ECF"/>
    <w:rsid w:val="009F7673"/>
    <w:rsid w:val="00A00AE5"/>
    <w:rsid w:val="00A04B58"/>
    <w:rsid w:val="00A05C3C"/>
    <w:rsid w:val="00A113E9"/>
    <w:rsid w:val="00A1216F"/>
    <w:rsid w:val="00A140F3"/>
    <w:rsid w:val="00A1473A"/>
    <w:rsid w:val="00A21EF7"/>
    <w:rsid w:val="00A2374D"/>
    <w:rsid w:val="00A23E42"/>
    <w:rsid w:val="00A27415"/>
    <w:rsid w:val="00A31E58"/>
    <w:rsid w:val="00A3226F"/>
    <w:rsid w:val="00A357CA"/>
    <w:rsid w:val="00A4386E"/>
    <w:rsid w:val="00A50088"/>
    <w:rsid w:val="00A525E6"/>
    <w:rsid w:val="00A53E36"/>
    <w:rsid w:val="00A54307"/>
    <w:rsid w:val="00A5507C"/>
    <w:rsid w:val="00A55447"/>
    <w:rsid w:val="00A57971"/>
    <w:rsid w:val="00A71BF7"/>
    <w:rsid w:val="00A74BA3"/>
    <w:rsid w:val="00A766FD"/>
    <w:rsid w:val="00A84E5D"/>
    <w:rsid w:val="00A92DCB"/>
    <w:rsid w:val="00AA3642"/>
    <w:rsid w:val="00AB277F"/>
    <w:rsid w:val="00AB5BE9"/>
    <w:rsid w:val="00AB6EC2"/>
    <w:rsid w:val="00AC16D0"/>
    <w:rsid w:val="00AC4E42"/>
    <w:rsid w:val="00AD1461"/>
    <w:rsid w:val="00AD22F0"/>
    <w:rsid w:val="00AD47FF"/>
    <w:rsid w:val="00AE1F8A"/>
    <w:rsid w:val="00AE237D"/>
    <w:rsid w:val="00AE5943"/>
    <w:rsid w:val="00AF6140"/>
    <w:rsid w:val="00AF622B"/>
    <w:rsid w:val="00B000B8"/>
    <w:rsid w:val="00B02A6E"/>
    <w:rsid w:val="00B05370"/>
    <w:rsid w:val="00B10956"/>
    <w:rsid w:val="00B10CCA"/>
    <w:rsid w:val="00B1196E"/>
    <w:rsid w:val="00B17066"/>
    <w:rsid w:val="00B227AE"/>
    <w:rsid w:val="00B22A81"/>
    <w:rsid w:val="00B22FB8"/>
    <w:rsid w:val="00B232B2"/>
    <w:rsid w:val="00B24EE2"/>
    <w:rsid w:val="00B251A2"/>
    <w:rsid w:val="00B32CBF"/>
    <w:rsid w:val="00B35335"/>
    <w:rsid w:val="00B36CED"/>
    <w:rsid w:val="00B52168"/>
    <w:rsid w:val="00B52D1C"/>
    <w:rsid w:val="00B54F4C"/>
    <w:rsid w:val="00B55582"/>
    <w:rsid w:val="00B6091A"/>
    <w:rsid w:val="00B61396"/>
    <w:rsid w:val="00B62D53"/>
    <w:rsid w:val="00B63737"/>
    <w:rsid w:val="00B71855"/>
    <w:rsid w:val="00B84962"/>
    <w:rsid w:val="00B97945"/>
    <w:rsid w:val="00BA1344"/>
    <w:rsid w:val="00BA79A0"/>
    <w:rsid w:val="00BB5573"/>
    <w:rsid w:val="00BC0454"/>
    <w:rsid w:val="00BC30DA"/>
    <w:rsid w:val="00BC7241"/>
    <w:rsid w:val="00BD0243"/>
    <w:rsid w:val="00BD0446"/>
    <w:rsid w:val="00BD2445"/>
    <w:rsid w:val="00BD3C2D"/>
    <w:rsid w:val="00BD42CF"/>
    <w:rsid w:val="00BE04A5"/>
    <w:rsid w:val="00BE0AD7"/>
    <w:rsid w:val="00BF0546"/>
    <w:rsid w:val="00BF096F"/>
    <w:rsid w:val="00BF65DC"/>
    <w:rsid w:val="00BF76F4"/>
    <w:rsid w:val="00C004F6"/>
    <w:rsid w:val="00C158FB"/>
    <w:rsid w:val="00C218C1"/>
    <w:rsid w:val="00C23D78"/>
    <w:rsid w:val="00C24F65"/>
    <w:rsid w:val="00C315AE"/>
    <w:rsid w:val="00C330F2"/>
    <w:rsid w:val="00C4206B"/>
    <w:rsid w:val="00C6399D"/>
    <w:rsid w:val="00C64D40"/>
    <w:rsid w:val="00C7074F"/>
    <w:rsid w:val="00C70BBB"/>
    <w:rsid w:val="00C74F14"/>
    <w:rsid w:val="00C80260"/>
    <w:rsid w:val="00C8788E"/>
    <w:rsid w:val="00C95366"/>
    <w:rsid w:val="00C965CB"/>
    <w:rsid w:val="00C96C76"/>
    <w:rsid w:val="00CA4A0E"/>
    <w:rsid w:val="00CB0EE1"/>
    <w:rsid w:val="00CB6360"/>
    <w:rsid w:val="00CC0D7B"/>
    <w:rsid w:val="00CC67C3"/>
    <w:rsid w:val="00CC7D09"/>
    <w:rsid w:val="00CD0D07"/>
    <w:rsid w:val="00CD5400"/>
    <w:rsid w:val="00CD5770"/>
    <w:rsid w:val="00CD6E18"/>
    <w:rsid w:val="00CD6F6C"/>
    <w:rsid w:val="00CE03AF"/>
    <w:rsid w:val="00CE646A"/>
    <w:rsid w:val="00D101FF"/>
    <w:rsid w:val="00D144A5"/>
    <w:rsid w:val="00D149E2"/>
    <w:rsid w:val="00D14FD1"/>
    <w:rsid w:val="00D1725C"/>
    <w:rsid w:val="00D20B3F"/>
    <w:rsid w:val="00D20F2E"/>
    <w:rsid w:val="00D22A95"/>
    <w:rsid w:val="00D2477B"/>
    <w:rsid w:val="00D406D9"/>
    <w:rsid w:val="00D43228"/>
    <w:rsid w:val="00D5147E"/>
    <w:rsid w:val="00D53CDA"/>
    <w:rsid w:val="00D60595"/>
    <w:rsid w:val="00D60676"/>
    <w:rsid w:val="00D62759"/>
    <w:rsid w:val="00D73163"/>
    <w:rsid w:val="00D74E4E"/>
    <w:rsid w:val="00D867DE"/>
    <w:rsid w:val="00D945C4"/>
    <w:rsid w:val="00D95765"/>
    <w:rsid w:val="00D97F04"/>
    <w:rsid w:val="00DA0222"/>
    <w:rsid w:val="00DA082A"/>
    <w:rsid w:val="00DA0E65"/>
    <w:rsid w:val="00DB481F"/>
    <w:rsid w:val="00DB65B2"/>
    <w:rsid w:val="00DC1793"/>
    <w:rsid w:val="00DD63A7"/>
    <w:rsid w:val="00DE1E90"/>
    <w:rsid w:val="00DE4988"/>
    <w:rsid w:val="00DE49DA"/>
    <w:rsid w:val="00DE5468"/>
    <w:rsid w:val="00DE6887"/>
    <w:rsid w:val="00DF1B97"/>
    <w:rsid w:val="00DF4919"/>
    <w:rsid w:val="00DF6496"/>
    <w:rsid w:val="00E066CD"/>
    <w:rsid w:val="00E12559"/>
    <w:rsid w:val="00E2491B"/>
    <w:rsid w:val="00E31B19"/>
    <w:rsid w:val="00E351C8"/>
    <w:rsid w:val="00E35DAA"/>
    <w:rsid w:val="00E374CB"/>
    <w:rsid w:val="00E402DB"/>
    <w:rsid w:val="00E40784"/>
    <w:rsid w:val="00E50004"/>
    <w:rsid w:val="00E516CF"/>
    <w:rsid w:val="00E536AB"/>
    <w:rsid w:val="00E56977"/>
    <w:rsid w:val="00E61868"/>
    <w:rsid w:val="00E62D2C"/>
    <w:rsid w:val="00E63AF4"/>
    <w:rsid w:val="00E74E82"/>
    <w:rsid w:val="00E75B78"/>
    <w:rsid w:val="00E82AB4"/>
    <w:rsid w:val="00E93E20"/>
    <w:rsid w:val="00EA415A"/>
    <w:rsid w:val="00EA5893"/>
    <w:rsid w:val="00EB593E"/>
    <w:rsid w:val="00ED243C"/>
    <w:rsid w:val="00ED62DA"/>
    <w:rsid w:val="00EE7380"/>
    <w:rsid w:val="00F02693"/>
    <w:rsid w:val="00F026EF"/>
    <w:rsid w:val="00F05A79"/>
    <w:rsid w:val="00F0742B"/>
    <w:rsid w:val="00F160E8"/>
    <w:rsid w:val="00F17FEE"/>
    <w:rsid w:val="00F21FAE"/>
    <w:rsid w:val="00F23C55"/>
    <w:rsid w:val="00F25F30"/>
    <w:rsid w:val="00F350D7"/>
    <w:rsid w:val="00F37043"/>
    <w:rsid w:val="00F43B17"/>
    <w:rsid w:val="00F61FC3"/>
    <w:rsid w:val="00F66F5A"/>
    <w:rsid w:val="00F737C0"/>
    <w:rsid w:val="00F75AC5"/>
    <w:rsid w:val="00F76319"/>
    <w:rsid w:val="00F80C03"/>
    <w:rsid w:val="00F91D56"/>
    <w:rsid w:val="00F933E4"/>
    <w:rsid w:val="00FA0D03"/>
    <w:rsid w:val="00FA390D"/>
    <w:rsid w:val="00FA6194"/>
    <w:rsid w:val="00FB1583"/>
    <w:rsid w:val="00FB6484"/>
    <w:rsid w:val="00FC25DC"/>
    <w:rsid w:val="00FC36CD"/>
    <w:rsid w:val="00FD1487"/>
    <w:rsid w:val="00FE49E8"/>
    <w:rsid w:val="00FE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00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3B0CD1"/>
    <w:pPr>
      <w:ind w:left="720"/>
      <w:contextualSpacing/>
    </w:pPr>
  </w:style>
  <w:style w:type="table" w:styleId="a5">
    <w:name w:val="Table Grid"/>
    <w:basedOn w:val="a2"/>
    <w:uiPriority w:val="59"/>
    <w:rsid w:val="00B63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unhideWhenUsed/>
    <w:rsid w:val="00F350D7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rsid w:val="00F350D7"/>
    <w:rPr>
      <w:rFonts w:ascii="Calibri" w:eastAsia="Times New Roman" w:hAnsi="Calibri" w:cs="Times New Roman"/>
      <w:lang w:eastAsia="en-US"/>
    </w:rPr>
  </w:style>
  <w:style w:type="paragraph" w:customStyle="1" w:styleId="a">
    <w:name w:val="список с точками"/>
    <w:basedOn w:val="a0"/>
    <w:rsid w:val="00F350D7"/>
    <w:pPr>
      <w:numPr>
        <w:numId w:val="5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0"/>
    <w:uiPriority w:val="99"/>
    <w:unhideWhenUsed/>
    <w:rsid w:val="004F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1"/>
    <w:uiPriority w:val="99"/>
    <w:unhideWhenUsed/>
    <w:rsid w:val="007350DF"/>
    <w:rPr>
      <w:color w:val="0000FF" w:themeColor="hyperlink"/>
      <w:u w:val="single"/>
    </w:rPr>
  </w:style>
  <w:style w:type="paragraph" w:styleId="a8">
    <w:name w:val="Body Text Indent"/>
    <w:basedOn w:val="a0"/>
    <w:link w:val="a9"/>
    <w:uiPriority w:val="99"/>
    <w:semiHidden/>
    <w:unhideWhenUsed/>
    <w:rsid w:val="004B0024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4B0024"/>
  </w:style>
  <w:style w:type="paragraph" w:styleId="aa">
    <w:name w:val="Title"/>
    <w:basedOn w:val="a0"/>
    <w:link w:val="ab"/>
    <w:qFormat/>
    <w:rsid w:val="00834E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1"/>
    <w:link w:val="aa"/>
    <w:rsid w:val="00834E8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B36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22163" TargetMode="External"/><Relationship Id="rId13" Type="http://schemas.openxmlformats.org/officeDocument/2006/relationships/hyperlink" Target="https://www.iprbookshop.ru/23975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iprbookshop.ru/221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.lanbook.com/book/642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44519?category_pk=9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239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0403-1861-4D00-91C9-8153B7B4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s_kozlov</cp:lastModifiedBy>
  <cp:revision>257</cp:revision>
  <cp:lastPrinted>2018-05-14T09:56:00Z</cp:lastPrinted>
  <dcterms:created xsi:type="dcterms:W3CDTF">2014-01-21T06:37:00Z</dcterms:created>
  <dcterms:modified xsi:type="dcterms:W3CDTF">2018-05-15T11:30:00Z</dcterms:modified>
</cp:coreProperties>
</file>