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0F" w:rsidRDefault="001E6F0F" w:rsidP="00A216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0F" w:rsidRDefault="001E6F0F" w:rsidP="00A21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6F0F" w:rsidRDefault="001E6F0F" w:rsidP="00A21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6F0F" w:rsidRDefault="001E6F0F" w:rsidP="00A21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6F0F" w:rsidRDefault="001E6F0F" w:rsidP="00A21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6F0F" w:rsidRDefault="001E6F0F" w:rsidP="001A1D6B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404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7CC" w:rsidRPr="001E6F0F" w:rsidRDefault="0026674F" w:rsidP="001A1D6B">
      <w:pPr>
        <w:rPr>
          <w:rFonts w:ascii="Times New Roman" w:hAnsi="Times New Roman"/>
          <w:sz w:val="24"/>
          <w:szCs w:val="24"/>
        </w:rPr>
      </w:pPr>
      <w:r w:rsidRPr="0026674F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6674F">
        <w:rPr>
          <w:rFonts w:ascii="Times New Roman" w:hAnsi="Times New Roman"/>
          <w:sz w:val="24"/>
          <w:szCs w:val="24"/>
        </w:rPr>
        <w:tab/>
      </w:r>
      <w:r w:rsidRPr="0026674F">
        <w:rPr>
          <w:rFonts w:ascii="Times New Roman" w:hAnsi="Times New Roman"/>
          <w:sz w:val="24"/>
          <w:szCs w:val="24"/>
        </w:rPr>
        <w:tab/>
      </w: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упражнений на гимнастических снарядах;</w:t>
            </w:r>
          </w:p>
          <w:p w:rsidR="007C77CC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акробатических упражнений;</w:t>
            </w:r>
          </w:p>
          <w:p w:rsidR="007C77CC" w:rsidRPr="005E77C2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техникой выполнения упражнений со спортивным инвентарем; </w:t>
            </w:r>
          </w:p>
          <w:p w:rsidR="007C77CC" w:rsidRPr="00B31947" w:rsidRDefault="007C77CC" w:rsidP="00E602B2">
            <w:pPr>
              <w:pStyle w:val="af9"/>
              <w:jc w:val="both"/>
              <w:rPr>
                <w:rFonts w:ascii="Times New Roman" w:hAnsi="Times New Roman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техникой выполнения прыжков.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292011" w:rsidRDefault="00292011" w:rsidP="002920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292011" w:rsidRDefault="00292011" w:rsidP="002920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4557E7" w:rsidRPr="0091416E" w:rsidRDefault="004557E7" w:rsidP="006B617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557E7" w:rsidRPr="0091416E" w:rsidRDefault="004557E7" w:rsidP="006B617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557E7" w:rsidRPr="0091416E" w:rsidRDefault="004557E7" w:rsidP="006B617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557E7" w:rsidRPr="0091416E" w:rsidRDefault="004557E7" w:rsidP="006B617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557E7" w:rsidRPr="0091416E" w:rsidRDefault="004557E7" w:rsidP="006B6178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557E7" w:rsidRPr="0091416E" w:rsidRDefault="004557E7" w:rsidP="006B6178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557E7" w:rsidRPr="008F015C" w:rsidRDefault="004557E7" w:rsidP="006B6178">
      <w:pPr>
        <w:jc w:val="both"/>
        <w:rPr>
          <w:rFonts w:ascii="Times New Roman" w:hAnsi="Times New Roman"/>
          <w:sz w:val="24"/>
          <w:szCs w:val="24"/>
        </w:rPr>
      </w:pPr>
    </w:p>
    <w:p w:rsidR="007E6A78" w:rsidRDefault="007E6A78" w:rsidP="007E6A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изучается на 1, 2, 3 курсах в 1, 2, 3, 4, 5, 6 семестрах на очной форме обучения и на 1, 2 курсах в 1, 2, 3, 4 семестрах на заочной форме обучения.</w:t>
      </w:r>
    </w:p>
    <w:p w:rsidR="004557E7" w:rsidRDefault="004557E7" w:rsidP="007C77CC">
      <w:pPr>
        <w:rPr>
          <w:rFonts w:ascii="Times New Roman" w:hAnsi="Times New Roman"/>
          <w:b/>
          <w:sz w:val="24"/>
          <w:szCs w:val="24"/>
        </w:rPr>
      </w:pPr>
    </w:p>
    <w:p w:rsidR="004557E7" w:rsidRDefault="004557E7" w:rsidP="007C77CC">
      <w:pPr>
        <w:rPr>
          <w:rFonts w:ascii="Times New Roman" w:hAnsi="Times New Roman"/>
          <w:b/>
          <w:sz w:val="24"/>
          <w:szCs w:val="24"/>
        </w:rPr>
      </w:pPr>
    </w:p>
    <w:p w:rsidR="00D2024D" w:rsidRDefault="00D2024D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3. Объем д</w:t>
      </w:r>
      <w:r w:rsidR="004557E7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8D3240" w:rsidRDefault="008D3240" w:rsidP="007C77CC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 на очной и заочной форме обучения.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3"/>
        <w:gridCol w:w="847"/>
        <w:gridCol w:w="570"/>
        <w:gridCol w:w="570"/>
        <w:gridCol w:w="570"/>
        <w:gridCol w:w="565"/>
        <w:gridCol w:w="568"/>
        <w:gridCol w:w="586"/>
        <w:gridCol w:w="849"/>
        <w:gridCol w:w="586"/>
        <w:gridCol w:w="543"/>
        <w:gridCol w:w="570"/>
        <w:gridCol w:w="570"/>
      </w:tblGrid>
      <w:tr w:rsidR="007C77CC" w:rsidRPr="00A01EA8" w:rsidTr="008D3240">
        <w:tc>
          <w:tcPr>
            <w:tcW w:w="1378" w:type="pct"/>
            <w:vMerge w:val="restar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4" w:type="pct"/>
            <w:gridSpan w:val="7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7" w:type="pct"/>
            <w:gridSpan w:val="5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7C77CC" w:rsidRPr="00A01EA8" w:rsidTr="008D3240">
        <w:tc>
          <w:tcPr>
            <w:tcW w:w="1378" w:type="pct"/>
            <w:vMerge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79" w:type="pct"/>
            <w:gridSpan w:val="6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11" w:type="pct"/>
            <w:gridSpan w:val="4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7C77CC" w:rsidRPr="00A01EA8" w:rsidTr="008D3240">
        <w:tc>
          <w:tcPr>
            <w:tcW w:w="1378" w:type="pct"/>
            <w:vMerge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3240" w:rsidRPr="00A01EA8" w:rsidTr="008D3240">
        <w:tc>
          <w:tcPr>
            <w:tcW w:w="1378" w:type="pct"/>
            <w:shd w:val="pct12" w:color="auto" w:fill="auto"/>
          </w:tcPr>
          <w:p w:rsidR="008D3240" w:rsidRPr="00A01EA8" w:rsidRDefault="008D324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5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50757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  <w:shd w:val="pct12" w:color="auto" w:fill="auto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8D3240" w:rsidRPr="008F015C" w:rsidRDefault="008D3240" w:rsidP="0056290C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28</w:t>
            </w:r>
          </w:p>
        </w:tc>
        <w:tc>
          <w:tcPr>
            <w:tcW w:w="286" w:type="pct"/>
            <w:shd w:val="pct12" w:color="auto" w:fill="auto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54</w:t>
            </w:r>
          </w:p>
        </w:tc>
        <w:tc>
          <w:tcPr>
            <w:tcW w:w="416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8D3240" w:rsidRPr="008F015C" w:rsidRDefault="008D3240" w:rsidP="0026674F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8D3240" w:rsidRPr="008F015C" w:rsidRDefault="008D3240" w:rsidP="0026674F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26674F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26674F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3240" w:rsidRPr="00A01EA8" w:rsidTr="008D3240">
        <w:tc>
          <w:tcPr>
            <w:tcW w:w="1378" w:type="pct"/>
          </w:tcPr>
          <w:p w:rsidR="008D3240" w:rsidRPr="00A01EA8" w:rsidRDefault="008D3240" w:rsidP="00507573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D3240" w:rsidRPr="00A01EA8" w:rsidRDefault="008D3240" w:rsidP="002667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3240" w:rsidRPr="00A01EA8" w:rsidTr="008D3240">
        <w:tc>
          <w:tcPr>
            <w:tcW w:w="1378" w:type="pct"/>
          </w:tcPr>
          <w:p w:rsidR="008D3240" w:rsidRPr="00A01EA8" w:rsidRDefault="008D324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5" w:type="pct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</w:tcPr>
          <w:p w:rsidR="008D3240" w:rsidRPr="008F015C" w:rsidRDefault="008D3240" w:rsidP="0050757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</w:tcPr>
          <w:p w:rsidR="008D3240" w:rsidRPr="008F015C" w:rsidRDefault="008D3240" w:rsidP="00507573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28</w:t>
            </w:r>
          </w:p>
        </w:tc>
        <w:tc>
          <w:tcPr>
            <w:tcW w:w="286" w:type="pct"/>
          </w:tcPr>
          <w:p w:rsidR="008D3240" w:rsidRPr="008F015C" w:rsidRDefault="008D3240" w:rsidP="00507573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54</w:t>
            </w:r>
          </w:p>
        </w:tc>
        <w:tc>
          <w:tcPr>
            <w:tcW w:w="416" w:type="pct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D3240" w:rsidRPr="008F015C" w:rsidRDefault="008D3240" w:rsidP="0026674F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6" w:type="pct"/>
          </w:tcPr>
          <w:p w:rsidR="008D3240" w:rsidRPr="008F015C" w:rsidRDefault="008D3240" w:rsidP="0026674F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D3240" w:rsidRPr="008F015C" w:rsidRDefault="008D3240" w:rsidP="0026674F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D3240" w:rsidRPr="008F015C" w:rsidRDefault="008D3240" w:rsidP="0026674F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3240" w:rsidRPr="00A01EA8" w:rsidTr="008D3240">
        <w:tc>
          <w:tcPr>
            <w:tcW w:w="1378" w:type="pct"/>
            <w:shd w:val="pct12" w:color="auto" w:fill="auto"/>
          </w:tcPr>
          <w:p w:rsidR="008D3240" w:rsidRPr="00A01EA8" w:rsidRDefault="008D3240" w:rsidP="0050757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5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8D3240" w:rsidRPr="00A01EA8" w:rsidRDefault="008D3240" w:rsidP="002667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8D3240" w:rsidRPr="00A01EA8" w:rsidRDefault="008D3240" w:rsidP="002667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40" w:rsidRPr="00A01EA8" w:rsidTr="008D3240">
        <w:trPr>
          <w:trHeight w:val="587"/>
        </w:trPr>
        <w:tc>
          <w:tcPr>
            <w:tcW w:w="1378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D3240" w:rsidRPr="00A01EA8" w:rsidRDefault="008D3240" w:rsidP="002667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240" w:rsidRPr="00A01EA8" w:rsidTr="008D3240">
        <w:tc>
          <w:tcPr>
            <w:tcW w:w="1378" w:type="pct"/>
            <w:shd w:val="pct12" w:color="auto" w:fill="auto"/>
          </w:tcPr>
          <w:p w:rsidR="008D3240" w:rsidRPr="00A01EA8" w:rsidRDefault="008D324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5" w:type="pct"/>
            <w:shd w:val="pct12" w:color="auto" w:fill="auto"/>
          </w:tcPr>
          <w:p w:rsidR="008D3240" w:rsidRPr="00A01EA8" w:rsidRDefault="008D3240" w:rsidP="00507573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26674F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26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  <w:shd w:val="pct12" w:color="auto" w:fill="auto"/>
          </w:tcPr>
          <w:p w:rsidR="008D3240" w:rsidRPr="008F015C" w:rsidRDefault="008D3240" w:rsidP="0026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  <w:shd w:val="pct12" w:color="auto" w:fill="auto"/>
          </w:tcPr>
          <w:p w:rsidR="008D3240" w:rsidRPr="008F015C" w:rsidRDefault="008D3240" w:rsidP="0026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8D3240" w:rsidRPr="008F015C" w:rsidRDefault="008D3240" w:rsidP="0026674F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28</w:t>
            </w:r>
          </w:p>
        </w:tc>
        <w:tc>
          <w:tcPr>
            <w:tcW w:w="286" w:type="pct"/>
            <w:shd w:val="pct12" w:color="auto" w:fill="auto"/>
          </w:tcPr>
          <w:p w:rsidR="008D3240" w:rsidRPr="008F015C" w:rsidRDefault="008D3240" w:rsidP="0026674F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54</w:t>
            </w:r>
          </w:p>
        </w:tc>
        <w:tc>
          <w:tcPr>
            <w:tcW w:w="416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8D3240" w:rsidRPr="00A01EA8" w:rsidRDefault="008D3240" w:rsidP="002667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8D3240" w:rsidRPr="00A01EA8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7CC" w:rsidRDefault="007C77CC" w:rsidP="007C77CC">
      <w:pPr>
        <w:jc w:val="center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дисциплины: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7C77CC" w:rsidRPr="004557E7" w:rsidRDefault="007C77CC" w:rsidP="004557E7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4557E7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Ходьба в чередовании с бегом и преодолением препятствий. Бег с изменением темпа и ускорениями. Строевые упражнения, построения и перестроения.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гимнастикой.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гибкости и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занятиях гимнастикой.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 (канат, бревно, перекладина высокая, конь, опорные прыжки).</w:t>
            </w:r>
          </w:p>
          <w:p w:rsidR="007C77CC" w:rsidRPr="00755508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 (кувырки, березка, мост)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 (гантели, набивные мячи, гимнастические палки, скакалки и т. п.).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 w:rsidR="00E602B2">
              <w:rPr>
                <w:rFonts w:ascii="Times New Roman" w:hAnsi="Times New Roman"/>
                <w:sz w:val="24"/>
                <w:szCs w:val="24"/>
              </w:rPr>
              <w:t>е техники прыжков.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Формирование устойчивости к соревновательному стрессу, умение преодолевать страх, усталость, боль при выполнении гимнастических упражнений</w:t>
            </w:r>
          </w:p>
          <w:p w:rsidR="007C77CC" w:rsidRPr="00695030" w:rsidRDefault="007C77CC" w:rsidP="00507573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деятельности. </w:t>
            </w:r>
          </w:p>
        </w:tc>
      </w:tr>
    </w:tbl>
    <w:p w:rsidR="006A7452" w:rsidRDefault="006A7452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AE251D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557E7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701"/>
        <w:gridCol w:w="1666"/>
      </w:tblGrid>
      <w:tr w:rsidR="0056290C" w:rsidTr="0056290C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6290C" w:rsidTr="005629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0C" w:rsidRDefault="00562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0C" w:rsidRDefault="00562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290C" w:rsidTr="0056290C">
        <w:trPr>
          <w:trHeight w:val="6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0C" w:rsidRDefault="0056290C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56290C" w:rsidRDefault="005629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557E7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7E7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6A745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6A745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4557E7" w:rsidRDefault="004557E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7E7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C77CC" w:rsidRPr="006E78F3">
        <w:rPr>
          <w:rFonts w:ascii="Times New Roman" w:hAnsi="Times New Roman"/>
          <w:sz w:val="24"/>
          <w:szCs w:val="24"/>
        </w:rPr>
        <w:t>аочная</w:t>
      </w:r>
      <w:r w:rsidR="007C77CC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6A745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6A745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6A7452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3240" w:rsidRPr="00E069B6" w:rsidTr="00507573">
        <w:tc>
          <w:tcPr>
            <w:tcW w:w="648" w:type="dxa"/>
          </w:tcPr>
          <w:p w:rsidR="008D3240" w:rsidRPr="00E069B6" w:rsidRDefault="008D3240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8D3240" w:rsidRPr="00695030" w:rsidRDefault="008D324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8D3240" w:rsidRPr="00E069B6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3240" w:rsidRPr="00E069B6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D3240" w:rsidRPr="00E069B6" w:rsidTr="00507573">
        <w:tc>
          <w:tcPr>
            <w:tcW w:w="648" w:type="dxa"/>
          </w:tcPr>
          <w:p w:rsidR="008D3240" w:rsidRDefault="008D3240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8D3240" w:rsidRPr="00695030" w:rsidRDefault="008D3240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D3240" w:rsidRPr="00E069B6" w:rsidTr="00507573">
        <w:tc>
          <w:tcPr>
            <w:tcW w:w="648" w:type="dxa"/>
          </w:tcPr>
          <w:p w:rsidR="008D3240" w:rsidRDefault="008D3240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8D3240" w:rsidRPr="00695030" w:rsidRDefault="008D3240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8D3240" w:rsidRPr="00E069B6" w:rsidTr="00507573">
        <w:tc>
          <w:tcPr>
            <w:tcW w:w="648" w:type="dxa"/>
          </w:tcPr>
          <w:p w:rsidR="008D3240" w:rsidRDefault="008D3240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8D3240" w:rsidRPr="00695030" w:rsidRDefault="008D3240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D3240" w:rsidRPr="00E069B6" w:rsidTr="00507573">
        <w:tc>
          <w:tcPr>
            <w:tcW w:w="648" w:type="dxa"/>
          </w:tcPr>
          <w:p w:rsidR="008D3240" w:rsidRPr="00E069B6" w:rsidRDefault="008D3240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8D3240" w:rsidRPr="00495A5E" w:rsidRDefault="008D3240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8D3240" w:rsidRDefault="008D3240" w:rsidP="0026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56290C" w:rsidRDefault="0056290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245" w:rsidRDefault="001E4245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245" w:rsidRDefault="001E4245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="008D3240">
        <w:rPr>
          <w:rFonts w:ascii="Times New Roman" w:hAnsi="Times New Roman"/>
          <w:b/>
          <w:sz w:val="24"/>
          <w:szCs w:val="24"/>
        </w:rPr>
        <w:t>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237"/>
        <w:gridCol w:w="1843"/>
      </w:tblGrid>
      <w:tr w:rsidR="008D3240" w:rsidRPr="00583FF4" w:rsidTr="006A7452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vAlign w:val="center"/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 xml:space="preserve">Тематика практических занятий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Трудоемкость</w:t>
            </w:r>
          </w:p>
          <w:p w:rsidR="008D3240" w:rsidRPr="00583FF4" w:rsidRDefault="008D3240" w:rsidP="0026674F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8D3240" w:rsidRPr="00583FF4" w:rsidTr="006A7452">
        <w:tc>
          <w:tcPr>
            <w:tcW w:w="568" w:type="dxa"/>
            <w:vMerge/>
          </w:tcPr>
          <w:p w:rsidR="008D3240" w:rsidRPr="00583FF4" w:rsidRDefault="008D3240" w:rsidP="0026674F">
            <w:pPr>
              <w:pStyle w:val="ae"/>
            </w:pPr>
          </w:p>
        </w:tc>
        <w:tc>
          <w:tcPr>
            <w:tcW w:w="1276" w:type="dxa"/>
            <w:vMerge/>
          </w:tcPr>
          <w:p w:rsidR="008D3240" w:rsidRPr="00583FF4" w:rsidRDefault="008D3240" w:rsidP="0026674F">
            <w:pPr>
              <w:pStyle w:val="ae"/>
            </w:pPr>
          </w:p>
        </w:tc>
        <w:tc>
          <w:tcPr>
            <w:tcW w:w="6237" w:type="dxa"/>
            <w:vMerge/>
          </w:tcPr>
          <w:p w:rsidR="008D3240" w:rsidRPr="00583FF4" w:rsidRDefault="008D3240" w:rsidP="0026674F">
            <w:pPr>
              <w:pStyle w:val="ae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8D3240" w:rsidRPr="00583FF4" w:rsidTr="006A7452">
        <w:trPr>
          <w:trHeight w:val="369"/>
        </w:trPr>
        <w:tc>
          <w:tcPr>
            <w:tcW w:w="568" w:type="dxa"/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237" w:type="dxa"/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4</w:t>
            </w:r>
          </w:p>
        </w:tc>
      </w:tr>
      <w:tr w:rsidR="008D3240" w:rsidRPr="00583FF4" w:rsidTr="006A7452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</w:pPr>
            <w:r w:rsidRPr="00583FF4"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 в чередовании с бегом и преодолением препятствий;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бег с изменением темпа и ускорениями;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-строевые упражнения, построения и перестроения;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</w:p>
          <w:p w:rsidR="008D3240" w:rsidRPr="00583FF4" w:rsidRDefault="008D3240" w:rsidP="0026674F">
            <w:pPr>
              <w:pStyle w:val="ae"/>
              <w:jc w:val="center"/>
            </w:pPr>
            <w:r>
              <w:t>40</w:t>
            </w:r>
          </w:p>
          <w:p w:rsidR="008D3240" w:rsidRPr="00583FF4" w:rsidRDefault="008D3240" w:rsidP="0026674F">
            <w:pPr>
              <w:pStyle w:val="ae"/>
              <w:jc w:val="center"/>
            </w:pPr>
          </w:p>
          <w:p w:rsidR="008D3240" w:rsidRPr="00583FF4" w:rsidRDefault="008D3240" w:rsidP="0026674F">
            <w:pPr>
              <w:pStyle w:val="ae"/>
              <w:jc w:val="center"/>
            </w:pPr>
          </w:p>
          <w:p w:rsidR="008D3240" w:rsidRPr="00583FF4" w:rsidRDefault="008D3240" w:rsidP="0026674F">
            <w:pPr>
              <w:pStyle w:val="ae"/>
            </w:pPr>
          </w:p>
          <w:p w:rsidR="008D3240" w:rsidRPr="00583FF4" w:rsidRDefault="008D3240" w:rsidP="0026674F">
            <w:pPr>
              <w:pStyle w:val="ae"/>
              <w:jc w:val="center"/>
            </w:pPr>
          </w:p>
          <w:p w:rsidR="008D3240" w:rsidRPr="00583FF4" w:rsidRDefault="008D3240" w:rsidP="0026674F">
            <w:pPr>
              <w:pStyle w:val="ae"/>
              <w:jc w:val="center"/>
            </w:pPr>
          </w:p>
        </w:tc>
      </w:tr>
      <w:tr w:rsidR="008D3240" w:rsidRPr="00583FF4" w:rsidTr="006A7452">
        <w:trPr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</w:pPr>
            <w:r w:rsidRPr="00583FF4"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Pr="00367C18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1E4245" w:rsidRPr="00583FF4">
              <w:rPr>
                <w:rFonts w:ascii="Times New Roman" w:hAnsi="Times New Roman"/>
                <w:sz w:val="24"/>
                <w:szCs w:val="24"/>
              </w:rPr>
              <w:t>специальной и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скоростно-силовой выносливости.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качеств: силы, быстроты,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8D3240" w:rsidRPr="00B35BCC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равновесие и ориентацию в пространстве.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</w:p>
          <w:p w:rsidR="008D3240" w:rsidRPr="00583FF4" w:rsidRDefault="008D3240" w:rsidP="0026674F">
            <w:pPr>
              <w:pStyle w:val="ae"/>
              <w:jc w:val="center"/>
            </w:pPr>
            <w:r>
              <w:t>54</w:t>
            </w:r>
          </w:p>
          <w:p w:rsidR="008D3240" w:rsidRPr="00583FF4" w:rsidRDefault="008D3240" w:rsidP="0026674F">
            <w:pPr>
              <w:pStyle w:val="ae"/>
              <w:jc w:val="center"/>
            </w:pPr>
          </w:p>
          <w:p w:rsidR="008D3240" w:rsidRPr="00583FF4" w:rsidRDefault="008D3240" w:rsidP="0026674F">
            <w:pPr>
              <w:pStyle w:val="ae"/>
              <w:jc w:val="center"/>
            </w:pPr>
          </w:p>
        </w:tc>
      </w:tr>
      <w:tr w:rsidR="008D3240" w:rsidRPr="00583FF4" w:rsidTr="006A7452">
        <w:trPr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Default="008D3240" w:rsidP="0026674F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гимнастикой.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снарядах: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лазание по канату;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ходьба по бревну из различных исходных положений;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Связка шагов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кувырок вперед или назад;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соскок прогнувшись, наскок в упор;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на 180 градусов (на двух носках);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прогнувшись толчком двумя ногами;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держать равновесие;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 высокой перекладине подъем переворотом;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через коня;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опорные прыжки. 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упражнений: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наклон туловища из различных исходных положений;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в «мостах»;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перекаты в группировке, стойка на лопатках, на голове; 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в группировке в упор присев;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кувырок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вперед согнувшись в сед;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назад;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складка ноги вместе в перекат назад в стойку на лопатках, перекат в упор присев;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переворот боком (колесо).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инвентарем: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гантелями;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набивными мячами;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с гимнастическими палками.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  <w:szCs w:val="24"/>
              </w:rPr>
              <w:t>е техники прыжков: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места;</w:t>
            </w:r>
          </w:p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разбега.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D3240" w:rsidRPr="00583FF4" w:rsidRDefault="008D3240" w:rsidP="0026674F">
            <w:pPr>
              <w:pStyle w:val="ae"/>
              <w:jc w:val="center"/>
            </w:pPr>
            <w:r>
              <w:lastRenderedPageBreak/>
              <w:t>180</w:t>
            </w:r>
          </w:p>
          <w:p w:rsidR="008D3240" w:rsidRPr="00583FF4" w:rsidRDefault="008D3240" w:rsidP="0026674F">
            <w:pPr>
              <w:pStyle w:val="ae"/>
            </w:pPr>
          </w:p>
        </w:tc>
      </w:tr>
      <w:tr w:rsidR="008D3240" w:rsidRPr="00583FF4" w:rsidTr="006A7452">
        <w:tc>
          <w:tcPr>
            <w:tcW w:w="568" w:type="dxa"/>
          </w:tcPr>
          <w:p w:rsidR="008D3240" w:rsidRPr="00583FF4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76" w:type="dxa"/>
          </w:tcPr>
          <w:p w:rsidR="008D3240" w:rsidRPr="00583FF4" w:rsidRDefault="008D3240" w:rsidP="002667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D3240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 тактических действий в гимнастике.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</w:t>
            </w: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использование элементов, приемов, вариантов тактики в соревновательной деятельности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8D3240" w:rsidRPr="00583FF4" w:rsidRDefault="008D3240" w:rsidP="0026674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240" w:rsidRPr="00583FF4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240" w:rsidRPr="00583FF4" w:rsidRDefault="008D3240" w:rsidP="0026674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8D3240" w:rsidRDefault="008D3240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3240" w:rsidRDefault="008D3240" w:rsidP="008D3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  <w:proofErr w:type="gramEnd"/>
    </w:p>
    <w:p w:rsidR="008D3240" w:rsidRDefault="008D3240" w:rsidP="008D32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Pr="00212825" w:rsidRDefault="008D3240" w:rsidP="0026674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8" w:type="pct"/>
          </w:tcPr>
          <w:p w:rsidR="008D3240" w:rsidRPr="00212825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vAlign w:val="center"/>
          </w:tcPr>
          <w:p w:rsidR="008D3240" w:rsidRPr="00212825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</w:tcPr>
          <w:p w:rsidR="008D3240" w:rsidRPr="00212825" w:rsidRDefault="008D3240" w:rsidP="0026674F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D3240" w:rsidRPr="00212825" w:rsidRDefault="008D3240" w:rsidP="0026674F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3240" w:rsidRPr="00212825" w:rsidRDefault="008D3240" w:rsidP="0026674F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Pr="00212825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8D3240" w:rsidRPr="00212825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 w:val="restart"/>
          </w:tcPr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8D3240" w:rsidRPr="00695030" w:rsidRDefault="008D3240" w:rsidP="0026674F">
            <w:pPr>
              <w:pStyle w:val="af9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8D3240" w:rsidRPr="00495A5E" w:rsidRDefault="008D3240" w:rsidP="0026674F">
            <w:pPr>
              <w:spacing w:after="0" w:line="240" w:lineRule="auto"/>
              <w:contextualSpacing/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495A5E" w:rsidRDefault="008D3240" w:rsidP="0026674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Pr="00E069B6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495A5E" w:rsidRDefault="008D3240" w:rsidP="0026674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495A5E" w:rsidRDefault="008D3240" w:rsidP="0026674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</w:tcPr>
          <w:p w:rsidR="008D3240" w:rsidRPr="00F809F3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695030" w:rsidRDefault="008D3240" w:rsidP="0026674F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D3240" w:rsidRPr="00E069B6" w:rsidTr="0026674F">
        <w:trPr>
          <w:jc w:val="center"/>
        </w:trPr>
        <w:tc>
          <w:tcPr>
            <w:tcW w:w="333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8D3240" w:rsidRPr="00495A5E" w:rsidRDefault="008D3240" w:rsidP="0026674F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8D3240" w:rsidRDefault="008D3240" w:rsidP="0026674F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91748A" w:rsidRDefault="0091748A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748A" w:rsidRDefault="00C06A1D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77CC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7C77CC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7C77CC" w:rsidRPr="00127161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обучающихся по дисциплине</w:t>
      </w:r>
    </w:p>
    <w:p w:rsidR="00C06A1D" w:rsidRP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C06A1D" w:rsidRDefault="00C06A1D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 xml:space="preserve">.1.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6290C" w:rsidRDefault="0056290C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D3240" w:rsidRDefault="008D3240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A7452" w:rsidRDefault="006A7452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A7452" w:rsidRDefault="006A7452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A7452" w:rsidRDefault="006A7452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Pr="00E069B6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C77CC" w:rsidRPr="00C06A1D" w:rsidRDefault="00C06A1D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C06A1D">
        <w:rPr>
          <w:rFonts w:ascii="Times New Roman" w:hAnsi="Times New Roman"/>
          <w:b/>
          <w:iCs/>
          <w:sz w:val="24"/>
          <w:szCs w:val="24"/>
        </w:rPr>
        <w:lastRenderedPageBreak/>
        <w:t xml:space="preserve">6.2.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 xml:space="preserve"> Описание показателей и критериев оценивания компетенций на различных этапах их формиро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>вания, описание шкал оценивания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557E7">
        <w:trPr>
          <w:trHeight w:val="971"/>
          <w:tblHeader/>
        </w:trPr>
        <w:tc>
          <w:tcPr>
            <w:tcW w:w="9978" w:type="dxa"/>
            <w:gridSpan w:val="4"/>
            <w:vAlign w:val="center"/>
          </w:tcPr>
          <w:p w:rsidR="007C77CC" w:rsidRPr="004557E7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7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B35B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акробатических упражнений;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упражнений со спортивным инвентарем;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прыжков.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6335F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 акробатических упражнений; упражнений со спортивным инвентарем; техники выполнения прыжков.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и техникой выполнения упражнений на гимнастических снарядах; акробатических упражнений; упражнений со спортивным инвентарем; техникой выполнения прыжков.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</w:t>
      </w:r>
      <w:r w:rsidR="004557E7">
        <w:rPr>
          <w:rFonts w:ascii="Times New Roman" w:hAnsi="Times New Roman"/>
          <w:b/>
          <w:sz w:val="24"/>
          <w:szCs w:val="24"/>
        </w:rPr>
        <w:t>.</w:t>
      </w:r>
      <w:r w:rsidR="007C77CC" w:rsidRPr="00B042EB">
        <w:rPr>
          <w:rFonts w:ascii="Times New Roman" w:hAnsi="Times New Roman"/>
          <w:b/>
          <w:sz w:val="24"/>
          <w:szCs w:val="24"/>
        </w:rPr>
        <w:t xml:space="preserve"> Шкалы оценивания зачета</w:t>
      </w:r>
      <w:r w:rsidR="008D3240">
        <w:rPr>
          <w:rFonts w:ascii="Times New Roman" w:hAnsi="Times New Roman"/>
          <w:b/>
          <w:sz w:val="24"/>
          <w:szCs w:val="24"/>
        </w:rPr>
        <w:t>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507573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507573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1748A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Челночный бег 4х9 м. (сек.0</w:t>
            </w:r>
            <w:proofErr w:type="gramEnd"/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C1CFB" w:rsidRPr="00B042EB" w:rsidTr="00507573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C1CFB">
        <w:trPr>
          <w:cantSplit/>
          <w:trHeight w:val="67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CFB" w:rsidRPr="00B042EB" w:rsidTr="00507573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C1CFB" w:rsidRPr="00B042EB" w:rsidTr="00507573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C1CFB" w:rsidRPr="00B042EB" w:rsidTr="00507573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скамейке (см.)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Выносливость: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6-ти минутный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 за 1 мин.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(3 кг.) из-за головы,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сидя на полу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</w:tc>
      </w:tr>
    </w:tbl>
    <w:p w:rsidR="006A7452" w:rsidRDefault="006A7452" w:rsidP="006A7452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A7452" w:rsidRPr="00C83EE7" w:rsidRDefault="006A7452" w:rsidP="006A7452">
      <w:pPr>
        <w:pStyle w:val="af9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68"/>
        <w:gridCol w:w="3969"/>
        <w:gridCol w:w="3934"/>
      </w:tblGrid>
      <w:tr w:rsidR="006A7452" w:rsidTr="0026674F">
        <w:tc>
          <w:tcPr>
            <w:tcW w:w="1668" w:type="dxa"/>
            <w:vMerge w:val="restart"/>
          </w:tcPr>
          <w:p w:rsidR="006A7452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A7452" w:rsidRPr="0089494E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6A7452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6A7452" w:rsidRPr="0089494E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6A7452" w:rsidRDefault="006A7452" w:rsidP="0026674F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A7452" w:rsidTr="0026674F">
        <w:tc>
          <w:tcPr>
            <w:tcW w:w="1668" w:type="dxa"/>
            <w:vMerge/>
          </w:tcPr>
          <w:p w:rsidR="006A7452" w:rsidRDefault="006A7452" w:rsidP="0026674F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6A7452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6A7452" w:rsidRPr="0089494E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6A7452" w:rsidRPr="0089494E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6A7452" w:rsidRPr="009D0B40" w:rsidTr="0026674F">
        <w:tc>
          <w:tcPr>
            <w:tcW w:w="1668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4-х</w:t>
            </w:r>
          </w:p>
        </w:tc>
      </w:tr>
      <w:tr w:rsidR="006A7452" w:rsidRPr="009D0B40" w:rsidTr="0026674F">
        <w:tc>
          <w:tcPr>
            <w:tcW w:w="1668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5-и</w:t>
            </w:r>
          </w:p>
        </w:tc>
      </w:tr>
      <w:tr w:rsidR="006A7452" w:rsidRPr="009D0B40" w:rsidTr="0026674F">
        <w:tc>
          <w:tcPr>
            <w:tcW w:w="1668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6- и</w:t>
            </w:r>
          </w:p>
        </w:tc>
      </w:tr>
      <w:tr w:rsidR="006A7452" w:rsidRPr="009D0B40" w:rsidTr="0026674F">
        <w:tc>
          <w:tcPr>
            <w:tcW w:w="1668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7 -и</w:t>
            </w:r>
          </w:p>
        </w:tc>
      </w:tr>
      <w:tr w:rsidR="006A7452" w:rsidRPr="009D0B40" w:rsidTr="0026674F">
        <w:tc>
          <w:tcPr>
            <w:tcW w:w="1668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8-и</w:t>
            </w:r>
          </w:p>
        </w:tc>
      </w:tr>
      <w:tr w:rsidR="006A7452" w:rsidRPr="009D0B40" w:rsidTr="0026674F">
        <w:tc>
          <w:tcPr>
            <w:tcW w:w="1668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9-и</w:t>
            </w:r>
          </w:p>
        </w:tc>
        <w:tc>
          <w:tcPr>
            <w:tcW w:w="3934" w:type="dxa"/>
          </w:tcPr>
          <w:p w:rsidR="006A7452" w:rsidRPr="009D0B40" w:rsidRDefault="006A7452" w:rsidP="0026674F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9 -и</w:t>
            </w:r>
          </w:p>
        </w:tc>
      </w:tr>
    </w:tbl>
    <w:p w:rsidR="006A7452" w:rsidRPr="009D0B40" w:rsidRDefault="006A7452" w:rsidP="006A7452">
      <w:pPr>
        <w:pStyle w:val="af9"/>
        <w:rPr>
          <w:rFonts w:ascii="Times New Roman" w:hAnsi="Times New Roman"/>
          <w:iCs/>
          <w:sz w:val="24"/>
          <w:szCs w:val="24"/>
        </w:rPr>
      </w:pPr>
    </w:p>
    <w:p w:rsidR="006A7452" w:rsidRDefault="006A7452" w:rsidP="006A7452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A7452" w:rsidRDefault="006A7452" w:rsidP="006A7452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6A7452" w:rsidRPr="00C06A1D" w:rsidRDefault="006A7452" w:rsidP="006A7452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6A7452" w:rsidRPr="00B042EB" w:rsidRDefault="006A7452" w:rsidP="006A7452">
      <w:pPr>
        <w:pStyle w:val="af9"/>
        <w:rPr>
          <w:rFonts w:ascii="Times New Roman" w:hAnsi="Times New Roman"/>
          <w:sz w:val="24"/>
          <w:szCs w:val="24"/>
        </w:rPr>
      </w:pPr>
    </w:p>
    <w:p w:rsidR="006A7452" w:rsidRPr="00B042EB" w:rsidRDefault="006A7452" w:rsidP="006A7452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6.4. </w:t>
      </w:r>
      <w:r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A7452" w:rsidRPr="00B042EB" w:rsidRDefault="006A7452" w:rsidP="006A7452">
      <w:pPr>
        <w:pStyle w:val="af9"/>
        <w:rPr>
          <w:rFonts w:ascii="Times New Roman" w:hAnsi="Times New Roman"/>
          <w:sz w:val="24"/>
          <w:szCs w:val="24"/>
        </w:rPr>
      </w:pPr>
    </w:p>
    <w:p w:rsidR="006A7452" w:rsidRDefault="006A7452" w:rsidP="006A7452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6A7452" w:rsidRPr="00F55F24" w:rsidRDefault="006A7452" w:rsidP="006A7452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A1D" w:rsidRDefault="00C06A1D" w:rsidP="0091748A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FA5AC4" w:rsidRPr="00FA5AC4" w:rsidRDefault="00FA5AC4" w:rsidP="00FA5AC4">
      <w:pPr>
        <w:pStyle w:val="ab"/>
        <w:ind w:left="0"/>
        <w:rPr>
          <w:rFonts w:eastAsia="Calibri"/>
        </w:rPr>
      </w:pPr>
      <w:r w:rsidRPr="00FA5AC4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FA5AC4">
        <w:t>:</w:t>
      </w:r>
    </w:p>
    <w:p w:rsidR="00FA5AC4" w:rsidRPr="00FA5AC4" w:rsidRDefault="00FA5AC4" w:rsidP="00FA5AC4">
      <w:pPr>
        <w:rPr>
          <w:rFonts w:ascii="Times New Roman" w:hAnsi="Times New Roman"/>
          <w:sz w:val="24"/>
          <w:szCs w:val="24"/>
        </w:rPr>
      </w:pPr>
      <w:r w:rsidRPr="00FA5AC4">
        <w:rPr>
          <w:rFonts w:ascii="Times New Roman" w:hAnsi="Times New Roman"/>
          <w:sz w:val="24"/>
          <w:szCs w:val="24"/>
        </w:rPr>
        <w:t>а) основная литература:</w:t>
      </w:r>
    </w:p>
    <w:p w:rsidR="00FA5AC4" w:rsidRPr="00FA5AC4" w:rsidRDefault="00FA5AC4" w:rsidP="00FA5AC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FA5AC4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FA5AC4">
        <w:t>с</w:t>
      </w:r>
      <w:proofErr w:type="gramEnd"/>
      <w:r w:rsidRPr="00FA5AC4">
        <w:t xml:space="preserve">. </w:t>
      </w:r>
    </w:p>
    <w:p w:rsidR="00FA5AC4" w:rsidRPr="00FA5AC4" w:rsidRDefault="00FA5AC4" w:rsidP="00FA5AC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FA5AC4"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 w:rsidRPr="00FA5AC4">
        <w:t>с</w:t>
      </w:r>
      <w:proofErr w:type="gramEnd"/>
      <w:r w:rsidRPr="00FA5AC4">
        <w:t>.</w:t>
      </w:r>
    </w:p>
    <w:p w:rsidR="00FA5AC4" w:rsidRPr="00FA5AC4" w:rsidRDefault="00FA5AC4" w:rsidP="00FA5AC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proofErr w:type="spellStart"/>
      <w:r w:rsidRPr="00FA5AC4">
        <w:t>Быченков</w:t>
      </w:r>
      <w:proofErr w:type="spellEnd"/>
      <w:r w:rsidRPr="00FA5AC4"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FA5AC4">
        <w:t>Быченков</w:t>
      </w:r>
      <w:proofErr w:type="spellEnd"/>
      <w:r w:rsidRPr="00FA5AC4">
        <w:t>. – Электрон</w:t>
      </w:r>
      <w:proofErr w:type="gramStart"/>
      <w:r w:rsidRPr="00FA5AC4">
        <w:t>.</w:t>
      </w:r>
      <w:proofErr w:type="gramEnd"/>
      <w:r w:rsidRPr="00FA5AC4">
        <w:t xml:space="preserve"> </w:t>
      </w:r>
      <w:proofErr w:type="gramStart"/>
      <w:r w:rsidRPr="00FA5AC4">
        <w:t>т</w:t>
      </w:r>
      <w:proofErr w:type="gramEnd"/>
      <w:r w:rsidRPr="00FA5AC4">
        <w:t xml:space="preserve">екстовые данные. – Саратов: Вузовское образование, 2016. – 99 с. – 2227-8397. – Режим доступа: </w:t>
      </w:r>
      <w:hyperlink r:id="rId8" w:history="1">
        <w:r w:rsidRPr="00FA5AC4">
          <w:rPr>
            <w:rStyle w:val="af"/>
            <w:rFonts w:eastAsiaTheme="majorEastAsia"/>
            <w:lang w:val="en-US"/>
          </w:rPr>
          <w:t>http</w:t>
        </w:r>
        <w:r w:rsidRPr="00FA5AC4">
          <w:rPr>
            <w:rStyle w:val="af"/>
            <w:rFonts w:eastAsiaTheme="majorEastAsia"/>
          </w:rPr>
          <w:t>://</w:t>
        </w:r>
        <w:r w:rsidRPr="00FA5AC4">
          <w:rPr>
            <w:rStyle w:val="af"/>
            <w:rFonts w:eastAsiaTheme="majorEastAsia"/>
            <w:lang w:val="en-US"/>
          </w:rPr>
          <w:t>www</w:t>
        </w:r>
        <w:r w:rsidRPr="00FA5AC4">
          <w:rPr>
            <w:rStyle w:val="af"/>
            <w:rFonts w:eastAsiaTheme="majorEastAsia"/>
          </w:rPr>
          <w:t>.</w:t>
        </w:r>
        <w:proofErr w:type="spellStart"/>
        <w:r w:rsidRPr="00FA5AC4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A5AC4">
          <w:rPr>
            <w:rStyle w:val="af"/>
            <w:rFonts w:eastAsiaTheme="majorEastAsia"/>
          </w:rPr>
          <w:t>.</w:t>
        </w:r>
        <w:r w:rsidRPr="00FA5AC4">
          <w:rPr>
            <w:rStyle w:val="af"/>
            <w:rFonts w:eastAsiaTheme="majorEastAsia"/>
            <w:lang w:val="en-US"/>
          </w:rPr>
          <w:t>ru</w:t>
        </w:r>
        <w:r w:rsidRPr="00FA5AC4">
          <w:rPr>
            <w:rStyle w:val="af"/>
            <w:rFonts w:eastAsiaTheme="majorEastAsia"/>
          </w:rPr>
          <w:t>|49863.</w:t>
        </w:r>
        <w:r w:rsidRPr="00FA5AC4">
          <w:rPr>
            <w:rStyle w:val="af"/>
            <w:rFonts w:eastAsiaTheme="majorEastAsia"/>
            <w:lang w:val="en-US"/>
          </w:rPr>
          <w:t>html</w:t>
        </w:r>
      </w:hyperlink>
    </w:p>
    <w:p w:rsidR="00FA5AC4" w:rsidRPr="00FA5AC4" w:rsidRDefault="00FA5AC4" w:rsidP="00FA5AC4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 w:rsidRPr="00FA5AC4">
        <w:t xml:space="preserve">Третьякова Н.В. Теория и методика </w:t>
      </w:r>
      <w:proofErr w:type="gramStart"/>
      <w:r w:rsidRPr="00FA5AC4">
        <w:t>оздоровительной</w:t>
      </w:r>
      <w:proofErr w:type="gramEnd"/>
      <w:r w:rsidRPr="00FA5AC4">
        <w:t xml:space="preserve"> физической культуры (Электронный ресурс): учебное пособие / Н.В. Третьякова, Т.В. </w:t>
      </w:r>
      <w:proofErr w:type="spellStart"/>
      <w:r w:rsidRPr="00FA5AC4">
        <w:t>Андрюхина</w:t>
      </w:r>
      <w:proofErr w:type="spellEnd"/>
      <w:r w:rsidRPr="00FA5AC4">
        <w:t xml:space="preserve">, Е.В. </w:t>
      </w:r>
      <w:proofErr w:type="spellStart"/>
      <w:r w:rsidRPr="00FA5AC4">
        <w:t>Кетриш</w:t>
      </w:r>
      <w:proofErr w:type="spellEnd"/>
      <w:r w:rsidRPr="00FA5AC4">
        <w:t>. - Электрон</w:t>
      </w:r>
      <w:proofErr w:type="gramStart"/>
      <w:r w:rsidRPr="00FA5AC4">
        <w:t>.</w:t>
      </w:r>
      <w:proofErr w:type="gramEnd"/>
      <w:r w:rsidRPr="00FA5AC4">
        <w:t xml:space="preserve"> </w:t>
      </w:r>
      <w:proofErr w:type="gramStart"/>
      <w:r w:rsidRPr="00FA5AC4">
        <w:t>т</w:t>
      </w:r>
      <w:proofErr w:type="gramEnd"/>
      <w:r w:rsidRPr="00FA5AC4">
        <w:t xml:space="preserve">екстовые данные. – М.: Издательство «Спорт», 2016. – 280 с.- 978-5-906839-23-7. - Режим доступа:   </w:t>
      </w:r>
      <w:hyperlink r:id="rId9" w:history="1">
        <w:r w:rsidRPr="00FA5AC4">
          <w:rPr>
            <w:rStyle w:val="af"/>
            <w:rFonts w:eastAsiaTheme="majorEastAsia"/>
            <w:lang w:val="en-US"/>
          </w:rPr>
          <w:t>http</w:t>
        </w:r>
        <w:r w:rsidRPr="00FA5AC4">
          <w:rPr>
            <w:rStyle w:val="af"/>
            <w:rFonts w:eastAsiaTheme="majorEastAsia"/>
          </w:rPr>
          <w:t>://</w:t>
        </w:r>
        <w:r w:rsidRPr="00FA5AC4">
          <w:rPr>
            <w:rStyle w:val="af"/>
            <w:rFonts w:eastAsiaTheme="majorEastAsia"/>
            <w:lang w:val="en-US"/>
          </w:rPr>
          <w:t>www</w:t>
        </w:r>
        <w:r w:rsidRPr="00FA5AC4">
          <w:rPr>
            <w:rStyle w:val="af"/>
            <w:rFonts w:eastAsiaTheme="majorEastAsia"/>
          </w:rPr>
          <w:t>.</w:t>
        </w:r>
        <w:proofErr w:type="spellStart"/>
        <w:r w:rsidRPr="00FA5AC4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A5AC4">
          <w:rPr>
            <w:rStyle w:val="af"/>
            <w:rFonts w:eastAsiaTheme="majorEastAsia"/>
          </w:rPr>
          <w:t>.</w:t>
        </w:r>
        <w:r w:rsidRPr="00FA5AC4">
          <w:rPr>
            <w:rStyle w:val="af"/>
            <w:rFonts w:eastAsiaTheme="majorEastAsia"/>
            <w:lang w:val="en-US"/>
          </w:rPr>
          <w:t>ru</w:t>
        </w:r>
        <w:r w:rsidRPr="00FA5AC4">
          <w:rPr>
            <w:rStyle w:val="af"/>
            <w:rFonts w:eastAsiaTheme="majorEastAsia"/>
          </w:rPr>
          <w:t>|55566.</w:t>
        </w:r>
        <w:r w:rsidRPr="00FA5AC4">
          <w:rPr>
            <w:rStyle w:val="af"/>
            <w:rFonts w:eastAsiaTheme="majorEastAsia"/>
            <w:lang w:val="en-US"/>
          </w:rPr>
          <w:t>html</w:t>
        </w:r>
      </w:hyperlink>
    </w:p>
    <w:p w:rsidR="00FA5AC4" w:rsidRPr="00FA5AC4" w:rsidRDefault="00FA5AC4" w:rsidP="00FA5AC4">
      <w:pPr>
        <w:pStyle w:val="ab"/>
        <w:framePr w:hSpace="180" w:wrap="around" w:vAnchor="text" w:hAnchor="margin" w:y="45"/>
        <w:jc w:val="both"/>
      </w:pPr>
    </w:p>
    <w:p w:rsidR="00FA5AC4" w:rsidRPr="00FA5AC4" w:rsidRDefault="00FA5AC4" w:rsidP="00FA5AC4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FA5AC4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FA5AC4" w:rsidRPr="00FA5AC4" w:rsidRDefault="00FA5AC4" w:rsidP="00FA5AC4">
      <w:pPr>
        <w:pStyle w:val="ab"/>
        <w:numPr>
          <w:ilvl w:val="0"/>
          <w:numId w:val="36"/>
        </w:numPr>
        <w:spacing w:after="200"/>
        <w:jc w:val="both"/>
      </w:pPr>
      <w:r w:rsidRPr="00FA5AC4"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FA5AC4">
        <w:t>с</w:t>
      </w:r>
      <w:proofErr w:type="gramEnd"/>
      <w:r w:rsidRPr="00FA5AC4">
        <w:t>.</w:t>
      </w:r>
    </w:p>
    <w:p w:rsidR="00FA5AC4" w:rsidRPr="00FA5AC4" w:rsidRDefault="00FA5AC4" w:rsidP="00FA5AC4">
      <w:pPr>
        <w:pStyle w:val="ab"/>
        <w:numPr>
          <w:ilvl w:val="0"/>
          <w:numId w:val="36"/>
        </w:numPr>
        <w:tabs>
          <w:tab w:val="left" w:pos="1260"/>
        </w:tabs>
        <w:spacing w:after="200"/>
        <w:jc w:val="both"/>
      </w:pPr>
      <w:r w:rsidRPr="00FA5AC4">
        <w:t>Физическая культура студента: учебник</w:t>
      </w:r>
      <w:proofErr w:type="gramStart"/>
      <w:r w:rsidRPr="00FA5AC4">
        <w:t>.</w:t>
      </w:r>
      <w:proofErr w:type="gramEnd"/>
      <w:r w:rsidRPr="00FA5AC4">
        <w:t xml:space="preserve"> / </w:t>
      </w:r>
      <w:proofErr w:type="gramStart"/>
      <w:r w:rsidRPr="00FA5AC4">
        <w:t>п</w:t>
      </w:r>
      <w:proofErr w:type="gramEnd"/>
      <w:r w:rsidRPr="00FA5AC4">
        <w:t xml:space="preserve">од ред. В.И. Ильинича. – М.: </w:t>
      </w:r>
      <w:proofErr w:type="spellStart"/>
      <w:r w:rsidRPr="00FA5AC4">
        <w:t>Гардарики</w:t>
      </w:r>
      <w:proofErr w:type="spellEnd"/>
      <w:r w:rsidRPr="00FA5AC4">
        <w:t>, 2010. – 448 с.</w:t>
      </w:r>
    </w:p>
    <w:p w:rsidR="00FA5AC4" w:rsidRPr="00FA5AC4" w:rsidRDefault="00FA5AC4" w:rsidP="00FA5AC4">
      <w:pPr>
        <w:pStyle w:val="ab"/>
        <w:numPr>
          <w:ilvl w:val="0"/>
          <w:numId w:val="36"/>
        </w:numPr>
        <w:spacing w:after="200"/>
        <w:jc w:val="both"/>
      </w:pPr>
      <w:r w:rsidRPr="00FA5AC4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FA5AC4" w:rsidRPr="00FA5AC4" w:rsidRDefault="00FA5AC4" w:rsidP="00FA5AC4">
      <w:pPr>
        <w:pStyle w:val="ab"/>
        <w:numPr>
          <w:ilvl w:val="0"/>
          <w:numId w:val="36"/>
        </w:numPr>
        <w:spacing w:after="200"/>
        <w:jc w:val="both"/>
      </w:pPr>
      <w:r w:rsidRPr="00FA5AC4">
        <w:t xml:space="preserve">Харченко Л.В. Теория и методика адаптивной физической культуры для лиц с сенсорными нарушениями (Электронный ресурс): учебное пособие /Л.В. Харченко Т.В. Синельникова, В.Г. </w:t>
      </w:r>
      <w:proofErr w:type="spellStart"/>
      <w:r w:rsidRPr="00FA5AC4">
        <w:t>Турманидзе</w:t>
      </w:r>
      <w:proofErr w:type="spellEnd"/>
      <w:r w:rsidRPr="00FA5AC4">
        <w:t>. - Электрон</w:t>
      </w:r>
      <w:proofErr w:type="gramStart"/>
      <w:r w:rsidRPr="00FA5AC4">
        <w:t>.</w:t>
      </w:r>
      <w:proofErr w:type="gramEnd"/>
      <w:r w:rsidRPr="00FA5AC4">
        <w:t xml:space="preserve"> </w:t>
      </w:r>
      <w:proofErr w:type="gramStart"/>
      <w:r w:rsidRPr="00FA5AC4">
        <w:t>т</w:t>
      </w:r>
      <w:proofErr w:type="gramEnd"/>
      <w:r w:rsidRPr="00FA5AC4">
        <w:t xml:space="preserve">екстовые данные. – Омск: </w:t>
      </w:r>
      <w:proofErr w:type="gramStart"/>
      <w:r w:rsidRPr="00FA5AC4">
        <w:t>Омский</w:t>
      </w:r>
      <w:proofErr w:type="gramEnd"/>
      <w:r w:rsidRPr="00FA5AC4">
        <w:t xml:space="preserve"> государственный университет им.Ф.М. Достоевского, 2016.- с. – 978-5-7779-2016-4. - Режим доступа: </w:t>
      </w:r>
      <w:hyperlink r:id="rId10" w:history="1">
        <w:r w:rsidRPr="00FA5AC4">
          <w:rPr>
            <w:rStyle w:val="af"/>
            <w:rFonts w:eastAsiaTheme="majorEastAsia"/>
            <w:lang w:val="en-US"/>
          </w:rPr>
          <w:t>http</w:t>
        </w:r>
        <w:r w:rsidRPr="00FA5AC4">
          <w:rPr>
            <w:rStyle w:val="af"/>
            <w:rFonts w:eastAsiaTheme="majorEastAsia"/>
          </w:rPr>
          <w:t>://</w:t>
        </w:r>
        <w:r w:rsidRPr="00FA5AC4">
          <w:rPr>
            <w:rStyle w:val="af"/>
            <w:rFonts w:eastAsiaTheme="majorEastAsia"/>
            <w:lang w:val="en-US"/>
          </w:rPr>
          <w:t>www</w:t>
        </w:r>
        <w:r w:rsidRPr="00FA5AC4">
          <w:rPr>
            <w:rStyle w:val="af"/>
            <w:rFonts w:eastAsiaTheme="majorEastAsia"/>
          </w:rPr>
          <w:t>.</w:t>
        </w:r>
        <w:proofErr w:type="spellStart"/>
        <w:r w:rsidRPr="00FA5AC4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FA5AC4">
          <w:rPr>
            <w:rStyle w:val="af"/>
            <w:rFonts w:eastAsiaTheme="majorEastAsia"/>
          </w:rPr>
          <w:t>.</w:t>
        </w:r>
        <w:r w:rsidRPr="00FA5AC4">
          <w:rPr>
            <w:rStyle w:val="af"/>
            <w:rFonts w:eastAsiaTheme="majorEastAsia"/>
            <w:lang w:val="en-US"/>
          </w:rPr>
          <w:t>ru</w:t>
        </w:r>
        <w:r w:rsidRPr="00FA5AC4">
          <w:rPr>
            <w:rStyle w:val="af"/>
            <w:rFonts w:eastAsiaTheme="majorEastAsia"/>
          </w:rPr>
          <w:t>|59660.</w:t>
        </w:r>
        <w:r w:rsidRPr="00FA5AC4">
          <w:rPr>
            <w:rStyle w:val="af"/>
            <w:rFonts w:eastAsiaTheme="majorEastAsia"/>
            <w:lang w:val="en-US"/>
          </w:rPr>
          <w:t>html</w:t>
        </w:r>
      </w:hyperlink>
    </w:p>
    <w:p w:rsidR="00FA5AC4" w:rsidRPr="00FA5AC4" w:rsidRDefault="00FA5AC4" w:rsidP="00FA5AC4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A5AC4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FA5AC4" w:rsidRPr="00FA5AC4" w:rsidRDefault="00FA5AC4" w:rsidP="00FA5AC4">
      <w:pPr>
        <w:pStyle w:val="ab"/>
        <w:numPr>
          <w:ilvl w:val="0"/>
          <w:numId w:val="37"/>
        </w:numPr>
        <w:spacing w:after="200"/>
        <w:jc w:val="both"/>
      </w:pPr>
      <w:r w:rsidRPr="00FA5AC4">
        <w:t>Журнал «Физкультура и спорт».</w:t>
      </w:r>
    </w:p>
    <w:p w:rsidR="00FA5AC4" w:rsidRPr="00FA5AC4" w:rsidRDefault="00FA5AC4" w:rsidP="00FA5AC4">
      <w:pPr>
        <w:pStyle w:val="ab"/>
        <w:numPr>
          <w:ilvl w:val="0"/>
          <w:numId w:val="37"/>
        </w:numPr>
        <w:spacing w:after="200"/>
        <w:jc w:val="both"/>
      </w:pPr>
      <w:r w:rsidRPr="00FA5AC4">
        <w:t>Журнал «Теория и практика физической культуры».</w:t>
      </w:r>
    </w:p>
    <w:p w:rsidR="00FA5AC4" w:rsidRPr="00FA5AC4" w:rsidRDefault="00FA5AC4" w:rsidP="00FA5AC4">
      <w:pPr>
        <w:pStyle w:val="ab"/>
        <w:numPr>
          <w:ilvl w:val="0"/>
          <w:numId w:val="37"/>
        </w:numPr>
        <w:spacing w:after="200"/>
      </w:pPr>
      <w:r w:rsidRPr="00FA5AC4">
        <w:t>Газета «Спортивный меридиан».</w:t>
      </w:r>
    </w:p>
    <w:p w:rsid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 Перечень ресурсов информационно-телекоммуникационной сети «Интернет»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Pr="006A7452" w:rsidRDefault="0059179D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C06A1D" w:rsidRPr="006A7452">
          <w:rPr>
            <w:rStyle w:val="af"/>
            <w:rFonts w:ascii="Times New Roman" w:hAnsi="Times New Roman"/>
            <w:sz w:val="24"/>
            <w:szCs w:val="24"/>
          </w:rPr>
          <w:t>http://tsaa.ru/index.php/fizkultura</w:t>
        </w:r>
      </w:hyperlink>
      <w:r w:rsidR="00C06A1D" w:rsidRPr="006A7452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6A1D" w:rsidRPr="006A7452" w:rsidRDefault="0059179D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C06A1D" w:rsidRPr="006A7452">
          <w:rPr>
            <w:rStyle w:val="af"/>
            <w:rFonts w:ascii="Times New Roman" w:hAnsi="Times New Roman"/>
            <w:sz w:val="24"/>
            <w:szCs w:val="24"/>
          </w:rPr>
          <w:t>http://tsaa.ru/index.php/-lr</w:t>
        </w:r>
      </w:hyperlink>
      <w:r w:rsidR="00C06A1D" w:rsidRPr="006A7452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6A1D" w:rsidRPr="006A7452" w:rsidRDefault="0059179D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6A1D" w:rsidRPr="006A7452">
          <w:rPr>
            <w:rStyle w:val="af"/>
            <w:rFonts w:ascii="Times New Roman" w:hAnsi="Times New Roman"/>
            <w:sz w:val="24"/>
            <w:szCs w:val="24"/>
          </w:rPr>
          <w:t>http://www.fismag.ru/</w:t>
        </w:r>
      </w:hyperlink>
      <w:r w:rsidR="00C06A1D" w:rsidRPr="006A7452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6A1D" w:rsidRPr="006A7452" w:rsidRDefault="0059179D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6A1D" w:rsidRPr="006A7452">
          <w:rPr>
            <w:rStyle w:val="af"/>
            <w:rFonts w:ascii="Times New Roman" w:hAnsi="Times New Roman"/>
            <w:sz w:val="24"/>
            <w:szCs w:val="24"/>
          </w:rPr>
          <w:t>http://www.teoriya.ru/ru</w:t>
        </w:r>
      </w:hyperlink>
      <w:r w:rsidR="00C06A1D" w:rsidRPr="006A7452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C06A1D" w:rsidRDefault="0059179D" w:rsidP="0091748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6A1D" w:rsidRPr="006A7452">
          <w:rPr>
            <w:rStyle w:val="af"/>
            <w:rFonts w:ascii="Times New Roman" w:hAnsi="Times New Roman"/>
            <w:sz w:val="24"/>
            <w:szCs w:val="24"/>
          </w:rPr>
          <w:t>http://www.jssm.org/</w:t>
        </w:r>
      </w:hyperlink>
      <w:r w:rsidR="00C06A1D" w:rsidRPr="006A74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6A1D" w:rsidRPr="006A7452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</w:t>
      </w:r>
      <w:r w:rsidR="00C06A1D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ные статьи в области спортивной медицины и физической культуры</w:t>
      </w:r>
      <w:r w:rsidR="00C06A1D">
        <w:rPr>
          <w:rFonts w:ascii="Times New Roman" w:hAnsi="Times New Roman"/>
          <w:color w:val="000000"/>
          <w:sz w:val="24"/>
          <w:szCs w:val="24"/>
        </w:rPr>
        <w:t>.</w:t>
      </w:r>
    </w:p>
    <w:p w:rsidR="007C77CC" w:rsidRPr="00C06A1D" w:rsidRDefault="00C06A1D" w:rsidP="00C06A1D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6A1D">
        <w:rPr>
          <w:rFonts w:ascii="Times New Roman" w:hAnsi="Times New Roman"/>
          <w:b/>
          <w:sz w:val="24"/>
          <w:szCs w:val="24"/>
        </w:rPr>
        <w:t>9</w:t>
      </w:r>
      <w:r w:rsidR="007C77CC" w:rsidRPr="00C06A1D">
        <w:rPr>
          <w:rFonts w:ascii="Times New Roman" w:hAnsi="Times New Roman"/>
          <w:b/>
          <w:sz w:val="24"/>
          <w:szCs w:val="24"/>
        </w:rPr>
        <w:t xml:space="preserve">. Методические указания для </w:t>
      </w:r>
      <w:proofErr w:type="gramStart"/>
      <w:r w:rsidR="007C77CC" w:rsidRPr="00C06A1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7C77CC" w:rsidRPr="00C06A1D">
        <w:rPr>
          <w:rFonts w:ascii="Times New Roman" w:hAnsi="Times New Roman"/>
          <w:b/>
          <w:sz w:val="24"/>
          <w:szCs w:val="24"/>
        </w:rPr>
        <w:t xml:space="preserve">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557E7" w:rsidRPr="00CF1641" w:rsidRDefault="004557E7" w:rsidP="00C06A1D">
      <w:pPr>
        <w:pStyle w:val="af9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</w:t>
      </w:r>
      <w:r w:rsidR="00C06A1D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75212D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Pr="00C06A1D" w:rsidRDefault="00C06A1D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6A7452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557E7" w:rsidRPr="00B042EB" w:rsidTr="004557E7">
        <w:trPr>
          <w:jc w:val="center"/>
        </w:trPr>
        <w:tc>
          <w:tcPr>
            <w:tcW w:w="534" w:type="dxa"/>
          </w:tcPr>
          <w:p w:rsidR="004557E7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4557E7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7E7" w:rsidRPr="001B2988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lastRenderedPageBreak/>
              <w:t>- футбольные ворота (2 шт.)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557E7" w:rsidRDefault="004557E7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3C7369" w:rsidRDefault="003C7369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6B6178" w:rsidRDefault="006B6178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6A7452" w:rsidRDefault="006A7452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6A7452" w:rsidRPr="0026674F" w:rsidRDefault="006A7452" w:rsidP="0026674F">
      <w:pPr>
        <w:pStyle w:val="af9"/>
        <w:rPr>
          <w:rFonts w:ascii="Times New Roman" w:hAnsi="Times New Roman"/>
          <w:sz w:val="24"/>
          <w:szCs w:val="24"/>
        </w:rPr>
      </w:pPr>
    </w:p>
    <w:p w:rsidR="001E6F0F" w:rsidRDefault="001E6F0F" w:rsidP="00203820">
      <w:pPr>
        <w:pStyle w:val="af9"/>
        <w:rPr>
          <w:rFonts w:ascii="Times New Roman" w:hAnsi="Times New Roman"/>
          <w:b/>
          <w:sz w:val="24"/>
          <w:szCs w:val="24"/>
        </w:rPr>
      </w:pPr>
    </w:p>
    <w:sectPr w:rsidR="001E6F0F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11F70"/>
    <w:rsid w:val="000A04B8"/>
    <w:rsid w:val="000B332B"/>
    <w:rsid w:val="00123ECA"/>
    <w:rsid w:val="00126688"/>
    <w:rsid w:val="001763C2"/>
    <w:rsid w:val="001A1D6B"/>
    <w:rsid w:val="001A4EB8"/>
    <w:rsid w:val="001E4245"/>
    <w:rsid w:val="001E6F0F"/>
    <w:rsid w:val="00203820"/>
    <w:rsid w:val="002302B6"/>
    <w:rsid w:val="0026674F"/>
    <w:rsid w:val="00292011"/>
    <w:rsid w:val="0029489D"/>
    <w:rsid w:val="002B0BE8"/>
    <w:rsid w:val="002C4997"/>
    <w:rsid w:val="002C5798"/>
    <w:rsid w:val="002E3FDF"/>
    <w:rsid w:val="0031007F"/>
    <w:rsid w:val="00367C18"/>
    <w:rsid w:val="00371DAA"/>
    <w:rsid w:val="003C7369"/>
    <w:rsid w:val="003C7F03"/>
    <w:rsid w:val="003E7B71"/>
    <w:rsid w:val="00403790"/>
    <w:rsid w:val="00450B55"/>
    <w:rsid w:val="004557E7"/>
    <w:rsid w:val="004E02C3"/>
    <w:rsid w:val="004F67F5"/>
    <w:rsid w:val="00507573"/>
    <w:rsid w:val="00532015"/>
    <w:rsid w:val="0056290C"/>
    <w:rsid w:val="00580C8C"/>
    <w:rsid w:val="0059179D"/>
    <w:rsid w:val="005A7B18"/>
    <w:rsid w:val="0060289B"/>
    <w:rsid w:val="00613C51"/>
    <w:rsid w:val="006615B4"/>
    <w:rsid w:val="00684818"/>
    <w:rsid w:val="00693749"/>
    <w:rsid w:val="006A7452"/>
    <w:rsid w:val="006B6178"/>
    <w:rsid w:val="00721FC4"/>
    <w:rsid w:val="0076335F"/>
    <w:rsid w:val="00783613"/>
    <w:rsid w:val="0078572C"/>
    <w:rsid w:val="007A6E70"/>
    <w:rsid w:val="007B528C"/>
    <w:rsid w:val="007C77CC"/>
    <w:rsid w:val="007D0CA5"/>
    <w:rsid w:val="007E6A78"/>
    <w:rsid w:val="008259D9"/>
    <w:rsid w:val="008D3240"/>
    <w:rsid w:val="008E6614"/>
    <w:rsid w:val="00904433"/>
    <w:rsid w:val="0091748A"/>
    <w:rsid w:val="009728F9"/>
    <w:rsid w:val="00996321"/>
    <w:rsid w:val="009C1CFB"/>
    <w:rsid w:val="009C24DE"/>
    <w:rsid w:val="009D01CA"/>
    <w:rsid w:val="009E4C05"/>
    <w:rsid w:val="00A216F1"/>
    <w:rsid w:val="00AD3620"/>
    <w:rsid w:val="00B05FFD"/>
    <w:rsid w:val="00B24BC5"/>
    <w:rsid w:val="00B35BCC"/>
    <w:rsid w:val="00B828D1"/>
    <w:rsid w:val="00BA5646"/>
    <w:rsid w:val="00C06A1D"/>
    <w:rsid w:val="00C701EB"/>
    <w:rsid w:val="00CB6BE1"/>
    <w:rsid w:val="00CC28F6"/>
    <w:rsid w:val="00D2024D"/>
    <w:rsid w:val="00D60891"/>
    <w:rsid w:val="00DB76C8"/>
    <w:rsid w:val="00DF68BB"/>
    <w:rsid w:val="00E602B2"/>
    <w:rsid w:val="00E75B2B"/>
    <w:rsid w:val="00EC7555"/>
    <w:rsid w:val="00F142DE"/>
    <w:rsid w:val="00FA5AC4"/>
    <w:rsid w:val="00FA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7CC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98266-5BE0-4BDB-96C0-A896B738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0101</cp:lastModifiedBy>
  <cp:revision>47</cp:revision>
  <cp:lastPrinted>2018-06-10T15:59:00Z</cp:lastPrinted>
  <dcterms:created xsi:type="dcterms:W3CDTF">2017-12-05T08:23:00Z</dcterms:created>
  <dcterms:modified xsi:type="dcterms:W3CDTF">2018-06-14T04:32:00Z</dcterms:modified>
</cp:coreProperties>
</file>