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61" w:rsidRDefault="00867261" w:rsidP="00E9144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92789"/>
            <wp:effectExtent l="19050" t="0" r="3175" b="0"/>
            <wp:docPr id="1" name="Рисунок 1" descr="C:\Users\авв\Desktop\РП PDF\Казак\Загруженное\ТИТУЛ\Зерноведение сканы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Казак\Загруженное\ТИТУЛ\Зерноведение сканы\Scan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261" w:rsidRDefault="008672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7261" w:rsidRDefault="00867261" w:rsidP="00E9144C">
      <w:pPr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0425" cy="8445962"/>
            <wp:effectExtent l="19050" t="0" r="3175" b="0"/>
            <wp:docPr id="2" name="Рисунок 2" descr="C:\Users\авв\Desktop\РП PDF\Казак\Загруженное\ТИТУЛ\Зерноведение сканы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Казак\Загруженное\ТИТУЛ\Зерноведение сканы\Scan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261" w:rsidRDefault="0086726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F2099" w:rsidRPr="00CD46AC" w:rsidRDefault="00CD46AC" w:rsidP="00E9144C">
      <w:pPr>
        <w:jc w:val="both"/>
        <w:rPr>
          <w:b/>
        </w:rPr>
      </w:pPr>
      <w:r w:rsidRPr="00CD46AC">
        <w:rPr>
          <w:b/>
        </w:rPr>
        <w:lastRenderedPageBreak/>
        <w:t xml:space="preserve">1. Перечень планируемых результатов </w:t>
      </w:r>
      <w:proofErr w:type="gramStart"/>
      <w:r w:rsidRPr="00CD46AC">
        <w:rPr>
          <w:b/>
        </w:rPr>
        <w:t>обучения по дисциплине</w:t>
      </w:r>
      <w:proofErr w:type="gramEnd"/>
      <w:r w:rsidRPr="00CD46AC">
        <w:rPr>
          <w:b/>
        </w:rPr>
        <w:t>, соотнесенных с планируемыми результатами освоения образовательной программы</w:t>
      </w:r>
    </w:p>
    <w:tbl>
      <w:tblPr>
        <w:tblStyle w:val="a4"/>
        <w:tblW w:w="0" w:type="auto"/>
        <w:tblLayout w:type="fixed"/>
        <w:tblLook w:val="04A0"/>
      </w:tblPr>
      <w:tblGrid>
        <w:gridCol w:w="1665"/>
        <w:gridCol w:w="3113"/>
        <w:gridCol w:w="4777"/>
      </w:tblGrid>
      <w:tr w:rsidR="00DC23A7" w:rsidRPr="00621EB3" w:rsidTr="008D3194">
        <w:trPr>
          <w:trHeight w:val="577"/>
        </w:trPr>
        <w:tc>
          <w:tcPr>
            <w:tcW w:w="1665" w:type="dxa"/>
            <w:vAlign w:val="center"/>
          </w:tcPr>
          <w:p w:rsidR="00DC23A7" w:rsidRPr="00621EB3" w:rsidRDefault="00DC23A7" w:rsidP="00E9144C">
            <w:pPr>
              <w:jc w:val="center"/>
              <w:rPr>
                <w:i/>
                <w:sz w:val="24"/>
                <w:szCs w:val="24"/>
              </w:rPr>
            </w:pPr>
            <w:r w:rsidRPr="00621EB3">
              <w:rPr>
                <w:i/>
                <w:sz w:val="24"/>
                <w:szCs w:val="24"/>
              </w:rPr>
              <w:t>Коды компетенции</w:t>
            </w:r>
          </w:p>
        </w:tc>
        <w:tc>
          <w:tcPr>
            <w:tcW w:w="3113" w:type="dxa"/>
            <w:vAlign w:val="center"/>
          </w:tcPr>
          <w:p w:rsidR="00DC23A7" w:rsidRPr="00621EB3" w:rsidRDefault="00DC23A7" w:rsidP="00E9144C">
            <w:pPr>
              <w:jc w:val="center"/>
              <w:rPr>
                <w:sz w:val="24"/>
                <w:szCs w:val="24"/>
              </w:rPr>
            </w:pPr>
            <w:r w:rsidRPr="00621EB3">
              <w:rPr>
                <w:sz w:val="24"/>
                <w:szCs w:val="24"/>
              </w:rPr>
              <w:t>Результаты освоения</w:t>
            </w:r>
          </w:p>
        </w:tc>
        <w:tc>
          <w:tcPr>
            <w:tcW w:w="4777" w:type="dxa"/>
            <w:vAlign w:val="center"/>
          </w:tcPr>
          <w:p w:rsidR="00DC23A7" w:rsidRPr="00621EB3" w:rsidRDefault="00DC23A7" w:rsidP="00E9144C">
            <w:pPr>
              <w:jc w:val="center"/>
              <w:rPr>
                <w:sz w:val="24"/>
                <w:szCs w:val="24"/>
              </w:rPr>
            </w:pPr>
            <w:r w:rsidRPr="00621EB3">
              <w:rPr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621EB3">
              <w:rPr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DC23A7" w:rsidRPr="00621EB3" w:rsidTr="008D3194">
        <w:trPr>
          <w:trHeight w:val="4288"/>
        </w:trPr>
        <w:tc>
          <w:tcPr>
            <w:tcW w:w="1665" w:type="dxa"/>
            <w:vAlign w:val="center"/>
          </w:tcPr>
          <w:p w:rsidR="00DC23A7" w:rsidRPr="00024ACD" w:rsidRDefault="00DC23A7" w:rsidP="00E9144C">
            <w:pPr>
              <w:jc w:val="center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ОПК-4</w:t>
            </w:r>
          </w:p>
        </w:tc>
        <w:tc>
          <w:tcPr>
            <w:tcW w:w="3113" w:type="dxa"/>
            <w:vAlign w:val="center"/>
          </w:tcPr>
          <w:p w:rsidR="00DC23A7" w:rsidRPr="00621EB3" w:rsidRDefault="00DC23A7" w:rsidP="00E9144C">
            <w:pPr>
              <w:jc w:val="center"/>
              <w:rPr>
                <w:sz w:val="24"/>
                <w:szCs w:val="24"/>
              </w:rPr>
            </w:pPr>
            <w:r w:rsidRPr="00621EB3">
              <w:rPr>
                <w:sz w:val="24"/>
                <w:szCs w:val="24"/>
              </w:rPr>
              <w:t>Способностью распознавать по морфологическим признакам наиболее распространенные в регионах дикорастущие растения и сельскохозяйственные культуры, оценивать их физиологическое состояние, адаптационный потенциал и определять факторы улучшения роста, развития и качества продукции</w:t>
            </w:r>
          </w:p>
        </w:tc>
        <w:tc>
          <w:tcPr>
            <w:tcW w:w="4777" w:type="dxa"/>
          </w:tcPr>
          <w:p w:rsidR="00DC23A7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Знать: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 xml:space="preserve">- </w:t>
            </w:r>
            <w:r w:rsidR="00AE2E6C" w:rsidRPr="00024ACD">
              <w:rPr>
                <w:sz w:val="24"/>
                <w:szCs w:val="24"/>
              </w:rPr>
              <w:t>Наиболее распространенные в регионе сельскохозяйственные</w:t>
            </w:r>
            <w:r w:rsidRPr="00024ACD">
              <w:rPr>
                <w:sz w:val="24"/>
                <w:szCs w:val="24"/>
              </w:rPr>
              <w:t xml:space="preserve"> культур</w:t>
            </w:r>
            <w:r w:rsidR="00AE2E6C" w:rsidRPr="00024ACD">
              <w:rPr>
                <w:sz w:val="24"/>
                <w:szCs w:val="24"/>
              </w:rPr>
              <w:t>ы</w:t>
            </w:r>
            <w:r w:rsidRPr="00024ACD">
              <w:rPr>
                <w:sz w:val="24"/>
                <w:szCs w:val="24"/>
              </w:rPr>
              <w:t xml:space="preserve"> и их физиологическое состояние.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Уметь: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Распознавать сельскохозяйственные культуры по морфологическим признакам.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Определять факторы улучшения роста.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Определять показатели качества зерна.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Владеть: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Методиками определения показателей качества зерна.</w:t>
            </w:r>
          </w:p>
        </w:tc>
      </w:tr>
      <w:tr w:rsidR="00DC23A7" w:rsidRPr="00621EB3" w:rsidTr="008D3194">
        <w:trPr>
          <w:trHeight w:val="2573"/>
        </w:trPr>
        <w:tc>
          <w:tcPr>
            <w:tcW w:w="1665" w:type="dxa"/>
            <w:vAlign w:val="center"/>
          </w:tcPr>
          <w:p w:rsidR="00DC23A7" w:rsidRPr="00024ACD" w:rsidRDefault="00DC23A7" w:rsidP="00E9144C">
            <w:pPr>
              <w:jc w:val="center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ПК-3</w:t>
            </w:r>
          </w:p>
        </w:tc>
        <w:tc>
          <w:tcPr>
            <w:tcW w:w="3113" w:type="dxa"/>
            <w:vAlign w:val="center"/>
          </w:tcPr>
          <w:p w:rsidR="00DC23A7" w:rsidRPr="00621EB3" w:rsidRDefault="00DC23A7" w:rsidP="00E9144C">
            <w:pPr>
              <w:jc w:val="center"/>
              <w:rPr>
                <w:sz w:val="24"/>
                <w:szCs w:val="24"/>
              </w:rPr>
            </w:pPr>
            <w:r w:rsidRPr="00621EB3">
              <w:rPr>
                <w:sz w:val="24"/>
                <w:szCs w:val="24"/>
              </w:rPr>
              <w:t>Способностью к лабораторному анализу образцов почв, растений и продукции растениеводства</w:t>
            </w:r>
          </w:p>
        </w:tc>
        <w:tc>
          <w:tcPr>
            <w:tcW w:w="4777" w:type="dxa"/>
          </w:tcPr>
          <w:p w:rsidR="00DC23A7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Знать: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Сельскохозяйственные растения и их морфологию.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Уметь: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Выполнять лабораторные анализы.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Систематизировать данные анализов.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Владеть:</w:t>
            </w:r>
          </w:p>
          <w:p w:rsidR="00D80E48" w:rsidRPr="00024ACD" w:rsidRDefault="00D80E4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Методиками определения показателей качества зерна.</w:t>
            </w:r>
          </w:p>
        </w:tc>
      </w:tr>
      <w:tr w:rsidR="00DC23A7" w:rsidRPr="00621EB3" w:rsidTr="008D3194">
        <w:trPr>
          <w:trHeight w:val="3726"/>
        </w:trPr>
        <w:tc>
          <w:tcPr>
            <w:tcW w:w="1665" w:type="dxa"/>
            <w:vAlign w:val="center"/>
          </w:tcPr>
          <w:p w:rsidR="00DC23A7" w:rsidRPr="00024ACD" w:rsidRDefault="00DC23A7" w:rsidP="00E9144C">
            <w:pPr>
              <w:jc w:val="center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ПК-12</w:t>
            </w:r>
          </w:p>
        </w:tc>
        <w:tc>
          <w:tcPr>
            <w:tcW w:w="3113" w:type="dxa"/>
            <w:vAlign w:val="center"/>
          </w:tcPr>
          <w:p w:rsidR="00DC23A7" w:rsidRPr="00621EB3" w:rsidRDefault="00DC23A7" w:rsidP="00E9144C">
            <w:pPr>
              <w:jc w:val="center"/>
              <w:rPr>
                <w:sz w:val="24"/>
                <w:szCs w:val="24"/>
              </w:rPr>
            </w:pPr>
            <w:r w:rsidRPr="00621EB3">
              <w:rPr>
                <w:sz w:val="24"/>
                <w:szCs w:val="24"/>
              </w:rPr>
              <w:t>Способностью обосновать подбор сортов сельскохозяйственных культур для конкретных условий региона и уровня интенсификации земледелия, подготовить семена к посеву</w:t>
            </w:r>
          </w:p>
        </w:tc>
        <w:tc>
          <w:tcPr>
            <w:tcW w:w="4777" w:type="dxa"/>
          </w:tcPr>
          <w:p w:rsidR="00DC23A7" w:rsidRPr="00024ACD" w:rsidRDefault="00500FC8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Знать:</w:t>
            </w:r>
          </w:p>
          <w:p w:rsidR="00500FC8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Характеристику сортов сельскохозяйственных культур рекомендованных для возделывания в регионе.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Уметь: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Подбирать сорта для конкретных хозяйств согласно их характеристикам.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Подготовить семена к посеву.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Владеть: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proofErr w:type="gramStart"/>
            <w:r w:rsidRPr="00024ACD">
              <w:rPr>
                <w:sz w:val="24"/>
                <w:szCs w:val="24"/>
              </w:rPr>
              <w:t>- Способностью обосновать подбор сортов сельскохозяйственных культур для конкретных условия региона.</w:t>
            </w:r>
            <w:proofErr w:type="gramEnd"/>
          </w:p>
        </w:tc>
      </w:tr>
      <w:tr w:rsidR="00DC23A7" w:rsidRPr="00621EB3" w:rsidTr="008D3194">
        <w:trPr>
          <w:trHeight w:val="2588"/>
        </w:trPr>
        <w:tc>
          <w:tcPr>
            <w:tcW w:w="1665" w:type="dxa"/>
            <w:vAlign w:val="center"/>
          </w:tcPr>
          <w:p w:rsidR="00DC23A7" w:rsidRPr="00024ACD" w:rsidRDefault="00DC23A7" w:rsidP="00E9144C">
            <w:pPr>
              <w:jc w:val="center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ПК-19</w:t>
            </w:r>
          </w:p>
        </w:tc>
        <w:tc>
          <w:tcPr>
            <w:tcW w:w="3113" w:type="dxa"/>
            <w:vAlign w:val="center"/>
          </w:tcPr>
          <w:p w:rsidR="00DC23A7" w:rsidRPr="00621EB3" w:rsidRDefault="00DC23A7" w:rsidP="00E9144C">
            <w:pPr>
              <w:jc w:val="center"/>
              <w:rPr>
                <w:sz w:val="24"/>
                <w:szCs w:val="24"/>
              </w:rPr>
            </w:pPr>
            <w:r w:rsidRPr="00621EB3">
              <w:rPr>
                <w:sz w:val="24"/>
                <w:szCs w:val="24"/>
              </w:rPr>
              <w:t>Способностью обосновать способ уборки урожая сельскохозяйственных культур, первичной обработки растениеводческой продукции и закладки ее на хранение</w:t>
            </w:r>
          </w:p>
        </w:tc>
        <w:tc>
          <w:tcPr>
            <w:tcW w:w="4777" w:type="dxa"/>
          </w:tcPr>
          <w:p w:rsidR="00DC23A7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Знать: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Способы первичной обработки продукции растениеводства.</w:t>
            </w:r>
          </w:p>
          <w:p w:rsidR="004D279E" w:rsidRPr="00024ACD" w:rsidRDefault="00AE2E6C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Закладку</w:t>
            </w:r>
            <w:r w:rsidR="004D279E" w:rsidRPr="00024ACD">
              <w:rPr>
                <w:sz w:val="24"/>
                <w:szCs w:val="24"/>
              </w:rPr>
              <w:t xml:space="preserve"> продукции на хранение.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Уметь: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Определить посевные качества зерна.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Владеть:</w:t>
            </w:r>
          </w:p>
          <w:p w:rsidR="004D279E" w:rsidRPr="00024ACD" w:rsidRDefault="004D279E" w:rsidP="00E9144C">
            <w:pPr>
              <w:jc w:val="both"/>
              <w:rPr>
                <w:sz w:val="24"/>
                <w:szCs w:val="24"/>
              </w:rPr>
            </w:pPr>
            <w:r w:rsidRPr="00024ACD">
              <w:rPr>
                <w:sz w:val="24"/>
                <w:szCs w:val="24"/>
              </w:rPr>
              <w:t>- Методиками определения посевных качеств семян.</w:t>
            </w:r>
          </w:p>
        </w:tc>
      </w:tr>
    </w:tbl>
    <w:p w:rsidR="00621EB3" w:rsidRPr="00621EB3" w:rsidRDefault="00621EB3" w:rsidP="00E9144C">
      <w:pPr>
        <w:jc w:val="both"/>
        <w:rPr>
          <w:b/>
        </w:rPr>
      </w:pPr>
      <w:r w:rsidRPr="00621EB3">
        <w:rPr>
          <w:b/>
        </w:rPr>
        <w:lastRenderedPageBreak/>
        <w:t>2. Место дисциплины в структуре образовательной программы</w:t>
      </w:r>
    </w:p>
    <w:p w:rsidR="00621EB3" w:rsidRPr="00621EB3" w:rsidRDefault="00621EB3" w:rsidP="00E9144C">
      <w:pPr>
        <w:ind w:firstLine="709"/>
        <w:jc w:val="both"/>
        <w:rPr>
          <w:color w:val="000000"/>
        </w:rPr>
      </w:pPr>
      <w:r w:rsidRPr="00621EB3">
        <w:t xml:space="preserve">Дисциплина «Зерноведение» входит в </w:t>
      </w:r>
      <w:r w:rsidR="00024ACD">
        <w:t xml:space="preserve">Блок 2 </w:t>
      </w:r>
      <w:r w:rsidRPr="00621EB3">
        <w:t xml:space="preserve">вариативную часть направления подготовки </w:t>
      </w:r>
      <w:r w:rsidRPr="00621EB3">
        <w:rPr>
          <w:color w:val="000000"/>
        </w:rPr>
        <w:t>35.03.04 «Агрономия».</w:t>
      </w:r>
    </w:p>
    <w:p w:rsidR="00621EB3" w:rsidRPr="00621EB3" w:rsidRDefault="00621EB3" w:rsidP="00E9144C">
      <w:pPr>
        <w:ind w:firstLine="709"/>
        <w:jc w:val="both"/>
        <w:rPr>
          <w:color w:val="000000"/>
        </w:rPr>
      </w:pPr>
      <w:r w:rsidRPr="00621EB3">
        <w:rPr>
          <w:color w:val="000000"/>
        </w:rPr>
        <w:t>Изучаемая дисциплина основывается на знании ряда предшествующих дисциплин:</w:t>
      </w:r>
      <w:r>
        <w:rPr>
          <w:color w:val="000000"/>
        </w:rPr>
        <w:t xml:space="preserve"> физиология и биохимия растен</w:t>
      </w:r>
      <w:r w:rsidR="00433A0E">
        <w:rPr>
          <w:color w:val="000000"/>
        </w:rPr>
        <w:t>ий, растениеводство.</w:t>
      </w:r>
    </w:p>
    <w:p w:rsidR="00AE2E6C" w:rsidRDefault="00AE2E6C" w:rsidP="00E9144C">
      <w:pPr>
        <w:ind w:firstLine="709"/>
        <w:jc w:val="both"/>
      </w:pPr>
      <w:r>
        <w:t>Перед изучением дисциплины студент должен</w:t>
      </w:r>
    </w:p>
    <w:p w:rsidR="00AE2E6C" w:rsidRDefault="00AE2E6C" w:rsidP="00E9144C">
      <w:pPr>
        <w:ind w:firstLine="709"/>
        <w:jc w:val="both"/>
      </w:pPr>
      <w:proofErr w:type="gramStart"/>
      <w:r>
        <w:t>знать: основные сельскохозяйственных культуры, технологии обработки почв;</w:t>
      </w:r>
      <w:proofErr w:type="gramEnd"/>
    </w:p>
    <w:p w:rsidR="00AE2E6C" w:rsidRDefault="00AE2E6C" w:rsidP="00E9144C">
      <w:pPr>
        <w:ind w:firstLine="709"/>
        <w:jc w:val="both"/>
      </w:pPr>
      <w:r>
        <w:t>уметь: составлять севообороты, проводить анализы;</w:t>
      </w:r>
    </w:p>
    <w:p w:rsidR="00AE2E6C" w:rsidRDefault="00AE2E6C" w:rsidP="00E9144C">
      <w:pPr>
        <w:ind w:firstLine="709"/>
        <w:jc w:val="both"/>
      </w:pPr>
      <w:r>
        <w:t>владеть: навыками оценки физиологического состояния растений и семян сельскохозяйственных культур.</w:t>
      </w:r>
    </w:p>
    <w:p w:rsidR="00803D69" w:rsidRPr="001B4E61" w:rsidRDefault="00803D69" w:rsidP="00803D69">
      <w:pPr>
        <w:ind w:firstLine="720"/>
        <w:contextualSpacing/>
        <w:jc w:val="both"/>
        <w:rPr>
          <w:b/>
        </w:rPr>
      </w:pPr>
      <w:r w:rsidRPr="00BB134E">
        <w:rPr>
          <w:b/>
        </w:rPr>
        <w:t xml:space="preserve">Дисциплины, для которых </w:t>
      </w:r>
      <w:r>
        <w:rPr>
          <w:b/>
        </w:rPr>
        <w:t xml:space="preserve">дисциплина является предшествующей </w:t>
      </w:r>
      <w:r w:rsidRPr="001B4E61">
        <w:t>для сдачи государственного экзамена и выполнения ВКР.</w:t>
      </w:r>
    </w:p>
    <w:p w:rsidR="00C5737E" w:rsidRDefault="00C5737E" w:rsidP="00E9144C">
      <w:pPr>
        <w:ind w:firstLine="709"/>
        <w:jc w:val="both"/>
        <w:rPr>
          <w:color w:val="000000"/>
        </w:rPr>
      </w:pPr>
    </w:p>
    <w:p w:rsidR="00024ACD" w:rsidRDefault="00024ACD" w:rsidP="00E9144C">
      <w:pPr>
        <w:ind w:firstLine="709"/>
        <w:jc w:val="both"/>
      </w:pPr>
      <w:r w:rsidRPr="00621EB3">
        <w:rPr>
          <w:color w:val="000000"/>
        </w:rPr>
        <w:t xml:space="preserve">Дисциплина «Зерноведение» изучается на 4 курсе в 8 семестре по очной форме обучения и </w:t>
      </w:r>
      <w:r w:rsidRPr="002F5E56">
        <w:t>на 5 курсе в 9 семестре – заочной форме.</w:t>
      </w:r>
    </w:p>
    <w:p w:rsidR="00E9144C" w:rsidRDefault="00E9144C" w:rsidP="00E9144C">
      <w:pPr>
        <w:ind w:firstLine="709"/>
        <w:jc w:val="both"/>
      </w:pPr>
    </w:p>
    <w:p w:rsidR="00E9144C" w:rsidRDefault="00E9144C" w:rsidP="00E9144C">
      <w:pPr>
        <w:spacing w:line="276" w:lineRule="auto"/>
        <w:rPr>
          <w:b/>
        </w:rPr>
      </w:pPr>
      <w:r w:rsidRPr="00E069B6">
        <w:rPr>
          <w:b/>
        </w:rPr>
        <w:t>3. Объем дисциплины и виды учебной работы</w:t>
      </w:r>
    </w:p>
    <w:p w:rsidR="00E9144C" w:rsidRDefault="00E9144C" w:rsidP="00E9144C">
      <w:r w:rsidRPr="00E069B6">
        <w:t xml:space="preserve">Общая трудоемкость дисциплины составляет </w:t>
      </w:r>
      <w:r>
        <w:t xml:space="preserve">72 часа (2 </w:t>
      </w:r>
      <w:proofErr w:type="gramStart"/>
      <w:r>
        <w:t>зачетных</w:t>
      </w:r>
      <w:proofErr w:type="gramEnd"/>
      <w:r>
        <w:t xml:space="preserve"> единицы).</w:t>
      </w:r>
    </w:p>
    <w:p w:rsidR="00E9144C" w:rsidRDefault="00E9144C" w:rsidP="00E9144C">
      <w:pPr>
        <w:spacing w:line="276" w:lineRule="auto"/>
        <w:rPr>
          <w:b/>
        </w:rPr>
      </w:pPr>
    </w:p>
    <w:tbl>
      <w:tblPr>
        <w:tblStyle w:val="1"/>
        <w:tblW w:w="0" w:type="auto"/>
        <w:tblLook w:val="04A0"/>
      </w:tblPr>
      <w:tblGrid>
        <w:gridCol w:w="4644"/>
        <w:gridCol w:w="2410"/>
        <w:gridCol w:w="2517"/>
      </w:tblGrid>
      <w:tr w:rsidR="00E9144C" w:rsidRPr="00631ACD" w:rsidTr="00E9144C">
        <w:tc>
          <w:tcPr>
            <w:tcW w:w="4644" w:type="dxa"/>
            <w:vMerge w:val="restart"/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Форма обучения</w:t>
            </w:r>
          </w:p>
        </w:tc>
      </w:tr>
      <w:tr w:rsidR="00E9144C" w:rsidRPr="00631ACD" w:rsidTr="00E9144C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заочная</w:t>
            </w:r>
          </w:p>
        </w:tc>
      </w:tr>
      <w:tr w:rsidR="00E9144C" w:rsidRPr="00631ACD" w:rsidTr="00E9144C">
        <w:tc>
          <w:tcPr>
            <w:tcW w:w="4644" w:type="dxa"/>
            <w:shd w:val="pct12" w:color="auto" w:fill="auto"/>
          </w:tcPr>
          <w:p w:rsidR="00E9144C" w:rsidRPr="00631ACD" w:rsidRDefault="00E9144C" w:rsidP="00E9144C">
            <w:pPr>
              <w:rPr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17" w:type="dxa"/>
            <w:shd w:val="pct12" w:color="auto" w:fill="auto"/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9144C" w:rsidRPr="00631ACD" w:rsidTr="00E9144C">
        <w:tc>
          <w:tcPr>
            <w:tcW w:w="4644" w:type="dxa"/>
          </w:tcPr>
          <w:p w:rsidR="00E9144C" w:rsidRPr="00631ACD" w:rsidRDefault="00E9144C" w:rsidP="00E9144C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</w:tr>
      <w:tr w:rsidR="002B37B7" w:rsidRPr="00631ACD" w:rsidTr="00E9144C">
        <w:tc>
          <w:tcPr>
            <w:tcW w:w="4644" w:type="dxa"/>
          </w:tcPr>
          <w:p w:rsidR="002B37B7" w:rsidRPr="00631ACD" w:rsidRDefault="002B37B7" w:rsidP="002B37B7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Лекции</w:t>
            </w:r>
          </w:p>
        </w:tc>
        <w:tc>
          <w:tcPr>
            <w:tcW w:w="2410" w:type="dxa"/>
          </w:tcPr>
          <w:p w:rsidR="002B37B7" w:rsidRPr="00E9144C" w:rsidRDefault="002B37B7" w:rsidP="002B37B7">
            <w:pPr>
              <w:jc w:val="center"/>
            </w:pPr>
            <w:r w:rsidRPr="00E9144C">
              <w:t>12</w:t>
            </w:r>
          </w:p>
        </w:tc>
        <w:tc>
          <w:tcPr>
            <w:tcW w:w="2517" w:type="dxa"/>
          </w:tcPr>
          <w:p w:rsidR="002B37B7" w:rsidRPr="00E9144C" w:rsidRDefault="002B37B7" w:rsidP="002B37B7">
            <w:pPr>
              <w:jc w:val="center"/>
            </w:pPr>
            <w:r w:rsidRPr="00E9144C">
              <w:t>6</w:t>
            </w:r>
          </w:p>
        </w:tc>
      </w:tr>
      <w:tr w:rsidR="002B37B7" w:rsidRPr="00631ACD" w:rsidTr="00E9144C">
        <w:tc>
          <w:tcPr>
            <w:tcW w:w="4644" w:type="dxa"/>
          </w:tcPr>
          <w:p w:rsidR="002B37B7" w:rsidRPr="00631ACD" w:rsidRDefault="002B37B7" w:rsidP="002B37B7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410" w:type="dxa"/>
          </w:tcPr>
          <w:p w:rsidR="002B37B7" w:rsidRPr="00E9144C" w:rsidRDefault="002B37B7" w:rsidP="002B37B7">
            <w:pPr>
              <w:jc w:val="center"/>
            </w:pPr>
            <w:r w:rsidRPr="00E9144C">
              <w:t>24</w:t>
            </w:r>
          </w:p>
        </w:tc>
        <w:tc>
          <w:tcPr>
            <w:tcW w:w="2517" w:type="dxa"/>
          </w:tcPr>
          <w:p w:rsidR="002B37B7" w:rsidRPr="00E9144C" w:rsidRDefault="002B37B7" w:rsidP="002B37B7">
            <w:pPr>
              <w:jc w:val="center"/>
            </w:pPr>
            <w:r w:rsidRPr="00E9144C">
              <w:t>4</w:t>
            </w:r>
          </w:p>
        </w:tc>
      </w:tr>
      <w:tr w:rsidR="00E9144C" w:rsidRPr="00631ACD" w:rsidTr="00E9144C">
        <w:tc>
          <w:tcPr>
            <w:tcW w:w="4644" w:type="dxa"/>
            <w:shd w:val="pct12" w:color="auto" w:fill="auto"/>
          </w:tcPr>
          <w:p w:rsidR="00E9144C" w:rsidRPr="00631ACD" w:rsidRDefault="00E9144C" w:rsidP="00E9144C">
            <w:pPr>
              <w:rPr>
                <w:b/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17" w:type="dxa"/>
            <w:shd w:val="pct12" w:color="auto" w:fill="auto"/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9144C" w:rsidRPr="00631ACD" w:rsidTr="00E9144C">
        <w:tc>
          <w:tcPr>
            <w:tcW w:w="4644" w:type="dxa"/>
          </w:tcPr>
          <w:p w:rsidR="00E9144C" w:rsidRPr="00631ACD" w:rsidRDefault="00E9144C" w:rsidP="00E9144C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</w:tr>
      <w:tr w:rsidR="00E9144C" w:rsidRPr="00631ACD" w:rsidTr="00E9144C">
        <w:tc>
          <w:tcPr>
            <w:tcW w:w="4644" w:type="dxa"/>
          </w:tcPr>
          <w:p w:rsidR="00E9144C" w:rsidRPr="00631ACD" w:rsidRDefault="00E9144C" w:rsidP="00E9144C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 xml:space="preserve">Проработка материала лекций, </w:t>
            </w:r>
          </w:p>
          <w:p w:rsidR="00E9144C" w:rsidRPr="00631ACD" w:rsidRDefault="00E9144C" w:rsidP="00E9144C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 xml:space="preserve">подготовка к занятиям </w:t>
            </w:r>
          </w:p>
        </w:tc>
        <w:tc>
          <w:tcPr>
            <w:tcW w:w="2410" w:type="dxa"/>
          </w:tcPr>
          <w:p w:rsidR="00E9144C" w:rsidRPr="002B37B7" w:rsidRDefault="002B37B7" w:rsidP="00E9144C">
            <w:pPr>
              <w:jc w:val="center"/>
              <w:rPr>
                <w:sz w:val="24"/>
                <w:szCs w:val="24"/>
              </w:rPr>
            </w:pPr>
            <w:r w:rsidRPr="002B37B7">
              <w:rPr>
                <w:sz w:val="24"/>
                <w:szCs w:val="24"/>
              </w:rPr>
              <w:t>18</w:t>
            </w:r>
          </w:p>
        </w:tc>
        <w:tc>
          <w:tcPr>
            <w:tcW w:w="2517" w:type="dxa"/>
            <w:vMerge w:val="restart"/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  <w:p w:rsidR="00E9144C" w:rsidRPr="002B37B7" w:rsidRDefault="002B37B7" w:rsidP="00E9144C">
            <w:pPr>
              <w:jc w:val="center"/>
              <w:rPr>
                <w:sz w:val="24"/>
                <w:szCs w:val="24"/>
              </w:rPr>
            </w:pPr>
            <w:r w:rsidRPr="002B37B7">
              <w:rPr>
                <w:sz w:val="24"/>
                <w:szCs w:val="24"/>
              </w:rPr>
              <w:t>46</w:t>
            </w:r>
          </w:p>
        </w:tc>
      </w:tr>
      <w:tr w:rsidR="00E9144C" w:rsidRPr="00631ACD" w:rsidTr="00E9144C">
        <w:tc>
          <w:tcPr>
            <w:tcW w:w="4644" w:type="dxa"/>
          </w:tcPr>
          <w:p w:rsidR="00E9144C" w:rsidRPr="00631ACD" w:rsidRDefault="00E9144C" w:rsidP="00E9144C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E9144C" w:rsidRPr="002B37B7" w:rsidRDefault="002B37B7" w:rsidP="00E9144C">
            <w:pPr>
              <w:jc w:val="center"/>
              <w:rPr>
                <w:sz w:val="24"/>
                <w:szCs w:val="24"/>
              </w:rPr>
            </w:pPr>
            <w:r w:rsidRPr="002B37B7">
              <w:rPr>
                <w:sz w:val="24"/>
                <w:szCs w:val="24"/>
              </w:rPr>
              <w:t>4</w:t>
            </w:r>
          </w:p>
        </w:tc>
        <w:tc>
          <w:tcPr>
            <w:tcW w:w="2517" w:type="dxa"/>
            <w:vMerge/>
          </w:tcPr>
          <w:p w:rsidR="00E9144C" w:rsidRPr="00631ACD" w:rsidRDefault="00E9144C" w:rsidP="00E9144C">
            <w:pPr>
              <w:jc w:val="center"/>
              <w:rPr>
                <w:sz w:val="24"/>
                <w:szCs w:val="24"/>
              </w:rPr>
            </w:pPr>
          </w:p>
        </w:tc>
      </w:tr>
      <w:tr w:rsidR="00E9144C" w:rsidRPr="00631ACD" w:rsidTr="00E9144C">
        <w:tc>
          <w:tcPr>
            <w:tcW w:w="4644" w:type="dxa"/>
          </w:tcPr>
          <w:p w:rsidR="00E9144C" w:rsidRPr="00631ACD" w:rsidRDefault="00E9144C" w:rsidP="00E9144C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410" w:type="dxa"/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9144C" w:rsidRPr="00631ACD" w:rsidTr="00E9144C">
        <w:tc>
          <w:tcPr>
            <w:tcW w:w="4644" w:type="dxa"/>
          </w:tcPr>
          <w:p w:rsidR="00E9144C" w:rsidRPr="00631ACD" w:rsidRDefault="00E9144C" w:rsidP="00E9144C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Реферат</w:t>
            </w:r>
          </w:p>
        </w:tc>
        <w:tc>
          <w:tcPr>
            <w:tcW w:w="2410" w:type="dxa"/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17" w:type="dxa"/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44C" w:rsidRPr="00631ACD" w:rsidTr="00E9144C">
        <w:tc>
          <w:tcPr>
            <w:tcW w:w="4644" w:type="dxa"/>
            <w:tcBorders>
              <w:bottom w:val="single" w:sz="4" w:space="0" w:color="auto"/>
            </w:tcBorders>
          </w:tcPr>
          <w:p w:rsidR="00E9144C" w:rsidRPr="00631ACD" w:rsidRDefault="00E9144C" w:rsidP="00E9144C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9144C" w:rsidRPr="00631ACD" w:rsidRDefault="002B37B7" w:rsidP="00E9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</w:t>
            </w:r>
          </w:p>
        </w:tc>
      </w:tr>
      <w:tr w:rsidR="00E9144C" w:rsidRPr="002B37B7" w:rsidTr="00E9144C">
        <w:tc>
          <w:tcPr>
            <w:tcW w:w="4644" w:type="dxa"/>
            <w:shd w:val="pct12" w:color="auto" w:fill="auto"/>
          </w:tcPr>
          <w:p w:rsidR="00E9144C" w:rsidRPr="002B37B7" w:rsidRDefault="00E9144C" w:rsidP="00E9144C">
            <w:pPr>
              <w:rPr>
                <w:sz w:val="24"/>
                <w:szCs w:val="24"/>
              </w:rPr>
            </w:pPr>
            <w:r w:rsidRPr="002B37B7">
              <w:rPr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E9144C" w:rsidRPr="002B37B7" w:rsidRDefault="00E9144C" w:rsidP="00E9144C">
            <w:pPr>
              <w:jc w:val="center"/>
              <w:rPr>
                <w:b/>
                <w:sz w:val="24"/>
                <w:szCs w:val="24"/>
              </w:rPr>
            </w:pPr>
            <w:r w:rsidRPr="002B37B7">
              <w:rPr>
                <w:b/>
                <w:sz w:val="24"/>
                <w:szCs w:val="24"/>
              </w:rPr>
              <w:t>108</w:t>
            </w:r>
          </w:p>
          <w:p w:rsidR="00E9144C" w:rsidRPr="002B37B7" w:rsidRDefault="00E9144C" w:rsidP="00E9144C">
            <w:pPr>
              <w:jc w:val="center"/>
              <w:rPr>
                <w:sz w:val="24"/>
                <w:szCs w:val="24"/>
              </w:rPr>
            </w:pPr>
            <w:r w:rsidRPr="002B37B7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2B37B7">
              <w:rPr>
                <w:b/>
                <w:sz w:val="24"/>
                <w:szCs w:val="24"/>
              </w:rPr>
              <w:t>з.е</w:t>
            </w:r>
            <w:proofErr w:type="spellEnd"/>
            <w:r w:rsidRPr="002B37B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E9144C" w:rsidRPr="002B37B7" w:rsidRDefault="00E9144C" w:rsidP="00E9144C">
            <w:pPr>
              <w:jc w:val="center"/>
              <w:rPr>
                <w:b/>
                <w:sz w:val="24"/>
                <w:szCs w:val="24"/>
              </w:rPr>
            </w:pPr>
            <w:r w:rsidRPr="002B37B7">
              <w:rPr>
                <w:b/>
                <w:sz w:val="24"/>
                <w:szCs w:val="24"/>
              </w:rPr>
              <w:t>108</w:t>
            </w:r>
          </w:p>
          <w:p w:rsidR="00E9144C" w:rsidRPr="002B37B7" w:rsidRDefault="00E9144C" w:rsidP="00E9144C">
            <w:pPr>
              <w:jc w:val="center"/>
              <w:rPr>
                <w:sz w:val="24"/>
                <w:szCs w:val="24"/>
              </w:rPr>
            </w:pPr>
            <w:r w:rsidRPr="002B37B7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2B37B7">
              <w:rPr>
                <w:b/>
                <w:sz w:val="24"/>
                <w:szCs w:val="24"/>
              </w:rPr>
              <w:t>з.е</w:t>
            </w:r>
            <w:proofErr w:type="spellEnd"/>
            <w:r w:rsidRPr="002B37B7">
              <w:rPr>
                <w:b/>
                <w:sz w:val="24"/>
                <w:szCs w:val="24"/>
              </w:rPr>
              <w:t>.</w:t>
            </w:r>
          </w:p>
        </w:tc>
      </w:tr>
    </w:tbl>
    <w:p w:rsidR="002B37B7" w:rsidRDefault="002B37B7" w:rsidP="002B37B7">
      <w:pPr>
        <w:spacing w:line="276" w:lineRule="auto"/>
        <w:rPr>
          <w:b/>
        </w:rPr>
      </w:pPr>
    </w:p>
    <w:p w:rsidR="00C20D6D" w:rsidRDefault="00C20D6D" w:rsidP="002B37B7">
      <w:pPr>
        <w:spacing w:line="276" w:lineRule="auto"/>
        <w:rPr>
          <w:b/>
        </w:rPr>
      </w:pPr>
      <w:r w:rsidRPr="00E069B6">
        <w:rPr>
          <w:b/>
        </w:rPr>
        <w:t>4. Содержание дисциплины</w:t>
      </w:r>
    </w:p>
    <w:p w:rsidR="00C20D6D" w:rsidRPr="00E069B6" w:rsidRDefault="00C20D6D" w:rsidP="00E9144C">
      <w:pPr>
        <w:rPr>
          <w:b/>
        </w:rPr>
      </w:pPr>
    </w:p>
    <w:p w:rsidR="00C20D6D" w:rsidRPr="00E069B6" w:rsidRDefault="00C20D6D" w:rsidP="00E9144C">
      <w:pPr>
        <w:rPr>
          <w:b/>
        </w:rPr>
      </w:pPr>
      <w:r w:rsidRPr="00E069B6"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C20D6D" w:rsidRPr="00F1311E" w:rsidTr="00F1311E">
        <w:tc>
          <w:tcPr>
            <w:tcW w:w="648" w:type="dxa"/>
            <w:vAlign w:val="center"/>
          </w:tcPr>
          <w:p w:rsidR="00C20D6D" w:rsidRPr="00F1311E" w:rsidRDefault="00C20D6D" w:rsidP="00E9144C">
            <w:pPr>
              <w:jc w:val="center"/>
            </w:pPr>
            <w:r w:rsidRPr="00F1311E">
              <w:t xml:space="preserve">№ </w:t>
            </w:r>
            <w:proofErr w:type="spellStart"/>
            <w:proofErr w:type="gramStart"/>
            <w:r w:rsidRPr="00F1311E">
              <w:t>п</w:t>
            </w:r>
            <w:proofErr w:type="spellEnd"/>
            <w:proofErr w:type="gramEnd"/>
            <w:r w:rsidRPr="00F1311E">
              <w:t>/</w:t>
            </w:r>
            <w:proofErr w:type="spellStart"/>
            <w:r w:rsidRPr="00F1311E">
              <w:t>п</w:t>
            </w:r>
            <w:proofErr w:type="spellEnd"/>
          </w:p>
        </w:tc>
        <w:tc>
          <w:tcPr>
            <w:tcW w:w="2700" w:type="dxa"/>
            <w:vAlign w:val="center"/>
          </w:tcPr>
          <w:p w:rsidR="00C20D6D" w:rsidRPr="00F1311E" w:rsidRDefault="00C20D6D" w:rsidP="00E9144C">
            <w:pPr>
              <w:jc w:val="center"/>
            </w:pPr>
            <w:r w:rsidRPr="00F1311E"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C20D6D" w:rsidRPr="00F1311E" w:rsidRDefault="00C20D6D" w:rsidP="00E9144C">
            <w:pPr>
              <w:jc w:val="center"/>
            </w:pPr>
            <w:r w:rsidRPr="00F1311E">
              <w:t>Содержание раздела</w:t>
            </w:r>
          </w:p>
        </w:tc>
      </w:tr>
      <w:tr w:rsidR="00C20D6D" w:rsidRPr="00F1311E" w:rsidTr="00F1311E">
        <w:tc>
          <w:tcPr>
            <w:tcW w:w="648" w:type="dxa"/>
            <w:vAlign w:val="center"/>
          </w:tcPr>
          <w:p w:rsidR="00C20D6D" w:rsidRPr="00F1311E" w:rsidRDefault="00C20D6D" w:rsidP="00E9144C">
            <w:pPr>
              <w:jc w:val="center"/>
            </w:pPr>
            <w:r w:rsidRPr="00F1311E">
              <w:t>1</w:t>
            </w:r>
          </w:p>
        </w:tc>
        <w:tc>
          <w:tcPr>
            <w:tcW w:w="2700" w:type="dxa"/>
            <w:vAlign w:val="center"/>
          </w:tcPr>
          <w:p w:rsidR="00C20D6D" w:rsidRPr="00F1311E" w:rsidRDefault="00C20D6D" w:rsidP="00E9144C">
            <w:pPr>
              <w:jc w:val="center"/>
            </w:pPr>
            <w:r w:rsidRPr="00F1311E">
              <w:t>2</w:t>
            </w:r>
          </w:p>
        </w:tc>
        <w:tc>
          <w:tcPr>
            <w:tcW w:w="6223" w:type="dxa"/>
            <w:vAlign w:val="center"/>
          </w:tcPr>
          <w:p w:rsidR="00C20D6D" w:rsidRPr="00F1311E" w:rsidRDefault="00C20D6D" w:rsidP="00E9144C">
            <w:pPr>
              <w:jc w:val="center"/>
            </w:pPr>
            <w:r w:rsidRPr="00F1311E">
              <w:t>3</w:t>
            </w:r>
          </w:p>
        </w:tc>
      </w:tr>
      <w:tr w:rsidR="00C20D6D" w:rsidRPr="00F1311E" w:rsidTr="00F56DC9">
        <w:tc>
          <w:tcPr>
            <w:tcW w:w="648" w:type="dxa"/>
          </w:tcPr>
          <w:p w:rsidR="00C20D6D" w:rsidRPr="00F1311E" w:rsidRDefault="00B303E5" w:rsidP="00E9144C">
            <w:r>
              <w:t>1.</w:t>
            </w:r>
          </w:p>
        </w:tc>
        <w:tc>
          <w:tcPr>
            <w:tcW w:w="2700" w:type="dxa"/>
          </w:tcPr>
          <w:p w:rsidR="00C20D6D" w:rsidRPr="00B303E5" w:rsidRDefault="00F1311E" w:rsidP="00E9144C">
            <w:r w:rsidRPr="00B303E5">
              <w:t xml:space="preserve">Объекты, задачи и методы </w:t>
            </w:r>
            <w:proofErr w:type="spellStart"/>
            <w:r w:rsidRPr="00B303E5">
              <w:t>зерноведения</w:t>
            </w:r>
            <w:proofErr w:type="spellEnd"/>
            <w:r w:rsidRPr="00B303E5">
              <w:t>.</w:t>
            </w:r>
          </w:p>
        </w:tc>
        <w:tc>
          <w:tcPr>
            <w:tcW w:w="6223" w:type="dxa"/>
          </w:tcPr>
          <w:p w:rsidR="00C20D6D" w:rsidRPr="00F1311E" w:rsidRDefault="00B303E5" w:rsidP="00E9144C">
            <w:r>
              <w:t xml:space="preserve">Систематика и классификация зерновых культур. Понятие сорта в </w:t>
            </w:r>
            <w:proofErr w:type="spellStart"/>
            <w:r>
              <w:t>зерноведении</w:t>
            </w:r>
            <w:proofErr w:type="spellEnd"/>
            <w:r>
              <w:t>. Классификация полевых культур. Морфология и анатомия семян.</w:t>
            </w:r>
            <w:r w:rsidR="00983946">
              <w:t xml:space="preserve"> </w:t>
            </w:r>
            <w:r w:rsidR="00983946" w:rsidRPr="00983946">
              <w:t>Селекция и семеноводство – отрасли сельскохозяйственной науки и сельскохозяйственного производства. Требования, предъявляемые к семенам.</w:t>
            </w:r>
          </w:p>
        </w:tc>
      </w:tr>
      <w:tr w:rsidR="00983946" w:rsidRPr="00F1311E" w:rsidTr="00F56DC9">
        <w:tc>
          <w:tcPr>
            <w:tcW w:w="648" w:type="dxa"/>
          </w:tcPr>
          <w:p w:rsidR="00983946" w:rsidRPr="00F1311E" w:rsidRDefault="00983946" w:rsidP="00E9144C">
            <w:r>
              <w:t>2.</w:t>
            </w:r>
          </w:p>
        </w:tc>
        <w:tc>
          <w:tcPr>
            <w:tcW w:w="2700" w:type="dxa"/>
          </w:tcPr>
          <w:p w:rsidR="00983946" w:rsidRPr="00B303E5" w:rsidRDefault="00983946" w:rsidP="00E9144C">
            <w:bookmarkStart w:id="0" w:name="bookmark4"/>
            <w:r w:rsidRPr="00B303E5">
              <w:t>Морфология и анатомия семян</w:t>
            </w:r>
            <w:bookmarkEnd w:id="0"/>
          </w:p>
        </w:tc>
        <w:tc>
          <w:tcPr>
            <w:tcW w:w="6223" w:type="dxa"/>
          </w:tcPr>
          <w:p w:rsidR="00983946" w:rsidRPr="003248FF" w:rsidRDefault="00983946" w:rsidP="00E9144C">
            <w:pPr>
              <w:jc w:val="both"/>
            </w:pPr>
            <w:r>
              <w:rPr>
                <w:szCs w:val="20"/>
              </w:rPr>
              <w:t xml:space="preserve">Морфология и анатомия зерновых, бобовых и масличных культур. Основные сведения о морфологическом и анатомическом строении зерновки: эндосперм, оболочки, </w:t>
            </w:r>
            <w:r>
              <w:rPr>
                <w:szCs w:val="20"/>
              </w:rPr>
              <w:lastRenderedPageBreak/>
              <w:t>зародыш.</w:t>
            </w:r>
          </w:p>
        </w:tc>
      </w:tr>
      <w:tr w:rsidR="00983946" w:rsidRPr="00F1311E" w:rsidTr="00F56DC9">
        <w:tc>
          <w:tcPr>
            <w:tcW w:w="648" w:type="dxa"/>
          </w:tcPr>
          <w:p w:rsidR="00983946" w:rsidRPr="00F1311E" w:rsidRDefault="00983946" w:rsidP="00E9144C">
            <w:r>
              <w:lastRenderedPageBreak/>
              <w:t>3.</w:t>
            </w:r>
          </w:p>
        </w:tc>
        <w:tc>
          <w:tcPr>
            <w:tcW w:w="2700" w:type="dxa"/>
          </w:tcPr>
          <w:p w:rsidR="00983946" w:rsidRPr="00B303E5" w:rsidRDefault="00983946" w:rsidP="00E9144C">
            <w:bookmarkStart w:id="1" w:name="bookmark8"/>
            <w:r w:rsidRPr="00B303E5">
              <w:t>Строение и жизнедеятельность вегетативных органов растений.</w:t>
            </w:r>
            <w:bookmarkEnd w:id="1"/>
          </w:p>
        </w:tc>
        <w:tc>
          <w:tcPr>
            <w:tcW w:w="6223" w:type="dxa"/>
          </w:tcPr>
          <w:p w:rsidR="00983946" w:rsidRPr="00F1311E" w:rsidRDefault="00983946" w:rsidP="00E9144C">
            <w:r w:rsidRPr="00983946">
              <w:t>Корень, стебель, лист – основные вегетативные органы хлебных культур. Процессы фотосинтеза, дыхания и транспирации. Фазы развития хлебных злаков.</w:t>
            </w:r>
          </w:p>
        </w:tc>
      </w:tr>
      <w:tr w:rsidR="00983946" w:rsidRPr="00F1311E" w:rsidTr="00F56DC9">
        <w:tc>
          <w:tcPr>
            <w:tcW w:w="648" w:type="dxa"/>
          </w:tcPr>
          <w:p w:rsidR="00983946" w:rsidRPr="00F1311E" w:rsidRDefault="00983946" w:rsidP="00E9144C">
            <w:r>
              <w:t>4.</w:t>
            </w:r>
          </w:p>
        </w:tc>
        <w:tc>
          <w:tcPr>
            <w:tcW w:w="2700" w:type="dxa"/>
          </w:tcPr>
          <w:p w:rsidR="00983946" w:rsidRPr="00B303E5" w:rsidRDefault="00983946" w:rsidP="00E9144C">
            <w:r w:rsidRPr="00B303E5">
              <w:t>Химический состав зерна и его частей</w:t>
            </w:r>
          </w:p>
        </w:tc>
        <w:tc>
          <w:tcPr>
            <w:tcW w:w="6223" w:type="dxa"/>
          </w:tcPr>
          <w:p w:rsidR="00983946" w:rsidRPr="00F1311E" w:rsidRDefault="00983946" w:rsidP="00E9144C">
            <w:r w:rsidRPr="00983946">
              <w:t>Белковые вещества, углеводы, липиды, минеральные вещества и вода в зерне, их соотношение в различных частях зерновки. Витамины и ферменты, их роль в регулировании различных процессов, происходящих в зерновке на определенных фазах развития.</w:t>
            </w:r>
          </w:p>
        </w:tc>
      </w:tr>
      <w:tr w:rsidR="00983946" w:rsidRPr="00F1311E" w:rsidTr="00F56DC9">
        <w:tc>
          <w:tcPr>
            <w:tcW w:w="648" w:type="dxa"/>
          </w:tcPr>
          <w:p w:rsidR="00983946" w:rsidRPr="00F1311E" w:rsidRDefault="00983946" w:rsidP="00E9144C">
            <w:r>
              <w:t>5.</w:t>
            </w:r>
          </w:p>
        </w:tc>
        <w:tc>
          <w:tcPr>
            <w:tcW w:w="2700" w:type="dxa"/>
          </w:tcPr>
          <w:p w:rsidR="00983946" w:rsidRPr="00B303E5" w:rsidRDefault="00983946" w:rsidP="00E9144C">
            <w:bookmarkStart w:id="2" w:name="bookmark23"/>
            <w:r w:rsidRPr="00B303E5">
              <w:t>Повреждение зерна на корню и при уборке урожая</w:t>
            </w:r>
            <w:bookmarkEnd w:id="2"/>
          </w:p>
        </w:tc>
        <w:tc>
          <w:tcPr>
            <w:tcW w:w="6223" w:type="dxa"/>
          </w:tcPr>
          <w:p w:rsidR="00983946" w:rsidRPr="00F1311E" w:rsidRDefault="00983946" w:rsidP="00E9144C">
            <w:r w:rsidRPr="00BD09D0">
              <w:t>Преждевременная приостановка поступления сухих веществ в зерно</w:t>
            </w:r>
            <w:r>
              <w:t xml:space="preserve">. </w:t>
            </w:r>
            <w:r w:rsidRPr="00BD09D0">
              <w:t>Повреждение зерна болезнями</w:t>
            </w:r>
            <w:r>
              <w:t xml:space="preserve">. </w:t>
            </w:r>
            <w:r w:rsidRPr="00BD09D0">
              <w:t>Повреждение зерна на корню вредителями</w:t>
            </w:r>
            <w:r>
              <w:t xml:space="preserve">. </w:t>
            </w:r>
            <w:r w:rsidRPr="00BD09D0">
              <w:t>Перестой зерна на корню</w:t>
            </w:r>
            <w:r>
              <w:t xml:space="preserve">. </w:t>
            </w:r>
            <w:r w:rsidRPr="00BD09D0">
              <w:t>Повреждения при обмолоте.</w:t>
            </w:r>
            <w:r>
              <w:t xml:space="preserve"> </w:t>
            </w:r>
            <w:r w:rsidRPr="00BD09D0">
              <w:t>Повреждения зерна в результате неправильной сушки.</w:t>
            </w:r>
            <w:r>
              <w:t xml:space="preserve"> </w:t>
            </w:r>
            <w:r w:rsidRPr="00BD09D0">
              <w:t>Ухудшение качества зерна в ворохах.</w:t>
            </w:r>
          </w:p>
        </w:tc>
      </w:tr>
      <w:tr w:rsidR="00983946" w:rsidRPr="00F1311E" w:rsidTr="00F56DC9">
        <w:tc>
          <w:tcPr>
            <w:tcW w:w="648" w:type="dxa"/>
          </w:tcPr>
          <w:p w:rsidR="00983946" w:rsidRPr="00F1311E" w:rsidRDefault="00983946" w:rsidP="00E9144C">
            <w:r>
              <w:t>6.</w:t>
            </w:r>
          </w:p>
        </w:tc>
        <w:tc>
          <w:tcPr>
            <w:tcW w:w="2700" w:type="dxa"/>
          </w:tcPr>
          <w:p w:rsidR="00983946" w:rsidRPr="00B303E5" w:rsidRDefault="00983946" w:rsidP="00E9144C">
            <w:pPr>
              <w:pStyle w:val="3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bookmarkStart w:id="3" w:name="bookmark1"/>
            <w:r w:rsidRPr="00B303E5">
              <w:rPr>
                <w:sz w:val="24"/>
                <w:szCs w:val="24"/>
              </w:rPr>
              <w:t>Понятие о зерновой массе. Отбор и подготовка проб зерна для анализа</w:t>
            </w:r>
            <w:bookmarkEnd w:id="3"/>
          </w:p>
        </w:tc>
        <w:tc>
          <w:tcPr>
            <w:tcW w:w="6223" w:type="dxa"/>
          </w:tcPr>
          <w:p w:rsidR="00983946" w:rsidRPr="003248FF" w:rsidRDefault="00983946" w:rsidP="00E9144C">
            <w:pPr>
              <w:jc w:val="both"/>
            </w:pPr>
            <w:r>
              <w:t>Понятие о зерновой массе. Виды проб. Отбор и формирование проб. Качество зерновой массы и ее состояние. Понятие показателей качества зерна. Точечная, объединенная и средняя пробы зерна. Цели создания среднесуточной пробы. Методы  отбора проб и способы их формирования.</w:t>
            </w:r>
          </w:p>
        </w:tc>
      </w:tr>
      <w:tr w:rsidR="00983946" w:rsidRPr="00F1311E" w:rsidTr="00F56DC9">
        <w:tc>
          <w:tcPr>
            <w:tcW w:w="648" w:type="dxa"/>
          </w:tcPr>
          <w:p w:rsidR="00983946" w:rsidRPr="00F1311E" w:rsidRDefault="00983946" w:rsidP="00E9144C">
            <w:r>
              <w:t>7.</w:t>
            </w:r>
          </w:p>
        </w:tc>
        <w:tc>
          <w:tcPr>
            <w:tcW w:w="2700" w:type="dxa"/>
          </w:tcPr>
          <w:p w:rsidR="00983946" w:rsidRPr="00B303E5" w:rsidRDefault="00983946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bookmarkStart w:id="4" w:name="bookmark5"/>
            <w:r w:rsidRPr="00B303E5">
              <w:rPr>
                <w:sz w:val="24"/>
                <w:szCs w:val="24"/>
              </w:rPr>
              <w:t>Качественная оценка зерна. Физические методы определения качества зерна</w:t>
            </w:r>
            <w:bookmarkEnd w:id="4"/>
          </w:p>
        </w:tc>
        <w:tc>
          <w:tcPr>
            <w:tcW w:w="6223" w:type="dxa"/>
          </w:tcPr>
          <w:p w:rsidR="00983946" w:rsidRPr="00F1311E" w:rsidRDefault="00983946" w:rsidP="00E9144C">
            <w:r w:rsidRPr="00BD09D0">
              <w:t>Общие принципы оценки качества зерна</w:t>
            </w:r>
            <w:r>
              <w:t xml:space="preserve">. </w:t>
            </w:r>
            <w:r w:rsidRPr="00BD09D0">
              <w:t>Физические методы определения качества зерна</w:t>
            </w:r>
            <w:r>
              <w:t xml:space="preserve">. </w:t>
            </w:r>
            <w:r w:rsidRPr="00BD09D0">
              <w:t>Форма зерна</w:t>
            </w:r>
            <w:r>
              <w:t xml:space="preserve">. </w:t>
            </w:r>
            <w:r w:rsidRPr="00BD09D0">
              <w:t>Объем зерна</w:t>
            </w:r>
            <w:r>
              <w:t xml:space="preserve">. </w:t>
            </w:r>
            <w:r w:rsidRPr="00BD09D0">
              <w:t>Масса 1000 зерен</w:t>
            </w:r>
            <w:r>
              <w:t xml:space="preserve">. </w:t>
            </w:r>
            <w:proofErr w:type="spellStart"/>
            <w:r>
              <w:t>Выполненность</w:t>
            </w:r>
            <w:proofErr w:type="spellEnd"/>
            <w:r w:rsidRPr="00BD09D0">
              <w:t xml:space="preserve"> зерна</w:t>
            </w:r>
            <w:r>
              <w:t>. Щуплость зерна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ыравненность зерна. </w:t>
            </w:r>
            <w:r w:rsidRPr="00BD09D0">
              <w:t>Стекловидность зерна</w:t>
            </w:r>
            <w:r>
              <w:t xml:space="preserve">. </w:t>
            </w:r>
            <w:r w:rsidRPr="00BD09D0">
              <w:t>Плотность зерна</w:t>
            </w:r>
            <w:r>
              <w:t xml:space="preserve">. </w:t>
            </w:r>
            <w:r w:rsidRPr="00BD09D0">
              <w:t>Натура зерна</w:t>
            </w:r>
            <w:r>
              <w:t xml:space="preserve">. </w:t>
            </w:r>
            <w:r w:rsidRPr="00BD09D0">
              <w:t>Примеси зерна</w:t>
            </w:r>
            <w:r>
              <w:t>.</w:t>
            </w:r>
          </w:p>
        </w:tc>
      </w:tr>
      <w:tr w:rsidR="00983946" w:rsidRPr="00F1311E" w:rsidTr="00F56DC9">
        <w:tc>
          <w:tcPr>
            <w:tcW w:w="648" w:type="dxa"/>
          </w:tcPr>
          <w:p w:rsidR="00983946" w:rsidRPr="00F1311E" w:rsidRDefault="00983946" w:rsidP="00E9144C">
            <w:r>
              <w:t>8.</w:t>
            </w:r>
          </w:p>
        </w:tc>
        <w:tc>
          <w:tcPr>
            <w:tcW w:w="2700" w:type="dxa"/>
          </w:tcPr>
          <w:p w:rsidR="00983946" w:rsidRPr="00B303E5" w:rsidRDefault="00983946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bookmarkStart w:id="5" w:name="bookmark13"/>
            <w:r w:rsidRPr="00B303E5">
              <w:rPr>
                <w:sz w:val="24"/>
                <w:szCs w:val="24"/>
              </w:rPr>
              <w:t>Качественная оценка зерна. Химические методы определения качества зерна</w:t>
            </w:r>
            <w:bookmarkEnd w:id="5"/>
          </w:p>
        </w:tc>
        <w:tc>
          <w:tcPr>
            <w:tcW w:w="6223" w:type="dxa"/>
          </w:tcPr>
          <w:p w:rsidR="00983946" w:rsidRPr="00F1311E" w:rsidRDefault="00983946" w:rsidP="00E9144C">
            <w:r w:rsidRPr="00983946">
              <w:t>Влажность зерна: понятие влажности зерна,  критическая влажность, методы определения влажности. Зольность и кислотность зерна. Содержание и качество клейковины пшеницы. Сильная, средняя и слабая пшеница</w:t>
            </w:r>
            <w:r>
              <w:t>.</w:t>
            </w:r>
          </w:p>
        </w:tc>
      </w:tr>
      <w:tr w:rsidR="00983946" w:rsidRPr="00F1311E" w:rsidTr="00F56DC9">
        <w:tc>
          <w:tcPr>
            <w:tcW w:w="648" w:type="dxa"/>
          </w:tcPr>
          <w:p w:rsidR="00983946" w:rsidRPr="00F1311E" w:rsidRDefault="00983946" w:rsidP="00E9144C">
            <w:r>
              <w:t>9.</w:t>
            </w:r>
          </w:p>
        </w:tc>
        <w:tc>
          <w:tcPr>
            <w:tcW w:w="2700" w:type="dxa"/>
          </w:tcPr>
          <w:p w:rsidR="00983946" w:rsidRPr="00B303E5" w:rsidRDefault="00983946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bookmarkStart w:id="6" w:name="bookmark19"/>
            <w:r w:rsidRPr="00B303E5">
              <w:rPr>
                <w:sz w:val="24"/>
                <w:szCs w:val="24"/>
              </w:rPr>
              <w:t>Технологическая оценка зерна. Стандартизация зерна</w:t>
            </w:r>
            <w:bookmarkEnd w:id="6"/>
            <w:r w:rsidRPr="00B303E5">
              <w:rPr>
                <w:sz w:val="24"/>
                <w:szCs w:val="24"/>
              </w:rPr>
              <w:t>.</w:t>
            </w:r>
          </w:p>
          <w:p w:rsidR="00983946" w:rsidRPr="00B303E5" w:rsidRDefault="00983946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bookmarkStart w:id="7" w:name="bookmark20"/>
            <w:r w:rsidRPr="00B303E5">
              <w:rPr>
                <w:sz w:val="24"/>
                <w:szCs w:val="24"/>
              </w:rPr>
              <w:t>Понятие технологических свойств и ценности зерна</w:t>
            </w:r>
            <w:bookmarkEnd w:id="7"/>
          </w:p>
        </w:tc>
        <w:tc>
          <w:tcPr>
            <w:tcW w:w="6223" w:type="dxa"/>
          </w:tcPr>
          <w:p w:rsidR="00983946" w:rsidRPr="00F1311E" w:rsidRDefault="00983946" w:rsidP="00E9144C">
            <w:r w:rsidRPr="00983946">
              <w:t>Оценка мукомольных свойств зерна. Оценка хлебопекарного достоинства зерна. Оценка пивоваренных свойств ячменя. Стандарт и стандартизация. Категории и виды стандартов на зерно. Сертификация продовольственного зерна.</w:t>
            </w:r>
          </w:p>
        </w:tc>
      </w:tr>
    </w:tbl>
    <w:p w:rsidR="00C20D6D" w:rsidRPr="00E069B6" w:rsidRDefault="00C20D6D" w:rsidP="00E9144C">
      <w:pPr>
        <w:rPr>
          <w:b/>
        </w:rPr>
      </w:pPr>
    </w:p>
    <w:p w:rsidR="00C20D6D" w:rsidRPr="00BB5845" w:rsidRDefault="00C20D6D" w:rsidP="00E9144C">
      <w:r w:rsidRPr="00E069B6">
        <w:rPr>
          <w:b/>
        </w:rPr>
        <w:t>4.2 Р</w:t>
      </w:r>
      <w:r w:rsidRPr="00BB5845">
        <w:rPr>
          <w:b/>
        </w:rPr>
        <w:t>азделы дисциплины и междисциплинарные связи с обеспечиваемыми (последующими) дисциплинами</w:t>
      </w:r>
      <w:r w:rsidR="00BB5845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C5737E" w:rsidRPr="00E069B6" w:rsidTr="00440CBE">
        <w:tc>
          <w:tcPr>
            <w:tcW w:w="632" w:type="dxa"/>
            <w:vMerge w:val="restart"/>
          </w:tcPr>
          <w:p w:rsidR="00C5737E" w:rsidRPr="00E069B6" w:rsidRDefault="00C5737E" w:rsidP="00440CBE"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2612" w:type="dxa"/>
            <w:vMerge w:val="restart"/>
            <w:vAlign w:val="center"/>
          </w:tcPr>
          <w:p w:rsidR="00C5737E" w:rsidRPr="00E069B6" w:rsidRDefault="00C5737E" w:rsidP="00440CBE">
            <w:pPr>
              <w:jc w:val="center"/>
            </w:pPr>
            <w:r w:rsidRPr="00E069B6"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9"/>
            <w:vAlign w:val="center"/>
          </w:tcPr>
          <w:p w:rsidR="00C5737E" w:rsidRPr="00E069B6" w:rsidRDefault="00C5737E" w:rsidP="00440CBE">
            <w:pPr>
              <w:jc w:val="center"/>
            </w:pPr>
            <w:r w:rsidRPr="00E069B6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5737E" w:rsidRPr="00E069B6" w:rsidTr="00440CBE">
        <w:tc>
          <w:tcPr>
            <w:tcW w:w="632" w:type="dxa"/>
            <w:vMerge/>
          </w:tcPr>
          <w:p w:rsidR="00C5737E" w:rsidRPr="00E069B6" w:rsidRDefault="00C5737E" w:rsidP="00440CBE">
            <w:pPr>
              <w:rPr>
                <w:b/>
              </w:rPr>
            </w:pPr>
          </w:p>
        </w:tc>
        <w:tc>
          <w:tcPr>
            <w:tcW w:w="2612" w:type="dxa"/>
            <w:vMerge/>
          </w:tcPr>
          <w:p w:rsidR="00C5737E" w:rsidRPr="00E069B6" w:rsidRDefault="00C5737E" w:rsidP="00440CBE">
            <w:pPr>
              <w:rPr>
                <w:b/>
              </w:rPr>
            </w:pPr>
          </w:p>
        </w:tc>
        <w:tc>
          <w:tcPr>
            <w:tcW w:w="703" w:type="dxa"/>
          </w:tcPr>
          <w:p w:rsidR="00C5737E" w:rsidRPr="00E069B6" w:rsidRDefault="00C5737E" w:rsidP="00440CBE">
            <w:pPr>
              <w:jc w:val="center"/>
            </w:pPr>
            <w:r w:rsidRPr="00E069B6">
              <w:t>1</w:t>
            </w:r>
          </w:p>
        </w:tc>
        <w:tc>
          <w:tcPr>
            <w:tcW w:w="703" w:type="dxa"/>
          </w:tcPr>
          <w:p w:rsidR="00C5737E" w:rsidRPr="00E069B6" w:rsidRDefault="00C5737E" w:rsidP="00440CBE">
            <w:pPr>
              <w:jc w:val="center"/>
            </w:pPr>
            <w:r w:rsidRPr="00E069B6">
              <w:t>2</w:t>
            </w:r>
          </w:p>
        </w:tc>
        <w:tc>
          <w:tcPr>
            <w:tcW w:w="703" w:type="dxa"/>
          </w:tcPr>
          <w:p w:rsidR="00C5737E" w:rsidRPr="00E069B6" w:rsidRDefault="00C5737E" w:rsidP="00440CBE">
            <w:pPr>
              <w:jc w:val="center"/>
            </w:pPr>
            <w:r w:rsidRPr="00E069B6">
              <w:t>3</w:t>
            </w:r>
          </w:p>
        </w:tc>
        <w:tc>
          <w:tcPr>
            <w:tcW w:w="703" w:type="dxa"/>
          </w:tcPr>
          <w:p w:rsidR="00C5737E" w:rsidRPr="00E069B6" w:rsidRDefault="00C5737E" w:rsidP="00440CBE">
            <w:pPr>
              <w:jc w:val="center"/>
            </w:pPr>
            <w:r w:rsidRPr="00E069B6">
              <w:t>4</w:t>
            </w:r>
          </w:p>
        </w:tc>
        <w:tc>
          <w:tcPr>
            <w:tcW w:w="703" w:type="dxa"/>
          </w:tcPr>
          <w:p w:rsidR="00C5737E" w:rsidRPr="00E069B6" w:rsidRDefault="00C5737E" w:rsidP="00440CBE">
            <w:pPr>
              <w:jc w:val="center"/>
            </w:pPr>
            <w:r w:rsidRPr="00E069B6">
              <w:t>5</w:t>
            </w:r>
          </w:p>
        </w:tc>
        <w:tc>
          <w:tcPr>
            <w:tcW w:w="703" w:type="dxa"/>
          </w:tcPr>
          <w:p w:rsidR="00C5737E" w:rsidRPr="00E069B6" w:rsidRDefault="00C5737E" w:rsidP="00440CBE">
            <w:pPr>
              <w:jc w:val="center"/>
            </w:pPr>
            <w:r w:rsidRPr="00E069B6">
              <w:t>6</w:t>
            </w:r>
          </w:p>
        </w:tc>
        <w:tc>
          <w:tcPr>
            <w:tcW w:w="703" w:type="dxa"/>
          </w:tcPr>
          <w:p w:rsidR="00C5737E" w:rsidRPr="00E069B6" w:rsidRDefault="00C5737E" w:rsidP="00440CBE">
            <w:pPr>
              <w:jc w:val="center"/>
            </w:pPr>
            <w:r w:rsidRPr="00E069B6">
              <w:t>7</w:t>
            </w:r>
          </w:p>
        </w:tc>
        <w:tc>
          <w:tcPr>
            <w:tcW w:w="703" w:type="dxa"/>
          </w:tcPr>
          <w:p w:rsidR="00C5737E" w:rsidRPr="00E069B6" w:rsidRDefault="00C5737E" w:rsidP="00440CBE">
            <w:pPr>
              <w:jc w:val="center"/>
            </w:pPr>
            <w:r w:rsidRPr="00E069B6">
              <w:t>8</w:t>
            </w:r>
          </w:p>
        </w:tc>
        <w:tc>
          <w:tcPr>
            <w:tcW w:w="703" w:type="dxa"/>
          </w:tcPr>
          <w:p w:rsidR="00C5737E" w:rsidRPr="00E069B6" w:rsidRDefault="00803D69" w:rsidP="00440CBE">
            <w:pPr>
              <w:jc w:val="center"/>
            </w:pPr>
            <w:r>
              <w:t>9</w:t>
            </w:r>
          </w:p>
        </w:tc>
      </w:tr>
      <w:tr w:rsidR="00803D69" w:rsidRPr="00E069B6" w:rsidTr="00440CBE">
        <w:tc>
          <w:tcPr>
            <w:tcW w:w="632" w:type="dxa"/>
          </w:tcPr>
          <w:p w:rsidR="00803D69" w:rsidRPr="00E069B6" w:rsidRDefault="00803D69" w:rsidP="00440CBE">
            <w:r w:rsidRPr="00E069B6">
              <w:t>1.</w:t>
            </w:r>
          </w:p>
        </w:tc>
        <w:tc>
          <w:tcPr>
            <w:tcW w:w="2612" w:type="dxa"/>
          </w:tcPr>
          <w:p w:rsidR="00803D69" w:rsidRPr="00803D69" w:rsidRDefault="008315B7" w:rsidP="00440CBE">
            <w:r w:rsidRPr="00803D69">
              <w:t>Сдача государственного экзамена</w:t>
            </w:r>
          </w:p>
        </w:tc>
        <w:tc>
          <w:tcPr>
            <w:tcW w:w="703" w:type="dxa"/>
          </w:tcPr>
          <w:p w:rsidR="00803D69" w:rsidRPr="00E069B6" w:rsidRDefault="00803D69" w:rsidP="00803D69">
            <w:pPr>
              <w:jc w:val="center"/>
            </w:pPr>
            <w:r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</w:tr>
      <w:tr w:rsidR="00803D69" w:rsidRPr="00E069B6" w:rsidTr="00440CBE">
        <w:tc>
          <w:tcPr>
            <w:tcW w:w="632" w:type="dxa"/>
          </w:tcPr>
          <w:p w:rsidR="00803D69" w:rsidRPr="00E069B6" w:rsidRDefault="00803D69" w:rsidP="00440CBE">
            <w:r w:rsidRPr="00E069B6">
              <w:t>2.</w:t>
            </w:r>
          </w:p>
        </w:tc>
        <w:tc>
          <w:tcPr>
            <w:tcW w:w="2612" w:type="dxa"/>
          </w:tcPr>
          <w:p w:rsidR="00803D69" w:rsidRPr="00803D69" w:rsidRDefault="008315B7" w:rsidP="00440CBE">
            <w:r w:rsidRPr="00803D69">
              <w:t>Выпускная квалификационная работа</w:t>
            </w:r>
          </w:p>
        </w:tc>
        <w:tc>
          <w:tcPr>
            <w:tcW w:w="703" w:type="dxa"/>
          </w:tcPr>
          <w:p w:rsidR="00803D69" w:rsidRPr="00E069B6" w:rsidRDefault="00803D69" w:rsidP="00803D69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  <w:tc>
          <w:tcPr>
            <w:tcW w:w="703" w:type="dxa"/>
          </w:tcPr>
          <w:p w:rsidR="00803D69" w:rsidRDefault="00803D69" w:rsidP="00803D69">
            <w:pPr>
              <w:jc w:val="center"/>
            </w:pPr>
            <w:r w:rsidRPr="002F194D">
              <w:t>+</w:t>
            </w:r>
          </w:p>
        </w:tc>
      </w:tr>
    </w:tbl>
    <w:p w:rsidR="00C20D6D" w:rsidRDefault="00C20D6D" w:rsidP="00E9144C">
      <w:pPr>
        <w:jc w:val="both"/>
      </w:pPr>
    </w:p>
    <w:p w:rsidR="00E617F9" w:rsidRDefault="00E617F9" w:rsidP="00E9144C">
      <w:pPr>
        <w:rPr>
          <w:b/>
        </w:rPr>
      </w:pPr>
      <w:r w:rsidRPr="000542E8">
        <w:rPr>
          <w:b/>
        </w:rPr>
        <w:lastRenderedPageBreak/>
        <w:t xml:space="preserve">4.3. </w:t>
      </w:r>
      <w:r w:rsidRPr="00BB5845">
        <w:rPr>
          <w:b/>
        </w:rPr>
        <w:t>Разделы дисциплин и виды занятий</w:t>
      </w:r>
      <w:r w:rsidRPr="000542E8">
        <w:rPr>
          <w:b/>
        </w:rPr>
        <w:t xml:space="preserve"> </w:t>
      </w:r>
    </w:p>
    <w:p w:rsidR="00E617F9" w:rsidRPr="000542E8" w:rsidRDefault="00E617F9" w:rsidP="00E9144C">
      <w:pPr>
        <w:jc w:val="center"/>
      </w:pPr>
      <w:r w:rsidRPr="000542E8">
        <w:t>очная форма обучения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5"/>
        <w:gridCol w:w="4669"/>
        <w:gridCol w:w="1201"/>
        <w:gridCol w:w="1106"/>
        <w:gridCol w:w="872"/>
        <w:gridCol w:w="872"/>
      </w:tblGrid>
      <w:tr w:rsidR="00C90039" w:rsidRPr="00E069B6" w:rsidTr="00C90039">
        <w:trPr>
          <w:trHeight w:val="828"/>
        </w:trPr>
        <w:tc>
          <w:tcPr>
            <w:tcW w:w="785" w:type="dxa"/>
            <w:vAlign w:val="center"/>
          </w:tcPr>
          <w:p w:rsidR="00C90039" w:rsidRPr="00E069B6" w:rsidRDefault="00C90039" w:rsidP="00E9144C">
            <w:pPr>
              <w:jc w:val="center"/>
            </w:pPr>
            <w:bookmarkStart w:id="8" w:name="_Hlk498019995"/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4669" w:type="dxa"/>
            <w:vAlign w:val="center"/>
          </w:tcPr>
          <w:p w:rsidR="00C90039" w:rsidRPr="00E069B6" w:rsidRDefault="00C90039" w:rsidP="00E9144C">
            <w:pPr>
              <w:jc w:val="center"/>
            </w:pPr>
            <w:r w:rsidRPr="00E069B6">
              <w:t>Наименование раздела дисциплины</w:t>
            </w:r>
          </w:p>
        </w:tc>
        <w:tc>
          <w:tcPr>
            <w:tcW w:w="1201" w:type="dxa"/>
            <w:vAlign w:val="center"/>
          </w:tcPr>
          <w:p w:rsidR="00C90039" w:rsidRPr="00E069B6" w:rsidRDefault="00C90039" w:rsidP="00E9144C">
            <w:pPr>
              <w:jc w:val="center"/>
            </w:pPr>
            <w:proofErr w:type="spellStart"/>
            <w:r w:rsidRPr="00E069B6">
              <w:t>Лекц</w:t>
            </w:r>
            <w:proofErr w:type="spellEnd"/>
            <w:r w:rsidRPr="00E069B6">
              <w:t>.</w:t>
            </w:r>
          </w:p>
        </w:tc>
        <w:tc>
          <w:tcPr>
            <w:tcW w:w="1106" w:type="dxa"/>
            <w:vAlign w:val="center"/>
          </w:tcPr>
          <w:p w:rsidR="00C90039" w:rsidRPr="00E069B6" w:rsidRDefault="00C90039" w:rsidP="00E9144C">
            <w:pPr>
              <w:jc w:val="center"/>
            </w:pPr>
            <w:proofErr w:type="spellStart"/>
            <w:r w:rsidRPr="00E069B6">
              <w:t>Практ</w:t>
            </w:r>
            <w:proofErr w:type="spellEnd"/>
          </w:p>
          <w:p w:rsidR="00C90039" w:rsidRPr="00E069B6" w:rsidRDefault="00C90039" w:rsidP="00E9144C">
            <w:pPr>
              <w:jc w:val="center"/>
            </w:pPr>
            <w:proofErr w:type="spellStart"/>
            <w:r w:rsidRPr="00E069B6">
              <w:t>зан</w:t>
            </w:r>
            <w:proofErr w:type="spellEnd"/>
            <w:r w:rsidRPr="00E069B6">
              <w:t>.</w:t>
            </w:r>
          </w:p>
        </w:tc>
        <w:tc>
          <w:tcPr>
            <w:tcW w:w="872" w:type="dxa"/>
            <w:vAlign w:val="center"/>
          </w:tcPr>
          <w:p w:rsidR="00C90039" w:rsidRPr="00E069B6" w:rsidRDefault="00C90039" w:rsidP="00E9144C">
            <w:pPr>
              <w:jc w:val="center"/>
            </w:pPr>
            <w:r w:rsidRPr="00E069B6">
              <w:t>СРС</w:t>
            </w:r>
          </w:p>
        </w:tc>
        <w:tc>
          <w:tcPr>
            <w:tcW w:w="872" w:type="dxa"/>
            <w:vAlign w:val="center"/>
          </w:tcPr>
          <w:p w:rsidR="00C90039" w:rsidRPr="00E069B6" w:rsidRDefault="00C90039" w:rsidP="00E9144C">
            <w:pPr>
              <w:jc w:val="center"/>
            </w:pPr>
            <w:r w:rsidRPr="00E069B6">
              <w:t>Всего</w:t>
            </w:r>
          </w:p>
          <w:p w:rsidR="00C90039" w:rsidRPr="00E069B6" w:rsidRDefault="00C90039" w:rsidP="00E9144C">
            <w:pPr>
              <w:jc w:val="center"/>
            </w:pPr>
            <w:r w:rsidRPr="00E069B6">
              <w:t>час.</w:t>
            </w:r>
          </w:p>
        </w:tc>
      </w:tr>
      <w:tr w:rsidR="00C90039" w:rsidRPr="00494D41" w:rsidTr="00494D41">
        <w:trPr>
          <w:trHeight w:val="96"/>
        </w:trPr>
        <w:tc>
          <w:tcPr>
            <w:tcW w:w="785" w:type="dxa"/>
          </w:tcPr>
          <w:p w:rsidR="00C90039" w:rsidRPr="00494D41" w:rsidRDefault="00C9003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1</w:t>
            </w:r>
          </w:p>
        </w:tc>
        <w:tc>
          <w:tcPr>
            <w:tcW w:w="4669" w:type="dxa"/>
          </w:tcPr>
          <w:p w:rsidR="00C90039" w:rsidRPr="00494D41" w:rsidRDefault="00C9003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</w:tcPr>
          <w:p w:rsidR="00C90039" w:rsidRPr="00494D41" w:rsidRDefault="00C9003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3</w:t>
            </w:r>
          </w:p>
        </w:tc>
        <w:tc>
          <w:tcPr>
            <w:tcW w:w="1106" w:type="dxa"/>
          </w:tcPr>
          <w:p w:rsidR="00C90039" w:rsidRPr="00494D41" w:rsidRDefault="00C9003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4</w:t>
            </w:r>
          </w:p>
        </w:tc>
        <w:tc>
          <w:tcPr>
            <w:tcW w:w="872" w:type="dxa"/>
          </w:tcPr>
          <w:p w:rsidR="00C90039" w:rsidRPr="00494D41" w:rsidRDefault="00AE2E6C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5</w:t>
            </w:r>
          </w:p>
        </w:tc>
        <w:tc>
          <w:tcPr>
            <w:tcW w:w="872" w:type="dxa"/>
          </w:tcPr>
          <w:p w:rsidR="00C90039" w:rsidRPr="00494D41" w:rsidRDefault="00AE2E6C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6</w:t>
            </w:r>
          </w:p>
        </w:tc>
      </w:tr>
      <w:tr w:rsidR="00C90039" w:rsidRPr="00E069B6" w:rsidTr="00494D41">
        <w:trPr>
          <w:trHeight w:val="241"/>
        </w:trPr>
        <w:tc>
          <w:tcPr>
            <w:tcW w:w="785" w:type="dxa"/>
          </w:tcPr>
          <w:p w:rsidR="00C90039" w:rsidRPr="00F1311E" w:rsidRDefault="00C90039" w:rsidP="00494D41">
            <w:pPr>
              <w:jc w:val="center"/>
            </w:pPr>
            <w:r>
              <w:t>1.</w:t>
            </w:r>
          </w:p>
        </w:tc>
        <w:tc>
          <w:tcPr>
            <w:tcW w:w="4669" w:type="dxa"/>
          </w:tcPr>
          <w:p w:rsidR="00C90039" w:rsidRPr="00B303E5" w:rsidRDefault="00C90039" w:rsidP="00494D41">
            <w:r w:rsidRPr="00B303E5">
              <w:t xml:space="preserve">Объекты, задачи и методы </w:t>
            </w:r>
            <w:proofErr w:type="spellStart"/>
            <w:r w:rsidRPr="00B303E5">
              <w:t>зерноведения</w:t>
            </w:r>
            <w:proofErr w:type="spellEnd"/>
            <w:r w:rsidRPr="00B303E5">
              <w:t>.</w:t>
            </w:r>
          </w:p>
        </w:tc>
        <w:tc>
          <w:tcPr>
            <w:tcW w:w="1201" w:type="dxa"/>
          </w:tcPr>
          <w:p w:rsidR="00C90039" w:rsidRPr="00E069B6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1106" w:type="dxa"/>
          </w:tcPr>
          <w:p w:rsidR="00C90039" w:rsidRPr="00E069B6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E069B6" w:rsidTr="00C90039">
        <w:trPr>
          <w:trHeight w:val="271"/>
        </w:trPr>
        <w:tc>
          <w:tcPr>
            <w:tcW w:w="785" w:type="dxa"/>
            <w:vAlign w:val="center"/>
          </w:tcPr>
          <w:p w:rsidR="00C90039" w:rsidRPr="00F1311E" w:rsidRDefault="00C90039" w:rsidP="00E9144C">
            <w:pPr>
              <w:jc w:val="center"/>
            </w:pPr>
            <w:r>
              <w:t>2.</w:t>
            </w:r>
          </w:p>
        </w:tc>
        <w:tc>
          <w:tcPr>
            <w:tcW w:w="4669" w:type="dxa"/>
          </w:tcPr>
          <w:p w:rsidR="00C90039" w:rsidRPr="00B303E5" w:rsidRDefault="00C90039" w:rsidP="00494D41">
            <w:r w:rsidRPr="00B303E5">
              <w:t>Морфология и анатомия семян</w:t>
            </w:r>
          </w:p>
        </w:tc>
        <w:tc>
          <w:tcPr>
            <w:tcW w:w="1201" w:type="dxa"/>
            <w:vAlign w:val="center"/>
          </w:tcPr>
          <w:p w:rsidR="00C90039" w:rsidRPr="00E069B6" w:rsidRDefault="00C90039" w:rsidP="00E9144C">
            <w:pPr>
              <w:jc w:val="center"/>
            </w:pPr>
            <w:r>
              <w:t>2</w:t>
            </w:r>
          </w:p>
        </w:tc>
        <w:tc>
          <w:tcPr>
            <w:tcW w:w="1106" w:type="dxa"/>
            <w:vAlign w:val="center"/>
          </w:tcPr>
          <w:p w:rsidR="00C90039" w:rsidRPr="00E069B6" w:rsidRDefault="00C90039" w:rsidP="00E9144C">
            <w:pPr>
              <w:jc w:val="center"/>
            </w:pPr>
            <w:r>
              <w:t>2</w:t>
            </w:r>
          </w:p>
        </w:tc>
        <w:tc>
          <w:tcPr>
            <w:tcW w:w="872" w:type="dxa"/>
            <w:vAlign w:val="center"/>
          </w:tcPr>
          <w:p w:rsidR="00C90039" w:rsidRPr="00E069B6" w:rsidRDefault="00C90039" w:rsidP="00E9144C">
            <w:pPr>
              <w:jc w:val="center"/>
            </w:pPr>
            <w:r>
              <w:t>4</w:t>
            </w:r>
          </w:p>
        </w:tc>
        <w:tc>
          <w:tcPr>
            <w:tcW w:w="872" w:type="dxa"/>
            <w:vAlign w:val="center"/>
          </w:tcPr>
          <w:p w:rsidR="00C90039" w:rsidRPr="00E069B6" w:rsidRDefault="00C90039" w:rsidP="00E9144C">
            <w:pPr>
              <w:jc w:val="center"/>
            </w:pPr>
            <w:r>
              <w:t>8</w:t>
            </w:r>
          </w:p>
        </w:tc>
      </w:tr>
      <w:tr w:rsidR="00C90039" w:rsidRPr="00E069B6" w:rsidTr="00C90039">
        <w:trPr>
          <w:trHeight w:val="559"/>
        </w:trPr>
        <w:tc>
          <w:tcPr>
            <w:tcW w:w="785" w:type="dxa"/>
            <w:vAlign w:val="center"/>
          </w:tcPr>
          <w:p w:rsidR="00C90039" w:rsidRPr="00F1311E" w:rsidRDefault="00C90039" w:rsidP="00E9144C">
            <w:pPr>
              <w:jc w:val="center"/>
            </w:pPr>
            <w:r>
              <w:t>3.</w:t>
            </w:r>
          </w:p>
        </w:tc>
        <w:tc>
          <w:tcPr>
            <w:tcW w:w="4669" w:type="dxa"/>
          </w:tcPr>
          <w:p w:rsidR="00C90039" w:rsidRPr="00B303E5" w:rsidRDefault="00C90039" w:rsidP="00494D41">
            <w:r w:rsidRPr="00B303E5">
              <w:t>Строение и жизнедеятельность вегетативных органов растений.</w:t>
            </w:r>
          </w:p>
        </w:tc>
        <w:tc>
          <w:tcPr>
            <w:tcW w:w="1201" w:type="dxa"/>
            <w:vAlign w:val="center"/>
          </w:tcPr>
          <w:p w:rsidR="00C90039" w:rsidRPr="00E069B6" w:rsidRDefault="00C90039" w:rsidP="00E9144C">
            <w:pPr>
              <w:jc w:val="center"/>
            </w:pPr>
            <w:r>
              <w:t>2</w:t>
            </w:r>
          </w:p>
        </w:tc>
        <w:tc>
          <w:tcPr>
            <w:tcW w:w="1106" w:type="dxa"/>
            <w:vAlign w:val="center"/>
          </w:tcPr>
          <w:p w:rsidR="00C90039" w:rsidRPr="00E069B6" w:rsidRDefault="00C90039" w:rsidP="00E9144C">
            <w:pPr>
              <w:jc w:val="center"/>
            </w:pPr>
            <w:r>
              <w:t>2</w:t>
            </w:r>
          </w:p>
        </w:tc>
        <w:tc>
          <w:tcPr>
            <w:tcW w:w="872" w:type="dxa"/>
            <w:vAlign w:val="center"/>
          </w:tcPr>
          <w:p w:rsidR="00C90039" w:rsidRPr="00E069B6" w:rsidRDefault="00C90039" w:rsidP="00E9144C">
            <w:pPr>
              <w:jc w:val="center"/>
            </w:pPr>
            <w:r>
              <w:t>4</w:t>
            </w:r>
          </w:p>
        </w:tc>
        <w:tc>
          <w:tcPr>
            <w:tcW w:w="872" w:type="dxa"/>
            <w:vAlign w:val="center"/>
          </w:tcPr>
          <w:p w:rsidR="00C90039" w:rsidRPr="00E069B6" w:rsidRDefault="00C90039" w:rsidP="00E9144C">
            <w:pPr>
              <w:jc w:val="center"/>
            </w:pPr>
            <w:r>
              <w:t>8</w:t>
            </w:r>
          </w:p>
        </w:tc>
      </w:tr>
      <w:tr w:rsidR="00C90039" w:rsidRPr="00E069B6" w:rsidTr="00494D41">
        <w:trPr>
          <w:trHeight w:val="243"/>
        </w:trPr>
        <w:tc>
          <w:tcPr>
            <w:tcW w:w="785" w:type="dxa"/>
          </w:tcPr>
          <w:p w:rsidR="00C90039" w:rsidRPr="00F1311E" w:rsidRDefault="00C90039" w:rsidP="00494D41">
            <w:pPr>
              <w:jc w:val="center"/>
            </w:pPr>
            <w:r>
              <w:t>4.</w:t>
            </w:r>
          </w:p>
        </w:tc>
        <w:tc>
          <w:tcPr>
            <w:tcW w:w="4669" w:type="dxa"/>
          </w:tcPr>
          <w:p w:rsidR="00C90039" w:rsidRPr="00B303E5" w:rsidRDefault="00C90039" w:rsidP="00494D41">
            <w:r w:rsidRPr="00B303E5">
              <w:t>Химический состав зерна и его частей</w:t>
            </w:r>
          </w:p>
        </w:tc>
        <w:tc>
          <w:tcPr>
            <w:tcW w:w="1201" w:type="dxa"/>
          </w:tcPr>
          <w:p w:rsidR="00C90039" w:rsidRPr="00E069B6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1106" w:type="dxa"/>
          </w:tcPr>
          <w:p w:rsidR="00C90039" w:rsidRPr="00E069B6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E069B6" w:rsidTr="00494D41">
        <w:trPr>
          <w:trHeight w:val="559"/>
        </w:trPr>
        <w:tc>
          <w:tcPr>
            <w:tcW w:w="785" w:type="dxa"/>
          </w:tcPr>
          <w:p w:rsidR="00C90039" w:rsidRPr="00F1311E" w:rsidRDefault="00C90039" w:rsidP="00494D41">
            <w:pPr>
              <w:jc w:val="center"/>
            </w:pPr>
            <w:r>
              <w:t>5.</w:t>
            </w:r>
          </w:p>
        </w:tc>
        <w:tc>
          <w:tcPr>
            <w:tcW w:w="4669" w:type="dxa"/>
          </w:tcPr>
          <w:p w:rsidR="00C90039" w:rsidRPr="00B303E5" w:rsidRDefault="00C90039" w:rsidP="00494D41">
            <w:r w:rsidRPr="00B303E5">
              <w:t>Повреждение зерна на корню и при уборке урожая</w:t>
            </w:r>
          </w:p>
        </w:tc>
        <w:tc>
          <w:tcPr>
            <w:tcW w:w="1201" w:type="dxa"/>
          </w:tcPr>
          <w:p w:rsidR="00C90039" w:rsidRPr="00E069B6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1106" w:type="dxa"/>
          </w:tcPr>
          <w:p w:rsidR="00C90039" w:rsidRPr="00E069B6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E069B6" w:rsidTr="00494D41">
        <w:trPr>
          <w:trHeight w:val="542"/>
        </w:trPr>
        <w:tc>
          <w:tcPr>
            <w:tcW w:w="785" w:type="dxa"/>
          </w:tcPr>
          <w:p w:rsidR="00C90039" w:rsidRPr="00F1311E" w:rsidRDefault="00C90039" w:rsidP="00494D41">
            <w:pPr>
              <w:jc w:val="center"/>
            </w:pPr>
            <w:r>
              <w:t>6.</w:t>
            </w:r>
          </w:p>
        </w:tc>
        <w:tc>
          <w:tcPr>
            <w:tcW w:w="4669" w:type="dxa"/>
          </w:tcPr>
          <w:p w:rsidR="00C90039" w:rsidRPr="00B303E5" w:rsidRDefault="00C90039" w:rsidP="00494D41">
            <w:pPr>
              <w:pStyle w:val="3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Понятие о зерновой массе. Отбор и подготовка проб зерна для анализа</w:t>
            </w:r>
          </w:p>
        </w:tc>
        <w:tc>
          <w:tcPr>
            <w:tcW w:w="1201" w:type="dxa"/>
          </w:tcPr>
          <w:p w:rsidR="00C90039" w:rsidRPr="00E069B6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1106" w:type="dxa"/>
          </w:tcPr>
          <w:p w:rsidR="00C90039" w:rsidRPr="00E069B6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E069B6" w:rsidTr="00494D41">
        <w:trPr>
          <w:trHeight w:val="552"/>
        </w:trPr>
        <w:tc>
          <w:tcPr>
            <w:tcW w:w="785" w:type="dxa"/>
          </w:tcPr>
          <w:p w:rsidR="00C90039" w:rsidRPr="00F1311E" w:rsidRDefault="00C90039" w:rsidP="00494D41">
            <w:pPr>
              <w:jc w:val="center"/>
            </w:pPr>
            <w:r>
              <w:t>7.</w:t>
            </w:r>
          </w:p>
        </w:tc>
        <w:tc>
          <w:tcPr>
            <w:tcW w:w="4669" w:type="dxa"/>
          </w:tcPr>
          <w:p w:rsidR="00C90039" w:rsidRPr="00B303E5" w:rsidRDefault="00C90039" w:rsidP="00494D41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Качественная оценка зерна. Физические методы определения качества зерна</w:t>
            </w:r>
          </w:p>
        </w:tc>
        <w:tc>
          <w:tcPr>
            <w:tcW w:w="1201" w:type="dxa"/>
          </w:tcPr>
          <w:p w:rsidR="00C90039" w:rsidRPr="00E069B6" w:rsidRDefault="00C90039" w:rsidP="00494D41">
            <w:pPr>
              <w:jc w:val="center"/>
            </w:pPr>
          </w:p>
        </w:tc>
        <w:tc>
          <w:tcPr>
            <w:tcW w:w="1106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E069B6" w:rsidTr="00494D41">
        <w:trPr>
          <w:trHeight w:val="437"/>
        </w:trPr>
        <w:tc>
          <w:tcPr>
            <w:tcW w:w="785" w:type="dxa"/>
          </w:tcPr>
          <w:p w:rsidR="00C90039" w:rsidRPr="00F1311E" w:rsidRDefault="00C90039" w:rsidP="00494D41">
            <w:pPr>
              <w:jc w:val="center"/>
            </w:pPr>
            <w:r>
              <w:t>8.</w:t>
            </w:r>
          </w:p>
        </w:tc>
        <w:tc>
          <w:tcPr>
            <w:tcW w:w="4669" w:type="dxa"/>
          </w:tcPr>
          <w:p w:rsidR="00C90039" w:rsidRPr="00B303E5" w:rsidRDefault="00C90039" w:rsidP="00494D41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Качественная оценка зерна. Химические методы определения качества зерна</w:t>
            </w:r>
          </w:p>
        </w:tc>
        <w:tc>
          <w:tcPr>
            <w:tcW w:w="1201" w:type="dxa"/>
          </w:tcPr>
          <w:p w:rsidR="00C90039" w:rsidRPr="00E069B6" w:rsidRDefault="00C90039" w:rsidP="00494D41">
            <w:pPr>
              <w:jc w:val="center"/>
            </w:pPr>
          </w:p>
        </w:tc>
        <w:tc>
          <w:tcPr>
            <w:tcW w:w="1106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E069B6" w:rsidTr="00494D41">
        <w:trPr>
          <w:trHeight w:val="1116"/>
        </w:trPr>
        <w:tc>
          <w:tcPr>
            <w:tcW w:w="785" w:type="dxa"/>
          </w:tcPr>
          <w:p w:rsidR="00C90039" w:rsidRPr="00F1311E" w:rsidRDefault="00C90039" w:rsidP="00494D41">
            <w:pPr>
              <w:jc w:val="center"/>
            </w:pPr>
            <w:r>
              <w:t>9.</w:t>
            </w:r>
          </w:p>
        </w:tc>
        <w:tc>
          <w:tcPr>
            <w:tcW w:w="4669" w:type="dxa"/>
          </w:tcPr>
          <w:p w:rsidR="00C90039" w:rsidRPr="00B303E5" w:rsidRDefault="00C90039" w:rsidP="00494D41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Технологическая оценка зерна. Стандартизация зерна.</w:t>
            </w:r>
          </w:p>
          <w:p w:rsidR="00C90039" w:rsidRPr="00B303E5" w:rsidRDefault="00C90039" w:rsidP="00494D41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Понятие технологических свойств и ценности зерна</w:t>
            </w:r>
          </w:p>
        </w:tc>
        <w:tc>
          <w:tcPr>
            <w:tcW w:w="1201" w:type="dxa"/>
          </w:tcPr>
          <w:p w:rsidR="00C90039" w:rsidRPr="00E069B6" w:rsidRDefault="00C90039" w:rsidP="00494D41">
            <w:pPr>
              <w:jc w:val="center"/>
            </w:pPr>
          </w:p>
        </w:tc>
        <w:tc>
          <w:tcPr>
            <w:tcW w:w="1106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0039" w:rsidRPr="00E069B6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E069B6" w:rsidTr="00C90039">
        <w:trPr>
          <w:trHeight w:val="271"/>
        </w:trPr>
        <w:tc>
          <w:tcPr>
            <w:tcW w:w="785" w:type="dxa"/>
          </w:tcPr>
          <w:p w:rsidR="00C90039" w:rsidRPr="00E069B6" w:rsidRDefault="00C90039" w:rsidP="00E9144C"/>
        </w:tc>
        <w:tc>
          <w:tcPr>
            <w:tcW w:w="4669" w:type="dxa"/>
          </w:tcPr>
          <w:p w:rsidR="00C90039" w:rsidRPr="00494D41" w:rsidRDefault="00C90039" w:rsidP="00E9144C">
            <w:r w:rsidRPr="00494D41">
              <w:t>Итого</w:t>
            </w:r>
          </w:p>
        </w:tc>
        <w:tc>
          <w:tcPr>
            <w:tcW w:w="1201" w:type="dxa"/>
            <w:vAlign w:val="center"/>
          </w:tcPr>
          <w:p w:rsidR="00C90039" w:rsidRPr="00BB5845" w:rsidRDefault="00C90039" w:rsidP="00E9144C">
            <w:pPr>
              <w:jc w:val="center"/>
              <w:rPr>
                <w:b/>
              </w:rPr>
            </w:pPr>
            <w:r w:rsidRPr="00BB5845">
              <w:rPr>
                <w:b/>
              </w:rPr>
              <w:t>12</w:t>
            </w:r>
          </w:p>
        </w:tc>
        <w:tc>
          <w:tcPr>
            <w:tcW w:w="1106" w:type="dxa"/>
            <w:vAlign w:val="center"/>
          </w:tcPr>
          <w:p w:rsidR="00C90039" w:rsidRPr="00BB5845" w:rsidRDefault="00C90039" w:rsidP="00E9144C">
            <w:pPr>
              <w:jc w:val="center"/>
              <w:rPr>
                <w:b/>
              </w:rPr>
            </w:pPr>
            <w:r w:rsidRPr="00BB5845">
              <w:rPr>
                <w:b/>
              </w:rPr>
              <w:t>24</w:t>
            </w:r>
          </w:p>
        </w:tc>
        <w:tc>
          <w:tcPr>
            <w:tcW w:w="872" w:type="dxa"/>
            <w:vAlign w:val="center"/>
          </w:tcPr>
          <w:p w:rsidR="00C90039" w:rsidRPr="00BB5845" w:rsidRDefault="00C90039" w:rsidP="00E9144C">
            <w:pPr>
              <w:jc w:val="center"/>
              <w:rPr>
                <w:b/>
              </w:rPr>
            </w:pPr>
            <w:r w:rsidRPr="00BB5845">
              <w:rPr>
                <w:b/>
              </w:rPr>
              <w:t>36</w:t>
            </w:r>
          </w:p>
        </w:tc>
        <w:tc>
          <w:tcPr>
            <w:tcW w:w="872" w:type="dxa"/>
            <w:vAlign w:val="center"/>
          </w:tcPr>
          <w:p w:rsidR="00C90039" w:rsidRPr="00BB5845" w:rsidRDefault="00C90039" w:rsidP="00E9144C">
            <w:pPr>
              <w:jc w:val="center"/>
              <w:rPr>
                <w:b/>
              </w:rPr>
            </w:pPr>
            <w:r w:rsidRPr="00BB5845">
              <w:rPr>
                <w:b/>
              </w:rPr>
              <w:t>72</w:t>
            </w:r>
          </w:p>
        </w:tc>
      </w:tr>
      <w:bookmarkEnd w:id="8"/>
    </w:tbl>
    <w:p w:rsidR="00E617F9" w:rsidRDefault="00E617F9" w:rsidP="00E9144C">
      <w:pPr>
        <w:rPr>
          <w:b/>
        </w:rPr>
      </w:pPr>
    </w:p>
    <w:p w:rsidR="00E617F9" w:rsidRPr="000542E8" w:rsidRDefault="00E617F9" w:rsidP="00E9144C">
      <w:pPr>
        <w:jc w:val="center"/>
      </w:pPr>
      <w:r w:rsidRPr="007C0CA5">
        <w:t>заочная форма обучения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4638"/>
        <w:gridCol w:w="1193"/>
        <w:gridCol w:w="1098"/>
        <w:gridCol w:w="866"/>
        <w:gridCol w:w="866"/>
      </w:tblGrid>
      <w:tr w:rsidR="00C90039" w:rsidRPr="00B5736F" w:rsidTr="00C90039">
        <w:trPr>
          <w:trHeight w:val="827"/>
        </w:trPr>
        <w:tc>
          <w:tcPr>
            <w:tcW w:w="780" w:type="dxa"/>
            <w:vAlign w:val="center"/>
          </w:tcPr>
          <w:p w:rsidR="00C90039" w:rsidRPr="00B5736F" w:rsidRDefault="00C90039" w:rsidP="00E9144C">
            <w:pPr>
              <w:jc w:val="center"/>
            </w:pPr>
            <w:r w:rsidRPr="00B5736F">
              <w:t xml:space="preserve">№ </w:t>
            </w:r>
            <w:proofErr w:type="spellStart"/>
            <w:proofErr w:type="gramStart"/>
            <w:r w:rsidRPr="00B5736F">
              <w:t>п</w:t>
            </w:r>
            <w:proofErr w:type="spellEnd"/>
            <w:proofErr w:type="gramEnd"/>
            <w:r w:rsidRPr="00B5736F">
              <w:t>/</w:t>
            </w:r>
            <w:proofErr w:type="spellStart"/>
            <w:r w:rsidRPr="00B5736F">
              <w:t>п</w:t>
            </w:r>
            <w:proofErr w:type="spellEnd"/>
          </w:p>
        </w:tc>
        <w:tc>
          <w:tcPr>
            <w:tcW w:w="4638" w:type="dxa"/>
            <w:vAlign w:val="center"/>
          </w:tcPr>
          <w:p w:rsidR="00C90039" w:rsidRPr="00B5736F" w:rsidRDefault="00C90039" w:rsidP="00E9144C">
            <w:pPr>
              <w:jc w:val="center"/>
            </w:pPr>
            <w:r w:rsidRPr="00B5736F">
              <w:t>Наименование раздела дисциплины</w:t>
            </w:r>
          </w:p>
        </w:tc>
        <w:tc>
          <w:tcPr>
            <w:tcW w:w="1193" w:type="dxa"/>
            <w:vAlign w:val="center"/>
          </w:tcPr>
          <w:p w:rsidR="00C90039" w:rsidRPr="00B5736F" w:rsidRDefault="00C90039" w:rsidP="00E9144C">
            <w:pPr>
              <w:jc w:val="center"/>
            </w:pPr>
            <w:proofErr w:type="spellStart"/>
            <w:r w:rsidRPr="00B5736F">
              <w:t>Лекц</w:t>
            </w:r>
            <w:proofErr w:type="spellEnd"/>
            <w:r w:rsidRPr="00B5736F">
              <w:t>.</w:t>
            </w:r>
          </w:p>
        </w:tc>
        <w:tc>
          <w:tcPr>
            <w:tcW w:w="1098" w:type="dxa"/>
            <w:vAlign w:val="center"/>
          </w:tcPr>
          <w:p w:rsidR="00C90039" w:rsidRPr="00B5736F" w:rsidRDefault="00C90039" w:rsidP="00E9144C">
            <w:pPr>
              <w:jc w:val="center"/>
            </w:pPr>
            <w:proofErr w:type="spellStart"/>
            <w:r w:rsidRPr="00B5736F">
              <w:t>Практ</w:t>
            </w:r>
            <w:proofErr w:type="spellEnd"/>
          </w:p>
          <w:p w:rsidR="00C90039" w:rsidRPr="00B5736F" w:rsidRDefault="00C90039" w:rsidP="00E9144C">
            <w:pPr>
              <w:jc w:val="center"/>
            </w:pPr>
            <w:proofErr w:type="spellStart"/>
            <w:r w:rsidRPr="00B5736F">
              <w:t>зан</w:t>
            </w:r>
            <w:proofErr w:type="spellEnd"/>
            <w:r w:rsidRPr="00B5736F">
              <w:t>.</w:t>
            </w:r>
          </w:p>
        </w:tc>
        <w:tc>
          <w:tcPr>
            <w:tcW w:w="866" w:type="dxa"/>
            <w:vAlign w:val="center"/>
          </w:tcPr>
          <w:p w:rsidR="00C90039" w:rsidRPr="00B5736F" w:rsidRDefault="00C90039" w:rsidP="00E9144C">
            <w:pPr>
              <w:jc w:val="center"/>
            </w:pPr>
            <w:r w:rsidRPr="00B5736F">
              <w:t>СРС</w:t>
            </w:r>
          </w:p>
        </w:tc>
        <w:tc>
          <w:tcPr>
            <w:tcW w:w="866" w:type="dxa"/>
            <w:vAlign w:val="center"/>
          </w:tcPr>
          <w:p w:rsidR="00C90039" w:rsidRPr="00B5736F" w:rsidRDefault="00C90039" w:rsidP="00E9144C">
            <w:pPr>
              <w:jc w:val="center"/>
            </w:pPr>
            <w:r w:rsidRPr="00B5736F">
              <w:t>Всего</w:t>
            </w:r>
          </w:p>
          <w:p w:rsidR="00C90039" w:rsidRPr="00B5736F" w:rsidRDefault="00C90039" w:rsidP="00E9144C">
            <w:pPr>
              <w:jc w:val="center"/>
            </w:pPr>
            <w:r w:rsidRPr="00B5736F">
              <w:t>час.</w:t>
            </w:r>
          </w:p>
        </w:tc>
      </w:tr>
      <w:tr w:rsidR="00C90039" w:rsidRPr="00494D41" w:rsidTr="00494D41">
        <w:trPr>
          <w:trHeight w:val="173"/>
        </w:trPr>
        <w:tc>
          <w:tcPr>
            <w:tcW w:w="780" w:type="dxa"/>
          </w:tcPr>
          <w:p w:rsidR="00C90039" w:rsidRPr="00494D41" w:rsidRDefault="00C9003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1</w:t>
            </w:r>
          </w:p>
        </w:tc>
        <w:tc>
          <w:tcPr>
            <w:tcW w:w="4638" w:type="dxa"/>
          </w:tcPr>
          <w:p w:rsidR="00C90039" w:rsidRPr="00494D41" w:rsidRDefault="00C9003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2</w:t>
            </w:r>
          </w:p>
        </w:tc>
        <w:tc>
          <w:tcPr>
            <w:tcW w:w="1193" w:type="dxa"/>
          </w:tcPr>
          <w:p w:rsidR="00C90039" w:rsidRPr="00494D41" w:rsidRDefault="00C9003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3</w:t>
            </w:r>
          </w:p>
        </w:tc>
        <w:tc>
          <w:tcPr>
            <w:tcW w:w="1098" w:type="dxa"/>
          </w:tcPr>
          <w:p w:rsidR="00C90039" w:rsidRPr="00494D41" w:rsidRDefault="00C9003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4</w:t>
            </w:r>
          </w:p>
        </w:tc>
        <w:tc>
          <w:tcPr>
            <w:tcW w:w="866" w:type="dxa"/>
          </w:tcPr>
          <w:p w:rsidR="00C90039" w:rsidRPr="00494D41" w:rsidRDefault="006A691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5</w:t>
            </w:r>
          </w:p>
        </w:tc>
        <w:tc>
          <w:tcPr>
            <w:tcW w:w="866" w:type="dxa"/>
          </w:tcPr>
          <w:p w:rsidR="00C90039" w:rsidRPr="00494D41" w:rsidRDefault="006A6919" w:rsidP="00494D41">
            <w:pPr>
              <w:jc w:val="center"/>
              <w:rPr>
                <w:sz w:val="16"/>
                <w:szCs w:val="16"/>
              </w:rPr>
            </w:pPr>
            <w:r w:rsidRPr="00494D41">
              <w:rPr>
                <w:sz w:val="16"/>
                <w:szCs w:val="16"/>
              </w:rPr>
              <w:t>6</w:t>
            </w:r>
          </w:p>
        </w:tc>
      </w:tr>
      <w:tr w:rsidR="00C90039" w:rsidRPr="00B5736F" w:rsidTr="00C5737E">
        <w:trPr>
          <w:trHeight w:val="262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  <w:r w:rsidRPr="00B5736F">
              <w:t>1.</w:t>
            </w:r>
          </w:p>
        </w:tc>
        <w:tc>
          <w:tcPr>
            <w:tcW w:w="4638" w:type="dxa"/>
          </w:tcPr>
          <w:p w:rsidR="00C90039" w:rsidRPr="00B5736F" w:rsidRDefault="00C90039" w:rsidP="00494D41">
            <w:r w:rsidRPr="00B5736F">
              <w:t xml:space="preserve">Объекты, задачи и методы </w:t>
            </w:r>
            <w:proofErr w:type="spellStart"/>
            <w:r w:rsidRPr="00B5736F">
              <w:t>зерноведения</w:t>
            </w:r>
            <w:proofErr w:type="spellEnd"/>
            <w:r w:rsidRPr="00B5736F">
              <w:t>.</w:t>
            </w:r>
          </w:p>
        </w:tc>
        <w:tc>
          <w:tcPr>
            <w:tcW w:w="1193" w:type="dxa"/>
          </w:tcPr>
          <w:p w:rsidR="00C90039" w:rsidRPr="00B5736F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6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B5736F" w:rsidTr="00494D41">
        <w:trPr>
          <w:trHeight w:val="271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  <w:r w:rsidRPr="00B5736F">
              <w:t>2.</w:t>
            </w:r>
          </w:p>
        </w:tc>
        <w:tc>
          <w:tcPr>
            <w:tcW w:w="4638" w:type="dxa"/>
          </w:tcPr>
          <w:p w:rsidR="00C90039" w:rsidRPr="00B5736F" w:rsidRDefault="00C90039" w:rsidP="00494D41">
            <w:r w:rsidRPr="00B5736F">
              <w:t>Морфология и анатомия семян</w:t>
            </w:r>
          </w:p>
        </w:tc>
        <w:tc>
          <w:tcPr>
            <w:tcW w:w="1193" w:type="dxa"/>
          </w:tcPr>
          <w:p w:rsidR="00C90039" w:rsidRPr="00B5736F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6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B5736F" w:rsidTr="00494D41">
        <w:trPr>
          <w:trHeight w:val="541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  <w:r w:rsidRPr="00B5736F">
              <w:t>3.</w:t>
            </w:r>
          </w:p>
        </w:tc>
        <w:tc>
          <w:tcPr>
            <w:tcW w:w="4638" w:type="dxa"/>
          </w:tcPr>
          <w:p w:rsidR="00C90039" w:rsidRPr="00B5736F" w:rsidRDefault="00C90039" w:rsidP="00494D41">
            <w:r w:rsidRPr="00B5736F">
              <w:t>Строение и жизнедеятельность вегетативных органов растений.</w:t>
            </w:r>
          </w:p>
        </w:tc>
        <w:tc>
          <w:tcPr>
            <w:tcW w:w="1193" w:type="dxa"/>
          </w:tcPr>
          <w:p w:rsidR="00C90039" w:rsidRPr="00B5736F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6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B5736F" w:rsidTr="00C5737E">
        <w:trPr>
          <w:trHeight w:val="250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  <w:r w:rsidRPr="00B5736F">
              <w:t>4.</w:t>
            </w:r>
          </w:p>
        </w:tc>
        <w:tc>
          <w:tcPr>
            <w:tcW w:w="4638" w:type="dxa"/>
          </w:tcPr>
          <w:p w:rsidR="00C90039" w:rsidRPr="00B5736F" w:rsidRDefault="00C90039" w:rsidP="00494D41">
            <w:r w:rsidRPr="00B5736F">
              <w:t>Химический состав зерна и его частей</w:t>
            </w:r>
          </w:p>
        </w:tc>
        <w:tc>
          <w:tcPr>
            <w:tcW w:w="1193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1098" w:type="dxa"/>
          </w:tcPr>
          <w:p w:rsidR="00C90039" w:rsidRPr="00B5736F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6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B5736F" w:rsidTr="00494D41">
        <w:trPr>
          <w:trHeight w:val="556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  <w:r w:rsidRPr="00B5736F">
              <w:t>5.</w:t>
            </w:r>
          </w:p>
        </w:tc>
        <w:tc>
          <w:tcPr>
            <w:tcW w:w="4638" w:type="dxa"/>
          </w:tcPr>
          <w:p w:rsidR="00C90039" w:rsidRPr="00B5736F" w:rsidRDefault="00C90039" w:rsidP="00494D41">
            <w:r w:rsidRPr="00B5736F">
              <w:t>Повреждение зерна на корню и при уборке урожая</w:t>
            </w:r>
          </w:p>
        </w:tc>
        <w:tc>
          <w:tcPr>
            <w:tcW w:w="1193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1098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6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6</w:t>
            </w:r>
          </w:p>
        </w:tc>
      </w:tr>
      <w:tr w:rsidR="00C90039" w:rsidRPr="00B5736F" w:rsidTr="00494D41">
        <w:trPr>
          <w:trHeight w:val="541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  <w:r w:rsidRPr="00B5736F">
              <w:t>6.</w:t>
            </w:r>
          </w:p>
        </w:tc>
        <w:tc>
          <w:tcPr>
            <w:tcW w:w="4638" w:type="dxa"/>
          </w:tcPr>
          <w:p w:rsidR="00C90039" w:rsidRPr="00B5736F" w:rsidRDefault="00C90039" w:rsidP="00494D41">
            <w:pPr>
              <w:outlineLvl w:val="2"/>
              <w:rPr>
                <w:lang w:eastAsia="en-US"/>
              </w:rPr>
            </w:pPr>
            <w:r w:rsidRPr="00B5736F">
              <w:rPr>
                <w:lang w:eastAsia="en-US"/>
              </w:rPr>
              <w:t>Понятие о зерновой массе. Отбор и подготовка проб зерна для анализа</w:t>
            </w:r>
          </w:p>
        </w:tc>
        <w:tc>
          <w:tcPr>
            <w:tcW w:w="1193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1098" w:type="dxa"/>
          </w:tcPr>
          <w:p w:rsidR="00C90039" w:rsidRPr="00B5736F" w:rsidRDefault="00C90039" w:rsidP="00494D41">
            <w:pPr>
              <w:jc w:val="center"/>
            </w:pPr>
            <w:r>
              <w:t>2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10</w:t>
            </w:r>
          </w:p>
        </w:tc>
      </w:tr>
      <w:tr w:rsidR="00C90039" w:rsidRPr="00B5736F" w:rsidTr="00C5737E">
        <w:trPr>
          <w:trHeight w:val="411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  <w:r w:rsidRPr="00B5736F">
              <w:t>7.</w:t>
            </w:r>
          </w:p>
        </w:tc>
        <w:tc>
          <w:tcPr>
            <w:tcW w:w="4638" w:type="dxa"/>
          </w:tcPr>
          <w:p w:rsidR="00C90039" w:rsidRPr="00B5736F" w:rsidRDefault="00C90039" w:rsidP="00494D41">
            <w:pPr>
              <w:outlineLvl w:val="3"/>
              <w:rPr>
                <w:lang w:eastAsia="en-US"/>
              </w:rPr>
            </w:pPr>
            <w:r w:rsidRPr="00B5736F">
              <w:rPr>
                <w:lang w:eastAsia="en-US"/>
              </w:rPr>
              <w:t>Качественная оценка зерна. Физические методы определения качества зерна</w:t>
            </w:r>
          </w:p>
        </w:tc>
        <w:tc>
          <w:tcPr>
            <w:tcW w:w="1193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1098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B5736F" w:rsidTr="00C5737E">
        <w:trPr>
          <w:trHeight w:val="405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  <w:r w:rsidRPr="00B5736F">
              <w:t>8.</w:t>
            </w:r>
          </w:p>
        </w:tc>
        <w:tc>
          <w:tcPr>
            <w:tcW w:w="4638" w:type="dxa"/>
          </w:tcPr>
          <w:p w:rsidR="00C90039" w:rsidRPr="00B5736F" w:rsidRDefault="00C90039" w:rsidP="00494D41">
            <w:pPr>
              <w:outlineLvl w:val="3"/>
              <w:rPr>
                <w:lang w:eastAsia="en-US"/>
              </w:rPr>
            </w:pPr>
            <w:r w:rsidRPr="00B5736F">
              <w:rPr>
                <w:lang w:eastAsia="en-US"/>
              </w:rPr>
              <w:t>Качественная оценка зерна. Химические методы определения качества зерна</w:t>
            </w:r>
          </w:p>
        </w:tc>
        <w:tc>
          <w:tcPr>
            <w:tcW w:w="1193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1098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B5736F" w:rsidTr="00494D41">
        <w:trPr>
          <w:trHeight w:val="1097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  <w:r w:rsidRPr="00B5736F">
              <w:t>9.</w:t>
            </w:r>
          </w:p>
        </w:tc>
        <w:tc>
          <w:tcPr>
            <w:tcW w:w="4638" w:type="dxa"/>
          </w:tcPr>
          <w:p w:rsidR="00C90039" w:rsidRPr="00B5736F" w:rsidRDefault="00C90039" w:rsidP="00494D41">
            <w:pPr>
              <w:outlineLvl w:val="3"/>
              <w:rPr>
                <w:lang w:eastAsia="en-US"/>
              </w:rPr>
            </w:pPr>
            <w:r w:rsidRPr="00B5736F">
              <w:rPr>
                <w:lang w:eastAsia="en-US"/>
              </w:rPr>
              <w:t>Технологическая оценка зерна. Стандартизация зерна.</w:t>
            </w:r>
          </w:p>
          <w:p w:rsidR="00C90039" w:rsidRPr="00B5736F" w:rsidRDefault="00C90039" w:rsidP="00494D41">
            <w:pPr>
              <w:outlineLvl w:val="3"/>
              <w:rPr>
                <w:lang w:eastAsia="en-US"/>
              </w:rPr>
            </w:pPr>
            <w:r w:rsidRPr="00B5736F">
              <w:rPr>
                <w:lang w:eastAsia="en-US"/>
              </w:rPr>
              <w:t>Понятие технологических свойств и ценности зерна</w:t>
            </w:r>
          </w:p>
        </w:tc>
        <w:tc>
          <w:tcPr>
            <w:tcW w:w="1193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1098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90039" w:rsidRPr="00B5736F" w:rsidRDefault="00C90039" w:rsidP="00494D41">
            <w:pPr>
              <w:jc w:val="center"/>
            </w:pPr>
            <w:r>
              <w:t>8</w:t>
            </w:r>
          </w:p>
        </w:tc>
      </w:tr>
      <w:tr w:rsidR="00C90039" w:rsidRPr="00B5736F" w:rsidTr="00494D41">
        <w:trPr>
          <w:trHeight w:val="286"/>
        </w:trPr>
        <w:tc>
          <w:tcPr>
            <w:tcW w:w="780" w:type="dxa"/>
          </w:tcPr>
          <w:p w:rsidR="00C90039" w:rsidRPr="00B5736F" w:rsidRDefault="00C90039" w:rsidP="00494D41">
            <w:pPr>
              <w:jc w:val="center"/>
            </w:pPr>
          </w:p>
        </w:tc>
        <w:tc>
          <w:tcPr>
            <w:tcW w:w="4638" w:type="dxa"/>
          </w:tcPr>
          <w:p w:rsidR="00C90039" w:rsidRPr="00B5736F" w:rsidRDefault="00C90039" w:rsidP="00494D41">
            <w:pPr>
              <w:jc w:val="center"/>
            </w:pPr>
            <w:r w:rsidRPr="00B5736F">
              <w:t>Итого</w:t>
            </w:r>
          </w:p>
        </w:tc>
        <w:tc>
          <w:tcPr>
            <w:tcW w:w="1193" w:type="dxa"/>
          </w:tcPr>
          <w:p w:rsidR="00C90039" w:rsidRPr="007C0CA5" w:rsidRDefault="00C90039" w:rsidP="00494D41">
            <w:pPr>
              <w:jc w:val="center"/>
              <w:rPr>
                <w:b/>
              </w:rPr>
            </w:pPr>
            <w:r w:rsidRPr="007C0CA5">
              <w:rPr>
                <w:b/>
              </w:rPr>
              <w:t>6</w:t>
            </w:r>
          </w:p>
        </w:tc>
        <w:tc>
          <w:tcPr>
            <w:tcW w:w="1098" w:type="dxa"/>
          </w:tcPr>
          <w:p w:rsidR="00C90039" w:rsidRPr="007C0CA5" w:rsidRDefault="00C90039" w:rsidP="00494D41">
            <w:pPr>
              <w:jc w:val="center"/>
              <w:rPr>
                <w:b/>
              </w:rPr>
            </w:pPr>
            <w:r w:rsidRPr="007C0CA5">
              <w:rPr>
                <w:b/>
              </w:rPr>
              <w:t>4</w:t>
            </w:r>
          </w:p>
        </w:tc>
        <w:tc>
          <w:tcPr>
            <w:tcW w:w="866" w:type="dxa"/>
          </w:tcPr>
          <w:p w:rsidR="00C90039" w:rsidRPr="007C0CA5" w:rsidRDefault="00C90039" w:rsidP="00494D41">
            <w:pPr>
              <w:jc w:val="center"/>
              <w:rPr>
                <w:b/>
              </w:rPr>
            </w:pPr>
            <w:r w:rsidRPr="007C0CA5">
              <w:rPr>
                <w:b/>
              </w:rPr>
              <w:t>62</w:t>
            </w:r>
          </w:p>
        </w:tc>
        <w:tc>
          <w:tcPr>
            <w:tcW w:w="866" w:type="dxa"/>
          </w:tcPr>
          <w:p w:rsidR="00C90039" w:rsidRPr="007C0CA5" w:rsidRDefault="00C90039" w:rsidP="00494D41">
            <w:pPr>
              <w:jc w:val="center"/>
              <w:rPr>
                <w:b/>
              </w:rPr>
            </w:pPr>
            <w:r w:rsidRPr="007C0CA5">
              <w:rPr>
                <w:b/>
              </w:rPr>
              <w:t>72</w:t>
            </w:r>
          </w:p>
        </w:tc>
      </w:tr>
    </w:tbl>
    <w:p w:rsidR="00E617F9" w:rsidRDefault="00E617F9" w:rsidP="00E9144C">
      <w:pPr>
        <w:jc w:val="both"/>
      </w:pPr>
    </w:p>
    <w:p w:rsidR="00803D69" w:rsidRDefault="00803D69" w:rsidP="00E9144C">
      <w:pPr>
        <w:jc w:val="both"/>
      </w:pPr>
    </w:p>
    <w:p w:rsidR="00803D69" w:rsidRDefault="00803D69" w:rsidP="00E9144C">
      <w:pPr>
        <w:jc w:val="both"/>
      </w:pPr>
    </w:p>
    <w:p w:rsidR="00803D69" w:rsidRDefault="00803D69" w:rsidP="00E9144C">
      <w:pPr>
        <w:jc w:val="both"/>
      </w:pPr>
    </w:p>
    <w:p w:rsidR="00B5736F" w:rsidRPr="00E069B6" w:rsidRDefault="00B5736F" w:rsidP="00E9144C">
      <w:pPr>
        <w:rPr>
          <w:b/>
        </w:rPr>
      </w:pPr>
      <w:r w:rsidRPr="008343AB">
        <w:rPr>
          <w:b/>
        </w:rPr>
        <w:lastRenderedPageBreak/>
        <w:t>4.4. Практические занятия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560"/>
        <w:gridCol w:w="5103"/>
        <w:gridCol w:w="992"/>
        <w:gridCol w:w="1134"/>
      </w:tblGrid>
      <w:tr w:rsidR="00B5736F" w:rsidRPr="00E069B6" w:rsidTr="00C5737E">
        <w:tc>
          <w:tcPr>
            <w:tcW w:w="675" w:type="dxa"/>
            <w:vMerge w:val="restart"/>
            <w:vAlign w:val="center"/>
          </w:tcPr>
          <w:p w:rsidR="00B5736F" w:rsidRPr="00E069B6" w:rsidRDefault="00B5736F" w:rsidP="00E9144C">
            <w:pPr>
              <w:pStyle w:val="a6"/>
            </w:pPr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B5736F" w:rsidRPr="00E069B6" w:rsidRDefault="00B5736F" w:rsidP="00E9144C">
            <w:pPr>
              <w:pStyle w:val="a6"/>
              <w:jc w:val="center"/>
            </w:pPr>
            <w:r w:rsidRPr="00E069B6">
              <w:t>№ раздела дисциплины</w:t>
            </w:r>
          </w:p>
        </w:tc>
        <w:tc>
          <w:tcPr>
            <w:tcW w:w="5103" w:type="dxa"/>
            <w:vMerge w:val="restart"/>
            <w:vAlign w:val="center"/>
          </w:tcPr>
          <w:p w:rsidR="00B5736F" w:rsidRPr="00E069B6" w:rsidRDefault="00B5736F" w:rsidP="003314D8">
            <w:pPr>
              <w:pStyle w:val="a6"/>
              <w:jc w:val="center"/>
            </w:pPr>
            <w:r w:rsidRPr="00E069B6">
              <w:t xml:space="preserve">Тематика практических занятий </w:t>
            </w:r>
          </w:p>
        </w:tc>
        <w:tc>
          <w:tcPr>
            <w:tcW w:w="2126" w:type="dxa"/>
            <w:gridSpan w:val="2"/>
          </w:tcPr>
          <w:p w:rsidR="00B5736F" w:rsidRPr="00E069B6" w:rsidRDefault="00B5736F" w:rsidP="00E9144C">
            <w:pPr>
              <w:pStyle w:val="a6"/>
              <w:jc w:val="center"/>
            </w:pPr>
            <w:r w:rsidRPr="00E069B6">
              <w:t>Трудоемкость</w:t>
            </w:r>
          </w:p>
          <w:p w:rsidR="00B5736F" w:rsidRPr="00E069B6" w:rsidRDefault="00B5736F" w:rsidP="00E9144C">
            <w:pPr>
              <w:pStyle w:val="a6"/>
              <w:jc w:val="center"/>
            </w:pPr>
            <w:r w:rsidRPr="00E069B6">
              <w:t>(час.)</w:t>
            </w:r>
          </w:p>
        </w:tc>
      </w:tr>
      <w:tr w:rsidR="00B5736F" w:rsidRPr="00E069B6" w:rsidTr="00C5737E">
        <w:tc>
          <w:tcPr>
            <w:tcW w:w="675" w:type="dxa"/>
            <w:vMerge/>
          </w:tcPr>
          <w:p w:rsidR="00B5736F" w:rsidRPr="00E069B6" w:rsidRDefault="00B5736F" w:rsidP="00E9144C">
            <w:pPr>
              <w:pStyle w:val="a6"/>
            </w:pPr>
          </w:p>
        </w:tc>
        <w:tc>
          <w:tcPr>
            <w:tcW w:w="1560" w:type="dxa"/>
            <w:vMerge/>
          </w:tcPr>
          <w:p w:rsidR="00B5736F" w:rsidRPr="00E069B6" w:rsidRDefault="00B5736F" w:rsidP="00E9144C">
            <w:pPr>
              <w:pStyle w:val="a6"/>
            </w:pPr>
          </w:p>
        </w:tc>
        <w:tc>
          <w:tcPr>
            <w:tcW w:w="5103" w:type="dxa"/>
            <w:vMerge/>
          </w:tcPr>
          <w:p w:rsidR="00B5736F" w:rsidRPr="00E069B6" w:rsidRDefault="00B5736F" w:rsidP="00E9144C">
            <w:pPr>
              <w:pStyle w:val="a6"/>
            </w:pPr>
          </w:p>
        </w:tc>
        <w:tc>
          <w:tcPr>
            <w:tcW w:w="992" w:type="dxa"/>
          </w:tcPr>
          <w:p w:rsidR="00B5736F" w:rsidRPr="00E069B6" w:rsidRDefault="00B5736F" w:rsidP="00E9144C">
            <w:pPr>
              <w:pStyle w:val="a6"/>
              <w:jc w:val="center"/>
            </w:pPr>
            <w:r w:rsidRPr="00E069B6">
              <w:t>очная</w:t>
            </w:r>
          </w:p>
        </w:tc>
        <w:tc>
          <w:tcPr>
            <w:tcW w:w="1134" w:type="dxa"/>
          </w:tcPr>
          <w:p w:rsidR="00B5736F" w:rsidRPr="00E069B6" w:rsidRDefault="00B5736F" w:rsidP="00E9144C">
            <w:pPr>
              <w:pStyle w:val="a6"/>
            </w:pPr>
            <w:r w:rsidRPr="007C0CA5">
              <w:t>заочная</w:t>
            </w:r>
          </w:p>
        </w:tc>
      </w:tr>
      <w:tr w:rsidR="00B5736F" w:rsidRPr="003314D8" w:rsidTr="00C5737E">
        <w:tc>
          <w:tcPr>
            <w:tcW w:w="675" w:type="dxa"/>
          </w:tcPr>
          <w:p w:rsidR="00B5736F" w:rsidRPr="003314D8" w:rsidRDefault="00B5736F" w:rsidP="00E9144C">
            <w:pPr>
              <w:pStyle w:val="a6"/>
              <w:jc w:val="center"/>
              <w:rPr>
                <w:sz w:val="16"/>
                <w:szCs w:val="16"/>
              </w:rPr>
            </w:pPr>
            <w:r w:rsidRPr="003314D8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5736F" w:rsidRPr="003314D8" w:rsidRDefault="00B5736F" w:rsidP="00E9144C">
            <w:pPr>
              <w:pStyle w:val="a6"/>
              <w:jc w:val="center"/>
              <w:rPr>
                <w:sz w:val="16"/>
                <w:szCs w:val="16"/>
              </w:rPr>
            </w:pPr>
            <w:r w:rsidRPr="003314D8">
              <w:rPr>
                <w:sz w:val="16"/>
                <w:szCs w:val="16"/>
              </w:rPr>
              <w:t>2</w:t>
            </w:r>
          </w:p>
        </w:tc>
        <w:tc>
          <w:tcPr>
            <w:tcW w:w="5103" w:type="dxa"/>
          </w:tcPr>
          <w:p w:rsidR="00B5736F" w:rsidRPr="003314D8" w:rsidRDefault="00B5736F" w:rsidP="00E9144C">
            <w:pPr>
              <w:pStyle w:val="a6"/>
              <w:jc w:val="center"/>
              <w:rPr>
                <w:sz w:val="16"/>
                <w:szCs w:val="16"/>
              </w:rPr>
            </w:pPr>
            <w:r w:rsidRPr="003314D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5736F" w:rsidRPr="003314D8" w:rsidRDefault="00B5736F" w:rsidP="00E9144C">
            <w:pPr>
              <w:pStyle w:val="a6"/>
              <w:jc w:val="center"/>
              <w:rPr>
                <w:sz w:val="16"/>
                <w:szCs w:val="16"/>
              </w:rPr>
            </w:pPr>
            <w:r w:rsidRPr="003314D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5736F" w:rsidRPr="003314D8" w:rsidRDefault="00B5736F" w:rsidP="00E9144C">
            <w:pPr>
              <w:pStyle w:val="a6"/>
              <w:jc w:val="center"/>
              <w:rPr>
                <w:sz w:val="16"/>
                <w:szCs w:val="16"/>
              </w:rPr>
            </w:pPr>
            <w:r w:rsidRPr="003314D8">
              <w:rPr>
                <w:sz w:val="16"/>
                <w:szCs w:val="16"/>
              </w:rPr>
              <w:t>5</w:t>
            </w:r>
          </w:p>
        </w:tc>
      </w:tr>
      <w:tr w:rsidR="007C0CA5" w:rsidRPr="00E069B6" w:rsidTr="00C5737E">
        <w:tc>
          <w:tcPr>
            <w:tcW w:w="675" w:type="dxa"/>
            <w:vAlign w:val="center"/>
          </w:tcPr>
          <w:p w:rsidR="007C0CA5" w:rsidRPr="00B5736F" w:rsidRDefault="007C0CA5" w:rsidP="00E9144C">
            <w:pPr>
              <w:jc w:val="center"/>
            </w:pPr>
            <w:bookmarkStart w:id="9" w:name="_Hlk502938328"/>
            <w:r w:rsidRPr="00B5736F">
              <w:t>1.</w:t>
            </w:r>
          </w:p>
        </w:tc>
        <w:tc>
          <w:tcPr>
            <w:tcW w:w="1560" w:type="dxa"/>
            <w:vAlign w:val="center"/>
          </w:tcPr>
          <w:p w:rsidR="007C0CA5" w:rsidRPr="00B5736F" w:rsidRDefault="007C0CA5" w:rsidP="00E9144C">
            <w:pPr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7C0CA5" w:rsidRPr="00E069B6" w:rsidRDefault="007C0CA5" w:rsidP="00E9144C">
            <w:pPr>
              <w:pStyle w:val="a6"/>
            </w:pPr>
            <w:r w:rsidRPr="00446E5A">
              <w:t>Определение типового состава пшеницы.</w:t>
            </w:r>
          </w:p>
        </w:tc>
        <w:tc>
          <w:tcPr>
            <w:tcW w:w="992" w:type="dxa"/>
            <w:vAlign w:val="center"/>
          </w:tcPr>
          <w:p w:rsidR="007C0CA5" w:rsidRPr="00E069B6" w:rsidRDefault="007C0CA5" w:rsidP="00E9144C">
            <w:pPr>
              <w:pStyle w:val="a6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C0CA5" w:rsidRPr="00B5736F" w:rsidRDefault="007C0CA5" w:rsidP="00E9144C">
            <w:pPr>
              <w:jc w:val="center"/>
            </w:pPr>
          </w:p>
        </w:tc>
      </w:tr>
      <w:tr w:rsidR="007C0CA5" w:rsidRPr="00E069B6" w:rsidTr="00C5737E">
        <w:tc>
          <w:tcPr>
            <w:tcW w:w="675" w:type="dxa"/>
            <w:vAlign w:val="center"/>
          </w:tcPr>
          <w:p w:rsidR="007C0CA5" w:rsidRPr="00B5736F" w:rsidRDefault="007C0CA5" w:rsidP="00E9144C">
            <w:pPr>
              <w:jc w:val="center"/>
            </w:pPr>
            <w:r w:rsidRPr="00B5736F">
              <w:t>2.</w:t>
            </w:r>
          </w:p>
        </w:tc>
        <w:tc>
          <w:tcPr>
            <w:tcW w:w="1560" w:type="dxa"/>
            <w:vAlign w:val="center"/>
          </w:tcPr>
          <w:p w:rsidR="007C0CA5" w:rsidRPr="00B5736F" w:rsidRDefault="007C0CA5" w:rsidP="00E9144C">
            <w:pPr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7C0CA5" w:rsidRPr="00E069B6" w:rsidRDefault="007C0CA5" w:rsidP="00E9144C">
            <w:pPr>
              <w:pStyle w:val="a6"/>
            </w:pPr>
            <w:r w:rsidRPr="00D431AF">
              <w:t>Морфологическое и анатомическое строение семян.</w:t>
            </w:r>
            <w:r>
              <w:t xml:space="preserve"> </w:t>
            </w:r>
            <w:r w:rsidRPr="00D431AF">
              <w:t>Знакомство с образцами растений, соцветий и цветков зерновых, бобовых и масличных культур.</w:t>
            </w:r>
          </w:p>
        </w:tc>
        <w:tc>
          <w:tcPr>
            <w:tcW w:w="992" w:type="dxa"/>
            <w:vAlign w:val="center"/>
          </w:tcPr>
          <w:p w:rsidR="007C0CA5" w:rsidRPr="00E069B6" w:rsidRDefault="007C0CA5" w:rsidP="00E9144C">
            <w:pPr>
              <w:pStyle w:val="a6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C0CA5" w:rsidRPr="00B5736F" w:rsidRDefault="007C0CA5" w:rsidP="00E9144C">
            <w:pPr>
              <w:jc w:val="center"/>
            </w:pPr>
          </w:p>
        </w:tc>
      </w:tr>
      <w:tr w:rsidR="007C0CA5" w:rsidRPr="00E069B6" w:rsidTr="00C5737E">
        <w:tc>
          <w:tcPr>
            <w:tcW w:w="675" w:type="dxa"/>
            <w:vAlign w:val="center"/>
          </w:tcPr>
          <w:p w:rsidR="007C0CA5" w:rsidRPr="00B5736F" w:rsidRDefault="007C0CA5" w:rsidP="00E9144C">
            <w:pPr>
              <w:jc w:val="center"/>
            </w:pPr>
            <w:r w:rsidRPr="00B5736F">
              <w:t>3.</w:t>
            </w:r>
          </w:p>
        </w:tc>
        <w:tc>
          <w:tcPr>
            <w:tcW w:w="1560" w:type="dxa"/>
            <w:vAlign w:val="center"/>
          </w:tcPr>
          <w:p w:rsidR="007C0CA5" w:rsidRPr="00B5736F" w:rsidRDefault="007C0CA5" w:rsidP="00E9144C">
            <w:pPr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7C0CA5" w:rsidRPr="00E069B6" w:rsidRDefault="007C0CA5" w:rsidP="00E9144C">
            <w:pPr>
              <w:pStyle w:val="a6"/>
            </w:pPr>
            <w:r>
              <w:t>Основные вегетативные органы хлебных культур.</w:t>
            </w:r>
          </w:p>
        </w:tc>
        <w:tc>
          <w:tcPr>
            <w:tcW w:w="992" w:type="dxa"/>
            <w:vAlign w:val="center"/>
          </w:tcPr>
          <w:p w:rsidR="007C0CA5" w:rsidRPr="00E069B6" w:rsidRDefault="007C0CA5" w:rsidP="00E9144C">
            <w:pPr>
              <w:pStyle w:val="a6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C0CA5" w:rsidRPr="00B5736F" w:rsidRDefault="007C0CA5" w:rsidP="00E9144C">
            <w:pPr>
              <w:jc w:val="center"/>
            </w:pPr>
          </w:p>
        </w:tc>
      </w:tr>
      <w:tr w:rsidR="007C0CA5" w:rsidRPr="00E069B6" w:rsidTr="00C5737E">
        <w:tc>
          <w:tcPr>
            <w:tcW w:w="675" w:type="dxa"/>
            <w:vAlign w:val="center"/>
          </w:tcPr>
          <w:p w:rsidR="007C0CA5" w:rsidRPr="00B5736F" w:rsidRDefault="007C0CA5" w:rsidP="00E9144C">
            <w:pPr>
              <w:jc w:val="center"/>
            </w:pPr>
            <w:r w:rsidRPr="00B5736F">
              <w:t>4.</w:t>
            </w:r>
          </w:p>
        </w:tc>
        <w:tc>
          <w:tcPr>
            <w:tcW w:w="1560" w:type="dxa"/>
            <w:vAlign w:val="center"/>
          </w:tcPr>
          <w:p w:rsidR="007C0CA5" w:rsidRPr="00B5736F" w:rsidRDefault="007C0CA5" w:rsidP="00E9144C">
            <w:pPr>
              <w:jc w:val="center"/>
            </w:pPr>
            <w:r>
              <w:t>4.</w:t>
            </w:r>
          </w:p>
        </w:tc>
        <w:tc>
          <w:tcPr>
            <w:tcW w:w="5103" w:type="dxa"/>
          </w:tcPr>
          <w:p w:rsidR="007C0CA5" w:rsidRPr="00E069B6" w:rsidRDefault="00C9170B" w:rsidP="00E9144C">
            <w:pPr>
              <w:pStyle w:val="a6"/>
            </w:pPr>
            <w:r>
              <w:t>Химические</w:t>
            </w:r>
            <w:r w:rsidR="007C0CA5" w:rsidRPr="00D431AF">
              <w:t xml:space="preserve"> свойства зерна. </w:t>
            </w:r>
          </w:p>
        </w:tc>
        <w:tc>
          <w:tcPr>
            <w:tcW w:w="992" w:type="dxa"/>
            <w:vAlign w:val="center"/>
          </w:tcPr>
          <w:p w:rsidR="007C0CA5" w:rsidRPr="00E069B6" w:rsidRDefault="007C0CA5" w:rsidP="00E9144C">
            <w:pPr>
              <w:pStyle w:val="a6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C0CA5" w:rsidRPr="00B5736F" w:rsidRDefault="007C0CA5" w:rsidP="00E9144C">
            <w:pPr>
              <w:jc w:val="center"/>
            </w:pPr>
            <w:r>
              <w:t>2</w:t>
            </w:r>
          </w:p>
        </w:tc>
      </w:tr>
      <w:tr w:rsidR="007C0CA5" w:rsidRPr="00E069B6" w:rsidTr="00C5737E">
        <w:tc>
          <w:tcPr>
            <w:tcW w:w="675" w:type="dxa"/>
            <w:vAlign w:val="center"/>
          </w:tcPr>
          <w:p w:rsidR="007C0CA5" w:rsidRPr="00B5736F" w:rsidRDefault="007C0CA5" w:rsidP="00E9144C">
            <w:pPr>
              <w:jc w:val="center"/>
            </w:pPr>
            <w:r w:rsidRPr="00B5736F">
              <w:t>5.</w:t>
            </w:r>
          </w:p>
        </w:tc>
        <w:tc>
          <w:tcPr>
            <w:tcW w:w="1560" w:type="dxa"/>
            <w:vAlign w:val="center"/>
          </w:tcPr>
          <w:p w:rsidR="007C0CA5" w:rsidRPr="00B5736F" w:rsidRDefault="007C0CA5" w:rsidP="00E9144C">
            <w:pPr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7C0CA5" w:rsidRPr="00E069B6" w:rsidRDefault="007C0CA5" w:rsidP="00E9144C">
            <w:pPr>
              <w:pStyle w:val="a6"/>
            </w:pPr>
            <w:r>
              <w:t>Повреждение зерна на корню и при уборке урожая.</w:t>
            </w:r>
          </w:p>
        </w:tc>
        <w:tc>
          <w:tcPr>
            <w:tcW w:w="992" w:type="dxa"/>
            <w:vAlign w:val="center"/>
          </w:tcPr>
          <w:p w:rsidR="007C0CA5" w:rsidRPr="00E069B6" w:rsidRDefault="007C0CA5" w:rsidP="00E9144C">
            <w:pPr>
              <w:pStyle w:val="a6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C0CA5" w:rsidRPr="00B5736F" w:rsidRDefault="007C0CA5" w:rsidP="00E9144C">
            <w:pPr>
              <w:jc w:val="center"/>
            </w:pPr>
          </w:p>
        </w:tc>
      </w:tr>
      <w:tr w:rsidR="007C0CA5" w:rsidRPr="00E069B6" w:rsidTr="00C5737E">
        <w:tc>
          <w:tcPr>
            <w:tcW w:w="675" w:type="dxa"/>
            <w:vAlign w:val="center"/>
          </w:tcPr>
          <w:p w:rsidR="007C0CA5" w:rsidRPr="00B5736F" w:rsidRDefault="007C0CA5" w:rsidP="00E9144C">
            <w:pPr>
              <w:jc w:val="center"/>
            </w:pPr>
            <w:r w:rsidRPr="00B5736F">
              <w:t>6.</w:t>
            </w:r>
          </w:p>
        </w:tc>
        <w:tc>
          <w:tcPr>
            <w:tcW w:w="1560" w:type="dxa"/>
            <w:vAlign w:val="center"/>
          </w:tcPr>
          <w:p w:rsidR="007C0CA5" w:rsidRPr="00B5736F" w:rsidRDefault="007C0CA5" w:rsidP="00E9144C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103" w:type="dxa"/>
          </w:tcPr>
          <w:p w:rsidR="007C0CA5" w:rsidRPr="00E069B6" w:rsidRDefault="007C0CA5" w:rsidP="00E9144C">
            <w:pPr>
              <w:pStyle w:val="a6"/>
            </w:pPr>
            <w:r w:rsidRPr="00D431AF">
              <w:t>Отбор зерновых проб и подготовка их к анализам.</w:t>
            </w:r>
          </w:p>
        </w:tc>
        <w:tc>
          <w:tcPr>
            <w:tcW w:w="992" w:type="dxa"/>
            <w:vAlign w:val="center"/>
          </w:tcPr>
          <w:p w:rsidR="007C0CA5" w:rsidRPr="00E069B6" w:rsidRDefault="007C0CA5" w:rsidP="00E9144C">
            <w:pPr>
              <w:pStyle w:val="a6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C0CA5" w:rsidRPr="00B5736F" w:rsidRDefault="007C0CA5" w:rsidP="00E9144C">
            <w:pPr>
              <w:jc w:val="center"/>
            </w:pPr>
            <w:r>
              <w:t>2</w:t>
            </w:r>
          </w:p>
        </w:tc>
      </w:tr>
      <w:tr w:rsidR="007C0CA5" w:rsidRPr="00E069B6" w:rsidTr="00C5737E">
        <w:tc>
          <w:tcPr>
            <w:tcW w:w="675" w:type="dxa"/>
            <w:vAlign w:val="center"/>
          </w:tcPr>
          <w:p w:rsidR="007C0CA5" w:rsidRPr="00B5736F" w:rsidRDefault="007C0CA5" w:rsidP="00E9144C">
            <w:pPr>
              <w:jc w:val="center"/>
            </w:pPr>
            <w:r w:rsidRPr="00B5736F">
              <w:t>7.</w:t>
            </w:r>
          </w:p>
        </w:tc>
        <w:tc>
          <w:tcPr>
            <w:tcW w:w="1560" w:type="dxa"/>
            <w:vAlign w:val="center"/>
          </w:tcPr>
          <w:p w:rsidR="007C0CA5" w:rsidRPr="00B5736F" w:rsidRDefault="007C0CA5" w:rsidP="00E9144C">
            <w:pPr>
              <w:jc w:val="center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103" w:type="dxa"/>
          </w:tcPr>
          <w:p w:rsidR="007C0CA5" w:rsidRPr="00E069B6" w:rsidRDefault="007C0CA5" w:rsidP="00E9144C">
            <w:pPr>
              <w:pStyle w:val="a6"/>
            </w:pPr>
            <w:r w:rsidRPr="00D431AF">
              <w:t>Физические свойства зерна. Определение массы 1000 зерен. Натура зерна.</w:t>
            </w:r>
          </w:p>
        </w:tc>
        <w:tc>
          <w:tcPr>
            <w:tcW w:w="992" w:type="dxa"/>
            <w:vAlign w:val="center"/>
          </w:tcPr>
          <w:p w:rsidR="007C0CA5" w:rsidRPr="00E069B6" w:rsidRDefault="007C0CA5" w:rsidP="00E9144C">
            <w:pPr>
              <w:pStyle w:val="a6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C0CA5" w:rsidRPr="00B5736F" w:rsidRDefault="007C0CA5" w:rsidP="00E9144C">
            <w:pPr>
              <w:jc w:val="center"/>
            </w:pPr>
          </w:p>
        </w:tc>
      </w:tr>
      <w:tr w:rsidR="007C0CA5" w:rsidRPr="00E069B6" w:rsidTr="00C5737E">
        <w:tc>
          <w:tcPr>
            <w:tcW w:w="675" w:type="dxa"/>
            <w:vAlign w:val="center"/>
          </w:tcPr>
          <w:p w:rsidR="007C0CA5" w:rsidRPr="00B5736F" w:rsidRDefault="007C0CA5" w:rsidP="00E9144C">
            <w:pPr>
              <w:jc w:val="center"/>
            </w:pPr>
            <w:r w:rsidRPr="00B5736F">
              <w:t>8.</w:t>
            </w:r>
          </w:p>
        </w:tc>
        <w:tc>
          <w:tcPr>
            <w:tcW w:w="1560" w:type="dxa"/>
            <w:vAlign w:val="center"/>
          </w:tcPr>
          <w:p w:rsidR="007C0CA5" w:rsidRPr="00B5736F" w:rsidRDefault="007C0CA5" w:rsidP="00E9144C">
            <w:pPr>
              <w:jc w:val="center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103" w:type="dxa"/>
          </w:tcPr>
          <w:p w:rsidR="007C0CA5" w:rsidRPr="00E069B6" w:rsidRDefault="007C0CA5" w:rsidP="00E9144C">
            <w:pPr>
              <w:pStyle w:val="a6"/>
            </w:pPr>
            <w:r w:rsidRPr="00845E42">
              <w:t>Определение влажности зерна основным и ускоренным методами.</w:t>
            </w:r>
            <w:r w:rsidRPr="00D431AF">
              <w:t xml:space="preserve"> Определение стекловидности, органолептическая оценка зерна.</w:t>
            </w:r>
          </w:p>
        </w:tc>
        <w:tc>
          <w:tcPr>
            <w:tcW w:w="992" w:type="dxa"/>
            <w:vAlign w:val="center"/>
          </w:tcPr>
          <w:p w:rsidR="007C0CA5" w:rsidRPr="00E069B6" w:rsidRDefault="007C0CA5" w:rsidP="00E9144C">
            <w:pPr>
              <w:pStyle w:val="a6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C0CA5" w:rsidRPr="00B5736F" w:rsidRDefault="007C0CA5" w:rsidP="00E9144C">
            <w:pPr>
              <w:jc w:val="center"/>
            </w:pPr>
          </w:p>
        </w:tc>
      </w:tr>
      <w:tr w:rsidR="007C0CA5" w:rsidRPr="00E069B6" w:rsidTr="00C5737E">
        <w:tc>
          <w:tcPr>
            <w:tcW w:w="675" w:type="dxa"/>
            <w:vAlign w:val="center"/>
          </w:tcPr>
          <w:p w:rsidR="007C0CA5" w:rsidRPr="00B5736F" w:rsidRDefault="007C0CA5" w:rsidP="00E9144C">
            <w:pPr>
              <w:jc w:val="center"/>
            </w:pPr>
            <w:r w:rsidRPr="00B5736F">
              <w:t>9.</w:t>
            </w:r>
          </w:p>
        </w:tc>
        <w:tc>
          <w:tcPr>
            <w:tcW w:w="1560" w:type="dxa"/>
            <w:vAlign w:val="center"/>
          </w:tcPr>
          <w:p w:rsidR="007C0CA5" w:rsidRPr="00B5736F" w:rsidRDefault="007C0CA5" w:rsidP="00E9144C">
            <w:pPr>
              <w:jc w:val="center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103" w:type="dxa"/>
          </w:tcPr>
          <w:p w:rsidR="007C0CA5" w:rsidRPr="00E069B6" w:rsidRDefault="007C0CA5" w:rsidP="00E9144C">
            <w:pPr>
              <w:pStyle w:val="a6"/>
            </w:pPr>
            <w:r w:rsidRPr="00D431AF">
              <w:t>Определение количества и качества клейковины.</w:t>
            </w:r>
            <w:r>
              <w:t xml:space="preserve"> </w:t>
            </w:r>
            <w:r w:rsidRPr="00D431AF">
              <w:t>Определение числа падения.</w:t>
            </w:r>
          </w:p>
        </w:tc>
        <w:tc>
          <w:tcPr>
            <w:tcW w:w="992" w:type="dxa"/>
            <w:vAlign w:val="center"/>
          </w:tcPr>
          <w:p w:rsidR="007C0CA5" w:rsidRPr="00E069B6" w:rsidRDefault="007C0CA5" w:rsidP="00E9144C">
            <w:pPr>
              <w:pStyle w:val="a6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C0CA5" w:rsidRPr="00B5736F" w:rsidRDefault="007C0CA5" w:rsidP="00E9144C">
            <w:pPr>
              <w:jc w:val="center"/>
            </w:pPr>
          </w:p>
        </w:tc>
      </w:tr>
      <w:bookmarkEnd w:id="9"/>
    </w:tbl>
    <w:p w:rsidR="00B5736F" w:rsidRDefault="00B5736F" w:rsidP="00E9144C">
      <w:pPr>
        <w:jc w:val="both"/>
      </w:pPr>
    </w:p>
    <w:p w:rsidR="00B5736F" w:rsidRDefault="00B5736F" w:rsidP="00E9144C">
      <w:pPr>
        <w:jc w:val="both"/>
        <w:rPr>
          <w:b/>
        </w:rPr>
      </w:pPr>
      <w:r w:rsidRPr="00E069B6">
        <w:rPr>
          <w:b/>
        </w:rPr>
        <w:t>4.5. Примерная тем</w:t>
      </w:r>
      <w:r>
        <w:rPr>
          <w:b/>
        </w:rPr>
        <w:t xml:space="preserve">атика курсовых проектов (работ) – </w:t>
      </w:r>
      <w:r w:rsidR="00C5737E">
        <w:rPr>
          <w:i/>
        </w:rPr>
        <w:t xml:space="preserve">не предусмотрено </w:t>
      </w:r>
      <w:r w:rsidRPr="00B5736F">
        <w:rPr>
          <w:i/>
        </w:rPr>
        <w:t>УП.</w:t>
      </w:r>
    </w:p>
    <w:p w:rsidR="00B5736F" w:rsidRDefault="00B5736F" w:rsidP="00E9144C">
      <w:pPr>
        <w:jc w:val="both"/>
        <w:rPr>
          <w:b/>
        </w:rPr>
      </w:pPr>
    </w:p>
    <w:p w:rsidR="00F45BC0" w:rsidRDefault="00F45BC0" w:rsidP="00E9144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308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F5630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56308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919" w:rsidRPr="00C5737E" w:rsidRDefault="006A6919" w:rsidP="00E914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5737E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1303"/>
        <w:gridCol w:w="2189"/>
        <w:gridCol w:w="2815"/>
        <w:gridCol w:w="837"/>
        <w:gridCol w:w="1857"/>
      </w:tblGrid>
      <w:tr w:rsidR="00F45BC0" w:rsidRPr="00E069B6" w:rsidTr="000508BE">
        <w:trPr>
          <w:trHeight w:val="912"/>
        </w:trPr>
        <w:tc>
          <w:tcPr>
            <w:tcW w:w="605" w:type="dxa"/>
            <w:vAlign w:val="center"/>
          </w:tcPr>
          <w:p w:rsidR="00F45BC0" w:rsidRPr="00E069B6" w:rsidRDefault="00F45BC0" w:rsidP="00E9144C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069B6">
              <w:rPr>
                <w:b/>
                <w:bCs/>
              </w:rPr>
              <w:t>п</w:t>
            </w:r>
            <w:proofErr w:type="spellEnd"/>
            <w:proofErr w:type="gramEnd"/>
            <w:r w:rsidRPr="00E069B6">
              <w:rPr>
                <w:b/>
                <w:bCs/>
              </w:rPr>
              <w:t>/</w:t>
            </w:r>
            <w:proofErr w:type="spellStart"/>
            <w:r w:rsidRPr="00E069B6">
              <w:rPr>
                <w:b/>
                <w:bCs/>
              </w:rPr>
              <w:t>п</w:t>
            </w:r>
            <w:proofErr w:type="spellEnd"/>
          </w:p>
        </w:tc>
        <w:tc>
          <w:tcPr>
            <w:tcW w:w="1303" w:type="dxa"/>
            <w:vAlign w:val="center"/>
          </w:tcPr>
          <w:p w:rsidR="00F45BC0" w:rsidRPr="00E069B6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2189" w:type="dxa"/>
            <w:vAlign w:val="center"/>
          </w:tcPr>
          <w:p w:rsidR="00F45BC0" w:rsidRPr="00E069B6" w:rsidRDefault="00F45BC0" w:rsidP="008315B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815" w:type="dxa"/>
            <w:vAlign w:val="center"/>
          </w:tcPr>
          <w:p w:rsidR="00F45BC0" w:rsidRPr="00E069B6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F45BC0" w:rsidRPr="00E069B6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F45BC0" w:rsidRPr="00E069B6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837" w:type="dxa"/>
            <w:vAlign w:val="center"/>
          </w:tcPr>
          <w:p w:rsidR="00F45BC0" w:rsidRPr="00E069B6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F45BC0" w:rsidRPr="00E069B6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57" w:type="dxa"/>
            <w:vAlign w:val="center"/>
          </w:tcPr>
          <w:p w:rsidR="00F45BC0" w:rsidRPr="00E069B6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F45BC0" w:rsidRPr="00E069B6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F45BC0" w:rsidRPr="00C5737E" w:rsidTr="000508BE">
        <w:tc>
          <w:tcPr>
            <w:tcW w:w="605" w:type="dxa"/>
          </w:tcPr>
          <w:p w:rsidR="00F45BC0" w:rsidRPr="00C5737E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5737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</w:tcPr>
          <w:p w:rsidR="00F45BC0" w:rsidRPr="00C5737E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5737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89" w:type="dxa"/>
          </w:tcPr>
          <w:p w:rsidR="00F45BC0" w:rsidRPr="00C5737E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5737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15" w:type="dxa"/>
          </w:tcPr>
          <w:p w:rsidR="00F45BC0" w:rsidRPr="00C5737E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5737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37" w:type="dxa"/>
          </w:tcPr>
          <w:p w:rsidR="00F45BC0" w:rsidRPr="00C5737E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5737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57" w:type="dxa"/>
          </w:tcPr>
          <w:p w:rsidR="00F45BC0" w:rsidRPr="00C5737E" w:rsidRDefault="00F45BC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5737E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315B7" w:rsidRPr="00E069B6" w:rsidTr="003D6264">
        <w:trPr>
          <w:trHeight w:val="343"/>
        </w:trPr>
        <w:tc>
          <w:tcPr>
            <w:tcW w:w="605" w:type="dxa"/>
            <w:vMerge w:val="restart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1.</w:t>
            </w:r>
          </w:p>
        </w:tc>
        <w:tc>
          <w:tcPr>
            <w:tcW w:w="1303" w:type="dxa"/>
            <w:vMerge w:val="restart"/>
            <w:vAlign w:val="center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508BE">
              <w:rPr>
                <w:bCs/>
              </w:rPr>
              <w:t>8</w:t>
            </w:r>
          </w:p>
        </w:tc>
        <w:tc>
          <w:tcPr>
            <w:tcW w:w="2189" w:type="dxa"/>
            <w:vMerge w:val="restart"/>
          </w:tcPr>
          <w:p w:rsidR="008315B7" w:rsidRPr="000508BE" w:rsidRDefault="008315B7" w:rsidP="00E9144C">
            <w:r w:rsidRPr="000508BE">
              <w:t xml:space="preserve">Объекты, задачи и методы </w:t>
            </w:r>
            <w:proofErr w:type="spellStart"/>
            <w:r w:rsidRPr="000508BE">
              <w:t>зерноведения</w:t>
            </w:r>
            <w:proofErr w:type="spellEnd"/>
            <w:r w:rsidRPr="000508BE">
              <w:t>.</w:t>
            </w:r>
          </w:p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6719A5">
              <w:t>Проработка материалов лекций, подготовка к занятиям, зачёту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E9144C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rPr>
                <w:bCs/>
              </w:rPr>
            </w:pPr>
            <w:r>
              <w:t>Собеседование, зачёт</w:t>
            </w:r>
          </w:p>
        </w:tc>
      </w:tr>
      <w:tr w:rsidR="008315B7" w:rsidRPr="00E069B6" w:rsidTr="003D6264">
        <w:trPr>
          <w:trHeight w:val="343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  <w:vAlign w:val="center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/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Р</w:t>
            </w:r>
            <w:r w:rsidRPr="000508BE">
              <w:rPr>
                <w:bCs/>
              </w:rPr>
              <w:t>еферат</w:t>
            </w:r>
          </w:p>
        </w:tc>
        <w:tc>
          <w:tcPr>
            <w:tcW w:w="837" w:type="dxa"/>
            <w:vAlign w:val="center"/>
          </w:tcPr>
          <w:p w:rsidR="008315B7" w:rsidRDefault="008315B7" w:rsidP="00E9144C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</w:tr>
      <w:tr w:rsidR="008315B7" w:rsidRPr="00E069B6" w:rsidTr="008315B7">
        <w:trPr>
          <w:trHeight w:val="711"/>
        </w:trPr>
        <w:tc>
          <w:tcPr>
            <w:tcW w:w="605" w:type="dxa"/>
            <w:vMerge w:val="restart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2.</w:t>
            </w: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8315B7" w:rsidRPr="000508BE" w:rsidRDefault="008315B7" w:rsidP="00E9144C">
            <w:r w:rsidRPr="000508BE">
              <w:t>Морфология и анатомия семян</w:t>
            </w:r>
          </w:p>
        </w:tc>
        <w:tc>
          <w:tcPr>
            <w:tcW w:w="2815" w:type="dxa"/>
          </w:tcPr>
          <w:p w:rsidR="008315B7" w:rsidRPr="000508BE" w:rsidRDefault="008315B7" w:rsidP="007B2D90">
            <w:pPr>
              <w:tabs>
                <w:tab w:val="right" w:leader="underscore" w:pos="9639"/>
              </w:tabs>
              <w:rPr>
                <w:bCs/>
              </w:rPr>
            </w:pPr>
            <w:r w:rsidRPr="006719A5">
              <w:t>Проработка материалов лекций, подготовка к занятиям, зачёту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3D6264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rPr>
                <w:bCs/>
              </w:rPr>
            </w:pPr>
            <w:r>
              <w:t>Собеседование, зачёт</w:t>
            </w:r>
          </w:p>
        </w:tc>
      </w:tr>
      <w:tr w:rsidR="008315B7" w:rsidRPr="00E069B6" w:rsidTr="008315B7">
        <w:trPr>
          <w:trHeight w:val="199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/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Р</w:t>
            </w:r>
            <w:r w:rsidRPr="000508BE">
              <w:rPr>
                <w:bCs/>
              </w:rPr>
              <w:t>еферат</w:t>
            </w:r>
          </w:p>
        </w:tc>
        <w:tc>
          <w:tcPr>
            <w:tcW w:w="837" w:type="dxa"/>
            <w:vAlign w:val="center"/>
          </w:tcPr>
          <w:p w:rsidR="008315B7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</w:tr>
      <w:tr w:rsidR="008315B7" w:rsidRPr="00E069B6" w:rsidTr="008315B7">
        <w:trPr>
          <w:trHeight w:val="727"/>
        </w:trPr>
        <w:tc>
          <w:tcPr>
            <w:tcW w:w="605" w:type="dxa"/>
            <w:vMerge w:val="restart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3.</w:t>
            </w: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8315B7" w:rsidRPr="000508BE" w:rsidRDefault="008315B7" w:rsidP="00E9144C">
            <w:r w:rsidRPr="000508BE">
              <w:t>Строение и жизнедеятельность вегетативных органов растений.</w:t>
            </w:r>
          </w:p>
        </w:tc>
        <w:tc>
          <w:tcPr>
            <w:tcW w:w="2815" w:type="dxa"/>
          </w:tcPr>
          <w:p w:rsidR="008315B7" w:rsidRPr="000508BE" w:rsidRDefault="008315B7" w:rsidP="007B2D90">
            <w:pPr>
              <w:tabs>
                <w:tab w:val="right" w:leader="underscore" w:pos="9639"/>
              </w:tabs>
              <w:rPr>
                <w:bCs/>
              </w:rPr>
            </w:pPr>
            <w:r w:rsidRPr="006719A5">
              <w:t>Проработка материалов лекций, подготовка к занятиям, зачёту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rPr>
                <w:bCs/>
              </w:rPr>
            </w:pPr>
            <w:r>
              <w:t>Собеседование, зачёт</w:t>
            </w:r>
          </w:p>
        </w:tc>
      </w:tr>
      <w:tr w:rsidR="008315B7" w:rsidRPr="00E069B6" w:rsidTr="008315B7">
        <w:trPr>
          <w:trHeight w:val="273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/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Р</w:t>
            </w:r>
            <w:r w:rsidRPr="000508BE">
              <w:rPr>
                <w:bCs/>
              </w:rPr>
              <w:t>еферат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</w:tr>
      <w:tr w:rsidR="008315B7" w:rsidRPr="00E069B6" w:rsidTr="008315B7">
        <w:trPr>
          <w:trHeight w:val="838"/>
        </w:trPr>
        <w:tc>
          <w:tcPr>
            <w:tcW w:w="605" w:type="dxa"/>
            <w:vMerge w:val="restart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4.</w:t>
            </w: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8315B7" w:rsidRPr="000508BE" w:rsidRDefault="008315B7" w:rsidP="00E9144C">
            <w:r w:rsidRPr="000508BE">
              <w:t>Химический состав зерна и его частей</w:t>
            </w:r>
          </w:p>
        </w:tc>
        <w:tc>
          <w:tcPr>
            <w:tcW w:w="2815" w:type="dxa"/>
          </w:tcPr>
          <w:p w:rsidR="008315B7" w:rsidRPr="000508BE" w:rsidRDefault="008315B7" w:rsidP="007B2D90">
            <w:pPr>
              <w:tabs>
                <w:tab w:val="right" w:leader="underscore" w:pos="9639"/>
              </w:tabs>
              <w:rPr>
                <w:bCs/>
              </w:rPr>
            </w:pPr>
            <w:r w:rsidRPr="006719A5">
              <w:t>Проработка материалов лекций, подготовка к занятиям, зачёту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rPr>
                <w:bCs/>
              </w:rPr>
            </w:pPr>
            <w:r>
              <w:t>Собеседование, зачёт</w:t>
            </w:r>
          </w:p>
        </w:tc>
      </w:tr>
      <w:tr w:rsidR="008315B7" w:rsidRPr="00E069B6" w:rsidTr="008315B7">
        <w:trPr>
          <w:trHeight w:val="412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/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Р</w:t>
            </w:r>
            <w:r w:rsidRPr="000508BE">
              <w:rPr>
                <w:bCs/>
              </w:rPr>
              <w:t>еферат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</w:tr>
      <w:tr w:rsidR="008315B7" w:rsidRPr="00E069B6" w:rsidTr="008315B7">
        <w:trPr>
          <w:trHeight w:val="854"/>
        </w:trPr>
        <w:tc>
          <w:tcPr>
            <w:tcW w:w="605" w:type="dxa"/>
            <w:vMerge w:val="restart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lastRenderedPageBreak/>
              <w:t>5.</w:t>
            </w: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8315B7" w:rsidRPr="000508BE" w:rsidRDefault="008315B7" w:rsidP="00E9144C">
            <w:r w:rsidRPr="000508BE">
              <w:t>Повреждение зерна на корню и при уборке урожая</w:t>
            </w:r>
          </w:p>
        </w:tc>
        <w:tc>
          <w:tcPr>
            <w:tcW w:w="2815" w:type="dxa"/>
          </w:tcPr>
          <w:p w:rsidR="008315B7" w:rsidRPr="000508BE" w:rsidRDefault="008315B7" w:rsidP="007B2D90">
            <w:pPr>
              <w:tabs>
                <w:tab w:val="right" w:leader="underscore" w:pos="9639"/>
              </w:tabs>
              <w:rPr>
                <w:bCs/>
              </w:rPr>
            </w:pPr>
            <w:r w:rsidRPr="006719A5">
              <w:t>Проработка материалов лекций, подготовка к занятиям, зачёту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440CBE">
            <w:pPr>
              <w:jc w:val="center"/>
              <w:rPr>
                <w:bCs/>
              </w:rPr>
            </w:pPr>
            <w:r>
              <w:t>Собеседование, зачёт</w:t>
            </w:r>
          </w:p>
        </w:tc>
      </w:tr>
      <w:tr w:rsidR="008315B7" w:rsidRPr="00E069B6" w:rsidTr="008315B7">
        <w:trPr>
          <w:trHeight w:val="412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/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Самостоятельное изучение тем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Собеседование</w:t>
            </w:r>
          </w:p>
        </w:tc>
      </w:tr>
      <w:tr w:rsidR="008315B7" w:rsidRPr="00E069B6" w:rsidTr="008315B7">
        <w:trPr>
          <w:trHeight w:val="1380"/>
        </w:trPr>
        <w:tc>
          <w:tcPr>
            <w:tcW w:w="605" w:type="dxa"/>
            <w:vMerge w:val="restart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6.</w:t>
            </w: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8315B7" w:rsidRPr="000508BE" w:rsidRDefault="008315B7" w:rsidP="00E9144C">
            <w:pPr>
              <w:pStyle w:val="3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Понятие о зерновой массе. Отбор и подготовка проб зерна для анализа</w:t>
            </w:r>
          </w:p>
        </w:tc>
        <w:tc>
          <w:tcPr>
            <w:tcW w:w="2815" w:type="dxa"/>
          </w:tcPr>
          <w:p w:rsidR="008315B7" w:rsidRPr="000508BE" w:rsidRDefault="008315B7" w:rsidP="007B2D90">
            <w:pPr>
              <w:tabs>
                <w:tab w:val="right" w:leader="underscore" w:pos="9639"/>
              </w:tabs>
              <w:rPr>
                <w:bCs/>
              </w:rPr>
            </w:pPr>
            <w:r w:rsidRPr="006719A5">
              <w:t>Проработка материалов лекций, подготовка к занятиям, зачёту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440CBE">
            <w:pPr>
              <w:jc w:val="center"/>
              <w:rPr>
                <w:bCs/>
              </w:rPr>
            </w:pPr>
            <w:r>
              <w:t>Собеседование, зачёт</w:t>
            </w:r>
          </w:p>
        </w:tc>
      </w:tr>
      <w:tr w:rsidR="008315B7" w:rsidRPr="00E069B6" w:rsidTr="008315B7">
        <w:trPr>
          <w:trHeight w:val="690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>
            <w:pPr>
              <w:pStyle w:val="3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Самостоятельное изучение тем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Собеседование</w:t>
            </w:r>
          </w:p>
        </w:tc>
      </w:tr>
      <w:tr w:rsidR="008315B7" w:rsidRPr="00E069B6" w:rsidTr="003D6264">
        <w:trPr>
          <w:trHeight w:val="148"/>
        </w:trPr>
        <w:tc>
          <w:tcPr>
            <w:tcW w:w="605" w:type="dxa"/>
            <w:vMerge w:val="restart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7.</w:t>
            </w: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8315B7" w:rsidRPr="000508BE" w:rsidRDefault="008315B7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Качественная оценка зерна. Физические методы определения качества зерна</w:t>
            </w:r>
          </w:p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6719A5">
              <w:t>Проработка материалов лекций, подготовка к занятиям, зачёту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rPr>
                <w:bCs/>
              </w:rPr>
            </w:pPr>
            <w:r>
              <w:t>Собеседование, зачёт</w:t>
            </w:r>
          </w:p>
        </w:tc>
      </w:tr>
      <w:tr w:rsidR="008315B7" w:rsidRPr="00E069B6" w:rsidTr="008315B7">
        <w:trPr>
          <w:trHeight w:val="825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Р</w:t>
            </w:r>
            <w:r w:rsidRPr="000508BE">
              <w:rPr>
                <w:bCs/>
              </w:rPr>
              <w:t>еферат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</w:tr>
      <w:tr w:rsidR="008315B7" w:rsidRPr="00E069B6" w:rsidTr="003D6264">
        <w:trPr>
          <w:trHeight w:val="363"/>
        </w:trPr>
        <w:tc>
          <w:tcPr>
            <w:tcW w:w="605" w:type="dxa"/>
            <w:vMerge w:val="restart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8.</w:t>
            </w: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8315B7" w:rsidRPr="000508BE" w:rsidRDefault="008315B7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Качественная оценка зерна. Химические методы определения качества зерна</w:t>
            </w:r>
          </w:p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6719A5">
              <w:t>Проработка материалов лекций, подготовка к занятиям, зачёту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rPr>
                <w:bCs/>
              </w:rPr>
            </w:pPr>
            <w:r>
              <w:t>Собеседование, зачёт</w:t>
            </w:r>
          </w:p>
        </w:tc>
      </w:tr>
      <w:tr w:rsidR="008315B7" w:rsidRPr="00E069B6" w:rsidTr="008315B7">
        <w:trPr>
          <w:trHeight w:val="825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Р</w:t>
            </w:r>
            <w:r w:rsidRPr="000508BE">
              <w:rPr>
                <w:bCs/>
              </w:rPr>
              <w:t>еферат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</w:tr>
      <w:tr w:rsidR="008315B7" w:rsidRPr="00E069B6" w:rsidTr="003D6264">
        <w:trPr>
          <w:trHeight w:val="1103"/>
        </w:trPr>
        <w:tc>
          <w:tcPr>
            <w:tcW w:w="605" w:type="dxa"/>
            <w:vMerge w:val="restart"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9.</w:t>
            </w: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8315B7" w:rsidRPr="000508BE" w:rsidRDefault="008315B7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Технологическая оценка зерна. Стандартизация зерна.</w:t>
            </w:r>
          </w:p>
          <w:p w:rsidR="008315B7" w:rsidRPr="000508BE" w:rsidRDefault="008315B7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Понятие технологических свойств и ценности зерна</w:t>
            </w:r>
          </w:p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6719A5">
              <w:t>Проработка материалов лекций, подготовка к занятиям, зачёту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rPr>
                <w:bCs/>
              </w:rPr>
            </w:pPr>
            <w:r>
              <w:t>Собеседование, зачёт</w:t>
            </w:r>
          </w:p>
        </w:tc>
      </w:tr>
      <w:tr w:rsidR="008315B7" w:rsidRPr="00E069B6" w:rsidTr="008315B7">
        <w:trPr>
          <w:trHeight w:val="1102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Р</w:t>
            </w:r>
            <w:r w:rsidRPr="000508BE">
              <w:rPr>
                <w:bCs/>
              </w:rPr>
              <w:t>еферат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8315B7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0508BE" w:rsidRDefault="008315B7" w:rsidP="008315B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</w:tr>
      <w:tr w:rsidR="008315B7" w:rsidRPr="00E069B6" w:rsidTr="006A6919">
        <w:tc>
          <w:tcPr>
            <w:tcW w:w="6912" w:type="dxa"/>
            <w:gridSpan w:val="4"/>
          </w:tcPr>
          <w:p w:rsidR="008315B7" w:rsidRPr="00E069B6" w:rsidRDefault="008315B7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837" w:type="dxa"/>
            <w:vAlign w:val="center"/>
          </w:tcPr>
          <w:p w:rsidR="008315B7" w:rsidRPr="00E069B6" w:rsidRDefault="008315B7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857" w:type="dxa"/>
          </w:tcPr>
          <w:p w:rsidR="008315B7" w:rsidRPr="00E069B6" w:rsidRDefault="008315B7" w:rsidP="00E9144C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6A6919" w:rsidRDefault="006A6919" w:rsidP="00E9144C">
      <w:pPr>
        <w:jc w:val="center"/>
        <w:rPr>
          <w:b/>
        </w:rPr>
      </w:pPr>
    </w:p>
    <w:p w:rsidR="00B5736F" w:rsidRPr="003D6264" w:rsidRDefault="006A6919" w:rsidP="00E9144C">
      <w:pPr>
        <w:jc w:val="center"/>
      </w:pPr>
      <w:r w:rsidRPr="003D6264"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1303"/>
        <w:gridCol w:w="2189"/>
        <w:gridCol w:w="2815"/>
        <w:gridCol w:w="837"/>
        <w:gridCol w:w="1857"/>
      </w:tblGrid>
      <w:tr w:rsidR="006A6919" w:rsidRPr="00E069B6" w:rsidTr="008D3194">
        <w:trPr>
          <w:trHeight w:val="912"/>
        </w:trPr>
        <w:tc>
          <w:tcPr>
            <w:tcW w:w="605" w:type="dxa"/>
            <w:vAlign w:val="center"/>
          </w:tcPr>
          <w:p w:rsidR="006A6919" w:rsidRPr="00E069B6" w:rsidRDefault="006A6919" w:rsidP="00E9144C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069B6">
              <w:rPr>
                <w:b/>
                <w:bCs/>
              </w:rPr>
              <w:t>п</w:t>
            </w:r>
            <w:proofErr w:type="spellEnd"/>
            <w:proofErr w:type="gramEnd"/>
            <w:r w:rsidRPr="00E069B6">
              <w:rPr>
                <w:b/>
                <w:bCs/>
              </w:rPr>
              <w:t>/</w:t>
            </w:r>
            <w:proofErr w:type="spellStart"/>
            <w:r w:rsidRPr="00E069B6">
              <w:rPr>
                <w:b/>
                <w:bCs/>
              </w:rPr>
              <w:t>п</w:t>
            </w:r>
            <w:proofErr w:type="spellEnd"/>
          </w:p>
        </w:tc>
        <w:tc>
          <w:tcPr>
            <w:tcW w:w="1303" w:type="dxa"/>
            <w:vAlign w:val="center"/>
          </w:tcPr>
          <w:p w:rsidR="006A6919" w:rsidRPr="00E069B6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2189" w:type="dxa"/>
            <w:vAlign w:val="center"/>
          </w:tcPr>
          <w:p w:rsidR="006A6919" w:rsidRPr="00E069B6" w:rsidRDefault="006A6919" w:rsidP="008315B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815" w:type="dxa"/>
            <w:vAlign w:val="center"/>
          </w:tcPr>
          <w:p w:rsidR="006A6919" w:rsidRPr="00E069B6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6A6919" w:rsidRPr="00E069B6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6A6919" w:rsidRPr="00E069B6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837" w:type="dxa"/>
            <w:vAlign w:val="center"/>
          </w:tcPr>
          <w:p w:rsidR="006A6919" w:rsidRPr="00E069B6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6A6919" w:rsidRPr="00E069B6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57" w:type="dxa"/>
            <w:vAlign w:val="center"/>
          </w:tcPr>
          <w:p w:rsidR="006A6919" w:rsidRPr="00E069B6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6A6919" w:rsidRPr="00E069B6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6A6919" w:rsidRPr="003D6264" w:rsidTr="008D3194">
        <w:tc>
          <w:tcPr>
            <w:tcW w:w="605" w:type="dxa"/>
          </w:tcPr>
          <w:p w:rsidR="006A6919" w:rsidRPr="003D6264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D626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</w:tcPr>
          <w:p w:rsidR="006A6919" w:rsidRPr="003D6264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D626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89" w:type="dxa"/>
          </w:tcPr>
          <w:p w:rsidR="006A6919" w:rsidRPr="003D6264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D626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15" w:type="dxa"/>
          </w:tcPr>
          <w:p w:rsidR="006A6919" w:rsidRPr="003D6264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D626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37" w:type="dxa"/>
          </w:tcPr>
          <w:p w:rsidR="006A6919" w:rsidRPr="003D6264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D626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57" w:type="dxa"/>
          </w:tcPr>
          <w:p w:rsidR="006A6919" w:rsidRPr="003D6264" w:rsidRDefault="006A6919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D6264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3314D8" w:rsidRPr="00E069B6" w:rsidTr="007B2D90">
        <w:trPr>
          <w:trHeight w:val="413"/>
        </w:trPr>
        <w:tc>
          <w:tcPr>
            <w:tcW w:w="605" w:type="dxa"/>
            <w:vMerge w:val="restart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1.</w:t>
            </w:r>
          </w:p>
        </w:tc>
        <w:tc>
          <w:tcPr>
            <w:tcW w:w="1303" w:type="dxa"/>
            <w:vMerge w:val="restart"/>
            <w:vAlign w:val="center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189" w:type="dxa"/>
            <w:vMerge w:val="restart"/>
          </w:tcPr>
          <w:p w:rsidR="003314D8" w:rsidRPr="000508BE" w:rsidRDefault="003314D8" w:rsidP="00E9144C">
            <w:r w:rsidRPr="000508BE">
              <w:t xml:space="preserve">Объекты, задачи и методы </w:t>
            </w:r>
            <w:proofErr w:type="spellStart"/>
            <w:r w:rsidRPr="000508BE">
              <w:t>зерноведения</w:t>
            </w:r>
            <w:proofErr w:type="spellEnd"/>
            <w:r w:rsidRPr="000508BE">
              <w:t>.</w:t>
            </w:r>
          </w:p>
        </w:tc>
        <w:tc>
          <w:tcPr>
            <w:tcW w:w="2815" w:type="dxa"/>
          </w:tcPr>
          <w:p w:rsidR="003314D8" w:rsidRPr="000508BE" w:rsidRDefault="003314D8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595AA0">
              <w:t xml:space="preserve">Проработка материалов лекций, подготовка к занятиям, зачёту, самостоятельное изучение тем </w:t>
            </w:r>
          </w:p>
        </w:tc>
        <w:tc>
          <w:tcPr>
            <w:tcW w:w="837" w:type="dxa"/>
            <w:vAlign w:val="center"/>
          </w:tcPr>
          <w:p w:rsidR="003314D8" w:rsidRPr="00B5736F" w:rsidRDefault="003314D8" w:rsidP="00E9144C">
            <w:pPr>
              <w:jc w:val="center"/>
            </w:pPr>
            <w:r>
              <w:t>4</w:t>
            </w:r>
          </w:p>
        </w:tc>
        <w:tc>
          <w:tcPr>
            <w:tcW w:w="1857" w:type="dxa"/>
          </w:tcPr>
          <w:p w:rsidR="003314D8" w:rsidRPr="002B5FCB" w:rsidRDefault="003314D8" w:rsidP="00440CBE">
            <w:pPr>
              <w:jc w:val="center"/>
            </w:pPr>
            <w:r>
              <w:t>собеседование, зачёт</w:t>
            </w:r>
          </w:p>
        </w:tc>
      </w:tr>
      <w:tr w:rsidR="007B2D90" w:rsidRPr="00E069B6" w:rsidTr="008D3194">
        <w:trPr>
          <w:trHeight w:val="412"/>
        </w:trPr>
        <w:tc>
          <w:tcPr>
            <w:tcW w:w="605" w:type="dxa"/>
            <w:vMerge/>
          </w:tcPr>
          <w:p w:rsidR="007B2D90" w:rsidRPr="000508BE" w:rsidRDefault="007B2D90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  <w:vAlign w:val="center"/>
          </w:tcPr>
          <w:p w:rsidR="007B2D90" w:rsidRDefault="007B2D90" w:rsidP="00E9144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189" w:type="dxa"/>
            <w:vMerge/>
          </w:tcPr>
          <w:p w:rsidR="007B2D90" w:rsidRPr="000508BE" w:rsidRDefault="007B2D90" w:rsidP="00E9144C"/>
        </w:tc>
        <w:tc>
          <w:tcPr>
            <w:tcW w:w="2815" w:type="dxa"/>
          </w:tcPr>
          <w:p w:rsidR="007B2D90" w:rsidRPr="00595AA0" w:rsidRDefault="007B2D90" w:rsidP="00440CBE">
            <w:pPr>
              <w:jc w:val="both"/>
            </w:pPr>
            <w:r w:rsidRPr="00595AA0">
              <w:t>Контрольная работа</w:t>
            </w:r>
          </w:p>
        </w:tc>
        <w:tc>
          <w:tcPr>
            <w:tcW w:w="837" w:type="dxa"/>
            <w:vAlign w:val="center"/>
          </w:tcPr>
          <w:p w:rsidR="007B2D90" w:rsidRDefault="007B2D90" w:rsidP="00E9144C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7B2D90" w:rsidRPr="00595AA0" w:rsidRDefault="008315B7" w:rsidP="00440CBE">
            <w:pPr>
              <w:jc w:val="center"/>
            </w:pPr>
            <w:r>
              <w:t>контрольная работа</w:t>
            </w:r>
          </w:p>
        </w:tc>
      </w:tr>
      <w:tr w:rsidR="003314D8" w:rsidRPr="00E069B6" w:rsidTr="007B2D90">
        <w:trPr>
          <w:trHeight w:val="413"/>
        </w:trPr>
        <w:tc>
          <w:tcPr>
            <w:tcW w:w="605" w:type="dxa"/>
            <w:vMerge w:val="restart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2.</w:t>
            </w:r>
          </w:p>
        </w:tc>
        <w:tc>
          <w:tcPr>
            <w:tcW w:w="1303" w:type="dxa"/>
            <w:vMerge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3314D8" w:rsidRPr="000508BE" w:rsidRDefault="003314D8" w:rsidP="00E9144C">
            <w:r w:rsidRPr="000508BE">
              <w:t>Морфология и анатомия семян</w:t>
            </w:r>
          </w:p>
        </w:tc>
        <w:tc>
          <w:tcPr>
            <w:tcW w:w="2815" w:type="dxa"/>
          </w:tcPr>
          <w:p w:rsidR="003314D8" w:rsidRPr="000508BE" w:rsidRDefault="003314D8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595AA0">
              <w:t xml:space="preserve">Проработка материалов лекций, подготовка к занятиям, зачёту, самостоятельное изучение тем </w:t>
            </w:r>
          </w:p>
        </w:tc>
        <w:tc>
          <w:tcPr>
            <w:tcW w:w="837" w:type="dxa"/>
            <w:vAlign w:val="center"/>
          </w:tcPr>
          <w:p w:rsidR="003314D8" w:rsidRPr="00B5736F" w:rsidRDefault="003314D8" w:rsidP="00440CBE">
            <w:pPr>
              <w:jc w:val="center"/>
            </w:pPr>
            <w:r>
              <w:t>4</w:t>
            </w:r>
          </w:p>
        </w:tc>
        <w:tc>
          <w:tcPr>
            <w:tcW w:w="1857" w:type="dxa"/>
          </w:tcPr>
          <w:p w:rsidR="003314D8" w:rsidRPr="002B5FCB" w:rsidRDefault="003314D8" w:rsidP="00440CBE">
            <w:pPr>
              <w:jc w:val="center"/>
            </w:pPr>
            <w:r>
              <w:t>собеседование, зачёт</w:t>
            </w:r>
          </w:p>
        </w:tc>
      </w:tr>
      <w:tr w:rsidR="008315B7" w:rsidRPr="00E069B6" w:rsidTr="008D3194">
        <w:trPr>
          <w:trHeight w:val="412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/>
        </w:tc>
        <w:tc>
          <w:tcPr>
            <w:tcW w:w="2815" w:type="dxa"/>
          </w:tcPr>
          <w:p w:rsidR="008315B7" w:rsidRPr="00595AA0" w:rsidRDefault="008315B7" w:rsidP="00440CBE">
            <w:pPr>
              <w:jc w:val="both"/>
            </w:pPr>
            <w:r w:rsidRPr="00595AA0">
              <w:t>Контрольная работа</w:t>
            </w:r>
          </w:p>
        </w:tc>
        <w:tc>
          <w:tcPr>
            <w:tcW w:w="837" w:type="dxa"/>
            <w:vAlign w:val="center"/>
          </w:tcPr>
          <w:p w:rsidR="008315B7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595AA0" w:rsidRDefault="008315B7" w:rsidP="008315B7">
            <w:pPr>
              <w:jc w:val="center"/>
            </w:pPr>
            <w:r>
              <w:t>контрольная работа</w:t>
            </w:r>
          </w:p>
        </w:tc>
      </w:tr>
      <w:tr w:rsidR="003314D8" w:rsidRPr="00E069B6" w:rsidTr="007B2D90">
        <w:trPr>
          <w:trHeight w:val="555"/>
        </w:trPr>
        <w:tc>
          <w:tcPr>
            <w:tcW w:w="605" w:type="dxa"/>
            <w:vMerge w:val="restart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3.</w:t>
            </w:r>
          </w:p>
        </w:tc>
        <w:tc>
          <w:tcPr>
            <w:tcW w:w="1303" w:type="dxa"/>
            <w:vMerge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3314D8" w:rsidRPr="000508BE" w:rsidRDefault="003314D8" w:rsidP="00E9144C">
            <w:r w:rsidRPr="000508BE">
              <w:t>Строение и жизнедеятельность вегетативных органов растений.</w:t>
            </w:r>
          </w:p>
        </w:tc>
        <w:tc>
          <w:tcPr>
            <w:tcW w:w="2815" w:type="dxa"/>
          </w:tcPr>
          <w:p w:rsidR="003314D8" w:rsidRPr="000508BE" w:rsidRDefault="003314D8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595AA0">
              <w:t xml:space="preserve">Проработка материалов лекций, подготовка к занятиям, зачёту, самостоятельное изучение тем </w:t>
            </w:r>
          </w:p>
        </w:tc>
        <w:tc>
          <w:tcPr>
            <w:tcW w:w="837" w:type="dxa"/>
            <w:vAlign w:val="center"/>
          </w:tcPr>
          <w:p w:rsidR="003314D8" w:rsidRPr="00B5736F" w:rsidRDefault="003314D8" w:rsidP="00440CBE">
            <w:pPr>
              <w:jc w:val="center"/>
            </w:pPr>
            <w:r>
              <w:t>4</w:t>
            </w:r>
          </w:p>
        </w:tc>
        <w:tc>
          <w:tcPr>
            <w:tcW w:w="1857" w:type="dxa"/>
          </w:tcPr>
          <w:p w:rsidR="003314D8" w:rsidRPr="002B5FCB" w:rsidRDefault="003314D8" w:rsidP="00440CBE">
            <w:pPr>
              <w:jc w:val="center"/>
            </w:pPr>
            <w:r>
              <w:t>собеседование, зачёт</w:t>
            </w:r>
          </w:p>
        </w:tc>
      </w:tr>
      <w:tr w:rsidR="008315B7" w:rsidRPr="00E069B6" w:rsidTr="008D3194">
        <w:trPr>
          <w:trHeight w:val="555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/>
        </w:tc>
        <w:tc>
          <w:tcPr>
            <w:tcW w:w="2815" w:type="dxa"/>
          </w:tcPr>
          <w:p w:rsidR="008315B7" w:rsidRPr="00595AA0" w:rsidRDefault="008315B7" w:rsidP="00440CBE">
            <w:pPr>
              <w:jc w:val="both"/>
            </w:pPr>
            <w:r w:rsidRPr="00595AA0">
              <w:t>Контрольная работа</w:t>
            </w:r>
          </w:p>
        </w:tc>
        <w:tc>
          <w:tcPr>
            <w:tcW w:w="837" w:type="dxa"/>
            <w:vAlign w:val="center"/>
          </w:tcPr>
          <w:p w:rsidR="008315B7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595AA0" w:rsidRDefault="008315B7" w:rsidP="008315B7">
            <w:pPr>
              <w:jc w:val="center"/>
            </w:pPr>
            <w:r>
              <w:t>контрольная работа</w:t>
            </w:r>
          </w:p>
        </w:tc>
      </w:tr>
      <w:tr w:rsidR="003314D8" w:rsidRPr="00E069B6" w:rsidTr="007B2D90">
        <w:trPr>
          <w:trHeight w:val="413"/>
        </w:trPr>
        <w:tc>
          <w:tcPr>
            <w:tcW w:w="605" w:type="dxa"/>
            <w:vMerge w:val="restart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4.</w:t>
            </w:r>
          </w:p>
        </w:tc>
        <w:tc>
          <w:tcPr>
            <w:tcW w:w="1303" w:type="dxa"/>
            <w:vMerge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3314D8" w:rsidRPr="000508BE" w:rsidRDefault="003314D8" w:rsidP="00E9144C">
            <w:r w:rsidRPr="000508BE">
              <w:t>Химический состав зерна и его частей</w:t>
            </w:r>
          </w:p>
        </w:tc>
        <w:tc>
          <w:tcPr>
            <w:tcW w:w="2815" w:type="dxa"/>
          </w:tcPr>
          <w:p w:rsidR="003314D8" w:rsidRPr="000508BE" w:rsidRDefault="003314D8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595AA0">
              <w:t xml:space="preserve">Проработка материалов лекций, подготовка к занятиям, зачёту, самостоятельное изучение тем </w:t>
            </w:r>
          </w:p>
        </w:tc>
        <w:tc>
          <w:tcPr>
            <w:tcW w:w="837" w:type="dxa"/>
            <w:vAlign w:val="center"/>
          </w:tcPr>
          <w:p w:rsidR="003314D8" w:rsidRPr="00B5736F" w:rsidRDefault="003314D8" w:rsidP="00440CBE">
            <w:pPr>
              <w:jc w:val="center"/>
            </w:pPr>
            <w:r>
              <w:t>4</w:t>
            </w:r>
          </w:p>
        </w:tc>
        <w:tc>
          <w:tcPr>
            <w:tcW w:w="1857" w:type="dxa"/>
          </w:tcPr>
          <w:p w:rsidR="003314D8" w:rsidRPr="002B5FCB" w:rsidRDefault="003314D8" w:rsidP="00440CBE">
            <w:pPr>
              <w:jc w:val="center"/>
            </w:pPr>
            <w:r>
              <w:t>собеседование, зачёт</w:t>
            </w:r>
          </w:p>
        </w:tc>
      </w:tr>
      <w:tr w:rsidR="008315B7" w:rsidRPr="00E069B6" w:rsidTr="008D3194">
        <w:trPr>
          <w:trHeight w:val="412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/>
        </w:tc>
        <w:tc>
          <w:tcPr>
            <w:tcW w:w="2815" w:type="dxa"/>
          </w:tcPr>
          <w:p w:rsidR="008315B7" w:rsidRPr="00595AA0" w:rsidRDefault="008315B7" w:rsidP="00440CBE">
            <w:pPr>
              <w:jc w:val="both"/>
            </w:pPr>
            <w:r w:rsidRPr="00595AA0">
              <w:t>Контрольная работа</w:t>
            </w:r>
          </w:p>
        </w:tc>
        <w:tc>
          <w:tcPr>
            <w:tcW w:w="837" w:type="dxa"/>
            <w:vAlign w:val="center"/>
          </w:tcPr>
          <w:p w:rsidR="008315B7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595AA0" w:rsidRDefault="008315B7" w:rsidP="008315B7">
            <w:pPr>
              <w:jc w:val="center"/>
            </w:pPr>
            <w:r>
              <w:t>контрольная работа</w:t>
            </w:r>
          </w:p>
        </w:tc>
      </w:tr>
      <w:tr w:rsidR="003314D8" w:rsidRPr="00E069B6" w:rsidTr="007B2D90">
        <w:trPr>
          <w:trHeight w:val="413"/>
        </w:trPr>
        <w:tc>
          <w:tcPr>
            <w:tcW w:w="605" w:type="dxa"/>
            <w:vMerge w:val="restart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5.</w:t>
            </w:r>
          </w:p>
        </w:tc>
        <w:tc>
          <w:tcPr>
            <w:tcW w:w="1303" w:type="dxa"/>
            <w:vMerge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3314D8" w:rsidRPr="000508BE" w:rsidRDefault="003314D8" w:rsidP="00E9144C">
            <w:r w:rsidRPr="000508BE">
              <w:t>Повреждение зерна на корню и при уборке урожая</w:t>
            </w:r>
          </w:p>
        </w:tc>
        <w:tc>
          <w:tcPr>
            <w:tcW w:w="2815" w:type="dxa"/>
          </w:tcPr>
          <w:p w:rsidR="003314D8" w:rsidRPr="000508BE" w:rsidRDefault="003314D8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595AA0">
              <w:t xml:space="preserve">Проработка материалов лекций, подготовка к занятиям, зачёту, самостоятельное изучение тем </w:t>
            </w:r>
          </w:p>
        </w:tc>
        <w:tc>
          <w:tcPr>
            <w:tcW w:w="837" w:type="dxa"/>
            <w:vAlign w:val="center"/>
          </w:tcPr>
          <w:p w:rsidR="003314D8" w:rsidRPr="00B5736F" w:rsidRDefault="003314D8" w:rsidP="00440CBE">
            <w:pPr>
              <w:jc w:val="center"/>
            </w:pPr>
            <w:r>
              <w:t>4</w:t>
            </w:r>
          </w:p>
        </w:tc>
        <w:tc>
          <w:tcPr>
            <w:tcW w:w="1857" w:type="dxa"/>
          </w:tcPr>
          <w:p w:rsidR="003314D8" w:rsidRPr="002B5FCB" w:rsidRDefault="003314D8" w:rsidP="00440CBE">
            <w:pPr>
              <w:jc w:val="center"/>
            </w:pPr>
            <w:r>
              <w:t>собеседование, зачёт</w:t>
            </w:r>
          </w:p>
        </w:tc>
      </w:tr>
      <w:tr w:rsidR="008315B7" w:rsidRPr="00E069B6" w:rsidTr="008D3194">
        <w:trPr>
          <w:trHeight w:val="412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/>
        </w:tc>
        <w:tc>
          <w:tcPr>
            <w:tcW w:w="2815" w:type="dxa"/>
          </w:tcPr>
          <w:p w:rsidR="008315B7" w:rsidRPr="00595AA0" w:rsidRDefault="008315B7" w:rsidP="00440CBE">
            <w:pPr>
              <w:jc w:val="both"/>
            </w:pPr>
            <w:r w:rsidRPr="00595AA0">
              <w:t>Контрольная работа</w:t>
            </w:r>
          </w:p>
        </w:tc>
        <w:tc>
          <w:tcPr>
            <w:tcW w:w="837" w:type="dxa"/>
            <w:vAlign w:val="center"/>
          </w:tcPr>
          <w:p w:rsidR="008315B7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595AA0" w:rsidRDefault="008315B7" w:rsidP="008315B7">
            <w:pPr>
              <w:jc w:val="center"/>
            </w:pPr>
            <w:r>
              <w:t>контрольная работа</w:t>
            </w:r>
          </w:p>
        </w:tc>
      </w:tr>
      <w:tr w:rsidR="003314D8" w:rsidRPr="00E069B6" w:rsidTr="007B2D90">
        <w:trPr>
          <w:trHeight w:val="690"/>
        </w:trPr>
        <w:tc>
          <w:tcPr>
            <w:tcW w:w="605" w:type="dxa"/>
            <w:vMerge w:val="restart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6.</w:t>
            </w:r>
          </w:p>
        </w:tc>
        <w:tc>
          <w:tcPr>
            <w:tcW w:w="1303" w:type="dxa"/>
            <w:vMerge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3314D8" w:rsidRPr="000508BE" w:rsidRDefault="003314D8" w:rsidP="00E9144C">
            <w:pPr>
              <w:pStyle w:val="3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Понятие о зерновой массе. Отбор и подготовка проб зерна для анализа</w:t>
            </w:r>
          </w:p>
        </w:tc>
        <w:tc>
          <w:tcPr>
            <w:tcW w:w="2815" w:type="dxa"/>
          </w:tcPr>
          <w:p w:rsidR="003314D8" w:rsidRPr="000508BE" w:rsidRDefault="003314D8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595AA0">
              <w:t xml:space="preserve">Проработка материалов лекций, подготовка к занятиям, зачёту, самостоятельное изучение тем </w:t>
            </w:r>
          </w:p>
        </w:tc>
        <w:tc>
          <w:tcPr>
            <w:tcW w:w="837" w:type="dxa"/>
            <w:vAlign w:val="center"/>
          </w:tcPr>
          <w:p w:rsidR="003314D8" w:rsidRPr="00B5736F" w:rsidRDefault="003314D8" w:rsidP="00440CBE">
            <w:pPr>
              <w:jc w:val="center"/>
            </w:pPr>
            <w:r>
              <w:t>6</w:t>
            </w:r>
          </w:p>
        </w:tc>
        <w:tc>
          <w:tcPr>
            <w:tcW w:w="1857" w:type="dxa"/>
          </w:tcPr>
          <w:p w:rsidR="003314D8" w:rsidRPr="002B5FCB" w:rsidRDefault="003314D8" w:rsidP="00440CBE">
            <w:pPr>
              <w:jc w:val="center"/>
            </w:pPr>
            <w:r>
              <w:t>собеседование, зачёт</w:t>
            </w:r>
          </w:p>
        </w:tc>
      </w:tr>
      <w:tr w:rsidR="008315B7" w:rsidRPr="00E069B6" w:rsidTr="008D3194">
        <w:trPr>
          <w:trHeight w:val="690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>
            <w:pPr>
              <w:pStyle w:val="3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</w:tcPr>
          <w:p w:rsidR="008315B7" w:rsidRPr="00595AA0" w:rsidRDefault="008315B7" w:rsidP="00440CBE">
            <w:pPr>
              <w:jc w:val="both"/>
            </w:pPr>
            <w:r w:rsidRPr="00595AA0">
              <w:t>Контрольная работа</w:t>
            </w:r>
          </w:p>
        </w:tc>
        <w:tc>
          <w:tcPr>
            <w:tcW w:w="837" w:type="dxa"/>
            <w:vAlign w:val="center"/>
          </w:tcPr>
          <w:p w:rsidR="008315B7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595AA0" w:rsidRDefault="008315B7" w:rsidP="008315B7">
            <w:pPr>
              <w:jc w:val="center"/>
            </w:pPr>
            <w:r>
              <w:t>контрольная работа</w:t>
            </w:r>
          </w:p>
        </w:tc>
      </w:tr>
      <w:tr w:rsidR="003314D8" w:rsidRPr="00E069B6" w:rsidTr="007B2D90">
        <w:trPr>
          <w:trHeight w:val="825"/>
        </w:trPr>
        <w:tc>
          <w:tcPr>
            <w:tcW w:w="605" w:type="dxa"/>
            <w:vMerge w:val="restart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7.</w:t>
            </w:r>
          </w:p>
        </w:tc>
        <w:tc>
          <w:tcPr>
            <w:tcW w:w="1303" w:type="dxa"/>
            <w:vMerge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3314D8" w:rsidRPr="000508BE" w:rsidRDefault="003314D8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Качественная оценка зерна. Физические методы определения качества зерна</w:t>
            </w:r>
          </w:p>
        </w:tc>
        <w:tc>
          <w:tcPr>
            <w:tcW w:w="2815" w:type="dxa"/>
          </w:tcPr>
          <w:p w:rsidR="003314D8" w:rsidRPr="000508BE" w:rsidRDefault="003314D8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595AA0">
              <w:t xml:space="preserve">Проработка материалов лекций, подготовка к занятиям, зачёту, самостоятельное изучение тем </w:t>
            </w:r>
          </w:p>
        </w:tc>
        <w:tc>
          <w:tcPr>
            <w:tcW w:w="837" w:type="dxa"/>
            <w:vAlign w:val="center"/>
          </w:tcPr>
          <w:p w:rsidR="003314D8" w:rsidRPr="00B5736F" w:rsidRDefault="003314D8" w:rsidP="00440CBE">
            <w:pPr>
              <w:jc w:val="center"/>
            </w:pPr>
            <w:r>
              <w:t>6</w:t>
            </w:r>
          </w:p>
        </w:tc>
        <w:tc>
          <w:tcPr>
            <w:tcW w:w="1857" w:type="dxa"/>
          </w:tcPr>
          <w:p w:rsidR="003314D8" w:rsidRPr="002B5FCB" w:rsidRDefault="003314D8" w:rsidP="00440CBE">
            <w:pPr>
              <w:jc w:val="center"/>
            </w:pPr>
            <w:r>
              <w:t>собеседование, зачёт</w:t>
            </w:r>
          </w:p>
        </w:tc>
      </w:tr>
      <w:tr w:rsidR="008315B7" w:rsidRPr="00E069B6" w:rsidTr="008D3194">
        <w:trPr>
          <w:trHeight w:val="825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</w:tcPr>
          <w:p w:rsidR="008315B7" w:rsidRPr="00595AA0" w:rsidRDefault="008315B7" w:rsidP="00440CBE">
            <w:pPr>
              <w:jc w:val="both"/>
            </w:pPr>
            <w:r w:rsidRPr="00595AA0">
              <w:t>Контрольная работа</w:t>
            </w:r>
          </w:p>
        </w:tc>
        <w:tc>
          <w:tcPr>
            <w:tcW w:w="837" w:type="dxa"/>
            <w:vAlign w:val="center"/>
          </w:tcPr>
          <w:p w:rsidR="008315B7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595AA0" w:rsidRDefault="008315B7" w:rsidP="008315B7">
            <w:pPr>
              <w:jc w:val="center"/>
            </w:pPr>
            <w:r>
              <w:t>контрольная работа</w:t>
            </w:r>
          </w:p>
        </w:tc>
      </w:tr>
      <w:tr w:rsidR="003314D8" w:rsidRPr="00E069B6" w:rsidTr="007B2D90">
        <w:trPr>
          <w:trHeight w:val="825"/>
        </w:trPr>
        <w:tc>
          <w:tcPr>
            <w:tcW w:w="605" w:type="dxa"/>
            <w:vMerge w:val="restart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8.</w:t>
            </w:r>
          </w:p>
        </w:tc>
        <w:tc>
          <w:tcPr>
            <w:tcW w:w="1303" w:type="dxa"/>
            <w:vMerge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 w:val="restart"/>
          </w:tcPr>
          <w:p w:rsidR="003314D8" w:rsidRPr="000508BE" w:rsidRDefault="003314D8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Качественная оценка зерна. Химические методы определения качества зерна</w:t>
            </w:r>
          </w:p>
        </w:tc>
        <w:tc>
          <w:tcPr>
            <w:tcW w:w="2815" w:type="dxa"/>
          </w:tcPr>
          <w:p w:rsidR="003314D8" w:rsidRPr="000508BE" w:rsidRDefault="003314D8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595AA0">
              <w:t xml:space="preserve">Проработка материалов лекций, подготовка к занятиям, зачёту, самостоятельное изучение тем </w:t>
            </w:r>
          </w:p>
        </w:tc>
        <w:tc>
          <w:tcPr>
            <w:tcW w:w="837" w:type="dxa"/>
            <w:vAlign w:val="center"/>
          </w:tcPr>
          <w:p w:rsidR="003314D8" w:rsidRPr="00B5736F" w:rsidRDefault="003314D8" w:rsidP="00440CBE">
            <w:pPr>
              <w:jc w:val="center"/>
            </w:pPr>
            <w:r>
              <w:t>6</w:t>
            </w:r>
          </w:p>
        </w:tc>
        <w:tc>
          <w:tcPr>
            <w:tcW w:w="1857" w:type="dxa"/>
          </w:tcPr>
          <w:p w:rsidR="003314D8" w:rsidRPr="002B5FCB" w:rsidRDefault="003314D8" w:rsidP="00440CBE">
            <w:pPr>
              <w:jc w:val="center"/>
            </w:pPr>
            <w:r>
              <w:t>собеседование, зачёт</w:t>
            </w:r>
          </w:p>
        </w:tc>
      </w:tr>
      <w:tr w:rsidR="008315B7" w:rsidRPr="00E069B6" w:rsidTr="008D3194">
        <w:trPr>
          <w:trHeight w:val="825"/>
        </w:trPr>
        <w:tc>
          <w:tcPr>
            <w:tcW w:w="605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03" w:type="dxa"/>
            <w:vMerge/>
          </w:tcPr>
          <w:p w:rsidR="008315B7" w:rsidRPr="000508BE" w:rsidRDefault="008315B7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  <w:vMerge/>
          </w:tcPr>
          <w:p w:rsidR="008315B7" w:rsidRPr="000508BE" w:rsidRDefault="008315B7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</w:tcPr>
          <w:p w:rsidR="008315B7" w:rsidRPr="00595AA0" w:rsidRDefault="008315B7" w:rsidP="00440CBE">
            <w:pPr>
              <w:jc w:val="both"/>
            </w:pPr>
            <w:r w:rsidRPr="00595AA0">
              <w:t>Контрольная работа</w:t>
            </w:r>
          </w:p>
        </w:tc>
        <w:tc>
          <w:tcPr>
            <w:tcW w:w="837" w:type="dxa"/>
            <w:vAlign w:val="center"/>
          </w:tcPr>
          <w:p w:rsidR="008315B7" w:rsidRDefault="008315B7" w:rsidP="00440CBE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8315B7" w:rsidRPr="00595AA0" w:rsidRDefault="008315B7" w:rsidP="008315B7">
            <w:pPr>
              <w:jc w:val="center"/>
            </w:pPr>
            <w:r>
              <w:t>контрольная работа</w:t>
            </w:r>
          </w:p>
        </w:tc>
      </w:tr>
      <w:tr w:rsidR="003314D8" w:rsidRPr="00E069B6" w:rsidTr="00440CBE">
        <w:trPr>
          <w:trHeight w:val="2215"/>
        </w:trPr>
        <w:tc>
          <w:tcPr>
            <w:tcW w:w="605" w:type="dxa"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lastRenderedPageBreak/>
              <w:t>9.</w:t>
            </w:r>
          </w:p>
        </w:tc>
        <w:tc>
          <w:tcPr>
            <w:tcW w:w="1303" w:type="dxa"/>
            <w:vMerge/>
          </w:tcPr>
          <w:p w:rsidR="003314D8" w:rsidRPr="000508BE" w:rsidRDefault="003314D8" w:rsidP="00E9144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89" w:type="dxa"/>
          </w:tcPr>
          <w:p w:rsidR="003314D8" w:rsidRPr="000508BE" w:rsidRDefault="003314D8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Технологическая оценка зерна. Стандартизация зерна.</w:t>
            </w:r>
          </w:p>
          <w:p w:rsidR="003314D8" w:rsidRPr="000508BE" w:rsidRDefault="003314D8" w:rsidP="00E9144C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Понятие технологических свойств и ценности зерна</w:t>
            </w:r>
          </w:p>
        </w:tc>
        <w:tc>
          <w:tcPr>
            <w:tcW w:w="2815" w:type="dxa"/>
          </w:tcPr>
          <w:p w:rsidR="003314D8" w:rsidRPr="000508BE" w:rsidRDefault="003314D8" w:rsidP="008315B7">
            <w:pPr>
              <w:tabs>
                <w:tab w:val="right" w:leader="underscore" w:pos="9639"/>
              </w:tabs>
              <w:rPr>
                <w:bCs/>
              </w:rPr>
            </w:pPr>
            <w:r w:rsidRPr="00595AA0">
              <w:t xml:space="preserve">Проработка материалов лекций, подготовка к занятиям, зачёту, самостоятельное изучение тем </w:t>
            </w:r>
          </w:p>
        </w:tc>
        <w:tc>
          <w:tcPr>
            <w:tcW w:w="837" w:type="dxa"/>
            <w:vAlign w:val="center"/>
          </w:tcPr>
          <w:p w:rsidR="003314D8" w:rsidRPr="00B5736F" w:rsidRDefault="003314D8" w:rsidP="00440CBE">
            <w:pPr>
              <w:jc w:val="center"/>
            </w:pPr>
            <w:r>
              <w:t>8</w:t>
            </w:r>
          </w:p>
        </w:tc>
        <w:tc>
          <w:tcPr>
            <w:tcW w:w="1857" w:type="dxa"/>
          </w:tcPr>
          <w:p w:rsidR="003314D8" w:rsidRPr="002B5FCB" w:rsidRDefault="003314D8" w:rsidP="00440CBE">
            <w:pPr>
              <w:jc w:val="center"/>
            </w:pPr>
            <w:r>
              <w:t>собеседование, зачёт</w:t>
            </w:r>
          </w:p>
        </w:tc>
      </w:tr>
      <w:tr w:rsidR="007B2D90" w:rsidRPr="00E069B6" w:rsidTr="006A6919">
        <w:tc>
          <w:tcPr>
            <w:tcW w:w="6912" w:type="dxa"/>
            <w:gridSpan w:val="4"/>
          </w:tcPr>
          <w:p w:rsidR="007B2D90" w:rsidRPr="00E069B6" w:rsidRDefault="007B2D9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837" w:type="dxa"/>
            <w:vAlign w:val="center"/>
          </w:tcPr>
          <w:p w:rsidR="007B2D90" w:rsidRPr="00E069B6" w:rsidRDefault="007B2D90" w:rsidP="00E9144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857" w:type="dxa"/>
          </w:tcPr>
          <w:p w:rsidR="007B2D90" w:rsidRPr="00E069B6" w:rsidRDefault="007B2D90" w:rsidP="00E9144C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6A6919" w:rsidRDefault="006A6919" w:rsidP="00E9144C">
      <w:pPr>
        <w:jc w:val="both"/>
      </w:pPr>
    </w:p>
    <w:p w:rsidR="005E0B76" w:rsidRPr="00E069B6" w:rsidRDefault="005E0B76" w:rsidP="00E9144C">
      <w:pPr>
        <w:autoSpaceDE w:val="0"/>
        <w:autoSpaceDN w:val="0"/>
        <w:adjustRightInd w:val="0"/>
        <w:rPr>
          <w:b/>
          <w:iCs/>
        </w:rPr>
      </w:pPr>
      <w:r w:rsidRPr="00E069B6">
        <w:rPr>
          <w:b/>
          <w:iCs/>
        </w:rPr>
        <w:t>5.1. Учебно-методические материалы для самостоятельной работы:</w:t>
      </w:r>
    </w:p>
    <w:p w:rsidR="00CF526A" w:rsidRDefault="00CF526A" w:rsidP="00E9144C">
      <w:pPr>
        <w:pStyle w:val="a5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spellStart"/>
      <w:r w:rsidRPr="00CF526A">
        <w:rPr>
          <w:color w:val="000000"/>
        </w:rPr>
        <w:t>Челнокова</w:t>
      </w:r>
      <w:proofErr w:type="spellEnd"/>
      <w:r w:rsidR="006A6919">
        <w:rPr>
          <w:color w:val="000000"/>
        </w:rPr>
        <w:t>,</w:t>
      </w:r>
      <w:r w:rsidRPr="00CF526A">
        <w:rPr>
          <w:color w:val="000000"/>
        </w:rPr>
        <w:t xml:space="preserve"> Е.Я. Зе</w:t>
      </w:r>
      <w:r w:rsidR="00D41147">
        <w:rPr>
          <w:color w:val="000000"/>
        </w:rPr>
        <w:t>рноведение [Электронный ресурс]</w:t>
      </w:r>
      <w:r w:rsidRPr="00CF526A">
        <w:rPr>
          <w:color w:val="000000"/>
        </w:rPr>
        <w:t xml:space="preserve">: учебное пособие / Е.Я. </w:t>
      </w:r>
      <w:proofErr w:type="spellStart"/>
      <w:r w:rsidRPr="00CF526A">
        <w:rPr>
          <w:color w:val="000000"/>
        </w:rPr>
        <w:t>Челнокова</w:t>
      </w:r>
      <w:proofErr w:type="spellEnd"/>
      <w:r w:rsidRPr="00CF526A">
        <w:rPr>
          <w:color w:val="000000"/>
        </w:rPr>
        <w:t>, В.А. Федотов. — Электрон</w:t>
      </w:r>
      <w:proofErr w:type="gramStart"/>
      <w:r w:rsidRPr="00CF526A">
        <w:rPr>
          <w:color w:val="000000"/>
        </w:rPr>
        <w:t>.</w:t>
      </w:r>
      <w:proofErr w:type="gramEnd"/>
      <w:r w:rsidRPr="00CF526A">
        <w:rPr>
          <w:color w:val="000000"/>
        </w:rPr>
        <w:t xml:space="preserve"> </w:t>
      </w:r>
      <w:proofErr w:type="gramStart"/>
      <w:r w:rsidRPr="00CF526A">
        <w:rPr>
          <w:color w:val="000000"/>
        </w:rPr>
        <w:t>т</w:t>
      </w:r>
      <w:proofErr w:type="gramEnd"/>
      <w:r w:rsidRPr="00CF526A">
        <w:rPr>
          <w:color w:val="000000"/>
        </w:rPr>
        <w:t xml:space="preserve">екстовые данные. — Оренбург: Оренбургский государственный университет, ЭБС АСВ, 2016. — 148 </w:t>
      </w:r>
      <w:proofErr w:type="spellStart"/>
      <w:r w:rsidRPr="00CF526A">
        <w:rPr>
          <w:color w:val="000000"/>
        </w:rPr>
        <w:t>c</w:t>
      </w:r>
      <w:proofErr w:type="spellEnd"/>
      <w:r w:rsidRPr="00CF526A">
        <w:rPr>
          <w:color w:val="000000"/>
        </w:rPr>
        <w:t>. — 978-5-7410-1435-6. — Режим доступа: http://www.iprbookshop.ru/61889.html</w:t>
      </w:r>
    </w:p>
    <w:p w:rsidR="00CF526A" w:rsidRDefault="00CF526A" w:rsidP="00E9144C">
      <w:pPr>
        <w:pStyle w:val="a5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spellStart"/>
      <w:r w:rsidRPr="00CF526A">
        <w:rPr>
          <w:color w:val="000000"/>
        </w:rPr>
        <w:t>Крякунова</w:t>
      </w:r>
      <w:proofErr w:type="spellEnd"/>
      <w:r w:rsidR="006A6919">
        <w:rPr>
          <w:color w:val="000000"/>
        </w:rPr>
        <w:t>,</w:t>
      </w:r>
      <w:r w:rsidRPr="00CF526A">
        <w:rPr>
          <w:color w:val="000000"/>
        </w:rPr>
        <w:t xml:space="preserve"> Е.В. Зе</w:t>
      </w:r>
      <w:r w:rsidR="00D41147">
        <w:rPr>
          <w:color w:val="000000"/>
        </w:rPr>
        <w:t>рноведение [Электронный ресурс]</w:t>
      </w:r>
      <w:r w:rsidRPr="00CF526A">
        <w:rPr>
          <w:color w:val="000000"/>
        </w:rPr>
        <w:t xml:space="preserve">: лабораторный практикум / Е.В. </w:t>
      </w:r>
      <w:proofErr w:type="spellStart"/>
      <w:r w:rsidRPr="00CF526A">
        <w:rPr>
          <w:color w:val="000000"/>
        </w:rPr>
        <w:t>Крякунова</w:t>
      </w:r>
      <w:proofErr w:type="spellEnd"/>
      <w:r w:rsidRPr="00CF526A">
        <w:rPr>
          <w:color w:val="000000"/>
        </w:rPr>
        <w:t xml:space="preserve">, А.В. </w:t>
      </w:r>
      <w:proofErr w:type="spellStart"/>
      <w:r w:rsidRPr="00CF526A">
        <w:rPr>
          <w:color w:val="000000"/>
        </w:rPr>
        <w:t>Канарский</w:t>
      </w:r>
      <w:proofErr w:type="spellEnd"/>
      <w:r w:rsidRPr="00CF526A">
        <w:rPr>
          <w:color w:val="000000"/>
        </w:rPr>
        <w:t>, М.А. Поливанов. — Электрон</w:t>
      </w:r>
      <w:proofErr w:type="gramStart"/>
      <w:r w:rsidRPr="00CF526A">
        <w:rPr>
          <w:color w:val="000000"/>
        </w:rPr>
        <w:t>.</w:t>
      </w:r>
      <w:proofErr w:type="gramEnd"/>
      <w:r w:rsidRPr="00CF526A">
        <w:rPr>
          <w:color w:val="000000"/>
        </w:rPr>
        <w:t xml:space="preserve"> </w:t>
      </w:r>
      <w:proofErr w:type="gramStart"/>
      <w:r w:rsidRPr="00CF526A">
        <w:rPr>
          <w:color w:val="000000"/>
        </w:rPr>
        <w:t>т</w:t>
      </w:r>
      <w:proofErr w:type="gramEnd"/>
      <w:r w:rsidRPr="00CF526A">
        <w:rPr>
          <w:color w:val="000000"/>
        </w:rPr>
        <w:t xml:space="preserve">екстовые данные. — Казань: Казанский национальный исследовательский технологический университет, 2015. — 95 </w:t>
      </w:r>
      <w:proofErr w:type="spellStart"/>
      <w:r w:rsidRPr="00CF526A">
        <w:rPr>
          <w:color w:val="000000"/>
        </w:rPr>
        <w:t>c</w:t>
      </w:r>
      <w:proofErr w:type="spellEnd"/>
      <w:r w:rsidRPr="00CF526A">
        <w:rPr>
          <w:color w:val="000000"/>
        </w:rPr>
        <w:t>. — 978-5-7882-1776-5. — Режим доступа: http://www.iprbookshop.ru/62166.html</w:t>
      </w:r>
    </w:p>
    <w:p w:rsidR="00C131FF" w:rsidRDefault="00C131FF" w:rsidP="00E9144C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5E0B76" w:rsidRDefault="005E0B76" w:rsidP="00E9144C">
      <w:pPr>
        <w:autoSpaceDE w:val="0"/>
        <w:autoSpaceDN w:val="0"/>
        <w:adjustRightInd w:val="0"/>
        <w:rPr>
          <w:b/>
          <w:iCs/>
        </w:rPr>
      </w:pPr>
      <w:r w:rsidRPr="00FE7141">
        <w:rPr>
          <w:b/>
          <w:iCs/>
        </w:rPr>
        <w:t>5.2. Темы, выносимые на самостоятельное изучение:</w:t>
      </w:r>
    </w:p>
    <w:p w:rsidR="00461FB7" w:rsidRDefault="00461FB7" w:rsidP="00E9144C">
      <w:pPr>
        <w:autoSpaceDE w:val="0"/>
        <w:autoSpaceDN w:val="0"/>
        <w:adjustRightInd w:val="0"/>
        <w:jc w:val="both"/>
        <w:rPr>
          <w:b/>
          <w:iCs/>
        </w:rPr>
      </w:pPr>
      <w:r w:rsidRPr="00401178">
        <w:rPr>
          <w:b/>
          <w:iCs/>
        </w:rPr>
        <w:t>Очная форма обучения:</w:t>
      </w:r>
    </w:p>
    <w:p w:rsidR="00401178" w:rsidRPr="00401178" w:rsidRDefault="00401178" w:rsidP="00E9144C">
      <w:pPr>
        <w:autoSpaceDE w:val="0"/>
        <w:autoSpaceDN w:val="0"/>
        <w:adjustRightInd w:val="0"/>
        <w:jc w:val="both"/>
        <w:rPr>
          <w:b/>
          <w:iCs/>
        </w:rPr>
      </w:pPr>
      <w:r>
        <w:t xml:space="preserve">Раздел № 5 </w:t>
      </w:r>
      <w:r w:rsidRPr="000508BE">
        <w:t>Повреждение зерна на корню и при уборке урожая</w:t>
      </w:r>
      <w:r>
        <w:t>.</w:t>
      </w:r>
    </w:p>
    <w:p w:rsidR="00B42770" w:rsidRPr="00B42770" w:rsidRDefault="00B42770" w:rsidP="00037567">
      <w:pPr>
        <w:pStyle w:val="a5"/>
        <w:numPr>
          <w:ilvl w:val="0"/>
          <w:numId w:val="18"/>
        </w:numPr>
        <w:autoSpaceDE w:val="0"/>
        <w:autoSpaceDN w:val="0"/>
        <w:adjustRightInd w:val="0"/>
      </w:pPr>
      <w:r w:rsidRPr="00B42770">
        <w:t>Качественная оценка зерна.</w:t>
      </w:r>
    </w:p>
    <w:p w:rsidR="00B42770" w:rsidRPr="00B42770" w:rsidRDefault="00B42770" w:rsidP="00037567">
      <w:pPr>
        <w:pStyle w:val="a5"/>
        <w:numPr>
          <w:ilvl w:val="0"/>
          <w:numId w:val="18"/>
        </w:numPr>
        <w:autoSpaceDE w:val="0"/>
        <w:autoSpaceDN w:val="0"/>
        <w:adjustRightInd w:val="0"/>
      </w:pPr>
      <w:r w:rsidRPr="00B42770">
        <w:t>Физические методы определения качества зерна.</w:t>
      </w:r>
    </w:p>
    <w:p w:rsidR="00B42770" w:rsidRPr="00B42770" w:rsidRDefault="00B42770" w:rsidP="00037567">
      <w:pPr>
        <w:pStyle w:val="a5"/>
        <w:numPr>
          <w:ilvl w:val="0"/>
          <w:numId w:val="18"/>
        </w:numPr>
        <w:autoSpaceDE w:val="0"/>
        <w:autoSpaceDN w:val="0"/>
        <w:adjustRightInd w:val="0"/>
        <w:rPr>
          <w:lang w:eastAsia="en-US"/>
        </w:rPr>
      </w:pPr>
      <w:r w:rsidRPr="00B42770">
        <w:rPr>
          <w:lang w:eastAsia="en-US"/>
        </w:rPr>
        <w:t>Химические методы определения качества зерна.</w:t>
      </w:r>
    </w:p>
    <w:p w:rsidR="00B42770" w:rsidRPr="00B42770" w:rsidRDefault="00B42770" w:rsidP="00037567">
      <w:pPr>
        <w:pStyle w:val="a5"/>
        <w:numPr>
          <w:ilvl w:val="0"/>
          <w:numId w:val="18"/>
        </w:numPr>
        <w:outlineLvl w:val="3"/>
        <w:rPr>
          <w:lang w:eastAsia="en-US"/>
        </w:rPr>
      </w:pPr>
      <w:r w:rsidRPr="00B42770">
        <w:rPr>
          <w:lang w:eastAsia="en-US"/>
        </w:rPr>
        <w:t>Технологическая оценка зерна.</w:t>
      </w:r>
    </w:p>
    <w:p w:rsidR="00401178" w:rsidRPr="00401178" w:rsidRDefault="00401178" w:rsidP="00401178">
      <w:pPr>
        <w:autoSpaceDE w:val="0"/>
        <w:autoSpaceDN w:val="0"/>
        <w:adjustRightInd w:val="0"/>
        <w:jc w:val="both"/>
        <w:rPr>
          <w:b/>
          <w:iCs/>
        </w:rPr>
      </w:pPr>
      <w:r>
        <w:t xml:space="preserve">Раздел № 6 </w:t>
      </w:r>
      <w:r w:rsidRPr="000508BE">
        <w:t>Понятие о зерновой массе. Отбор и подготовка проб зерна для анализа</w:t>
      </w:r>
      <w:r>
        <w:t>.</w:t>
      </w:r>
    </w:p>
    <w:p w:rsidR="001F5B1D" w:rsidRDefault="001F5B1D" w:rsidP="00037567">
      <w:pPr>
        <w:pStyle w:val="a5"/>
        <w:numPr>
          <w:ilvl w:val="0"/>
          <w:numId w:val="27"/>
        </w:numPr>
        <w:autoSpaceDE w:val="0"/>
        <w:autoSpaceDN w:val="0"/>
        <w:adjustRightInd w:val="0"/>
      </w:pPr>
      <w:r w:rsidRPr="000508BE">
        <w:t>Понятие о зерновой массе.</w:t>
      </w:r>
    </w:p>
    <w:p w:rsidR="001F5B1D" w:rsidRDefault="001F5B1D" w:rsidP="00037567">
      <w:pPr>
        <w:pStyle w:val="a5"/>
        <w:numPr>
          <w:ilvl w:val="0"/>
          <w:numId w:val="27"/>
        </w:numPr>
        <w:autoSpaceDE w:val="0"/>
        <w:autoSpaceDN w:val="0"/>
        <w:adjustRightInd w:val="0"/>
      </w:pPr>
      <w:r w:rsidRPr="000508BE">
        <w:t>Отбор и подготовка проб зерна для анализа</w:t>
      </w:r>
      <w:r>
        <w:t>.</w:t>
      </w:r>
    </w:p>
    <w:p w:rsidR="00EB6B6E" w:rsidRDefault="00FE7141" w:rsidP="00E9144C">
      <w:pPr>
        <w:autoSpaceDE w:val="0"/>
        <w:autoSpaceDN w:val="0"/>
        <w:adjustRightInd w:val="0"/>
        <w:rPr>
          <w:b/>
          <w:iCs/>
        </w:rPr>
      </w:pPr>
      <w:r w:rsidRPr="00401178">
        <w:rPr>
          <w:b/>
          <w:iCs/>
        </w:rPr>
        <w:t>Заочная форма обучения:</w:t>
      </w:r>
    </w:p>
    <w:p w:rsidR="00401178" w:rsidRPr="00401178" w:rsidRDefault="00401178" w:rsidP="00E9144C">
      <w:pPr>
        <w:autoSpaceDE w:val="0"/>
        <w:autoSpaceDN w:val="0"/>
        <w:adjustRightInd w:val="0"/>
        <w:rPr>
          <w:iCs/>
        </w:rPr>
      </w:pPr>
      <w:r w:rsidRPr="00401178">
        <w:rPr>
          <w:iCs/>
        </w:rPr>
        <w:t xml:space="preserve">Раздел № 1 </w:t>
      </w:r>
      <w:r w:rsidRPr="00401178">
        <w:t xml:space="preserve">Объекты, задачи и методы </w:t>
      </w:r>
      <w:proofErr w:type="spellStart"/>
      <w:r w:rsidRPr="00401178">
        <w:t>зерноведения</w:t>
      </w:r>
      <w:proofErr w:type="spellEnd"/>
      <w:r w:rsidRPr="00401178">
        <w:t>.</w:t>
      </w:r>
    </w:p>
    <w:p w:rsidR="00FE7141" w:rsidRDefault="00FE7141" w:rsidP="0003756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iCs/>
        </w:rPr>
      </w:pPr>
      <w:r w:rsidRPr="00401178">
        <w:rPr>
          <w:iCs/>
        </w:rPr>
        <w:t>Химический состав зерна и его частей.</w:t>
      </w:r>
    </w:p>
    <w:p w:rsidR="00401178" w:rsidRPr="00401178" w:rsidRDefault="00401178" w:rsidP="00401178">
      <w:pPr>
        <w:autoSpaceDE w:val="0"/>
        <w:autoSpaceDN w:val="0"/>
        <w:adjustRightInd w:val="0"/>
        <w:rPr>
          <w:iCs/>
        </w:rPr>
      </w:pPr>
      <w:r w:rsidRPr="00401178">
        <w:rPr>
          <w:iCs/>
        </w:rPr>
        <w:t xml:space="preserve">Раздел № </w:t>
      </w:r>
      <w:r>
        <w:rPr>
          <w:iCs/>
        </w:rPr>
        <w:t>2</w:t>
      </w:r>
      <w:r w:rsidRPr="00401178">
        <w:rPr>
          <w:iCs/>
        </w:rPr>
        <w:t xml:space="preserve"> </w:t>
      </w:r>
      <w:r w:rsidRPr="000508BE">
        <w:t>Морфология и анатомия семян</w:t>
      </w:r>
      <w:r w:rsidRPr="00401178">
        <w:t>.</w:t>
      </w:r>
    </w:p>
    <w:p w:rsidR="001F5B1D" w:rsidRPr="00401178" w:rsidRDefault="001F5B1D" w:rsidP="00037567">
      <w:pPr>
        <w:pStyle w:val="a5"/>
        <w:numPr>
          <w:ilvl w:val="0"/>
          <w:numId w:val="21"/>
        </w:numPr>
        <w:autoSpaceDE w:val="0"/>
        <w:autoSpaceDN w:val="0"/>
        <w:adjustRightInd w:val="0"/>
        <w:rPr>
          <w:iCs/>
        </w:rPr>
      </w:pPr>
      <w:r w:rsidRPr="00401178">
        <w:rPr>
          <w:iCs/>
        </w:rPr>
        <w:t>Зерновая масса.</w:t>
      </w:r>
    </w:p>
    <w:p w:rsidR="001F5B1D" w:rsidRPr="00401178" w:rsidRDefault="001F5B1D" w:rsidP="00037567">
      <w:pPr>
        <w:pStyle w:val="a5"/>
        <w:numPr>
          <w:ilvl w:val="0"/>
          <w:numId w:val="21"/>
        </w:numPr>
        <w:autoSpaceDE w:val="0"/>
        <w:autoSpaceDN w:val="0"/>
        <w:adjustRightInd w:val="0"/>
        <w:rPr>
          <w:iCs/>
        </w:rPr>
      </w:pPr>
      <w:r w:rsidRPr="00401178">
        <w:rPr>
          <w:iCs/>
        </w:rPr>
        <w:t>Отбор и подготовка проб зерна для анализа.</w:t>
      </w:r>
    </w:p>
    <w:p w:rsidR="00401178" w:rsidRPr="00401178" w:rsidRDefault="00401178" w:rsidP="00401178">
      <w:pPr>
        <w:autoSpaceDE w:val="0"/>
        <w:autoSpaceDN w:val="0"/>
        <w:adjustRightInd w:val="0"/>
        <w:rPr>
          <w:iCs/>
        </w:rPr>
      </w:pPr>
      <w:r w:rsidRPr="00401178">
        <w:rPr>
          <w:iCs/>
        </w:rPr>
        <w:t xml:space="preserve">Раздел № </w:t>
      </w:r>
      <w:r>
        <w:rPr>
          <w:iCs/>
        </w:rPr>
        <w:t>3</w:t>
      </w:r>
      <w:r w:rsidRPr="00401178">
        <w:rPr>
          <w:iCs/>
        </w:rPr>
        <w:t xml:space="preserve"> </w:t>
      </w:r>
      <w:r w:rsidRPr="000508BE">
        <w:t>Строение и жизнедеятельность вегетативных органов растений.</w:t>
      </w:r>
    </w:p>
    <w:p w:rsidR="001F5B1D" w:rsidRPr="001F5B1D" w:rsidRDefault="001F5B1D" w:rsidP="00037567">
      <w:pPr>
        <w:pStyle w:val="a5"/>
        <w:numPr>
          <w:ilvl w:val="0"/>
          <w:numId w:val="25"/>
        </w:numPr>
        <w:autoSpaceDE w:val="0"/>
        <w:autoSpaceDN w:val="0"/>
        <w:adjustRightInd w:val="0"/>
        <w:rPr>
          <w:iCs/>
        </w:rPr>
      </w:pPr>
      <w:r w:rsidRPr="001F5B1D">
        <w:rPr>
          <w:bCs/>
          <w:color w:val="333333"/>
          <w:shd w:val="clear" w:color="auto" w:fill="FFFFFF"/>
        </w:rPr>
        <w:t>Строение</w:t>
      </w:r>
      <w:r w:rsidRPr="001F5B1D">
        <w:rPr>
          <w:color w:val="333333"/>
          <w:shd w:val="clear" w:color="auto" w:fill="FFFFFF"/>
        </w:rPr>
        <w:t> (ткани, клетки, </w:t>
      </w:r>
      <w:r w:rsidRPr="001F5B1D">
        <w:rPr>
          <w:bCs/>
          <w:color w:val="333333"/>
          <w:shd w:val="clear" w:color="auto" w:fill="FFFFFF"/>
        </w:rPr>
        <w:t>органы</w:t>
      </w:r>
      <w:r w:rsidRPr="001F5B1D">
        <w:rPr>
          <w:color w:val="333333"/>
          <w:shd w:val="clear" w:color="auto" w:fill="FFFFFF"/>
        </w:rPr>
        <w:t>), </w:t>
      </w:r>
      <w:r w:rsidRPr="001F5B1D">
        <w:rPr>
          <w:bCs/>
          <w:color w:val="333333"/>
          <w:shd w:val="clear" w:color="auto" w:fill="FFFFFF"/>
        </w:rPr>
        <w:t>жизнедеятельность</w:t>
      </w:r>
      <w:r w:rsidRPr="001F5B1D">
        <w:rPr>
          <w:color w:val="333333"/>
          <w:shd w:val="clear" w:color="auto" w:fill="FFFFFF"/>
        </w:rPr>
        <w:t> и размножение растительного организма.</w:t>
      </w:r>
    </w:p>
    <w:p w:rsidR="00401178" w:rsidRPr="00401178" w:rsidRDefault="00401178" w:rsidP="00401178">
      <w:pPr>
        <w:autoSpaceDE w:val="0"/>
        <w:autoSpaceDN w:val="0"/>
        <w:adjustRightInd w:val="0"/>
        <w:rPr>
          <w:iCs/>
        </w:rPr>
      </w:pPr>
      <w:r w:rsidRPr="00401178">
        <w:rPr>
          <w:iCs/>
        </w:rPr>
        <w:t xml:space="preserve">Раздел № </w:t>
      </w:r>
      <w:r>
        <w:rPr>
          <w:iCs/>
        </w:rPr>
        <w:t>4</w:t>
      </w:r>
      <w:r w:rsidRPr="00401178">
        <w:rPr>
          <w:iCs/>
        </w:rPr>
        <w:t xml:space="preserve"> </w:t>
      </w:r>
      <w:r w:rsidRPr="000508BE">
        <w:t>Химический состав зерна и его частей</w:t>
      </w:r>
      <w:r>
        <w:t>.</w:t>
      </w:r>
    </w:p>
    <w:p w:rsidR="001F5B1D" w:rsidRDefault="001F5B1D" w:rsidP="00037567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</w:pPr>
      <w:r>
        <w:t>Биохимические свойства зерна.</w:t>
      </w:r>
    </w:p>
    <w:p w:rsidR="00401178" w:rsidRPr="00401178" w:rsidRDefault="00401178" w:rsidP="00401178">
      <w:pPr>
        <w:autoSpaceDE w:val="0"/>
        <w:autoSpaceDN w:val="0"/>
        <w:adjustRightInd w:val="0"/>
        <w:jc w:val="both"/>
        <w:rPr>
          <w:b/>
          <w:iCs/>
        </w:rPr>
      </w:pPr>
      <w:r>
        <w:t xml:space="preserve">Раздел № 5 </w:t>
      </w:r>
      <w:r w:rsidRPr="000508BE">
        <w:t>Повреждение зерна на корню и при уборке урожая</w:t>
      </w:r>
      <w:r>
        <w:t>.</w:t>
      </w:r>
    </w:p>
    <w:p w:rsidR="001F5B1D" w:rsidRPr="00AC12C9" w:rsidRDefault="001F5B1D" w:rsidP="00037567">
      <w:pPr>
        <w:pStyle w:val="a5"/>
        <w:numPr>
          <w:ilvl w:val="0"/>
          <w:numId w:val="28"/>
        </w:numPr>
        <w:shd w:val="clear" w:color="auto" w:fill="FFFFFF"/>
      </w:pPr>
      <w:r w:rsidRPr="00AC12C9">
        <w:t>Корневая система зерновых</w:t>
      </w:r>
      <w:r w:rsidR="00AC12C9">
        <w:t>.</w:t>
      </w:r>
    </w:p>
    <w:p w:rsidR="00401178" w:rsidRPr="00AC12C9" w:rsidRDefault="001F5B1D" w:rsidP="00037567">
      <w:pPr>
        <w:pStyle w:val="a5"/>
        <w:numPr>
          <w:ilvl w:val="0"/>
          <w:numId w:val="28"/>
        </w:numPr>
        <w:shd w:val="clear" w:color="auto" w:fill="FFFFFF"/>
      </w:pPr>
      <w:r w:rsidRPr="00AC12C9">
        <w:t>Повреждение зерна</w:t>
      </w:r>
      <w:r w:rsidR="00AC12C9">
        <w:t>.</w:t>
      </w:r>
    </w:p>
    <w:p w:rsidR="00401178" w:rsidRPr="00401178" w:rsidRDefault="00401178" w:rsidP="00401178">
      <w:pPr>
        <w:autoSpaceDE w:val="0"/>
        <w:autoSpaceDN w:val="0"/>
        <w:adjustRightInd w:val="0"/>
        <w:jc w:val="both"/>
        <w:rPr>
          <w:b/>
          <w:iCs/>
        </w:rPr>
      </w:pPr>
      <w:r>
        <w:t xml:space="preserve">Раздел № 6 </w:t>
      </w:r>
      <w:r w:rsidRPr="000508BE">
        <w:t>Понятие о зерновой массе. Отбор и подготовка проб зерна для анализа</w:t>
      </w:r>
      <w:r>
        <w:t>.</w:t>
      </w:r>
    </w:p>
    <w:p w:rsidR="001F5B1D" w:rsidRDefault="001F5B1D" w:rsidP="00037567">
      <w:pPr>
        <w:pStyle w:val="a5"/>
        <w:numPr>
          <w:ilvl w:val="0"/>
          <w:numId w:val="27"/>
        </w:numPr>
        <w:autoSpaceDE w:val="0"/>
        <w:autoSpaceDN w:val="0"/>
        <w:adjustRightInd w:val="0"/>
      </w:pPr>
      <w:r w:rsidRPr="000508BE">
        <w:t>Понятие о зерновой массе.</w:t>
      </w:r>
    </w:p>
    <w:p w:rsidR="001F5B1D" w:rsidRDefault="001F5B1D" w:rsidP="00037567">
      <w:pPr>
        <w:pStyle w:val="a5"/>
        <w:numPr>
          <w:ilvl w:val="0"/>
          <w:numId w:val="27"/>
        </w:numPr>
        <w:autoSpaceDE w:val="0"/>
        <w:autoSpaceDN w:val="0"/>
        <w:adjustRightInd w:val="0"/>
      </w:pPr>
      <w:r w:rsidRPr="000508BE">
        <w:t>Отбор и подготовка проб зерна для анализа</w:t>
      </w:r>
      <w:r>
        <w:t>.</w:t>
      </w:r>
    </w:p>
    <w:p w:rsidR="00401178" w:rsidRPr="00401178" w:rsidRDefault="00401178" w:rsidP="00401178">
      <w:pPr>
        <w:autoSpaceDE w:val="0"/>
        <w:autoSpaceDN w:val="0"/>
        <w:adjustRightInd w:val="0"/>
        <w:rPr>
          <w:iCs/>
        </w:rPr>
      </w:pPr>
      <w:r w:rsidRPr="00401178">
        <w:rPr>
          <w:iCs/>
        </w:rPr>
        <w:t xml:space="preserve">Раздел № </w:t>
      </w:r>
      <w:r>
        <w:rPr>
          <w:iCs/>
        </w:rPr>
        <w:t>7</w:t>
      </w:r>
      <w:r w:rsidRPr="00401178">
        <w:rPr>
          <w:iCs/>
        </w:rPr>
        <w:t xml:space="preserve"> </w:t>
      </w:r>
      <w:r w:rsidRPr="000508BE">
        <w:t>Качественная оценка зерна. Физические методы определения качества зерна</w:t>
      </w:r>
      <w:r>
        <w:t>.</w:t>
      </w:r>
    </w:p>
    <w:p w:rsidR="001F5B1D" w:rsidRDefault="001F5B1D" w:rsidP="00037567">
      <w:pPr>
        <w:pStyle w:val="a5"/>
        <w:numPr>
          <w:ilvl w:val="0"/>
          <w:numId w:val="22"/>
        </w:numPr>
        <w:autoSpaceDE w:val="0"/>
        <w:autoSpaceDN w:val="0"/>
        <w:adjustRightInd w:val="0"/>
        <w:rPr>
          <w:iCs/>
        </w:rPr>
      </w:pPr>
      <w:r w:rsidRPr="00401178">
        <w:rPr>
          <w:iCs/>
        </w:rPr>
        <w:t xml:space="preserve">Качественная оценка зерна. </w:t>
      </w:r>
    </w:p>
    <w:p w:rsidR="001F5B1D" w:rsidRPr="00B42770" w:rsidRDefault="001F5B1D" w:rsidP="00037567">
      <w:pPr>
        <w:pStyle w:val="a5"/>
        <w:numPr>
          <w:ilvl w:val="0"/>
          <w:numId w:val="22"/>
        </w:numPr>
        <w:autoSpaceDE w:val="0"/>
        <w:autoSpaceDN w:val="0"/>
        <w:adjustRightInd w:val="0"/>
      </w:pPr>
      <w:r w:rsidRPr="00B42770">
        <w:t>Физические методы определения качества зерна.</w:t>
      </w:r>
    </w:p>
    <w:p w:rsidR="001F5B1D" w:rsidRDefault="00401178" w:rsidP="001F5B1D">
      <w:pPr>
        <w:pStyle w:val="42"/>
        <w:shd w:val="clear" w:color="auto" w:fill="auto"/>
        <w:spacing w:after="0" w:line="240" w:lineRule="auto"/>
        <w:jc w:val="left"/>
        <w:rPr>
          <w:iCs/>
          <w:sz w:val="24"/>
          <w:szCs w:val="24"/>
        </w:rPr>
      </w:pPr>
      <w:r w:rsidRPr="001F5B1D">
        <w:rPr>
          <w:iCs/>
          <w:sz w:val="24"/>
          <w:szCs w:val="24"/>
        </w:rPr>
        <w:t xml:space="preserve">Раздел № 8 </w:t>
      </w:r>
      <w:r w:rsidR="001F5B1D" w:rsidRPr="001F5B1D">
        <w:rPr>
          <w:sz w:val="24"/>
          <w:szCs w:val="24"/>
        </w:rPr>
        <w:t>Качественная оценка зерна. Химические методы определения качества зерна</w:t>
      </w:r>
      <w:r w:rsidR="001F5B1D">
        <w:rPr>
          <w:iCs/>
          <w:sz w:val="24"/>
          <w:szCs w:val="24"/>
        </w:rPr>
        <w:t>.</w:t>
      </w:r>
    </w:p>
    <w:p w:rsidR="001F5B1D" w:rsidRPr="00401178" w:rsidRDefault="001F5B1D" w:rsidP="00037567">
      <w:pPr>
        <w:pStyle w:val="a5"/>
        <w:numPr>
          <w:ilvl w:val="0"/>
          <w:numId w:val="23"/>
        </w:numPr>
        <w:autoSpaceDE w:val="0"/>
        <w:autoSpaceDN w:val="0"/>
        <w:adjustRightInd w:val="0"/>
        <w:rPr>
          <w:iCs/>
        </w:rPr>
      </w:pPr>
      <w:r w:rsidRPr="00401178">
        <w:rPr>
          <w:iCs/>
        </w:rPr>
        <w:t>Химические методы определения качества зерна.</w:t>
      </w:r>
    </w:p>
    <w:p w:rsidR="001F5B1D" w:rsidRPr="00401178" w:rsidRDefault="001F5B1D" w:rsidP="00037567">
      <w:pPr>
        <w:pStyle w:val="a5"/>
        <w:numPr>
          <w:ilvl w:val="0"/>
          <w:numId w:val="23"/>
        </w:numPr>
        <w:autoSpaceDE w:val="0"/>
        <w:autoSpaceDN w:val="0"/>
        <w:adjustRightInd w:val="0"/>
        <w:rPr>
          <w:iCs/>
        </w:rPr>
      </w:pPr>
      <w:r w:rsidRPr="00401178">
        <w:rPr>
          <w:iCs/>
        </w:rPr>
        <w:lastRenderedPageBreak/>
        <w:t>Технология оценки зерна.</w:t>
      </w:r>
    </w:p>
    <w:p w:rsidR="00401178" w:rsidRPr="001F5B1D" w:rsidRDefault="00401178" w:rsidP="001F5B1D">
      <w:pPr>
        <w:pStyle w:val="42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1F5B1D">
        <w:rPr>
          <w:iCs/>
          <w:sz w:val="24"/>
          <w:szCs w:val="24"/>
        </w:rPr>
        <w:t xml:space="preserve">Раздел № 9 </w:t>
      </w:r>
      <w:r w:rsidR="001F5B1D" w:rsidRPr="001F5B1D">
        <w:rPr>
          <w:sz w:val="24"/>
          <w:szCs w:val="24"/>
        </w:rPr>
        <w:t>Технологическая оценка зерна. Стандартизация зерна.</w:t>
      </w:r>
      <w:r w:rsidR="001F5B1D">
        <w:rPr>
          <w:sz w:val="24"/>
          <w:szCs w:val="24"/>
        </w:rPr>
        <w:t xml:space="preserve"> </w:t>
      </w:r>
      <w:r w:rsidR="001F5B1D" w:rsidRPr="001F5B1D">
        <w:rPr>
          <w:sz w:val="24"/>
          <w:szCs w:val="24"/>
        </w:rPr>
        <w:t>Понятие технологических свойств и ценности зерна</w:t>
      </w:r>
      <w:r w:rsidRPr="001F5B1D">
        <w:rPr>
          <w:sz w:val="24"/>
          <w:szCs w:val="24"/>
        </w:rPr>
        <w:t>.</w:t>
      </w:r>
    </w:p>
    <w:p w:rsidR="00FE7141" w:rsidRPr="00401178" w:rsidRDefault="00FE7141" w:rsidP="00037567">
      <w:pPr>
        <w:pStyle w:val="a5"/>
        <w:numPr>
          <w:ilvl w:val="0"/>
          <w:numId w:val="24"/>
        </w:numPr>
        <w:autoSpaceDE w:val="0"/>
        <w:autoSpaceDN w:val="0"/>
        <w:adjustRightInd w:val="0"/>
        <w:rPr>
          <w:iCs/>
        </w:rPr>
      </w:pPr>
      <w:r w:rsidRPr="00401178">
        <w:rPr>
          <w:iCs/>
        </w:rPr>
        <w:t>Стандартизация зерна.</w:t>
      </w:r>
    </w:p>
    <w:p w:rsidR="00FE7141" w:rsidRPr="00401178" w:rsidRDefault="00FE7141" w:rsidP="00037567">
      <w:pPr>
        <w:pStyle w:val="a5"/>
        <w:numPr>
          <w:ilvl w:val="0"/>
          <w:numId w:val="24"/>
        </w:numPr>
        <w:autoSpaceDE w:val="0"/>
        <w:autoSpaceDN w:val="0"/>
        <w:adjustRightInd w:val="0"/>
        <w:rPr>
          <w:iCs/>
        </w:rPr>
      </w:pPr>
      <w:r w:rsidRPr="00401178">
        <w:rPr>
          <w:iCs/>
        </w:rPr>
        <w:t>Понятие технологических свойств и ценности зерна.</w:t>
      </w:r>
    </w:p>
    <w:p w:rsidR="005E0B76" w:rsidRPr="00E069B6" w:rsidRDefault="005E0B76" w:rsidP="00E9144C">
      <w:pPr>
        <w:autoSpaceDE w:val="0"/>
        <w:autoSpaceDN w:val="0"/>
        <w:adjustRightInd w:val="0"/>
        <w:rPr>
          <w:b/>
        </w:rPr>
      </w:pPr>
      <w:r w:rsidRPr="00E069B6">
        <w:rPr>
          <w:b/>
          <w:iCs/>
        </w:rPr>
        <w:t>5.3. Темы рефератов: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bookmarkStart w:id="10" w:name="_Hlk502942316"/>
      <w:r w:rsidRPr="00C127E8">
        <w:t>Пшеница. Общая характеристика, виды и разновидности.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Рожь. Общая характеристика, виды и разновидности.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Ячмень. Общая характеристика, виды и разновидности.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Овес. Общая характеристика, виды и разновидности.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Кукуруза. Общая характеристика, виды и разновидности.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Рис. Общая характеристика, виды и разновидности.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Гречиха. Общая характеристика, виды и разновидности.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Просо. Общая характеристика, виды и разновидности.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Горох. Общая характеристика, виды и разновидности.</w:t>
      </w:r>
    </w:p>
    <w:p w:rsidR="005E0B76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Подсолнечник. Общая характеристика, виды и разновидности.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Повреждение зерна на корню.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Повреждение зерна при уборке урожая.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Линейные размеры и крупность зерна.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Объем зерна и семян.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Рост и развитие хлебных культур.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Преждевременная приостановка притока сухих веществ в зерно. Причины и последствия.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Послеуборочное дозревание зерна.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Селекция. Задачи и функции.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Семеноводство. Задачи и функции.</w:t>
      </w:r>
    </w:p>
    <w:p w:rsidR="00FD2E39" w:rsidRPr="00C127E8" w:rsidRDefault="00FD2E39" w:rsidP="00037567">
      <w:pPr>
        <w:pStyle w:val="a5"/>
        <w:numPr>
          <w:ilvl w:val="0"/>
          <w:numId w:val="20"/>
        </w:numPr>
        <w:jc w:val="both"/>
      </w:pPr>
      <w:r w:rsidRPr="00C127E8">
        <w:t>Сортообновление и сортосмена.</w:t>
      </w:r>
    </w:p>
    <w:bookmarkEnd w:id="10"/>
    <w:p w:rsidR="00EB6B6E" w:rsidRDefault="00EB6B6E" w:rsidP="00E9144C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C127E8" w:rsidRPr="00127161" w:rsidRDefault="00C127E8" w:rsidP="00E9144C">
      <w:pPr>
        <w:autoSpaceDE w:val="0"/>
        <w:autoSpaceDN w:val="0"/>
        <w:adjustRightInd w:val="0"/>
        <w:jc w:val="both"/>
        <w:rPr>
          <w:b/>
          <w:bCs/>
        </w:rPr>
      </w:pPr>
      <w:r w:rsidRPr="00127161">
        <w:rPr>
          <w:b/>
          <w:bCs/>
        </w:rPr>
        <w:t>6. Фонд оценочных сре</w:t>
      </w:r>
      <w:proofErr w:type="gramStart"/>
      <w:r w:rsidRPr="00127161">
        <w:rPr>
          <w:b/>
          <w:bCs/>
        </w:rPr>
        <w:t>дств дл</w:t>
      </w:r>
      <w:proofErr w:type="gramEnd"/>
      <w:r w:rsidRPr="00127161">
        <w:rPr>
          <w:b/>
          <w:bCs/>
        </w:rPr>
        <w:t xml:space="preserve">я проведения промежуточной аттестации обучающихся по дисциплине </w:t>
      </w:r>
    </w:p>
    <w:p w:rsidR="00C127E8" w:rsidRPr="00126B53" w:rsidRDefault="00C127E8" w:rsidP="00037567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6B53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483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0"/>
        <w:gridCol w:w="4595"/>
        <w:gridCol w:w="2139"/>
        <w:gridCol w:w="2139"/>
      </w:tblGrid>
      <w:tr w:rsidR="00C127E8" w:rsidRPr="00E069B6" w:rsidTr="00AC12C9">
        <w:trPr>
          <w:trHeight w:val="424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7E8" w:rsidRPr="00E069B6" w:rsidRDefault="00C127E8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sz w:val="23"/>
                <w:szCs w:val="23"/>
              </w:rPr>
              <w:t>/</w:t>
            </w:r>
            <w:proofErr w:type="spellStart"/>
            <w:r w:rsidRPr="00E069B6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7E8" w:rsidRPr="00E069B6" w:rsidRDefault="00C127E8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127E8" w:rsidRPr="00E069B6" w:rsidRDefault="00C127E8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0001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E8" w:rsidRPr="00E069B6" w:rsidRDefault="00AC12C9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568B0">
              <w:rPr>
                <w:sz w:val="23"/>
                <w:szCs w:val="23"/>
              </w:rPr>
              <w:t>Н</w:t>
            </w:r>
            <w:r w:rsidR="00C127E8" w:rsidRPr="00B568B0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3314D8" w:rsidRPr="00E069B6" w:rsidTr="00AC12C9">
        <w:trPr>
          <w:trHeight w:val="493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4D8" w:rsidRPr="00E069B6" w:rsidRDefault="003314D8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314D8" w:rsidRPr="00B303E5" w:rsidRDefault="003314D8" w:rsidP="00E05446">
            <w:r w:rsidRPr="00B303E5">
              <w:t xml:space="preserve">Объекты, задачи и методы </w:t>
            </w:r>
            <w:proofErr w:type="spellStart"/>
            <w:r w:rsidRPr="00B303E5">
              <w:t>зерноведения</w:t>
            </w:r>
            <w:proofErr w:type="spellEnd"/>
            <w:r w:rsidRPr="00B303E5">
              <w:t>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3314D8" w:rsidRDefault="003314D8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</w:t>
            </w:r>
            <w:r w:rsidR="0040117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(знать)</w:t>
            </w:r>
          </w:p>
          <w:p w:rsidR="003314D8" w:rsidRPr="00E069B6" w:rsidRDefault="003314D8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</w:t>
            </w:r>
            <w:r w:rsidR="0040117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(знать)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D8" w:rsidRPr="00E05446" w:rsidRDefault="003314D8" w:rsidP="0003756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В</w:t>
            </w:r>
            <w:r w:rsidRPr="00F56D17">
              <w:rPr>
                <w:sz w:val="23"/>
                <w:szCs w:val="23"/>
              </w:rPr>
              <w:t>опросы к собеседованию</w:t>
            </w:r>
            <w:r>
              <w:rPr>
                <w:sz w:val="23"/>
                <w:szCs w:val="23"/>
              </w:rPr>
              <w:t xml:space="preserve">, к контрольной работе, </w:t>
            </w:r>
            <w:r w:rsidR="00037567">
              <w:rPr>
                <w:sz w:val="23"/>
                <w:szCs w:val="23"/>
              </w:rPr>
              <w:t>вопросы к</w:t>
            </w:r>
            <w:r w:rsidR="00AC12C9">
              <w:rPr>
                <w:sz w:val="23"/>
                <w:szCs w:val="23"/>
              </w:rPr>
              <w:t xml:space="preserve"> реферату, </w:t>
            </w:r>
            <w:r>
              <w:rPr>
                <w:sz w:val="23"/>
                <w:szCs w:val="23"/>
              </w:rPr>
              <w:t>вопросы к зачёту</w:t>
            </w:r>
          </w:p>
        </w:tc>
      </w:tr>
      <w:tr w:rsidR="00037567" w:rsidRPr="00E069B6" w:rsidTr="00AC12C9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E069B6" w:rsidRDefault="00037567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B303E5" w:rsidRDefault="00037567" w:rsidP="00E05446">
            <w:r w:rsidRPr="00B303E5">
              <w:t>Морфология и анатомия семян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7567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 (уметь)</w:t>
            </w:r>
          </w:p>
          <w:p w:rsidR="00037567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 (знать)</w:t>
            </w:r>
          </w:p>
          <w:p w:rsidR="00037567" w:rsidRPr="00E069B6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ПК-12 (знать)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7" w:rsidRPr="00E05446" w:rsidRDefault="00037567" w:rsidP="00AD65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В</w:t>
            </w:r>
            <w:r w:rsidRPr="00F56D17">
              <w:rPr>
                <w:sz w:val="23"/>
                <w:szCs w:val="23"/>
              </w:rPr>
              <w:t>опросы к собеседованию</w:t>
            </w:r>
            <w:r>
              <w:rPr>
                <w:sz w:val="23"/>
                <w:szCs w:val="23"/>
              </w:rPr>
              <w:t>, к контрольной работе, вопросы к реферату, вопросы к зачёту</w:t>
            </w:r>
          </w:p>
        </w:tc>
      </w:tr>
      <w:tr w:rsidR="00037567" w:rsidRPr="00E069B6" w:rsidTr="00AC12C9">
        <w:trPr>
          <w:trHeight w:val="541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E069B6" w:rsidRDefault="00037567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B303E5" w:rsidRDefault="00037567" w:rsidP="00E05446">
            <w:r w:rsidRPr="00B303E5">
              <w:t>Строение и жизнедеятельность вегетативных органов растений.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7567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 (уметь)</w:t>
            </w:r>
          </w:p>
          <w:p w:rsidR="00037567" w:rsidRPr="00E069B6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 (знать)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7" w:rsidRPr="00E05446" w:rsidRDefault="00037567" w:rsidP="00AD65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В</w:t>
            </w:r>
            <w:r w:rsidRPr="00F56D17">
              <w:rPr>
                <w:sz w:val="23"/>
                <w:szCs w:val="23"/>
              </w:rPr>
              <w:t>опросы к собеседованию</w:t>
            </w:r>
            <w:r>
              <w:rPr>
                <w:sz w:val="23"/>
                <w:szCs w:val="23"/>
              </w:rPr>
              <w:t xml:space="preserve">, к контрольной работе, вопросы к реферату, вопросы </w:t>
            </w:r>
            <w:r>
              <w:rPr>
                <w:sz w:val="23"/>
                <w:szCs w:val="23"/>
              </w:rPr>
              <w:lastRenderedPageBreak/>
              <w:t>к зачёту</w:t>
            </w:r>
          </w:p>
        </w:tc>
      </w:tr>
      <w:tr w:rsidR="00037567" w:rsidRPr="00E069B6" w:rsidTr="00AC12C9">
        <w:trPr>
          <w:trHeight w:val="535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E069B6" w:rsidRDefault="00037567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B303E5" w:rsidRDefault="00037567" w:rsidP="00E05446">
            <w:r w:rsidRPr="00B303E5">
              <w:t>Химический состав зерна и его частей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7567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 (владеть)</w:t>
            </w:r>
          </w:p>
          <w:p w:rsidR="00037567" w:rsidRPr="00E069B6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 (уметь)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7" w:rsidRPr="00E05446" w:rsidRDefault="00037567" w:rsidP="00AD65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В</w:t>
            </w:r>
            <w:r w:rsidRPr="00F56D17">
              <w:rPr>
                <w:sz w:val="23"/>
                <w:szCs w:val="23"/>
              </w:rPr>
              <w:t>опросы к собеседованию</w:t>
            </w:r>
            <w:r>
              <w:rPr>
                <w:sz w:val="23"/>
                <w:szCs w:val="23"/>
              </w:rPr>
              <w:t>, к контрольной работе, вопросы к реферату, вопросы к зачёту</w:t>
            </w:r>
          </w:p>
        </w:tc>
      </w:tr>
      <w:tr w:rsidR="00AC12C9" w:rsidRPr="00E069B6" w:rsidTr="00AC12C9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2C9" w:rsidRPr="00E069B6" w:rsidRDefault="00AC12C9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2C9" w:rsidRPr="00B303E5" w:rsidRDefault="00AC12C9" w:rsidP="00E05446">
            <w:r w:rsidRPr="00B303E5">
              <w:t>Повреждение зерна на корню и при уборке урожая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C12C9" w:rsidRDefault="00AC12C9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</w:t>
            </w:r>
          </w:p>
          <w:p w:rsidR="00AC12C9" w:rsidRDefault="00AC12C9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 (уметь)</w:t>
            </w:r>
          </w:p>
          <w:p w:rsidR="00AC12C9" w:rsidRPr="00E069B6" w:rsidRDefault="00AC12C9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ПК-19 (знать)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C9" w:rsidRPr="00E05446" w:rsidRDefault="00AC12C9" w:rsidP="00AC12C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В</w:t>
            </w:r>
            <w:r w:rsidRPr="00F56D17">
              <w:rPr>
                <w:sz w:val="23"/>
                <w:szCs w:val="23"/>
              </w:rPr>
              <w:t>опросы к собеседованию</w:t>
            </w:r>
            <w:r>
              <w:rPr>
                <w:sz w:val="23"/>
                <w:szCs w:val="23"/>
              </w:rPr>
              <w:t>, к контрольной работе, вопросы к зачёту</w:t>
            </w:r>
          </w:p>
        </w:tc>
      </w:tr>
      <w:tr w:rsidR="00AC12C9" w:rsidRPr="00E069B6" w:rsidTr="00AC12C9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2C9" w:rsidRPr="00E069B6" w:rsidRDefault="00AC12C9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2C9" w:rsidRPr="00B303E5" w:rsidRDefault="00AC12C9" w:rsidP="00E05446">
            <w:pPr>
              <w:pStyle w:val="3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Понятие о зерновой массе. Отбор и подготовка проб зерна для анализа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C12C9" w:rsidRDefault="00AC12C9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</w:t>
            </w:r>
          </w:p>
          <w:p w:rsidR="00AC12C9" w:rsidRDefault="00AC12C9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ПК-3(уметь)</w:t>
            </w:r>
          </w:p>
          <w:p w:rsidR="00AC12C9" w:rsidRPr="00E069B6" w:rsidRDefault="00AC12C9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ПК-19(уметь)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C9" w:rsidRPr="00E05446" w:rsidRDefault="00AC12C9" w:rsidP="00AC12C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В</w:t>
            </w:r>
            <w:r w:rsidRPr="00F56D17">
              <w:rPr>
                <w:sz w:val="23"/>
                <w:szCs w:val="23"/>
              </w:rPr>
              <w:t>опросы к собеседованию</w:t>
            </w:r>
            <w:r>
              <w:rPr>
                <w:sz w:val="23"/>
                <w:szCs w:val="23"/>
              </w:rPr>
              <w:t>, к контрольной работе, вопросы к зачёту</w:t>
            </w:r>
          </w:p>
        </w:tc>
      </w:tr>
      <w:tr w:rsidR="00037567" w:rsidRPr="00E069B6" w:rsidTr="00AC12C9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E069B6" w:rsidRDefault="00037567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B303E5" w:rsidRDefault="00037567" w:rsidP="00E05446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Качественная оценка зерна. Физические методы определения качества зерна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7567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</w:t>
            </w:r>
          </w:p>
          <w:p w:rsidR="00037567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</w:t>
            </w:r>
          </w:p>
          <w:p w:rsidR="00037567" w:rsidRPr="00E069B6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ПК-12 (уметь)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7" w:rsidRPr="00E05446" w:rsidRDefault="00037567" w:rsidP="00AD65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В</w:t>
            </w:r>
            <w:r w:rsidRPr="00F56D17">
              <w:rPr>
                <w:sz w:val="23"/>
                <w:szCs w:val="23"/>
              </w:rPr>
              <w:t>опросы к собеседованию</w:t>
            </w:r>
            <w:r>
              <w:rPr>
                <w:sz w:val="23"/>
                <w:szCs w:val="23"/>
              </w:rPr>
              <w:t>, к контрольной работе, вопросы к реферату, вопросы к зачёту</w:t>
            </w:r>
          </w:p>
        </w:tc>
      </w:tr>
      <w:tr w:rsidR="00037567" w:rsidRPr="00E069B6" w:rsidTr="00AC12C9">
        <w:trPr>
          <w:trHeight w:val="522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E069B6" w:rsidRDefault="00037567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67" w:rsidRPr="00B303E5" w:rsidRDefault="00037567" w:rsidP="00E05446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Качественная оценка зерна. Химические методы определения качества зерна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7567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</w:t>
            </w:r>
          </w:p>
          <w:p w:rsidR="00037567" w:rsidRPr="00E069B6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7" w:rsidRPr="00E05446" w:rsidRDefault="00037567" w:rsidP="00AD65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В</w:t>
            </w:r>
            <w:r w:rsidRPr="00F56D17">
              <w:rPr>
                <w:sz w:val="23"/>
                <w:szCs w:val="23"/>
              </w:rPr>
              <w:t>опросы к собеседованию</w:t>
            </w:r>
            <w:r>
              <w:rPr>
                <w:sz w:val="23"/>
                <w:szCs w:val="23"/>
              </w:rPr>
              <w:t>, к контрольной работе, вопросы к реферату, вопросы к зачёту</w:t>
            </w:r>
          </w:p>
        </w:tc>
      </w:tr>
      <w:tr w:rsidR="00037567" w:rsidRPr="00E069B6" w:rsidTr="00AC12C9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7567" w:rsidRPr="00E069B6" w:rsidRDefault="00037567" w:rsidP="00E914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7567" w:rsidRPr="00B303E5" w:rsidRDefault="00037567" w:rsidP="00E05446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Технологическая оценка зерна. Стандартизация зерна.</w:t>
            </w:r>
          </w:p>
          <w:p w:rsidR="00037567" w:rsidRPr="00B303E5" w:rsidRDefault="00037567" w:rsidP="00E05446">
            <w:pPr>
              <w:pStyle w:val="4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303E5">
              <w:rPr>
                <w:sz w:val="24"/>
                <w:szCs w:val="24"/>
              </w:rPr>
              <w:t>Понятие технологических свойств и ценности зерна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7567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</w:t>
            </w:r>
          </w:p>
          <w:p w:rsidR="00037567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</w:t>
            </w:r>
          </w:p>
          <w:p w:rsidR="00037567" w:rsidRPr="00E069B6" w:rsidRDefault="00037567" w:rsidP="00E9144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7" w:rsidRPr="00E05446" w:rsidRDefault="00037567" w:rsidP="00AD65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В</w:t>
            </w:r>
            <w:r w:rsidRPr="00F56D17">
              <w:rPr>
                <w:sz w:val="23"/>
                <w:szCs w:val="23"/>
              </w:rPr>
              <w:t>опросы к собеседованию</w:t>
            </w:r>
            <w:r>
              <w:rPr>
                <w:sz w:val="23"/>
                <w:szCs w:val="23"/>
              </w:rPr>
              <w:t>, к контрольной работе, вопросы к реферату, вопросы к зачёту</w:t>
            </w:r>
          </w:p>
        </w:tc>
      </w:tr>
    </w:tbl>
    <w:p w:rsidR="00440CBE" w:rsidRPr="00E069B6" w:rsidRDefault="00440CBE" w:rsidP="00E9144C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127E8" w:rsidRPr="007A1029" w:rsidRDefault="00C127E8" w:rsidP="00037567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7A1029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925"/>
        <w:gridCol w:w="2585"/>
        <w:gridCol w:w="2585"/>
        <w:gridCol w:w="2629"/>
      </w:tblGrid>
      <w:tr w:rsidR="00C127E8" w:rsidTr="00E05446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C127E8" w:rsidRPr="006D29EF" w:rsidRDefault="00C127E8" w:rsidP="00E9144C">
            <w:pPr>
              <w:jc w:val="center"/>
              <w:rPr>
                <w:b/>
                <w:i/>
                <w:u w:val="single"/>
              </w:rPr>
            </w:pPr>
            <w:r w:rsidRPr="006D29EF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C127E8" w:rsidRPr="006D29EF" w:rsidRDefault="00C127E8" w:rsidP="00E9144C">
            <w:pPr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C127E8" w:rsidTr="00E05446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C127E8" w:rsidRPr="00A433EF" w:rsidRDefault="00C127E8" w:rsidP="00E9144C">
            <w:pPr>
              <w:rPr>
                <w:i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C127E8" w:rsidRPr="00A433EF" w:rsidRDefault="00C127E8" w:rsidP="00E9144C">
            <w:pPr>
              <w:jc w:val="center"/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C127E8" w:rsidRPr="00A433EF" w:rsidRDefault="00C127E8" w:rsidP="00E9144C">
            <w:pPr>
              <w:jc w:val="center"/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C127E8" w:rsidRPr="00A433EF" w:rsidRDefault="00C127E8" w:rsidP="00E9144C">
            <w:pPr>
              <w:jc w:val="center"/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C127E8" w:rsidTr="00E05446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C127E8" w:rsidRPr="00E05446" w:rsidRDefault="00907E16" w:rsidP="00E05446">
            <w:pPr>
              <w:jc w:val="center"/>
            </w:pPr>
            <w:r w:rsidRPr="00E05446">
              <w:t xml:space="preserve">ОПК-4 </w:t>
            </w:r>
            <w:r w:rsidR="00E05446" w:rsidRPr="00E05446">
              <w:t>с</w:t>
            </w:r>
            <w:r w:rsidRPr="00E05446">
              <w:t>пособностью распознавать по морфологическим признакам наиболее распространенные в регионах дикорастущие растения и сельскохозяйственные культуры, оценивать их физиологическое состояние, адаптационный потенциал и определять факторы улучшения роста, развития и качества продукции</w:t>
            </w:r>
          </w:p>
        </w:tc>
      </w:tr>
      <w:tr w:rsidR="00C127E8" w:rsidRPr="00A91391" w:rsidTr="00E05446">
        <w:trPr>
          <w:trHeight w:val="1763"/>
          <w:tblHeader/>
        </w:trPr>
        <w:tc>
          <w:tcPr>
            <w:tcW w:w="2306" w:type="dxa"/>
            <w:vAlign w:val="center"/>
          </w:tcPr>
          <w:p w:rsidR="00C127E8" w:rsidRPr="00B22E3B" w:rsidRDefault="00C127E8" w:rsidP="00E9144C">
            <w:pPr>
              <w:jc w:val="center"/>
              <w:rPr>
                <w:bCs/>
                <w:color w:val="000000"/>
                <w:kern w:val="24"/>
              </w:rPr>
            </w:pPr>
            <w:r w:rsidRPr="00B22E3B">
              <w:rPr>
                <w:bCs/>
                <w:color w:val="000000"/>
                <w:kern w:val="24"/>
              </w:rPr>
              <w:lastRenderedPageBreak/>
              <w:t>Знать:</w:t>
            </w:r>
          </w:p>
        </w:tc>
        <w:tc>
          <w:tcPr>
            <w:tcW w:w="2410" w:type="dxa"/>
            <w:vAlign w:val="center"/>
          </w:tcPr>
          <w:p w:rsidR="00C127E8" w:rsidRPr="00C9170B" w:rsidRDefault="00C9170B" w:rsidP="00E9144C">
            <w:pPr>
              <w:jc w:val="center"/>
            </w:pPr>
            <w:r w:rsidRPr="00C9170B">
              <w:t>Морфологические признаки</w:t>
            </w:r>
            <w:r>
              <w:t xml:space="preserve"> сельскохозяйственных культур</w:t>
            </w:r>
          </w:p>
        </w:tc>
        <w:tc>
          <w:tcPr>
            <w:tcW w:w="2338" w:type="dxa"/>
            <w:vAlign w:val="center"/>
          </w:tcPr>
          <w:p w:rsidR="00C127E8" w:rsidRPr="00C9170B" w:rsidRDefault="00A37550" w:rsidP="00E9144C">
            <w:pPr>
              <w:jc w:val="center"/>
            </w:pPr>
            <w:r w:rsidRPr="00C9170B">
              <w:t>Морфологические признаки</w:t>
            </w:r>
            <w:r>
              <w:t xml:space="preserve"> сельскохозяйственных культур, может отличить их</w:t>
            </w:r>
          </w:p>
        </w:tc>
        <w:tc>
          <w:tcPr>
            <w:tcW w:w="2670" w:type="dxa"/>
            <w:vAlign w:val="center"/>
          </w:tcPr>
          <w:p w:rsidR="00C127E8" w:rsidRPr="00C9170B" w:rsidRDefault="00A37550" w:rsidP="00E9144C">
            <w:pPr>
              <w:jc w:val="center"/>
            </w:pPr>
            <w:r w:rsidRPr="00C9170B">
              <w:t>Морфологические признаки</w:t>
            </w:r>
            <w:r>
              <w:t xml:space="preserve"> сельскохозяйственных культур, может отличить их и дать подробную характеристику</w:t>
            </w:r>
          </w:p>
        </w:tc>
      </w:tr>
      <w:tr w:rsidR="00C127E8" w:rsidTr="00E05446">
        <w:trPr>
          <w:trHeight w:val="2054"/>
          <w:tblHeader/>
        </w:trPr>
        <w:tc>
          <w:tcPr>
            <w:tcW w:w="2306" w:type="dxa"/>
            <w:vAlign w:val="center"/>
          </w:tcPr>
          <w:p w:rsidR="00C127E8" w:rsidRPr="00B22E3B" w:rsidRDefault="00C127E8" w:rsidP="00E9144C">
            <w:pPr>
              <w:jc w:val="center"/>
            </w:pPr>
            <w:r w:rsidRPr="00B22E3B">
              <w:t>Уметь:</w:t>
            </w:r>
          </w:p>
        </w:tc>
        <w:tc>
          <w:tcPr>
            <w:tcW w:w="2410" w:type="dxa"/>
            <w:vAlign w:val="center"/>
          </w:tcPr>
          <w:p w:rsidR="00C127E8" w:rsidRPr="00C9170B" w:rsidRDefault="00A37550" w:rsidP="00E9144C">
            <w:pPr>
              <w:jc w:val="center"/>
            </w:pPr>
            <w:r>
              <w:t>Распознавать сельскохозяйственные культуры по морфологическим признакам</w:t>
            </w:r>
          </w:p>
        </w:tc>
        <w:tc>
          <w:tcPr>
            <w:tcW w:w="2338" w:type="dxa"/>
            <w:vAlign w:val="center"/>
          </w:tcPr>
          <w:p w:rsidR="00C127E8" w:rsidRPr="00C9170B" w:rsidRDefault="00A37550" w:rsidP="00E9144C">
            <w:pPr>
              <w:jc w:val="center"/>
            </w:pPr>
            <w:r>
              <w:t>Распознавать сельскохозяйственные культуры по морфологическим признакам, определять факторы улучшения роста</w:t>
            </w:r>
          </w:p>
        </w:tc>
        <w:tc>
          <w:tcPr>
            <w:tcW w:w="2670" w:type="dxa"/>
            <w:vAlign w:val="center"/>
          </w:tcPr>
          <w:p w:rsidR="00C127E8" w:rsidRPr="00C9170B" w:rsidRDefault="00A37550" w:rsidP="00E9144C">
            <w:pPr>
              <w:jc w:val="center"/>
            </w:pPr>
            <w:r>
              <w:t>Распознавать сельскохозяйственные культуры по морфологическим признакам, определять факторы улучшения роста, определять показатели качества зерна</w:t>
            </w:r>
          </w:p>
        </w:tc>
      </w:tr>
      <w:tr w:rsidR="00C127E8" w:rsidRPr="00450719" w:rsidTr="00E05446">
        <w:trPr>
          <w:trHeight w:val="2040"/>
          <w:tblHeader/>
        </w:trPr>
        <w:tc>
          <w:tcPr>
            <w:tcW w:w="2306" w:type="dxa"/>
            <w:vAlign w:val="center"/>
          </w:tcPr>
          <w:p w:rsidR="00C127E8" w:rsidRPr="00B22E3B" w:rsidRDefault="00C127E8" w:rsidP="00E9144C">
            <w:pPr>
              <w:jc w:val="center"/>
            </w:pPr>
            <w:r w:rsidRPr="00B22E3B"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127E8" w:rsidRPr="00C9170B" w:rsidRDefault="00A37550" w:rsidP="00E9144C">
            <w:pPr>
              <w:jc w:val="center"/>
            </w:pPr>
            <w:r>
              <w:t>Владеет методиками определения показателей качества зерна</w:t>
            </w:r>
          </w:p>
        </w:tc>
        <w:tc>
          <w:tcPr>
            <w:tcW w:w="2338" w:type="dxa"/>
            <w:vAlign w:val="center"/>
          </w:tcPr>
          <w:p w:rsidR="00C127E8" w:rsidRPr="00C9170B" w:rsidRDefault="00A37550" w:rsidP="00E9144C">
            <w:pPr>
              <w:jc w:val="center"/>
            </w:pPr>
            <w:r>
              <w:t>Владеет методиками определения показателей качества зерна, может выполнить анализы</w:t>
            </w:r>
          </w:p>
        </w:tc>
        <w:tc>
          <w:tcPr>
            <w:tcW w:w="2670" w:type="dxa"/>
            <w:vAlign w:val="center"/>
          </w:tcPr>
          <w:p w:rsidR="00C127E8" w:rsidRPr="00C9170B" w:rsidRDefault="00A37550" w:rsidP="00E9144C">
            <w:pPr>
              <w:jc w:val="center"/>
            </w:pPr>
            <w:r>
              <w:t>Владеет методиками определения показателей качества зерна, может выполнить анализы и систематизировать данные в отчет</w:t>
            </w:r>
          </w:p>
        </w:tc>
      </w:tr>
      <w:tr w:rsidR="00907E16" w:rsidRPr="00450719" w:rsidTr="00E05446">
        <w:trPr>
          <w:trHeight w:val="327"/>
          <w:tblHeader/>
        </w:trPr>
        <w:tc>
          <w:tcPr>
            <w:tcW w:w="9724" w:type="dxa"/>
            <w:gridSpan w:val="4"/>
            <w:vAlign w:val="center"/>
          </w:tcPr>
          <w:p w:rsidR="00907E16" w:rsidRPr="00907E16" w:rsidRDefault="00E05446" w:rsidP="00E9144C">
            <w:pPr>
              <w:jc w:val="center"/>
            </w:pPr>
            <w:r>
              <w:t>ПК-3 с</w:t>
            </w:r>
            <w:r w:rsidR="00907E16" w:rsidRPr="00907E16">
              <w:t>пособностью к лабораторному анализу образцов почв, расте</w:t>
            </w:r>
            <w:r>
              <w:t>ний и продукции растениеводства</w:t>
            </w:r>
          </w:p>
        </w:tc>
      </w:tr>
      <w:tr w:rsidR="00907E16" w:rsidRPr="00450719" w:rsidTr="00E05446">
        <w:trPr>
          <w:trHeight w:val="1060"/>
          <w:tblHeader/>
        </w:trPr>
        <w:tc>
          <w:tcPr>
            <w:tcW w:w="2306" w:type="dxa"/>
            <w:vAlign w:val="center"/>
          </w:tcPr>
          <w:p w:rsidR="00907E16" w:rsidRPr="00B22E3B" w:rsidRDefault="00907E16" w:rsidP="00E9144C">
            <w:pPr>
              <w:jc w:val="center"/>
              <w:rPr>
                <w:bCs/>
                <w:color w:val="000000"/>
                <w:kern w:val="24"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07E16" w:rsidRPr="005525C5" w:rsidRDefault="005525C5" w:rsidP="00E9144C">
            <w:pPr>
              <w:jc w:val="center"/>
            </w:pPr>
            <w:r>
              <w:t>Сельскохозяйственные растения</w:t>
            </w:r>
          </w:p>
        </w:tc>
        <w:tc>
          <w:tcPr>
            <w:tcW w:w="2338" w:type="dxa"/>
            <w:vAlign w:val="center"/>
          </w:tcPr>
          <w:p w:rsidR="00907E16" w:rsidRPr="005525C5" w:rsidRDefault="005525C5" w:rsidP="00E9144C">
            <w:pPr>
              <w:jc w:val="center"/>
            </w:pPr>
            <w:r>
              <w:t xml:space="preserve">Сельскохозяйственные растения и </w:t>
            </w:r>
            <w:r w:rsidR="00544AE5">
              <w:t>их разновидности</w:t>
            </w:r>
          </w:p>
        </w:tc>
        <w:tc>
          <w:tcPr>
            <w:tcW w:w="2670" w:type="dxa"/>
            <w:vAlign w:val="center"/>
          </w:tcPr>
          <w:p w:rsidR="00907E16" w:rsidRPr="005525C5" w:rsidRDefault="00544AE5" w:rsidP="00E9144C">
            <w:pPr>
              <w:jc w:val="center"/>
            </w:pPr>
            <w:r>
              <w:t>Сельскохозяйственные растения,</w:t>
            </w:r>
            <w:r w:rsidR="005525C5">
              <w:t xml:space="preserve"> их </w:t>
            </w:r>
            <w:r>
              <w:t>разновидности и морфологию</w:t>
            </w:r>
          </w:p>
        </w:tc>
      </w:tr>
      <w:tr w:rsidR="00907E16" w:rsidRPr="00450719" w:rsidTr="00E05446">
        <w:trPr>
          <w:trHeight w:val="1232"/>
          <w:tblHeader/>
        </w:trPr>
        <w:tc>
          <w:tcPr>
            <w:tcW w:w="2306" w:type="dxa"/>
            <w:vAlign w:val="center"/>
          </w:tcPr>
          <w:p w:rsidR="00907E16" w:rsidRPr="00B22E3B" w:rsidRDefault="00907E16" w:rsidP="00E9144C">
            <w:pPr>
              <w:jc w:val="center"/>
            </w:pPr>
            <w:r w:rsidRPr="00B22E3B">
              <w:t>Уметь:</w:t>
            </w:r>
          </w:p>
        </w:tc>
        <w:tc>
          <w:tcPr>
            <w:tcW w:w="2410" w:type="dxa"/>
            <w:vAlign w:val="center"/>
          </w:tcPr>
          <w:p w:rsidR="00907E16" w:rsidRPr="005525C5" w:rsidRDefault="00544AE5" w:rsidP="00E9144C">
            <w:pPr>
              <w:jc w:val="center"/>
            </w:pPr>
            <w:r>
              <w:t>Выполнить лабораторный анализ</w:t>
            </w:r>
          </w:p>
        </w:tc>
        <w:tc>
          <w:tcPr>
            <w:tcW w:w="2338" w:type="dxa"/>
            <w:vAlign w:val="center"/>
          </w:tcPr>
          <w:p w:rsidR="00907E16" w:rsidRPr="005525C5" w:rsidRDefault="00544AE5" w:rsidP="00E9144C">
            <w:pPr>
              <w:jc w:val="center"/>
            </w:pPr>
            <w:r>
              <w:t>Выполнить лабораторный анализ и объяснить его</w:t>
            </w:r>
          </w:p>
        </w:tc>
        <w:tc>
          <w:tcPr>
            <w:tcW w:w="2670" w:type="dxa"/>
            <w:vAlign w:val="center"/>
          </w:tcPr>
          <w:p w:rsidR="00907E16" w:rsidRPr="005525C5" w:rsidRDefault="00544AE5" w:rsidP="00E9144C">
            <w:pPr>
              <w:jc w:val="center"/>
            </w:pPr>
            <w:r>
              <w:t>Выполнить лабораторный анализ, объяснить его и сделать отчет</w:t>
            </w:r>
          </w:p>
        </w:tc>
      </w:tr>
      <w:tr w:rsidR="00907E16" w:rsidRPr="00450719" w:rsidTr="00E05446">
        <w:trPr>
          <w:trHeight w:val="1533"/>
          <w:tblHeader/>
        </w:trPr>
        <w:tc>
          <w:tcPr>
            <w:tcW w:w="2306" w:type="dxa"/>
            <w:vAlign w:val="center"/>
          </w:tcPr>
          <w:p w:rsidR="00907E16" w:rsidRPr="00B22E3B" w:rsidRDefault="00907E16" w:rsidP="00E9144C">
            <w:pPr>
              <w:jc w:val="center"/>
            </w:pPr>
            <w:r w:rsidRPr="00B22E3B"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907E16" w:rsidRPr="005525C5" w:rsidRDefault="00544AE5" w:rsidP="00E9144C">
            <w:pPr>
              <w:jc w:val="center"/>
            </w:pPr>
            <w:r>
              <w:t>Владеет методиками выполнения анализов</w:t>
            </w:r>
          </w:p>
        </w:tc>
        <w:tc>
          <w:tcPr>
            <w:tcW w:w="2338" w:type="dxa"/>
            <w:vAlign w:val="center"/>
          </w:tcPr>
          <w:p w:rsidR="00907E16" w:rsidRPr="005525C5" w:rsidRDefault="00544AE5" w:rsidP="00E9144C">
            <w:pPr>
              <w:jc w:val="center"/>
            </w:pPr>
            <w:r>
              <w:t>Владеет методиками выполнения анализов, может выполнить анализ</w:t>
            </w:r>
          </w:p>
        </w:tc>
        <w:tc>
          <w:tcPr>
            <w:tcW w:w="2670" w:type="dxa"/>
            <w:vAlign w:val="center"/>
          </w:tcPr>
          <w:p w:rsidR="00907E16" w:rsidRPr="005525C5" w:rsidRDefault="00544AE5" w:rsidP="00E9144C">
            <w:pPr>
              <w:jc w:val="center"/>
            </w:pPr>
            <w:r>
              <w:t>Владеет методиками выполнения анализов, может выполнить анализ, объяснить его и систематизировать данные в отчет</w:t>
            </w:r>
          </w:p>
        </w:tc>
      </w:tr>
      <w:tr w:rsidR="00907E16" w:rsidRPr="00450719" w:rsidTr="00E05446">
        <w:trPr>
          <w:trHeight w:val="731"/>
          <w:tblHeader/>
        </w:trPr>
        <w:tc>
          <w:tcPr>
            <w:tcW w:w="9724" w:type="dxa"/>
            <w:gridSpan w:val="4"/>
            <w:vAlign w:val="center"/>
          </w:tcPr>
          <w:p w:rsidR="00907E16" w:rsidRPr="00907E16" w:rsidRDefault="00E05446" w:rsidP="00E9144C">
            <w:pPr>
              <w:jc w:val="center"/>
            </w:pPr>
            <w:r>
              <w:t>ПК-12 с</w:t>
            </w:r>
            <w:r w:rsidR="00907E16" w:rsidRPr="00907E16">
              <w:t>пособностью обосновать подбор сортов сельскохозяйственных культур для конкретных условий региона и уровня интенсификации земледел</w:t>
            </w:r>
            <w:r>
              <w:t>ия, подготовить семена к посеву</w:t>
            </w:r>
          </w:p>
        </w:tc>
      </w:tr>
      <w:tr w:rsidR="00907E16" w:rsidRPr="00450719" w:rsidTr="00E05446">
        <w:trPr>
          <w:trHeight w:val="2040"/>
          <w:tblHeader/>
        </w:trPr>
        <w:tc>
          <w:tcPr>
            <w:tcW w:w="2306" w:type="dxa"/>
            <w:vAlign w:val="center"/>
          </w:tcPr>
          <w:p w:rsidR="00907E16" w:rsidRPr="00B22E3B" w:rsidRDefault="00907E16" w:rsidP="00E9144C">
            <w:pPr>
              <w:jc w:val="center"/>
              <w:rPr>
                <w:bCs/>
                <w:color w:val="000000"/>
                <w:kern w:val="24"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07E16" w:rsidRPr="00E80737" w:rsidRDefault="00E80737" w:rsidP="00E9144C">
            <w:pPr>
              <w:jc w:val="center"/>
            </w:pPr>
            <w:r w:rsidRPr="00E80737">
              <w:t xml:space="preserve">Характеристику сортов сельскохозяйственных культур рекомендованных для </w:t>
            </w:r>
            <w:r>
              <w:t>возделывания в регионе</w:t>
            </w:r>
          </w:p>
        </w:tc>
        <w:tc>
          <w:tcPr>
            <w:tcW w:w="2338" w:type="dxa"/>
            <w:vAlign w:val="center"/>
          </w:tcPr>
          <w:p w:rsidR="00907E16" w:rsidRPr="00E80737" w:rsidRDefault="00E80737" w:rsidP="00E9144C">
            <w:pPr>
              <w:jc w:val="center"/>
            </w:pPr>
            <w:r w:rsidRPr="00E80737">
              <w:t xml:space="preserve">Характеристику сортов сельскохозяйственных культур рекомендованных для </w:t>
            </w:r>
            <w:r>
              <w:t>возделывания в регионе, может применить на практике</w:t>
            </w:r>
          </w:p>
        </w:tc>
        <w:tc>
          <w:tcPr>
            <w:tcW w:w="2670" w:type="dxa"/>
            <w:vAlign w:val="center"/>
          </w:tcPr>
          <w:p w:rsidR="00907E16" w:rsidRPr="00E80737" w:rsidRDefault="00E80737" w:rsidP="00E9144C">
            <w:pPr>
              <w:jc w:val="center"/>
            </w:pPr>
            <w:r w:rsidRPr="00E80737">
              <w:t xml:space="preserve">Характеристику сортов сельскохозяйственных культур рекомендованных для </w:t>
            </w:r>
            <w:r>
              <w:t>возделывания в регионе, может применить на практике и может объяснить</w:t>
            </w:r>
          </w:p>
        </w:tc>
      </w:tr>
      <w:tr w:rsidR="00907E16" w:rsidRPr="00450719" w:rsidTr="00E05446">
        <w:trPr>
          <w:trHeight w:val="1224"/>
          <w:tblHeader/>
        </w:trPr>
        <w:tc>
          <w:tcPr>
            <w:tcW w:w="2306" w:type="dxa"/>
            <w:vAlign w:val="center"/>
          </w:tcPr>
          <w:p w:rsidR="00907E16" w:rsidRPr="00B22E3B" w:rsidRDefault="00907E16" w:rsidP="00E9144C">
            <w:pPr>
              <w:jc w:val="center"/>
            </w:pPr>
            <w:r w:rsidRPr="00B22E3B">
              <w:lastRenderedPageBreak/>
              <w:t>Уметь:</w:t>
            </w:r>
          </w:p>
        </w:tc>
        <w:tc>
          <w:tcPr>
            <w:tcW w:w="2410" w:type="dxa"/>
            <w:vAlign w:val="center"/>
          </w:tcPr>
          <w:p w:rsidR="00907E16" w:rsidRPr="00E80737" w:rsidRDefault="00E80737" w:rsidP="00E9144C">
            <w:pPr>
              <w:jc w:val="center"/>
            </w:pPr>
            <w:r>
              <w:t>Подбирать сорта для конкретных хозяйств</w:t>
            </w:r>
          </w:p>
        </w:tc>
        <w:tc>
          <w:tcPr>
            <w:tcW w:w="2338" w:type="dxa"/>
            <w:vAlign w:val="center"/>
          </w:tcPr>
          <w:p w:rsidR="00907E16" w:rsidRPr="00E80737" w:rsidRDefault="00E80737" w:rsidP="00E9144C">
            <w:pPr>
              <w:jc w:val="center"/>
            </w:pPr>
            <w:r>
              <w:t>Подбирать сорта для конкретных хозяйств, подготовить семена к посеву</w:t>
            </w:r>
          </w:p>
        </w:tc>
        <w:tc>
          <w:tcPr>
            <w:tcW w:w="2670" w:type="dxa"/>
            <w:vAlign w:val="center"/>
          </w:tcPr>
          <w:p w:rsidR="00907E16" w:rsidRPr="00E80737" w:rsidRDefault="00E80737" w:rsidP="00E9144C">
            <w:pPr>
              <w:jc w:val="center"/>
            </w:pPr>
            <w:r>
              <w:t xml:space="preserve">Подбирать сорта для конкретных хозяйств, подготовить семена к посеву и </w:t>
            </w:r>
            <w:r w:rsidR="00524BEB">
              <w:t>выполнить анали</w:t>
            </w:r>
            <w:r w:rsidR="007A1029">
              <w:t>з</w:t>
            </w:r>
          </w:p>
        </w:tc>
      </w:tr>
      <w:tr w:rsidR="00907E16" w:rsidRPr="00450719" w:rsidTr="00E05446">
        <w:trPr>
          <w:trHeight w:val="2040"/>
          <w:tblHeader/>
        </w:trPr>
        <w:tc>
          <w:tcPr>
            <w:tcW w:w="2306" w:type="dxa"/>
            <w:vAlign w:val="center"/>
          </w:tcPr>
          <w:p w:rsidR="00907E16" w:rsidRPr="00B22E3B" w:rsidRDefault="00907E16" w:rsidP="00E9144C">
            <w:pPr>
              <w:jc w:val="center"/>
            </w:pPr>
            <w:r w:rsidRPr="00B22E3B"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907E16" w:rsidRPr="00E80737" w:rsidRDefault="007A1029" w:rsidP="00E9144C">
            <w:pPr>
              <w:jc w:val="center"/>
            </w:pPr>
            <w:r>
              <w:t>Владеет способностью обосновать подбор сортов сельскохозяйственных культур для конкретных условий региона</w:t>
            </w:r>
          </w:p>
        </w:tc>
        <w:tc>
          <w:tcPr>
            <w:tcW w:w="2338" w:type="dxa"/>
            <w:vAlign w:val="center"/>
          </w:tcPr>
          <w:p w:rsidR="00907E16" w:rsidRPr="00E80737" w:rsidRDefault="007A1029" w:rsidP="00E9144C">
            <w:pPr>
              <w:jc w:val="center"/>
            </w:pPr>
            <w:r w:rsidRPr="007A1029">
              <w:t>Владеет способностью обосновать подбор сортов сельскохозяйственных культур для конкретных условий региона</w:t>
            </w:r>
            <w:r>
              <w:t>, может выполнить подбор</w:t>
            </w:r>
          </w:p>
        </w:tc>
        <w:tc>
          <w:tcPr>
            <w:tcW w:w="2670" w:type="dxa"/>
            <w:vAlign w:val="center"/>
          </w:tcPr>
          <w:p w:rsidR="00907E16" w:rsidRPr="00E80737" w:rsidRDefault="007A1029" w:rsidP="00E9144C">
            <w:pPr>
              <w:jc w:val="center"/>
            </w:pPr>
            <w:r w:rsidRPr="007A1029">
              <w:t>Владеет способностью обосновать подбор сортов сельскохозяйственных культур для конкретных условий региона, может выполнить подбор</w:t>
            </w:r>
            <w:r>
              <w:t xml:space="preserve"> и объяснить его</w:t>
            </w:r>
          </w:p>
        </w:tc>
      </w:tr>
      <w:tr w:rsidR="00907E16" w:rsidRPr="00450719" w:rsidTr="00E05446">
        <w:trPr>
          <w:trHeight w:val="702"/>
          <w:tblHeader/>
        </w:trPr>
        <w:tc>
          <w:tcPr>
            <w:tcW w:w="9724" w:type="dxa"/>
            <w:gridSpan w:val="4"/>
            <w:vAlign w:val="center"/>
          </w:tcPr>
          <w:p w:rsidR="00907E16" w:rsidRPr="00907E16" w:rsidRDefault="00E05446" w:rsidP="00E9144C">
            <w:pPr>
              <w:jc w:val="center"/>
            </w:pPr>
            <w:r>
              <w:t>ПК-19 с</w:t>
            </w:r>
            <w:r w:rsidR="00907E16" w:rsidRPr="00907E16">
              <w:t>пособностью обосновать способ уборки урожая сельскохозяйственных культур, первичной обработки растениеводческой прод</w:t>
            </w:r>
            <w:r>
              <w:t>укции и закладки ее на хранение</w:t>
            </w:r>
          </w:p>
        </w:tc>
      </w:tr>
      <w:tr w:rsidR="00907E16" w:rsidRPr="00450719" w:rsidTr="00E05446">
        <w:trPr>
          <w:trHeight w:val="2040"/>
          <w:tblHeader/>
        </w:trPr>
        <w:tc>
          <w:tcPr>
            <w:tcW w:w="2306" w:type="dxa"/>
            <w:vAlign w:val="center"/>
          </w:tcPr>
          <w:p w:rsidR="00907E16" w:rsidRPr="00B22E3B" w:rsidRDefault="00907E16" w:rsidP="00E9144C">
            <w:pPr>
              <w:jc w:val="center"/>
              <w:rPr>
                <w:bCs/>
                <w:color w:val="000000"/>
                <w:kern w:val="24"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07E16" w:rsidRPr="007A1029" w:rsidRDefault="007A1029" w:rsidP="00E9144C">
            <w:pPr>
              <w:jc w:val="center"/>
            </w:pPr>
            <w:r w:rsidRPr="007A1029">
              <w:t>Способы уборки урожая сельскохозяйственных культур</w:t>
            </w:r>
          </w:p>
        </w:tc>
        <w:tc>
          <w:tcPr>
            <w:tcW w:w="2338" w:type="dxa"/>
            <w:vAlign w:val="center"/>
          </w:tcPr>
          <w:p w:rsidR="00907E16" w:rsidRPr="007A1029" w:rsidRDefault="007A1029" w:rsidP="00E9144C">
            <w:pPr>
              <w:jc w:val="center"/>
            </w:pPr>
            <w:r w:rsidRPr="007A1029">
              <w:t>Способы уборки урожая сельскохозяйственных культур, способы первичной обработки продукции растениеводства</w:t>
            </w:r>
          </w:p>
        </w:tc>
        <w:tc>
          <w:tcPr>
            <w:tcW w:w="2670" w:type="dxa"/>
            <w:vAlign w:val="center"/>
          </w:tcPr>
          <w:p w:rsidR="00907E16" w:rsidRPr="007A1029" w:rsidRDefault="007A1029" w:rsidP="00E9144C">
            <w:pPr>
              <w:jc w:val="center"/>
            </w:pPr>
            <w:r w:rsidRPr="007A1029">
              <w:t>Способы уборки урожая сельскохозяйственных культур, способы первичной обработки продукции растениеводства и закладки ее на хранение</w:t>
            </w:r>
          </w:p>
        </w:tc>
      </w:tr>
      <w:tr w:rsidR="00907E16" w:rsidRPr="00450719" w:rsidTr="00E05446">
        <w:trPr>
          <w:trHeight w:val="1090"/>
          <w:tblHeader/>
        </w:trPr>
        <w:tc>
          <w:tcPr>
            <w:tcW w:w="2306" w:type="dxa"/>
            <w:vAlign w:val="center"/>
          </w:tcPr>
          <w:p w:rsidR="00907E16" w:rsidRPr="00B22E3B" w:rsidRDefault="00907E16" w:rsidP="00E9144C">
            <w:pPr>
              <w:jc w:val="center"/>
            </w:pPr>
            <w:r w:rsidRPr="00B22E3B">
              <w:t>Уметь:</w:t>
            </w:r>
          </w:p>
        </w:tc>
        <w:tc>
          <w:tcPr>
            <w:tcW w:w="2410" w:type="dxa"/>
            <w:vAlign w:val="center"/>
          </w:tcPr>
          <w:p w:rsidR="00907E16" w:rsidRPr="007A1029" w:rsidRDefault="007A1029" w:rsidP="00E9144C">
            <w:pPr>
              <w:jc w:val="center"/>
            </w:pPr>
            <w:r>
              <w:t>Определить посевные качества зерна</w:t>
            </w:r>
          </w:p>
        </w:tc>
        <w:tc>
          <w:tcPr>
            <w:tcW w:w="2338" w:type="dxa"/>
            <w:vAlign w:val="center"/>
          </w:tcPr>
          <w:p w:rsidR="00907E16" w:rsidRPr="007A1029" w:rsidRDefault="007A1029" w:rsidP="00E9144C">
            <w:pPr>
              <w:jc w:val="center"/>
            </w:pPr>
            <w:r w:rsidRPr="007A1029">
              <w:t>Определить посевные качества зерна</w:t>
            </w:r>
            <w:r>
              <w:t>, способ уборки урожая</w:t>
            </w:r>
          </w:p>
        </w:tc>
        <w:tc>
          <w:tcPr>
            <w:tcW w:w="2670" w:type="dxa"/>
            <w:vAlign w:val="center"/>
          </w:tcPr>
          <w:p w:rsidR="00907E16" w:rsidRPr="007A1029" w:rsidRDefault="007A1029" w:rsidP="00E9144C">
            <w:pPr>
              <w:jc w:val="center"/>
            </w:pPr>
            <w:r w:rsidRPr="007A1029">
              <w:t>Определить посевные качества зерна, способ уборки урожая</w:t>
            </w:r>
            <w:r>
              <w:t xml:space="preserve"> и может объяснить его</w:t>
            </w:r>
          </w:p>
        </w:tc>
      </w:tr>
      <w:tr w:rsidR="00907E16" w:rsidRPr="00450719" w:rsidTr="00E05446">
        <w:trPr>
          <w:trHeight w:val="1248"/>
          <w:tblHeader/>
        </w:trPr>
        <w:tc>
          <w:tcPr>
            <w:tcW w:w="2306" w:type="dxa"/>
            <w:vAlign w:val="center"/>
          </w:tcPr>
          <w:p w:rsidR="00907E16" w:rsidRPr="00B22E3B" w:rsidRDefault="00907E16" w:rsidP="00E9144C">
            <w:pPr>
              <w:jc w:val="center"/>
            </w:pPr>
            <w:r w:rsidRPr="00B22E3B"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907E16" w:rsidRPr="007A1029" w:rsidRDefault="007A1029" w:rsidP="00E9144C">
            <w:pPr>
              <w:jc w:val="center"/>
            </w:pPr>
            <w:r>
              <w:t>Методиками определения посевных качеств семян</w:t>
            </w:r>
          </w:p>
        </w:tc>
        <w:tc>
          <w:tcPr>
            <w:tcW w:w="2338" w:type="dxa"/>
            <w:vAlign w:val="center"/>
          </w:tcPr>
          <w:p w:rsidR="00907E16" w:rsidRPr="007A1029" w:rsidRDefault="007A1029" w:rsidP="00E9144C">
            <w:pPr>
              <w:jc w:val="center"/>
            </w:pPr>
            <w:r w:rsidRPr="007A1029">
              <w:t>Методиками определения посевных качеств семян</w:t>
            </w:r>
            <w:r>
              <w:t>, может выполнить анализы</w:t>
            </w:r>
          </w:p>
        </w:tc>
        <w:tc>
          <w:tcPr>
            <w:tcW w:w="2670" w:type="dxa"/>
            <w:vAlign w:val="center"/>
          </w:tcPr>
          <w:p w:rsidR="00907E16" w:rsidRPr="007A1029" w:rsidRDefault="007A1029" w:rsidP="00E9144C">
            <w:pPr>
              <w:jc w:val="center"/>
            </w:pPr>
            <w:r w:rsidRPr="007A1029">
              <w:t>Методиками определения посевных качеств семян, может выполнить анализы</w:t>
            </w:r>
            <w:r>
              <w:t xml:space="preserve"> и объяснить их</w:t>
            </w:r>
          </w:p>
        </w:tc>
      </w:tr>
    </w:tbl>
    <w:p w:rsidR="00C127E8" w:rsidRDefault="00C127E8" w:rsidP="00E9144C"/>
    <w:p w:rsidR="00C127E8" w:rsidRPr="00D06BC3" w:rsidRDefault="00C127E8" w:rsidP="00037567">
      <w:pPr>
        <w:pStyle w:val="a5"/>
        <w:numPr>
          <w:ilvl w:val="2"/>
          <w:numId w:val="4"/>
        </w:numPr>
        <w:rPr>
          <w:b/>
        </w:rPr>
      </w:pPr>
      <w:r w:rsidRPr="00D06BC3">
        <w:rPr>
          <w:b/>
        </w:rPr>
        <w:t>Шкалы оценивания</w:t>
      </w:r>
    </w:p>
    <w:p w:rsidR="00E05446" w:rsidRPr="00A976F7" w:rsidRDefault="00E05446" w:rsidP="00E05446">
      <w:pPr>
        <w:pStyle w:val="a5"/>
        <w:ind w:left="360"/>
      </w:pPr>
      <w:r>
        <w:rPr>
          <w:rStyle w:val="af3"/>
        </w:rPr>
        <w:t>Шкала оценивания зачета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105"/>
        <w:gridCol w:w="7490"/>
      </w:tblGrid>
      <w:tr w:rsidR="00E05446" w:rsidRPr="00A976F7" w:rsidTr="00440CBE">
        <w:trPr>
          <w:jc w:val="center"/>
        </w:trPr>
        <w:tc>
          <w:tcPr>
            <w:tcW w:w="1097" w:type="pct"/>
            <w:tcBorders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05446" w:rsidRPr="00A976F7" w:rsidRDefault="00E05446" w:rsidP="00440CBE">
            <w:pPr>
              <w:jc w:val="center"/>
              <w:rPr>
                <w:rStyle w:val="af3"/>
              </w:rPr>
            </w:pPr>
            <w:r>
              <w:rPr>
                <w:rStyle w:val="af3"/>
              </w:rPr>
              <w:t>Оценка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05446" w:rsidRPr="00A976F7" w:rsidRDefault="00E05446" w:rsidP="00440CBE">
            <w:pPr>
              <w:jc w:val="center"/>
              <w:rPr>
                <w:rStyle w:val="af3"/>
              </w:rPr>
            </w:pPr>
            <w:r>
              <w:rPr>
                <w:rStyle w:val="af3"/>
              </w:rPr>
              <w:t xml:space="preserve">Описание </w:t>
            </w:r>
          </w:p>
        </w:tc>
      </w:tr>
      <w:tr w:rsidR="00E05446" w:rsidRPr="00A976F7" w:rsidTr="00440CBE">
        <w:trPr>
          <w:jc w:val="center"/>
        </w:trPr>
        <w:tc>
          <w:tcPr>
            <w:tcW w:w="1097" w:type="pct"/>
            <w:tcBorders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05446" w:rsidRPr="00A976F7" w:rsidRDefault="00E05446" w:rsidP="00440CBE">
            <w:pPr>
              <w:jc w:val="center"/>
            </w:pPr>
            <w:r>
              <w:t>Зачет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05446" w:rsidRPr="00A976F7" w:rsidRDefault="00E05446" w:rsidP="00440CBE">
            <w:pPr>
              <w:jc w:val="both"/>
            </w:pPr>
            <w:r w:rsidRPr="005411F3">
              <w:t xml:space="preserve">если студент </w:t>
            </w:r>
            <w:r>
              <w:t>отвечает на заданные вопросы, использует имеющие по данной дисциплине знания, умения и навыки</w:t>
            </w:r>
            <w:r w:rsidRPr="005411F3">
              <w:t xml:space="preserve">; </w:t>
            </w:r>
            <w:r>
              <w:t>делает</w:t>
            </w:r>
            <w:r w:rsidRPr="005411F3">
              <w:t xml:space="preserve"> выводы по  результатам собственной деятельности</w:t>
            </w:r>
            <w:r>
              <w:t>.</w:t>
            </w:r>
          </w:p>
        </w:tc>
      </w:tr>
      <w:tr w:rsidR="00E05446" w:rsidRPr="00A976F7" w:rsidTr="00440CBE">
        <w:trPr>
          <w:jc w:val="center"/>
        </w:trPr>
        <w:tc>
          <w:tcPr>
            <w:tcW w:w="10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05446" w:rsidRPr="00A976F7" w:rsidRDefault="00E05446" w:rsidP="00440CBE">
            <w:pPr>
              <w:jc w:val="center"/>
            </w:pPr>
            <w:r>
              <w:t>Незачет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05446" w:rsidRPr="00A976F7" w:rsidRDefault="00E05446" w:rsidP="00440CBE">
            <w:pPr>
              <w:jc w:val="both"/>
            </w:pPr>
            <w:r>
              <w:t xml:space="preserve">если студент на заданные вопросы </w:t>
            </w:r>
            <w:r w:rsidRPr="005411F3">
              <w:t>допустил грубые ошибки</w:t>
            </w:r>
            <w:r>
              <w:t>;</w:t>
            </w:r>
            <w:r w:rsidRPr="005411F3">
              <w:t xml:space="preserve">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D06BC3" w:rsidRPr="00D06BC3" w:rsidRDefault="00D06BC3" w:rsidP="00E9144C">
      <w:pPr>
        <w:ind w:firstLine="709"/>
        <w:jc w:val="center"/>
        <w:rPr>
          <w:b/>
        </w:rPr>
      </w:pPr>
    </w:p>
    <w:p w:rsidR="00C127E8" w:rsidRPr="00E069B6" w:rsidRDefault="00C127E8" w:rsidP="00E9144C">
      <w:pPr>
        <w:autoSpaceDE w:val="0"/>
        <w:autoSpaceDN w:val="0"/>
        <w:adjustRightInd w:val="0"/>
      </w:pPr>
      <w:r w:rsidRPr="00E069B6">
        <w:rPr>
          <w:b/>
          <w:bCs/>
          <w:iCs/>
        </w:rPr>
        <w:t>6.3. Типовые контрольные задания или иные материалы:</w:t>
      </w:r>
    </w:p>
    <w:p w:rsidR="00C127E8" w:rsidRDefault="00C127E8" w:rsidP="00E9144C">
      <w:proofErr w:type="gramStart"/>
      <w:r w:rsidRPr="00252ED8">
        <w:t>Указаны</w:t>
      </w:r>
      <w:proofErr w:type="gramEnd"/>
      <w:r w:rsidRPr="00252ED8">
        <w:t xml:space="preserve"> в приложении 1.</w:t>
      </w:r>
    </w:p>
    <w:p w:rsidR="00E05446" w:rsidRDefault="00E05446" w:rsidP="00E9144C"/>
    <w:p w:rsidR="00037567" w:rsidRPr="0077775F" w:rsidRDefault="00037567" w:rsidP="00E9144C"/>
    <w:p w:rsidR="00C127E8" w:rsidRDefault="00C127E8" w:rsidP="00037567">
      <w:pPr>
        <w:pStyle w:val="ConsPlusNormal"/>
        <w:keepNext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127E8" w:rsidRPr="005411F3" w:rsidRDefault="00C127E8" w:rsidP="00E9144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5446" w:rsidRPr="005411F3" w:rsidRDefault="00E05446" w:rsidP="00E05446">
      <w:pPr>
        <w:jc w:val="center"/>
        <w:rPr>
          <w:b/>
        </w:rPr>
      </w:pPr>
      <w:r w:rsidRPr="005411F3">
        <w:rPr>
          <w:b/>
        </w:rPr>
        <w:t>Процедура оценивания зачета</w:t>
      </w:r>
    </w:p>
    <w:p w:rsidR="00E05446" w:rsidRDefault="00E05446" w:rsidP="00E05446">
      <w:pPr>
        <w:ind w:firstLine="709"/>
        <w:jc w:val="both"/>
      </w:pPr>
      <w:r w:rsidRPr="005411F3">
        <w:t xml:space="preserve">Зачет проходит в письменной форме и </w:t>
      </w:r>
      <w:r>
        <w:t xml:space="preserve">в форме </w:t>
      </w:r>
      <w:r w:rsidRPr="005411F3">
        <w:t xml:space="preserve"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5411F3">
        <w:t>обычные</w:t>
      </w:r>
      <w:proofErr w:type="gramEnd"/>
      <w:r w:rsidRPr="005411F3">
        <w:t xml:space="preserve">, требующие письменного ответа, или тестовые с возможными вариантами ответов, из которых необходимо выбрать правильный. </w:t>
      </w:r>
    </w:p>
    <w:p w:rsidR="00AC12C9" w:rsidRPr="005411F3" w:rsidRDefault="00AC12C9" w:rsidP="00E05446">
      <w:pPr>
        <w:ind w:firstLine="709"/>
        <w:jc w:val="both"/>
      </w:pPr>
    </w:p>
    <w:p w:rsidR="00C127E8" w:rsidRPr="002662CB" w:rsidRDefault="00C127E8" w:rsidP="00037567">
      <w:pPr>
        <w:pStyle w:val="a5"/>
        <w:numPr>
          <w:ilvl w:val="0"/>
          <w:numId w:val="5"/>
        </w:numPr>
        <w:ind w:left="0" w:firstLine="0"/>
      </w:pPr>
      <w:r w:rsidRPr="00E05446">
        <w:rPr>
          <w:b/>
        </w:rPr>
        <w:t>Перечень основной и дополнительной учебной литературы, необходимой для</w:t>
      </w:r>
      <w:r w:rsidRPr="002662CB">
        <w:rPr>
          <w:b/>
        </w:rPr>
        <w:t xml:space="preserve"> освоения дисциплины</w:t>
      </w:r>
      <w:r w:rsidRPr="002662CB">
        <w:t xml:space="preserve"> </w:t>
      </w:r>
    </w:p>
    <w:p w:rsidR="00C127E8" w:rsidRPr="002662CB" w:rsidRDefault="00C127E8" w:rsidP="00E9144C">
      <w:pPr>
        <w:rPr>
          <w:b/>
          <w:i/>
        </w:rPr>
      </w:pPr>
      <w:r w:rsidRPr="002662CB">
        <w:rPr>
          <w:b/>
          <w:i/>
        </w:rPr>
        <w:t xml:space="preserve">а) </w:t>
      </w:r>
      <w:r w:rsidR="002662CB" w:rsidRPr="002662CB">
        <w:rPr>
          <w:b/>
          <w:i/>
        </w:rPr>
        <w:t>основная литература</w:t>
      </w:r>
    </w:p>
    <w:p w:rsidR="00CF526A" w:rsidRDefault="00CF526A" w:rsidP="00037567">
      <w:pPr>
        <w:pStyle w:val="a5"/>
        <w:numPr>
          <w:ilvl w:val="0"/>
          <w:numId w:val="7"/>
        </w:numPr>
        <w:tabs>
          <w:tab w:val="left" w:pos="142"/>
        </w:tabs>
        <w:ind w:left="0" w:firstLine="0"/>
        <w:jc w:val="both"/>
        <w:rPr>
          <w:color w:val="000000"/>
        </w:rPr>
      </w:pPr>
      <w:proofErr w:type="spellStart"/>
      <w:r w:rsidRPr="00CF526A">
        <w:rPr>
          <w:color w:val="000000"/>
        </w:rPr>
        <w:t>Челнокова</w:t>
      </w:r>
      <w:proofErr w:type="spellEnd"/>
      <w:r w:rsidR="00A37EF6">
        <w:rPr>
          <w:color w:val="000000"/>
        </w:rPr>
        <w:t>,</w:t>
      </w:r>
      <w:r w:rsidRPr="00CF526A">
        <w:rPr>
          <w:color w:val="000000"/>
        </w:rPr>
        <w:t xml:space="preserve"> Е.Я. Зерноведение [Электронный ресурс]</w:t>
      </w:r>
      <w:proofErr w:type="gramStart"/>
      <w:r w:rsidRPr="00CF526A">
        <w:rPr>
          <w:color w:val="000000"/>
        </w:rPr>
        <w:t xml:space="preserve"> :</w:t>
      </w:r>
      <w:proofErr w:type="gramEnd"/>
      <w:r w:rsidRPr="00CF526A">
        <w:rPr>
          <w:color w:val="000000"/>
        </w:rPr>
        <w:t xml:space="preserve"> учебное пособие / Е.Я. </w:t>
      </w:r>
      <w:proofErr w:type="spellStart"/>
      <w:r w:rsidRPr="00CF526A">
        <w:rPr>
          <w:color w:val="000000"/>
        </w:rPr>
        <w:t>Челнокова</w:t>
      </w:r>
      <w:proofErr w:type="spellEnd"/>
      <w:r w:rsidRPr="00CF526A">
        <w:rPr>
          <w:color w:val="000000"/>
        </w:rPr>
        <w:t>, В.А. Федотов. — Электрон</w:t>
      </w:r>
      <w:proofErr w:type="gramStart"/>
      <w:r w:rsidRPr="00CF526A">
        <w:rPr>
          <w:color w:val="000000"/>
        </w:rPr>
        <w:t>.</w:t>
      </w:r>
      <w:proofErr w:type="gramEnd"/>
      <w:r w:rsidRPr="00CF526A">
        <w:rPr>
          <w:color w:val="000000"/>
        </w:rPr>
        <w:t xml:space="preserve"> </w:t>
      </w:r>
      <w:proofErr w:type="gramStart"/>
      <w:r w:rsidRPr="00CF526A">
        <w:rPr>
          <w:color w:val="000000"/>
        </w:rPr>
        <w:t>т</w:t>
      </w:r>
      <w:proofErr w:type="gramEnd"/>
      <w:r w:rsidRPr="00CF526A">
        <w:rPr>
          <w:color w:val="000000"/>
        </w:rPr>
        <w:t xml:space="preserve">екстовые данные. — Оренбург: Оренбургский государственный университет, ЭБС АСВ, 2016. — 148 </w:t>
      </w:r>
      <w:proofErr w:type="spellStart"/>
      <w:r w:rsidRPr="00CF526A">
        <w:rPr>
          <w:color w:val="000000"/>
        </w:rPr>
        <w:t>c</w:t>
      </w:r>
      <w:proofErr w:type="spellEnd"/>
      <w:r w:rsidRPr="00CF526A">
        <w:rPr>
          <w:color w:val="000000"/>
        </w:rPr>
        <w:t>. — 978-5-7410-1435-6. — Режим доступа: http://www.iprbookshop.ru/61889.html</w:t>
      </w:r>
    </w:p>
    <w:p w:rsidR="00CF526A" w:rsidRDefault="00CF526A" w:rsidP="00037567">
      <w:pPr>
        <w:pStyle w:val="a5"/>
        <w:numPr>
          <w:ilvl w:val="0"/>
          <w:numId w:val="7"/>
        </w:numPr>
        <w:tabs>
          <w:tab w:val="left" w:pos="142"/>
        </w:tabs>
        <w:ind w:left="0" w:firstLine="0"/>
        <w:jc w:val="both"/>
        <w:rPr>
          <w:color w:val="000000"/>
        </w:rPr>
      </w:pPr>
      <w:proofErr w:type="spellStart"/>
      <w:r w:rsidRPr="00CF526A">
        <w:rPr>
          <w:color w:val="000000"/>
        </w:rPr>
        <w:t>Крякунова</w:t>
      </w:r>
      <w:proofErr w:type="spellEnd"/>
      <w:r w:rsidR="00A37EF6">
        <w:rPr>
          <w:color w:val="000000"/>
        </w:rPr>
        <w:t>,</w:t>
      </w:r>
      <w:r w:rsidRPr="00CF526A">
        <w:rPr>
          <w:color w:val="000000"/>
        </w:rPr>
        <w:t xml:space="preserve"> Е.В. Зерноведение [Электронный ресурс]</w:t>
      </w:r>
      <w:proofErr w:type="gramStart"/>
      <w:r w:rsidRPr="00CF526A">
        <w:rPr>
          <w:color w:val="000000"/>
        </w:rPr>
        <w:t xml:space="preserve"> :</w:t>
      </w:r>
      <w:proofErr w:type="gramEnd"/>
      <w:r w:rsidRPr="00CF526A">
        <w:rPr>
          <w:color w:val="000000"/>
        </w:rPr>
        <w:t xml:space="preserve"> лабораторный практикум / Е.В. </w:t>
      </w:r>
      <w:proofErr w:type="spellStart"/>
      <w:r w:rsidRPr="00CF526A">
        <w:rPr>
          <w:color w:val="000000"/>
        </w:rPr>
        <w:t>Крякунова</w:t>
      </w:r>
      <w:proofErr w:type="spellEnd"/>
      <w:r w:rsidRPr="00CF526A">
        <w:rPr>
          <w:color w:val="000000"/>
        </w:rPr>
        <w:t xml:space="preserve">, А.В. </w:t>
      </w:r>
      <w:proofErr w:type="spellStart"/>
      <w:r w:rsidRPr="00CF526A">
        <w:rPr>
          <w:color w:val="000000"/>
        </w:rPr>
        <w:t>Канарский</w:t>
      </w:r>
      <w:proofErr w:type="spellEnd"/>
      <w:r w:rsidRPr="00CF526A">
        <w:rPr>
          <w:color w:val="000000"/>
        </w:rPr>
        <w:t>, М.А. Поливанов. — Электрон</w:t>
      </w:r>
      <w:proofErr w:type="gramStart"/>
      <w:r w:rsidRPr="00CF526A">
        <w:rPr>
          <w:color w:val="000000"/>
        </w:rPr>
        <w:t>.</w:t>
      </w:r>
      <w:proofErr w:type="gramEnd"/>
      <w:r w:rsidRPr="00CF526A">
        <w:rPr>
          <w:color w:val="000000"/>
        </w:rPr>
        <w:t xml:space="preserve"> </w:t>
      </w:r>
      <w:proofErr w:type="gramStart"/>
      <w:r w:rsidRPr="00CF526A">
        <w:rPr>
          <w:color w:val="000000"/>
        </w:rPr>
        <w:t>т</w:t>
      </w:r>
      <w:proofErr w:type="gramEnd"/>
      <w:r w:rsidRPr="00CF526A">
        <w:rPr>
          <w:color w:val="000000"/>
        </w:rPr>
        <w:t xml:space="preserve">екстовые данные. — Казань: Казанский национальный исследовательский технологический университет, 2015. — 95 </w:t>
      </w:r>
      <w:proofErr w:type="spellStart"/>
      <w:r w:rsidRPr="00CF526A">
        <w:rPr>
          <w:color w:val="000000"/>
        </w:rPr>
        <w:t>c</w:t>
      </w:r>
      <w:proofErr w:type="spellEnd"/>
      <w:r w:rsidRPr="00CF526A">
        <w:rPr>
          <w:color w:val="000000"/>
        </w:rPr>
        <w:t>. — 978-5-7882-1776-5. — Режим доступа: http://www.iprbookshop.ru/62166.html</w:t>
      </w:r>
    </w:p>
    <w:p w:rsidR="00C127E8" w:rsidRPr="002662CB" w:rsidRDefault="00C127E8" w:rsidP="00E9144C">
      <w:pPr>
        <w:rPr>
          <w:b/>
          <w:i/>
        </w:rPr>
      </w:pPr>
      <w:r w:rsidRPr="002662CB">
        <w:rPr>
          <w:b/>
          <w:i/>
        </w:rPr>
        <w:t>б) дополнительная литература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r w:rsidRPr="00E05446">
        <w:t>Андреева</w:t>
      </w:r>
      <w:r w:rsidR="00A37EF6" w:rsidRPr="00E05446">
        <w:t>,</w:t>
      </w:r>
      <w:r w:rsidRPr="00E05446">
        <w:t xml:space="preserve"> З.В. Экологическая изменчивость урожайности зерна и генетический потенциал мягкой яровой пшеницы в Западной Сибири [Электронный ресурс] / З.В. Андреева, Р.А. </w:t>
      </w:r>
      <w:proofErr w:type="spellStart"/>
      <w:r w:rsidRPr="00E05446">
        <w:t>Цильке</w:t>
      </w:r>
      <w:proofErr w:type="spellEnd"/>
      <w:r w:rsidRPr="00E05446">
        <w:t>. — Электрон</w:t>
      </w:r>
      <w:proofErr w:type="gramStart"/>
      <w:r w:rsidRPr="00E05446">
        <w:t>.</w:t>
      </w:r>
      <w:proofErr w:type="gramEnd"/>
      <w:r w:rsidRPr="00E05446">
        <w:t xml:space="preserve"> </w:t>
      </w:r>
      <w:proofErr w:type="gramStart"/>
      <w:r w:rsidRPr="00E05446">
        <w:t>т</w:t>
      </w:r>
      <w:proofErr w:type="gramEnd"/>
      <w:r w:rsidRPr="00E05446">
        <w:t xml:space="preserve">екстовые данные. — Новосибирск: Новосибирский государственный аграрный университет, Золотой колос, 2014. — 308 </w:t>
      </w:r>
      <w:proofErr w:type="spellStart"/>
      <w:r w:rsidRPr="00E05446">
        <w:t>c</w:t>
      </w:r>
      <w:proofErr w:type="spellEnd"/>
      <w:r w:rsidRPr="00E05446">
        <w:t>. — 978-5-94477-146-9. — Режим доступа: http://www.iprbookshop.ru/64815.html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r w:rsidRPr="00E05446">
        <w:t>Генетические основы селекции растений. Общая генетика растений. Том 1 [Электронный ресурс]</w:t>
      </w:r>
      <w:proofErr w:type="gramStart"/>
      <w:r w:rsidRPr="00E05446">
        <w:t xml:space="preserve"> :</w:t>
      </w:r>
      <w:proofErr w:type="gramEnd"/>
      <w:r w:rsidRPr="00E05446">
        <w:t xml:space="preserve"> монография / А.В. </w:t>
      </w:r>
      <w:proofErr w:type="spellStart"/>
      <w:r w:rsidRPr="00E05446">
        <w:t>Кильчевский</w:t>
      </w:r>
      <w:proofErr w:type="spellEnd"/>
      <w:r w:rsidRPr="00E05446">
        <w:t xml:space="preserve"> [и др.]. — Электрон</w:t>
      </w:r>
      <w:proofErr w:type="gramStart"/>
      <w:r w:rsidRPr="00E05446">
        <w:t>.</w:t>
      </w:r>
      <w:proofErr w:type="gramEnd"/>
      <w:r w:rsidRPr="00E05446">
        <w:t xml:space="preserve"> </w:t>
      </w:r>
      <w:proofErr w:type="gramStart"/>
      <w:r w:rsidRPr="00E05446">
        <w:t>т</w:t>
      </w:r>
      <w:proofErr w:type="gramEnd"/>
      <w:r w:rsidRPr="00E05446">
        <w:t xml:space="preserve">екстовые данные. — Минск: Белорусская наука, 2008. — 551 </w:t>
      </w:r>
      <w:proofErr w:type="spellStart"/>
      <w:r w:rsidRPr="00E05446">
        <w:t>c</w:t>
      </w:r>
      <w:proofErr w:type="spellEnd"/>
      <w:r w:rsidRPr="00E05446">
        <w:t>. — 978-985-08-0989-6. — Режим доступа: http://www.iprbookshop.ru/12295.html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r w:rsidRPr="00E05446">
        <w:t>Казаков</w:t>
      </w:r>
      <w:r w:rsidR="00A37EF6" w:rsidRPr="00E05446">
        <w:t>,</w:t>
      </w:r>
      <w:r w:rsidRPr="00E05446">
        <w:t xml:space="preserve"> Е.Д., </w:t>
      </w:r>
      <w:proofErr w:type="spellStart"/>
      <w:r w:rsidRPr="00E05446">
        <w:t>Кретович</w:t>
      </w:r>
      <w:proofErr w:type="spellEnd"/>
      <w:r w:rsidRPr="00E05446">
        <w:t xml:space="preserve"> В.Л. Биохимия зерна и продуктов его переработки. – М.: </w:t>
      </w:r>
      <w:proofErr w:type="spellStart"/>
      <w:r w:rsidRPr="00E05446">
        <w:t>Агропромиздат</w:t>
      </w:r>
      <w:proofErr w:type="spellEnd"/>
      <w:r w:rsidRPr="00E05446">
        <w:t>, 1986. – 368 с.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proofErr w:type="spellStart"/>
      <w:r w:rsidRPr="00E05446">
        <w:t>Коренев</w:t>
      </w:r>
      <w:proofErr w:type="spellEnd"/>
      <w:r w:rsidR="00A37EF6" w:rsidRPr="00E05446">
        <w:t>,</w:t>
      </w:r>
      <w:r w:rsidRPr="00E05446">
        <w:t xml:space="preserve"> Г.В. Растениеводство с основами селекции и семеноводства [Электронный ресурс] / Г.В. </w:t>
      </w:r>
      <w:proofErr w:type="spellStart"/>
      <w:r w:rsidRPr="00E05446">
        <w:t>Коренев</w:t>
      </w:r>
      <w:proofErr w:type="spellEnd"/>
      <w:r w:rsidRPr="00E05446">
        <w:t>, П.И. Подгорный, С.Н. Щербак. — Электрон</w:t>
      </w:r>
      <w:proofErr w:type="gramStart"/>
      <w:r w:rsidRPr="00E05446">
        <w:t>.</w:t>
      </w:r>
      <w:proofErr w:type="gramEnd"/>
      <w:r w:rsidRPr="00E05446">
        <w:t xml:space="preserve"> </w:t>
      </w:r>
      <w:proofErr w:type="gramStart"/>
      <w:r w:rsidRPr="00E05446">
        <w:t>т</w:t>
      </w:r>
      <w:proofErr w:type="gramEnd"/>
      <w:r w:rsidRPr="00E05446">
        <w:t>екстовые данные. — СПб</w:t>
      </w:r>
      <w:proofErr w:type="gramStart"/>
      <w:r w:rsidRPr="00E05446">
        <w:t xml:space="preserve">. : </w:t>
      </w:r>
      <w:proofErr w:type="spellStart"/>
      <w:proofErr w:type="gramEnd"/>
      <w:r w:rsidRPr="00E05446">
        <w:t>Квадро</w:t>
      </w:r>
      <w:proofErr w:type="spellEnd"/>
      <w:r w:rsidRPr="00E05446">
        <w:t xml:space="preserve">, 2015. — 576 </w:t>
      </w:r>
      <w:proofErr w:type="spellStart"/>
      <w:r w:rsidRPr="00E05446">
        <w:t>c</w:t>
      </w:r>
      <w:proofErr w:type="spellEnd"/>
      <w:r w:rsidRPr="00E05446">
        <w:t>. — 978-5-91258-114-4. — Режим доступа: http://www.iprbookshop.ru/60231.html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proofErr w:type="spellStart"/>
      <w:r w:rsidRPr="00E05446">
        <w:t>Кретович</w:t>
      </w:r>
      <w:proofErr w:type="spellEnd"/>
      <w:r w:rsidR="00A37EF6" w:rsidRPr="00E05446">
        <w:t>,</w:t>
      </w:r>
      <w:r w:rsidRPr="00E05446">
        <w:t xml:space="preserve"> В.Л. Биохимия зерна и хлеба. – М: Наука, 1991. – 136 </w:t>
      </w:r>
      <w:proofErr w:type="gramStart"/>
      <w:r w:rsidRPr="00E05446">
        <w:t>с</w:t>
      </w:r>
      <w:proofErr w:type="gramEnd"/>
      <w:r w:rsidRPr="00E05446">
        <w:t>.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r w:rsidRPr="00E05446">
        <w:t>Основы промышленной биотехнологии [Электронный ресурс]</w:t>
      </w:r>
      <w:proofErr w:type="gramStart"/>
      <w:r w:rsidRPr="00E05446">
        <w:t xml:space="preserve"> :</w:t>
      </w:r>
      <w:proofErr w:type="gramEnd"/>
      <w:r w:rsidRPr="00E05446">
        <w:t xml:space="preserve"> учебное пособие / К.Б. </w:t>
      </w:r>
      <w:proofErr w:type="spellStart"/>
      <w:r w:rsidRPr="00E05446">
        <w:t>Бияшев</w:t>
      </w:r>
      <w:proofErr w:type="spellEnd"/>
      <w:r w:rsidRPr="00E05446">
        <w:t xml:space="preserve"> [и др.]. — Электрон</w:t>
      </w:r>
      <w:proofErr w:type="gramStart"/>
      <w:r w:rsidRPr="00E05446">
        <w:t>.</w:t>
      </w:r>
      <w:proofErr w:type="gramEnd"/>
      <w:r w:rsidRPr="00E05446">
        <w:t xml:space="preserve"> </w:t>
      </w:r>
      <w:proofErr w:type="gramStart"/>
      <w:r w:rsidRPr="00E05446">
        <w:t>т</w:t>
      </w:r>
      <w:proofErr w:type="gramEnd"/>
      <w:r w:rsidRPr="00E05446">
        <w:t xml:space="preserve">екстовые данные. — </w:t>
      </w:r>
      <w:proofErr w:type="spellStart"/>
      <w:r w:rsidRPr="00E05446">
        <w:t>Алматы</w:t>
      </w:r>
      <w:proofErr w:type="spellEnd"/>
      <w:r w:rsidRPr="00E05446">
        <w:t xml:space="preserve">: </w:t>
      </w:r>
      <w:proofErr w:type="spellStart"/>
      <w:r w:rsidRPr="00E05446">
        <w:t>Нур-Принт</w:t>
      </w:r>
      <w:proofErr w:type="spellEnd"/>
      <w:r w:rsidRPr="00E05446">
        <w:t xml:space="preserve">, 2015. — 164 </w:t>
      </w:r>
      <w:proofErr w:type="spellStart"/>
      <w:r w:rsidRPr="00E05446">
        <w:t>c</w:t>
      </w:r>
      <w:proofErr w:type="spellEnd"/>
      <w:r w:rsidRPr="00E05446">
        <w:t>. — 978-601-241-184-4. — Режим доступа: http://www.iprbookshop.ru/67117.html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proofErr w:type="spellStart"/>
      <w:r w:rsidRPr="00E05446">
        <w:t>Пилипюк</w:t>
      </w:r>
      <w:proofErr w:type="spellEnd"/>
      <w:r w:rsidR="00A37EF6" w:rsidRPr="00E05446">
        <w:t>,</w:t>
      </w:r>
      <w:r w:rsidRPr="00E05446">
        <w:t xml:space="preserve"> В.Л. Технология хранения зерна и семян [Электронный ресурс]</w:t>
      </w:r>
      <w:proofErr w:type="gramStart"/>
      <w:r w:rsidRPr="00E05446">
        <w:t xml:space="preserve"> :</w:t>
      </w:r>
      <w:proofErr w:type="gramEnd"/>
      <w:r w:rsidRPr="00E05446">
        <w:t xml:space="preserve"> учебное пособие / В.Л. </w:t>
      </w:r>
      <w:proofErr w:type="spellStart"/>
      <w:r w:rsidRPr="00E05446">
        <w:t>Пилипюк</w:t>
      </w:r>
      <w:proofErr w:type="spellEnd"/>
      <w:r w:rsidRPr="00E05446">
        <w:t>. — Электрон</w:t>
      </w:r>
      <w:proofErr w:type="gramStart"/>
      <w:r w:rsidRPr="00E05446">
        <w:t>.</w:t>
      </w:r>
      <w:proofErr w:type="gramEnd"/>
      <w:r w:rsidRPr="00E05446">
        <w:t xml:space="preserve"> </w:t>
      </w:r>
      <w:proofErr w:type="gramStart"/>
      <w:r w:rsidRPr="00E05446">
        <w:t>т</w:t>
      </w:r>
      <w:proofErr w:type="gramEnd"/>
      <w:r w:rsidRPr="00E05446">
        <w:t>екстовые данные. — М.</w:t>
      </w:r>
      <w:proofErr w:type="gramStart"/>
      <w:r w:rsidRPr="00E05446">
        <w:t xml:space="preserve"> :</w:t>
      </w:r>
      <w:proofErr w:type="gramEnd"/>
      <w:r w:rsidRPr="00E05446">
        <w:t xml:space="preserve"> Вузовский учебник, 2010. — 437 </w:t>
      </w:r>
      <w:proofErr w:type="spellStart"/>
      <w:r w:rsidRPr="00E05446">
        <w:t>c</w:t>
      </w:r>
      <w:proofErr w:type="spellEnd"/>
      <w:r w:rsidRPr="00E05446">
        <w:t>. — 978-5-9558-0119-3. — Режим доступа: http://www.iprbookshop.ru/751.html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r w:rsidRPr="00E05446">
        <w:t>Правила организации и ведения технологического процесса  на мукомольных заводах. В 2-х ч./ВНПО "</w:t>
      </w:r>
      <w:proofErr w:type="spellStart"/>
      <w:r w:rsidRPr="00E05446">
        <w:t>Зернопродукт</w:t>
      </w:r>
      <w:proofErr w:type="spellEnd"/>
      <w:r w:rsidRPr="00E05446">
        <w:t>" – М., 1991. 133 с.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r w:rsidRPr="00E05446">
        <w:t>Правила организации и ведения технологического процесса на крупяных предприятиях: в 2-х ч./ВНПО "</w:t>
      </w:r>
      <w:proofErr w:type="spellStart"/>
      <w:r w:rsidRPr="00E05446">
        <w:t>Зернопродукт</w:t>
      </w:r>
      <w:proofErr w:type="spellEnd"/>
      <w:r w:rsidRPr="00E05446">
        <w:t xml:space="preserve">" – М., 1990.-137 </w:t>
      </w:r>
      <w:proofErr w:type="gramStart"/>
      <w:r w:rsidRPr="00E05446">
        <w:t>с</w:t>
      </w:r>
      <w:proofErr w:type="gramEnd"/>
      <w:r w:rsidRPr="00E05446">
        <w:t>.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proofErr w:type="spellStart"/>
      <w:r w:rsidRPr="00E05446">
        <w:lastRenderedPageBreak/>
        <w:t>Ритвинская</w:t>
      </w:r>
      <w:proofErr w:type="spellEnd"/>
      <w:r w:rsidR="00A37EF6" w:rsidRPr="00E05446">
        <w:t>,</w:t>
      </w:r>
      <w:r w:rsidRPr="00E05446">
        <w:t xml:space="preserve"> Е.М. Семеноводство с основами селекции [Электронный ресурс]</w:t>
      </w:r>
      <w:proofErr w:type="gramStart"/>
      <w:r w:rsidRPr="00E05446">
        <w:t xml:space="preserve"> :</w:t>
      </w:r>
      <w:proofErr w:type="gramEnd"/>
      <w:r w:rsidRPr="00E05446">
        <w:t xml:space="preserve"> учебное пособие / Е.М. </w:t>
      </w:r>
      <w:proofErr w:type="spellStart"/>
      <w:r w:rsidRPr="00E05446">
        <w:t>Ритвинская</w:t>
      </w:r>
      <w:proofErr w:type="spellEnd"/>
      <w:r w:rsidRPr="00E05446">
        <w:t xml:space="preserve">, Е.Э. </w:t>
      </w:r>
      <w:proofErr w:type="spellStart"/>
      <w:r w:rsidRPr="00E05446">
        <w:t>Абарова</w:t>
      </w:r>
      <w:proofErr w:type="spellEnd"/>
      <w:r w:rsidRPr="00E05446">
        <w:t>. — Электрон</w:t>
      </w:r>
      <w:proofErr w:type="gramStart"/>
      <w:r w:rsidRPr="00E05446">
        <w:t>.</w:t>
      </w:r>
      <w:proofErr w:type="gramEnd"/>
      <w:r w:rsidRPr="00E05446">
        <w:t xml:space="preserve"> </w:t>
      </w:r>
      <w:proofErr w:type="gramStart"/>
      <w:r w:rsidRPr="00E05446">
        <w:t>т</w:t>
      </w:r>
      <w:proofErr w:type="gramEnd"/>
      <w:r w:rsidRPr="00E05446">
        <w:t xml:space="preserve">екстовые данные. — Минск: Республиканский институт профессионального образования (РИПО), 2016. — 280 </w:t>
      </w:r>
      <w:proofErr w:type="spellStart"/>
      <w:r w:rsidRPr="00E05446">
        <w:t>c</w:t>
      </w:r>
      <w:proofErr w:type="spellEnd"/>
      <w:r w:rsidRPr="00E05446">
        <w:t>. — 978-985-503-632-7. — Режим доступа: http://www.iprbookshop.ru/67734.html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r w:rsidRPr="00E05446">
        <w:t>Романова</w:t>
      </w:r>
      <w:r w:rsidR="00A37EF6" w:rsidRPr="00E05446">
        <w:t>,</w:t>
      </w:r>
      <w:r w:rsidRPr="00E05446">
        <w:t xml:space="preserve"> Е.В. Технология хранения и переработки продукции растениеводства [Электронный ресурс]</w:t>
      </w:r>
      <w:proofErr w:type="gramStart"/>
      <w:r w:rsidRPr="00E05446">
        <w:t xml:space="preserve"> :</w:t>
      </w:r>
      <w:proofErr w:type="gramEnd"/>
      <w:r w:rsidRPr="00E05446">
        <w:t xml:space="preserve"> учебное пособие / Е.В. Романова, В.В. Введенский. — Электрон</w:t>
      </w:r>
      <w:proofErr w:type="gramStart"/>
      <w:r w:rsidRPr="00E05446">
        <w:t>.</w:t>
      </w:r>
      <w:proofErr w:type="gramEnd"/>
      <w:r w:rsidRPr="00E05446">
        <w:t xml:space="preserve"> </w:t>
      </w:r>
      <w:proofErr w:type="gramStart"/>
      <w:r w:rsidRPr="00E05446">
        <w:t>т</w:t>
      </w:r>
      <w:proofErr w:type="gramEnd"/>
      <w:r w:rsidRPr="00E05446">
        <w:t xml:space="preserve">екстовые данные. — </w:t>
      </w:r>
      <w:r w:rsidR="00DA4C05" w:rsidRPr="00E05446">
        <w:t>М.:</w:t>
      </w:r>
      <w:r w:rsidRPr="00E05446">
        <w:t xml:space="preserve"> Российский университет дружбы народов, 2010. — 188 </w:t>
      </w:r>
      <w:proofErr w:type="spellStart"/>
      <w:r w:rsidRPr="00E05446">
        <w:t>c</w:t>
      </w:r>
      <w:proofErr w:type="spellEnd"/>
      <w:r w:rsidRPr="00E05446">
        <w:t>. — 978-5-209-03499-5. — Режим доступа: http://www.iprbookshop.ru/11537.html</w:t>
      </w:r>
    </w:p>
    <w:p w:rsidR="002662CB" w:rsidRPr="00E05446" w:rsidRDefault="002662CB" w:rsidP="00037567">
      <w:pPr>
        <w:pStyle w:val="a5"/>
        <w:numPr>
          <w:ilvl w:val="0"/>
          <w:numId w:val="16"/>
        </w:numPr>
        <w:jc w:val="both"/>
      </w:pPr>
      <w:r w:rsidRPr="00E05446">
        <w:t>Сортовая политика в адаптивном земледелии: сортимент полевых культур, организация сортового и семенного контроля [Электронный ресурс]</w:t>
      </w:r>
      <w:proofErr w:type="gramStart"/>
      <w:r w:rsidRPr="00E05446">
        <w:t xml:space="preserve"> :</w:t>
      </w:r>
      <w:proofErr w:type="gramEnd"/>
      <w:r w:rsidRPr="00E05446">
        <w:t xml:space="preserve"> учебное пособие / А.И. Войсковой [и др.]. — Электрон</w:t>
      </w:r>
      <w:proofErr w:type="gramStart"/>
      <w:r w:rsidRPr="00E05446">
        <w:t>.</w:t>
      </w:r>
      <w:proofErr w:type="gramEnd"/>
      <w:r w:rsidRPr="00E05446">
        <w:t xml:space="preserve"> </w:t>
      </w:r>
      <w:proofErr w:type="gramStart"/>
      <w:r w:rsidRPr="00E05446">
        <w:t>т</w:t>
      </w:r>
      <w:proofErr w:type="gramEnd"/>
      <w:r w:rsidRPr="00E05446">
        <w:t xml:space="preserve">екстовые данные. — Ставрополь: Ставропольский государственный аграрный университет, 2013. — 100 </w:t>
      </w:r>
      <w:proofErr w:type="spellStart"/>
      <w:r w:rsidRPr="00E05446">
        <w:t>c</w:t>
      </w:r>
      <w:proofErr w:type="spellEnd"/>
      <w:r w:rsidRPr="00E05446">
        <w:t>. — 2227-8397. — Режим доступа: http://www.iprbookshop.ru/47358.html</w:t>
      </w:r>
    </w:p>
    <w:p w:rsidR="00E05446" w:rsidRPr="00E05446" w:rsidRDefault="00E05446" w:rsidP="00037567">
      <w:pPr>
        <w:pStyle w:val="a5"/>
        <w:numPr>
          <w:ilvl w:val="0"/>
          <w:numId w:val="16"/>
        </w:numPr>
        <w:jc w:val="both"/>
        <w:rPr>
          <w:color w:val="000000"/>
        </w:rPr>
      </w:pPr>
      <w:proofErr w:type="spellStart"/>
      <w:r w:rsidRPr="00E05446">
        <w:rPr>
          <w:color w:val="000000"/>
        </w:rPr>
        <w:t>Крякунова</w:t>
      </w:r>
      <w:proofErr w:type="spellEnd"/>
      <w:r w:rsidRPr="00E05446">
        <w:rPr>
          <w:color w:val="000000"/>
        </w:rPr>
        <w:t>, Е.В. Зерноведение [Электронный ресурс]</w:t>
      </w:r>
      <w:proofErr w:type="gramStart"/>
      <w:r w:rsidRPr="00E05446">
        <w:rPr>
          <w:color w:val="000000"/>
        </w:rPr>
        <w:t xml:space="preserve"> :</w:t>
      </w:r>
      <w:proofErr w:type="gramEnd"/>
      <w:r w:rsidRPr="00E05446">
        <w:rPr>
          <w:color w:val="000000"/>
        </w:rPr>
        <w:t xml:space="preserve"> лабораторный практикум / Е.В. </w:t>
      </w:r>
      <w:proofErr w:type="spellStart"/>
      <w:r w:rsidRPr="00E05446">
        <w:rPr>
          <w:color w:val="000000"/>
        </w:rPr>
        <w:t>Крякунова</w:t>
      </w:r>
      <w:proofErr w:type="spellEnd"/>
      <w:r w:rsidRPr="00E05446">
        <w:rPr>
          <w:color w:val="000000"/>
        </w:rPr>
        <w:t xml:space="preserve">, А.В. </w:t>
      </w:r>
      <w:proofErr w:type="spellStart"/>
      <w:r w:rsidRPr="00E05446">
        <w:rPr>
          <w:color w:val="000000"/>
        </w:rPr>
        <w:t>Канарский</w:t>
      </w:r>
      <w:proofErr w:type="spellEnd"/>
      <w:r w:rsidRPr="00E05446">
        <w:rPr>
          <w:color w:val="000000"/>
        </w:rPr>
        <w:t>, М.А. Поливанов. — Электрон</w:t>
      </w:r>
      <w:proofErr w:type="gramStart"/>
      <w:r w:rsidRPr="00E05446">
        <w:rPr>
          <w:color w:val="000000"/>
        </w:rPr>
        <w:t>.</w:t>
      </w:r>
      <w:proofErr w:type="gramEnd"/>
      <w:r w:rsidRPr="00E05446">
        <w:rPr>
          <w:color w:val="000000"/>
        </w:rPr>
        <w:t xml:space="preserve"> </w:t>
      </w:r>
      <w:proofErr w:type="gramStart"/>
      <w:r w:rsidRPr="00E05446">
        <w:rPr>
          <w:color w:val="000000"/>
        </w:rPr>
        <w:t>т</w:t>
      </w:r>
      <w:proofErr w:type="gramEnd"/>
      <w:r w:rsidRPr="00E05446">
        <w:rPr>
          <w:color w:val="000000"/>
        </w:rPr>
        <w:t xml:space="preserve">екстовые данные. — Казань: Казанский национальный исследовательский технологический университет, 2015. — 95 </w:t>
      </w:r>
      <w:proofErr w:type="spellStart"/>
      <w:r w:rsidRPr="00E05446">
        <w:rPr>
          <w:color w:val="000000"/>
        </w:rPr>
        <w:t>c</w:t>
      </w:r>
      <w:proofErr w:type="spellEnd"/>
      <w:r w:rsidRPr="00E05446">
        <w:rPr>
          <w:color w:val="000000"/>
        </w:rPr>
        <w:t>. — 978-5-7882-1776-5. — Режим доступа: http://www.iprbookshop.ru/62166.html</w:t>
      </w:r>
    </w:p>
    <w:p w:rsidR="00C127E8" w:rsidRDefault="00C127E8" w:rsidP="00E05446">
      <w:pPr>
        <w:rPr>
          <w:i/>
        </w:rPr>
      </w:pPr>
    </w:p>
    <w:p w:rsidR="00C127E8" w:rsidRDefault="00E05446" w:rsidP="00E05446">
      <w:pPr>
        <w:rPr>
          <w:b/>
        </w:rPr>
      </w:pPr>
      <w:r>
        <w:rPr>
          <w:b/>
        </w:rPr>
        <w:t xml:space="preserve">8. </w:t>
      </w:r>
      <w:r w:rsidR="00C127E8" w:rsidRPr="00E05446">
        <w:rPr>
          <w:b/>
        </w:rPr>
        <w:t>Перечень ресурсов информационно-телекоммуникационной сети "Интернет"</w:t>
      </w:r>
    </w:p>
    <w:p w:rsidR="00E05446" w:rsidRPr="00E05446" w:rsidRDefault="00E05446" w:rsidP="00E05446">
      <w:pPr>
        <w:rPr>
          <w:b/>
        </w:rPr>
      </w:pPr>
    </w:p>
    <w:p w:rsidR="00E05446" w:rsidRPr="00D56A45" w:rsidRDefault="00E05446" w:rsidP="00037567">
      <w:pPr>
        <w:numPr>
          <w:ilvl w:val="0"/>
          <w:numId w:val="8"/>
        </w:numPr>
        <w:ind w:right="-6"/>
        <w:jc w:val="both"/>
      </w:pPr>
      <w:r w:rsidRPr="00D56A45">
        <w:t xml:space="preserve">сайт ФГУ «Государственный комитет Российской Федерации по испытанию и охране селекционных достижений» - </w:t>
      </w:r>
      <w:hyperlink r:id="rId9" w:history="1">
        <w:r w:rsidRPr="00D56A45">
          <w:rPr>
            <w:rStyle w:val="af0"/>
            <w:lang w:val="en-US"/>
          </w:rPr>
          <w:t>gossort</w:t>
        </w:r>
        <w:r w:rsidRPr="00D56A45">
          <w:rPr>
            <w:rStyle w:val="af0"/>
          </w:rPr>
          <w:t>@</w:t>
        </w:r>
        <w:r w:rsidRPr="00D56A45">
          <w:rPr>
            <w:rStyle w:val="af0"/>
            <w:lang w:val="en-US"/>
          </w:rPr>
          <w:t>gossort</w:t>
        </w:r>
        <w:r w:rsidRPr="00D56A45">
          <w:rPr>
            <w:rStyle w:val="af0"/>
          </w:rPr>
          <w:t>.</w:t>
        </w:r>
        <w:r w:rsidRPr="00D56A45">
          <w:rPr>
            <w:rStyle w:val="af0"/>
            <w:lang w:val="en-US"/>
          </w:rPr>
          <w:t>com</w:t>
        </w:r>
      </w:hyperlink>
    </w:p>
    <w:p w:rsidR="00E05446" w:rsidRPr="00D56A45" w:rsidRDefault="00E05446" w:rsidP="00037567">
      <w:pPr>
        <w:numPr>
          <w:ilvl w:val="0"/>
          <w:numId w:val="8"/>
        </w:numPr>
        <w:ind w:right="-6"/>
        <w:jc w:val="both"/>
      </w:pPr>
      <w:r w:rsidRPr="00D56A45">
        <w:t xml:space="preserve">сайт Агропромышленного комплекса Тюменской области – </w:t>
      </w:r>
      <w:hyperlink r:id="rId10" w:history="1">
        <w:r w:rsidRPr="00D56A45">
          <w:rPr>
            <w:rStyle w:val="af0"/>
            <w:lang w:val="en-US"/>
          </w:rPr>
          <w:t>apk</w:t>
        </w:r>
        <w:r w:rsidRPr="00D56A45">
          <w:rPr>
            <w:rStyle w:val="af0"/>
          </w:rPr>
          <w:t>@72</w:t>
        </w:r>
        <w:r w:rsidRPr="00D56A45">
          <w:rPr>
            <w:rStyle w:val="af0"/>
            <w:lang w:val="en-US"/>
          </w:rPr>
          <w:t>to</w:t>
        </w:r>
        <w:r w:rsidRPr="00D56A45">
          <w:rPr>
            <w:rStyle w:val="af0"/>
          </w:rPr>
          <w:t>.</w:t>
        </w:r>
        <w:r w:rsidRPr="00D56A45">
          <w:rPr>
            <w:rStyle w:val="af0"/>
            <w:lang w:val="en-US"/>
          </w:rPr>
          <w:t>ru</w:t>
        </w:r>
      </w:hyperlink>
      <w:r w:rsidRPr="00D56A45">
        <w:t xml:space="preserve"> </w:t>
      </w:r>
    </w:p>
    <w:p w:rsidR="00E05446" w:rsidRPr="00CF3C31" w:rsidRDefault="00E05446" w:rsidP="00037567">
      <w:pPr>
        <w:numPr>
          <w:ilvl w:val="0"/>
          <w:numId w:val="8"/>
        </w:numPr>
        <w:ind w:right="-6"/>
        <w:jc w:val="both"/>
        <w:rPr>
          <w:color w:val="0033CC"/>
          <w:u w:val="single"/>
        </w:rPr>
      </w:pPr>
      <w:r w:rsidRPr="00D56A45">
        <w:t>сайт</w:t>
      </w:r>
      <w:r w:rsidRPr="00CF3C31">
        <w:t xml:space="preserve"> </w:t>
      </w:r>
      <w:r w:rsidRPr="00D56A45">
        <w:t>ЭБС</w:t>
      </w:r>
      <w:r w:rsidRPr="00CF3C31">
        <w:t xml:space="preserve"> </w:t>
      </w:r>
      <w:r w:rsidRPr="00D56A45">
        <w:rPr>
          <w:color w:val="0033CC"/>
          <w:u w:val="single"/>
          <w:lang w:val="en-US"/>
        </w:rPr>
        <w:t>http</w:t>
      </w:r>
      <w:r w:rsidRPr="00CF3C31">
        <w:rPr>
          <w:color w:val="0033CC"/>
          <w:u w:val="single"/>
        </w:rPr>
        <w:t xml:space="preserve"> </w:t>
      </w:r>
      <w:proofErr w:type="spellStart"/>
      <w:r w:rsidRPr="00D56A45">
        <w:rPr>
          <w:color w:val="0033CC"/>
          <w:u w:val="single"/>
          <w:lang w:val="en-US"/>
        </w:rPr>
        <w:t>studentlibrary</w:t>
      </w:r>
      <w:proofErr w:type="spellEnd"/>
      <w:r w:rsidRPr="00CF3C31">
        <w:rPr>
          <w:color w:val="0033CC"/>
          <w:u w:val="single"/>
        </w:rPr>
        <w:t>.</w:t>
      </w:r>
      <w:proofErr w:type="spellStart"/>
      <w:r w:rsidRPr="00D56A45">
        <w:rPr>
          <w:color w:val="0033CC"/>
          <w:u w:val="single"/>
          <w:lang w:val="en-US"/>
        </w:rPr>
        <w:t>ru</w:t>
      </w:r>
      <w:proofErr w:type="spellEnd"/>
    </w:p>
    <w:p w:rsidR="00E05446" w:rsidRPr="00CF3C31" w:rsidRDefault="00E05446" w:rsidP="00037567">
      <w:pPr>
        <w:numPr>
          <w:ilvl w:val="0"/>
          <w:numId w:val="8"/>
        </w:numPr>
        <w:jc w:val="both"/>
      </w:pPr>
      <w:r w:rsidRPr="00D56A45">
        <w:t>ЭБС</w:t>
      </w:r>
      <w:r w:rsidRPr="00CF3C31">
        <w:t xml:space="preserve"> «</w:t>
      </w:r>
      <w:r w:rsidRPr="00D56A45">
        <w:t>Лань</w:t>
      </w:r>
      <w:r w:rsidRPr="00CF3C31">
        <w:t>»</w:t>
      </w:r>
    </w:p>
    <w:p w:rsidR="00E05446" w:rsidRDefault="00E05446" w:rsidP="00037567">
      <w:pPr>
        <w:numPr>
          <w:ilvl w:val="0"/>
          <w:numId w:val="8"/>
        </w:numPr>
        <w:jc w:val="both"/>
      </w:pPr>
      <w:r w:rsidRPr="00D56A45">
        <w:t xml:space="preserve">ЭБС </w:t>
      </w:r>
      <w:proofErr w:type="spellStart"/>
      <w:r w:rsidRPr="00D56A45">
        <w:rPr>
          <w:lang w:val="en-US"/>
        </w:rPr>
        <w:t>IPRBooks</w:t>
      </w:r>
      <w:proofErr w:type="spellEnd"/>
    </w:p>
    <w:p w:rsidR="00E05446" w:rsidRPr="00381241" w:rsidRDefault="00E05446" w:rsidP="00E914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E8" w:rsidRPr="00E069B6" w:rsidRDefault="00C127E8" w:rsidP="00E9144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8B0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B568B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568B0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7E8" w:rsidRDefault="00B568B0" w:rsidP="00E9144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 Методические указания для выполнения лабораторно-практических работ по контрольно-семенному делу /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Колмаков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В.П., Казак А.А. ТГСХА. – Тюмень, 2011. 58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568B0" w:rsidRPr="00B568B0" w:rsidRDefault="00B568B0" w:rsidP="00E9144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2. Методические указания для выполнения лабораторных работ «Методы определения показателей качества зерна» / А.С. Иваненко, Р.И. Белкина, Л.И.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Якубышина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ТГСХА. – Тюмень, 2010. 52с.</w:t>
      </w:r>
    </w:p>
    <w:p w:rsidR="00E05446" w:rsidRDefault="00E05446" w:rsidP="00E9144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127E8" w:rsidRPr="00E069B6" w:rsidRDefault="00C127E8" w:rsidP="00E9144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E05446" w:rsidRPr="00E05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446" w:rsidRPr="003314D8">
        <w:rPr>
          <w:rFonts w:ascii="Times New Roman" w:hAnsi="Times New Roman" w:cs="Times New Roman"/>
          <w:sz w:val="24"/>
          <w:szCs w:val="24"/>
        </w:rPr>
        <w:t>не требуется</w:t>
      </w:r>
      <w:r w:rsidR="003314D8">
        <w:rPr>
          <w:rFonts w:ascii="Times New Roman" w:hAnsi="Times New Roman" w:cs="Times New Roman"/>
          <w:sz w:val="24"/>
          <w:szCs w:val="24"/>
        </w:rPr>
        <w:t>.</w:t>
      </w:r>
    </w:p>
    <w:p w:rsidR="00E05446" w:rsidRDefault="00E05446" w:rsidP="00E9144C">
      <w:pPr>
        <w:rPr>
          <w:b/>
        </w:rPr>
      </w:pPr>
    </w:p>
    <w:p w:rsidR="00C127E8" w:rsidRDefault="00C127E8" w:rsidP="00E9144C">
      <w:pPr>
        <w:rPr>
          <w:b/>
        </w:rPr>
      </w:pPr>
      <w:r w:rsidRPr="009232D3">
        <w:rPr>
          <w:b/>
        </w:rPr>
        <w:t>11</w:t>
      </w:r>
      <w:r w:rsidRPr="00830D6D">
        <w:rPr>
          <w:b/>
        </w:rPr>
        <w:t>. Материально-техническое обеспечение дисциплины</w:t>
      </w:r>
    </w:p>
    <w:p w:rsidR="00AC12C9" w:rsidRDefault="00AC12C9" w:rsidP="00037567">
      <w:pPr>
        <w:numPr>
          <w:ilvl w:val="0"/>
          <w:numId w:val="29"/>
        </w:numPr>
        <w:jc w:val="both"/>
      </w:pPr>
      <w:r>
        <w:t>У</w:t>
      </w:r>
      <w:r w:rsidRPr="009D2D6F">
        <w:t xml:space="preserve">чебная </w:t>
      </w:r>
      <w:r>
        <w:t>аудитория</w:t>
      </w:r>
      <w:r w:rsidRPr="009D2D6F">
        <w:t xml:space="preserve"> (</w:t>
      </w:r>
      <w:r>
        <w:t>ауд. 7-303);</w:t>
      </w:r>
    </w:p>
    <w:p w:rsidR="00AC12C9" w:rsidRPr="00AC12C9" w:rsidRDefault="00AC12C9" w:rsidP="00AC12C9">
      <w:pPr>
        <w:jc w:val="both"/>
      </w:pPr>
      <w:r w:rsidRPr="00865C0E">
        <w:t xml:space="preserve">Помещение для хранения и профилактического обслуживания учебного оборудования (ауд.7-304): </w:t>
      </w:r>
      <w:r>
        <w:t>в</w:t>
      </w:r>
      <w:r w:rsidRPr="00830D6D">
        <w:t>есы технические, разборные доски, шпатели, химические стаканы,</w:t>
      </w:r>
      <w:r>
        <w:t xml:space="preserve"> </w:t>
      </w:r>
      <w:r w:rsidRPr="00830D6D">
        <w:t xml:space="preserve">фарфоровые чашки, образцы-эталоны пшеницы, ГОСТ </w:t>
      </w:r>
      <w:proofErr w:type="gramStart"/>
      <w:r w:rsidRPr="00830D6D">
        <w:t>Р</w:t>
      </w:r>
      <w:proofErr w:type="gramEnd"/>
      <w:r w:rsidRPr="00830D6D">
        <w:t xml:space="preserve"> 52554-2006</w:t>
      </w:r>
      <w:r>
        <w:t>,</w:t>
      </w:r>
      <w:r w:rsidRPr="00AC12C9">
        <w:t xml:space="preserve"> </w:t>
      </w:r>
      <w:r>
        <w:t>чаши с семенами, поддоны с соцветиями сельскохозяйственных культур, снопы с образцами сельскохозяйственных культур: пшеница, ячмень, овес, чашки Петри с образцами семян сельскохозяйственных культур, образцы</w:t>
      </w:r>
      <w:r w:rsidRPr="00136057">
        <w:t xml:space="preserve"> семян сельскохозяйственных культур,</w:t>
      </w:r>
      <w:r>
        <w:t xml:space="preserve"> поврежденных при уборке урожая, зерновой щуп, разборные доски, шпателя, семена пшеницы, разборные доски, шпателя, весы, </w:t>
      </w:r>
      <w:proofErr w:type="spellStart"/>
      <w:r>
        <w:t>Пурка</w:t>
      </w:r>
      <w:proofErr w:type="spellEnd"/>
      <w:r>
        <w:t xml:space="preserve"> литровая ПХ-1, семена сельскохозяйственных культур, м</w:t>
      </w:r>
      <w:r w:rsidRPr="00830D6D">
        <w:t>ельница</w:t>
      </w:r>
      <w:r>
        <w:t xml:space="preserve"> </w:t>
      </w:r>
      <w:r w:rsidRPr="00830D6D">
        <w:t>лабораторная; весы, бюксы металлические с крышками высотой 20 мм и диаметром</w:t>
      </w:r>
      <w:r>
        <w:t xml:space="preserve"> </w:t>
      </w:r>
      <w:r w:rsidRPr="00830D6D">
        <w:t xml:space="preserve">48 мм; сетчатые бюксы; </w:t>
      </w:r>
      <w:proofErr w:type="spellStart"/>
      <w:r w:rsidRPr="00830D6D">
        <w:t>электровлагомеры</w:t>
      </w:r>
      <w:proofErr w:type="spellEnd"/>
      <w:r>
        <w:t xml:space="preserve"> </w:t>
      </w:r>
      <w:proofErr w:type="spellStart"/>
      <w:r>
        <w:t>Фауна-М</w:t>
      </w:r>
      <w:proofErr w:type="spellEnd"/>
      <w:r>
        <w:t xml:space="preserve"> и </w:t>
      </w:r>
      <w:r>
        <w:rPr>
          <w:lang w:val="en-US"/>
        </w:rPr>
        <w:t>Wile</w:t>
      </w:r>
      <w:r w:rsidRPr="00830D6D">
        <w:t>-55</w:t>
      </w:r>
      <w:r>
        <w:t>.</w:t>
      </w:r>
    </w:p>
    <w:p w:rsidR="00C127E8" w:rsidRDefault="00C127E8" w:rsidP="00E9144C">
      <w:pPr>
        <w:jc w:val="right"/>
      </w:pPr>
    </w:p>
    <w:p w:rsidR="00C127E8" w:rsidRDefault="00C127E8" w:rsidP="00867261">
      <w:pPr>
        <w:jc w:val="center"/>
        <w:sectPr w:rsidR="00C127E8" w:rsidSect="00F56D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27E8" w:rsidRPr="00754226" w:rsidRDefault="00C127E8" w:rsidP="00867261">
      <w:pPr>
        <w:rPr>
          <w:sz w:val="28"/>
          <w:szCs w:val="28"/>
        </w:rPr>
      </w:pPr>
    </w:p>
    <w:sectPr w:rsidR="00C127E8" w:rsidRPr="00754226" w:rsidSect="0041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702" w:rsidRDefault="007D5702" w:rsidP="00C127E8">
      <w:r>
        <w:separator/>
      </w:r>
    </w:p>
  </w:endnote>
  <w:endnote w:type="continuationSeparator" w:id="0">
    <w:p w:rsidR="007D5702" w:rsidRDefault="007D5702" w:rsidP="00C1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702" w:rsidRDefault="007D5702" w:rsidP="00C127E8">
      <w:r>
        <w:separator/>
      </w:r>
    </w:p>
  </w:footnote>
  <w:footnote w:type="continuationSeparator" w:id="0">
    <w:p w:rsidR="007D5702" w:rsidRDefault="007D5702" w:rsidP="00C12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944774"/>
    <w:multiLevelType w:val="hybridMultilevel"/>
    <w:tmpl w:val="D562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714E"/>
    <w:multiLevelType w:val="hybridMultilevel"/>
    <w:tmpl w:val="4722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338B4"/>
    <w:multiLevelType w:val="hybridMultilevel"/>
    <w:tmpl w:val="21D8B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E5074"/>
    <w:multiLevelType w:val="hybridMultilevel"/>
    <w:tmpl w:val="4722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67C71"/>
    <w:multiLevelType w:val="hybridMultilevel"/>
    <w:tmpl w:val="7BE44C76"/>
    <w:lvl w:ilvl="0" w:tplc="A57E4034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FFD0338"/>
    <w:multiLevelType w:val="hybridMultilevel"/>
    <w:tmpl w:val="CD5CED90"/>
    <w:lvl w:ilvl="0" w:tplc="4426E2E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F0995"/>
    <w:multiLevelType w:val="hybridMultilevel"/>
    <w:tmpl w:val="7A8E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20E10"/>
    <w:multiLevelType w:val="hybridMultilevel"/>
    <w:tmpl w:val="8F60F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B6B81"/>
    <w:multiLevelType w:val="hybridMultilevel"/>
    <w:tmpl w:val="F0A46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65CFD"/>
    <w:multiLevelType w:val="hybridMultilevel"/>
    <w:tmpl w:val="4722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95BAD"/>
    <w:multiLevelType w:val="hybridMultilevel"/>
    <w:tmpl w:val="A034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E0F57"/>
    <w:multiLevelType w:val="hybridMultilevel"/>
    <w:tmpl w:val="4722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A6634"/>
    <w:multiLevelType w:val="hybridMultilevel"/>
    <w:tmpl w:val="4722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D1F1D9E"/>
    <w:multiLevelType w:val="hybridMultilevel"/>
    <w:tmpl w:val="D0303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67B2C"/>
    <w:multiLevelType w:val="hybridMultilevel"/>
    <w:tmpl w:val="6E2C2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223"/>
    <w:multiLevelType w:val="hybridMultilevel"/>
    <w:tmpl w:val="0FAA4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76766"/>
    <w:multiLevelType w:val="multilevel"/>
    <w:tmpl w:val="0DAA95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68955BE0"/>
    <w:multiLevelType w:val="hybridMultilevel"/>
    <w:tmpl w:val="C4CA17C8"/>
    <w:lvl w:ilvl="0" w:tplc="87EA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FA49E5"/>
    <w:multiLevelType w:val="hybridMultilevel"/>
    <w:tmpl w:val="845078D0"/>
    <w:lvl w:ilvl="0" w:tplc="438234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61E1FA7"/>
    <w:multiLevelType w:val="hybridMultilevel"/>
    <w:tmpl w:val="6E2C2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760E4"/>
    <w:multiLevelType w:val="hybridMultilevel"/>
    <w:tmpl w:val="6590C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13ECD"/>
    <w:multiLevelType w:val="hybridMultilevel"/>
    <w:tmpl w:val="8F60F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C3665"/>
    <w:multiLevelType w:val="hybridMultilevel"/>
    <w:tmpl w:val="FE7A4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D163E"/>
    <w:multiLevelType w:val="hybridMultilevel"/>
    <w:tmpl w:val="090E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A767C"/>
    <w:multiLevelType w:val="hybridMultilevel"/>
    <w:tmpl w:val="79703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2"/>
  </w:num>
  <w:num w:numId="4">
    <w:abstractNumId w:val="6"/>
  </w:num>
  <w:num w:numId="5">
    <w:abstractNumId w:val="15"/>
  </w:num>
  <w:num w:numId="6">
    <w:abstractNumId w:val="0"/>
  </w:num>
  <w:num w:numId="7">
    <w:abstractNumId w:val="12"/>
  </w:num>
  <w:num w:numId="8">
    <w:abstractNumId w:val="21"/>
  </w:num>
  <w:num w:numId="9">
    <w:abstractNumId w:val="10"/>
  </w:num>
  <w:num w:numId="10">
    <w:abstractNumId w:val="28"/>
  </w:num>
  <w:num w:numId="11">
    <w:abstractNumId w:val="3"/>
  </w:num>
  <w:num w:numId="12">
    <w:abstractNumId w:val="17"/>
  </w:num>
  <w:num w:numId="13">
    <w:abstractNumId w:val="1"/>
  </w:num>
  <w:num w:numId="14">
    <w:abstractNumId w:val="23"/>
  </w:num>
  <w:num w:numId="15">
    <w:abstractNumId w:val="8"/>
  </w:num>
  <w:num w:numId="16">
    <w:abstractNumId w:val="19"/>
  </w:num>
  <w:num w:numId="17">
    <w:abstractNumId w:val="27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4"/>
  </w:num>
  <w:num w:numId="23">
    <w:abstractNumId w:val="14"/>
  </w:num>
  <w:num w:numId="24">
    <w:abstractNumId w:val="13"/>
  </w:num>
  <w:num w:numId="25">
    <w:abstractNumId w:val="24"/>
  </w:num>
  <w:num w:numId="26">
    <w:abstractNumId w:val="9"/>
  </w:num>
  <w:num w:numId="27">
    <w:abstractNumId w:val="26"/>
  </w:num>
  <w:num w:numId="28">
    <w:abstractNumId w:val="25"/>
  </w:num>
  <w:num w:numId="29">
    <w:abstractNumId w:val="2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099"/>
    <w:rsid w:val="00024ACD"/>
    <w:rsid w:val="00037567"/>
    <w:rsid w:val="000508BE"/>
    <w:rsid w:val="0006299A"/>
    <w:rsid w:val="000757B1"/>
    <w:rsid w:val="000A5337"/>
    <w:rsid w:val="000A5DB5"/>
    <w:rsid w:val="000B6BA7"/>
    <w:rsid w:val="000D29CB"/>
    <w:rsid w:val="000F3943"/>
    <w:rsid w:val="000F3946"/>
    <w:rsid w:val="001201BE"/>
    <w:rsid w:val="00126B53"/>
    <w:rsid w:val="00136057"/>
    <w:rsid w:val="001D5585"/>
    <w:rsid w:val="001F5B1D"/>
    <w:rsid w:val="00237805"/>
    <w:rsid w:val="002424DF"/>
    <w:rsid w:val="00252ED8"/>
    <w:rsid w:val="00263EC4"/>
    <w:rsid w:val="002662CB"/>
    <w:rsid w:val="0027687D"/>
    <w:rsid w:val="00297133"/>
    <w:rsid w:val="002A02EB"/>
    <w:rsid w:val="002B37B7"/>
    <w:rsid w:val="002B7AF6"/>
    <w:rsid w:val="002F5E56"/>
    <w:rsid w:val="0031135B"/>
    <w:rsid w:val="003314D8"/>
    <w:rsid w:val="003631C7"/>
    <w:rsid w:val="00381241"/>
    <w:rsid w:val="003B7016"/>
    <w:rsid w:val="003D6264"/>
    <w:rsid w:val="00401178"/>
    <w:rsid w:val="00414919"/>
    <w:rsid w:val="0042462E"/>
    <w:rsid w:val="00433A0E"/>
    <w:rsid w:val="00440CBE"/>
    <w:rsid w:val="00446E5A"/>
    <w:rsid w:val="00461FB7"/>
    <w:rsid w:val="00494D41"/>
    <w:rsid w:val="004D279E"/>
    <w:rsid w:val="00500FC8"/>
    <w:rsid w:val="00524BEB"/>
    <w:rsid w:val="00531830"/>
    <w:rsid w:val="00544AE5"/>
    <w:rsid w:val="005525C5"/>
    <w:rsid w:val="005928FB"/>
    <w:rsid w:val="005D312A"/>
    <w:rsid w:val="005E0B76"/>
    <w:rsid w:val="005F5BD0"/>
    <w:rsid w:val="00621BE3"/>
    <w:rsid w:val="00621EB3"/>
    <w:rsid w:val="00652277"/>
    <w:rsid w:val="0068649B"/>
    <w:rsid w:val="006A6919"/>
    <w:rsid w:val="00714E75"/>
    <w:rsid w:val="007358EA"/>
    <w:rsid w:val="00754226"/>
    <w:rsid w:val="00763F4D"/>
    <w:rsid w:val="00784DE9"/>
    <w:rsid w:val="007A1029"/>
    <w:rsid w:val="007A2A31"/>
    <w:rsid w:val="007B2D90"/>
    <w:rsid w:val="007C0CA5"/>
    <w:rsid w:val="007D3B09"/>
    <w:rsid w:val="007D5702"/>
    <w:rsid w:val="00803D69"/>
    <w:rsid w:val="00826064"/>
    <w:rsid w:val="00830D6D"/>
    <w:rsid w:val="008315B7"/>
    <w:rsid w:val="008343AB"/>
    <w:rsid w:val="00844287"/>
    <w:rsid w:val="00867261"/>
    <w:rsid w:val="00892538"/>
    <w:rsid w:val="008D3194"/>
    <w:rsid w:val="008E58ED"/>
    <w:rsid w:val="008F2099"/>
    <w:rsid w:val="00907E16"/>
    <w:rsid w:val="00966DBD"/>
    <w:rsid w:val="00983946"/>
    <w:rsid w:val="00990A11"/>
    <w:rsid w:val="009D50A5"/>
    <w:rsid w:val="009F0C81"/>
    <w:rsid w:val="009F1303"/>
    <w:rsid w:val="009F49B1"/>
    <w:rsid w:val="00A37550"/>
    <w:rsid w:val="00A37EF6"/>
    <w:rsid w:val="00A872EA"/>
    <w:rsid w:val="00A91E03"/>
    <w:rsid w:val="00AB6524"/>
    <w:rsid w:val="00AB6DD7"/>
    <w:rsid w:val="00AC12C9"/>
    <w:rsid w:val="00AE2E6C"/>
    <w:rsid w:val="00AE4D6F"/>
    <w:rsid w:val="00B303E5"/>
    <w:rsid w:val="00B30B08"/>
    <w:rsid w:val="00B404DB"/>
    <w:rsid w:val="00B42770"/>
    <w:rsid w:val="00B568B0"/>
    <w:rsid w:val="00B5736F"/>
    <w:rsid w:val="00BB0001"/>
    <w:rsid w:val="00BB5845"/>
    <w:rsid w:val="00BD09D0"/>
    <w:rsid w:val="00BF4E43"/>
    <w:rsid w:val="00BF5DAC"/>
    <w:rsid w:val="00C127E8"/>
    <w:rsid w:val="00C131FF"/>
    <w:rsid w:val="00C20D6D"/>
    <w:rsid w:val="00C31A03"/>
    <w:rsid w:val="00C46F5C"/>
    <w:rsid w:val="00C5737E"/>
    <w:rsid w:val="00C90039"/>
    <w:rsid w:val="00C9170B"/>
    <w:rsid w:val="00CD46AC"/>
    <w:rsid w:val="00CF526A"/>
    <w:rsid w:val="00D06BC3"/>
    <w:rsid w:val="00D11266"/>
    <w:rsid w:val="00D31A1A"/>
    <w:rsid w:val="00D41147"/>
    <w:rsid w:val="00D431AF"/>
    <w:rsid w:val="00D50CA1"/>
    <w:rsid w:val="00D80E48"/>
    <w:rsid w:val="00DA4C05"/>
    <w:rsid w:val="00DB27F7"/>
    <w:rsid w:val="00DC23A7"/>
    <w:rsid w:val="00DE20CE"/>
    <w:rsid w:val="00E05446"/>
    <w:rsid w:val="00E36E9A"/>
    <w:rsid w:val="00E617F9"/>
    <w:rsid w:val="00E80737"/>
    <w:rsid w:val="00E9144C"/>
    <w:rsid w:val="00E966B8"/>
    <w:rsid w:val="00EB6B6E"/>
    <w:rsid w:val="00EF2DF7"/>
    <w:rsid w:val="00F1311E"/>
    <w:rsid w:val="00F20ABD"/>
    <w:rsid w:val="00F420A3"/>
    <w:rsid w:val="00F45BC0"/>
    <w:rsid w:val="00F56308"/>
    <w:rsid w:val="00F56DC9"/>
    <w:rsid w:val="00F631DF"/>
    <w:rsid w:val="00F72842"/>
    <w:rsid w:val="00F90BAC"/>
    <w:rsid w:val="00F9254A"/>
    <w:rsid w:val="00FD2E39"/>
    <w:rsid w:val="00FE7141"/>
    <w:rsid w:val="00FE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6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C127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127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127E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127E8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DC2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uiPriority w:val="59"/>
    <w:rsid w:val="00433A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1"/>
    <w:link w:val="30"/>
    <w:rsid w:val="00F1311E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">
    <w:name w:val="Заголовок №3"/>
    <w:basedOn w:val="a0"/>
    <w:link w:val="3"/>
    <w:rsid w:val="00F1311E"/>
    <w:pPr>
      <w:shd w:val="clear" w:color="auto" w:fill="FFFFFF"/>
      <w:spacing w:after="300" w:line="461" w:lineRule="exact"/>
      <w:jc w:val="center"/>
      <w:outlineLvl w:val="2"/>
    </w:pPr>
    <w:rPr>
      <w:sz w:val="31"/>
      <w:szCs w:val="31"/>
      <w:lang w:eastAsia="en-US"/>
    </w:rPr>
  </w:style>
  <w:style w:type="character" w:customStyle="1" w:styleId="41">
    <w:name w:val="Заголовок №4_"/>
    <w:basedOn w:val="a1"/>
    <w:link w:val="42"/>
    <w:rsid w:val="00F1311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2">
    <w:name w:val="Заголовок №4"/>
    <w:basedOn w:val="a0"/>
    <w:link w:val="41"/>
    <w:rsid w:val="00F1311E"/>
    <w:pPr>
      <w:shd w:val="clear" w:color="auto" w:fill="FFFFFF"/>
      <w:spacing w:after="600" w:line="0" w:lineRule="atLeast"/>
      <w:jc w:val="center"/>
      <w:outlineLvl w:val="3"/>
    </w:pPr>
    <w:rPr>
      <w:sz w:val="32"/>
      <w:szCs w:val="32"/>
      <w:lang w:eastAsia="en-US"/>
    </w:rPr>
  </w:style>
  <w:style w:type="character" w:customStyle="1" w:styleId="51">
    <w:name w:val="Заголовок №5_"/>
    <w:basedOn w:val="a1"/>
    <w:link w:val="52"/>
    <w:rsid w:val="00F1311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Заголовок №5"/>
    <w:basedOn w:val="a0"/>
    <w:link w:val="51"/>
    <w:rsid w:val="00F1311E"/>
    <w:pPr>
      <w:shd w:val="clear" w:color="auto" w:fill="FFFFFF"/>
      <w:spacing w:before="300" w:line="396" w:lineRule="exact"/>
      <w:jc w:val="center"/>
      <w:outlineLvl w:val="4"/>
    </w:pPr>
    <w:rPr>
      <w:sz w:val="27"/>
      <w:szCs w:val="27"/>
      <w:lang w:eastAsia="en-US"/>
    </w:rPr>
  </w:style>
  <w:style w:type="paragraph" w:styleId="a5">
    <w:name w:val="List Paragraph"/>
    <w:basedOn w:val="a0"/>
    <w:uiPriority w:val="34"/>
    <w:qFormat/>
    <w:rsid w:val="00F1311E"/>
    <w:pPr>
      <w:ind w:left="720"/>
      <w:contextualSpacing/>
    </w:pPr>
  </w:style>
  <w:style w:type="paragraph" w:customStyle="1" w:styleId="a6">
    <w:name w:val="Для таблиц"/>
    <w:basedOn w:val="a0"/>
    <w:uiPriority w:val="99"/>
    <w:rsid w:val="00B5736F"/>
  </w:style>
  <w:style w:type="paragraph" w:customStyle="1" w:styleId="ConsPlusNormal">
    <w:name w:val="ConsPlusNormal"/>
    <w:uiPriority w:val="99"/>
    <w:rsid w:val="00F45B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127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C127E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C127E8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C127E8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C127E8"/>
    <w:pPr>
      <w:spacing w:before="100" w:beforeAutospacing="1" w:after="100" w:afterAutospacing="1"/>
    </w:pPr>
  </w:style>
  <w:style w:type="paragraph" w:styleId="a7">
    <w:name w:val="header"/>
    <w:basedOn w:val="a0"/>
    <w:link w:val="a8"/>
    <w:uiPriority w:val="99"/>
    <w:rsid w:val="00C127E8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8">
    <w:name w:val="Верхний колонтитул Знак"/>
    <w:basedOn w:val="a1"/>
    <w:link w:val="a7"/>
    <w:uiPriority w:val="99"/>
    <w:rsid w:val="00C127E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127E8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1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Plain Text"/>
    <w:basedOn w:val="a0"/>
    <w:link w:val="aa"/>
    <w:uiPriority w:val="99"/>
    <w:rsid w:val="00C127E8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1"/>
    <w:link w:val="a9"/>
    <w:uiPriority w:val="99"/>
    <w:rsid w:val="00C127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iPriority w:val="99"/>
    <w:rsid w:val="00C127E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0"/>
    <w:link w:val="20"/>
    <w:uiPriority w:val="99"/>
    <w:rsid w:val="00C127E8"/>
    <w:pPr>
      <w:ind w:firstLine="900"/>
      <w:jc w:val="both"/>
    </w:pPr>
    <w:rPr>
      <w:b/>
      <w:bCs/>
    </w:rPr>
  </w:style>
  <w:style w:type="character" w:customStyle="1" w:styleId="20">
    <w:name w:val="Основной текст с отступом 2 Знак"/>
    <w:basedOn w:val="a1"/>
    <w:link w:val="2"/>
    <w:uiPriority w:val="99"/>
    <w:rsid w:val="00C127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rsid w:val="00C127E8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C127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uiPriority w:val="99"/>
    <w:rsid w:val="00C127E8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C127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127E8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C127E8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127E8"/>
    <w:pPr>
      <w:spacing w:before="100" w:beforeAutospacing="1" w:after="100" w:afterAutospacing="1"/>
    </w:pPr>
  </w:style>
  <w:style w:type="paragraph" w:customStyle="1" w:styleId="a">
    <w:name w:val="список с точками"/>
    <w:basedOn w:val="a0"/>
    <w:uiPriority w:val="99"/>
    <w:rsid w:val="00C127E8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character" w:styleId="af0">
    <w:name w:val="Hyperlink"/>
    <w:basedOn w:val="a1"/>
    <w:uiPriority w:val="99"/>
    <w:rsid w:val="00C127E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127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C127E8"/>
    <w:rPr>
      <w:color w:val="auto"/>
    </w:rPr>
  </w:style>
  <w:style w:type="paragraph" w:customStyle="1" w:styleId="Style1">
    <w:name w:val="Style1"/>
    <w:basedOn w:val="a0"/>
    <w:uiPriority w:val="99"/>
    <w:rsid w:val="00C127E8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C127E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C127E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1"/>
    <w:link w:val="af1"/>
    <w:uiPriority w:val="99"/>
    <w:semiHidden/>
    <w:rsid w:val="00C127E8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127E8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127E8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C127E8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127E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pk@72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ssort@gossor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4281</Words>
  <Characters>24403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28627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a_kazak</dc:creator>
  <cp:keywords/>
  <dc:description/>
  <cp:lastModifiedBy>авв</cp:lastModifiedBy>
  <cp:revision>19</cp:revision>
  <cp:lastPrinted>2018-01-31T10:32:00Z</cp:lastPrinted>
  <dcterms:created xsi:type="dcterms:W3CDTF">2017-12-27T05:08:00Z</dcterms:created>
  <dcterms:modified xsi:type="dcterms:W3CDTF">2018-04-28T07:30:00Z</dcterms:modified>
</cp:coreProperties>
</file>