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BB1" w:rsidRDefault="00682E2E" w:rsidP="00842F53">
      <w:pPr>
        <w:spacing w:after="0" w:line="24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EBB7C6" wp14:editId="67F5ECC3">
            <wp:extent cx="5940425" cy="7684770"/>
            <wp:effectExtent l="0" t="0" r="0" b="0"/>
            <wp:docPr id="1" name="Рисунок 1" descr="C:\Windows\system32\config\systemprofile\Desktop\Миллер С.С\практики миллер\производственная по пол песн данны\пр практи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Миллер С.С\практики миллер\производственная по пол песн данны\пр практика 001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02" w:rsidRDefault="00997702" w:rsidP="00842F5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8921A3" w:rsidRDefault="00682E2E" w:rsidP="00D82DC7">
      <w:pPr>
        <w:spacing w:after="160" w:line="259" w:lineRule="auto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535A1F" wp14:editId="42B52C28">
            <wp:extent cx="5940425" cy="7684770"/>
            <wp:effectExtent l="0" t="0" r="0" b="0"/>
            <wp:docPr id="2" name="Рисунок 2" descr="C:\Windows\system32\config\systemprofile\Desktop\Миллер С.С\практики миллер\производственная по пол песн данны\пр практика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Миллер С.С\практики миллер\производственная по пол песн данны\пр практика 002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921A3" w:rsidRDefault="008921A3" w:rsidP="00D82DC7">
      <w:pPr>
        <w:spacing w:after="160" w:line="259" w:lineRule="auto"/>
        <w:rPr>
          <w:rFonts w:ascii="Times New Roman" w:hAnsi="Times New Roman" w:cs="Times New Roman"/>
        </w:rPr>
      </w:pPr>
    </w:p>
    <w:p w:rsidR="008921A3" w:rsidRDefault="008921A3" w:rsidP="00D82DC7">
      <w:pPr>
        <w:spacing w:after="160" w:line="259" w:lineRule="auto"/>
        <w:rPr>
          <w:rFonts w:ascii="Times New Roman" w:hAnsi="Times New Roman" w:cs="Times New Roman"/>
        </w:rPr>
      </w:pPr>
    </w:p>
    <w:p w:rsidR="008921A3" w:rsidRDefault="008921A3" w:rsidP="00D82DC7">
      <w:pPr>
        <w:spacing w:after="160" w:line="259" w:lineRule="auto"/>
        <w:rPr>
          <w:rFonts w:ascii="Times New Roman" w:hAnsi="Times New Roman" w:cs="Times New Roman"/>
        </w:rPr>
      </w:pPr>
    </w:p>
    <w:p w:rsidR="008921A3" w:rsidRDefault="008921A3" w:rsidP="00D82DC7">
      <w:pPr>
        <w:spacing w:after="160" w:line="259" w:lineRule="auto"/>
        <w:rPr>
          <w:rFonts w:ascii="Times New Roman" w:hAnsi="Times New Roman" w:cs="Times New Roman"/>
        </w:rPr>
      </w:pPr>
    </w:p>
    <w:p w:rsidR="008B647D" w:rsidRDefault="008B647D" w:rsidP="00D82DC7">
      <w:pPr>
        <w:spacing w:after="160" w:line="259" w:lineRule="auto"/>
        <w:rPr>
          <w:rFonts w:ascii="Times New Roman" w:hAnsi="Times New Roman" w:cs="Times New Roman"/>
        </w:rPr>
      </w:pPr>
    </w:p>
    <w:p w:rsidR="008921A3" w:rsidRPr="008E2FB0" w:rsidRDefault="008921A3" w:rsidP="00D82D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E2FB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 Вид практики, способ и форма ее проведения</w:t>
      </w:r>
    </w:p>
    <w:p w:rsidR="006F1404" w:rsidRDefault="006F1404" w:rsidP="00D82DC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8B647D" w:rsidRDefault="008921A3" w:rsidP="00D82DC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E2F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Вид </w:t>
      </w:r>
      <w:r w:rsidRPr="00D654CE">
        <w:rPr>
          <w:rFonts w:ascii="Times New Roman" w:hAnsi="Times New Roman" w:cs="Times New Roman"/>
          <w:sz w:val="24"/>
          <w:szCs w:val="24"/>
          <w:lang w:eastAsia="ru-RU"/>
        </w:rPr>
        <w:t xml:space="preserve">практики: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пр</w:t>
      </w:r>
      <w:r w:rsidR="006F1404">
        <w:rPr>
          <w:rFonts w:ascii="Times New Roman" w:hAnsi="Times New Roman" w:cs="Times New Roman"/>
          <w:sz w:val="24"/>
          <w:szCs w:val="24"/>
          <w:lang w:eastAsia="ru-RU"/>
        </w:rPr>
        <w:t>оизводственная</w:t>
      </w:r>
      <w:proofErr w:type="gramEnd"/>
      <w:r w:rsidR="008B647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FA70C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6F1404" w:rsidRDefault="006F1404" w:rsidP="00D82DC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921A3" w:rsidRPr="008865C4" w:rsidRDefault="008921A3" w:rsidP="00D82DC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865C4">
        <w:rPr>
          <w:rFonts w:ascii="Times New Roman" w:hAnsi="Times New Roman" w:cs="Times New Roman"/>
          <w:sz w:val="24"/>
          <w:szCs w:val="24"/>
          <w:lang w:eastAsia="ru-RU"/>
        </w:rPr>
        <w:t xml:space="preserve">Способ проведения: </w:t>
      </w:r>
      <w:proofErr w:type="gramStart"/>
      <w:r w:rsidR="006F1404">
        <w:rPr>
          <w:rFonts w:ascii="Times New Roman" w:hAnsi="Times New Roman" w:cs="Times New Roman"/>
          <w:sz w:val="24"/>
          <w:szCs w:val="24"/>
          <w:lang w:eastAsia="ru-RU"/>
        </w:rPr>
        <w:t>стационарная</w:t>
      </w:r>
      <w:proofErr w:type="gramEnd"/>
      <w:r w:rsidR="006F1404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EB0F7F">
        <w:rPr>
          <w:rFonts w:ascii="Times New Roman" w:hAnsi="Times New Roman" w:cs="Times New Roman"/>
          <w:sz w:val="24"/>
          <w:szCs w:val="24"/>
          <w:lang w:eastAsia="ru-RU"/>
        </w:rPr>
        <w:t>выездная</w:t>
      </w:r>
      <w:r w:rsidR="00D411A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F1404" w:rsidRDefault="006F1404" w:rsidP="00DB36A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B0F7F" w:rsidRDefault="008921A3" w:rsidP="00DB3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5C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Форма проведения:</w:t>
      </w:r>
      <w:r w:rsidRPr="008865C4">
        <w:rPr>
          <w:rFonts w:ascii="Times New Roman" w:hAnsi="Times New Roman" w:cs="Times New Roman"/>
          <w:sz w:val="24"/>
          <w:szCs w:val="24"/>
        </w:rPr>
        <w:t xml:space="preserve"> непрерывно </w:t>
      </w:r>
      <w:r w:rsidR="008B647D">
        <w:rPr>
          <w:rFonts w:ascii="Times New Roman" w:hAnsi="Times New Roman" w:cs="Times New Roman"/>
          <w:sz w:val="24"/>
          <w:szCs w:val="24"/>
        </w:rPr>
        <w:t>–</w:t>
      </w:r>
      <w:r w:rsidRPr="008865C4">
        <w:rPr>
          <w:rFonts w:ascii="Times New Roman" w:hAnsi="Times New Roman" w:cs="Times New Roman"/>
          <w:sz w:val="24"/>
          <w:szCs w:val="24"/>
        </w:rPr>
        <w:t xml:space="preserve"> путем выделения в календарном учебном графике</w:t>
      </w:r>
      <w:r w:rsidR="00FA70CF">
        <w:rPr>
          <w:rFonts w:ascii="Times New Roman" w:hAnsi="Times New Roman" w:cs="Times New Roman"/>
          <w:sz w:val="24"/>
          <w:szCs w:val="24"/>
        </w:rPr>
        <w:t xml:space="preserve"> </w:t>
      </w:r>
      <w:r w:rsidRPr="008865C4">
        <w:rPr>
          <w:rFonts w:ascii="Times New Roman" w:hAnsi="Times New Roman" w:cs="Times New Roman"/>
          <w:sz w:val="24"/>
          <w:szCs w:val="24"/>
        </w:rPr>
        <w:t>непрерывного периода учебного времени для проведения всех видов практик,</w:t>
      </w:r>
      <w:r w:rsidR="00FA70CF">
        <w:rPr>
          <w:rFonts w:ascii="Times New Roman" w:hAnsi="Times New Roman" w:cs="Times New Roman"/>
          <w:sz w:val="24"/>
          <w:szCs w:val="24"/>
        </w:rPr>
        <w:t xml:space="preserve"> </w:t>
      </w:r>
      <w:r w:rsidRPr="008865C4">
        <w:rPr>
          <w:rFonts w:ascii="Times New Roman" w:hAnsi="Times New Roman" w:cs="Times New Roman"/>
          <w:sz w:val="24"/>
          <w:szCs w:val="24"/>
        </w:rPr>
        <w:t>предусмотр</w:t>
      </w:r>
      <w:r w:rsidR="00FA70CF">
        <w:rPr>
          <w:rFonts w:ascii="Times New Roman" w:hAnsi="Times New Roman" w:cs="Times New Roman"/>
          <w:sz w:val="24"/>
          <w:szCs w:val="24"/>
        </w:rPr>
        <w:t>енных ОПОП ВО</w:t>
      </w:r>
      <w:r w:rsidRPr="008865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21A3" w:rsidRPr="008E2FB0" w:rsidRDefault="008921A3" w:rsidP="00DB36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8921A3" w:rsidRPr="00524B23" w:rsidRDefault="008921A3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24B2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</w:r>
    </w:p>
    <w:tbl>
      <w:tblPr>
        <w:tblW w:w="9544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3226"/>
        <w:gridCol w:w="4652"/>
      </w:tblGrid>
      <w:tr w:rsidR="008921A3" w:rsidRPr="00524B23" w:rsidTr="00EB0F7F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1A3" w:rsidRPr="00524B23" w:rsidRDefault="008921A3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4B2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Коды компетенции 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921A3" w:rsidRPr="00524B23" w:rsidRDefault="008921A3" w:rsidP="008865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B23">
              <w:rPr>
                <w:rFonts w:ascii="Times New Roman" w:hAnsi="Times New Roman" w:cs="Times New Roman"/>
                <w:sz w:val="24"/>
                <w:szCs w:val="24"/>
              </w:rPr>
              <w:t>Результаты освоения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921A3" w:rsidRPr="00524B23" w:rsidRDefault="008921A3" w:rsidP="00F424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B23">
              <w:rPr>
                <w:rFonts w:ascii="Times New Roman" w:hAnsi="Times New Roman" w:cs="Times New Roman"/>
                <w:sz w:val="24"/>
                <w:szCs w:val="24"/>
              </w:rPr>
              <w:t>Перечень планируемых результатов обучения</w:t>
            </w:r>
            <w:r w:rsidR="00EF06ED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F42422">
              <w:rPr>
                <w:rFonts w:ascii="Times New Roman" w:hAnsi="Times New Roman" w:cs="Times New Roman"/>
                <w:sz w:val="24"/>
                <w:szCs w:val="24"/>
              </w:rPr>
              <w:t>практике</w:t>
            </w:r>
          </w:p>
        </w:tc>
      </w:tr>
      <w:tr w:rsidR="008921A3" w:rsidRPr="006D4DFB" w:rsidTr="00EB0F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921A3" w:rsidRPr="00615106" w:rsidRDefault="00615106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15106">
              <w:rPr>
                <w:rFonts w:ascii="Times New Roman" w:hAnsi="Times New Roman" w:cs="Times New Roman"/>
                <w:b/>
                <w:sz w:val="24"/>
                <w:szCs w:val="24"/>
              </w:rPr>
              <w:t>ОК-5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921A3" w:rsidRPr="0031497C" w:rsidRDefault="00975418" w:rsidP="0031497C">
            <w:pPr>
              <w:pStyle w:val="Default"/>
              <w:jc w:val="both"/>
            </w:pPr>
            <w:r w:rsidRPr="0031497C">
              <w:t>способностью к</w:t>
            </w:r>
            <w:r w:rsidR="0031497C" w:rsidRPr="0031497C">
              <w:t xml:space="preserve"> </w:t>
            </w:r>
            <w:r w:rsidRPr="0031497C">
              <w:t xml:space="preserve">коммуникации в устной и письменной </w:t>
            </w:r>
            <w:proofErr w:type="gramStart"/>
            <w:r w:rsidRPr="0031497C">
              <w:t>формах</w:t>
            </w:r>
            <w:proofErr w:type="gramEnd"/>
            <w:r w:rsidRPr="0031497C">
              <w:t xml:space="preserve"> на русском и иностранном языках для решения задач межличностного и</w:t>
            </w:r>
            <w:r w:rsidR="00615106" w:rsidRPr="0031497C">
              <w:t xml:space="preserve"> межкультурного взаимодействия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921A3" w:rsidRPr="007A2C05" w:rsidRDefault="0031497C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Знает: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основы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коммуникации</w:t>
            </w:r>
          </w:p>
          <w:p w:rsidR="00524B23" w:rsidRPr="007A2C05" w:rsidRDefault="0031497C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Умеет: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знание русского языка для решения задач межличностного и межкультурного взаимодействия</w:t>
            </w:r>
          </w:p>
          <w:p w:rsidR="00524B23" w:rsidRPr="006D4DFB" w:rsidRDefault="00524B23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75418" w:rsidRPr="006D4DFB" w:rsidTr="00EB0F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615106" w:rsidRDefault="00615106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15106">
              <w:rPr>
                <w:rFonts w:ascii="Times New Roman" w:hAnsi="Times New Roman" w:cs="Times New Roman"/>
                <w:b/>
                <w:sz w:val="24"/>
                <w:szCs w:val="24"/>
              </w:rPr>
              <w:t>ОК-6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31497C" w:rsidRDefault="00975418" w:rsidP="0031497C">
            <w:pPr>
              <w:pStyle w:val="Default"/>
              <w:jc w:val="both"/>
            </w:pPr>
            <w:r w:rsidRPr="0031497C">
              <w:t>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5418" w:rsidRPr="007A2C05" w:rsidRDefault="00B145D8" w:rsidP="00500547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1497C">
              <w:rPr>
                <w:rFonts w:ascii="Times New Roman" w:hAnsi="Times New Roman" w:cs="Times New Roman"/>
                <w:sz w:val="24"/>
                <w:szCs w:val="24"/>
              </w:rPr>
              <w:t xml:space="preserve">нает: 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>понятия «коллектив», «сотрудничество», «работа в команде»</w:t>
            </w:r>
          </w:p>
          <w:p w:rsidR="00524B23" w:rsidRPr="007A2C05" w:rsidRDefault="00B145D8" w:rsidP="00500547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Умеет:</w:t>
            </w:r>
            <w:r w:rsidR="003149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>толерантно воспринимать социальные, этнические, конфессиональные и культурные различия; общаться и работать в коллективе; вести диалог, деловой спор</w:t>
            </w:r>
          </w:p>
        </w:tc>
      </w:tr>
      <w:tr w:rsidR="00975418" w:rsidRPr="006D4DFB" w:rsidTr="00500547">
        <w:trPr>
          <w:trHeight w:val="40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615106" w:rsidRDefault="00615106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15106">
              <w:rPr>
                <w:rFonts w:ascii="Times New Roman" w:hAnsi="Times New Roman" w:cs="Times New Roman"/>
                <w:b/>
                <w:sz w:val="24"/>
                <w:szCs w:val="24"/>
              </w:rPr>
              <w:t>ОПК-4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31497C" w:rsidRDefault="00975418" w:rsidP="0031497C">
            <w:pPr>
              <w:pStyle w:val="Default"/>
              <w:jc w:val="both"/>
            </w:pPr>
            <w:r w:rsidRPr="0031497C">
              <w:t>способностью распознавать по морфологическим признакам наиболее распространенные в регионах дикорастущие растения и сельскохозяйственные</w:t>
            </w:r>
          </w:p>
          <w:p w:rsidR="00975418" w:rsidRPr="00615106" w:rsidRDefault="00975418" w:rsidP="0031497C">
            <w:pPr>
              <w:pStyle w:val="Default"/>
              <w:jc w:val="both"/>
              <w:rPr>
                <w:b/>
              </w:rPr>
            </w:pPr>
            <w:r w:rsidRPr="0031497C">
              <w:t>культуры, оценивать их физиологическое состояние, адаптационный потенциал и определять факторы улучшения роста, развития и качества продукции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5418" w:rsidRPr="007A2C05" w:rsidRDefault="00B145D8" w:rsidP="00500547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Знает: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распространенные в регионе дикорастущие растения и сельскохозяйственные культуры, методы оценки их физиологического состояния, адаптационный потенциал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>, факторы улучшения роста, развития и качества продукции</w:t>
            </w:r>
          </w:p>
          <w:p w:rsidR="00524B23" w:rsidRPr="007A2C05" w:rsidRDefault="00B145D8" w:rsidP="00500547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Умеет: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>распознавать по морфологическим признакам наиболее распространенные в регионе дикорастущие растения и сельскохозяйственные культуры, оценивать их физиологическое состояние, адаптационный потенциал и определять факторы улучшения роста, развития и качества продукции</w:t>
            </w:r>
          </w:p>
          <w:p w:rsidR="00524B23" w:rsidRPr="007A2C05" w:rsidRDefault="00B145D8" w:rsidP="00500547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Владеет: 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>способностью распознавать по морфологическим признакам наиболее распространенные в регионах дикорастущие растения и сельскохозяйственные культуры, методами оценки их физиологического состояния, адаптационный потенциал и определения факторов улучшения роста, развития и качества продукции</w:t>
            </w:r>
          </w:p>
        </w:tc>
      </w:tr>
      <w:tr w:rsidR="00975418" w:rsidRPr="006D4DFB" w:rsidTr="00EB0F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615106" w:rsidRDefault="00615106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151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ОПК-5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31497C" w:rsidRDefault="00975418" w:rsidP="0031497C">
            <w:pPr>
              <w:pStyle w:val="Default"/>
              <w:jc w:val="both"/>
            </w:pPr>
            <w:r w:rsidRPr="0031497C">
              <w:t>готовностью использовать микробиологические технологии в практике производства и переработки сельскохозяйственной продукции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5418" w:rsidRPr="007A2C05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Знает: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>микробиологических технологий в практике производства и переработки сельскохозяйственной продукции</w:t>
            </w:r>
          </w:p>
          <w:p w:rsidR="00524B23" w:rsidRPr="007A2C05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Умеет: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микробиологические технологии в практике производства и переработки сельскохозяйственной продукции</w:t>
            </w:r>
          </w:p>
          <w:p w:rsidR="00524B23" w:rsidRPr="007A2C05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Владеет: 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>методами использования микробиологических технологий в практике производства и переработки сельскохозяйственной продукции</w:t>
            </w:r>
          </w:p>
        </w:tc>
      </w:tr>
      <w:tr w:rsidR="00975418" w:rsidRPr="006D4DFB" w:rsidTr="00EB0F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615106" w:rsidRDefault="00615106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15106">
              <w:rPr>
                <w:rFonts w:ascii="Times New Roman" w:hAnsi="Times New Roman" w:cs="Times New Roman"/>
                <w:b/>
                <w:sz w:val="24"/>
                <w:szCs w:val="24"/>
              </w:rPr>
              <w:t>ОПК-7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31497C" w:rsidRDefault="00975418" w:rsidP="0031497C">
            <w:pPr>
              <w:pStyle w:val="Default"/>
              <w:jc w:val="both"/>
            </w:pPr>
            <w:r w:rsidRPr="0031497C">
              <w:t>готовностью установить соответствие агроландшафтных условий требованиям сельскохозяйственных культур при их размещении по территории землепользования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5418" w:rsidRPr="007A2C05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Знает: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вертикальную и горизонтальную структуру, компоненты, динамику пространственной дифференциации, типизации ландшафтов, методику ландшафтного анализа территории</w:t>
            </w:r>
          </w:p>
          <w:p w:rsidR="00524B23" w:rsidRPr="007A2C05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Умеет: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геологический, геоморфологический, ландшафтный анализ территорий; использовать геологические, геоморфологические, топографические карты при размещении сельскохозяйственных культур</w:t>
            </w:r>
          </w:p>
          <w:p w:rsidR="00524B23" w:rsidRPr="007A2C05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Владеет: 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>способностью установить соответствие аэроландшафтных условий требованиям сельскохозяйственных культур при их размещении по территории землепользования</w:t>
            </w:r>
          </w:p>
        </w:tc>
      </w:tr>
      <w:tr w:rsidR="00975418" w:rsidRPr="006D4DFB" w:rsidTr="00EB0F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615106" w:rsidRDefault="00615106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15106">
              <w:rPr>
                <w:rFonts w:ascii="Times New Roman" w:hAnsi="Times New Roman" w:cs="Times New Roman"/>
                <w:b/>
                <w:sz w:val="24"/>
                <w:szCs w:val="24"/>
              </w:rPr>
              <w:t>ПК-6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31497C" w:rsidRDefault="00975418" w:rsidP="0031497C">
            <w:pPr>
              <w:pStyle w:val="Default"/>
              <w:jc w:val="both"/>
            </w:pPr>
            <w:r w:rsidRPr="0031497C">
              <w:t>способностью анализировать технологический процесс как объект управления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5418" w:rsidRPr="007A2C05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Знает: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как объект управления</w:t>
            </w:r>
          </w:p>
          <w:p w:rsidR="00524B23" w:rsidRPr="007A2C05" w:rsidRDefault="00B145D8" w:rsidP="00F424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Умеет: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>проводить почвенное, агрохимическое и агроэкологическое обследование земель</w:t>
            </w:r>
          </w:p>
        </w:tc>
      </w:tr>
      <w:tr w:rsidR="00975418" w:rsidRPr="006D4DFB" w:rsidTr="00EB0F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615106" w:rsidRDefault="00615106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15106">
              <w:rPr>
                <w:rFonts w:ascii="Times New Roman" w:hAnsi="Times New Roman" w:cs="Times New Roman"/>
                <w:b/>
                <w:sz w:val="24"/>
                <w:szCs w:val="24"/>
              </w:rPr>
              <w:t>ПК-7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31497C" w:rsidRDefault="00615106" w:rsidP="0031497C">
            <w:pPr>
              <w:pStyle w:val="Default"/>
              <w:jc w:val="both"/>
            </w:pPr>
            <w:r w:rsidRPr="0031497C">
              <w:t>способностью определять стоимостную оценку основных производственных ресурсов сельскохозяйственной организации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5418" w:rsidRPr="007A2C05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Знает: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производственные ресурсы сельскохозяйственной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  <w:p w:rsidR="00524B23" w:rsidRPr="007A2C05" w:rsidRDefault="00B145D8" w:rsidP="00F424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Умеет: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стоимостную оценку основных производственны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>х ресурсов сельскохозяйственной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</w:tr>
      <w:tr w:rsidR="00975418" w:rsidRPr="006D4DFB" w:rsidTr="00EB0F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615106" w:rsidRDefault="00615106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15106">
              <w:rPr>
                <w:rFonts w:ascii="Times New Roman" w:hAnsi="Times New Roman" w:cs="Times New Roman"/>
                <w:b/>
                <w:sz w:val="24"/>
                <w:szCs w:val="24"/>
              </w:rPr>
              <w:t>ПК-8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31497C" w:rsidRDefault="00615106" w:rsidP="0031497C">
            <w:pPr>
              <w:pStyle w:val="Default"/>
              <w:jc w:val="both"/>
            </w:pPr>
            <w:r w:rsidRPr="0031497C">
              <w:t>способностью организовать работу исполнителей, находить и принимать управленческие решения в области организации и нормирования труда в разных экономических и хозяйственных условиях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5418" w:rsidRPr="007A2C05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Знает: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>организацию работы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исполнителей, управленческие решения в области организации и нормирования труда разных экономических и хозяйственных условиях</w:t>
            </w:r>
          </w:p>
          <w:p w:rsidR="00524B23" w:rsidRPr="007A2C05" w:rsidRDefault="00B145D8" w:rsidP="00F424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Умеет: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4B23" w:rsidRPr="007A2C05">
              <w:rPr>
                <w:rFonts w:ascii="Times New Roman" w:hAnsi="Times New Roman" w:cs="Times New Roman"/>
                <w:sz w:val="24"/>
                <w:szCs w:val="24"/>
              </w:rPr>
              <w:t>организовать работу исполнителей, находить и принимать управленческие решения в области организации и нормирования труда разных экономических и хозяйственных условиях</w:t>
            </w:r>
          </w:p>
        </w:tc>
      </w:tr>
      <w:tr w:rsidR="00975418" w:rsidRPr="006D4DFB" w:rsidTr="00F42422">
        <w:trPr>
          <w:trHeight w:val="547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615106" w:rsidRDefault="00615106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15106">
              <w:rPr>
                <w:rFonts w:ascii="Times New Roman" w:hAnsi="Times New Roman" w:cs="Times New Roman"/>
                <w:b/>
                <w:sz w:val="24"/>
                <w:szCs w:val="24"/>
              </w:rPr>
              <w:t>ПК-10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31497C" w:rsidRDefault="00615106" w:rsidP="0031497C">
            <w:pPr>
              <w:pStyle w:val="Default"/>
              <w:jc w:val="both"/>
            </w:pPr>
            <w:r w:rsidRPr="0031497C">
              <w:t xml:space="preserve">готовностью систематизировать и обобщать информацию по </w:t>
            </w:r>
            <w:r w:rsidRPr="0031497C">
              <w:lastRenderedPageBreak/>
              <w:t xml:space="preserve">использованию и формированию ресурсов </w:t>
            </w:r>
            <w:r w:rsidR="00C35184">
              <w:t>организации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5418" w:rsidRPr="007A2C05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Знает:</w:t>
            </w:r>
            <w:r w:rsidR="00BD2485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>систематизацию и обобщение информации</w:t>
            </w:r>
            <w:r w:rsidR="00BD2485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по использованию и формированию ресурсов предприятия</w:t>
            </w:r>
          </w:p>
          <w:p w:rsidR="00BD2485" w:rsidRPr="007A2C05" w:rsidRDefault="00B145D8" w:rsidP="00F424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Умеет:</w:t>
            </w:r>
            <w:r w:rsidR="00BD2485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систематизировать и обобщать информации по использованию и формированию ресурсов предприятия</w:t>
            </w:r>
          </w:p>
        </w:tc>
      </w:tr>
      <w:tr w:rsidR="00975418" w:rsidRPr="006D4DFB" w:rsidTr="00EB0F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AE61BD" w:rsidRDefault="00615106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ПК-12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31497C" w:rsidRDefault="00615106" w:rsidP="0031497C">
            <w:pPr>
              <w:pStyle w:val="Default"/>
              <w:jc w:val="both"/>
              <w:rPr>
                <w:color w:val="auto"/>
              </w:rPr>
            </w:pPr>
            <w:r w:rsidRPr="0031497C">
              <w:rPr>
                <w:color w:val="auto"/>
              </w:rPr>
              <w:t>способностью обосновать подбор сортов сельскохозяйственных культур для конкретных условий региона и уровня интенсификации земледелия, подготовить семена к посеву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5418" w:rsidRPr="00AE61BD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Знает:</w:t>
            </w:r>
            <w:r w:rsidR="00BD2485" w:rsidRPr="00AE61BD">
              <w:rPr>
                <w:rFonts w:ascii="Times New Roman" w:hAnsi="Times New Roman" w:cs="Times New Roman"/>
                <w:sz w:val="24"/>
                <w:szCs w:val="24"/>
              </w:rPr>
              <w:t xml:space="preserve"> сорта сельскохозяйственных культур для конкретных условий региона и уровня интенсификации земледелия, работы по подготовке семян к посеву</w:t>
            </w:r>
          </w:p>
          <w:p w:rsidR="00BD2485" w:rsidRPr="00AE61BD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Умеет:</w:t>
            </w:r>
            <w:r w:rsidR="00BD2485" w:rsidRPr="00AE61BD">
              <w:rPr>
                <w:rFonts w:ascii="Times New Roman" w:hAnsi="Times New Roman" w:cs="Times New Roman"/>
                <w:sz w:val="24"/>
                <w:szCs w:val="24"/>
              </w:rPr>
              <w:t xml:space="preserve"> обосновать подбор сортов сельскохозяйственных культур для конкретных условий региона и уровня интенсификации земледелия, подготовить семена к посеву</w:t>
            </w:r>
          </w:p>
          <w:p w:rsidR="00BD2485" w:rsidRPr="00AE61BD" w:rsidRDefault="00B145D8" w:rsidP="00F77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Владеет:</w:t>
            </w:r>
            <w:r w:rsidR="00BD2485" w:rsidRPr="00AE61BD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обосновать подбор сортов сельскохозяйственных культур для конкретных условий региона и уровня интенсификации земледелия, подготовить семена к посеву</w:t>
            </w:r>
          </w:p>
        </w:tc>
      </w:tr>
      <w:tr w:rsidR="00975418" w:rsidRPr="006D4DFB" w:rsidTr="00615106">
        <w:trPr>
          <w:trHeight w:val="548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615106" w:rsidRDefault="00615106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15106">
              <w:rPr>
                <w:rFonts w:ascii="Times New Roman" w:hAnsi="Times New Roman" w:cs="Times New Roman"/>
                <w:b/>
                <w:sz w:val="24"/>
                <w:szCs w:val="24"/>
              </w:rPr>
              <w:t>ПК-13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31497C" w:rsidRDefault="00615106" w:rsidP="0031497C">
            <w:pPr>
              <w:pStyle w:val="Default"/>
              <w:jc w:val="both"/>
            </w:pPr>
            <w:r w:rsidRPr="0031497C">
              <w:t>готовностью скомплектовать почвообрабатывающие, посевные и уборочные агрегаты и определить схемы их движения по полям, провести технологические регулировки сельскохозяйственных машин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5418" w:rsidRPr="007A2C05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Знает:</w:t>
            </w:r>
            <w:r w:rsidR="00BD2485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6BC3">
              <w:rPr>
                <w:rFonts w:ascii="Times New Roman" w:hAnsi="Times New Roman" w:cs="Times New Roman"/>
                <w:sz w:val="24"/>
                <w:szCs w:val="24"/>
              </w:rPr>
              <w:t>почвообрабатывающие, посевные</w:t>
            </w:r>
            <w:r w:rsidR="00BD2485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агрегаты и схемы их движения по полям, технологические регулировки сельскохозяйственных машин</w:t>
            </w:r>
          </w:p>
          <w:p w:rsidR="00BD2485" w:rsidRPr="007A2C05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Умеет: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2485" w:rsidRPr="007A2C05">
              <w:rPr>
                <w:rFonts w:ascii="Times New Roman" w:hAnsi="Times New Roman" w:cs="Times New Roman"/>
                <w:sz w:val="24"/>
                <w:szCs w:val="24"/>
              </w:rPr>
              <w:t>скомплектовать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2485" w:rsidRPr="007A2C05">
              <w:rPr>
                <w:rFonts w:ascii="Times New Roman" w:hAnsi="Times New Roman" w:cs="Times New Roman"/>
                <w:sz w:val="24"/>
                <w:szCs w:val="24"/>
              </w:rPr>
              <w:t>почвообрабатывающие, посевные агрегаты и определить схемы их движения по полям, провести технологические регулировки сельскохозяйственных машин</w:t>
            </w:r>
          </w:p>
          <w:p w:rsidR="00BD2485" w:rsidRPr="007A2C05" w:rsidRDefault="00B145D8" w:rsidP="00BD6B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Владеет:</w:t>
            </w:r>
            <w:r w:rsidR="00BD2485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готовностью скомплектовать почвообрабат</w:t>
            </w:r>
            <w:r w:rsidR="00BD6BC3">
              <w:rPr>
                <w:rFonts w:ascii="Times New Roman" w:hAnsi="Times New Roman" w:cs="Times New Roman"/>
                <w:sz w:val="24"/>
                <w:szCs w:val="24"/>
              </w:rPr>
              <w:t>ывающие, посевные</w:t>
            </w:r>
            <w:r w:rsidR="00BD2485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агрегаты и определить схемы их движения по полям, провести технологические регулировки сельскохозяйственных машин</w:t>
            </w:r>
          </w:p>
        </w:tc>
      </w:tr>
      <w:tr w:rsidR="00975418" w:rsidRPr="006D4DFB" w:rsidTr="00EB0F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AE61BD" w:rsidRDefault="00615106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b/>
                <w:sz w:val="24"/>
                <w:szCs w:val="24"/>
              </w:rPr>
              <w:t>ПК-14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418" w:rsidRPr="0031497C" w:rsidRDefault="00615106" w:rsidP="0031497C">
            <w:pPr>
              <w:pStyle w:val="Default"/>
              <w:jc w:val="both"/>
              <w:rPr>
                <w:color w:val="auto"/>
              </w:rPr>
            </w:pPr>
            <w:r w:rsidRPr="0031497C">
              <w:rPr>
                <w:color w:val="auto"/>
              </w:rPr>
              <w:t>способностью рассчитать дозы органических и минеральных удобрений на планируемый урожай, определить способ и технологию их внесения под сельскохозяйственные культуры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5418" w:rsidRPr="00AE61BD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Знает:</w:t>
            </w:r>
            <w:r w:rsidR="00BD2485" w:rsidRPr="00AE61BD">
              <w:rPr>
                <w:rFonts w:ascii="Times New Roman" w:hAnsi="Times New Roman" w:cs="Times New Roman"/>
                <w:sz w:val="24"/>
                <w:szCs w:val="24"/>
              </w:rPr>
              <w:t xml:space="preserve"> методы расчет доз органических и минеральных удобрений на планируемый урожай, способы и технологию их внесения под сельскохозяйственные культуры</w:t>
            </w:r>
          </w:p>
          <w:p w:rsidR="00BD2485" w:rsidRPr="00AE61BD" w:rsidRDefault="00F77A34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Умеет:</w:t>
            </w:r>
            <w:r w:rsidR="00BD2485" w:rsidRPr="00AE61BD">
              <w:rPr>
                <w:rFonts w:ascii="Times New Roman" w:hAnsi="Times New Roman" w:cs="Times New Roman"/>
                <w:sz w:val="24"/>
                <w:szCs w:val="24"/>
              </w:rPr>
              <w:t xml:space="preserve"> рассчитать дозы органических и минеральных удобрений на планируемый урожай, определить способ и технологию их внесения под сельскохозяйственные культуры</w:t>
            </w:r>
          </w:p>
          <w:p w:rsidR="00BD2485" w:rsidRPr="00AE61BD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Владеет:</w:t>
            </w:r>
            <w:r w:rsidR="00BD2485" w:rsidRPr="00AE61BD">
              <w:rPr>
                <w:rFonts w:ascii="Times New Roman" w:hAnsi="Times New Roman" w:cs="Times New Roman"/>
                <w:sz w:val="24"/>
                <w:szCs w:val="24"/>
              </w:rPr>
              <w:t xml:space="preserve"> методами расчета доз органических и минеральных удобрений на планируемый урожай, определения способов и технологий их внесения под сельскохозяйственные культуры</w:t>
            </w:r>
          </w:p>
        </w:tc>
      </w:tr>
      <w:tr w:rsidR="008921A3" w:rsidRPr="006D4DFB" w:rsidTr="00EB0F7F">
        <w:trPr>
          <w:trHeight w:val="878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921A3" w:rsidRPr="00AE61BD" w:rsidRDefault="00615106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b/>
                <w:sz w:val="24"/>
                <w:szCs w:val="24"/>
              </w:rPr>
              <w:t>ПК-15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921A3" w:rsidRPr="0031497C" w:rsidRDefault="00615106" w:rsidP="0031497C">
            <w:pPr>
              <w:pStyle w:val="Default"/>
              <w:jc w:val="both"/>
              <w:rPr>
                <w:color w:val="auto"/>
              </w:rPr>
            </w:pPr>
            <w:r w:rsidRPr="0031497C">
              <w:rPr>
                <w:color w:val="auto"/>
              </w:rPr>
              <w:t xml:space="preserve">готовностью обосновать систему севооборотов и землеустройства </w:t>
            </w:r>
            <w:r w:rsidRPr="0031497C">
              <w:rPr>
                <w:color w:val="auto"/>
              </w:rPr>
              <w:lastRenderedPageBreak/>
              <w:t>сельскохозяйственно</w:t>
            </w:r>
            <w:r w:rsidR="00C35184">
              <w:rPr>
                <w:color w:val="auto"/>
              </w:rPr>
              <w:t>й организации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921A3" w:rsidRPr="00AE61BD" w:rsidRDefault="00B145D8" w:rsidP="008865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Знает:</w:t>
            </w:r>
            <w:r w:rsidR="00BD2485" w:rsidRPr="00AE61BD">
              <w:rPr>
                <w:rFonts w:ascii="Times New Roman" w:hAnsi="Times New Roman" w:cs="Times New Roman"/>
                <w:sz w:val="24"/>
                <w:szCs w:val="24"/>
              </w:rPr>
              <w:t xml:space="preserve"> принципы составления севооборотов и землеустройства сельскохозяйственного предприятия</w:t>
            </w:r>
          </w:p>
          <w:p w:rsidR="00BD2485" w:rsidRPr="00AE61BD" w:rsidRDefault="00F77A34" w:rsidP="008865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Умеет:</w:t>
            </w:r>
            <w:r w:rsidR="00BD2485" w:rsidRPr="00AE61BD">
              <w:rPr>
                <w:rFonts w:ascii="Times New Roman" w:hAnsi="Times New Roman" w:cs="Times New Roman"/>
                <w:sz w:val="24"/>
                <w:szCs w:val="24"/>
              </w:rPr>
              <w:t xml:space="preserve"> обосновать систему севооборотов и землеустройства сельскохозяйственного предприятия</w:t>
            </w:r>
          </w:p>
          <w:p w:rsidR="00BD2485" w:rsidRPr="00AE61BD" w:rsidRDefault="00B145D8" w:rsidP="008865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Владеет: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2485" w:rsidRPr="00AE61BD">
              <w:rPr>
                <w:rFonts w:ascii="Times New Roman" w:hAnsi="Times New Roman" w:cs="Times New Roman"/>
                <w:sz w:val="24"/>
                <w:szCs w:val="24"/>
              </w:rPr>
              <w:t>способностью обосновать систему севооборотов и землеустройства сельскохозяйственного предприятия</w:t>
            </w:r>
          </w:p>
        </w:tc>
      </w:tr>
      <w:tr w:rsidR="008921A3" w:rsidRPr="006D4DFB" w:rsidTr="00EB0F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921A3" w:rsidRPr="00AE61BD" w:rsidRDefault="00615106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1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ПК-17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921A3" w:rsidRPr="0031497C" w:rsidRDefault="00615106" w:rsidP="0031497C">
            <w:pPr>
              <w:pStyle w:val="Default"/>
              <w:jc w:val="both"/>
              <w:rPr>
                <w:color w:val="auto"/>
              </w:rPr>
            </w:pPr>
            <w:r w:rsidRPr="0031497C">
              <w:rPr>
                <w:color w:val="auto"/>
              </w:rPr>
              <w:t>готовностью обосновать технологии посева сельскохозяйственных культур и ухода за ними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921A3" w:rsidRPr="00AE61BD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Знает: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2C05" w:rsidRPr="00AE61BD">
              <w:rPr>
                <w:rFonts w:ascii="Times New Roman" w:hAnsi="Times New Roman" w:cs="Times New Roman"/>
                <w:sz w:val="24"/>
                <w:szCs w:val="24"/>
              </w:rPr>
              <w:t>основные технологии посева сельскохозяйственных культур и ухода за ними</w:t>
            </w:r>
          </w:p>
          <w:p w:rsidR="007A2C05" w:rsidRPr="00AE61BD" w:rsidRDefault="00F77A34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Умеет:</w:t>
            </w:r>
            <w:r w:rsidR="007A2C05" w:rsidRPr="00AE61BD">
              <w:rPr>
                <w:rFonts w:ascii="Times New Roman" w:hAnsi="Times New Roman" w:cs="Times New Roman"/>
                <w:sz w:val="24"/>
                <w:szCs w:val="24"/>
              </w:rPr>
              <w:t xml:space="preserve"> обосновать технологии посева сельскохозяйственных культур и ухода за ними</w:t>
            </w:r>
          </w:p>
          <w:p w:rsidR="007A2C05" w:rsidRPr="00AE61BD" w:rsidRDefault="00B145D8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Владеет: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2C05" w:rsidRPr="00AE61BD">
              <w:rPr>
                <w:rFonts w:ascii="Times New Roman" w:hAnsi="Times New Roman" w:cs="Times New Roman"/>
                <w:sz w:val="24"/>
                <w:szCs w:val="24"/>
              </w:rPr>
              <w:t>готовностью обосновать технологии посева сельскохозяйственных культур и ухода за ними</w:t>
            </w:r>
          </w:p>
        </w:tc>
      </w:tr>
      <w:tr w:rsidR="008921A3" w:rsidRPr="006D4DFB" w:rsidTr="00EB0F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921A3" w:rsidRPr="00615106" w:rsidRDefault="00615106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15106">
              <w:rPr>
                <w:rFonts w:ascii="Times New Roman" w:hAnsi="Times New Roman" w:cs="Times New Roman"/>
                <w:b/>
                <w:sz w:val="24"/>
                <w:szCs w:val="24"/>
              </w:rPr>
              <w:t>ПК-18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921A3" w:rsidRPr="0031497C" w:rsidRDefault="00615106" w:rsidP="0031497C">
            <w:pPr>
              <w:pStyle w:val="Default"/>
              <w:jc w:val="both"/>
            </w:pPr>
            <w:r w:rsidRPr="0031497C">
              <w:t>способностью использовать агрометеорологическую информацию при производстве растениеводческой продукции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921A3" w:rsidRPr="007A2C05" w:rsidRDefault="00B145D8" w:rsidP="008865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Знает: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2C05" w:rsidRPr="007A2C05">
              <w:rPr>
                <w:rFonts w:ascii="Times New Roman" w:hAnsi="Times New Roman" w:cs="Times New Roman"/>
                <w:sz w:val="24"/>
                <w:szCs w:val="24"/>
              </w:rPr>
              <w:t>агрометеорологические показатели, используемые при производстве растениеводческой продукции</w:t>
            </w:r>
          </w:p>
          <w:p w:rsidR="007A2C05" w:rsidRPr="007A2C05" w:rsidRDefault="00F77A34" w:rsidP="00F424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Умеет:</w:t>
            </w:r>
            <w:r w:rsidR="007A2C05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агрометеорологическую информацию при производстве растениеводческой продукции</w:t>
            </w:r>
          </w:p>
        </w:tc>
      </w:tr>
      <w:tr w:rsidR="008921A3" w:rsidRPr="006D4DFB" w:rsidTr="00EB0F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921A3" w:rsidRPr="00AE61BD" w:rsidRDefault="00615106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1BD">
              <w:rPr>
                <w:rFonts w:ascii="Times New Roman" w:hAnsi="Times New Roman" w:cs="Times New Roman"/>
                <w:b/>
                <w:sz w:val="24"/>
                <w:szCs w:val="24"/>
              </w:rPr>
              <w:t>ПК-20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921A3" w:rsidRPr="0031497C" w:rsidRDefault="00615106" w:rsidP="0031497C">
            <w:pPr>
              <w:pStyle w:val="Default"/>
              <w:jc w:val="both"/>
              <w:rPr>
                <w:color w:val="auto"/>
              </w:rPr>
            </w:pPr>
            <w:r w:rsidRPr="0031497C">
              <w:rPr>
                <w:color w:val="auto"/>
              </w:rPr>
              <w:t>готовностью обосновать технологии улучшения и рационального использования природных кормовых угодий, приготовления грубых и сочных кормов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921A3" w:rsidRPr="00AE61BD" w:rsidRDefault="00B145D8" w:rsidP="008865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Знает: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2C05" w:rsidRPr="00AE61BD">
              <w:rPr>
                <w:rFonts w:ascii="Times New Roman" w:hAnsi="Times New Roman" w:cs="Times New Roman"/>
                <w:sz w:val="24"/>
                <w:szCs w:val="24"/>
              </w:rPr>
              <w:t>технологии улучшения и рационального использования природных кормовых угодий, приготовления грубых и сочных кормов</w:t>
            </w:r>
          </w:p>
          <w:p w:rsidR="007A2C05" w:rsidRPr="00AE61BD" w:rsidRDefault="00F77A34" w:rsidP="008865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Умеет:</w:t>
            </w:r>
            <w:r w:rsidR="007A2C05" w:rsidRPr="00AE61BD">
              <w:rPr>
                <w:rFonts w:ascii="Times New Roman" w:hAnsi="Times New Roman" w:cs="Times New Roman"/>
                <w:sz w:val="24"/>
                <w:szCs w:val="24"/>
              </w:rPr>
              <w:t xml:space="preserve"> обосновать технологии улучшения и рационального использования природных кормовых угодий, приготовления грубых и сочных кормов</w:t>
            </w:r>
          </w:p>
          <w:p w:rsidR="007A2C05" w:rsidRPr="00AE61BD" w:rsidRDefault="00B145D8" w:rsidP="008865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Владеет:</w:t>
            </w:r>
            <w:r w:rsidR="00F7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2C05" w:rsidRPr="00AE61BD">
              <w:rPr>
                <w:rFonts w:ascii="Times New Roman" w:hAnsi="Times New Roman" w:cs="Times New Roman"/>
                <w:sz w:val="24"/>
                <w:szCs w:val="24"/>
              </w:rPr>
              <w:t>готовность обосновать технологии улучшения и рационального использования природных кормовых угодий, приготовления грубых и сочных кормов</w:t>
            </w:r>
          </w:p>
        </w:tc>
      </w:tr>
      <w:tr w:rsidR="008921A3" w:rsidRPr="006D4DFB" w:rsidTr="00EB0F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921A3" w:rsidRPr="00615106" w:rsidRDefault="00615106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15106">
              <w:rPr>
                <w:rFonts w:ascii="Times New Roman" w:hAnsi="Times New Roman" w:cs="Times New Roman"/>
                <w:b/>
                <w:sz w:val="24"/>
                <w:szCs w:val="24"/>
              </w:rPr>
              <w:t>ПК-21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921A3" w:rsidRPr="0031497C" w:rsidRDefault="00615106" w:rsidP="0031497C">
            <w:pPr>
              <w:pStyle w:val="Default"/>
              <w:jc w:val="both"/>
            </w:pPr>
            <w:r w:rsidRPr="0031497C">
              <w:t>способностью обеспечить безопасность труда при производстве растениеводческой продукции</w:t>
            </w:r>
          </w:p>
        </w:tc>
        <w:tc>
          <w:tcPr>
            <w:tcW w:w="4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921A3" w:rsidRPr="007A2C05" w:rsidRDefault="00B145D8" w:rsidP="008865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Знает:</w:t>
            </w:r>
            <w:r w:rsidR="007A2C05" w:rsidRPr="007A2C05">
              <w:rPr>
                <w:rFonts w:ascii="Times New Roman" w:hAnsi="Times New Roman" w:cs="Times New Roman"/>
                <w:sz w:val="24"/>
                <w:szCs w:val="24"/>
              </w:rPr>
              <w:t xml:space="preserve"> основы безопасности труда при производстве растениеводческой продукции</w:t>
            </w:r>
          </w:p>
          <w:p w:rsidR="007A2C05" w:rsidRPr="007A2C05" w:rsidRDefault="00F77A34" w:rsidP="00F424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Умеет: </w:t>
            </w:r>
            <w:r w:rsidR="007A2C05" w:rsidRPr="007A2C05">
              <w:rPr>
                <w:rFonts w:ascii="Times New Roman" w:hAnsi="Times New Roman" w:cs="Times New Roman"/>
                <w:sz w:val="24"/>
                <w:szCs w:val="24"/>
              </w:rPr>
              <w:t>обеспечить безопасность труда при производстве растениеводческой продукции</w:t>
            </w:r>
          </w:p>
        </w:tc>
      </w:tr>
    </w:tbl>
    <w:p w:rsidR="00A76892" w:rsidRDefault="00A76892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921A3" w:rsidRDefault="008921A3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3144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Место практики в структуре образовательной программы</w:t>
      </w:r>
    </w:p>
    <w:p w:rsidR="00EB0F7F" w:rsidRPr="001B30B4" w:rsidRDefault="008921A3" w:rsidP="00FA70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Производственная </w:t>
      </w:r>
      <w:r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практика </w:t>
      </w:r>
      <w:r w:rsidR="00A25F3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="0032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 w:rsidR="003236E4" w:rsidRPr="0032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рактика по получению профессиональных умений и опыта профессиональной деятельности</w:t>
      </w:r>
      <w:r w:rsidR="0032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11A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входит в Б</w:t>
      </w:r>
      <w:r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лок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</w:t>
      </w:r>
      <w:r w:rsidR="00D411A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«Практики»</w:t>
      </w:r>
      <w:r w:rsidR="0032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вариативная часть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="0032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14D6">
        <w:rPr>
          <w:rFonts w:ascii="Times New Roman" w:hAnsi="Times New Roman" w:cs="Times New Roman"/>
          <w:sz w:val="24"/>
          <w:szCs w:val="24"/>
        </w:rPr>
        <w:t>в соответствии с учебным планом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направлению подготовки </w:t>
      </w:r>
      <w:r w:rsidR="0032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35.03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.0</w:t>
      </w:r>
      <w:r w:rsidR="0032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4 </w:t>
      </w:r>
      <w:r w:rsidR="003236E4">
        <w:rPr>
          <w:rFonts w:ascii="Times New Roman" w:hAnsi="Times New Roman" w:cs="Times New Roman"/>
          <w:sz w:val="24"/>
          <w:szCs w:val="24"/>
        </w:rPr>
        <w:t>«Агрономия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411A6">
        <w:rPr>
          <w:rFonts w:ascii="Times New Roman" w:hAnsi="Times New Roman" w:cs="Times New Roman"/>
          <w:sz w:val="24"/>
          <w:szCs w:val="24"/>
        </w:rPr>
        <w:t>, направленность (профиль) «Агрономия»</w:t>
      </w:r>
      <w:r w:rsidR="003236E4">
        <w:rPr>
          <w:rFonts w:ascii="Times New Roman" w:hAnsi="Times New Roman" w:cs="Times New Roman"/>
          <w:sz w:val="24"/>
          <w:szCs w:val="24"/>
        </w:rPr>
        <w:t>.</w:t>
      </w:r>
      <w:r w:rsidR="00B365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21A3" w:rsidRPr="00EF06ED" w:rsidRDefault="008921A3" w:rsidP="003236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F0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Требования к входным знаниям и умениям студента, необходимым для прохождения производственной </w:t>
      </w:r>
      <w:r w:rsidR="00AE61BD" w:rsidRPr="00EF0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практики </w:t>
      </w:r>
      <w:r w:rsidRPr="00EF0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="003236E4" w:rsidRPr="00EF0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 w:rsidR="00FA70CF" w:rsidRPr="00EF0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рактики</w:t>
      </w:r>
      <w:r w:rsidR="003236E4" w:rsidRPr="00EF0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 получению профессиональных умений и опыта профессиональной деятельности</w:t>
      </w:r>
      <w:r w:rsidRPr="00EF0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</w:t>
      </w:r>
      <w:r w:rsidR="00EB0F7F" w:rsidRPr="00EF0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921A3" w:rsidRPr="00EF06ED" w:rsidRDefault="008921A3" w:rsidP="00EB0F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0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знать:</w:t>
      </w:r>
      <w:r w:rsidR="003236E4" w:rsidRPr="00EF06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F06ED">
        <w:rPr>
          <w:rFonts w:ascii="Times New Roman" w:hAnsi="Times New Roman" w:cs="Times New Roman"/>
          <w:color w:val="000000"/>
          <w:sz w:val="24"/>
          <w:szCs w:val="24"/>
        </w:rPr>
        <w:t>основные законы естественно – научных дисциплин;</w:t>
      </w:r>
    </w:p>
    <w:p w:rsidR="00A76892" w:rsidRPr="00EF06ED" w:rsidRDefault="008921A3" w:rsidP="00EB0F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6ED">
        <w:rPr>
          <w:rFonts w:ascii="Times New Roman" w:hAnsi="Times New Roman" w:cs="Times New Roman"/>
          <w:b/>
          <w:bCs/>
          <w:sz w:val="24"/>
          <w:szCs w:val="24"/>
        </w:rPr>
        <w:lastRenderedPageBreak/>
        <w:t>уметь:</w:t>
      </w:r>
      <w:r w:rsidR="003236E4" w:rsidRPr="00EF0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F06ED">
        <w:rPr>
          <w:rFonts w:ascii="Times New Roman" w:hAnsi="Times New Roman" w:cs="Times New Roman"/>
          <w:sz w:val="24"/>
          <w:szCs w:val="24"/>
        </w:rPr>
        <w:t>критически оценивать любую поступающую информацию</w:t>
      </w:r>
      <w:r w:rsidR="003236E4" w:rsidRPr="00EF06ED">
        <w:rPr>
          <w:rFonts w:ascii="Times New Roman" w:hAnsi="Times New Roman" w:cs="Times New Roman"/>
          <w:sz w:val="24"/>
          <w:szCs w:val="24"/>
        </w:rPr>
        <w:t>;</w:t>
      </w:r>
    </w:p>
    <w:p w:rsidR="00EB0F7F" w:rsidRPr="00EB0F7F" w:rsidRDefault="008921A3" w:rsidP="00EB0F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06ED">
        <w:rPr>
          <w:rFonts w:ascii="Times New Roman" w:hAnsi="Times New Roman" w:cs="Times New Roman"/>
          <w:b/>
          <w:bCs/>
          <w:sz w:val="24"/>
          <w:szCs w:val="24"/>
        </w:rPr>
        <w:t>владеть:</w:t>
      </w:r>
      <w:r w:rsidR="003236E4" w:rsidRPr="00EF0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32F3C" w:rsidRPr="00EF06ED">
        <w:rPr>
          <w:rFonts w:ascii="Times New Roman" w:hAnsi="Times New Roman" w:cs="Times New Roman"/>
          <w:sz w:val="24"/>
          <w:szCs w:val="24"/>
        </w:rPr>
        <w:t>методами распознавания полевых культур по всходам, соцветиям и плодам; методами оценки качества проводимых полевых работ; методами обследования природных кормовых угодий</w:t>
      </w:r>
      <w:r w:rsidR="00EF06ED">
        <w:rPr>
          <w:rFonts w:ascii="Times New Roman" w:hAnsi="Times New Roman" w:cs="Times New Roman"/>
          <w:sz w:val="24"/>
          <w:szCs w:val="24"/>
        </w:rPr>
        <w:t>.</w:t>
      </w:r>
    </w:p>
    <w:p w:rsidR="00FA70CF" w:rsidRPr="00704023" w:rsidRDefault="00FA70CF" w:rsidP="00D32F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A70CF">
        <w:rPr>
          <w:rFonts w:ascii="Times New Roman" w:hAnsi="Times New Roman" w:cs="Times New Roman"/>
          <w:b/>
          <w:sz w:val="24"/>
          <w:szCs w:val="24"/>
          <w:lang w:eastAsia="ru-RU"/>
        </w:rPr>
        <w:t>Дисциплины, для которых производственная практика</w:t>
      </w:r>
      <w:r w:rsidR="0070402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040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="00704023" w:rsidRPr="0070402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практика по получению профессиональных умений и опыта профессиональной деятельности) </w:t>
      </w:r>
      <w:r w:rsidRPr="0070402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является предшествующей:</w:t>
      </w:r>
    </w:p>
    <w:p w:rsidR="00FA70CF" w:rsidRDefault="00FA70CF" w:rsidP="00D32F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r w:rsidR="002B4BA7">
        <w:rPr>
          <w:rFonts w:ascii="Times New Roman" w:hAnsi="Times New Roman" w:cs="Times New Roman"/>
          <w:sz w:val="24"/>
          <w:szCs w:val="24"/>
          <w:lang w:eastAsia="ru-RU"/>
        </w:rPr>
        <w:t xml:space="preserve">системы земледелия, </w:t>
      </w:r>
    </w:p>
    <w:p w:rsidR="00EB0F7F" w:rsidRPr="00EB0F7F" w:rsidRDefault="00FA70CF" w:rsidP="007040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r w:rsidR="002B4BA7">
        <w:rPr>
          <w:rFonts w:ascii="Times New Roman" w:hAnsi="Times New Roman" w:cs="Times New Roman"/>
          <w:sz w:val="24"/>
          <w:szCs w:val="24"/>
          <w:lang w:eastAsia="ru-RU"/>
        </w:rPr>
        <w:t>стандартизация и сертификация продукции растениеводства.</w:t>
      </w:r>
    </w:p>
    <w:p w:rsidR="008921A3" w:rsidRPr="00EF06ED" w:rsidRDefault="008921A3" w:rsidP="00D32F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18E">
        <w:rPr>
          <w:rFonts w:ascii="Times New Roman" w:hAnsi="Times New Roman" w:cs="Times New Roman"/>
          <w:sz w:val="24"/>
          <w:szCs w:val="24"/>
          <w:lang w:eastAsia="ru-RU"/>
        </w:rPr>
        <w:t xml:space="preserve">Производственная </w:t>
      </w:r>
      <w:r w:rsidR="00AE61BD" w:rsidRPr="0028218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практика</w:t>
      </w:r>
      <w:r w:rsidR="00AE61BD" w:rsidRPr="0028218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8218E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D32F3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 w:rsidR="00D32F3C" w:rsidRPr="0032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рактика по получению профессиональных умений и опыта профессиональной деятельности</w:t>
      </w:r>
      <w:r w:rsidRPr="0028218E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  <w:r w:rsidRPr="0028218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проходит на </w:t>
      </w:r>
      <w:r w:rsidR="00D32F3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28218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курсе в </w:t>
      </w:r>
      <w:r w:rsidR="00D32F3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28218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C077E">
        <w:rPr>
          <w:rFonts w:ascii="Times New Roman" w:hAnsi="Times New Roman" w:cs="Times New Roman"/>
          <w:sz w:val="24"/>
          <w:szCs w:val="24"/>
          <w:lang w:eastAsia="ru-RU"/>
        </w:rPr>
        <w:t>семестре</w:t>
      </w:r>
      <w:r w:rsidR="00EF06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F06ED" w:rsidRPr="00EF06ED">
        <w:rPr>
          <w:rFonts w:ascii="Times New Roman" w:hAnsi="Times New Roman" w:cs="Times New Roman"/>
          <w:sz w:val="24"/>
          <w:szCs w:val="24"/>
          <w:lang w:eastAsia="ru-RU"/>
        </w:rPr>
        <w:t>по очной и заочной формам обучения.</w:t>
      </w:r>
    </w:p>
    <w:p w:rsidR="00EB0F7F" w:rsidRDefault="008921A3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3144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4. Объем практик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</w:p>
    <w:p w:rsidR="00EB0F7F" w:rsidRPr="00E069B6" w:rsidRDefault="008921A3" w:rsidP="006768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69B6">
        <w:rPr>
          <w:rFonts w:ascii="Times New Roman" w:hAnsi="Times New Roman" w:cs="Times New Roman"/>
          <w:sz w:val="24"/>
          <w:szCs w:val="24"/>
        </w:rPr>
        <w:t>Общая трудоемк</w:t>
      </w:r>
      <w:r>
        <w:rPr>
          <w:rFonts w:ascii="Times New Roman" w:hAnsi="Times New Roman" w:cs="Times New Roman"/>
          <w:sz w:val="24"/>
          <w:szCs w:val="24"/>
        </w:rPr>
        <w:t xml:space="preserve">ость производственной </w:t>
      </w:r>
      <w:r w:rsidR="00AE61BD">
        <w:rPr>
          <w:rFonts w:ascii="Times New Roman" w:hAnsi="Times New Roman" w:cs="Times New Roman"/>
          <w:sz w:val="24"/>
          <w:szCs w:val="24"/>
        </w:rPr>
        <w:t xml:space="preserve">практики </w:t>
      </w:r>
      <w:r>
        <w:rPr>
          <w:rFonts w:ascii="Times New Roman" w:hAnsi="Times New Roman" w:cs="Times New Roman"/>
          <w:sz w:val="24"/>
          <w:szCs w:val="24"/>
        </w:rPr>
        <w:t>(</w:t>
      </w:r>
      <w:r w:rsidR="00DA0AB7" w:rsidRPr="0032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 получению профессиональных умений и опыта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069B6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DA0AB7">
        <w:rPr>
          <w:rFonts w:ascii="Times New Roman" w:hAnsi="Times New Roman" w:cs="Times New Roman"/>
          <w:sz w:val="24"/>
          <w:szCs w:val="24"/>
        </w:rPr>
        <w:t>432 часов (12</w:t>
      </w:r>
      <w:r>
        <w:rPr>
          <w:rFonts w:ascii="Times New Roman" w:hAnsi="Times New Roman" w:cs="Times New Roman"/>
          <w:sz w:val="24"/>
          <w:szCs w:val="24"/>
        </w:rPr>
        <w:t xml:space="preserve"> зачетных единиц)</w:t>
      </w:r>
      <w:r w:rsidR="006768E0">
        <w:rPr>
          <w:rFonts w:ascii="Times New Roman" w:hAnsi="Times New Roman" w:cs="Times New Roman"/>
          <w:sz w:val="24"/>
          <w:szCs w:val="24"/>
        </w:rPr>
        <w:t>, продолжительнос</w:t>
      </w:r>
      <w:r w:rsidR="00F25ECC">
        <w:rPr>
          <w:rFonts w:ascii="Times New Roman" w:hAnsi="Times New Roman" w:cs="Times New Roman"/>
          <w:sz w:val="24"/>
          <w:szCs w:val="24"/>
        </w:rPr>
        <w:t>ть 8</w:t>
      </w:r>
      <w:r w:rsidR="006768E0">
        <w:rPr>
          <w:rFonts w:ascii="Times New Roman" w:hAnsi="Times New Roman" w:cs="Times New Roman"/>
          <w:sz w:val="24"/>
          <w:szCs w:val="24"/>
        </w:rPr>
        <w:t xml:space="preserve"> недель</w:t>
      </w:r>
      <w:r w:rsidR="00F25EC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828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1"/>
        <w:gridCol w:w="1967"/>
        <w:gridCol w:w="1800"/>
      </w:tblGrid>
      <w:tr w:rsidR="008921A3" w:rsidRPr="001F0940" w:rsidTr="005A1DDD">
        <w:trPr>
          <w:trHeight w:val="450"/>
        </w:trPr>
        <w:tc>
          <w:tcPr>
            <w:tcW w:w="6061" w:type="dxa"/>
            <w:vMerge w:val="restart"/>
            <w:tcBorders>
              <w:top w:val="single" w:sz="12" w:space="0" w:color="auto"/>
            </w:tcBorders>
            <w:vAlign w:val="center"/>
          </w:tcPr>
          <w:p w:rsidR="008921A3" w:rsidRPr="001F0940" w:rsidRDefault="008921A3" w:rsidP="00A06D7D">
            <w:pPr>
              <w:pStyle w:val="a4"/>
              <w:jc w:val="center"/>
            </w:pPr>
            <w:r w:rsidRPr="001F0940">
              <w:t xml:space="preserve">Вид </w:t>
            </w:r>
            <w:r w:rsidR="00F25ECC">
              <w:t xml:space="preserve">учебной </w:t>
            </w:r>
            <w:r w:rsidRPr="001F0940">
              <w:t xml:space="preserve">работы </w:t>
            </w:r>
          </w:p>
        </w:tc>
        <w:tc>
          <w:tcPr>
            <w:tcW w:w="3767" w:type="dxa"/>
            <w:gridSpan w:val="2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8921A3" w:rsidRPr="001F0940" w:rsidRDefault="00F25ECC" w:rsidP="00A06D7D">
            <w:pPr>
              <w:pStyle w:val="a4"/>
              <w:jc w:val="center"/>
            </w:pPr>
            <w:r>
              <w:t>Ф</w:t>
            </w:r>
            <w:r w:rsidR="008921A3" w:rsidRPr="001F0940">
              <w:t>орма обучения</w:t>
            </w:r>
          </w:p>
        </w:tc>
      </w:tr>
      <w:tr w:rsidR="008921A3" w:rsidRPr="001F0940" w:rsidTr="005A1DDD">
        <w:trPr>
          <w:trHeight w:val="450"/>
        </w:trPr>
        <w:tc>
          <w:tcPr>
            <w:tcW w:w="6061" w:type="dxa"/>
            <w:vMerge/>
            <w:vAlign w:val="center"/>
          </w:tcPr>
          <w:p w:rsidR="008921A3" w:rsidRPr="001F0940" w:rsidRDefault="008921A3" w:rsidP="00A06D7D">
            <w:pPr>
              <w:pStyle w:val="a4"/>
              <w:jc w:val="center"/>
            </w:pPr>
          </w:p>
        </w:tc>
        <w:tc>
          <w:tcPr>
            <w:tcW w:w="1967" w:type="dxa"/>
            <w:tcBorders>
              <w:top w:val="single" w:sz="12" w:space="0" w:color="auto"/>
            </w:tcBorders>
            <w:vAlign w:val="center"/>
          </w:tcPr>
          <w:p w:rsidR="008921A3" w:rsidRPr="001F0940" w:rsidRDefault="008921A3" w:rsidP="00A06D7D">
            <w:pPr>
              <w:pStyle w:val="a4"/>
              <w:jc w:val="center"/>
            </w:pPr>
            <w:r>
              <w:t xml:space="preserve">очная </w:t>
            </w:r>
          </w:p>
        </w:tc>
        <w:tc>
          <w:tcPr>
            <w:tcW w:w="1800" w:type="dxa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8921A3" w:rsidRPr="009C077E" w:rsidRDefault="00DA0AB7" w:rsidP="00A06D7D">
            <w:pPr>
              <w:pStyle w:val="a4"/>
              <w:jc w:val="center"/>
            </w:pPr>
            <w:r w:rsidRPr="009C077E">
              <w:t>заочная</w:t>
            </w:r>
          </w:p>
        </w:tc>
      </w:tr>
      <w:tr w:rsidR="009C077E" w:rsidRPr="001F0940" w:rsidTr="005A1DDD">
        <w:tc>
          <w:tcPr>
            <w:tcW w:w="6061" w:type="dxa"/>
          </w:tcPr>
          <w:p w:rsidR="009C077E" w:rsidRPr="001F0940" w:rsidRDefault="009C077E" w:rsidP="000C2132">
            <w:pPr>
              <w:pStyle w:val="a4"/>
            </w:pPr>
            <w:r w:rsidRPr="001F0940">
              <w:t>Вводная лекция</w:t>
            </w:r>
            <w:r w:rsidR="00B365AF">
              <w:t xml:space="preserve"> </w:t>
            </w:r>
          </w:p>
        </w:tc>
        <w:tc>
          <w:tcPr>
            <w:tcW w:w="1967" w:type="dxa"/>
          </w:tcPr>
          <w:p w:rsidR="009C077E" w:rsidRPr="001F0940" w:rsidRDefault="009C077E" w:rsidP="00FD75C6">
            <w:pPr>
              <w:pStyle w:val="a4"/>
              <w:jc w:val="center"/>
            </w:pPr>
            <w:r>
              <w:t>2</w:t>
            </w:r>
          </w:p>
        </w:tc>
        <w:tc>
          <w:tcPr>
            <w:tcW w:w="1800" w:type="dxa"/>
            <w:tcBorders>
              <w:right w:val="single" w:sz="6" w:space="0" w:color="auto"/>
            </w:tcBorders>
          </w:tcPr>
          <w:p w:rsidR="009C077E" w:rsidRPr="001F0940" w:rsidRDefault="009C077E" w:rsidP="00A1120E">
            <w:pPr>
              <w:pStyle w:val="a4"/>
              <w:jc w:val="center"/>
            </w:pPr>
            <w:r>
              <w:t>2</w:t>
            </w:r>
          </w:p>
        </w:tc>
      </w:tr>
      <w:tr w:rsidR="009C077E" w:rsidRPr="001F0940" w:rsidTr="005A1DDD">
        <w:tc>
          <w:tcPr>
            <w:tcW w:w="6061" w:type="dxa"/>
          </w:tcPr>
          <w:p w:rsidR="009C077E" w:rsidRPr="001F0940" w:rsidRDefault="009C077E" w:rsidP="00A06D7D">
            <w:pPr>
              <w:pStyle w:val="a4"/>
            </w:pPr>
            <w:r>
              <w:t>Производственная работа</w:t>
            </w:r>
          </w:p>
        </w:tc>
        <w:tc>
          <w:tcPr>
            <w:tcW w:w="1967" w:type="dxa"/>
          </w:tcPr>
          <w:p w:rsidR="009C077E" w:rsidRDefault="009C077E" w:rsidP="00FD75C6">
            <w:pPr>
              <w:pStyle w:val="a4"/>
              <w:jc w:val="center"/>
            </w:pPr>
            <w:r>
              <w:t>332</w:t>
            </w:r>
          </w:p>
        </w:tc>
        <w:tc>
          <w:tcPr>
            <w:tcW w:w="1800" w:type="dxa"/>
            <w:tcBorders>
              <w:right w:val="single" w:sz="6" w:space="0" w:color="auto"/>
            </w:tcBorders>
          </w:tcPr>
          <w:p w:rsidR="009C077E" w:rsidRDefault="009C077E" w:rsidP="00A1120E">
            <w:pPr>
              <w:pStyle w:val="a4"/>
              <w:jc w:val="center"/>
            </w:pPr>
            <w:r>
              <w:t>332</w:t>
            </w:r>
          </w:p>
        </w:tc>
      </w:tr>
      <w:tr w:rsidR="009C077E" w:rsidRPr="001F0940" w:rsidTr="005A1DDD">
        <w:tc>
          <w:tcPr>
            <w:tcW w:w="6061" w:type="dxa"/>
            <w:shd w:val="clear" w:color="auto" w:fill="E0E0E0"/>
          </w:tcPr>
          <w:p w:rsidR="009C077E" w:rsidRPr="001F0940" w:rsidRDefault="009C077E" w:rsidP="00A06D7D">
            <w:pPr>
              <w:pStyle w:val="a4"/>
              <w:rPr>
                <w:b/>
                <w:bCs/>
              </w:rPr>
            </w:pPr>
            <w:r w:rsidRPr="001F0940">
              <w:rPr>
                <w:b/>
                <w:bCs/>
              </w:rPr>
              <w:t>Самостоятельная работа (всего)</w:t>
            </w:r>
          </w:p>
        </w:tc>
        <w:tc>
          <w:tcPr>
            <w:tcW w:w="1967" w:type="dxa"/>
            <w:shd w:val="clear" w:color="auto" w:fill="E0E0E0"/>
          </w:tcPr>
          <w:p w:rsidR="009C077E" w:rsidRPr="00136324" w:rsidRDefault="009C077E" w:rsidP="00FD75C6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</w:t>
            </w:r>
          </w:p>
        </w:tc>
        <w:tc>
          <w:tcPr>
            <w:tcW w:w="1800" w:type="dxa"/>
            <w:tcBorders>
              <w:right w:val="single" w:sz="6" w:space="0" w:color="auto"/>
            </w:tcBorders>
            <w:shd w:val="clear" w:color="auto" w:fill="E0E0E0"/>
          </w:tcPr>
          <w:p w:rsidR="009C077E" w:rsidRPr="00136324" w:rsidRDefault="009C077E" w:rsidP="00A1120E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</w:t>
            </w:r>
          </w:p>
        </w:tc>
      </w:tr>
      <w:tr w:rsidR="008921A3" w:rsidRPr="001F0940" w:rsidTr="005A1DDD">
        <w:tc>
          <w:tcPr>
            <w:tcW w:w="6061" w:type="dxa"/>
          </w:tcPr>
          <w:p w:rsidR="008921A3" w:rsidRPr="001F0940" w:rsidRDefault="008921A3" w:rsidP="00A06D7D">
            <w:pPr>
              <w:pStyle w:val="a4"/>
            </w:pPr>
            <w:r w:rsidRPr="001F0940">
              <w:t>В том числе:</w:t>
            </w:r>
          </w:p>
        </w:tc>
        <w:tc>
          <w:tcPr>
            <w:tcW w:w="3767" w:type="dxa"/>
            <w:gridSpan w:val="2"/>
            <w:tcBorders>
              <w:right w:val="single" w:sz="6" w:space="0" w:color="auto"/>
            </w:tcBorders>
          </w:tcPr>
          <w:p w:rsidR="008921A3" w:rsidRPr="009C077E" w:rsidRDefault="008921A3" w:rsidP="00FD75C6">
            <w:pPr>
              <w:pStyle w:val="a4"/>
              <w:jc w:val="center"/>
            </w:pPr>
            <w:r w:rsidRPr="009C077E">
              <w:t>-</w:t>
            </w:r>
          </w:p>
        </w:tc>
      </w:tr>
      <w:tr w:rsidR="009C077E" w:rsidRPr="001F0940" w:rsidTr="005A1DDD">
        <w:tc>
          <w:tcPr>
            <w:tcW w:w="6061" w:type="dxa"/>
          </w:tcPr>
          <w:p w:rsidR="009C077E" w:rsidRPr="001F0940" w:rsidRDefault="009C077E" w:rsidP="000737AF">
            <w:pPr>
              <w:pStyle w:val="a4"/>
            </w:pPr>
            <w:r>
              <w:t>Сбор информации из статистических отчетов предприятия для ведения дневника</w:t>
            </w:r>
          </w:p>
        </w:tc>
        <w:tc>
          <w:tcPr>
            <w:tcW w:w="1967" w:type="dxa"/>
          </w:tcPr>
          <w:p w:rsidR="009C077E" w:rsidRPr="000C2132" w:rsidRDefault="009C077E" w:rsidP="00AE143E">
            <w:pPr>
              <w:pStyle w:val="a4"/>
              <w:jc w:val="center"/>
            </w:pPr>
            <w:r w:rsidRPr="000C2132">
              <w:t>28</w:t>
            </w:r>
          </w:p>
        </w:tc>
        <w:tc>
          <w:tcPr>
            <w:tcW w:w="1800" w:type="dxa"/>
            <w:tcBorders>
              <w:right w:val="single" w:sz="6" w:space="0" w:color="auto"/>
            </w:tcBorders>
          </w:tcPr>
          <w:p w:rsidR="009C077E" w:rsidRPr="001F0940" w:rsidRDefault="009C077E" w:rsidP="00A1120E">
            <w:pPr>
              <w:pStyle w:val="a4"/>
              <w:jc w:val="center"/>
            </w:pPr>
            <w:r>
              <w:t>28</w:t>
            </w:r>
          </w:p>
        </w:tc>
      </w:tr>
      <w:tr w:rsidR="009C077E" w:rsidRPr="001F0940" w:rsidTr="005A1DDD">
        <w:tc>
          <w:tcPr>
            <w:tcW w:w="6061" w:type="dxa"/>
          </w:tcPr>
          <w:p w:rsidR="009C077E" w:rsidRDefault="009C077E" w:rsidP="000737AF">
            <w:pPr>
              <w:pStyle w:val="a4"/>
            </w:pPr>
            <w:r>
              <w:t>Написание дневника</w:t>
            </w:r>
          </w:p>
        </w:tc>
        <w:tc>
          <w:tcPr>
            <w:tcW w:w="1967" w:type="dxa"/>
          </w:tcPr>
          <w:p w:rsidR="009C077E" w:rsidRPr="000C2132" w:rsidRDefault="009C077E" w:rsidP="000C2132">
            <w:pPr>
              <w:pStyle w:val="a4"/>
              <w:jc w:val="center"/>
            </w:pPr>
            <w:r w:rsidRPr="000C2132">
              <w:t>40</w:t>
            </w:r>
            <w:r w:rsidR="00B365AF" w:rsidRPr="000C2132">
              <w:t xml:space="preserve"> </w:t>
            </w:r>
          </w:p>
        </w:tc>
        <w:tc>
          <w:tcPr>
            <w:tcW w:w="1800" w:type="dxa"/>
            <w:tcBorders>
              <w:right w:val="single" w:sz="6" w:space="0" w:color="auto"/>
            </w:tcBorders>
          </w:tcPr>
          <w:p w:rsidR="009C077E" w:rsidRDefault="009C077E" w:rsidP="00A1120E">
            <w:pPr>
              <w:pStyle w:val="a4"/>
              <w:jc w:val="center"/>
            </w:pPr>
            <w:r>
              <w:t>40</w:t>
            </w:r>
          </w:p>
        </w:tc>
      </w:tr>
      <w:tr w:rsidR="009C077E" w:rsidRPr="001F0940" w:rsidTr="005A1DDD">
        <w:tc>
          <w:tcPr>
            <w:tcW w:w="6061" w:type="dxa"/>
          </w:tcPr>
          <w:p w:rsidR="009C077E" w:rsidRPr="001F0940" w:rsidRDefault="009C077E" w:rsidP="00D53131">
            <w:pPr>
              <w:pStyle w:val="a4"/>
            </w:pPr>
            <w:r>
              <w:t>Подготовка к дифференцированному зачету</w:t>
            </w:r>
          </w:p>
        </w:tc>
        <w:tc>
          <w:tcPr>
            <w:tcW w:w="1967" w:type="dxa"/>
          </w:tcPr>
          <w:p w:rsidR="009C077E" w:rsidRDefault="009C077E" w:rsidP="00FD75C6">
            <w:pPr>
              <w:pStyle w:val="a4"/>
              <w:jc w:val="center"/>
            </w:pPr>
            <w:r>
              <w:t>30</w:t>
            </w:r>
          </w:p>
        </w:tc>
        <w:tc>
          <w:tcPr>
            <w:tcW w:w="1800" w:type="dxa"/>
            <w:tcBorders>
              <w:right w:val="single" w:sz="6" w:space="0" w:color="auto"/>
            </w:tcBorders>
          </w:tcPr>
          <w:p w:rsidR="009C077E" w:rsidRDefault="009C077E" w:rsidP="00A1120E">
            <w:pPr>
              <w:pStyle w:val="a4"/>
              <w:jc w:val="center"/>
            </w:pPr>
            <w:r>
              <w:t>30</w:t>
            </w:r>
          </w:p>
        </w:tc>
      </w:tr>
      <w:tr w:rsidR="008921A3" w:rsidRPr="001F0940" w:rsidTr="005A1DDD">
        <w:tc>
          <w:tcPr>
            <w:tcW w:w="6061" w:type="dxa"/>
          </w:tcPr>
          <w:p w:rsidR="008921A3" w:rsidRPr="001F0940" w:rsidRDefault="008921A3" w:rsidP="00A06D7D">
            <w:pPr>
              <w:pStyle w:val="a4"/>
            </w:pPr>
            <w:r w:rsidRPr="001F0940">
              <w:t>Вид промежуто</w:t>
            </w:r>
            <w:r w:rsidR="00F25ECC">
              <w:t>чной аттестации</w:t>
            </w:r>
          </w:p>
        </w:tc>
        <w:tc>
          <w:tcPr>
            <w:tcW w:w="3767" w:type="dxa"/>
            <w:gridSpan w:val="2"/>
            <w:tcBorders>
              <w:right w:val="single" w:sz="6" w:space="0" w:color="auto"/>
            </w:tcBorders>
          </w:tcPr>
          <w:p w:rsidR="008921A3" w:rsidRPr="001F0940" w:rsidRDefault="00D53131" w:rsidP="00FD75C6">
            <w:pPr>
              <w:pStyle w:val="a4"/>
              <w:jc w:val="center"/>
            </w:pPr>
            <w:r>
              <w:t>дифференцированный зачет</w:t>
            </w:r>
          </w:p>
        </w:tc>
      </w:tr>
      <w:tr w:rsidR="008921A3" w:rsidRPr="001F0940" w:rsidTr="00B365AF">
        <w:trPr>
          <w:trHeight w:val="380"/>
        </w:trPr>
        <w:tc>
          <w:tcPr>
            <w:tcW w:w="6061" w:type="dxa"/>
            <w:tcBorders>
              <w:bottom w:val="single" w:sz="12" w:space="0" w:color="auto"/>
            </w:tcBorders>
            <w:shd w:val="clear" w:color="auto" w:fill="E0E0E0"/>
          </w:tcPr>
          <w:p w:rsidR="000C2132" w:rsidRPr="00136324" w:rsidRDefault="008921A3" w:rsidP="000C2132">
            <w:pPr>
              <w:pStyle w:val="a4"/>
              <w:rPr>
                <w:b/>
                <w:bCs/>
              </w:rPr>
            </w:pPr>
            <w:r w:rsidRPr="00136324">
              <w:rPr>
                <w:b/>
                <w:bCs/>
              </w:rPr>
              <w:t xml:space="preserve">Общая </w:t>
            </w:r>
            <w:r w:rsidR="000C2132">
              <w:rPr>
                <w:b/>
                <w:bCs/>
              </w:rPr>
              <w:t>трудоёмкость</w:t>
            </w:r>
          </w:p>
          <w:p w:rsidR="008921A3" w:rsidRPr="00136324" w:rsidRDefault="008921A3" w:rsidP="00A06D7D">
            <w:pPr>
              <w:pStyle w:val="a4"/>
              <w:ind w:left="4253"/>
              <w:rPr>
                <w:b/>
                <w:bCs/>
              </w:rPr>
            </w:pPr>
          </w:p>
        </w:tc>
        <w:tc>
          <w:tcPr>
            <w:tcW w:w="3767" w:type="dxa"/>
            <w:gridSpan w:val="2"/>
            <w:tcBorders>
              <w:bottom w:val="single" w:sz="12" w:space="0" w:color="auto"/>
              <w:right w:val="single" w:sz="6" w:space="0" w:color="auto"/>
            </w:tcBorders>
            <w:shd w:val="clear" w:color="auto" w:fill="E0E0E0"/>
          </w:tcPr>
          <w:p w:rsidR="008921A3" w:rsidRPr="00136324" w:rsidRDefault="00DA0AB7" w:rsidP="00DA0AB7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432</w:t>
            </w:r>
            <w:r w:rsidR="000C2132">
              <w:rPr>
                <w:b/>
                <w:bCs/>
              </w:rPr>
              <w:t xml:space="preserve"> час.</w:t>
            </w:r>
          </w:p>
          <w:p w:rsidR="008921A3" w:rsidRPr="00136324" w:rsidRDefault="008921A3" w:rsidP="000C2132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DA0AB7">
              <w:rPr>
                <w:b/>
                <w:bCs/>
              </w:rPr>
              <w:t>2</w:t>
            </w:r>
            <w:r w:rsidR="00B365AF">
              <w:rPr>
                <w:b/>
                <w:bCs/>
              </w:rPr>
              <w:t xml:space="preserve"> </w:t>
            </w:r>
            <w:r w:rsidR="00FF570A">
              <w:rPr>
                <w:b/>
                <w:bCs/>
              </w:rPr>
              <w:t>з.е</w:t>
            </w:r>
            <w:r w:rsidR="000C2132">
              <w:rPr>
                <w:b/>
                <w:bCs/>
              </w:rPr>
              <w:t>.</w:t>
            </w:r>
          </w:p>
        </w:tc>
      </w:tr>
    </w:tbl>
    <w:p w:rsidR="008921A3" w:rsidRDefault="008921A3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921A3" w:rsidRPr="0000691F" w:rsidRDefault="00500547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="008921A3" w:rsidRPr="000069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5. Содержание практики</w:t>
      </w:r>
    </w:p>
    <w:p w:rsidR="00AE143E" w:rsidRPr="0000691F" w:rsidRDefault="008921A3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069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 Содержание разделов практики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996"/>
        <w:gridCol w:w="5184"/>
      </w:tblGrid>
      <w:tr w:rsidR="008921A3" w:rsidRPr="0000691F" w:rsidTr="005A1DDD">
        <w:tc>
          <w:tcPr>
            <w:tcW w:w="648" w:type="dxa"/>
          </w:tcPr>
          <w:p w:rsidR="008921A3" w:rsidRPr="0000691F" w:rsidRDefault="008921A3" w:rsidP="00A06D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96" w:type="dxa"/>
          </w:tcPr>
          <w:p w:rsidR="008921A3" w:rsidRPr="0000691F" w:rsidRDefault="008921A3" w:rsidP="00A06D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5184" w:type="dxa"/>
          </w:tcPr>
          <w:p w:rsidR="008921A3" w:rsidRPr="0000691F" w:rsidRDefault="008921A3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8921A3" w:rsidRPr="0000691F" w:rsidTr="005A1DDD">
        <w:tc>
          <w:tcPr>
            <w:tcW w:w="648" w:type="dxa"/>
          </w:tcPr>
          <w:p w:rsidR="008921A3" w:rsidRPr="0000691F" w:rsidRDefault="008921A3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6" w:type="dxa"/>
          </w:tcPr>
          <w:p w:rsidR="008921A3" w:rsidRPr="0000691F" w:rsidRDefault="008921A3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84" w:type="dxa"/>
          </w:tcPr>
          <w:p w:rsidR="008921A3" w:rsidRPr="0000691F" w:rsidRDefault="008921A3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921A3" w:rsidRPr="0000691F" w:rsidTr="005A1DDD">
        <w:tc>
          <w:tcPr>
            <w:tcW w:w="648" w:type="dxa"/>
          </w:tcPr>
          <w:p w:rsidR="008921A3" w:rsidRPr="0093175A" w:rsidRDefault="008921A3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175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6" w:type="dxa"/>
          </w:tcPr>
          <w:p w:rsidR="008921A3" w:rsidRPr="00500547" w:rsidRDefault="00DA0AB7" w:rsidP="00587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547">
              <w:rPr>
                <w:rFonts w:ascii="Times New Roman" w:hAnsi="Times New Roman" w:cs="Times New Roman"/>
                <w:sz w:val="24"/>
                <w:szCs w:val="24"/>
              </w:rPr>
              <w:t>Знакомств</w:t>
            </w:r>
            <w:r w:rsidR="00587444" w:rsidRPr="0050054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0547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8B7E93" w:rsidRPr="00500547">
              <w:rPr>
                <w:rFonts w:ascii="Times New Roman" w:hAnsi="Times New Roman" w:cs="Times New Roman"/>
                <w:sz w:val="24"/>
                <w:szCs w:val="24"/>
              </w:rPr>
              <w:t>предприятием</w:t>
            </w:r>
          </w:p>
        </w:tc>
        <w:tc>
          <w:tcPr>
            <w:tcW w:w="5184" w:type="dxa"/>
          </w:tcPr>
          <w:p w:rsidR="000652D4" w:rsidRPr="00500547" w:rsidRDefault="008B7E93" w:rsidP="00500547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53131"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F25ECC"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ганизационно-производственная структура</w:t>
            </w:r>
            <w:r w:rsidR="00DA0AB7"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хозяйства</w:t>
            </w:r>
            <w:r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r w:rsidR="00F25ECC"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трудовые ресурсы хозяйства;</w:t>
            </w:r>
            <w:r w:rsidR="00F25ECC"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карта землепользования, экспликация земель, почвенная и агрохимическая</w:t>
            </w:r>
            <w:r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карты и пояснительные записки к ним;</w:t>
            </w:r>
            <w:r w:rsidR="00F25ECC"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природно-климатические условия хозяйства по многолетним данным ближайшей </w:t>
            </w:r>
            <w:proofErr w:type="spellStart"/>
            <w:r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агрометеостанции</w:t>
            </w:r>
            <w:proofErr w:type="spellEnd"/>
            <w:r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r w:rsidR="00F25ECC"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хозяйственной деятельности предпр</w:t>
            </w:r>
            <w:r w:rsidR="00D53131"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иятия по годовым отчета</w:t>
            </w:r>
            <w:r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 за последние 2-3 года;</w:t>
            </w:r>
            <w:r w:rsidR="00F25ECC"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перспективный план развития хозяйства и отдельных его отраслей;</w:t>
            </w:r>
            <w:r w:rsidR="00F25ECC"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технологические карты производства всех культур по хозяйству и отделению (ферме),</w:t>
            </w:r>
            <w:r w:rsidR="00F25ECC"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где работает обучающийся</w:t>
            </w:r>
            <w:r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proofErr w:type="gramEnd"/>
            <w:r w:rsidR="00F25ECC"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землеустройства, схемы севооборотов, размещение культу</w:t>
            </w:r>
            <w:r w:rsidR="000652D4"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 по полям;</w:t>
            </w:r>
            <w:r w:rsidR="00F25ECC"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книга</w:t>
            </w:r>
            <w:r w:rsidR="000652D4"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истории полей севооборотов</w:t>
            </w:r>
            <w:r w:rsidR="00CD29CF" w:rsidRPr="005005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921A3" w:rsidRPr="0000691F" w:rsidTr="005A1DDD">
        <w:tc>
          <w:tcPr>
            <w:tcW w:w="648" w:type="dxa"/>
          </w:tcPr>
          <w:p w:rsidR="008921A3" w:rsidRPr="00D17114" w:rsidRDefault="008921A3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54514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96" w:type="dxa"/>
          </w:tcPr>
          <w:p w:rsidR="008921A3" w:rsidRPr="00D17114" w:rsidRDefault="00F25ECC" w:rsidP="006C3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Весенняя посевная ка</w:t>
            </w:r>
            <w:r w:rsidR="000652D4" w:rsidRPr="000652D4">
              <w:rPr>
                <w:rFonts w:ascii="Times New Roman" w:hAnsi="Times New Roman" w:cs="Times New Roman"/>
                <w:sz w:val="24"/>
                <w:szCs w:val="24"/>
              </w:rPr>
              <w:t>мпания</w:t>
            </w:r>
          </w:p>
        </w:tc>
        <w:tc>
          <w:tcPr>
            <w:tcW w:w="5184" w:type="dxa"/>
          </w:tcPr>
          <w:p w:rsidR="000652D4" w:rsidRPr="000652D4" w:rsidRDefault="00F25ECC" w:rsidP="00F25E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r w:rsidR="000652D4">
              <w:rPr>
                <w:rFonts w:ascii="Times New Roman" w:hAnsi="Times New Roman" w:cs="Times New Roman"/>
                <w:sz w:val="24"/>
                <w:szCs w:val="24"/>
              </w:rPr>
              <w:t xml:space="preserve"> семян по документам, выданным районной семенной инспекцией;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норма</w:t>
            </w:r>
            <w:r w:rsidR="000652D4">
              <w:rPr>
                <w:rFonts w:ascii="Times New Roman" w:hAnsi="Times New Roman" w:cs="Times New Roman"/>
                <w:sz w:val="24"/>
                <w:szCs w:val="24"/>
              </w:rPr>
              <w:t xml:space="preserve"> высева культур с учетом посевных качеств семян, потребность в семенах и их наличие;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</w:t>
            </w:r>
            <w:r w:rsidR="000652D4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размещения культур по полям;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проверка</w:t>
            </w:r>
            <w:r w:rsidR="000652D4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готовности сельхозмашин к посевной;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52D4">
              <w:rPr>
                <w:rFonts w:ascii="Times New Roman" w:hAnsi="Times New Roman" w:cs="Times New Roman"/>
                <w:sz w:val="24"/>
                <w:szCs w:val="24"/>
              </w:rPr>
              <w:t>обеспеченность почв хозяйства элементами минерального питания;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</w:t>
            </w:r>
            <w:r w:rsidR="000652D4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и п</w:t>
            </w:r>
            <w:r w:rsidR="00CD29CF">
              <w:rPr>
                <w:rFonts w:ascii="Times New Roman" w:hAnsi="Times New Roman" w:cs="Times New Roman"/>
                <w:sz w:val="24"/>
                <w:szCs w:val="24"/>
              </w:rPr>
              <w:t>рименения минеральных и органических удобрений, с состоянием учета и хранения удобрений;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29CF" w:rsidRPr="00D36A70">
              <w:rPr>
                <w:rFonts w:ascii="Times New Roman" w:hAnsi="Times New Roman" w:cs="Times New Roman"/>
                <w:sz w:val="24"/>
                <w:szCs w:val="24"/>
              </w:rPr>
              <w:t xml:space="preserve">нормы высева с учетом фактических норм высева и вести </w:t>
            </w:r>
            <w:proofErr w:type="gramStart"/>
            <w:r w:rsidR="00CD29CF" w:rsidRPr="00D36A70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="00CD29CF" w:rsidRPr="00D36A70">
              <w:rPr>
                <w:rFonts w:ascii="Times New Roman" w:hAnsi="Times New Roman" w:cs="Times New Roman"/>
                <w:sz w:val="24"/>
                <w:szCs w:val="24"/>
              </w:rPr>
              <w:t xml:space="preserve"> работой сеялок в поле</w:t>
            </w:r>
            <w:r w:rsidR="00CD2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21A3" w:rsidRPr="0000691F" w:rsidTr="005A1DDD">
        <w:tc>
          <w:tcPr>
            <w:tcW w:w="648" w:type="dxa"/>
          </w:tcPr>
          <w:p w:rsidR="008921A3" w:rsidRPr="00D17114" w:rsidRDefault="008921A3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54514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96" w:type="dxa"/>
          </w:tcPr>
          <w:p w:rsidR="008921A3" w:rsidRPr="00D17114" w:rsidRDefault="00CD29CF" w:rsidP="000E6A1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D29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Уход за посевами</w:t>
            </w:r>
          </w:p>
        </w:tc>
        <w:tc>
          <w:tcPr>
            <w:tcW w:w="5184" w:type="dxa"/>
          </w:tcPr>
          <w:p w:rsidR="00B92398" w:rsidRPr="00D17114" w:rsidRDefault="002762D9" w:rsidP="00F25E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5ECC">
              <w:rPr>
                <w:rFonts w:ascii="Times New Roman" w:hAnsi="Times New Roman" w:cs="Times New Roman"/>
                <w:sz w:val="24"/>
                <w:szCs w:val="24"/>
              </w:rPr>
              <w:t>уход</w:t>
            </w:r>
            <w:r w:rsidR="00CD29CF">
              <w:rPr>
                <w:rFonts w:ascii="Times New Roman" w:hAnsi="Times New Roman" w:cs="Times New Roman"/>
                <w:sz w:val="24"/>
                <w:szCs w:val="24"/>
              </w:rPr>
              <w:t xml:space="preserve"> за полевыми культурами с включением прикатывания, </w:t>
            </w:r>
            <w:proofErr w:type="spellStart"/>
            <w:r w:rsidR="00CD29CF">
              <w:rPr>
                <w:rFonts w:ascii="Times New Roman" w:hAnsi="Times New Roman" w:cs="Times New Roman"/>
                <w:sz w:val="24"/>
                <w:szCs w:val="24"/>
              </w:rPr>
              <w:t>довсходового</w:t>
            </w:r>
            <w:proofErr w:type="spellEnd"/>
            <w:r w:rsidR="00CD29CF">
              <w:rPr>
                <w:rFonts w:ascii="Times New Roman" w:hAnsi="Times New Roman" w:cs="Times New Roman"/>
                <w:sz w:val="24"/>
                <w:szCs w:val="24"/>
              </w:rPr>
              <w:t xml:space="preserve"> и послевсходового боронования</w:t>
            </w:r>
            <w:r w:rsidR="00B9239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F25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2398">
              <w:rPr>
                <w:rFonts w:ascii="Times New Roman" w:hAnsi="Times New Roman" w:cs="Times New Roman"/>
                <w:sz w:val="24"/>
                <w:szCs w:val="24"/>
              </w:rPr>
              <w:t>учет засоренности полей сорняков, составить карту засоренности полей;</w:t>
            </w:r>
            <w:r w:rsidR="00F25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2398">
              <w:rPr>
                <w:rFonts w:ascii="Times New Roman" w:hAnsi="Times New Roman" w:cs="Times New Roman"/>
                <w:sz w:val="24"/>
                <w:szCs w:val="24"/>
              </w:rPr>
              <w:t>агротехнические мероприятия по выращиванию сельскохозяйственных культур.</w:t>
            </w:r>
          </w:p>
        </w:tc>
      </w:tr>
      <w:tr w:rsidR="00B92398" w:rsidRPr="0000691F" w:rsidTr="005A1DDD">
        <w:tc>
          <w:tcPr>
            <w:tcW w:w="648" w:type="dxa"/>
          </w:tcPr>
          <w:p w:rsidR="00B92398" w:rsidRPr="0054514E" w:rsidRDefault="00B92398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96" w:type="dxa"/>
          </w:tcPr>
          <w:p w:rsidR="00B92398" w:rsidRPr="00CD29CF" w:rsidRDefault="00B92398" w:rsidP="000E6A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Заготовка кормов</w:t>
            </w:r>
          </w:p>
        </w:tc>
        <w:tc>
          <w:tcPr>
            <w:tcW w:w="5184" w:type="dxa"/>
          </w:tcPr>
          <w:p w:rsidR="00B92398" w:rsidRDefault="00F25ECC" w:rsidP="00F25E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2398">
              <w:rPr>
                <w:rFonts w:ascii="Times New Roman" w:hAnsi="Times New Roman" w:cs="Times New Roman"/>
                <w:sz w:val="24"/>
                <w:szCs w:val="24"/>
              </w:rPr>
              <w:t>состояние лугового кормопроизводства;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2398">
              <w:rPr>
                <w:rFonts w:ascii="Times New Roman" w:hAnsi="Times New Roman" w:cs="Times New Roman"/>
                <w:sz w:val="24"/>
                <w:szCs w:val="24"/>
              </w:rPr>
              <w:t xml:space="preserve"> план работы по заготовке сена и других грубых и сочных кормов согласно потребности животноводства;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2398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тояние</w:t>
            </w:r>
            <w:r w:rsidR="00B92398">
              <w:rPr>
                <w:rFonts w:ascii="Times New Roman" w:hAnsi="Times New Roman" w:cs="Times New Roman"/>
                <w:sz w:val="24"/>
                <w:szCs w:val="24"/>
              </w:rPr>
              <w:t xml:space="preserve"> семенных участков многолетних трав и провести уход за травами.</w:t>
            </w:r>
          </w:p>
        </w:tc>
      </w:tr>
    </w:tbl>
    <w:p w:rsidR="00500547" w:rsidRDefault="00500547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E143E" w:rsidRPr="00500547" w:rsidRDefault="00500547" w:rsidP="00500547">
      <w:pPr>
        <w:spacing w:after="0" w:line="18" w:lineRule="atLeast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="008921A3" w:rsidRPr="00EC1BF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5.2. </w:t>
      </w:r>
      <w:r w:rsidR="008921A3" w:rsidRPr="00F1137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Разделы производственной</w:t>
      </w:r>
      <w:r w:rsidR="00B365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921A3" w:rsidRPr="00F1137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</w:t>
      </w:r>
      <w:r w:rsidR="00F11374" w:rsidRPr="00F1137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практика по получению профессиональных умений и опыта профессиональной деятельности</w:t>
      </w:r>
      <w:r w:rsidR="008921A3" w:rsidRPr="00F1137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) практики и междисциплинарные связи с обеспечиваемыми (последующими) дисциплинами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677"/>
        <w:gridCol w:w="1559"/>
        <w:gridCol w:w="1418"/>
        <w:gridCol w:w="1417"/>
        <w:gridCol w:w="1109"/>
      </w:tblGrid>
      <w:tr w:rsidR="008921A3" w:rsidTr="00F25ECC">
        <w:tc>
          <w:tcPr>
            <w:tcW w:w="648" w:type="dxa"/>
            <w:vMerge w:val="restart"/>
          </w:tcPr>
          <w:p w:rsidR="008921A3" w:rsidRPr="00F363C0" w:rsidRDefault="008921A3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77" w:type="dxa"/>
            <w:vMerge w:val="restart"/>
          </w:tcPr>
          <w:p w:rsidR="008921A3" w:rsidRPr="00F363C0" w:rsidRDefault="008921A3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5503" w:type="dxa"/>
            <w:gridSpan w:val="4"/>
          </w:tcPr>
          <w:p w:rsidR="00F25ECC" w:rsidRDefault="008921A3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Номера разделов данной практики, необходимых для изучения обеспечиваемых</w:t>
            </w:r>
          </w:p>
          <w:p w:rsidR="008921A3" w:rsidRPr="00F363C0" w:rsidRDefault="008921A3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(последующих) дисциплин</w:t>
            </w:r>
          </w:p>
        </w:tc>
      </w:tr>
      <w:tr w:rsidR="00F25ECC" w:rsidTr="00F25ECC">
        <w:tc>
          <w:tcPr>
            <w:tcW w:w="648" w:type="dxa"/>
            <w:vMerge/>
          </w:tcPr>
          <w:p w:rsidR="00F25ECC" w:rsidRPr="00F363C0" w:rsidRDefault="00F25ECC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77" w:type="dxa"/>
            <w:vMerge/>
          </w:tcPr>
          <w:p w:rsidR="00F25ECC" w:rsidRPr="00F363C0" w:rsidRDefault="00F25ECC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25ECC" w:rsidRPr="00F11374" w:rsidRDefault="00F25ECC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F25ECC" w:rsidRPr="00F11374" w:rsidRDefault="00F25ECC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F25ECC" w:rsidRPr="00F11374" w:rsidRDefault="00F25ECC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9" w:type="dxa"/>
          </w:tcPr>
          <w:p w:rsidR="00F25ECC" w:rsidRPr="00F11374" w:rsidRDefault="00F25ECC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25ECC" w:rsidTr="00B26D8D">
        <w:trPr>
          <w:trHeight w:val="350"/>
        </w:trPr>
        <w:tc>
          <w:tcPr>
            <w:tcW w:w="648" w:type="dxa"/>
          </w:tcPr>
          <w:p w:rsidR="00F25ECC" w:rsidRPr="00F363C0" w:rsidRDefault="00F25ECC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7" w:type="dxa"/>
          </w:tcPr>
          <w:p w:rsidR="00F25ECC" w:rsidRPr="00F363C0" w:rsidRDefault="00F25ECC" w:rsidP="00500547">
            <w:pPr>
              <w:spacing w:after="0" w:line="16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Системы земледелия </w:t>
            </w:r>
          </w:p>
        </w:tc>
        <w:tc>
          <w:tcPr>
            <w:tcW w:w="1559" w:type="dxa"/>
          </w:tcPr>
          <w:p w:rsidR="00F25ECC" w:rsidRPr="00F11374" w:rsidRDefault="00F25ECC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F25ECC" w:rsidRPr="00F11374" w:rsidRDefault="00F25ECC" w:rsidP="00500547">
            <w:pPr>
              <w:spacing w:after="0" w:line="16" w:lineRule="atLeast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F25ECC" w:rsidRPr="00F11374" w:rsidRDefault="00F25ECC" w:rsidP="00500547">
            <w:pPr>
              <w:spacing w:after="0" w:line="16" w:lineRule="atLeast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F25ECC" w:rsidRPr="00F11374" w:rsidRDefault="00F25ECC" w:rsidP="00500547">
            <w:pPr>
              <w:spacing w:after="0" w:line="16" w:lineRule="atLeast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F25ECC" w:rsidTr="00F25ECC">
        <w:tc>
          <w:tcPr>
            <w:tcW w:w="648" w:type="dxa"/>
          </w:tcPr>
          <w:p w:rsidR="00F25ECC" w:rsidRPr="00F363C0" w:rsidRDefault="00F25ECC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77" w:type="dxa"/>
          </w:tcPr>
          <w:p w:rsidR="00F25ECC" w:rsidRDefault="00F25ECC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Стандартизация и сертификация продукции растениеводства</w:t>
            </w:r>
          </w:p>
        </w:tc>
        <w:tc>
          <w:tcPr>
            <w:tcW w:w="1559" w:type="dxa"/>
          </w:tcPr>
          <w:p w:rsidR="00F25ECC" w:rsidRPr="00EC1BF0" w:rsidRDefault="00F25ECC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25ECC" w:rsidRPr="00EC1BF0" w:rsidRDefault="00F25ECC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25ECC" w:rsidRDefault="00F25ECC" w:rsidP="00500547">
            <w:pPr>
              <w:spacing w:after="0" w:line="16" w:lineRule="atLeast"/>
              <w:jc w:val="center"/>
            </w:pPr>
            <w:r w:rsidRPr="006A1A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F25ECC" w:rsidRPr="00EC1BF0" w:rsidRDefault="00F25ECC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A1A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704023" w:rsidRDefault="00704023" w:rsidP="00500547">
      <w:pPr>
        <w:spacing w:after="0" w:line="18" w:lineRule="atLeast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21A3" w:rsidRDefault="008921A3" w:rsidP="00500547">
      <w:pPr>
        <w:spacing w:after="0" w:line="18" w:lineRule="atLeast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5.3</w:t>
      </w:r>
      <w:r w:rsidRPr="0000691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 Учебно-методическое обеспечение самостоятельной работы студентов</w:t>
      </w:r>
    </w:p>
    <w:p w:rsidR="00AE143E" w:rsidRPr="00E069B6" w:rsidRDefault="00EC1BF0" w:rsidP="00BD6BC3">
      <w:pPr>
        <w:pStyle w:val="ConsPlusNormal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очная, </w:t>
      </w:r>
      <w:r w:rsidR="008921A3">
        <w:rPr>
          <w:rFonts w:ascii="Times New Roman" w:hAnsi="Times New Roman" w:cs="Times New Roman"/>
          <w:b/>
          <w:bCs/>
          <w:sz w:val="24"/>
          <w:szCs w:val="24"/>
        </w:rPr>
        <w:t>заочная формы обучения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09"/>
        <w:gridCol w:w="1807"/>
        <w:gridCol w:w="2835"/>
        <w:gridCol w:w="992"/>
        <w:gridCol w:w="2668"/>
      </w:tblGrid>
      <w:tr w:rsidR="008921A3" w:rsidRPr="00AE61BD" w:rsidTr="001157F7">
        <w:trPr>
          <w:trHeight w:val="912"/>
        </w:trPr>
        <w:tc>
          <w:tcPr>
            <w:tcW w:w="617" w:type="dxa"/>
            <w:vAlign w:val="center"/>
          </w:tcPr>
          <w:p w:rsidR="008921A3" w:rsidRPr="00AE61BD" w:rsidRDefault="008921A3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09" w:type="dxa"/>
            <w:vAlign w:val="center"/>
          </w:tcPr>
          <w:p w:rsidR="008921A3" w:rsidRPr="000C2132" w:rsidRDefault="008921A3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1807" w:type="dxa"/>
            <w:vAlign w:val="center"/>
          </w:tcPr>
          <w:p w:rsidR="008921A3" w:rsidRPr="00AE61BD" w:rsidRDefault="008921A3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2835" w:type="dxa"/>
            <w:vAlign w:val="center"/>
          </w:tcPr>
          <w:p w:rsidR="008921A3" w:rsidRPr="00AE61BD" w:rsidRDefault="008921A3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921A3" w:rsidRPr="00AE61BD" w:rsidRDefault="008921A3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СРС</w:t>
            </w:r>
          </w:p>
          <w:p w:rsidR="008921A3" w:rsidRPr="00AE61BD" w:rsidRDefault="008921A3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8921A3" w:rsidRPr="00AE61BD" w:rsidRDefault="008921A3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921A3" w:rsidRPr="00AE61BD" w:rsidRDefault="008921A3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668" w:type="dxa"/>
            <w:vAlign w:val="center"/>
          </w:tcPr>
          <w:p w:rsidR="008921A3" w:rsidRPr="00AE61BD" w:rsidRDefault="008921A3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21A3" w:rsidRPr="00AE61BD" w:rsidRDefault="008921A3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8921A3" w:rsidRPr="00AE61BD" w:rsidTr="001157F7">
        <w:tc>
          <w:tcPr>
            <w:tcW w:w="617" w:type="dxa"/>
            <w:vAlign w:val="center"/>
          </w:tcPr>
          <w:p w:rsidR="008921A3" w:rsidRPr="00AE61BD" w:rsidRDefault="008921A3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Align w:val="center"/>
          </w:tcPr>
          <w:p w:rsidR="008921A3" w:rsidRPr="000C2132" w:rsidRDefault="008921A3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7" w:type="dxa"/>
            <w:vAlign w:val="center"/>
          </w:tcPr>
          <w:p w:rsidR="008921A3" w:rsidRPr="00AE61BD" w:rsidRDefault="008921A3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vAlign w:val="center"/>
          </w:tcPr>
          <w:p w:rsidR="008921A3" w:rsidRPr="00AE61BD" w:rsidRDefault="008921A3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8921A3" w:rsidRPr="00AE61BD" w:rsidRDefault="008921A3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8" w:type="dxa"/>
            <w:vAlign w:val="center"/>
          </w:tcPr>
          <w:p w:rsidR="008921A3" w:rsidRPr="00AE61BD" w:rsidRDefault="008921A3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D53131" w:rsidRPr="00AE61BD" w:rsidTr="00BD6BC3">
        <w:trPr>
          <w:trHeight w:val="489"/>
        </w:trPr>
        <w:tc>
          <w:tcPr>
            <w:tcW w:w="617" w:type="dxa"/>
            <w:vMerge w:val="restart"/>
            <w:vAlign w:val="center"/>
          </w:tcPr>
          <w:p w:rsidR="00D53131" w:rsidRPr="00AE61BD" w:rsidRDefault="00D53131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Merge w:val="restart"/>
            <w:vAlign w:val="center"/>
          </w:tcPr>
          <w:p w:rsidR="00D53131" w:rsidRPr="00AE61BD" w:rsidRDefault="00D53131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7" w:type="dxa"/>
            <w:vMerge w:val="restart"/>
          </w:tcPr>
          <w:p w:rsidR="00D53131" w:rsidRPr="00AE61BD" w:rsidRDefault="00D53131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</w:rPr>
              <w:t>Знакомство с предприятием</w:t>
            </w:r>
          </w:p>
        </w:tc>
        <w:tc>
          <w:tcPr>
            <w:tcW w:w="2835" w:type="dxa"/>
          </w:tcPr>
          <w:p w:rsidR="00D53131" w:rsidRPr="00AE61BD" w:rsidRDefault="00D53131" w:rsidP="00500547">
            <w:pPr>
              <w:pStyle w:val="a4"/>
              <w:spacing w:line="16" w:lineRule="atLeast"/>
            </w:pPr>
            <w:r w:rsidRPr="00AE61BD">
              <w:t>сбор информации из статистических отчетов предприятия для ведения дневника</w:t>
            </w:r>
          </w:p>
        </w:tc>
        <w:tc>
          <w:tcPr>
            <w:tcW w:w="992" w:type="dxa"/>
          </w:tcPr>
          <w:p w:rsidR="00D53131" w:rsidRPr="00AE61BD" w:rsidRDefault="00D53131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68" w:type="dxa"/>
          </w:tcPr>
          <w:p w:rsidR="00D53131" w:rsidRPr="00AE61BD" w:rsidRDefault="008F2A6B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D53131" w:rsidRPr="00AE61BD" w:rsidTr="00B26D8D">
        <w:trPr>
          <w:trHeight w:val="233"/>
        </w:trPr>
        <w:tc>
          <w:tcPr>
            <w:tcW w:w="617" w:type="dxa"/>
            <w:vMerge/>
            <w:vAlign w:val="center"/>
          </w:tcPr>
          <w:p w:rsidR="00D53131" w:rsidRPr="00AE61BD" w:rsidRDefault="00D53131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D53131" w:rsidRPr="00AE61BD" w:rsidRDefault="00D53131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D53131" w:rsidRPr="00AE61BD" w:rsidRDefault="00D53131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53131" w:rsidRPr="00AE61BD" w:rsidRDefault="00D53131" w:rsidP="00500547">
            <w:pPr>
              <w:pStyle w:val="a4"/>
              <w:spacing w:line="16" w:lineRule="atLeast"/>
            </w:pPr>
            <w:r w:rsidRPr="00AE61BD">
              <w:t>написание дневника</w:t>
            </w:r>
          </w:p>
        </w:tc>
        <w:tc>
          <w:tcPr>
            <w:tcW w:w="992" w:type="dxa"/>
          </w:tcPr>
          <w:p w:rsidR="00D53131" w:rsidRPr="00AE61BD" w:rsidRDefault="00D53131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68" w:type="dxa"/>
          </w:tcPr>
          <w:p w:rsidR="00D53131" w:rsidRPr="00AE61BD" w:rsidRDefault="00B26D8D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 по практике</w:t>
            </w:r>
          </w:p>
        </w:tc>
      </w:tr>
      <w:tr w:rsidR="00D53131" w:rsidRPr="00AE61BD" w:rsidTr="00BD6BC3">
        <w:trPr>
          <w:trHeight w:val="489"/>
        </w:trPr>
        <w:tc>
          <w:tcPr>
            <w:tcW w:w="617" w:type="dxa"/>
            <w:vMerge/>
            <w:vAlign w:val="center"/>
          </w:tcPr>
          <w:p w:rsidR="00D53131" w:rsidRPr="00AE61BD" w:rsidRDefault="00D53131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D53131" w:rsidRPr="00AE61BD" w:rsidRDefault="00D53131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D53131" w:rsidRPr="00AE61BD" w:rsidRDefault="00D53131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53131" w:rsidRPr="00AE61BD" w:rsidRDefault="00D53131" w:rsidP="00500547">
            <w:pPr>
              <w:pStyle w:val="a4"/>
              <w:spacing w:line="16" w:lineRule="atLeast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D53131" w:rsidRPr="00AE61BD" w:rsidRDefault="00D53131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68" w:type="dxa"/>
          </w:tcPr>
          <w:p w:rsidR="00D53131" w:rsidRPr="00AE61BD" w:rsidRDefault="00143601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B26D8D" w:rsidRPr="00AE61BD" w:rsidTr="00BD6BC3">
        <w:trPr>
          <w:trHeight w:val="677"/>
        </w:trPr>
        <w:tc>
          <w:tcPr>
            <w:tcW w:w="617" w:type="dxa"/>
            <w:vMerge w:val="restart"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vMerge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 w:val="restart"/>
          </w:tcPr>
          <w:p w:rsidR="00B26D8D" w:rsidRPr="00AE61BD" w:rsidRDefault="00B26D8D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</w:rPr>
              <w:t>Весенняя по</w:t>
            </w:r>
            <w:r w:rsidR="008A2079">
              <w:rPr>
                <w:rFonts w:ascii="Times New Roman" w:hAnsi="Times New Roman" w:cs="Times New Roman"/>
                <w:sz w:val="24"/>
                <w:szCs w:val="24"/>
              </w:rPr>
              <w:t>севная ка</w:t>
            </w:r>
            <w:r w:rsidRPr="00AE61BD">
              <w:rPr>
                <w:rFonts w:ascii="Times New Roman" w:hAnsi="Times New Roman" w:cs="Times New Roman"/>
                <w:sz w:val="24"/>
                <w:szCs w:val="24"/>
              </w:rPr>
              <w:t>мпания</w:t>
            </w:r>
          </w:p>
        </w:tc>
        <w:tc>
          <w:tcPr>
            <w:tcW w:w="2835" w:type="dxa"/>
          </w:tcPr>
          <w:p w:rsidR="00B26D8D" w:rsidRPr="00AE61BD" w:rsidRDefault="00B26D8D" w:rsidP="00500547">
            <w:pPr>
              <w:pStyle w:val="a4"/>
              <w:spacing w:line="16" w:lineRule="atLeast"/>
            </w:pPr>
            <w:r w:rsidRPr="00AE61BD">
              <w:t>сбор информации из статистических отчетов предприятия для ведения дневника</w:t>
            </w:r>
          </w:p>
        </w:tc>
        <w:tc>
          <w:tcPr>
            <w:tcW w:w="992" w:type="dxa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68" w:type="dxa"/>
          </w:tcPr>
          <w:p w:rsidR="00B26D8D" w:rsidRPr="00AE61BD" w:rsidRDefault="008F2A6B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B26D8D" w:rsidRPr="00AE61BD" w:rsidTr="00B26D8D">
        <w:trPr>
          <w:trHeight w:val="312"/>
        </w:trPr>
        <w:tc>
          <w:tcPr>
            <w:tcW w:w="617" w:type="dxa"/>
            <w:vMerge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B26D8D" w:rsidRPr="00AE61BD" w:rsidRDefault="00B26D8D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26D8D" w:rsidRPr="00AE61BD" w:rsidRDefault="00B26D8D" w:rsidP="00500547">
            <w:pPr>
              <w:pStyle w:val="a4"/>
              <w:spacing w:line="16" w:lineRule="atLeast"/>
            </w:pPr>
            <w:r w:rsidRPr="00AE61BD">
              <w:t>написание дневника</w:t>
            </w:r>
          </w:p>
        </w:tc>
        <w:tc>
          <w:tcPr>
            <w:tcW w:w="992" w:type="dxa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68" w:type="dxa"/>
          </w:tcPr>
          <w:p w:rsidR="00B26D8D" w:rsidRPr="00AE61BD" w:rsidRDefault="00B26D8D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 по практике</w:t>
            </w:r>
          </w:p>
        </w:tc>
      </w:tr>
      <w:tr w:rsidR="00B26D8D" w:rsidRPr="00AE61BD" w:rsidTr="00BD6BC3">
        <w:trPr>
          <w:trHeight w:val="677"/>
        </w:trPr>
        <w:tc>
          <w:tcPr>
            <w:tcW w:w="617" w:type="dxa"/>
            <w:vMerge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B26D8D" w:rsidRPr="00AE61BD" w:rsidRDefault="00B26D8D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26D8D" w:rsidRPr="00AE61BD" w:rsidRDefault="00B26D8D" w:rsidP="00500547">
            <w:pPr>
              <w:pStyle w:val="a4"/>
              <w:spacing w:line="16" w:lineRule="atLeast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68" w:type="dxa"/>
          </w:tcPr>
          <w:p w:rsidR="00B26D8D" w:rsidRPr="00AE61BD" w:rsidRDefault="00FC29C9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B26D8D" w:rsidRPr="00AE61BD" w:rsidTr="00BD6BC3">
        <w:trPr>
          <w:trHeight w:val="745"/>
        </w:trPr>
        <w:tc>
          <w:tcPr>
            <w:tcW w:w="617" w:type="dxa"/>
            <w:vMerge w:val="restart"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9" w:type="dxa"/>
            <w:vMerge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 w:val="restart"/>
          </w:tcPr>
          <w:p w:rsidR="00B26D8D" w:rsidRPr="00AE61BD" w:rsidRDefault="00B26D8D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</w:rPr>
              <w:t>Уход за посевами</w:t>
            </w:r>
          </w:p>
        </w:tc>
        <w:tc>
          <w:tcPr>
            <w:tcW w:w="2835" w:type="dxa"/>
          </w:tcPr>
          <w:p w:rsidR="00B26D8D" w:rsidRPr="00AE61BD" w:rsidRDefault="00B26D8D" w:rsidP="00500547">
            <w:pPr>
              <w:pStyle w:val="a4"/>
              <w:spacing w:line="16" w:lineRule="atLeast"/>
            </w:pPr>
            <w:r w:rsidRPr="00AE61BD">
              <w:t>сбор информации из статистических отчетов предприятия для ведения дневника</w:t>
            </w:r>
          </w:p>
        </w:tc>
        <w:tc>
          <w:tcPr>
            <w:tcW w:w="992" w:type="dxa"/>
          </w:tcPr>
          <w:p w:rsidR="00B26D8D" w:rsidRPr="00AE61BD" w:rsidRDefault="00B26D8D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68" w:type="dxa"/>
          </w:tcPr>
          <w:p w:rsidR="00B26D8D" w:rsidRPr="00AE61BD" w:rsidRDefault="008F2A6B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B26D8D" w:rsidRPr="00AE61BD" w:rsidTr="00B26D8D">
        <w:trPr>
          <w:trHeight w:val="375"/>
        </w:trPr>
        <w:tc>
          <w:tcPr>
            <w:tcW w:w="617" w:type="dxa"/>
            <w:vMerge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B26D8D" w:rsidRPr="00AE61BD" w:rsidRDefault="00B26D8D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26D8D" w:rsidRPr="00AE61BD" w:rsidRDefault="00B26D8D" w:rsidP="00500547">
            <w:pPr>
              <w:pStyle w:val="a4"/>
              <w:spacing w:line="16" w:lineRule="atLeast"/>
            </w:pPr>
            <w:r w:rsidRPr="00AE61BD">
              <w:t>написание дневника</w:t>
            </w:r>
          </w:p>
        </w:tc>
        <w:tc>
          <w:tcPr>
            <w:tcW w:w="992" w:type="dxa"/>
          </w:tcPr>
          <w:p w:rsidR="00B26D8D" w:rsidRPr="00AE61BD" w:rsidRDefault="00B26D8D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68" w:type="dxa"/>
          </w:tcPr>
          <w:p w:rsidR="00B26D8D" w:rsidRPr="00AE61BD" w:rsidRDefault="00B26D8D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 по практике</w:t>
            </w:r>
          </w:p>
        </w:tc>
      </w:tr>
      <w:tr w:rsidR="00B26D8D" w:rsidRPr="00AE61BD" w:rsidTr="00BD6BC3">
        <w:trPr>
          <w:trHeight w:val="745"/>
        </w:trPr>
        <w:tc>
          <w:tcPr>
            <w:tcW w:w="617" w:type="dxa"/>
            <w:vMerge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B26D8D" w:rsidRPr="00AE61BD" w:rsidRDefault="00B26D8D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26D8D" w:rsidRPr="00AE61BD" w:rsidRDefault="00B26D8D" w:rsidP="00500547">
            <w:pPr>
              <w:pStyle w:val="a4"/>
              <w:spacing w:line="16" w:lineRule="atLeast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B26D8D" w:rsidRPr="00AE61BD" w:rsidRDefault="00B26D8D" w:rsidP="00500547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68" w:type="dxa"/>
          </w:tcPr>
          <w:p w:rsidR="00B26D8D" w:rsidRPr="00AE61BD" w:rsidRDefault="00FC29C9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B26D8D" w:rsidRPr="00AE61BD" w:rsidTr="00B26D8D">
        <w:trPr>
          <w:trHeight w:val="415"/>
        </w:trPr>
        <w:tc>
          <w:tcPr>
            <w:tcW w:w="617" w:type="dxa"/>
            <w:vMerge w:val="restart"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9" w:type="dxa"/>
            <w:vMerge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 w:val="restart"/>
          </w:tcPr>
          <w:p w:rsidR="00B26D8D" w:rsidRPr="00AE61BD" w:rsidRDefault="00B26D8D" w:rsidP="00500547">
            <w:pPr>
              <w:spacing w:after="0" w:line="16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6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Заготовка кормов</w:t>
            </w:r>
          </w:p>
          <w:p w:rsidR="00B26D8D" w:rsidRPr="00AE61BD" w:rsidRDefault="00B26D8D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26D8D" w:rsidRPr="00AE61BD" w:rsidRDefault="00B26D8D" w:rsidP="00500547">
            <w:pPr>
              <w:pStyle w:val="a4"/>
              <w:spacing w:line="16" w:lineRule="atLeast"/>
            </w:pPr>
            <w:r w:rsidRPr="00AE61BD">
              <w:t>сбор информации из статистических отчетов предприятия для ведения дневника</w:t>
            </w:r>
          </w:p>
        </w:tc>
        <w:tc>
          <w:tcPr>
            <w:tcW w:w="992" w:type="dxa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68" w:type="dxa"/>
          </w:tcPr>
          <w:p w:rsidR="00B26D8D" w:rsidRPr="00AE61BD" w:rsidRDefault="008F2A6B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B26D8D" w:rsidRPr="00AE61BD" w:rsidTr="00500547">
        <w:trPr>
          <w:trHeight w:val="299"/>
        </w:trPr>
        <w:tc>
          <w:tcPr>
            <w:tcW w:w="617" w:type="dxa"/>
            <w:vMerge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B26D8D" w:rsidRPr="00AE61BD" w:rsidRDefault="00B26D8D" w:rsidP="00500547">
            <w:pPr>
              <w:spacing w:after="0" w:line="16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B26D8D" w:rsidRPr="00AE61BD" w:rsidRDefault="00B26D8D" w:rsidP="00500547">
            <w:pPr>
              <w:pStyle w:val="a4"/>
              <w:spacing w:line="16" w:lineRule="atLeast"/>
            </w:pPr>
            <w:r w:rsidRPr="00AE61BD">
              <w:t>написание дневника</w:t>
            </w:r>
          </w:p>
        </w:tc>
        <w:tc>
          <w:tcPr>
            <w:tcW w:w="992" w:type="dxa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68" w:type="dxa"/>
          </w:tcPr>
          <w:p w:rsidR="00B26D8D" w:rsidRPr="00AE61BD" w:rsidRDefault="00B26D8D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 по практике</w:t>
            </w:r>
          </w:p>
        </w:tc>
      </w:tr>
      <w:tr w:rsidR="00B26D8D" w:rsidRPr="00AE61BD" w:rsidTr="00BD6BC3">
        <w:trPr>
          <w:trHeight w:val="745"/>
        </w:trPr>
        <w:tc>
          <w:tcPr>
            <w:tcW w:w="617" w:type="dxa"/>
            <w:vMerge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B26D8D" w:rsidRPr="00AE61BD" w:rsidRDefault="00B26D8D" w:rsidP="00500547">
            <w:pPr>
              <w:spacing w:after="0" w:line="16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B26D8D" w:rsidRPr="00AE61BD" w:rsidRDefault="00B26D8D" w:rsidP="00500547">
            <w:pPr>
              <w:pStyle w:val="a4"/>
              <w:spacing w:line="16" w:lineRule="atLeast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B26D8D" w:rsidRPr="00AE61BD" w:rsidRDefault="00B26D8D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8" w:type="dxa"/>
          </w:tcPr>
          <w:p w:rsidR="00B26D8D" w:rsidRPr="00AE61BD" w:rsidRDefault="00FC29C9" w:rsidP="00500547">
            <w:pPr>
              <w:spacing w:after="0"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EC1BF0" w:rsidRPr="00AE61BD" w:rsidTr="001157F7">
        <w:tc>
          <w:tcPr>
            <w:tcW w:w="6168" w:type="dxa"/>
            <w:gridSpan w:val="4"/>
            <w:vAlign w:val="center"/>
          </w:tcPr>
          <w:p w:rsidR="00EC1BF0" w:rsidRPr="00AE61BD" w:rsidRDefault="00EC1BF0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660" w:type="dxa"/>
            <w:gridSpan w:val="2"/>
            <w:vAlign w:val="center"/>
          </w:tcPr>
          <w:p w:rsidR="00EC1BF0" w:rsidRPr="00AE61BD" w:rsidRDefault="007F5606" w:rsidP="00500547">
            <w:pPr>
              <w:tabs>
                <w:tab w:val="right" w:leader="underscore" w:pos="9639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98</w:t>
            </w:r>
          </w:p>
        </w:tc>
      </w:tr>
    </w:tbl>
    <w:p w:rsidR="00BF5BF9" w:rsidRDefault="00BF5BF9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921A3" w:rsidRPr="00B2589E" w:rsidRDefault="008921A3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Формы отчетности по практике</w:t>
      </w:r>
    </w:p>
    <w:p w:rsidR="008921A3" w:rsidRPr="00066A8A" w:rsidRDefault="008921A3" w:rsidP="008A2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sz w:val="24"/>
          <w:szCs w:val="24"/>
          <w:lang w:eastAsia="ru-RU"/>
        </w:rPr>
        <w:t xml:space="preserve">По результатам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производственной </w:t>
      </w:r>
      <w:r w:rsidR="001157F7" w:rsidRPr="00B2589E">
        <w:rPr>
          <w:rFonts w:ascii="Times New Roman" w:hAnsi="Times New Roman" w:cs="Times New Roman"/>
          <w:sz w:val="24"/>
          <w:szCs w:val="24"/>
          <w:lang w:eastAsia="ru-RU"/>
        </w:rPr>
        <w:t>практики</w:t>
      </w:r>
      <w:r w:rsidR="001157F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F113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 w:rsidR="001157F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рактики</w:t>
      </w:r>
      <w:r w:rsidR="00F11374" w:rsidRPr="0032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 получению профессиональных умений и опыта </w:t>
      </w:r>
      <w:r w:rsidR="00F11374" w:rsidRPr="00066A8A">
        <w:rPr>
          <w:rFonts w:ascii="Times New Roman" w:hAnsi="Times New Roman" w:cs="Times New Roman"/>
          <w:sz w:val="24"/>
          <w:szCs w:val="24"/>
          <w:lang w:eastAsia="ru-RU"/>
        </w:rPr>
        <w:t>профессиональной деятельности</w:t>
      </w:r>
      <w:r w:rsidRPr="00066A8A">
        <w:rPr>
          <w:rFonts w:ascii="Times New Roman" w:hAnsi="Times New Roman" w:cs="Times New Roman"/>
          <w:sz w:val="24"/>
          <w:szCs w:val="24"/>
          <w:lang w:eastAsia="ru-RU"/>
        </w:rPr>
        <w:t xml:space="preserve">), обучающиеся должны представить </w:t>
      </w:r>
      <w:r w:rsidR="007F5606" w:rsidRPr="00066A8A">
        <w:rPr>
          <w:rFonts w:ascii="Times New Roman" w:hAnsi="Times New Roman" w:cs="Times New Roman"/>
          <w:sz w:val="24"/>
          <w:szCs w:val="24"/>
          <w:lang w:eastAsia="ru-RU"/>
        </w:rPr>
        <w:t xml:space="preserve">дневник и получить </w:t>
      </w:r>
      <w:r w:rsidR="008A2079">
        <w:rPr>
          <w:rFonts w:ascii="Times New Roman" w:hAnsi="Times New Roman" w:cs="Times New Roman"/>
          <w:sz w:val="24"/>
          <w:szCs w:val="24"/>
          <w:lang w:eastAsia="ru-RU"/>
        </w:rPr>
        <w:t xml:space="preserve">дифференцированный </w:t>
      </w:r>
      <w:r w:rsidR="007F5606" w:rsidRPr="00066A8A">
        <w:rPr>
          <w:rFonts w:ascii="Times New Roman" w:hAnsi="Times New Roman" w:cs="Times New Roman"/>
          <w:sz w:val="24"/>
          <w:szCs w:val="24"/>
          <w:lang w:eastAsia="ru-RU"/>
        </w:rPr>
        <w:t xml:space="preserve">зачет. </w:t>
      </w:r>
      <w:r w:rsidR="001157F7" w:rsidRPr="00066A8A">
        <w:rPr>
          <w:rFonts w:ascii="Times New Roman" w:hAnsi="Times New Roman" w:cs="Times New Roman"/>
          <w:sz w:val="24"/>
          <w:szCs w:val="24"/>
          <w:lang w:eastAsia="ru-RU"/>
        </w:rPr>
        <w:t xml:space="preserve">Дневник </w:t>
      </w:r>
      <w:r w:rsidRPr="00066A8A">
        <w:rPr>
          <w:rFonts w:ascii="Times New Roman" w:hAnsi="Times New Roman" w:cs="Times New Roman"/>
          <w:sz w:val="24"/>
          <w:szCs w:val="24"/>
          <w:lang w:eastAsia="ru-RU"/>
        </w:rPr>
        <w:t xml:space="preserve">по практике должен </w:t>
      </w:r>
      <w:r w:rsidR="001157F7" w:rsidRPr="00066A8A">
        <w:rPr>
          <w:rFonts w:ascii="Times New Roman" w:hAnsi="Times New Roman" w:cs="Times New Roman"/>
          <w:sz w:val="24"/>
          <w:szCs w:val="24"/>
          <w:lang w:eastAsia="ru-RU"/>
        </w:rPr>
        <w:t>иметь ежедневные записи и</w:t>
      </w:r>
      <w:r w:rsidRPr="00066A8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157F7" w:rsidRPr="00066A8A">
        <w:rPr>
          <w:rFonts w:ascii="Times New Roman" w:hAnsi="Times New Roman" w:cs="Times New Roman"/>
          <w:sz w:val="24"/>
          <w:szCs w:val="24"/>
          <w:lang w:eastAsia="ru-RU"/>
        </w:rPr>
        <w:t>оформлен по</w:t>
      </w:r>
      <w:r w:rsidR="008A2079">
        <w:rPr>
          <w:rFonts w:ascii="Times New Roman" w:hAnsi="Times New Roman" w:cs="Times New Roman"/>
          <w:sz w:val="24"/>
          <w:szCs w:val="24"/>
          <w:lang w:eastAsia="ru-RU"/>
        </w:rPr>
        <w:t xml:space="preserve"> требованиям (прил.</w:t>
      </w:r>
      <w:r w:rsidR="001157F7" w:rsidRPr="00066A8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66A8A" w:rsidRPr="00066A8A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1157F7" w:rsidRPr="00066A8A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8921A3" w:rsidRPr="0000691F" w:rsidRDefault="008921A3" w:rsidP="00013B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921A3" w:rsidRDefault="008921A3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Фонд оценочных сре</w:t>
      </w:r>
      <w:proofErr w:type="gramStart"/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дств дл</w:t>
      </w:r>
      <w:proofErr w:type="gramEnd"/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я проведения промежуточной аттестации обучающихся по практике</w:t>
      </w:r>
    </w:p>
    <w:p w:rsidR="008921A3" w:rsidRPr="00B2589E" w:rsidRDefault="008921A3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921A3" w:rsidRPr="00587444" w:rsidRDefault="008921A3" w:rsidP="00D82DC7">
      <w:pPr>
        <w:numPr>
          <w:ilvl w:val="1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8744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Перечень компетенций с указанием этапов их формирования в процессе освоения образовательной программы</w:t>
      </w:r>
    </w:p>
    <w:p w:rsidR="00AE143E" w:rsidRPr="00F11374" w:rsidRDefault="00AE143E" w:rsidP="00AE143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tbl>
      <w:tblPr>
        <w:tblW w:w="9828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3003"/>
        <w:gridCol w:w="3402"/>
        <w:gridCol w:w="2810"/>
      </w:tblGrid>
      <w:tr w:rsidR="008921A3" w:rsidRPr="00E84D63" w:rsidTr="000C5EA5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921A3" w:rsidRPr="00E84D63" w:rsidRDefault="008921A3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921A3" w:rsidRPr="00E84D63" w:rsidRDefault="008921A3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Контролируемые разделы дисциплины (результаты по разделам)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921A3" w:rsidRPr="00E84D63" w:rsidRDefault="008921A3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921A3" w:rsidRPr="00E84D63" w:rsidRDefault="000C5EA5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921A3"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аименование оценочного средства</w:t>
            </w:r>
          </w:p>
        </w:tc>
      </w:tr>
      <w:tr w:rsidR="00587444" w:rsidRPr="00E84D63" w:rsidTr="000C5EA5">
        <w:trPr>
          <w:trHeight w:val="582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587444" w:rsidRPr="00E84D63" w:rsidRDefault="00587444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87444" w:rsidRPr="00E84D63" w:rsidRDefault="00587444" w:rsidP="00587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</w:rPr>
              <w:t>Знакомство с предприятием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87444" w:rsidRPr="00E84D63" w:rsidRDefault="00587444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 (знать, уметь)</w:t>
            </w:r>
          </w:p>
          <w:p w:rsidR="00587444" w:rsidRPr="00E84D63" w:rsidRDefault="00587444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 (знать</w:t>
            </w:r>
            <w:r w:rsidR="008A20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A2079"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уметь</w:t>
            </w: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87444" w:rsidRPr="00E84D63" w:rsidRDefault="00587444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ОПК-7 </w:t>
            </w:r>
          </w:p>
          <w:p w:rsidR="00587444" w:rsidRPr="00E84D63" w:rsidRDefault="00587444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 (знать)</w:t>
            </w:r>
          </w:p>
          <w:p w:rsidR="00587444" w:rsidRPr="00E84D63" w:rsidRDefault="00587444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ПК-7 (знать, уметь)</w:t>
            </w:r>
          </w:p>
          <w:p w:rsidR="00587444" w:rsidRPr="00E84D63" w:rsidRDefault="00587444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ПК-8 (знать, уметь)</w:t>
            </w:r>
          </w:p>
          <w:p w:rsidR="00587444" w:rsidRPr="00E84D63" w:rsidRDefault="00587444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ПК-10 (знать</w:t>
            </w:r>
            <w:r w:rsidR="008A20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A2079"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уметь</w:t>
            </w: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87444" w:rsidRPr="00E84D63" w:rsidRDefault="00587444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ПК-15 </w:t>
            </w:r>
          </w:p>
          <w:p w:rsidR="00587444" w:rsidRPr="00E84D63" w:rsidRDefault="00587444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ПК-18 (знать, уметь)</w:t>
            </w:r>
          </w:p>
          <w:p w:rsidR="00587444" w:rsidRPr="00E84D63" w:rsidRDefault="00587444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ПК-21 (знать, уметь)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</w:tcBorders>
          </w:tcPr>
          <w:p w:rsidR="00587444" w:rsidRPr="00E84D63" w:rsidRDefault="00C35184" w:rsidP="00606C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теоретические вопросы и ситуационные задачи</w:t>
            </w:r>
            <w:r w:rsidR="00FC29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дифференцированному зачёту</w:t>
            </w:r>
          </w:p>
        </w:tc>
      </w:tr>
      <w:tr w:rsidR="00BD6BC3" w:rsidRPr="00E84D63" w:rsidTr="000C5EA5">
        <w:trPr>
          <w:trHeight w:val="577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BD6BC3" w:rsidRPr="00E84D63" w:rsidRDefault="00BD6BC3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D6BC3" w:rsidRPr="00E84D63" w:rsidRDefault="008A2079" w:rsidP="00587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Весенняя посевная ка</w:t>
            </w:r>
            <w:r w:rsidR="00BD6BC3" w:rsidRPr="00E84D63">
              <w:rPr>
                <w:rFonts w:ascii="Times New Roman" w:hAnsi="Times New Roman" w:cs="Times New Roman"/>
                <w:sz w:val="24"/>
                <w:szCs w:val="24"/>
              </w:rPr>
              <w:t>мпания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D6BC3" w:rsidRPr="00E84D63" w:rsidRDefault="008F2A6B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ОПК-4 </w:t>
            </w:r>
          </w:p>
          <w:p w:rsidR="00BD6BC3" w:rsidRPr="00E84D63" w:rsidRDefault="00BD6BC3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 (уметь</w:t>
            </w:r>
            <w:r w:rsidR="008A2079"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владеть</w:t>
            </w: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BD6BC3" w:rsidRDefault="00BF1053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ПК-12 </w:t>
            </w:r>
          </w:p>
          <w:p w:rsidR="008A2079" w:rsidRDefault="008A2079" w:rsidP="008A20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ПК-13</w:t>
            </w:r>
            <w:r w:rsidR="00BF10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D6BC3" w:rsidRPr="00E84D63" w:rsidRDefault="00BF1053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ПК-14 </w:t>
            </w:r>
          </w:p>
          <w:p w:rsidR="00BD6BC3" w:rsidRPr="00E84D63" w:rsidRDefault="008F2A6B" w:rsidP="00BF1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ПК-17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</w:tcBorders>
          </w:tcPr>
          <w:p w:rsidR="00BD6BC3" w:rsidRDefault="00606CF9" w:rsidP="00C35184"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теоретические вопросы и ситуационные задачи к дифференцированному зачёту</w:t>
            </w:r>
          </w:p>
        </w:tc>
      </w:tr>
      <w:tr w:rsidR="00BD6BC3" w:rsidRPr="00E84D63" w:rsidTr="008F2A6B">
        <w:trPr>
          <w:trHeight w:val="88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BC3" w:rsidRPr="00E84D63" w:rsidRDefault="00BD6BC3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BC3" w:rsidRPr="00E84D63" w:rsidRDefault="00BD6BC3" w:rsidP="0058744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</w:rPr>
              <w:t>Уход за посевами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BC3" w:rsidRPr="00E84D63" w:rsidRDefault="00BF1053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ОПК-4 </w:t>
            </w:r>
          </w:p>
          <w:p w:rsidR="00BD6BC3" w:rsidRPr="00E84D63" w:rsidRDefault="008F2A6B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ПК-13 (знать, уметь</w:t>
            </w:r>
            <w:r w:rsidR="00BD6BC3"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BD6BC3" w:rsidRPr="00E84D63" w:rsidRDefault="00BD6BC3" w:rsidP="00BF1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ПК-17</w:t>
            </w:r>
            <w:r w:rsidR="008F2A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:rsidR="00BD6BC3" w:rsidRDefault="00606CF9" w:rsidP="00C35184"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теоретические вопросы и ситуационные задачи к дифференцированному зачёту</w:t>
            </w:r>
          </w:p>
        </w:tc>
      </w:tr>
      <w:tr w:rsidR="00BD6BC3" w:rsidRPr="00E84D63" w:rsidTr="000C5EA5">
        <w:trPr>
          <w:trHeight w:val="603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BC3" w:rsidRPr="00E84D63" w:rsidRDefault="00BD6BC3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BC3" w:rsidRPr="00E84D63" w:rsidRDefault="00BD6BC3" w:rsidP="00587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</w:rPr>
              <w:t>Заготовка кормов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BC3" w:rsidRPr="00E84D63" w:rsidRDefault="00BF1053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ОПК-4 </w:t>
            </w:r>
          </w:p>
          <w:p w:rsidR="00BD6BC3" w:rsidRPr="00E84D63" w:rsidRDefault="00BF1053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ОПК-5 </w:t>
            </w:r>
          </w:p>
          <w:p w:rsidR="00BD6BC3" w:rsidRPr="00E84D63" w:rsidRDefault="008F2A6B" w:rsidP="00BF1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ПК-20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:rsidR="00BD6BC3" w:rsidRDefault="00606CF9" w:rsidP="00C35184"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теоретические вопросы и ситуационные задачи к дифференцированному зачёту</w:t>
            </w:r>
          </w:p>
        </w:tc>
      </w:tr>
    </w:tbl>
    <w:p w:rsidR="00002D14" w:rsidRDefault="00002D14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921A3" w:rsidRDefault="00500547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="008921A3" w:rsidRPr="003825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7.2.Описание показателей и критериев оценивания компетенций на различных этапах их формирования, описание шкал оценивания:</w:t>
      </w:r>
    </w:p>
    <w:p w:rsidR="00AE143E" w:rsidRPr="003825B9" w:rsidRDefault="00AE143E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41"/>
        <w:gridCol w:w="2536"/>
        <w:gridCol w:w="2536"/>
        <w:gridCol w:w="2215"/>
      </w:tblGrid>
      <w:tr w:rsidR="008921A3" w:rsidRPr="00034D69" w:rsidTr="005A1DDD">
        <w:trPr>
          <w:trHeight w:val="291"/>
        </w:trPr>
        <w:tc>
          <w:tcPr>
            <w:tcW w:w="2541" w:type="dxa"/>
            <w:vMerge w:val="restart"/>
          </w:tcPr>
          <w:p w:rsidR="008921A3" w:rsidRPr="00034D69" w:rsidRDefault="008921A3" w:rsidP="00FB23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034D69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287" w:type="dxa"/>
            <w:gridSpan w:val="3"/>
          </w:tcPr>
          <w:p w:rsidR="008921A3" w:rsidRPr="00034D69" w:rsidRDefault="008921A3" w:rsidP="00FB23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оценивания </w:t>
            </w:r>
          </w:p>
        </w:tc>
      </w:tr>
      <w:tr w:rsidR="008921A3" w:rsidRPr="00034D69" w:rsidTr="005A1DDD">
        <w:trPr>
          <w:trHeight w:val="874"/>
        </w:trPr>
        <w:tc>
          <w:tcPr>
            <w:tcW w:w="2541" w:type="dxa"/>
            <w:vMerge/>
          </w:tcPr>
          <w:p w:rsidR="008921A3" w:rsidRPr="00034D69" w:rsidRDefault="008921A3" w:rsidP="00FB234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2536" w:type="dxa"/>
          </w:tcPr>
          <w:p w:rsidR="008921A3" w:rsidRPr="00034D69" w:rsidRDefault="008921A3" w:rsidP="00FB2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Достаточный уровень </w:t>
            </w:r>
            <w:r w:rsidRPr="00034D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(удовлетворительно)</w:t>
            </w:r>
          </w:p>
        </w:tc>
        <w:tc>
          <w:tcPr>
            <w:tcW w:w="2536" w:type="dxa"/>
          </w:tcPr>
          <w:p w:rsidR="008921A3" w:rsidRPr="00034D69" w:rsidRDefault="008921A3" w:rsidP="00FB2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  <w:r w:rsidRPr="00034D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(хорошо)</w:t>
            </w:r>
          </w:p>
        </w:tc>
        <w:tc>
          <w:tcPr>
            <w:tcW w:w="2215" w:type="dxa"/>
          </w:tcPr>
          <w:p w:rsidR="008921A3" w:rsidRPr="00034D69" w:rsidRDefault="008921A3" w:rsidP="00FB2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 w:rsidRPr="00034D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(отлично)</w:t>
            </w:r>
          </w:p>
        </w:tc>
      </w:tr>
      <w:tr w:rsidR="008921A3" w:rsidRPr="00034D69" w:rsidTr="005A1DDD">
        <w:trPr>
          <w:trHeight w:val="287"/>
        </w:trPr>
        <w:tc>
          <w:tcPr>
            <w:tcW w:w="9828" w:type="dxa"/>
            <w:gridSpan w:val="4"/>
          </w:tcPr>
          <w:p w:rsidR="008921A3" w:rsidRPr="00034D69" w:rsidRDefault="003A40C0" w:rsidP="00FB2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ОК-5 способностью к коммуникации в устной и письменной </w:t>
            </w:r>
            <w:proofErr w:type="gramStart"/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>формах</w:t>
            </w:r>
            <w:proofErr w:type="gramEnd"/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704F35" w:rsidRPr="00034D69" w:rsidTr="00034D69">
        <w:trPr>
          <w:trHeight w:val="1532"/>
        </w:trPr>
        <w:tc>
          <w:tcPr>
            <w:tcW w:w="2541" w:type="dxa"/>
          </w:tcPr>
          <w:p w:rsidR="00704F35" w:rsidRPr="00034D69" w:rsidRDefault="00704F35" w:rsidP="000C21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kern w:val="24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704F35" w:rsidRPr="00034D69" w:rsidRDefault="00704F35" w:rsidP="00F64C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Общие, но не структурированные знания основ </w:t>
            </w:r>
            <w:r w:rsidR="00F64C77">
              <w:rPr>
                <w:rFonts w:ascii="Times New Roman" w:hAnsi="Times New Roman" w:cs="Times New Roman"/>
                <w:sz w:val="24"/>
                <w:szCs w:val="24"/>
              </w:rPr>
              <w:t>коммуникации</w:t>
            </w:r>
          </w:p>
        </w:tc>
        <w:tc>
          <w:tcPr>
            <w:tcW w:w="2536" w:type="dxa"/>
          </w:tcPr>
          <w:p w:rsidR="00704F35" w:rsidRPr="00034D69" w:rsidRDefault="00704F35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Сформированные, но содержащие отдельные пробелы знания основ </w:t>
            </w:r>
            <w:r w:rsidR="00F64C77">
              <w:rPr>
                <w:rFonts w:ascii="Times New Roman" w:hAnsi="Times New Roman" w:cs="Times New Roman"/>
                <w:sz w:val="24"/>
                <w:szCs w:val="24"/>
              </w:rPr>
              <w:t>коммуникации</w:t>
            </w:r>
          </w:p>
        </w:tc>
        <w:tc>
          <w:tcPr>
            <w:tcW w:w="2215" w:type="dxa"/>
          </w:tcPr>
          <w:p w:rsidR="00704F35" w:rsidRPr="00034D69" w:rsidRDefault="00704F35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систематические знания основ </w:t>
            </w:r>
            <w:r w:rsidR="00F64C77">
              <w:rPr>
                <w:rFonts w:ascii="Times New Roman" w:hAnsi="Times New Roman" w:cs="Times New Roman"/>
                <w:sz w:val="24"/>
                <w:szCs w:val="24"/>
              </w:rPr>
              <w:t>коммуникации</w:t>
            </w:r>
          </w:p>
        </w:tc>
      </w:tr>
      <w:tr w:rsidR="00704F35" w:rsidRPr="00034D69" w:rsidTr="00034D69">
        <w:trPr>
          <w:trHeight w:val="3131"/>
        </w:trPr>
        <w:tc>
          <w:tcPr>
            <w:tcW w:w="2541" w:type="dxa"/>
          </w:tcPr>
          <w:p w:rsidR="00704F35" w:rsidRPr="00034D69" w:rsidRDefault="00704F35" w:rsidP="000C21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</w:tc>
        <w:tc>
          <w:tcPr>
            <w:tcW w:w="2536" w:type="dxa"/>
          </w:tcPr>
          <w:p w:rsidR="00704F35" w:rsidRPr="00034D69" w:rsidRDefault="00704F35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осуществляемые знание русского языка для решения задач межличностного и межкультурного взаимодействия</w:t>
            </w:r>
          </w:p>
        </w:tc>
        <w:tc>
          <w:tcPr>
            <w:tcW w:w="2536" w:type="dxa"/>
          </w:tcPr>
          <w:p w:rsidR="00704F35" w:rsidRPr="00034D69" w:rsidRDefault="00704F35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содержащие отдельные пробелы знание русского языка для решения задач межличностного и межкультурного взаимодействия</w:t>
            </w:r>
          </w:p>
        </w:tc>
        <w:tc>
          <w:tcPr>
            <w:tcW w:w="2215" w:type="dxa"/>
          </w:tcPr>
          <w:p w:rsidR="00704F35" w:rsidRPr="00034D69" w:rsidRDefault="00704F35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анализировать знание русского языка для решения задач межличностного и межкультурного взаимодействия</w:t>
            </w:r>
          </w:p>
        </w:tc>
      </w:tr>
      <w:tr w:rsidR="008921A3" w:rsidRPr="00034D69" w:rsidTr="005A1DDD">
        <w:trPr>
          <w:trHeight w:val="587"/>
        </w:trPr>
        <w:tc>
          <w:tcPr>
            <w:tcW w:w="9828" w:type="dxa"/>
            <w:gridSpan w:val="4"/>
          </w:tcPr>
          <w:p w:rsidR="008921A3" w:rsidRPr="00034D69" w:rsidRDefault="00272B1C" w:rsidP="00FB2348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>ОК-6 способностью работать в коллективе, толерантно воспринимать социальные, этнические, конфессиональные и культурные раз</w:t>
            </w:r>
            <w:r w:rsidR="00C35184">
              <w:rPr>
                <w:rFonts w:ascii="Times New Roman" w:hAnsi="Times New Roman" w:cs="Times New Roman"/>
                <w:b/>
                <w:sz w:val="24"/>
                <w:szCs w:val="24"/>
              </w:rPr>
              <w:t>личия</w:t>
            </w:r>
          </w:p>
        </w:tc>
      </w:tr>
      <w:tr w:rsidR="008264E7" w:rsidRPr="00034D69" w:rsidTr="00034D69">
        <w:trPr>
          <w:trHeight w:val="415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 понятий «коллектив», «сотрудничество», «работа в команде»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 понятий «коллектив», «сотрудничество», «работа в команде»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систематические знания понятий «коллектив», «сотрудничество», «работа в команде»</w:t>
            </w:r>
          </w:p>
        </w:tc>
      </w:tr>
      <w:tr w:rsidR="008264E7" w:rsidRPr="00034D69" w:rsidTr="005A1DDD">
        <w:trPr>
          <w:trHeight w:val="274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осуществляемые умения толерантно воспринимать социальные, этнические, конфессиональные и культурные различия; общаться и работать в коллективе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содержащие отдельные пробелы умения толерантно воспринимать социальные, этнические, конфессиональные и культурные различия; общаться и работать в коллективе; вести диалог, деловой спор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толерантно воспринимать социальные, этнические, конфессиональные и культурные различия; общаться и работать в коллективе</w:t>
            </w:r>
          </w:p>
        </w:tc>
      </w:tr>
      <w:tr w:rsidR="00272B1C" w:rsidRPr="00034D69" w:rsidTr="00272B1C">
        <w:trPr>
          <w:trHeight w:val="978"/>
        </w:trPr>
        <w:tc>
          <w:tcPr>
            <w:tcW w:w="9828" w:type="dxa"/>
            <w:gridSpan w:val="4"/>
          </w:tcPr>
          <w:p w:rsidR="00272B1C" w:rsidRPr="00034D69" w:rsidRDefault="00272B1C" w:rsidP="00FB2348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ОПК-4 способностью распознавать по морфологическим признакам наиболее распространенные в регионах дикорастущие растения и сельскохозяйственные культуры, оценивать их физиологическое состояние, адаптационный потенциал и определять факторы улучшения роста, развития и качества продукции</w:t>
            </w:r>
          </w:p>
        </w:tc>
      </w:tr>
      <w:tr w:rsidR="008264E7" w:rsidRPr="00034D69" w:rsidTr="00D83024">
        <w:trPr>
          <w:trHeight w:val="286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 наиболее распространенных в регионе дикорастущие растения и сельскохозяйственные культуры, методы оценки их физиологического состояния, адаптационный потенциал</w:t>
            </w:r>
            <w:r w:rsidR="007731B7">
              <w:rPr>
                <w:rFonts w:ascii="Times New Roman" w:hAnsi="Times New Roman" w:cs="Times New Roman"/>
                <w:sz w:val="24"/>
                <w:szCs w:val="24"/>
              </w:rPr>
              <w:t>, факторы улучшения роста,  развития и качества продукции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 наиболее распространенных в регионе дикорастущие растения и сельскохозяйственные культуры, методы оценки их физиологического состояния, адаптационный потенциал</w:t>
            </w:r>
            <w:r w:rsidR="007731B7">
              <w:rPr>
                <w:rFonts w:ascii="Times New Roman" w:hAnsi="Times New Roman" w:cs="Times New Roman"/>
                <w:sz w:val="24"/>
                <w:szCs w:val="24"/>
              </w:rPr>
              <w:t>, факторы улучшения роста,  развития и качества продукции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систематические знания наиболее распространенных в регионе дикорастущие растения и сельскохозяйственные культуры, методы оценки их физиологического состояния, адаптационный потенциал</w:t>
            </w:r>
            <w:r w:rsidR="007731B7">
              <w:rPr>
                <w:rFonts w:ascii="Times New Roman" w:hAnsi="Times New Roman" w:cs="Times New Roman"/>
                <w:sz w:val="24"/>
                <w:szCs w:val="24"/>
              </w:rPr>
              <w:t>, факторы улучшения роста,  развития и качества продукции</w:t>
            </w:r>
          </w:p>
        </w:tc>
      </w:tr>
      <w:tr w:rsidR="008264E7" w:rsidRPr="00034D69" w:rsidTr="00272B1C">
        <w:trPr>
          <w:trHeight w:val="1124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осуществляемое умение распознавать по морфологическим признакам наиболее распространенные в регионе дикорастущие растения и сельскохозяйственные культуры, оценивать их физиологическое состояние, адаптационный потенциал и определять факторы улучшения роста, развития и качества продукции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содержащие отдельные пробелы умение распознавать по морфологическим признакам наиболее распространенные в регионе дикорастущие растения и сельскохозяйственные культуры, оценивать их физиологическое состояние, адаптационный потенциал и определять факторы улучшения роста, развития и качества продукции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Сформированное умение распознавать по морфологическим признакам наиболее распознавать по морфологическим признакам наиболее распространенные в регионе дикорастущие растения и сельскохозяйственные культуры, оценивать их физиологическое состояние, адаптационный потенциал и определять 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факторы улучшения роста, развития и качества продукции</w:t>
            </w:r>
          </w:p>
        </w:tc>
      </w:tr>
      <w:tr w:rsidR="008264E7" w:rsidRPr="00034D69" w:rsidTr="00272B1C">
        <w:trPr>
          <w:trHeight w:val="841"/>
        </w:trPr>
        <w:tc>
          <w:tcPr>
            <w:tcW w:w="2541" w:type="dxa"/>
          </w:tcPr>
          <w:p w:rsidR="008264E7" w:rsidRPr="00034D69" w:rsidRDefault="00BF5BF9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ИМЕТЬ НАВЫКИ И/ИЛИ ОПЫТ</w:t>
            </w:r>
            <w:r w:rsidRPr="00034D69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успешное, но не систематическое применение навыков распознавать по морфологическим признакам наиболее распространенные в регионах дикорастущие растения и сельскохозяйственные культуры, методами оценки их физиологического состояния, адаптационный потенциал и определения факторов улучшения роста, развития и качества продукции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успешное, но содержащее отдельные пробелы применение навыков распознавать по морфологическим признакам наиболее распространенные в регионах дикорастущие растения и сельскохозяйственные культуры, методами оценки их физиологического состояния, адаптационный потенциал и определения факторов улучшения роста, развития и качества продукции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Успешное и систематическое применение навыков распознавать по морфологическим признакам наиболее распространенные в регионах дикорастущие растения и сельскохозяйственные культуры, методами оценки их физиологического состояния, адаптационный потенциал и определения факторов улучшения роста, развития и качества продукции</w:t>
            </w:r>
          </w:p>
        </w:tc>
      </w:tr>
      <w:tr w:rsidR="00272B1C" w:rsidRPr="00034D69" w:rsidTr="00B460A7">
        <w:trPr>
          <w:trHeight w:val="686"/>
        </w:trPr>
        <w:tc>
          <w:tcPr>
            <w:tcW w:w="9828" w:type="dxa"/>
            <w:gridSpan w:val="4"/>
          </w:tcPr>
          <w:p w:rsidR="00272B1C" w:rsidRPr="00034D69" w:rsidRDefault="00272B1C" w:rsidP="00FB2348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>ОПК-5 готовностью использовать микробиологические технологии в практике производства и переработки сельскохозяйственной продукции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7731B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8264E7" w:rsidRPr="00034D69" w:rsidRDefault="008264E7" w:rsidP="007731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 использования микробиологических технологий в практике производства и переработки сельскохозяйственной продукции</w:t>
            </w:r>
          </w:p>
        </w:tc>
        <w:tc>
          <w:tcPr>
            <w:tcW w:w="2536" w:type="dxa"/>
          </w:tcPr>
          <w:p w:rsidR="008264E7" w:rsidRPr="00034D69" w:rsidRDefault="008264E7" w:rsidP="007731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 использования микробиологических технологий в практике производства и переработки сельскохозяйственной продукции</w:t>
            </w:r>
          </w:p>
        </w:tc>
        <w:tc>
          <w:tcPr>
            <w:tcW w:w="2215" w:type="dxa"/>
          </w:tcPr>
          <w:p w:rsidR="008264E7" w:rsidRPr="00034D69" w:rsidRDefault="008264E7" w:rsidP="007731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систематические знания использования микробиологических технологий в практике производства и переработки сельскохозяйственной продукции</w:t>
            </w:r>
          </w:p>
        </w:tc>
      </w:tr>
      <w:tr w:rsidR="008264E7" w:rsidRPr="00034D69" w:rsidTr="00272B1C">
        <w:trPr>
          <w:trHeight w:val="1123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осуществляемое умение использовать микробиологические технологии в практике производства и переработки сельскохозяйственной продукции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содержащие отдельные пробелы умение использовать микробиологические технологии в практике производства и переработки сельскохозяйственной продукции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использовать микробиологические технологии в практике производства и переработки сельскохозяйственной продукции</w:t>
            </w:r>
          </w:p>
        </w:tc>
      </w:tr>
      <w:tr w:rsidR="008264E7" w:rsidRPr="00034D69" w:rsidTr="00272B1C">
        <w:trPr>
          <w:trHeight w:val="709"/>
        </w:trPr>
        <w:tc>
          <w:tcPr>
            <w:tcW w:w="2541" w:type="dxa"/>
          </w:tcPr>
          <w:p w:rsidR="008264E7" w:rsidRPr="00034D69" w:rsidRDefault="00BF5BF9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ИМЕТЬ НАВЫКИ И/ИЛИ ОПЫТ</w:t>
            </w:r>
            <w:r w:rsidRPr="00034D69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успешное, но не систематическое применение навыков использования микробиологических технологий в практике производства и переработки сельскохозяйственной продукции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успешное, но содержащее отдельные пробелы применение навыков использования микробиологических технологий в практике производства и переработки сельскохозяйственной продукции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Успешное и систематическое применение навыков использования микробиологических технологий в практике производства и переработки сельскохозяйственной продукции</w:t>
            </w:r>
          </w:p>
        </w:tc>
      </w:tr>
      <w:tr w:rsidR="00272B1C" w:rsidRPr="00034D69" w:rsidTr="00272B1C">
        <w:trPr>
          <w:trHeight w:val="846"/>
        </w:trPr>
        <w:tc>
          <w:tcPr>
            <w:tcW w:w="9828" w:type="dxa"/>
            <w:gridSpan w:val="4"/>
          </w:tcPr>
          <w:p w:rsidR="00272B1C" w:rsidRPr="00034D69" w:rsidRDefault="00272B1C" w:rsidP="00FB2348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>ОПК-7 готовностью установить соответствие агроландшафтных условий требованиям сельскохозяйственных культур при их размещении по территории землепользования</w:t>
            </w:r>
          </w:p>
        </w:tc>
      </w:tr>
      <w:tr w:rsidR="008264E7" w:rsidRPr="00034D69" w:rsidTr="00272B1C">
        <w:trPr>
          <w:trHeight w:val="557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 о вертикальной и горизонтальной структуре, компонентов, динамике пространственной дифференциации, типизации ландшафтов, методике ландшафтного анализа территории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 о вертикальной и горизонтальной структуре, компонентов, динамике пространственной дифференциации, типизации ландшафтов, методике ландшафтного анализа территории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систематические знания о вертикальной и горизонтальной структуре, компонентов, динамике пространственной дифференциации, типизации ландшафтов, методике ландшафтного анализа территории</w:t>
            </w:r>
          </w:p>
        </w:tc>
      </w:tr>
      <w:tr w:rsidR="008264E7" w:rsidRPr="00034D69" w:rsidTr="00034D69">
        <w:trPr>
          <w:trHeight w:val="982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успешно, но не систематически осуществляемое 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проводить геологический, геоморфологический, ландшафтный анализ территорий; использовать геологические, геоморфологические, топографические карты при размещении сельскохозяйственных культур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целом успешно, но содержащие отдельные пробелы 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проводить геологический, геоморфологический, ландшафтный анализ территорий; использовать геологические, геоморфологические, топографические карты при размещении сельскохозяйственных культур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Сформированное умение проводить геологический, 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геоморфологический, ландшафтный анализ территорий; использовать геологические, геоморфологические, топографические карты при размещении сельскохозяйственных культур</w:t>
            </w:r>
          </w:p>
        </w:tc>
      </w:tr>
      <w:tr w:rsidR="008264E7" w:rsidRPr="00034D69" w:rsidTr="00272B1C">
        <w:trPr>
          <w:trHeight w:val="1690"/>
        </w:trPr>
        <w:tc>
          <w:tcPr>
            <w:tcW w:w="2541" w:type="dxa"/>
          </w:tcPr>
          <w:p w:rsidR="008264E7" w:rsidRPr="00034D69" w:rsidRDefault="00BF5BF9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ИМЕТЬ НАВЫКИ И/ИЛИ ОПЫТ</w:t>
            </w:r>
            <w:r w:rsidRPr="00034D69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успешное, но не систематическое применение навыков установить соответствие аэроландшафтных условий требованиям сельскохозяйственных культур при их размещении по территории землепользования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успешное, но содержащее отдельные пробелы применение навыков установить соответствие аэроландшафтных условий требованиям сельскохозяйственных культур при их размещении по территории землепользования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Успешное и систематическое применение навыков установить соответствие аэроландшафтных условий требованиям сельскохозяйственных культур при их размещении по территории землепользования</w:t>
            </w:r>
          </w:p>
        </w:tc>
      </w:tr>
      <w:tr w:rsidR="00272B1C" w:rsidRPr="00034D69" w:rsidTr="00034D69">
        <w:trPr>
          <w:trHeight w:val="695"/>
        </w:trPr>
        <w:tc>
          <w:tcPr>
            <w:tcW w:w="9828" w:type="dxa"/>
            <w:gridSpan w:val="4"/>
          </w:tcPr>
          <w:p w:rsidR="00272B1C" w:rsidRPr="00034D69" w:rsidRDefault="00272B1C" w:rsidP="00FB2348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>ПК-6 способностью анализировать технологический процесс как объект управления</w:t>
            </w:r>
          </w:p>
        </w:tc>
      </w:tr>
      <w:tr w:rsidR="008264E7" w:rsidRPr="00034D69" w:rsidTr="00D83024">
        <w:trPr>
          <w:trHeight w:val="1194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 технологического процесса как объект управления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 технологического процесса как объект управления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систематические знания технологического процесса как объект управления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осуществляемое умение проводить почвенное, агрохимическое и агроэкологическое обследование земель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содержащие отдельные пробелы умение проводить почвенное, агрохимическое и агроэкологическое обследование земель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проводить почвенное, агрохимическое и агроэкологическое обследование земель</w:t>
            </w:r>
          </w:p>
        </w:tc>
      </w:tr>
      <w:tr w:rsidR="00272B1C" w:rsidRPr="00034D69" w:rsidTr="00272B1C">
        <w:trPr>
          <w:trHeight w:val="711"/>
        </w:trPr>
        <w:tc>
          <w:tcPr>
            <w:tcW w:w="9828" w:type="dxa"/>
            <w:gridSpan w:val="4"/>
          </w:tcPr>
          <w:p w:rsidR="00272B1C" w:rsidRPr="00034D69" w:rsidRDefault="00272B1C" w:rsidP="00FB2348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ПК-7 способностью определять стоимостную оценку основных производственных ресурсов сельскохозяйственной организации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8264E7" w:rsidRPr="00034D69" w:rsidRDefault="008264E7" w:rsidP="007731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Общие, но структурированные знания основных производственных ресурсов </w:t>
            </w:r>
            <w:r w:rsidR="007731B7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сельскохозяйственной</w:t>
            </w:r>
            <w:r w:rsidR="007731B7"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31B7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2536" w:type="dxa"/>
          </w:tcPr>
          <w:p w:rsidR="008264E7" w:rsidRPr="00034D69" w:rsidRDefault="008264E7" w:rsidP="007731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Сформированные, но содержащие отдельные пробелы знания основных производственных ресурсов </w:t>
            </w:r>
            <w:r w:rsidR="007731B7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сельскохозяйственной</w:t>
            </w:r>
            <w:r w:rsidR="007731B7"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31B7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2215" w:type="dxa"/>
          </w:tcPr>
          <w:p w:rsidR="008264E7" w:rsidRPr="00034D69" w:rsidRDefault="008264E7" w:rsidP="007731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систематические знания основных производственных ресурсов </w:t>
            </w:r>
            <w:r w:rsidR="007731B7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сельскохозяйственной</w:t>
            </w:r>
            <w:r w:rsidR="007731B7"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31B7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успешно, но не систематически осуществляемое умение проводить стоимостную оценку основных производственных ресурсов </w:t>
            </w:r>
            <w:r w:rsidR="007731B7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сельскохозяйственной</w:t>
            </w:r>
            <w:r w:rsidR="007731B7"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31B7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успешно, но содержащие отдельные пробелы умение проводить стоимостную оценку основных производственных ресурсов </w:t>
            </w:r>
            <w:r w:rsidR="007731B7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сельскохозяйственной</w:t>
            </w:r>
            <w:r w:rsidR="007731B7"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31B7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Сформированное умение проводить стоимостную оценку основных производственных ресурсов </w:t>
            </w:r>
            <w:r w:rsidR="007731B7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сельскохозяйственной</w:t>
            </w:r>
            <w:r w:rsidR="007731B7"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31B7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</w:tr>
      <w:tr w:rsidR="00272B1C" w:rsidRPr="00034D69" w:rsidTr="00272B1C">
        <w:trPr>
          <w:trHeight w:val="549"/>
        </w:trPr>
        <w:tc>
          <w:tcPr>
            <w:tcW w:w="9828" w:type="dxa"/>
            <w:gridSpan w:val="4"/>
          </w:tcPr>
          <w:p w:rsidR="00272B1C" w:rsidRPr="00034D69" w:rsidRDefault="00272B1C" w:rsidP="00FB2348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ПК-8 способностью организовывать работу исполнителей, находить и принимать управленческие решения в области организации и нормирования труда в разных экономических </w:t>
            </w:r>
            <w:r w:rsidR="00C351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хозяйственных </w:t>
            </w: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>условиях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 как организовать работу исполнителей, находить и принимать управленческие решения в области организации и нормирования труда разных экономических и хозяйственных условиях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 как организовать работу исполнителей, находить и принимать управленческие решения в области организации и нормирования труда разных экономических и хозяйственных условиях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систематические знания методов как организовать работу исполнителей, находить и принимать управленческие решения в области организации и нормирования труда разных экономических и хозяйственных условиях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успешно, но не систематически осуществляемое умение организовать работу исполнителей, находить и принимать 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управленческие решения в области организации и нормирования труда разных экономических и хозяйственных условиях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целом успешно, но содержащие отдельные пробелы умение организовать работу исполнителей, находить и принимать 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управленческие решения в области организации и нормирования труда разных экономических и хозяйственных условиях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Сформированное умение организовать работу исполнителей, находить и 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принимать управленческие решения в области организации и нормирования труда разных экономических и хозяйственных условиях</w:t>
            </w:r>
          </w:p>
        </w:tc>
      </w:tr>
      <w:tr w:rsidR="00272B1C" w:rsidRPr="00034D69" w:rsidTr="007731B7">
        <w:trPr>
          <w:trHeight w:val="587"/>
        </w:trPr>
        <w:tc>
          <w:tcPr>
            <w:tcW w:w="9828" w:type="dxa"/>
            <w:gridSpan w:val="4"/>
          </w:tcPr>
          <w:p w:rsidR="00272B1C" w:rsidRPr="00034D69" w:rsidRDefault="00272B1C" w:rsidP="00FB2348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ПК-10 готовностью систематизировать и обобщать информацию по использованию и формированию ресурсов </w:t>
            </w:r>
            <w:r w:rsidR="003A6A2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 как систематизировать и обобщать информацию по использованию и формированию ресурсов предприятия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 как систематизировать и обобщать информацию по использованию и формированию ресурсов предприятия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систематические знания методов как систематизировать и обобщать информацию по использованию и формированию ресурсов предприятия</w:t>
            </w:r>
          </w:p>
        </w:tc>
      </w:tr>
      <w:tr w:rsidR="008264E7" w:rsidRPr="00034D69" w:rsidTr="00FF570A">
        <w:trPr>
          <w:trHeight w:val="415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осуществляемое умение систематизировать и обобщать информации по использованию и формированию ресурсов предприятия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содержащие отдельные пробелы умение систематизировать и обобщать информации по использованию и формированию ресурсов предприятия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систематизировать и обобщать информации по использованию и формированию ресурсов предприятия</w:t>
            </w:r>
          </w:p>
        </w:tc>
      </w:tr>
      <w:tr w:rsidR="00272B1C" w:rsidRPr="00034D69" w:rsidTr="00272B1C">
        <w:trPr>
          <w:trHeight w:val="917"/>
        </w:trPr>
        <w:tc>
          <w:tcPr>
            <w:tcW w:w="9828" w:type="dxa"/>
            <w:gridSpan w:val="4"/>
          </w:tcPr>
          <w:p w:rsidR="00272B1C" w:rsidRPr="00034D69" w:rsidRDefault="00D83024" w:rsidP="00FB2348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ПК-12 </w:t>
            </w:r>
            <w:r w:rsidR="00272B1C"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обосновать подбор сортов сельскохозяйственных культур для конкретных условий региона и уровня интенсификации земледелия, подготовить семена к посеву</w:t>
            </w:r>
          </w:p>
        </w:tc>
      </w:tr>
      <w:tr w:rsidR="008264E7" w:rsidRPr="00034D69" w:rsidTr="00500547">
        <w:trPr>
          <w:trHeight w:val="982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 сортов сельскохозяйственных культур для конкретных условий региона и уровня интенсификации земледелия, работы по подготовке семян к посеву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Сформированные, но содержащие отдельные пробелы знания сортов сельскохозяйственных культур для конкретных условий региона и уровня интенсификации земледелия, работы по подготовке семян к 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посеву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Сформированные систематические знания методов сортов сельскохозяйственных культур для конкретных условий региона и уровня интенсификации земледелия, 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по подготовке семян к посеву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успешное, но не систематически осуществляемое умение обосновать подбор сортов сельскохозяйственных культур для конкретных условий региона и уровня интенсификации земледелия, подготовить семена к посеву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успешное, но содержащее отдельные пробелы умение обосновать подбор сортов сельскохозяйственных культур для конкретных условий региона и уровня интенсификации земледелия, подготовить семена к посеву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обосновать подбор сортов сельскохозяйственных культур для конкретных условий региона и уровня интенсификации земледелия, подготовить семена к посеву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BF5BF9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ИМЕТЬ НАВЫКИ И/ИЛИ ОПЫТ</w:t>
            </w:r>
            <w:r w:rsidRPr="00034D69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систематическое применение навыков обосновать подбор сортов сельскохозяйственных культур для конкретных условий региона и уровня интенсификации земледелия, подготовить семена к посеву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содержащее отдельные пробелы применение навыков обосновать подбор сортов сельскохозяйственных культур для конкретных условий региона и уровня интенсификации земледелия, подготовить семена к посеву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Успешное и систематическое применение навыков обосновать подбор сортов сельскохозяйственных культур для конкретных условий региона и уровня интенсификации земледелия, подготовить семена к посеву</w:t>
            </w:r>
          </w:p>
        </w:tc>
      </w:tr>
      <w:tr w:rsidR="00272B1C" w:rsidRPr="00034D69" w:rsidTr="00272B1C">
        <w:trPr>
          <w:trHeight w:val="789"/>
        </w:trPr>
        <w:tc>
          <w:tcPr>
            <w:tcW w:w="9828" w:type="dxa"/>
            <w:gridSpan w:val="4"/>
          </w:tcPr>
          <w:p w:rsidR="00272B1C" w:rsidRPr="00034D69" w:rsidRDefault="00272B1C" w:rsidP="00FB2348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>ПК-13 готовностью скомплектовать почвообрабатывающие, посевные уборочные агрегаты и определить схему их движения по полям, провести технологические регулировки сельскохозяйственных машин</w:t>
            </w:r>
          </w:p>
        </w:tc>
      </w:tr>
      <w:tr w:rsidR="008264E7" w:rsidRPr="00034D69" w:rsidTr="00500547">
        <w:trPr>
          <w:trHeight w:val="415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Общие, но не структурированные знания почвообрабатывающих, посевных </w:t>
            </w:r>
            <w:r w:rsidR="00002D14">
              <w:rPr>
                <w:rFonts w:ascii="Times New Roman" w:hAnsi="Times New Roman" w:cs="Times New Roman"/>
                <w:sz w:val="24"/>
                <w:szCs w:val="24"/>
              </w:rPr>
              <w:t xml:space="preserve">агрегатов 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и схемы их движения по полям, технологические регулировки сельскохозяйственных машин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Сформированные, но содержащие отдельные пробелы знания почвообрабатывающих, посевных </w:t>
            </w:r>
            <w:r w:rsidR="00002D14">
              <w:rPr>
                <w:rFonts w:ascii="Times New Roman" w:hAnsi="Times New Roman" w:cs="Times New Roman"/>
                <w:sz w:val="24"/>
                <w:szCs w:val="24"/>
              </w:rPr>
              <w:t>агрегатов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и схемы их движения по полям, технологические регулировки сельскохозяйственны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 машин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Сформированные систематические знания методов почвообрабатывающих, посевных </w:t>
            </w:r>
            <w:r w:rsidR="00002D14">
              <w:rPr>
                <w:rFonts w:ascii="Times New Roman" w:hAnsi="Times New Roman" w:cs="Times New Roman"/>
                <w:sz w:val="24"/>
                <w:szCs w:val="24"/>
              </w:rPr>
              <w:t>агрегатов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и схемы их движения по полям, технологические регулировки сельскохозяйствен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машин</w:t>
            </w:r>
          </w:p>
        </w:tc>
      </w:tr>
      <w:tr w:rsidR="008264E7" w:rsidRPr="00034D69" w:rsidTr="00034D69">
        <w:trPr>
          <w:trHeight w:val="698"/>
        </w:trPr>
        <w:tc>
          <w:tcPr>
            <w:tcW w:w="2541" w:type="dxa"/>
          </w:tcPr>
          <w:p w:rsidR="008264E7" w:rsidRPr="00034D69" w:rsidRDefault="00002D14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осуществляемое умение скомплектовать почвообрабатывающие, посевные агрегаты и определить схемы их движения по полям, провести технологические регулировки сельскохозяйственных машин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В целом спешно, но содержащие отдельные пробелы умение скомплектовать </w:t>
            </w:r>
            <w:r w:rsidR="00002D14">
              <w:rPr>
                <w:rFonts w:ascii="Times New Roman" w:hAnsi="Times New Roman" w:cs="Times New Roman"/>
                <w:sz w:val="24"/>
                <w:szCs w:val="24"/>
              </w:rPr>
              <w:t xml:space="preserve">почвообрабатывающие, посевные 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агрегаты и определить схемы их движения по полям, провести технологические регулировки сельскохозяйственных машин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скомплектовать почвообрабатывающие, посевные агрегаты и определить схемы их движения по полям, провести технологические регулировки сельскохозяйственных машин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BF5BF9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ИМЕТЬ НАВЫКИ И/ИЛИ ОПЫТ</w:t>
            </w:r>
            <w:r w:rsidRPr="00034D69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систематическое применение навыков скомплектовать почвообрабатывающие, посевные агрегаты и определить схемы их движения по полям, провести технологические регулировки сельскохозяйственных машин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успешное, но содержащее отдельные пробелы применение навыков скомплектовать почвообрабатывающие, посевные агрегаты и определить схемы их движения по полям, провести технологические регулировки сельскохозяйственных машин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Успешное и систематическое применение навыков скомплектовать почвообрабатывающие, посевные агрегаты и определить схемы их движения по полям, провести технологические регулировки сельскохозяйственных машин</w:t>
            </w:r>
          </w:p>
        </w:tc>
      </w:tr>
      <w:tr w:rsidR="00272B1C" w:rsidRPr="00034D69" w:rsidTr="00272B1C">
        <w:trPr>
          <w:trHeight w:val="1002"/>
        </w:trPr>
        <w:tc>
          <w:tcPr>
            <w:tcW w:w="9828" w:type="dxa"/>
            <w:gridSpan w:val="4"/>
          </w:tcPr>
          <w:p w:rsidR="00272B1C" w:rsidRPr="00034D69" w:rsidRDefault="00D83024" w:rsidP="00FB2348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>ПК-14</w:t>
            </w:r>
            <w:r w:rsidR="00272B1C"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способностью рассчитать дозы органических и минеральных удобрений на планируемый урожай, определить способ и технологию их внесения под сельскохозяйственные культуры</w:t>
            </w:r>
          </w:p>
        </w:tc>
      </w:tr>
      <w:tr w:rsidR="008264E7" w:rsidRPr="00034D69" w:rsidTr="00500547">
        <w:trPr>
          <w:trHeight w:val="982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Общие, но не структурированные знания методов расчета доз органических и минеральных удобрений на планируемый урожай, способы и технологию их внесения под 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сельскохозяйственные культуры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Сформированное</w:t>
            </w:r>
            <w:proofErr w:type="gramEnd"/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, но содержащие отдельные пробелы знания методов расчета доз органических и минеральных удобрений на планируемый урожай, способы и технологию их 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внесения под сельскохозяйственные культуры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Сформированные систематические знания методов расчета доз органических и минеральных удобрений на планируемый урожай, способы и технологию их внесения под 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сельскохозяйственные культуры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осуществляемое умение рассчитать дозы органических и минеральных удобрений на планируемый урожай, определить способ и технологию их внесения под сельскохозяйственные культуры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содержащие отдельные пробелы умение рассчитать дозы органических и минеральных удобрений на планируемый урожай, определить способ и технологию их внесения под сельскохозяйственные культуры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рассчитать дозы органических и минеральных удобрений на планируемый урожай, определить способ и технологию их внесения под сельскохозяйственные культуры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BF5BF9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ИМЕТЬ НАВЫКИ И/ИЛИ ОПЫТ</w:t>
            </w:r>
            <w:r w:rsidRPr="00034D69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систематическое применение навыков владения методами расчета доз органических и минеральных удобрений на планируемый урожай, определения способов и технологий их внесения под сельскохозяйственные культуры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успешное, но содержащее отдельные пробелы применение навыков владения методам расчета доз органических и минеральных удобрений на планируемый урожай, определения способов и технологий их внесения под сельскохозяйственные культуры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Успешное и систематическое применение навыков владения методами расчета доз органических и минеральных удобрений на планируемый урожай, определения способов и технологий их внесения под сельскохозяйственные культуры</w:t>
            </w:r>
          </w:p>
        </w:tc>
      </w:tr>
      <w:tr w:rsidR="00272B1C" w:rsidRPr="00034D69" w:rsidTr="001A160F">
        <w:trPr>
          <w:trHeight w:val="844"/>
        </w:trPr>
        <w:tc>
          <w:tcPr>
            <w:tcW w:w="9828" w:type="dxa"/>
            <w:gridSpan w:val="4"/>
          </w:tcPr>
          <w:p w:rsidR="00272B1C" w:rsidRPr="00034D69" w:rsidRDefault="00D83024" w:rsidP="00FB2348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>ПК-15</w:t>
            </w:r>
            <w:r w:rsidR="001A160F"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готовностью обосновать систему севооборотов и землеустройства сельскохозяйственно</w:t>
            </w:r>
            <w:r w:rsidR="00DE119E">
              <w:rPr>
                <w:rFonts w:ascii="Times New Roman" w:hAnsi="Times New Roman" w:cs="Times New Roman"/>
                <w:b/>
                <w:sz w:val="24"/>
                <w:szCs w:val="24"/>
              </w:rPr>
              <w:t>й организации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 принципов составления севооборотов и землеустройства сельскохозяйственного предприятия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 принципов составления севооборотов и землеустройства сельскохозяйственного предприятия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систематические знания методов принципов составления севооборотов и землеустройства сельскохозяйственного предприятия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осуществляемое умение обосновать систему севооборотов и землеустройства сельскохозяйственного предприятия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содержащие отдельные пробелы умения обосновать систему севооборотов и землеустройства сельскохозяйственного предприятия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обосновать систему севооборотов и землеустройства сельскохозяйственного предприятия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BF5BF9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ИМЕТЬ НАВЫКИ И/ИЛИ ОПЫТ</w:t>
            </w:r>
            <w:r w:rsidRPr="00034D69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успешное, но не систематическое применение навыков обосновать систему севооборотов и землеустройства сельскохозяйственного предприятия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успешное, но содержащее отдельные пробелы применение навыков обосновать систему севооборотов и землеустройства сельскохозяйственного предприятия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Успешное и систематическое применение навыков обосновать систему севооборотов и землеустройства сельскохозяйственного предприятия</w:t>
            </w:r>
          </w:p>
        </w:tc>
      </w:tr>
      <w:tr w:rsidR="001A160F" w:rsidRPr="00034D69" w:rsidTr="001A160F">
        <w:trPr>
          <w:trHeight w:val="711"/>
        </w:trPr>
        <w:tc>
          <w:tcPr>
            <w:tcW w:w="9828" w:type="dxa"/>
            <w:gridSpan w:val="4"/>
          </w:tcPr>
          <w:p w:rsidR="001A160F" w:rsidRPr="00034D69" w:rsidRDefault="00D83024" w:rsidP="00FB2348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>ПК-17</w:t>
            </w:r>
            <w:r w:rsidR="001A160F"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готовностью обосновать технологии посева сельскохозяйственных культур и ухода за ними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 основных технологий посева сельскохозяйственных культур и ухода за ними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 основных технологий посева сельскохозяйственных культур и ухода за ними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систематические знания методов основных технологий посева сельскохозяйственных культур и ухода за ними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осуществляемое умение обосновать технологии посева сельскохозяйственных культур и ухода за ними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содержащие отдельные пробелы умение обосновать технологии посева сельскохозяйственных культур и ухода за ними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обосновать технологии посева сельскохозяйственных культур и ухода за ними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BF5BF9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ИМЕТЬ НАВЫКИ И/ИЛИ ОПЫТ</w:t>
            </w:r>
            <w:r w:rsidRPr="00034D69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успешное, но не систематическое применение навыков обосновать технологии посева сельскохозяйственных культур и ухода за ними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успешное, но содержащее отдельные пробелы применение навыков обосновать технологии посева сельскохозяйственных культур и ухода за ними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Успешное и систематическое применение навыков обосновать технологии посева сельскохозяйственных культур и ухода за ними</w:t>
            </w:r>
          </w:p>
        </w:tc>
      </w:tr>
      <w:tr w:rsidR="001A160F" w:rsidRPr="00034D69" w:rsidTr="001A160F">
        <w:trPr>
          <w:trHeight w:val="909"/>
        </w:trPr>
        <w:tc>
          <w:tcPr>
            <w:tcW w:w="9828" w:type="dxa"/>
            <w:gridSpan w:val="4"/>
          </w:tcPr>
          <w:p w:rsidR="001A160F" w:rsidRPr="00034D69" w:rsidRDefault="00D83024" w:rsidP="00FB2348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ПК-18</w:t>
            </w:r>
            <w:r w:rsidR="001A160F"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способностью использовать агрометеорологическую информацию при производстве растениеводческой продукции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Общие, но не структурированные знания </w:t>
            </w:r>
            <w:proofErr w:type="gramStart"/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агрометеорологических</w:t>
            </w:r>
            <w:proofErr w:type="gramEnd"/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показатели, используемых при производстве растениеводческой продукции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Сформированное</w:t>
            </w:r>
            <w:proofErr w:type="gramEnd"/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, но содержащие отдельные пробелы знания агрометеорологических показатели, используемых при производстве растениеводческой продукции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систематические знания методов агрометеорологических показатели, используемые при производстве растениеводческой продукции</w:t>
            </w:r>
          </w:p>
        </w:tc>
      </w:tr>
      <w:tr w:rsidR="008264E7" w:rsidRPr="00034D69" w:rsidTr="00272B1C">
        <w:trPr>
          <w:trHeight w:val="2040"/>
        </w:trPr>
        <w:tc>
          <w:tcPr>
            <w:tcW w:w="2541" w:type="dxa"/>
          </w:tcPr>
          <w:p w:rsidR="008264E7" w:rsidRPr="00034D69" w:rsidRDefault="008264E7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осуществляемое умение использовать агрометеорологическую информацию при производстве растениеводческой продукции</w:t>
            </w:r>
          </w:p>
        </w:tc>
        <w:tc>
          <w:tcPr>
            <w:tcW w:w="2536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содержащие отдельные пробелы умение использовать агрометеорологическую информацию при производстве растениеводческой продукции</w:t>
            </w:r>
          </w:p>
        </w:tc>
        <w:tc>
          <w:tcPr>
            <w:tcW w:w="2215" w:type="dxa"/>
          </w:tcPr>
          <w:p w:rsidR="008264E7" w:rsidRPr="00034D69" w:rsidRDefault="008264E7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использовать агрометеорологическую информацию при производстве растениеводческой продукции</w:t>
            </w:r>
          </w:p>
        </w:tc>
      </w:tr>
      <w:tr w:rsidR="00D83024" w:rsidRPr="00034D69" w:rsidTr="00D83024">
        <w:trPr>
          <w:trHeight w:val="691"/>
        </w:trPr>
        <w:tc>
          <w:tcPr>
            <w:tcW w:w="9828" w:type="dxa"/>
            <w:gridSpan w:val="4"/>
          </w:tcPr>
          <w:p w:rsidR="00D83024" w:rsidRPr="00034D69" w:rsidRDefault="00D83024" w:rsidP="00FB2348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>ПК-20 готовностью обосновать технологии улучшения и рационального использования природных кормовых угодий, приготовления грубых и сочных кормов</w:t>
            </w:r>
          </w:p>
        </w:tc>
      </w:tr>
      <w:tr w:rsidR="00622B61" w:rsidRPr="00034D69" w:rsidTr="00034D69">
        <w:trPr>
          <w:trHeight w:val="415"/>
        </w:trPr>
        <w:tc>
          <w:tcPr>
            <w:tcW w:w="2541" w:type="dxa"/>
          </w:tcPr>
          <w:p w:rsidR="00622B61" w:rsidRPr="00034D69" w:rsidRDefault="00622B61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622B61" w:rsidRPr="00034D69" w:rsidRDefault="00622B61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 технологий улучшения и рационального использования природных кормовых угодий, приготовления грубых и сочных кормов</w:t>
            </w:r>
          </w:p>
        </w:tc>
        <w:tc>
          <w:tcPr>
            <w:tcW w:w="2536" w:type="dxa"/>
          </w:tcPr>
          <w:p w:rsidR="00622B61" w:rsidRPr="00034D69" w:rsidRDefault="00622B61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 технологий улучшения и рационального использования природных кормовых угодий, приготовления грубых и сочных кормов</w:t>
            </w:r>
          </w:p>
        </w:tc>
        <w:tc>
          <w:tcPr>
            <w:tcW w:w="2215" w:type="dxa"/>
          </w:tcPr>
          <w:p w:rsidR="00622B61" w:rsidRPr="00034D69" w:rsidRDefault="00622B61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Сформированное</w:t>
            </w:r>
            <w:proofErr w:type="gramEnd"/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систематические знания методов технологий улучшения и рационального использования природных кормовых угодий, приготовления грубых и сочных кормов</w:t>
            </w:r>
          </w:p>
        </w:tc>
      </w:tr>
      <w:tr w:rsidR="00622B61" w:rsidRPr="00034D69" w:rsidTr="00500547">
        <w:trPr>
          <w:trHeight w:val="1265"/>
        </w:trPr>
        <w:tc>
          <w:tcPr>
            <w:tcW w:w="2541" w:type="dxa"/>
          </w:tcPr>
          <w:p w:rsidR="00622B61" w:rsidRPr="00034D69" w:rsidRDefault="00622B61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</w:tc>
        <w:tc>
          <w:tcPr>
            <w:tcW w:w="2536" w:type="dxa"/>
          </w:tcPr>
          <w:p w:rsidR="00622B61" w:rsidRPr="00034D69" w:rsidRDefault="00622B61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успешно, но не систематически осуществляемое умение обосновать технологии улучшения и рационального использования природных кормовых 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угодий, приготовления грубых и сочных кормов</w:t>
            </w:r>
          </w:p>
        </w:tc>
        <w:tc>
          <w:tcPr>
            <w:tcW w:w="2536" w:type="dxa"/>
          </w:tcPr>
          <w:p w:rsidR="00622B61" w:rsidRPr="00034D69" w:rsidRDefault="00622B61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целом успешно, но содержащие отдельные пробелы умение обосновать технологии улучшения и рационального использования природных кормовых 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угодий, приготовления грубых и сочных кормов</w:t>
            </w:r>
          </w:p>
        </w:tc>
        <w:tc>
          <w:tcPr>
            <w:tcW w:w="2215" w:type="dxa"/>
          </w:tcPr>
          <w:p w:rsidR="00622B61" w:rsidRPr="00034D69" w:rsidRDefault="00622B61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Сформированное умение обосновать технологии улучшения и рационального использования природных кормовых угодий, приготовления 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грубых и сочных кормов</w:t>
            </w:r>
          </w:p>
        </w:tc>
      </w:tr>
      <w:tr w:rsidR="00622B61" w:rsidRPr="00034D69" w:rsidTr="00272B1C">
        <w:trPr>
          <w:trHeight w:val="2040"/>
        </w:trPr>
        <w:tc>
          <w:tcPr>
            <w:tcW w:w="2541" w:type="dxa"/>
          </w:tcPr>
          <w:p w:rsidR="00622B61" w:rsidRPr="00034D69" w:rsidRDefault="00BF5BF9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ИМЕТЬ НАВЫКИ И/ИЛИ ОПЫТ</w:t>
            </w:r>
            <w:r w:rsidRPr="00034D69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dxa"/>
          </w:tcPr>
          <w:p w:rsidR="00622B61" w:rsidRPr="00034D69" w:rsidRDefault="00622B61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систематическое применение навыков готовностью обосновать технологии улучшения и рационального использования природных кормовых угодий, приготовления грубых и сочных кормов</w:t>
            </w:r>
          </w:p>
        </w:tc>
        <w:tc>
          <w:tcPr>
            <w:tcW w:w="2536" w:type="dxa"/>
          </w:tcPr>
          <w:p w:rsidR="00622B61" w:rsidRPr="00034D69" w:rsidRDefault="00622B61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содержащее отдельные пробелы применение навыков готовностью обосновать технологии улучшения и рационального использования природных кормовых угодий, приготовления грубых и сочных кормов</w:t>
            </w:r>
          </w:p>
        </w:tc>
        <w:tc>
          <w:tcPr>
            <w:tcW w:w="2215" w:type="dxa"/>
          </w:tcPr>
          <w:p w:rsidR="00622B61" w:rsidRPr="00034D69" w:rsidRDefault="00622B61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Успешное и систематическое применение навыков готовностью обосновать технологии улучшения и рационального использования природных кормовых угодий, приготовления грубых и сочных кормов</w:t>
            </w:r>
          </w:p>
        </w:tc>
      </w:tr>
      <w:tr w:rsidR="00D83024" w:rsidRPr="00034D69" w:rsidTr="00D83024">
        <w:trPr>
          <w:trHeight w:val="647"/>
        </w:trPr>
        <w:tc>
          <w:tcPr>
            <w:tcW w:w="9828" w:type="dxa"/>
            <w:gridSpan w:val="4"/>
          </w:tcPr>
          <w:p w:rsidR="00D83024" w:rsidRPr="00034D69" w:rsidRDefault="00D83024" w:rsidP="00FB2348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sz w:val="24"/>
                <w:szCs w:val="24"/>
              </w:rPr>
              <w:t>ПК-21 способностью обеспечить безопасность труда при производстве растениеводческой продукции</w:t>
            </w:r>
          </w:p>
        </w:tc>
      </w:tr>
      <w:tr w:rsidR="00622B61" w:rsidRPr="00034D69" w:rsidTr="00002D14">
        <w:trPr>
          <w:trHeight w:val="2905"/>
        </w:trPr>
        <w:tc>
          <w:tcPr>
            <w:tcW w:w="2541" w:type="dxa"/>
          </w:tcPr>
          <w:p w:rsidR="00622B61" w:rsidRPr="00034D69" w:rsidRDefault="00622B61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622B61" w:rsidRPr="00034D69" w:rsidRDefault="00622B61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 основ безопасности труда при производстве растениеводческой продукции</w:t>
            </w:r>
          </w:p>
        </w:tc>
        <w:tc>
          <w:tcPr>
            <w:tcW w:w="2536" w:type="dxa"/>
          </w:tcPr>
          <w:p w:rsidR="00622B61" w:rsidRPr="00034D69" w:rsidRDefault="00622B61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 основ безопасности труда при производстве растениеводческой продукции</w:t>
            </w:r>
          </w:p>
        </w:tc>
        <w:tc>
          <w:tcPr>
            <w:tcW w:w="2215" w:type="dxa"/>
          </w:tcPr>
          <w:p w:rsidR="00622B61" w:rsidRPr="00034D69" w:rsidRDefault="00622B61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систематические знания методов основ безопасности труда при производстве растениеводческой продукции</w:t>
            </w:r>
          </w:p>
        </w:tc>
      </w:tr>
      <w:tr w:rsidR="00622B61" w:rsidRPr="00034D69" w:rsidTr="00FB2348">
        <w:trPr>
          <w:trHeight w:val="2254"/>
        </w:trPr>
        <w:tc>
          <w:tcPr>
            <w:tcW w:w="2541" w:type="dxa"/>
          </w:tcPr>
          <w:p w:rsidR="00622B61" w:rsidRPr="00034D69" w:rsidRDefault="00622B61" w:rsidP="000C21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</w:tc>
        <w:tc>
          <w:tcPr>
            <w:tcW w:w="2536" w:type="dxa"/>
          </w:tcPr>
          <w:p w:rsidR="00622B61" w:rsidRPr="00034D69" w:rsidRDefault="00622B61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осуществляемое умение обеспечить безопасность труда при производстве растениеводческой продукции</w:t>
            </w:r>
          </w:p>
        </w:tc>
        <w:tc>
          <w:tcPr>
            <w:tcW w:w="2536" w:type="dxa"/>
          </w:tcPr>
          <w:p w:rsidR="00622B61" w:rsidRPr="00034D69" w:rsidRDefault="00622B61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содержащие пробелы умение обеспечить безопасность труда при производстве растениеводческой продукции</w:t>
            </w:r>
          </w:p>
        </w:tc>
        <w:tc>
          <w:tcPr>
            <w:tcW w:w="2215" w:type="dxa"/>
          </w:tcPr>
          <w:p w:rsidR="00622B61" w:rsidRPr="00034D69" w:rsidRDefault="00622B61" w:rsidP="00FB2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обеспечить безопасность труда при производстве растениеводческой продукции</w:t>
            </w:r>
          </w:p>
        </w:tc>
      </w:tr>
    </w:tbl>
    <w:p w:rsidR="008921A3" w:rsidRDefault="008921A3" w:rsidP="00D82D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F5BF9" w:rsidRDefault="00500547" w:rsidP="00D82D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8921A3" w:rsidRDefault="008921A3" w:rsidP="00D82D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7.2.1. Шкалы оценивания</w:t>
      </w:r>
    </w:p>
    <w:p w:rsidR="008921A3" w:rsidRPr="009B1420" w:rsidRDefault="00363E43" w:rsidP="00C659A2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</w:t>
      </w:r>
      <w:r w:rsidR="00871EF4">
        <w:rPr>
          <w:rFonts w:ascii="Times New Roman" w:hAnsi="Times New Roman" w:cs="Times New Roman"/>
          <w:b/>
          <w:bCs/>
          <w:sz w:val="24"/>
          <w:szCs w:val="24"/>
        </w:rPr>
        <w:t>кала оценивания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дифференцированного зачёта</w:t>
      </w:r>
    </w:p>
    <w:tbl>
      <w:tblPr>
        <w:tblW w:w="5000" w:type="pct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53"/>
        <w:gridCol w:w="7142"/>
      </w:tblGrid>
      <w:tr w:rsidR="008921A3" w:rsidRPr="009B142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921A3" w:rsidRPr="009B1420" w:rsidRDefault="008921A3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42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921A3" w:rsidRPr="009B1420" w:rsidRDefault="008921A3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420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8921A3" w:rsidRPr="009B142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921A3" w:rsidRPr="009B1420" w:rsidRDefault="00D16F0F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97D75" w:rsidRDefault="00697D75" w:rsidP="00D16F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</w:t>
            </w:r>
            <w:r w:rsidR="00363E43">
              <w:rPr>
                <w:rFonts w:ascii="Times New Roman" w:hAnsi="Times New Roman" w:cs="Times New Roman"/>
                <w:sz w:val="24"/>
                <w:szCs w:val="24"/>
              </w:rPr>
              <w:t xml:space="preserve"> дает правильные ответы на </w:t>
            </w:r>
            <w:r w:rsidR="00DE119E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вопросы и решает </w:t>
            </w:r>
            <w:r w:rsidR="00606CF9">
              <w:rPr>
                <w:rFonts w:ascii="Times New Roman" w:hAnsi="Times New Roman" w:cs="Times New Roman"/>
                <w:sz w:val="24"/>
                <w:szCs w:val="24"/>
              </w:rPr>
              <w:t xml:space="preserve">ситуационные </w:t>
            </w:r>
            <w:r w:rsidR="00DE119E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="00363E43"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вободно владеет материалом</w:t>
            </w:r>
            <w:r w:rsidR="00B36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0681" w:rsidRPr="00B515FD">
              <w:rPr>
                <w:rFonts w:ascii="Times New Roman" w:hAnsi="Times New Roman" w:cs="Times New Roman"/>
                <w:sz w:val="24"/>
                <w:szCs w:val="24"/>
              </w:rPr>
              <w:t>о предприятии, мероприятиям посевной кампании,</w:t>
            </w:r>
            <w:r w:rsidR="00B515FD">
              <w:rPr>
                <w:rFonts w:ascii="Times New Roman" w:hAnsi="Times New Roman" w:cs="Times New Roman"/>
                <w:sz w:val="24"/>
                <w:szCs w:val="24"/>
              </w:rPr>
              <w:t xml:space="preserve"> уходом за посевами и заготовки</w:t>
            </w:r>
            <w:r w:rsidR="008B0681"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 кормов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который излагает в логической последовательности, грамотным языком.</w:t>
            </w:r>
          </w:p>
          <w:p w:rsidR="008921A3" w:rsidRPr="009B1420" w:rsidRDefault="00D16F0F" w:rsidP="00B515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</w:t>
            </w:r>
            <w:r w:rsidR="00697D75">
              <w:rPr>
                <w:rFonts w:ascii="Times New Roman" w:hAnsi="Times New Roman" w:cs="Times New Roman"/>
                <w:sz w:val="24"/>
                <w:szCs w:val="24"/>
              </w:rPr>
              <w:t>ник сдан в установленные сроки с полным изложением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видах производственных работ</w:t>
            </w:r>
            <w:r w:rsidR="00B515FD">
              <w:rPr>
                <w:rFonts w:ascii="Times New Roman" w:hAnsi="Times New Roman" w:cs="Times New Roman"/>
                <w:sz w:val="24"/>
                <w:szCs w:val="24"/>
              </w:rPr>
              <w:t xml:space="preserve"> (технологии посева, ухода за сельскохозяйственными культурами, заготовкой кормов)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Имеется подпись руководителя практики от предприятия и университета.</w:t>
            </w:r>
          </w:p>
        </w:tc>
      </w:tr>
      <w:tr w:rsidR="008921A3" w:rsidRPr="009B142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921A3" w:rsidRPr="009B1420" w:rsidRDefault="00D16F0F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97D75" w:rsidRDefault="00697D75" w:rsidP="00697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</w:t>
            </w:r>
            <w:r w:rsidR="00363E43">
              <w:rPr>
                <w:rFonts w:ascii="Times New Roman" w:hAnsi="Times New Roman" w:cs="Times New Roman"/>
                <w:sz w:val="24"/>
                <w:szCs w:val="24"/>
              </w:rPr>
              <w:t xml:space="preserve"> дает правильные ответы </w:t>
            </w:r>
            <w:r w:rsidR="00DE119E">
              <w:rPr>
                <w:rFonts w:ascii="Times New Roman" w:hAnsi="Times New Roman" w:cs="Times New Roman"/>
                <w:sz w:val="24"/>
                <w:szCs w:val="24"/>
              </w:rPr>
              <w:t xml:space="preserve">на теоретические вопросы и решает </w:t>
            </w:r>
            <w:r w:rsidR="00606CF9">
              <w:rPr>
                <w:rFonts w:ascii="Times New Roman" w:hAnsi="Times New Roman" w:cs="Times New Roman"/>
                <w:sz w:val="24"/>
                <w:szCs w:val="24"/>
              </w:rPr>
              <w:t xml:space="preserve">ситуационные </w:t>
            </w:r>
            <w:r w:rsidR="00DE119E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r w:rsidR="00363E43">
              <w:rPr>
                <w:rFonts w:ascii="Times New Roman" w:hAnsi="Times New Roman" w:cs="Times New Roman"/>
                <w:sz w:val="24"/>
                <w:szCs w:val="24"/>
              </w:rPr>
              <w:t xml:space="preserve">с незначительными недочётами.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r w:rsidR="00B515FD"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 о предприятии, мероприятиям посевной кампании,</w:t>
            </w:r>
            <w:r w:rsidR="00B515FD">
              <w:rPr>
                <w:rFonts w:ascii="Times New Roman" w:hAnsi="Times New Roman" w:cs="Times New Roman"/>
                <w:sz w:val="24"/>
                <w:szCs w:val="24"/>
              </w:rPr>
              <w:t xml:space="preserve"> уходом за посевами и заготовки</w:t>
            </w:r>
            <w:r w:rsidR="00B515FD"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 кормов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излагает в логической последовательности, аргументировано, грамотным языком.</w:t>
            </w:r>
          </w:p>
          <w:p w:rsidR="008921A3" w:rsidRPr="009B1420" w:rsidRDefault="00D16F0F" w:rsidP="00697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 сдан в установленные сроки. Последовательно, грамотно и неполно изложена информация по всех видам производственных работ</w:t>
            </w:r>
            <w:r w:rsidR="00875A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15FD">
              <w:rPr>
                <w:rFonts w:ascii="Times New Roman" w:hAnsi="Times New Roman" w:cs="Times New Roman"/>
                <w:sz w:val="24"/>
                <w:szCs w:val="24"/>
              </w:rPr>
              <w:t>(технологии посева, ухода за сельскохозяйственными культурами, заготовкой кормов)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Имеется подпись руководителя практики от предприятия и университета.</w:t>
            </w:r>
          </w:p>
        </w:tc>
      </w:tr>
      <w:tr w:rsidR="008921A3" w:rsidRPr="009B142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921A3" w:rsidRPr="009B1420" w:rsidRDefault="00D16F0F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97D75" w:rsidRDefault="00697D75" w:rsidP="00363E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</w:t>
            </w:r>
            <w:r w:rsidR="00363E43">
              <w:rPr>
                <w:rFonts w:ascii="Times New Roman" w:hAnsi="Times New Roman" w:cs="Times New Roman"/>
                <w:sz w:val="24"/>
                <w:szCs w:val="24"/>
              </w:rPr>
              <w:t xml:space="preserve"> дает правильные ответы </w:t>
            </w:r>
            <w:r w:rsidR="00DE119E">
              <w:rPr>
                <w:rFonts w:ascii="Times New Roman" w:hAnsi="Times New Roman" w:cs="Times New Roman"/>
                <w:sz w:val="24"/>
                <w:szCs w:val="24"/>
              </w:rPr>
              <w:t xml:space="preserve">на теоретические вопросы и решает </w:t>
            </w:r>
            <w:r w:rsidR="00606CF9">
              <w:rPr>
                <w:rFonts w:ascii="Times New Roman" w:hAnsi="Times New Roman" w:cs="Times New Roman"/>
                <w:sz w:val="24"/>
                <w:szCs w:val="24"/>
              </w:rPr>
              <w:t xml:space="preserve">ситуационные </w:t>
            </w:r>
            <w:r w:rsidR="00DE119E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r w:rsidR="00363E43">
              <w:rPr>
                <w:rFonts w:ascii="Times New Roman" w:hAnsi="Times New Roman" w:cs="Times New Roman"/>
                <w:sz w:val="24"/>
                <w:szCs w:val="24"/>
              </w:rPr>
              <w:t>с недочётами. Ограниченно владеет материалом</w:t>
            </w:r>
            <w:r w:rsidR="00B515FD"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 о предприятии, мероприятиям посевной кампании,</w:t>
            </w:r>
            <w:r w:rsidR="00B515FD">
              <w:rPr>
                <w:rFonts w:ascii="Times New Roman" w:hAnsi="Times New Roman" w:cs="Times New Roman"/>
                <w:sz w:val="24"/>
                <w:szCs w:val="24"/>
              </w:rPr>
              <w:t xml:space="preserve"> уходом за посевами и заготовки</w:t>
            </w:r>
            <w:r w:rsidR="00B515FD"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 кормов</w:t>
            </w:r>
            <w:r w:rsidR="00363E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 излагает в логической последовательности, аргументировано.</w:t>
            </w:r>
          </w:p>
          <w:p w:rsidR="00EB0F7F" w:rsidRPr="009B1420" w:rsidRDefault="00D16F0F" w:rsidP="00363E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Дневник сдан в установленные сроки. Имеются пробелы в последовательности, грамотности и полноте изложена информация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видах производственных работ</w:t>
            </w:r>
            <w:r w:rsidR="00B515FD">
              <w:rPr>
                <w:rFonts w:ascii="Times New Roman" w:hAnsi="Times New Roman" w:cs="Times New Roman"/>
                <w:sz w:val="24"/>
                <w:szCs w:val="24"/>
              </w:rPr>
              <w:t xml:space="preserve"> (технологии посева, ухода за сельскохозяйственными культурами, заготовкой кормов)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Имеется подпись руководителя практики от предприятия и университета.</w:t>
            </w:r>
          </w:p>
        </w:tc>
      </w:tr>
      <w:tr w:rsidR="008921A3" w:rsidRPr="009B1420" w:rsidTr="00595BF7">
        <w:trPr>
          <w:trHeight w:val="2350"/>
        </w:trPr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921A3" w:rsidRPr="009B1420" w:rsidRDefault="00D16F0F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D7367" w:rsidRDefault="00697D75" w:rsidP="00D16F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 не дает правильные от</w:t>
            </w:r>
            <w:r w:rsidR="00FD7367">
              <w:rPr>
                <w:rFonts w:ascii="Times New Roman" w:hAnsi="Times New Roman" w:cs="Times New Roman"/>
                <w:sz w:val="24"/>
                <w:szCs w:val="24"/>
              </w:rPr>
              <w:t xml:space="preserve">веты </w:t>
            </w:r>
            <w:r w:rsidR="00DE119E">
              <w:rPr>
                <w:rFonts w:ascii="Times New Roman" w:hAnsi="Times New Roman" w:cs="Times New Roman"/>
                <w:sz w:val="24"/>
                <w:szCs w:val="24"/>
              </w:rPr>
              <w:t xml:space="preserve">на теоретические вопросы и не решает </w:t>
            </w:r>
            <w:r w:rsidR="00606CF9">
              <w:rPr>
                <w:rFonts w:ascii="Times New Roman" w:hAnsi="Times New Roman" w:cs="Times New Roman"/>
                <w:sz w:val="24"/>
                <w:szCs w:val="24"/>
              </w:rPr>
              <w:t xml:space="preserve">ситуационные </w:t>
            </w:r>
            <w:r w:rsidR="00DE119E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="00FD7367">
              <w:rPr>
                <w:rFonts w:ascii="Times New Roman" w:hAnsi="Times New Roman" w:cs="Times New Roman"/>
                <w:sz w:val="24"/>
                <w:szCs w:val="24"/>
              </w:rPr>
              <w:t>.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продемонс</w:t>
            </w:r>
            <w:r w:rsidR="00FD7367">
              <w:rPr>
                <w:rFonts w:ascii="Times New Roman" w:hAnsi="Times New Roman" w:cs="Times New Roman"/>
                <w:sz w:val="24"/>
                <w:szCs w:val="24"/>
              </w:rPr>
              <w:t>трировано умение излагать материа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 </w:t>
            </w:r>
            <w:r w:rsidR="00B515FD" w:rsidRPr="00B515FD">
              <w:rPr>
                <w:rFonts w:ascii="Times New Roman" w:hAnsi="Times New Roman" w:cs="Times New Roman"/>
                <w:sz w:val="24"/>
                <w:szCs w:val="24"/>
              </w:rPr>
              <w:t>о предприятии, мероприятиям посевной кампании,</w:t>
            </w:r>
            <w:r w:rsidR="00B515FD">
              <w:rPr>
                <w:rFonts w:ascii="Times New Roman" w:hAnsi="Times New Roman" w:cs="Times New Roman"/>
                <w:sz w:val="24"/>
                <w:szCs w:val="24"/>
              </w:rPr>
              <w:t xml:space="preserve"> уходом за посевами и заготовки</w:t>
            </w:r>
            <w:r w:rsidR="00B515FD"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 кормов</w:t>
            </w:r>
            <w:r w:rsidR="00B515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ло</w:t>
            </w:r>
            <w:r w:rsidR="00FD7367">
              <w:rPr>
                <w:rFonts w:ascii="Times New Roman" w:hAnsi="Times New Roman" w:cs="Times New Roman"/>
                <w:sz w:val="24"/>
                <w:szCs w:val="24"/>
              </w:rPr>
              <w:t>гической последовательности.</w:t>
            </w:r>
          </w:p>
          <w:p w:rsidR="008921A3" w:rsidRPr="009B1420" w:rsidRDefault="00D16F0F" w:rsidP="00D16F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Дневник не сдан в установленные сроки. Информация о производственных работах </w:t>
            </w:r>
            <w:r w:rsidR="00B515FD">
              <w:rPr>
                <w:rFonts w:ascii="Times New Roman" w:hAnsi="Times New Roman" w:cs="Times New Roman"/>
                <w:sz w:val="24"/>
                <w:szCs w:val="24"/>
              </w:rPr>
              <w:t xml:space="preserve">(технологии посева, ухода за сельскохозяйственными культурами, заготовкой кормов)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носит хаотичный характер. Имеется подпись руководителя практики от предприятия и университета.</w:t>
            </w:r>
          </w:p>
        </w:tc>
      </w:tr>
    </w:tbl>
    <w:p w:rsidR="00500547" w:rsidRDefault="00500547" w:rsidP="00D82DC7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E143E" w:rsidRDefault="00AE143E" w:rsidP="00D82DC7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00547" w:rsidRDefault="00500547" w:rsidP="00D82DC7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921A3" w:rsidRPr="006D4AA7" w:rsidRDefault="008921A3" w:rsidP="00D82DC7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D4AA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7.3. Типовые контрольные задания или иные материалы:</w:t>
      </w:r>
    </w:p>
    <w:p w:rsidR="008921A3" w:rsidRPr="00FB2348" w:rsidRDefault="00C56A13" w:rsidP="00FD736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Указаны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</w:t>
      </w:r>
      <w:r w:rsidR="00442F50">
        <w:rPr>
          <w:rFonts w:ascii="Times New Roman" w:hAnsi="Times New Roman" w:cs="Times New Roman"/>
          <w:sz w:val="24"/>
          <w:szCs w:val="24"/>
          <w:lang w:eastAsia="ru-RU"/>
        </w:rPr>
        <w:t>Фонде оценочных средств</w:t>
      </w:r>
      <w:r w:rsidR="00FB2348" w:rsidRPr="00FB234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921A3" w:rsidRPr="00FB2348" w:rsidRDefault="008921A3" w:rsidP="00011D4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921A3" w:rsidRPr="00011D4A" w:rsidRDefault="008921A3" w:rsidP="00F31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772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442F50" w:rsidRDefault="00442F50" w:rsidP="00442F5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Промежуточная аттестация по практике проводится в форме дифференцированного зачета. Оценка складывается из интегрированной оценки, включающей в себя оценку результатов </w:t>
      </w:r>
      <w:r>
        <w:rPr>
          <w:rFonts w:ascii="Times New Roman" w:hAnsi="Times New Roman"/>
          <w:bCs/>
          <w:sz w:val="24"/>
          <w:szCs w:val="24"/>
          <w:lang w:eastAsia="ru-RU"/>
        </w:rPr>
        <w:t>решения ситуационных задач, оформления и содержание дневника, ответов на вопросы</w:t>
      </w:r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442F50" w:rsidRPr="00B2589E" w:rsidRDefault="00442F50" w:rsidP="00442F5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2589E">
        <w:rPr>
          <w:rFonts w:ascii="Times New Roman" w:hAnsi="Times New Roman"/>
          <w:bCs/>
          <w:sz w:val="24"/>
          <w:szCs w:val="24"/>
          <w:lang w:eastAsia="ru-RU"/>
        </w:rPr>
        <w:t>Оценка за производственную практику Оп = (</w:t>
      </w:r>
      <w:proofErr w:type="spellStart"/>
      <w:r w:rsidRPr="00B2589E">
        <w:rPr>
          <w:rFonts w:ascii="Times New Roman" w:hAnsi="Times New Roman"/>
          <w:bCs/>
          <w:sz w:val="24"/>
          <w:szCs w:val="24"/>
          <w:lang w:eastAsia="ru-RU"/>
        </w:rPr>
        <w:t>Ос+Оо</w:t>
      </w:r>
      <w:r>
        <w:rPr>
          <w:rFonts w:ascii="Times New Roman" w:hAnsi="Times New Roman"/>
          <w:bCs/>
          <w:sz w:val="24"/>
          <w:szCs w:val="24"/>
          <w:lang w:eastAsia="ru-RU"/>
        </w:rPr>
        <w:t>+Ов</w:t>
      </w:r>
      <w:proofErr w:type="spellEnd"/>
      <w:r>
        <w:rPr>
          <w:rFonts w:ascii="Times New Roman" w:hAnsi="Times New Roman"/>
          <w:bCs/>
          <w:sz w:val="24"/>
          <w:szCs w:val="24"/>
          <w:lang w:eastAsia="ru-RU"/>
        </w:rPr>
        <w:t>)</w:t>
      </w: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 xml:space="preserve"> 3</w:t>
      </w:r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</w:p>
    <w:p w:rsidR="00442F50" w:rsidRPr="00B2589E" w:rsidRDefault="00442F50" w:rsidP="00442F5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2589E">
        <w:rPr>
          <w:rFonts w:ascii="Times New Roman" w:hAnsi="Times New Roman"/>
          <w:bCs/>
          <w:sz w:val="24"/>
          <w:szCs w:val="24"/>
          <w:lang w:eastAsia="ru-RU"/>
        </w:rPr>
        <w:t>где</w:t>
      </w:r>
      <w:proofErr w:type="gramStart"/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 О</w:t>
      </w:r>
      <w:proofErr w:type="gramEnd"/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п - общая оценка за практику; </w:t>
      </w:r>
    </w:p>
    <w:p w:rsidR="00442F50" w:rsidRPr="00B2589E" w:rsidRDefault="00442F50" w:rsidP="00442F5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Ос – оценка за </w:t>
      </w:r>
      <w:r>
        <w:rPr>
          <w:rFonts w:ascii="Times New Roman" w:hAnsi="Times New Roman"/>
          <w:bCs/>
          <w:sz w:val="24"/>
          <w:szCs w:val="24"/>
          <w:lang w:eastAsia="ru-RU"/>
        </w:rPr>
        <w:t>решение ситуационных задач</w:t>
      </w:r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; </w:t>
      </w:r>
    </w:p>
    <w:p w:rsidR="00442F50" w:rsidRDefault="00442F50" w:rsidP="00442F5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B2589E">
        <w:rPr>
          <w:rFonts w:ascii="Times New Roman" w:hAnsi="Times New Roman"/>
          <w:bCs/>
          <w:sz w:val="24"/>
          <w:szCs w:val="24"/>
          <w:lang w:eastAsia="ru-RU"/>
        </w:rPr>
        <w:t>Оо</w:t>
      </w:r>
      <w:proofErr w:type="spellEnd"/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 – оценка за </w:t>
      </w:r>
      <w:r w:rsidR="00DE119E">
        <w:rPr>
          <w:rFonts w:ascii="Times New Roman" w:hAnsi="Times New Roman"/>
          <w:bCs/>
          <w:sz w:val="24"/>
          <w:szCs w:val="24"/>
          <w:lang w:eastAsia="ru-RU"/>
        </w:rPr>
        <w:t>оформление и содержание дневника</w:t>
      </w:r>
      <w:r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442F50" w:rsidRDefault="00442F50" w:rsidP="00442F5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Ов</w:t>
      </w:r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 – оценка за </w:t>
      </w:r>
      <w:r>
        <w:rPr>
          <w:rFonts w:ascii="Times New Roman" w:hAnsi="Times New Roman"/>
          <w:bCs/>
          <w:sz w:val="24"/>
          <w:szCs w:val="24"/>
          <w:lang w:eastAsia="ru-RU"/>
        </w:rPr>
        <w:t>ответы на вопросы.</w:t>
      </w:r>
    </w:p>
    <w:p w:rsidR="00442F50" w:rsidRPr="00B2589E" w:rsidRDefault="00442F50" w:rsidP="00442F5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Общий итог защиты отчета по </w:t>
      </w:r>
      <w:r>
        <w:rPr>
          <w:rFonts w:ascii="Times New Roman" w:hAnsi="Times New Roman"/>
          <w:bCs/>
          <w:sz w:val="24"/>
          <w:szCs w:val="24"/>
          <w:lang w:eastAsia="ru-RU"/>
        </w:rPr>
        <w:t>производственной</w:t>
      </w:r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 практике выставляется в экзаменационной ведомости и зачетной книжке студента. Оценка по практике приравнивается к оценке по теоретическому обучению и учитывается при подведении итогов общей успеваемости студентов. При этом студенты, не выполнившие программу практики без уважительной причины, получившие отрицательный отзыв о работе или неудовлетворительную оценку при защите, не допускаются к государственной итоговой аттестации и отчисляются из </w:t>
      </w:r>
      <w:r>
        <w:rPr>
          <w:rFonts w:ascii="Times New Roman" w:hAnsi="Times New Roman"/>
          <w:bCs/>
          <w:sz w:val="24"/>
          <w:szCs w:val="24"/>
          <w:lang w:eastAsia="ru-RU"/>
        </w:rPr>
        <w:t>университета</w:t>
      </w:r>
      <w:r w:rsidRPr="00B2589E">
        <w:rPr>
          <w:rFonts w:ascii="Times New Roman" w:hAnsi="Times New Roman"/>
          <w:bCs/>
          <w:sz w:val="24"/>
          <w:szCs w:val="24"/>
          <w:lang w:eastAsia="ru-RU"/>
        </w:rPr>
        <w:t>, как не выполнившие обязанностей по добросовестному освоению образовательной программы и выполнению учебного плана.</w:t>
      </w:r>
    </w:p>
    <w:p w:rsidR="00B515FD" w:rsidRDefault="00B11774" w:rsidP="00442F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F50">
        <w:rPr>
          <w:rFonts w:ascii="Times New Roman" w:hAnsi="Times New Roman" w:cs="Times New Roman"/>
          <w:sz w:val="24"/>
          <w:szCs w:val="24"/>
        </w:rPr>
        <w:t xml:space="preserve">Подробная информация </w:t>
      </w:r>
      <w:proofErr w:type="gramStart"/>
      <w:r w:rsidRPr="00442F5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442F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42F50">
        <w:rPr>
          <w:rFonts w:ascii="Times New Roman" w:hAnsi="Times New Roman" w:cs="Times New Roman"/>
          <w:sz w:val="24"/>
          <w:szCs w:val="24"/>
        </w:rPr>
        <w:t>производственной</w:t>
      </w:r>
      <w:proofErr w:type="gramEnd"/>
      <w:r w:rsidRPr="00442F50">
        <w:rPr>
          <w:rFonts w:ascii="Times New Roman" w:hAnsi="Times New Roman" w:cs="Times New Roman"/>
          <w:sz w:val="24"/>
          <w:szCs w:val="24"/>
        </w:rPr>
        <w:t xml:space="preserve"> практики </w:t>
      </w:r>
      <w:r w:rsidR="00442F50">
        <w:rPr>
          <w:rFonts w:ascii="Times New Roman" w:hAnsi="Times New Roman" w:cs="Times New Roman"/>
          <w:sz w:val="24"/>
          <w:szCs w:val="24"/>
        </w:rPr>
        <w:t>приведена в «М</w:t>
      </w:r>
      <w:r w:rsidRPr="00442F50">
        <w:rPr>
          <w:rFonts w:ascii="Times New Roman" w:hAnsi="Times New Roman" w:cs="Times New Roman"/>
          <w:sz w:val="24"/>
          <w:szCs w:val="24"/>
        </w:rPr>
        <w:t>етодических указания</w:t>
      </w:r>
      <w:r w:rsidR="00442F50">
        <w:rPr>
          <w:rFonts w:ascii="Times New Roman" w:hAnsi="Times New Roman" w:cs="Times New Roman"/>
          <w:sz w:val="24"/>
          <w:szCs w:val="24"/>
        </w:rPr>
        <w:t>х о прохождении производственной практике и оформлении её результатов», автор</w:t>
      </w:r>
      <w:r w:rsidR="004455E0">
        <w:rPr>
          <w:rFonts w:ascii="Times New Roman" w:hAnsi="Times New Roman" w:cs="Times New Roman"/>
          <w:sz w:val="24"/>
          <w:szCs w:val="24"/>
        </w:rPr>
        <w:t>ы Шахова О.А., Миллер С.С., 2017</w:t>
      </w:r>
      <w:r w:rsidR="00442F50">
        <w:rPr>
          <w:rFonts w:ascii="Times New Roman" w:hAnsi="Times New Roman" w:cs="Times New Roman"/>
          <w:sz w:val="24"/>
          <w:szCs w:val="24"/>
        </w:rPr>
        <w:t xml:space="preserve"> г</w:t>
      </w:r>
      <w:r w:rsidRPr="00442F50">
        <w:rPr>
          <w:rFonts w:ascii="Times New Roman" w:hAnsi="Times New Roman" w:cs="Times New Roman"/>
          <w:sz w:val="24"/>
          <w:szCs w:val="24"/>
        </w:rPr>
        <w:t>.</w:t>
      </w:r>
    </w:p>
    <w:p w:rsidR="00B11774" w:rsidRDefault="00B11774" w:rsidP="002705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21A3" w:rsidRDefault="008921A3" w:rsidP="00011D4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Перечень учебной литературы и ресурсов сети «Интернет», необходимых для проведения практики</w:t>
      </w:r>
    </w:p>
    <w:p w:rsidR="00FD2491" w:rsidRPr="00FD2491" w:rsidRDefault="008921A3" w:rsidP="00FD2491">
      <w:pPr>
        <w:shd w:val="clear" w:color="auto" w:fill="FFFFFF"/>
        <w:spacing w:after="0" w:line="240" w:lineRule="auto"/>
        <w:ind w:right="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5C488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а)</w:t>
      </w:r>
      <w:r w:rsidR="00BF40C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5C488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основная литература</w:t>
      </w:r>
      <w:r w:rsidRPr="005C488A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1B107D" w:rsidRPr="00E24162" w:rsidRDefault="001B107D" w:rsidP="00E24162">
      <w:pPr>
        <w:pStyle w:val="Default"/>
        <w:numPr>
          <w:ilvl w:val="0"/>
          <w:numId w:val="24"/>
        </w:numPr>
        <w:jc w:val="both"/>
        <w:rPr>
          <w:color w:val="auto"/>
        </w:rPr>
      </w:pPr>
      <w:r w:rsidRPr="00E24162">
        <w:rPr>
          <w:color w:val="auto"/>
          <w:sz w:val="23"/>
          <w:szCs w:val="23"/>
        </w:rPr>
        <w:t>Третьяков Н.Н. и др.</w:t>
      </w:r>
      <w:r w:rsidR="00FD2491" w:rsidRPr="00E24162">
        <w:rPr>
          <w:color w:val="auto"/>
          <w:sz w:val="23"/>
          <w:szCs w:val="23"/>
        </w:rPr>
        <w:t xml:space="preserve"> </w:t>
      </w:r>
      <w:r w:rsidR="00442F50">
        <w:rPr>
          <w:color w:val="auto"/>
        </w:rPr>
        <w:t>Агрономия [Электронный ресурс]</w:t>
      </w:r>
      <w:r w:rsidRPr="00E24162">
        <w:rPr>
          <w:color w:val="auto"/>
        </w:rPr>
        <w:t>: учебное пособие для учреждений среднего профессионального образования / Н.Н. Третьяков [и др.]. — Эле</w:t>
      </w:r>
      <w:r w:rsidR="00E24162">
        <w:rPr>
          <w:color w:val="auto"/>
        </w:rPr>
        <w:t>ктрон</w:t>
      </w:r>
      <w:proofErr w:type="gramStart"/>
      <w:r w:rsidR="00E24162">
        <w:rPr>
          <w:color w:val="auto"/>
        </w:rPr>
        <w:t>.</w:t>
      </w:r>
      <w:proofErr w:type="gramEnd"/>
      <w:r w:rsidR="00E24162">
        <w:rPr>
          <w:color w:val="auto"/>
        </w:rPr>
        <w:t xml:space="preserve"> </w:t>
      </w:r>
      <w:proofErr w:type="gramStart"/>
      <w:r w:rsidR="00E24162">
        <w:rPr>
          <w:color w:val="auto"/>
        </w:rPr>
        <w:t>т</w:t>
      </w:r>
      <w:proofErr w:type="gramEnd"/>
      <w:r w:rsidR="00E24162">
        <w:rPr>
          <w:color w:val="auto"/>
        </w:rPr>
        <w:t>екстовые данные. — СПб</w:t>
      </w:r>
      <w:proofErr w:type="gramStart"/>
      <w:r w:rsidR="00E24162">
        <w:rPr>
          <w:color w:val="auto"/>
        </w:rPr>
        <w:t xml:space="preserve">.: </w:t>
      </w:r>
      <w:proofErr w:type="spellStart"/>
      <w:proofErr w:type="gramEnd"/>
      <w:r w:rsidRPr="00E24162">
        <w:rPr>
          <w:color w:val="auto"/>
        </w:rPr>
        <w:t>Квадро</w:t>
      </w:r>
      <w:proofErr w:type="spellEnd"/>
      <w:r w:rsidRPr="00E24162">
        <w:rPr>
          <w:color w:val="auto"/>
        </w:rPr>
        <w:t>, 2017</w:t>
      </w:r>
      <w:r w:rsidR="00E24162" w:rsidRPr="00E24162">
        <w:rPr>
          <w:color w:val="auto"/>
        </w:rPr>
        <w:t xml:space="preserve">. — 475 c. </w:t>
      </w:r>
      <w:r w:rsidRPr="00E24162">
        <w:rPr>
          <w:color w:val="auto"/>
        </w:rPr>
        <w:t xml:space="preserve">— Режим доступа: </w:t>
      </w:r>
      <w:hyperlink r:id="rId11" w:history="1">
        <w:r w:rsidR="00E24162" w:rsidRPr="00E24162">
          <w:rPr>
            <w:rStyle w:val="a8"/>
            <w:color w:val="auto"/>
            <w:u w:val="none"/>
          </w:rPr>
          <w:t>http://www.iprbookshop.ru/65610.html</w:t>
        </w:r>
      </w:hyperlink>
    </w:p>
    <w:p w:rsidR="001B107D" w:rsidRDefault="001B107D" w:rsidP="00E24162">
      <w:pPr>
        <w:pStyle w:val="Default"/>
        <w:numPr>
          <w:ilvl w:val="0"/>
          <w:numId w:val="24"/>
        </w:numPr>
      </w:pPr>
      <w:proofErr w:type="spellStart"/>
      <w:r>
        <w:t>Коржов</w:t>
      </w:r>
      <w:proofErr w:type="spellEnd"/>
      <w:r>
        <w:t xml:space="preserve"> С.И. Земледелие Центрального </w:t>
      </w:r>
      <w:r w:rsidR="00442F50">
        <w:t>Черноземья [Электронный ресурс]</w:t>
      </w:r>
      <w:r>
        <w:t xml:space="preserve">: учебник— </w:t>
      </w:r>
      <w:proofErr w:type="gramStart"/>
      <w:r>
        <w:t>Эл</w:t>
      </w:r>
      <w:proofErr w:type="gramEnd"/>
      <w:r>
        <w:t>ектрон. текстовые данные. — Воронеж: Воронежский Государственный Аграрный Университет им. Императора Петра Первого, 2016. — 416 c. — 978-5-7267-0876-8. — Режим доступа: http://www.iprbookshop.ru/72667.html</w:t>
      </w:r>
    </w:p>
    <w:p w:rsidR="001B107D" w:rsidRPr="00E24162" w:rsidRDefault="001B107D" w:rsidP="00E24162">
      <w:pPr>
        <w:pStyle w:val="Default"/>
        <w:numPr>
          <w:ilvl w:val="0"/>
          <w:numId w:val="24"/>
        </w:numPr>
        <w:rPr>
          <w:color w:val="auto"/>
        </w:rPr>
      </w:pPr>
      <w:r>
        <w:t>Практикум по сельскохозяйственным машинам [Электрон</w:t>
      </w:r>
      <w:r w:rsidR="00442F50">
        <w:t>ный ресурс]</w:t>
      </w:r>
      <w:r w:rsidR="00D411A6">
        <w:t>: учебное пособие</w:t>
      </w:r>
      <w:r>
        <w:t>. —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 xml:space="preserve">екстовые данные. — Благовещенск: Дальневосточный государственный аграрный университет, 2015. — 111 c. — 2227-8397. — Режим доступа: </w:t>
      </w:r>
      <w:hyperlink r:id="rId12" w:history="1">
        <w:r w:rsidR="008C6A7A" w:rsidRPr="00E24162">
          <w:rPr>
            <w:rStyle w:val="a8"/>
            <w:color w:val="auto"/>
            <w:u w:val="none"/>
          </w:rPr>
          <w:t>http://www.iprbookshop.ru/55909.html</w:t>
        </w:r>
      </w:hyperlink>
    </w:p>
    <w:p w:rsidR="008C6A7A" w:rsidRPr="00E24162" w:rsidRDefault="00FC03B9" w:rsidP="00E24162">
      <w:pPr>
        <w:pStyle w:val="Default"/>
        <w:numPr>
          <w:ilvl w:val="0"/>
          <w:numId w:val="24"/>
        </w:numPr>
        <w:rPr>
          <w:color w:val="auto"/>
        </w:rPr>
      </w:pPr>
      <w:r>
        <w:t>Коренев Г.В. Растениеводство с основами селекции и семеноводства [Электронный ресурс] /—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>екс</w:t>
      </w:r>
      <w:r w:rsidR="00E24162">
        <w:t>товые данные. — СПб</w:t>
      </w:r>
      <w:proofErr w:type="gramStart"/>
      <w:r w:rsidR="00E24162">
        <w:t>.</w:t>
      </w:r>
      <w:r>
        <w:t xml:space="preserve">: </w:t>
      </w:r>
      <w:proofErr w:type="spellStart"/>
      <w:proofErr w:type="gramEnd"/>
      <w:r>
        <w:t>Квадро</w:t>
      </w:r>
      <w:proofErr w:type="spellEnd"/>
      <w:r>
        <w:t xml:space="preserve">, 2015. — 576 c. — 978-5-91258-114-4. — Режим доступа: </w:t>
      </w:r>
      <w:hyperlink r:id="rId13" w:history="1">
        <w:r w:rsidRPr="00E24162">
          <w:rPr>
            <w:rStyle w:val="a8"/>
            <w:color w:val="auto"/>
            <w:u w:val="none"/>
          </w:rPr>
          <w:t>http://www.iprbookshop.ru/60231.html</w:t>
        </w:r>
      </w:hyperlink>
    </w:p>
    <w:p w:rsidR="00CF7F56" w:rsidRDefault="008921A3" w:rsidP="00CF7F56">
      <w:pPr>
        <w:pStyle w:val="2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48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б) дополнительная литература</w:t>
      </w:r>
    </w:p>
    <w:p w:rsidR="00E24162" w:rsidRPr="00A20802" w:rsidRDefault="00E24162" w:rsidP="00A20802">
      <w:pPr>
        <w:pStyle w:val="11"/>
        <w:numPr>
          <w:ilvl w:val="0"/>
          <w:numId w:val="25"/>
        </w:numPr>
        <w:rPr>
          <w:rFonts w:ascii="Times New Roman" w:hAnsi="Times New Roman" w:cs="Times New Roman"/>
        </w:rPr>
      </w:pPr>
      <w:proofErr w:type="spellStart"/>
      <w:r w:rsidRPr="00E24162">
        <w:rPr>
          <w:rFonts w:ascii="Times New Roman" w:hAnsi="Times New Roman" w:cs="Times New Roman"/>
        </w:rPr>
        <w:t>Шуравилин</w:t>
      </w:r>
      <w:proofErr w:type="spellEnd"/>
      <w:r w:rsidRPr="00E24162">
        <w:rPr>
          <w:rFonts w:ascii="Times New Roman" w:hAnsi="Times New Roman" w:cs="Times New Roman"/>
        </w:rPr>
        <w:t xml:space="preserve"> А.В. Ресурсосберегающие технологии в земледелии [Электронный ресурс]</w:t>
      </w:r>
      <w:proofErr w:type="gramStart"/>
      <w:r w:rsidRPr="00E24162">
        <w:rPr>
          <w:rFonts w:ascii="Times New Roman" w:hAnsi="Times New Roman" w:cs="Times New Roman"/>
        </w:rPr>
        <w:t xml:space="preserve"> :</w:t>
      </w:r>
      <w:proofErr w:type="gramEnd"/>
      <w:r w:rsidRPr="00E24162">
        <w:rPr>
          <w:rFonts w:ascii="Times New Roman" w:hAnsi="Times New Roman" w:cs="Times New Roman"/>
        </w:rPr>
        <w:t xml:space="preserve"> учебное пособие. — Э</w:t>
      </w:r>
      <w:r w:rsidR="00442F50">
        <w:rPr>
          <w:rFonts w:ascii="Times New Roman" w:hAnsi="Times New Roman" w:cs="Times New Roman"/>
        </w:rPr>
        <w:t>лектрон</w:t>
      </w:r>
      <w:proofErr w:type="gramStart"/>
      <w:r w:rsidR="00442F50">
        <w:rPr>
          <w:rFonts w:ascii="Times New Roman" w:hAnsi="Times New Roman" w:cs="Times New Roman"/>
        </w:rPr>
        <w:t>.</w:t>
      </w:r>
      <w:proofErr w:type="gramEnd"/>
      <w:r w:rsidR="00442F50">
        <w:rPr>
          <w:rFonts w:ascii="Times New Roman" w:hAnsi="Times New Roman" w:cs="Times New Roman"/>
        </w:rPr>
        <w:t xml:space="preserve"> </w:t>
      </w:r>
      <w:proofErr w:type="gramStart"/>
      <w:r w:rsidR="00442F50">
        <w:rPr>
          <w:rFonts w:ascii="Times New Roman" w:hAnsi="Times New Roman" w:cs="Times New Roman"/>
        </w:rPr>
        <w:t>т</w:t>
      </w:r>
      <w:proofErr w:type="gramEnd"/>
      <w:r w:rsidR="00442F50">
        <w:rPr>
          <w:rFonts w:ascii="Times New Roman" w:hAnsi="Times New Roman" w:cs="Times New Roman"/>
        </w:rPr>
        <w:t>екстовые данные. — М.</w:t>
      </w:r>
      <w:r w:rsidRPr="00E24162">
        <w:rPr>
          <w:rFonts w:ascii="Times New Roman" w:hAnsi="Times New Roman" w:cs="Times New Roman"/>
        </w:rPr>
        <w:t xml:space="preserve">: Российский </w:t>
      </w:r>
      <w:r w:rsidRPr="00E24162">
        <w:rPr>
          <w:rFonts w:ascii="Times New Roman" w:hAnsi="Times New Roman" w:cs="Times New Roman"/>
        </w:rPr>
        <w:lastRenderedPageBreak/>
        <w:t xml:space="preserve">университет дружбы народов, 2010. — 200 c. — 978-5-209-03454-4. — Режим доступа: </w:t>
      </w:r>
      <w:hyperlink r:id="rId14" w:history="1">
        <w:r w:rsidRPr="00A20802">
          <w:rPr>
            <w:rStyle w:val="a8"/>
            <w:rFonts w:ascii="Times New Roman" w:hAnsi="Times New Roman" w:cs="Times New Roman"/>
            <w:color w:val="auto"/>
            <w:u w:val="none"/>
          </w:rPr>
          <w:t>http://www.iprbookshop.ru/11558.html</w:t>
        </w:r>
      </w:hyperlink>
    </w:p>
    <w:p w:rsidR="009E7966" w:rsidRPr="009E7966" w:rsidRDefault="009E7966" w:rsidP="00A20802">
      <w:pPr>
        <w:pStyle w:val="11"/>
        <w:numPr>
          <w:ilvl w:val="0"/>
          <w:numId w:val="25"/>
        </w:numPr>
        <w:rPr>
          <w:rFonts w:ascii="Times New Roman" w:hAnsi="Times New Roman" w:cs="Times New Roman"/>
        </w:rPr>
      </w:pPr>
      <w:r w:rsidRPr="009E7966">
        <w:rPr>
          <w:rFonts w:ascii="Times New Roman" w:hAnsi="Times New Roman" w:cs="Times New Roman"/>
        </w:rPr>
        <w:t>Сорные растения и меры бор</w:t>
      </w:r>
      <w:r w:rsidR="00442F50">
        <w:rPr>
          <w:rFonts w:ascii="Times New Roman" w:hAnsi="Times New Roman" w:cs="Times New Roman"/>
        </w:rPr>
        <w:t>ьбы с ними [Электронный ресурс]</w:t>
      </w:r>
      <w:r w:rsidRPr="009E7966">
        <w:rPr>
          <w:rFonts w:ascii="Times New Roman" w:hAnsi="Times New Roman" w:cs="Times New Roman"/>
        </w:rPr>
        <w:t>: учебное пособие / Е.П. Денисов [и др.]. — Электрон</w:t>
      </w:r>
      <w:proofErr w:type="gramStart"/>
      <w:r w:rsidRPr="009E7966">
        <w:rPr>
          <w:rFonts w:ascii="Times New Roman" w:hAnsi="Times New Roman" w:cs="Times New Roman"/>
        </w:rPr>
        <w:t>.</w:t>
      </w:r>
      <w:proofErr w:type="gramEnd"/>
      <w:r w:rsidRPr="009E7966">
        <w:rPr>
          <w:rFonts w:ascii="Times New Roman" w:hAnsi="Times New Roman" w:cs="Times New Roman"/>
        </w:rPr>
        <w:t xml:space="preserve"> </w:t>
      </w:r>
      <w:proofErr w:type="gramStart"/>
      <w:r w:rsidRPr="009E7966">
        <w:rPr>
          <w:rFonts w:ascii="Times New Roman" w:hAnsi="Times New Roman" w:cs="Times New Roman"/>
        </w:rPr>
        <w:t>т</w:t>
      </w:r>
      <w:proofErr w:type="gramEnd"/>
      <w:r w:rsidRPr="009E7966">
        <w:rPr>
          <w:rFonts w:ascii="Times New Roman" w:hAnsi="Times New Roman" w:cs="Times New Roman"/>
        </w:rPr>
        <w:t>екстовые данные. — Саратов: Корпорация «Диполь», 2010. — 91 c. — 2227-8397. — Режим доступа: http://www.iprbookshop.ru/750.html</w:t>
      </w:r>
    </w:p>
    <w:p w:rsidR="00E24162" w:rsidRPr="009E7966" w:rsidRDefault="009E7966" w:rsidP="00A20802">
      <w:pPr>
        <w:pStyle w:val="11"/>
        <w:numPr>
          <w:ilvl w:val="0"/>
          <w:numId w:val="25"/>
        </w:numPr>
        <w:rPr>
          <w:rFonts w:ascii="Times New Roman" w:hAnsi="Times New Roman" w:cs="Times New Roman"/>
        </w:rPr>
      </w:pPr>
      <w:proofErr w:type="spellStart"/>
      <w:r w:rsidRPr="009E7966">
        <w:rPr>
          <w:rFonts w:ascii="Times New Roman" w:hAnsi="Times New Roman" w:cs="Times New Roman"/>
        </w:rPr>
        <w:t>Пилипюк</w:t>
      </w:r>
      <w:proofErr w:type="spellEnd"/>
      <w:r w:rsidRPr="009E7966">
        <w:rPr>
          <w:rFonts w:ascii="Times New Roman" w:hAnsi="Times New Roman" w:cs="Times New Roman"/>
        </w:rPr>
        <w:t xml:space="preserve"> В.Л. Технология хранения зер</w:t>
      </w:r>
      <w:r w:rsidR="00442F50">
        <w:rPr>
          <w:rFonts w:ascii="Times New Roman" w:hAnsi="Times New Roman" w:cs="Times New Roman"/>
        </w:rPr>
        <w:t>на и семян [Электронный ресурс]</w:t>
      </w:r>
      <w:r w:rsidRPr="009E7966">
        <w:rPr>
          <w:rFonts w:ascii="Times New Roman" w:hAnsi="Times New Roman" w:cs="Times New Roman"/>
        </w:rPr>
        <w:t xml:space="preserve">: учебное пособие / В.Л. </w:t>
      </w:r>
      <w:proofErr w:type="spellStart"/>
      <w:r w:rsidRPr="009E7966">
        <w:rPr>
          <w:rFonts w:ascii="Times New Roman" w:hAnsi="Times New Roman" w:cs="Times New Roman"/>
        </w:rPr>
        <w:t>Пилипюк</w:t>
      </w:r>
      <w:proofErr w:type="spellEnd"/>
      <w:r w:rsidRPr="009E7966">
        <w:rPr>
          <w:rFonts w:ascii="Times New Roman" w:hAnsi="Times New Roman" w:cs="Times New Roman"/>
        </w:rPr>
        <w:t>. — Э</w:t>
      </w:r>
      <w:r w:rsidR="00442F50">
        <w:rPr>
          <w:rFonts w:ascii="Times New Roman" w:hAnsi="Times New Roman" w:cs="Times New Roman"/>
        </w:rPr>
        <w:t>лектрон</w:t>
      </w:r>
      <w:proofErr w:type="gramStart"/>
      <w:r w:rsidR="00442F50">
        <w:rPr>
          <w:rFonts w:ascii="Times New Roman" w:hAnsi="Times New Roman" w:cs="Times New Roman"/>
        </w:rPr>
        <w:t>.</w:t>
      </w:r>
      <w:proofErr w:type="gramEnd"/>
      <w:r w:rsidR="00442F50">
        <w:rPr>
          <w:rFonts w:ascii="Times New Roman" w:hAnsi="Times New Roman" w:cs="Times New Roman"/>
        </w:rPr>
        <w:t xml:space="preserve"> </w:t>
      </w:r>
      <w:proofErr w:type="gramStart"/>
      <w:r w:rsidR="00442F50">
        <w:rPr>
          <w:rFonts w:ascii="Times New Roman" w:hAnsi="Times New Roman" w:cs="Times New Roman"/>
        </w:rPr>
        <w:t>т</w:t>
      </w:r>
      <w:proofErr w:type="gramEnd"/>
      <w:r w:rsidR="00442F50">
        <w:rPr>
          <w:rFonts w:ascii="Times New Roman" w:hAnsi="Times New Roman" w:cs="Times New Roman"/>
        </w:rPr>
        <w:t>екстовые данные. — М.</w:t>
      </w:r>
      <w:r w:rsidRPr="009E7966">
        <w:rPr>
          <w:rFonts w:ascii="Times New Roman" w:hAnsi="Times New Roman" w:cs="Times New Roman"/>
        </w:rPr>
        <w:t>: Вузовский учебник, 2010. — 437 c. — 978-5-9558-0119-3. — Режим доступа: http://www.iprbookshop.ru/751.html</w:t>
      </w:r>
    </w:p>
    <w:p w:rsidR="00E24162" w:rsidRDefault="00A20802" w:rsidP="00A20802">
      <w:pPr>
        <w:pStyle w:val="11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proofErr w:type="spellStart"/>
      <w:r w:rsidRPr="00A20802">
        <w:rPr>
          <w:rFonts w:ascii="Times New Roman" w:hAnsi="Times New Roman" w:cs="Times New Roman"/>
        </w:rPr>
        <w:t>Матюк</w:t>
      </w:r>
      <w:proofErr w:type="spellEnd"/>
      <w:r w:rsidRPr="00A20802">
        <w:rPr>
          <w:rFonts w:ascii="Times New Roman" w:hAnsi="Times New Roman" w:cs="Times New Roman"/>
        </w:rPr>
        <w:t>, Н.С. Экологическое земледелие с основами почвоведения и</w:t>
      </w:r>
      <w:r w:rsidR="00442F50">
        <w:rPr>
          <w:rFonts w:ascii="Times New Roman" w:hAnsi="Times New Roman" w:cs="Times New Roman"/>
        </w:rPr>
        <w:t xml:space="preserve"> агрохимии [Электронный ресурс]</w:t>
      </w:r>
      <w:r w:rsidRPr="00A20802">
        <w:rPr>
          <w:rFonts w:ascii="Times New Roman" w:hAnsi="Times New Roman" w:cs="Times New Roman"/>
        </w:rPr>
        <w:t xml:space="preserve">: учеб. / Н.С. </w:t>
      </w:r>
      <w:proofErr w:type="spellStart"/>
      <w:r w:rsidRPr="00A20802">
        <w:rPr>
          <w:rFonts w:ascii="Times New Roman" w:hAnsi="Times New Roman" w:cs="Times New Roman"/>
        </w:rPr>
        <w:t>Матюк</w:t>
      </w:r>
      <w:proofErr w:type="spellEnd"/>
      <w:r w:rsidRPr="00A20802">
        <w:rPr>
          <w:rFonts w:ascii="Times New Roman" w:hAnsi="Times New Roman" w:cs="Times New Roman"/>
        </w:rPr>
        <w:t xml:space="preserve">, А.И. Беленков, М.А. </w:t>
      </w:r>
      <w:proofErr w:type="spellStart"/>
      <w:r w:rsidRPr="00A20802">
        <w:rPr>
          <w:rFonts w:ascii="Times New Roman" w:hAnsi="Times New Roman" w:cs="Times New Roman"/>
        </w:rPr>
        <w:t>Мазиров</w:t>
      </w:r>
      <w:proofErr w:type="spellEnd"/>
      <w:r w:rsidRPr="00A20802">
        <w:rPr>
          <w:rFonts w:ascii="Times New Roman" w:hAnsi="Times New Roman" w:cs="Times New Roman"/>
        </w:rPr>
        <w:t>. — Э</w:t>
      </w:r>
      <w:r>
        <w:rPr>
          <w:rFonts w:ascii="Times New Roman" w:hAnsi="Times New Roman" w:cs="Times New Roman"/>
        </w:rPr>
        <w:t>лектрон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д</w:t>
      </w:r>
      <w:proofErr w:type="gramEnd"/>
      <w:r>
        <w:rPr>
          <w:rFonts w:ascii="Times New Roman" w:hAnsi="Times New Roman" w:cs="Times New Roman"/>
        </w:rPr>
        <w:t>ан. — Санкт-Петербург</w:t>
      </w:r>
      <w:r w:rsidRPr="00A20802">
        <w:rPr>
          <w:rFonts w:ascii="Times New Roman" w:hAnsi="Times New Roman" w:cs="Times New Roman"/>
        </w:rPr>
        <w:t xml:space="preserve">: Лань, 2014. — 224 с. — Режим доступа: https://e.lanbook.com/book/51938. — </w:t>
      </w:r>
      <w:proofErr w:type="spellStart"/>
      <w:r w:rsidRPr="00A20802">
        <w:rPr>
          <w:rFonts w:ascii="Times New Roman" w:hAnsi="Times New Roman" w:cs="Times New Roman"/>
        </w:rPr>
        <w:t>Загл</w:t>
      </w:r>
      <w:proofErr w:type="spellEnd"/>
      <w:r w:rsidRPr="00A20802">
        <w:rPr>
          <w:rFonts w:ascii="Times New Roman" w:hAnsi="Times New Roman" w:cs="Times New Roman"/>
        </w:rPr>
        <w:t>. с экрана.</w:t>
      </w:r>
    </w:p>
    <w:p w:rsidR="00A20802" w:rsidRPr="00A20802" w:rsidRDefault="00A20802" w:rsidP="00A20802">
      <w:pPr>
        <w:pStyle w:val="11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A20802">
        <w:rPr>
          <w:rFonts w:ascii="Times New Roman" w:hAnsi="Times New Roman" w:cs="Times New Roman"/>
        </w:rPr>
        <w:t>Практикум по технологии производства продукции расте</w:t>
      </w:r>
      <w:r w:rsidR="00442F50">
        <w:rPr>
          <w:rFonts w:ascii="Times New Roman" w:hAnsi="Times New Roman" w:cs="Times New Roman"/>
        </w:rPr>
        <w:t>ниеводства [Электронный ресурс]</w:t>
      </w:r>
      <w:r w:rsidRPr="00A20802">
        <w:rPr>
          <w:rFonts w:ascii="Times New Roman" w:hAnsi="Times New Roman" w:cs="Times New Roman"/>
        </w:rPr>
        <w:t>: учеб. / В.А. Шевченко [и др.]. — Э</w:t>
      </w:r>
      <w:r w:rsidR="00442F50">
        <w:rPr>
          <w:rFonts w:ascii="Times New Roman" w:hAnsi="Times New Roman" w:cs="Times New Roman"/>
        </w:rPr>
        <w:t>лектрон</w:t>
      </w:r>
      <w:proofErr w:type="gramStart"/>
      <w:r w:rsidR="00442F50">
        <w:rPr>
          <w:rFonts w:ascii="Times New Roman" w:hAnsi="Times New Roman" w:cs="Times New Roman"/>
        </w:rPr>
        <w:t>.</w:t>
      </w:r>
      <w:proofErr w:type="gramEnd"/>
      <w:r w:rsidR="00442F50">
        <w:rPr>
          <w:rFonts w:ascii="Times New Roman" w:hAnsi="Times New Roman" w:cs="Times New Roman"/>
        </w:rPr>
        <w:t xml:space="preserve"> </w:t>
      </w:r>
      <w:proofErr w:type="gramStart"/>
      <w:r w:rsidR="00442F50">
        <w:rPr>
          <w:rFonts w:ascii="Times New Roman" w:hAnsi="Times New Roman" w:cs="Times New Roman"/>
        </w:rPr>
        <w:t>д</w:t>
      </w:r>
      <w:proofErr w:type="gramEnd"/>
      <w:r w:rsidR="00442F50">
        <w:rPr>
          <w:rFonts w:ascii="Times New Roman" w:hAnsi="Times New Roman" w:cs="Times New Roman"/>
        </w:rPr>
        <w:t>ан. — Санкт-Петербург</w:t>
      </w:r>
      <w:r w:rsidRPr="00A20802">
        <w:rPr>
          <w:rFonts w:ascii="Times New Roman" w:hAnsi="Times New Roman" w:cs="Times New Roman"/>
        </w:rPr>
        <w:t xml:space="preserve">: Лань, 2014. — 400 с. — Режим доступа: https://e.lanbook.com/book/50171. — </w:t>
      </w:r>
      <w:proofErr w:type="spellStart"/>
      <w:r w:rsidRPr="00A20802">
        <w:rPr>
          <w:rFonts w:ascii="Times New Roman" w:hAnsi="Times New Roman" w:cs="Times New Roman"/>
        </w:rPr>
        <w:t>Загл</w:t>
      </w:r>
      <w:proofErr w:type="spellEnd"/>
      <w:r w:rsidRPr="00A20802">
        <w:rPr>
          <w:rFonts w:ascii="Times New Roman" w:hAnsi="Times New Roman" w:cs="Times New Roman"/>
        </w:rPr>
        <w:t>. с экрана.</w:t>
      </w:r>
    </w:p>
    <w:p w:rsidR="00053C8D" w:rsidRPr="009B1420" w:rsidRDefault="002705D8" w:rsidP="009B1420">
      <w:pPr>
        <w:pStyle w:val="11"/>
        <w:ind w:left="0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в) ресурсы </w:t>
      </w:r>
      <w:r w:rsidR="008921A3" w:rsidRPr="009B1420">
        <w:rPr>
          <w:rFonts w:ascii="Times New Roman" w:hAnsi="Times New Roman" w:cs="Times New Roman"/>
          <w:b/>
          <w:bCs/>
          <w:i/>
          <w:iCs/>
        </w:rPr>
        <w:t>сети "Интернет"</w:t>
      </w:r>
    </w:p>
    <w:p w:rsidR="00A86E14" w:rsidRPr="00F51A81" w:rsidRDefault="00A86E14" w:rsidP="00F51A81">
      <w:pPr>
        <w:pStyle w:val="4"/>
        <w:numPr>
          <w:ilvl w:val="0"/>
          <w:numId w:val="26"/>
        </w:numPr>
        <w:spacing w:before="0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A86E1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http://diss.rsl.ru – электронная библиотека диссертаций Российской государственной библиотеки</w:t>
      </w:r>
      <w:r w:rsidR="00F51A81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:rsidR="006655CD" w:rsidRPr="00F51A81" w:rsidRDefault="006655CD" w:rsidP="006655C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51A81">
        <w:rPr>
          <w:rFonts w:ascii="Times New Roman" w:hAnsi="Times New Roman" w:cs="Times New Roman"/>
          <w:sz w:val="24"/>
          <w:szCs w:val="24"/>
        </w:rPr>
        <w:t>http://www.cir.ru – университетская информационная система «Россия»;</w:t>
      </w:r>
    </w:p>
    <w:p w:rsidR="006655CD" w:rsidRPr="00F51A81" w:rsidRDefault="006655CD" w:rsidP="006655C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51A81">
        <w:rPr>
          <w:rFonts w:ascii="Times New Roman" w:hAnsi="Times New Roman" w:cs="Times New Roman"/>
          <w:sz w:val="24"/>
          <w:szCs w:val="24"/>
        </w:rPr>
        <w:t xml:space="preserve">www.iqlib.ru – электронная библиотека образовательных и просветительских изданий </w:t>
      </w:r>
      <w:proofErr w:type="spellStart"/>
      <w:r w:rsidRPr="00F51A81">
        <w:rPr>
          <w:rFonts w:ascii="Times New Roman" w:hAnsi="Times New Roman" w:cs="Times New Roman"/>
          <w:sz w:val="24"/>
          <w:szCs w:val="24"/>
        </w:rPr>
        <w:t>IQlib</w:t>
      </w:r>
      <w:proofErr w:type="spellEnd"/>
      <w:r w:rsidRPr="00F51A8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655CD" w:rsidRPr="00F51A81" w:rsidRDefault="006655CD" w:rsidP="006655C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51A81">
        <w:rPr>
          <w:rFonts w:ascii="Times New Roman" w:hAnsi="Times New Roman" w:cs="Times New Roman"/>
          <w:sz w:val="24"/>
          <w:szCs w:val="24"/>
        </w:rPr>
        <w:t xml:space="preserve">www.elibrary.ru – научная электронная библиотека </w:t>
      </w:r>
      <w:proofErr w:type="gramStart"/>
      <w:r w:rsidRPr="00F51A81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F51A81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Start"/>
      <w:r w:rsidRPr="00F51A81">
        <w:rPr>
          <w:rFonts w:ascii="Times New Roman" w:hAnsi="Times New Roman" w:cs="Times New Roman"/>
          <w:sz w:val="24"/>
          <w:szCs w:val="24"/>
        </w:rPr>
        <w:t>ibrary</w:t>
      </w:r>
      <w:proofErr w:type="spellEnd"/>
      <w:r w:rsidRPr="00F51A81">
        <w:rPr>
          <w:rFonts w:ascii="Times New Roman" w:hAnsi="Times New Roman" w:cs="Times New Roman"/>
          <w:sz w:val="24"/>
          <w:szCs w:val="24"/>
        </w:rPr>
        <w:t>;</w:t>
      </w:r>
    </w:p>
    <w:p w:rsidR="006655CD" w:rsidRPr="00F51A81" w:rsidRDefault="006655CD" w:rsidP="006655C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51A81">
        <w:rPr>
          <w:rFonts w:ascii="Times New Roman" w:hAnsi="Times New Roman" w:cs="Times New Roman"/>
          <w:i/>
          <w:sz w:val="24"/>
          <w:szCs w:val="24"/>
        </w:rPr>
        <w:t>www.public.ru – электронный архив и база данных СМИ для развития бизнеса.</w:t>
      </w:r>
    </w:p>
    <w:p w:rsidR="008921A3" w:rsidRPr="0044460E" w:rsidRDefault="008921A3" w:rsidP="00FD249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51A81" w:rsidRDefault="00F02A60" w:rsidP="00F51A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  <w:r w:rsidR="006655C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55CD" w:rsidRPr="006655CD">
        <w:rPr>
          <w:rFonts w:ascii="Times New Roman" w:hAnsi="Times New Roman" w:cs="Times New Roman"/>
          <w:bCs/>
          <w:i/>
          <w:sz w:val="24"/>
          <w:szCs w:val="24"/>
        </w:rPr>
        <w:t>не требуется</w:t>
      </w:r>
    </w:p>
    <w:p w:rsidR="008921A3" w:rsidRPr="0044460E" w:rsidRDefault="008921A3" w:rsidP="009B1420">
      <w:pPr>
        <w:pStyle w:val="a9"/>
        <w:ind w:left="0"/>
        <w:jc w:val="both"/>
        <w:rPr>
          <w:b/>
          <w:bCs/>
        </w:rPr>
      </w:pPr>
    </w:p>
    <w:p w:rsidR="008921A3" w:rsidRPr="0044460E" w:rsidRDefault="002705D8" w:rsidP="009B142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</w:t>
      </w:r>
      <w:r w:rsidR="00DF6314"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F6314"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Материально-техническая база</w:t>
      </w:r>
      <w:r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 необходимая для проведения практики</w:t>
      </w:r>
    </w:p>
    <w:p w:rsidR="00BB7BA3" w:rsidRPr="009D2D6F" w:rsidRDefault="00DF6314" w:rsidP="00C024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 w:rsidR="00BB7BA3" w:rsidRPr="009D2D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="00BB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7BA3" w:rsidRPr="009D2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прохождении практики и подготовке </w:t>
      </w:r>
      <w:r w:rsidR="00BB7BA3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дневников</w:t>
      </w:r>
      <w:r w:rsidR="00BB7BA3" w:rsidRPr="009D2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доступ к </w:t>
      </w:r>
    </w:p>
    <w:p w:rsidR="00BB7BA3" w:rsidRDefault="004A0CE8" w:rsidP="00C024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компьютерному классу</w:t>
      </w:r>
      <w:r w:rsidR="00BB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(ауд.7-315)</w:t>
      </w:r>
      <w:r w:rsidR="00BB7BA3" w:rsidRPr="009D2D6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научным лабораториям</w:t>
      </w:r>
      <w:r w:rsidR="00BB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Агробиотехнологического центра»</w:t>
      </w:r>
      <w:r w:rsidR="00BB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ФГБОУ </w:t>
      </w:r>
      <w:proofErr w:type="gramStart"/>
      <w:r w:rsidR="00DA3E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ГАУ</w:t>
      </w:r>
      <w:proofErr w:type="gramEnd"/>
      <w:r w:rsidR="00DA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Северного Зауралья, поля</w:t>
      </w:r>
      <w:r w:rsidR="00DE119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A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посевами основных полевых культур базовых хозяйств, опытное поле ФГБОУ ВО ГАУ Северного Зауралья.</w:t>
      </w:r>
    </w:p>
    <w:p w:rsidR="00BB7BA3" w:rsidRDefault="007B01CF" w:rsidP="00DA3E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аудитория</w:t>
      </w:r>
      <w:r w:rsidR="00C0249B" w:rsidRPr="009D2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833509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ауд. 7-203</w:t>
      </w:r>
      <w:r w:rsidR="00C0249B" w:rsidRPr="009D2D6F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  <w:r w:rsidR="00833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стенд «Сорные растения»</w:t>
      </w:r>
      <w:r w:rsidR="00DA3EDD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стенды «Почвы», образцы монолитов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833509" w:rsidRPr="002E1191" w:rsidRDefault="00C0249B" w:rsidP="00DA3ED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Помещение для хранения и профилактического обслуживания учебного оборудования (ауд.7-327):</w:t>
      </w:r>
      <w:r w:rsidRPr="00C0249B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A3EDD">
        <w:rPr>
          <w:rFonts w:ascii="Times New Roman" w:hAnsi="Times New Roman" w:cs="Times New Roman"/>
          <w:bCs/>
          <w:sz w:val="24"/>
          <w:szCs w:val="24"/>
          <w:lang w:eastAsia="ru-RU"/>
        </w:rPr>
        <w:t>в</w:t>
      </w:r>
      <w:r w:rsidRPr="002E119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лагомер 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WILF</w:t>
      </w:r>
      <w:r w:rsidRPr="00C0249B">
        <w:rPr>
          <w:rFonts w:ascii="Times New Roman" w:hAnsi="Times New Roman" w:cs="Times New Roman"/>
          <w:bCs/>
          <w:sz w:val="24"/>
          <w:szCs w:val="24"/>
          <w:lang w:eastAsia="ru-RU"/>
        </w:rPr>
        <w:t>-55</w:t>
      </w:r>
      <w:r w:rsidR="00DA3EDD">
        <w:rPr>
          <w:rFonts w:ascii="Times New Roman" w:hAnsi="Times New Roman" w:cs="Times New Roman"/>
          <w:bCs/>
          <w:sz w:val="24"/>
          <w:szCs w:val="24"/>
          <w:lang w:eastAsia="ru-RU"/>
        </w:rPr>
        <w:t>,</w:t>
      </w:r>
      <w:r w:rsidR="00833509" w:rsidRPr="0083350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A3EDD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833509">
        <w:rPr>
          <w:rFonts w:ascii="Times New Roman" w:hAnsi="Times New Roman" w:cs="Times New Roman"/>
          <w:sz w:val="24"/>
          <w:szCs w:val="24"/>
          <w:lang w:eastAsia="ru-RU"/>
        </w:rPr>
        <w:t>икроскоп Биомед-2</w:t>
      </w:r>
      <w:r w:rsidR="00DA3ED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833509" w:rsidRPr="0083350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A3EDD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833509" w:rsidRPr="002E1191">
        <w:rPr>
          <w:rFonts w:ascii="Times New Roman" w:hAnsi="Times New Roman" w:cs="Times New Roman"/>
          <w:sz w:val="24"/>
          <w:szCs w:val="24"/>
          <w:lang w:eastAsia="ru-RU"/>
        </w:rPr>
        <w:t>есы</w:t>
      </w:r>
      <w:r w:rsidR="00833509">
        <w:rPr>
          <w:rFonts w:ascii="Times New Roman" w:hAnsi="Times New Roman" w:cs="Times New Roman"/>
          <w:sz w:val="24"/>
          <w:szCs w:val="24"/>
          <w:lang w:eastAsia="ru-RU"/>
        </w:rPr>
        <w:t xml:space="preserve"> ВК-1500</w:t>
      </w:r>
      <w:r w:rsidR="00DA3EDD">
        <w:rPr>
          <w:rFonts w:ascii="Times New Roman" w:hAnsi="Times New Roman" w:cs="Times New Roman"/>
          <w:sz w:val="24"/>
          <w:szCs w:val="24"/>
          <w:lang w:eastAsia="ru-RU"/>
        </w:rPr>
        <w:t>, в</w:t>
      </w:r>
      <w:r w:rsidR="00833509">
        <w:rPr>
          <w:rFonts w:ascii="Times New Roman" w:hAnsi="Times New Roman" w:cs="Times New Roman"/>
          <w:sz w:val="24"/>
          <w:szCs w:val="24"/>
          <w:lang w:eastAsia="ru-RU"/>
        </w:rPr>
        <w:t xml:space="preserve">есы </w:t>
      </w:r>
      <w:r w:rsidR="00833509">
        <w:rPr>
          <w:rFonts w:ascii="Times New Roman" w:hAnsi="Times New Roman" w:cs="Times New Roman"/>
          <w:sz w:val="24"/>
          <w:szCs w:val="24"/>
          <w:lang w:val="en-US" w:eastAsia="ru-RU"/>
        </w:rPr>
        <w:t>TB</w:t>
      </w:r>
      <w:r w:rsidR="00833509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833509">
        <w:rPr>
          <w:rFonts w:ascii="Times New Roman" w:hAnsi="Times New Roman" w:cs="Times New Roman"/>
          <w:sz w:val="24"/>
          <w:szCs w:val="24"/>
          <w:lang w:val="en-US" w:eastAsia="ru-RU"/>
        </w:rPr>
        <w:t>S</w:t>
      </w:r>
      <w:r w:rsidR="00833509" w:rsidRPr="00DA3EDD">
        <w:rPr>
          <w:rFonts w:ascii="Times New Roman" w:hAnsi="Times New Roman" w:cs="Times New Roman"/>
          <w:sz w:val="24"/>
          <w:szCs w:val="24"/>
          <w:lang w:eastAsia="ru-RU"/>
        </w:rPr>
        <w:t>-200.2-</w:t>
      </w:r>
      <w:r w:rsidR="00833509">
        <w:rPr>
          <w:rFonts w:ascii="Times New Roman" w:hAnsi="Times New Roman" w:cs="Times New Roman"/>
          <w:sz w:val="24"/>
          <w:szCs w:val="24"/>
          <w:lang w:val="en-US" w:eastAsia="ru-RU"/>
        </w:rPr>
        <w:t>A</w:t>
      </w:r>
      <w:r w:rsidR="00833509" w:rsidRPr="00DA3ED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DA3EDD">
        <w:rPr>
          <w:rFonts w:ascii="Times New Roman" w:hAnsi="Times New Roman" w:cs="Times New Roman"/>
          <w:sz w:val="24"/>
          <w:szCs w:val="24"/>
          <w:lang w:eastAsia="ru-RU"/>
        </w:rPr>
        <w:t>, б</w:t>
      </w:r>
      <w:r w:rsidR="00833509" w:rsidRPr="002E1191">
        <w:rPr>
          <w:rFonts w:ascii="Times New Roman" w:hAnsi="Times New Roman" w:cs="Times New Roman"/>
          <w:sz w:val="24"/>
          <w:szCs w:val="24"/>
          <w:lang w:eastAsia="ru-RU"/>
        </w:rPr>
        <w:t>ур</w:t>
      </w:r>
      <w:r w:rsidR="00833509">
        <w:rPr>
          <w:rFonts w:ascii="Times New Roman" w:hAnsi="Times New Roman" w:cs="Times New Roman"/>
          <w:sz w:val="24"/>
          <w:szCs w:val="24"/>
          <w:lang w:eastAsia="ru-RU"/>
        </w:rPr>
        <w:t xml:space="preserve"> почвенный АМ-26</w:t>
      </w:r>
      <w:r w:rsidR="00DA3EDD">
        <w:rPr>
          <w:rFonts w:ascii="Times New Roman" w:hAnsi="Times New Roman" w:cs="Times New Roman"/>
          <w:sz w:val="24"/>
          <w:szCs w:val="24"/>
          <w:lang w:eastAsia="ru-RU"/>
        </w:rPr>
        <w:t>, б</w:t>
      </w:r>
      <w:r w:rsidR="00833509" w:rsidRPr="002E1191">
        <w:rPr>
          <w:rFonts w:ascii="Times New Roman" w:hAnsi="Times New Roman" w:cs="Times New Roman"/>
          <w:sz w:val="24"/>
          <w:szCs w:val="24"/>
          <w:lang w:eastAsia="ru-RU"/>
        </w:rPr>
        <w:t>ур для определения плотности почвы</w:t>
      </w:r>
      <w:r w:rsidR="00DA3EDD">
        <w:rPr>
          <w:rFonts w:ascii="Times New Roman" w:hAnsi="Times New Roman" w:cs="Times New Roman"/>
          <w:sz w:val="24"/>
          <w:szCs w:val="24"/>
          <w:lang w:eastAsia="ru-RU"/>
        </w:rPr>
        <w:t>, к</w:t>
      </w:r>
      <w:r w:rsidR="00833509">
        <w:rPr>
          <w:rFonts w:ascii="Times New Roman" w:hAnsi="Times New Roman" w:cs="Times New Roman"/>
          <w:sz w:val="24"/>
          <w:szCs w:val="24"/>
          <w:lang w:eastAsia="ru-RU"/>
        </w:rPr>
        <w:t>омплект сит СП для почвы оцинкованные</w:t>
      </w:r>
      <w:r w:rsidR="00DA3EDD">
        <w:rPr>
          <w:rFonts w:ascii="Times New Roman" w:hAnsi="Times New Roman" w:cs="Times New Roman"/>
          <w:sz w:val="24"/>
          <w:szCs w:val="24"/>
          <w:lang w:eastAsia="ru-RU"/>
        </w:rPr>
        <w:t>, м</w:t>
      </w:r>
      <w:r w:rsidR="00833509" w:rsidRPr="002E1191">
        <w:rPr>
          <w:rFonts w:ascii="Times New Roman" w:hAnsi="Times New Roman" w:cs="Times New Roman"/>
          <w:sz w:val="24"/>
          <w:szCs w:val="24"/>
          <w:lang w:eastAsia="ru-RU"/>
        </w:rPr>
        <w:t>еталлические бюксы</w:t>
      </w:r>
      <w:r w:rsidR="00DE119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737AF" w:rsidRDefault="000737AF" w:rsidP="008C6586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737AF" w:rsidRDefault="000737AF" w:rsidP="008C6586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737AF" w:rsidRDefault="000737AF" w:rsidP="008C6586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921A3" w:rsidRPr="00B2589E" w:rsidRDefault="008921A3" w:rsidP="00FB2348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7E8B" w:rsidRDefault="00107E8B" w:rsidP="00FB23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7E8B" w:rsidRPr="00107E8B" w:rsidRDefault="00107E8B" w:rsidP="00107E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07E8B">
        <w:rPr>
          <w:rFonts w:ascii="Times New Roman" w:hAnsi="Times New Roman" w:cs="Times New Roman"/>
          <w:sz w:val="24"/>
          <w:szCs w:val="24"/>
        </w:rPr>
        <w:t>Министерство сельского хозяйства РФ</w:t>
      </w:r>
    </w:p>
    <w:p w:rsidR="00107E8B" w:rsidRPr="00107E8B" w:rsidRDefault="00107E8B" w:rsidP="00107E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7E8B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107E8B" w:rsidRPr="00107E8B" w:rsidRDefault="00107E8B" w:rsidP="00107E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7E8B">
        <w:rPr>
          <w:rFonts w:ascii="Times New Roman" w:hAnsi="Times New Roman" w:cs="Times New Roman"/>
          <w:sz w:val="24"/>
          <w:szCs w:val="24"/>
        </w:rPr>
        <w:t>«Государственный аграрный университет Северного Зауралья»</w:t>
      </w:r>
    </w:p>
    <w:p w:rsidR="00107E8B" w:rsidRPr="00107E8B" w:rsidRDefault="00107E8B" w:rsidP="00107E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7E8B">
        <w:rPr>
          <w:rFonts w:ascii="Times New Roman" w:hAnsi="Times New Roman" w:cs="Times New Roman"/>
          <w:sz w:val="24"/>
          <w:szCs w:val="24"/>
        </w:rPr>
        <w:t>Агротехнологический институт</w:t>
      </w:r>
    </w:p>
    <w:p w:rsidR="00107E8B" w:rsidRPr="00107E8B" w:rsidRDefault="00107E8B" w:rsidP="00107E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07E8B">
        <w:rPr>
          <w:rFonts w:ascii="Times New Roman" w:hAnsi="Times New Roman" w:cs="Times New Roman"/>
          <w:sz w:val="24"/>
          <w:szCs w:val="24"/>
        </w:rPr>
        <w:t>Кафедра земледелия</w:t>
      </w:r>
    </w:p>
    <w:p w:rsidR="008921A3" w:rsidRPr="00504D25" w:rsidRDefault="008921A3" w:rsidP="009626A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921A3" w:rsidRPr="009626A9" w:rsidRDefault="008921A3" w:rsidP="00D82DC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921A3" w:rsidRPr="002705D8" w:rsidRDefault="008921A3" w:rsidP="00011D4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2705D8">
        <w:rPr>
          <w:rFonts w:ascii="Times New Roman" w:hAnsi="Times New Roman" w:cs="Times New Roman"/>
          <w:sz w:val="24"/>
          <w:szCs w:val="24"/>
          <w:lang w:eastAsia="ru-RU"/>
        </w:rPr>
        <w:t>ФОНД ОЦЕНОЧНЫХ СРЕДСТВ</w:t>
      </w:r>
    </w:p>
    <w:p w:rsidR="003F53F1" w:rsidRPr="002705D8" w:rsidRDefault="003F53F1" w:rsidP="00011D4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6314" w:rsidRDefault="00DF6314" w:rsidP="006D4A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2705D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 производственной </w:t>
      </w:r>
      <w:r w:rsidR="006D4AA7" w:rsidRPr="002705D8">
        <w:rPr>
          <w:rFonts w:ascii="Times New Roman" w:hAnsi="Times New Roman" w:cs="Times New Roman"/>
          <w:sz w:val="24"/>
          <w:szCs w:val="24"/>
          <w:lang w:eastAsia="ru-RU"/>
        </w:rPr>
        <w:t>практик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6D4AA7" w:rsidRPr="002705D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DF6314" w:rsidRDefault="00DF6314" w:rsidP="006D4A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(практике </w:t>
      </w:r>
      <w:r w:rsidR="006D4AA7" w:rsidRPr="002705D8">
        <w:rPr>
          <w:rFonts w:ascii="Times New Roman" w:hAnsi="Times New Roman" w:cs="Times New Roman"/>
          <w:sz w:val="24"/>
          <w:szCs w:val="24"/>
          <w:lang w:eastAsia="ru-RU"/>
        </w:rPr>
        <w:t xml:space="preserve">по получению профессиональных умений </w:t>
      </w:r>
    </w:p>
    <w:p w:rsidR="006D4AA7" w:rsidRPr="002705D8" w:rsidRDefault="006D4AA7" w:rsidP="006D4A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05D8">
        <w:rPr>
          <w:rFonts w:ascii="Times New Roman" w:hAnsi="Times New Roman" w:cs="Times New Roman"/>
          <w:sz w:val="24"/>
          <w:szCs w:val="24"/>
          <w:lang w:eastAsia="ru-RU"/>
        </w:rPr>
        <w:t>и опыта профессиональной деятельности</w:t>
      </w:r>
      <w:r w:rsidR="00DF6314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6D4AA7" w:rsidRPr="002705D8" w:rsidRDefault="006D4AA7" w:rsidP="006D4A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6D4AA7" w:rsidRPr="00107E8B" w:rsidRDefault="006D4AA7" w:rsidP="002705D8">
      <w:pPr>
        <w:jc w:val="center"/>
        <w:rPr>
          <w:rFonts w:ascii="Times New Roman" w:hAnsi="Times New Roman" w:cs="Times New Roman"/>
          <w:sz w:val="24"/>
          <w:szCs w:val="24"/>
        </w:rPr>
      </w:pPr>
      <w:r w:rsidRPr="00107E8B">
        <w:rPr>
          <w:rFonts w:ascii="Times New Roman" w:hAnsi="Times New Roman" w:cs="Times New Roman"/>
          <w:sz w:val="24"/>
          <w:szCs w:val="24"/>
        </w:rPr>
        <w:t>для направления подготовки</w:t>
      </w:r>
      <w:r w:rsidR="002705D8" w:rsidRPr="00107E8B">
        <w:rPr>
          <w:rFonts w:ascii="Times New Roman" w:hAnsi="Times New Roman" w:cs="Times New Roman"/>
          <w:sz w:val="24"/>
          <w:szCs w:val="24"/>
        </w:rPr>
        <w:t xml:space="preserve"> </w:t>
      </w:r>
      <w:r w:rsidRPr="00107E8B">
        <w:rPr>
          <w:rFonts w:ascii="Times New Roman" w:hAnsi="Times New Roman" w:cs="Times New Roman"/>
          <w:bCs/>
          <w:sz w:val="24"/>
          <w:szCs w:val="24"/>
        </w:rPr>
        <w:t>35.03.04 «Агрономия»</w:t>
      </w:r>
    </w:p>
    <w:p w:rsidR="006D4AA7" w:rsidRPr="00107E8B" w:rsidRDefault="006D4AA7" w:rsidP="006D4AA7">
      <w:pPr>
        <w:jc w:val="center"/>
        <w:rPr>
          <w:rFonts w:ascii="Times New Roman" w:hAnsi="Times New Roman" w:cs="Times New Roman"/>
          <w:sz w:val="24"/>
          <w:szCs w:val="24"/>
        </w:rPr>
      </w:pPr>
      <w:r w:rsidRPr="00107E8B">
        <w:rPr>
          <w:rFonts w:ascii="Times New Roman" w:hAnsi="Times New Roman" w:cs="Times New Roman"/>
          <w:sz w:val="24"/>
          <w:szCs w:val="24"/>
        </w:rPr>
        <w:t>профиль 1 «Агрономия»</w:t>
      </w:r>
    </w:p>
    <w:p w:rsidR="006D4AA7" w:rsidRPr="00107E8B" w:rsidRDefault="006D4AA7" w:rsidP="006D4AA7">
      <w:pPr>
        <w:pStyle w:val="a3"/>
        <w:spacing w:before="0" w:beforeAutospacing="0" w:after="0" w:afterAutospacing="0"/>
        <w:ind w:left="709"/>
        <w:jc w:val="center"/>
        <w:rPr>
          <w:rFonts w:ascii="Times New Roman" w:hAnsi="Times New Roman" w:cs="Times New Roman"/>
        </w:rPr>
      </w:pPr>
      <w:r w:rsidRPr="00107E8B">
        <w:rPr>
          <w:rFonts w:ascii="Times New Roman" w:hAnsi="Times New Roman" w:cs="Times New Roman"/>
        </w:rPr>
        <w:t>Уровень высшего образования – бакалавриат</w:t>
      </w:r>
    </w:p>
    <w:p w:rsidR="006D4AA7" w:rsidRPr="002705D8" w:rsidRDefault="006D4AA7" w:rsidP="006D4AA7">
      <w:pPr>
        <w:pStyle w:val="a3"/>
        <w:spacing w:before="0" w:beforeAutospacing="0" w:after="0" w:afterAutospacing="0"/>
        <w:ind w:left="709"/>
        <w:jc w:val="center"/>
        <w:rPr>
          <w:rFonts w:ascii="Times New Roman" w:hAnsi="Times New Roman" w:cs="Times New Roman"/>
        </w:rPr>
      </w:pPr>
    </w:p>
    <w:p w:rsidR="006D4AA7" w:rsidRPr="002705D8" w:rsidRDefault="006D4AA7" w:rsidP="006D4AA7">
      <w:pPr>
        <w:jc w:val="center"/>
        <w:rPr>
          <w:rFonts w:ascii="Times New Roman" w:hAnsi="Times New Roman" w:cs="Times New Roman"/>
          <w:sz w:val="24"/>
          <w:szCs w:val="24"/>
        </w:rPr>
      </w:pPr>
      <w:r w:rsidRPr="002705D8">
        <w:rPr>
          <w:rFonts w:ascii="Times New Roman" w:hAnsi="Times New Roman" w:cs="Times New Roman"/>
          <w:sz w:val="24"/>
          <w:szCs w:val="24"/>
        </w:rPr>
        <w:t>Форма обучения – очная, заочная</w:t>
      </w:r>
    </w:p>
    <w:p w:rsidR="008921A3" w:rsidRPr="002705D8" w:rsidRDefault="008921A3" w:rsidP="00D82D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921A3" w:rsidRPr="002705D8" w:rsidRDefault="008921A3" w:rsidP="009626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21A3" w:rsidRPr="002705D8" w:rsidRDefault="008921A3" w:rsidP="00D82DC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705D8">
        <w:rPr>
          <w:rFonts w:ascii="Times New Roman" w:hAnsi="Times New Roman" w:cs="Times New Roman"/>
          <w:sz w:val="24"/>
          <w:szCs w:val="24"/>
        </w:rPr>
        <w:t>Разработчик</w:t>
      </w:r>
      <w:r w:rsidRPr="00AC3A71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Pr="002705D8">
        <w:rPr>
          <w:rFonts w:ascii="Times New Roman" w:hAnsi="Times New Roman" w:cs="Times New Roman"/>
          <w:sz w:val="24"/>
          <w:szCs w:val="24"/>
        </w:rPr>
        <w:t xml:space="preserve"> </w:t>
      </w:r>
      <w:r w:rsidR="006D4AA7" w:rsidRPr="002705D8">
        <w:rPr>
          <w:rFonts w:ascii="Times New Roman" w:hAnsi="Times New Roman" w:cs="Times New Roman"/>
          <w:sz w:val="24"/>
          <w:szCs w:val="24"/>
        </w:rPr>
        <w:t>доцент</w:t>
      </w:r>
      <w:r w:rsidR="00107E8B">
        <w:rPr>
          <w:rFonts w:ascii="Times New Roman" w:hAnsi="Times New Roman" w:cs="Times New Roman"/>
          <w:sz w:val="24"/>
          <w:szCs w:val="24"/>
        </w:rPr>
        <w:t>, к.с.-</w:t>
      </w:r>
      <w:proofErr w:type="spellStart"/>
      <w:r w:rsidR="00107E8B">
        <w:rPr>
          <w:rFonts w:ascii="Times New Roman" w:hAnsi="Times New Roman" w:cs="Times New Roman"/>
          <w:sz w:val="24"/>
          <w:szCs w:val="24"/>
        </w:rPr>
        <w:t>х.н</w:t>
      </w:r>
      <w:proofErr w:type="spellEnd"/>
      <w:r w:rsidR="00107E8B">
        <w:rPr>
          <w:rFonts w:ascii="Times New Roman" w:hAnsi="Times New Roman" w:cs="Times New Roman"/>
          <w:sz w:val="24"/>
          <w:szCs w:val="24"/>
        </w:rPr>
        <w:t>. Шахова О.А., преподаватель</w:t>
      </w:r>
      <w:r w:rsidR="002705D8">
        <w:rPr>
          <w:rFonts w:ascii="Times New Roman" w:hAnsi="Times New Roman" w:cs="Times New Roman"/>
          <w:sz w:val="24"/>
          <w:szCs w:val="24"/>
        </w:rPr>
        <w:t xml:space="preserve"> </w:t>
      </w:r>
      <w:r w:rsidR="006D4AA7" w:rsidRPr="002705D8">
        <w:rPr>
          <w:rFonts w:ascii="Times New Roman" w:hAnsi="Times New Roman" w:cs="Times New Roman"/>
          <w:sz w:val="24"/>
          <w:szCs w:val="24"/>
        </w:rPr>
        <w:t>Миллер С.С.</w:t>
      </w:r>
    </w:p>
    <w:p w:rsidR="008921A3" w:rsidRPr="002705D8" w:rsidRDefault="008921A3" w:rsidP="006D4AA7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8921A3" w:rsidRPr="002705D8" w:rsidRDefault="008921A3" w:rsidP="009626A9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4"/>
          <w:szCs w:val="24"/>
        </w:rPr>
      </w:pPr>
      <w:r w:rsidRPr="002705D8">
        <w:rPr>
          <w:rFonts w:ascii="Times New Roman" w:hAnsi="Times New Roman" w:cs="Times New Roman"/>
          <w:sz w:val="24"/>
          <w:szCs w:val="24"/>
        </w:rPr>
        <w:t xml:space="preserve">Утверждено на заседании кафедры </w:t>
      </w:r>
    </w:p>
    <w:p w:rsidR="008921A3" w:rsidRPr="002705D8" w:rsidRDefault="00107E8B" w:rsidP="009626A9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№ 12 от «20» июня 2017 </w:t>
      </w:r>
      <w:r w:rsidR="008921A3" w:rsidRPr="002705D8">
        <w:rPr>
          <w:rFonts w:ascii="Times New Roman" w:hAnsi="Times New Roman" w:cs="Times New Roman"/>
          <w:sz w:val="24"/>
          <w:szCs w:val="24"/>
        </w:rPr>
        <w:t>г.</w:t>
      </w:r>
    </w:p>
    <w:p w:rsidR="008921A3" w:rsidRPr="002705D8" w:rsidRDefault="002D5FE5" w:rsidP="009626A9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4"/>
          <w:szCs w:val="24"/>
        </w:rPr>
      </w:pPr>
      <w:r w:rsidRPr="002705D8">
        <w:rPr>
          <w:rFonts w:ascii="Times New Roman" w:hAnsi="Times New Roman" w:cs="Times New Roman"/>
          <w:sz w:val="24"/>
          <w:szCs w:val="24"/>
        </w:rPr>
        <w:t>З</w:t>
      </w:r>
      <w:r w:rsidR="008921A3" w:rsidRPr="002705D8">
        <w:rPr>
          <w:rFonts w:ascii="Times New Roman" w:hAnsi="Times New Roman" w:cs="Times New Roman"/>
          <w:sz w:val="24"/>
          <w:szCs w:val="24"/>
        </w:rPr>
        <w:t>аведующий ка</w:t>
      </w:r>
      <w:r w:rsidRPr="002705D8">
        <w:rPr>
          <w:rFonts w:ascii="Times New Roman" w:hAnsi="Times New Roman" w:cs="Times New Roman"/>
          <w:sz w:val="24"/>
          <w:szCs w:val="24"/>
        </w:rPr>
        <w:t>федрой ___________ В.В. Рзаева</w:t>
      </w:r>
    </w:p>
    <w:p w:rsidR="008921A3" w:rsidRPr="002705D8" w:rsidRDefault="008921A3" w:rsidP="00D82D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21A3" w:rsidRPr="002705D8" w:rsidRDefault="008921A3" w:rsidP="009626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21A3" w:rsidRDefault="002D5FE5" w:rsidP="003F5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921A3" w:rsidSect="003B0A47">
          <w:footerReference w:type="default" r:id="rId15"/>
          <w:footerReference w:type="first" r:id="rId1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2705D8">
        <w:rPr>
          <w:rFonts w:ascii="Times New Roman" w:hAnsi="Times New Roman" w:cs="Times New Roman"/>
          <w:sz w:val="24"/>
          <w:szCs w:val="24"/>
        </w:rPr>
        <w:t>Тюмень, 201</w:t>
      </w:r>
      <w:r w:rsidR="00107E8B">
        <w:rPr>
          <w:rFonts w:ascii="Times New Roman" w:hAnsi="Times New Roman" w:cs="Times New Roman"/>
          <w:sz w:val="24"/>
          <w:szCs w:val="24"/>
        </w:rPr>
        <w:t>7</w:t>
      </w:r>
    </w:p>
    <w:p w:rsidR="00335DCA" w:rsidRDefault="008921A3" w:rsidP="003F53F1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КОНТРОЛЬНЫЕ ЗАДАНИЯ И ИНЫЕ МАТЕРИАЛЫ ОЦЕНКИ </w:t>
      </w:r>
    </w:p>
    <w:p w:rsidR="008921A3" w:rsidRPr="0044460E" w:rsidRDefault="008921A3" w:rsidP="003F53F1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</w:rPr>
        <w:t xml:space="preserve">знаний, умений, навыков и (или) опыта деятельности, характеризующие этапы формирования компетенций в процессе </w:t>
      </w:r>
      <w:r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прохождения</w:t>
      </w:r>
      <w:r w:rsidR="008C6586"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производственной</w:t>
      </w:r>
      <w:r w:rsidR="00034D69"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4460E"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практики </w:t>
      </w:r>
      <w:r w:rsidR="00034D69"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</w:t>
      </w:r>
      <w:r w:rsidR="00034D69" w:rsidRPr="0044460E">
        <w:rPr>
          <w:rFonts w:ascii="Times New Roman" w:hAnsi="Times New Roman" w:cs="Times New Roman"/>
          <w:b/>
          <w:sz w:val="24"/>
          <w:szCs w:val="24"/>
          <w:lang w:eastAsia="ru-RU"/>
        </w:rPr>
        <w:t>практика по получению профессиональных умений и опыта профессиональной деятельности</w:t>
      </w:r>
      <w:r w:rsidR="00A25F36"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)</w:t>
      </w:r>
      <w:r w:rsidR="00BF40CF"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E119E" w:rsidRDefault="00DE119E" w:rsidP="00DE119E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B23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для дифференцированного зачета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1701"/>
        <w:gridCol w:w="7336"/>
      </w:tblGrid>
      <w:tr w:rsidR="00DE119E" w:rsidRPr="00DF6314" w:rsidTr="00606CF9">
        <w:tc>
          <w:tcPr>
            <w:tcW w:w="534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63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1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63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Компетенция</w:t>
            </w:r>
          </w:p>
        </w:tc>
        <w:tc>
          <w:tcPr>
            <w:tcW w:w="7336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63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Вопросы</w:t>
            </w:r>
          </w:p>
        </w:tc>
      </w:tr>
      <w:tr w:rsidR="00DE119E" w:rsidRPr="00DF6314" w:rsidTr="00606CF9">
        <w:tc>
          <w:tcPr>
            <w:tcW w:w="534" w:type="dxa"/>
            <w:vMerge w:val="restart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7336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Общая характеристика предприятия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Основные направления деятельности предприятия</w:t>
            </w:r>
          </w:p>
        </w:tc>
      </w:tr>
      <w:tr w:rsidR="00DE119E" w:rsidRPr="00DF6314" w:rsidTr="00606CF9">
        <w:tc>
          <w:tcPr>
            <w:tcW w:w="534" w:type="dxa"/>
            <w:vMerge w:val="restart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Merge w:val="restart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Структура органов управления сельскохозяйственным предприятием</w:t>
            </w:r>
          </w:p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(положительные и отрицательные стороны)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Нормативно-правовые документы регламентирующие деятельность предприятия</w:t>
            </w:r>
          </w:p>
        </w:tc>
      </w:tr>
      <w:tr w:rsidR="00DE119E" w:rsidRPr="00DF6314" w:rsidTr="00606CF9">
        <w:tc>
          <w:tcPr>
            <w:tcW w:w="534" w:type="dxa"/>
            <w:vMerge w:val="restart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ОПК-4</w:t>
            </w:r>
          </w:p>
        </w:tc>
        <w:tc>
          <w:tcPr>
            <w:tcW w:w="7336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Морфологические признаки сельскохозяйственных культур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Морфологические признаки дикорастущих культур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Физиологическое состояние и адаптационный потенциал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Факторы, улучшающие рост, развитие и качество продукции</w:t>
            </w:r>
          </w:p>
        </w:tc>
      </w:tr>
      <w:tr w:rsidR="00DE119E" w:rsidRPr="00DF6314" w:rsidTr="00606CF9">
        <w:tc>
          <w:tcPr>
            <w:tcW w:w="534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7336" w:type="dxa"/>
          </w:tcPr>
          <w:p w:rsidR="00DE119E" w:rsidRPr="00DF6314" w:rsidRDefault="00DE119E" w:rsidP="00606CF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Микробиологические технологии, используемые сельскохозяйственным предприятием в производстве и переработке сельскохозяйственной продукции</w:t>
            </w:r>
          </w:p>
        </w:tc>
      </w:tr>
      <w:tr w:rsidR="00DE119E" w:rsidRPr="00DF6314" w:rsidTr="00606CF9">
        <w:tc>
          <w:tcPr>
            <w:tcW w:w="534" w:type="dxa"/>
            <w:vMerge w:val="restart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7336" w:type="dxa"/>
          </w:tcPr>
          <w:p w:rsidR="00DE119E" w:rsidRPr="00DF6314" w:rsidRDefault="00DE119E" w:rsidP="00606CF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Агроландшафтные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условия сельскохозяйственных культур при их размещении по территории землепользования сельскохозяйственного предприятия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Механизм использования геологических, геоморфологических и топографических карт при размещении сельскохозяйственных культур по территории землепользования сельскохозяйственного предприятия</w:t>
            </w:r>
          </w:p>
        </w:tc>
      </w:tr>
      <w:tr w:rsidR="00DE119E" w:rsidRPr="00DF6314" w:rsidTr="00606CF9">
        <w:tc>
          <w:tcPr>
            <w:tcW w:w="534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7336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Технологический процесс как объект управления</w:t>
            </w:r>
          </w:p>
        </w:tc>
      </w:tr>
      <w:tr w:rsidR="00DE119E" w:rsidRPr="00DF6314" w:rsidTr="00606CF9">
        <w:tc>
          <w:tcPr>
            <w:tcW w:w="534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7336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Основные производственные ресурсы (земля, капитал, труд) сельскохозяйственной организации</w:t>
            </w:r>
          </w:p>
        </w:tc>
      </w:tr>
      <w:tr w:rsidR="00DE119E" w:rsidRPr="00DF6314" w:rsidTr="00606CF9">
        <w:tc>
          <w:tcPr>
            <w:tcW w:w="534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ПК-8</w:t>
            </w:r>
          </w:p>
        </w:tc>
        <w:tc>
          <w:tcPr>
            <w:tcW w:w="7336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Организация работы исполнителей в весеннюю посевную кампанию, в период ухода за посевами и заготовки кормов</w:t>
            </w:r>
          </w:p>
        </w:tc>
      </w:tr>
      <w:tr w:rsidR="00DE119E" w:rsidRPr="00DF6314" w:rsidTr="00606CF9">
        <w:tc>
          <w:tcPr>
            <w:tcW w:w="534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7336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Использование и формирование ресурсов предприятия</w:t>
            </w:r>
          </w:p>
        </w:tc>
      </w:tr>
      <w:tr w:rsidR="00DE119E" w:rsidRPr="00DF6314" w:rsidTr="00606CF9">
        <w:tc>
          <w:tcPr>
            <w:tcW w:w="534" w:type="dxa"/>
            <w:vMerge w:val="restart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vMerge w:val="restart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7336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Обоснование подбора сортов сельскохозяйственных культур в условиях сельскохозяйственного предприятия и уровня интенсификации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Подготовка семян к посеву</w:t>
            </w:r>
          </w:p>
        </w:tc>
      </w:tr>
      <w:tr w:rsidR="00DE119E" w:rsidRPr="00DF6314" w:rsidTr="00606CF9">
        <w:tc>
          <w:tcPr>
            <w:tcW w:w="534" w:type="dxa"/>
            <w:vMerge w:val="restart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  <w:vMerge w:val="restart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ПК-13</w:t>
            </w:r>
          </w:p>
        </w:tc>
        <w:tc>
          <w:tcPr>
            <w:tcW w:w="7336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Комплект почвообрабатывающих сельскохозяйственных машин и посевных агрегатов используемый предприятием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Схемы движения по полям сельскохозяйственного предприятия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Основные технологические регулировки сельскохозяйственных машин и орудий</w:t>
            </w:r>
          </w:p>
        </w:tc>
      </w:tr>
      <w:tr w:rsidR="00DE119E" w:rsidRPr="00DF6314" w:rsidTr="00606CF9">
        <w:tc>
          <w:tcPr>
            <w:tcW w:w="534" w:type="dxa"/>
            <w:vMerge w:val="restart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vMerge w:val="restart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7336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Методы расчёта доз органических и минеральных удобрений на планируемый урожай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Способы внесения органических удобрений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Способы внесения минеральных удобрений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Технологии внесения органических удобрений 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Технологии внесения минеральных удобрений</w:t>
            </w:r>
          </w:p>
        </w:tc>
      </w:tr>
      <w:tr w:rsidR="00DE119E" w:rsidRPr="00DF6314" w:rsidTr="00606CF9">
        <w:tc>
          <w:tcPr>
            <w:tcW w:w="534" w:type="dxa"/>
            <w:vMerge w:val="restart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  <w:vMerge w:val="restart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ПК-15</w:t>
            </w:r>
          </w:p>
        </w:tc>
        <w:tc>
          <w:tcPr>
            <w:tcW w:w="7336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Принципы составления севооборотов сельскохозяйственного предприятия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Принципы землеустройства сельскохозяйственного предприятия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Системы севооборотов и землеустройства принятые сельскохозяйственным предприятием (обоснование, достоинство и недостатки)</w:t>
            </w:r>
          </w:p>
        </w:tc>
      </w:tr>
      <w:tr w:rsidR="00DE119E" w:rsidRPr="00DF6314" w:rsidTr="00606CF9">
        <w:tc>
          <w:tcPr>
            <w:tcW w:w="534" w:type="dxa"/>
            <w:vMerge w:val="restart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1" w:type="dxa"/>
            <w:vMerge w:val="restart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ПК-17</w:t>
            </w:r>
          </w:p>
        </w:tc>
        <w:tc>
          <w:tcPr>
            <w:tcW w:w="7336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Основные технологии посева сельскохозяйственных культур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Уход за посевами сельскохозяйственных культур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Технологии посева сельскохозяйственных культур и уход за ними в сельскохозяйственном предприятии (обоснование, достоинство и недостатки)</w:t>
            </w:r>
          </w:p>
        </w:tc>
      </w:tr>
      <w:tr w:rsidR="00DE119E" w:rsidRPr="00DF6314" w:rsidTr="00606CF9">
        <w:tc>
          <w:tcPr>
            <w:tcW w:w="534" w:type="dxa"/>
            <w:vMerge w:val="restart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vMerge w:val="restart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ПК-18</w:t>
            </w:r>
          </w:p>
        </w:tc>
        <w:tc>
          <w:tcPr>
            <w:tcW w:w="7336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Агрометеорологическая информация, используемая при производстве растениеводческой продукции 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Источники агрометеорологической информации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Механизм использования агрометеорологической информации при производстве растениеводческой продукции в хозяйстве</w:t>
            </w:r>
          </w:p>
        </w:tc>
      </w:tr>
      <w:tr w:rsidR="00DE119E" w:rsidRPr="00DF6314" w:rsidTr="00606CF9">
        <w:tc>
          <w:tcPr>
            <w:tcW w:w="534" w:type="dxa"/>
            <w:vMerge w:val="restart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  <w:vMerge w:val="restart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ПК-20</w:t>
            </w:r>
          </w:p>
        </w:tc>
        <w:tc>
          <w:tcPr>
            <w:tcW w:w="7336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Технологии улучшения и рационального использования природных кормовых угодий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Технологии приготовления грубых кормов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Технологии приготовления сочных кормов</w:t>
            </w:r>
          </w:p>
        </w:tc>
      </w:tr>
      <w:tr w:rsidR="00DE119E" w:rsidRPr="00DF6314" w:rsidTr="00606CF9">
        <w:tc>
          <w:tcPr>
            <w:tcW w:w="534" w:type="dxa"/>
            <w:vMerge w:val="restart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1" w:type="dxa"/>
            <w:vMerge w:val="restart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ПК-21</w:t>
            </w:r>
          </w:p>
        </w:tc>
        <w:tc>
          <w:tcPr>
            <w:tcW w:w="7336" w:type="dxa"/>
          </w:tcPr>
          <w:p w:rsidR="00DE119E" w:rsidRPr="00DF6314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Безопасность труда при производстве растениеводческой продукции</w:t>
            </w:r>
          </w:p>
        </w:tc>
      </w:tr>
      <w:tr w:rsidR="00DE119E" w:rsidRPr="00DF6314" w:rsidTr="00606CF9">
        <w:tc>
          <w:tcPr>
            <w:tcW w:w="534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DE119E" w:rsidRDefault="00DE119E" w:rsidP="00606CF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Механизм обеспечения безопасности труда при производстве растениеводческой продукции в сельскохозяйственном предприятии</w:t>
            </w:r>
          </w:p>
        </w:tc>
      </w:tr>
    </w:tbl>
    <w:p w:rsidR="0058197D" w:rsidRDefault="0058197D" w:rsidP="0058197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8197D" w:rsidRPr="0099068F" w:rsidRDefault="0058197D" w:rsidP="0058197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9068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Процедура оценивания</w:t>
      </w:r>
      <w:r w:rsidR="0099068F" w:rsidRPr="0099068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вопросов к дифференцированному зачёту</w:t>
      </w:r>
    </w:p>
    <w:p w:rsidR="0099068F" w:rsidRDefault="0099068F" w:rsidP="0099068F">
      <w:pPr>
        <w:pStyle w:val="a9"/>
        <w:widowControl w:val="0"/>
        <w:autoSpaceDE w:val="0"/>
        <w:autoSpaceDN w:val="0"/>
        <w:adjustRightInd w:val="0"/>
        <w:ind w:left="0" w:firstLine="708"/>
        <w:jc w:val="both"/>
      </w:pPr>
      <w:r>
        <w:t>И</w:t>
      </w:r>
      <w:r w:rsidRPr="00DA65A4">
        <w:t>спользу</w:t>
      </w:r>
      <w:r>
        <w:t>ется опрос в виде беседы</w:t>
      </w:r>
      <w:r w:rsidRPr="00DA65A4">
        <w:t xml:space="preserve">, который </w:t>
      </w:r>
      <w:r>
        <w:t>проводится на заседании кафедры.</w:t>
      </w:r>
      <w:r w:rsidRPr="00DA65A4">
        <w:t xml:space="preserve"> При отборе вопросов </w:t>
      </w:r>
      <w:r>
        <w:t xml:space="preserve">(выдаются заранее) </w:t>
      </w:r>
      <w:r w:rsidRPr="00DA65A4">
        <w:t>и пост</w:t>
      </w:r>
      <w:r>
        <w:t>ановке перед студентом задается не</w:t>
      </w:r>
      <w:r w:rsidRPr="00DA65A4">
        <w:t xml:space="preserve"> более пяти</w:t>
      </w:r>
      <w:r w:rsidR="00F51A81">
        <w:t xml:space="preserve"> вопросов</w:t>
      </w:r>
      <w:r>
        <w:t xml:space="preserve">. </w:t>
      </w:r>
      <w:r w:rsidRPr="005411F3">
        <w:t xml:space="preserve">В конце опроса </w:t>
      </w:r>
      <w:r>
        <w:t>членами кафедры даются</w:t>
      </w:r>
      <w:r w:rsidRPr="005411F3">
        <w:t xml:space="preserve"> заключительные комментарии по качеству ответов </w:t>
      </w:r>
      <w:r>
        <w:t>студента</w:t>
      </w:r>
      <w:r w:rsidRPr="005411F3">
        <w:t xml:space="preserve">. </w:t>
      </w:r>
    </w:p>
    <w:p w:rsidR="00DE119E" w:rsidRDefault="00DE119E" w:rsidP="005819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7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вопросов дифференцированного зачёта</w:t>
      </w:r>
      <w:r w:rsidRPr="00927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E119E" w:rsidRPr="009276FC" w:rsidRDefault="00DE119E" w:rsidP="00DE11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36FF">
        <w:rPr>
          <w:rFonts w:ascii="Times New Roman" w:hAnsi="Times New Roman" w:cs="Times New Roman"/>
          <w:b/>
          <w:sz w:val="24"/>
          <w:szCs w:val="24"/>
        </w:rPr>
        <w:t>оценка «отлично»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</w:t>
      </w:r>
      <w:r w:rsidRPr="00E43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обучающимся, если они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свободно владеют материалом, ознакомлены со структурой предприятия,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ориентируются в элементах системы землед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елия,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удобрения, защиты растений и семеноводства, мероприятия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улучш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ению природных кормовых угодий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технологических схемах возделывания сельскохозяйстве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культур,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оценку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технических средств механизации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DE119E" w:rsidRPr="009276FC" w:rsidRDefault="00DE119E" w:rsidP="00DE11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636FF">
        <w:rPr>
          <w:rFonts w:ascii="Times New Roman" w:hAnsi="Times New Roman" w:cs="Times New Roman"/>
          <w:b/>
          <w:sz w:val="24"/>
          <w:szCs w:val="24"/>
        </w:rPr>
        <w:t>оценка «хорошо»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</w:t>
      </w:r>
      <w:r w:rsidRP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обучающимся, если они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владеют материалом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85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ознакомлены со структурой предприятия, с незначительными недочётами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ориентируются в элементах системы землед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елия,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удобрения, защиты растений и семеноводства, мероприятия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улучш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ению природных кормовых угодий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технологических схемах возделывания сельскохозяйстве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культур,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оценку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технических средств механизации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DE119E" w:rsidRPr="009276FC" w:rsidRDefault="00DE119E" w:rsidP="00DE11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A636FF">
        <w:rPr>
          <w:rFonts w:ascii="Times New Roman" w:hAnsi="Times New Roman" w:cs="Times New Roman"/>
          <w:b/>
          <w:sz w:val="24"/>
          <w:szCs w:val="24"/>
        </w:rPr>
        <w:t>оценка «удовлетворительно»</w:t>
      </w:r>
      <w:r w:rsidRPr="003F53F1">
        <w:rPr>
          <w:rFonts w:ascii="Times New Roman" w:hAnsi="Times New Roman" w:cs="Times New Roman"/>
          <w:sz w:val="24"/>
          <w:szCs w:val="24"/>
        </w:rPr>
        <w:t xml:space="preserve"> выставляется</w:t>
      </w:r>
      <w:r w:rsidRP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обучающимся, если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ограничено владеющие материалом, с трудом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ориентируются в элементах системы землед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елия,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удобрения, защиты растений и семеноводства, мероприятия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улучш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ению природных кормовых угодий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технологических схемах возделывания сельскохозяйстве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культур,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оценку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технических средств механизации</w:t>
      </w:r>
      <w:r w:rsidRPr="00AB7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подсказки преподавателя; </w:t>
      </w:r>
      <w:proofErr w:type="gramEnd"/>
    </w:p>
    <w:p w:rsidR="00DE119E" w:rsidRPr="0099068F" w:rsidRDefault="00DE119E" w:rsidP="009906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636FF">
        <w:rPr>
          <w:rFonts w:ascii="Times New Roman" w:hAnsi="Times New Roman" w:cs="Times New Roman"/>
          <w:b/>
          <w:sz w:val="24"/>
          <w:szCs w:val="24"/>
        </w:rPr>
        <w:t>оценка «неудовлетворительно»</w:t>
      </w:r>
      <w:r w:rsidRPr="003F53F1">
        <w:rPr>
          <w:rFonts w:ascii="Times New Roman" w:hAnsi="Times New Roman" w:cs="Times New Roman"/>
          <w:sz w:val="24"/>
          <w:szCs w:val="24"/>
        </w:rPr>
        <w:t xml:space="preserve"> выставляется</w:t>
      </w:r>
      <w:r w:rsidRP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обучающимся, если они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владеют материалом, не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ориентируются в элементах системы землед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елия,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удобрения, защиты растений и семеноводства, мероприятия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улучш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ению природных кормовых угодий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технологических схемах возделывания сельскохозяйстве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культур,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могут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оценку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технических средств механизации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21A3" w:rsidRDefault="008921A3" w:rsidP="003F53F1">
      <w:pPr>
        <w:widowControl w:val="0"/>
        <w:autoSpaceDE w:val="0"/>
        <w:autoSpaceDN w:val="0"/>
        <w:adjustRightInd w:val="0"/>
        <w:spacing w:after="0" w:line="240" w:lineRule="auto"/>
        <w:ind w:left="3900"/>
        <w:rPr>
          <w:rFonts w:ascii="Times New Roman" w:hAnsi="Times New Roman" w:cs="Times New Roman"/>
          <w:b/>
          <w:bCs/>
          <w:sz w:val="28"/>
          <w:szCs w:val="28"/>
        </w:rPr>
      </w:pPr>
    </w:p>
    <w:p w:rsidR="0044460E" w:rsidRDefault="0044460E" w:rsidP="009906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</w:rPr>
        <w:t>Ситуационные задачи</w:t>
      </w:r>
    </w:p>
    <w:p w:rsidR="00335DCA" w:rsidRPr="001333E0" w:rsidRDefault="009276FC" w:rsidP="00335D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оценки владения ОПК-4</w:t>
      </w:r>
    </w:p>
    <w:p w:rsidR="00335DCA" w:rsidRDefault="00335DCA" w:rsidP="00335DC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3E0">
        <w:rPr>
          <w:rFonts w:ascii="Times New Roman" w:eastAsia="Times New Roman" w:hAnsi="Times New Roman" w:cs="Times New Roman"/>
          <w:sz w:val="24"/>
          <w:szCs w:val="24"/>
        </w:rPr>
        <w:t>Созревание гороха идёт неравномерно. Перезревшие нижние бобы растрескиваются, что приводит к большим потерям семян. Как эта проблема решается селекционным путём? Назовите лучшие сорта недосыпающего гороха. Если сорт осыпающийся, какие мероприятия нужно осуществить</w:t>
      </w:r>
      <w:r>
        <w:rPr>
          <w:rFonts w:ascii="Times New Roman" w:eastAsia="Times New Roman" w:hAnsi="Times New Roman" w:cs="Times New Roman"/>
          <w:sz w:val="24"/>
          <w:szCs w:val="24"/>
        </w:rPr>
        <w:t>, чтобы сократить потери урожая?</w:t>
      </w:r>
    </w:p>
    <w:p w:rsidR="00335DCA" w:rsidRPr="001333E0" w:rsidRDefault="00335DCA" w:rsidP="00335DC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3E0">
        <w:rPr>
          <w:rFonts w:ascii="Times New Roman" w:eastAsia="Times New Roman" w:hAnsi="Times New Roman" w:cs="Times New Roman"/>
          <w:sz w:val="24"/>
          <w:szCs w:val="24"/>
        </w:rPr>
        <w:t>У кукурузы в 6-8 недель после посева точка роста остаётся ниже поверхности почвы. Какое это имеет значение в жизни растений? Температура необходимая для прорастания семян.</w:t>
      </w:r>
    </w:p>
    <w:p w:rsidR="00335DCA" w:rsidRPr="00335DCA" w:rsidRDefault="00335DCA" w:rsidP="00335DC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DCA">
        <w:rPr>
          <w:rFonts w:ascii="Times New Roman" w:eastAsia="Times New Roman" w:hAnsi="Times New Roman" w:cs="Times New Roman"/>
          <w:sz w:val="24"/>
          <w:szCs w:val="24"/>
        </w:rPr>
        <w:t>Если в период налива зерна температура воздуха ниже 15</w:t>
      </w:r>
      <w:r w:rsidRPr="00335DC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335DCA">
        <w:rPr>
          <w:rFonts w:ascii="Times New Roman" w:eastAsia="Times New Roman" w:hAnsi="Times New Roman" w:cs="Times New Roman"/>
          <w:sz w:val="24"/>
          <w:szCs w:val="24"/>
        </w:rPr>
        <w:t>С, как это скажется на формировании урожайности? Наиболее благоприятная температура воздуха при формировании зерна?</w:t>
      </w:r>
    </w:p>
    <w:p w:rsidR="00335DCA" w:rsidRDefault="00335DCA" w:rsidP="00335DC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3E0">
        <w:rPr>
          <w:rFonts w:ascii="Times New Roman" w:eastAsia="Times New Roman" w:hAnsi="Times New Roman" w:cs="Times New Roman"/>
          <w:sz w:val="24"/>
          <w:szCs w:val="24"/>
        </w:rPr>
        <w:t>Объясните, почему кукуруза растение короткого дня?</w:t>
      </w:r>
    </w:p>
    <w:p w:rsidR="00335DCA" w:rsidRDefault="00335DCA" w:rsidP="00335DC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3E0">
        <w:rPr>
          <w:rFonts w:ascii="Times New Roman" w:eastAsia="Times New Roman" w:hAnsi="Times New Roman" w:cs="Times New Roman"/>
          <w:sz w:val="24"/>
          <w:szCs w:val="24"/>
        </w:rPr>
        <w:t>На посевах многолетних трав образовалась почвенная корка, которая тормозит появление всходов. Ваши действия.</w:t>
      </w:r>
    </w:p>
    <w:p w:rsidR="00335DCA" w:rsidRPr="001333E0" w:rsidRDefault="00335DCA" w:rsidP="00335DC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3E0">
        <w:rPr>
          <w:rFonts w:ascii="Times New Roman" w:eastAsia="Times New Roman" w:hAnsi="Times New Roman" w:cs="Times New Roman"/>
          <w:sz w:val="24"/>
          <w:szCs w:val="24"/>
        </w:rPr>
        <w:t>Фермер несколько дней не был на поле созревающего ячменя и по прибытии обнаружил, что ячмень наклонил колосья, которые начинают терять зёрна. Как фермер будет убирать ячмень и в какое время?</w:t>
      </w:r>
    </w:p>
    <w:p w:rsidR="00335DCA" w:rsidRDefault="00335DCA" w:rsidP="00335DC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3E0">
        <w:rPr>
          <w:rFonts w:ascii="Times New Roman" w:eastAsia="Times New Roman" w:hAnsi="Times New Roman" w:cs="Times New Roman"/>
          <w:sz w:val="24"/>
          <w:szCs w:val="24"/>
        </w:rPr>
        <w:t>К моменту ко</w:t>
      </w:r>
      <w:r>
        <w:rPr>
          <w:rFonts w:ascii="Times New Roman" w:eastAsia="Times New Roman" w:hAnsi="Times New Roman" w:cs="Times New Roman"/>
          <w:sz w:val="24"/>
          <w:szCs w:val="24"/>
        </w:rPr>
        <w:t>лошения посевы ячменя невыравне</w:t>
      </w:r>
      <w:r w:rsidRPr="001333E0">
        <w:rPr>
          <w:rFonts w:ascii="Times New Roman" w:eastAsia="Times New Roman" w:hAnsi="Times New Roman" w:cs="Times New Roman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sz w:val="24"/>
          <w:szCs w:val="24"/>
        </w:rPr>
        <w:t>, местами растения изреже</w:t>
      </w:r>
      <w:r w:rsidRPr="001333E0">
        <w:rPr>
          <w:rFonts w:ascii="Times New Roman" w:eastAsia="Times New Roman" w:hAnsi="Times New Roman" w:cs="Times New Roman"/>
          <w:sz w:val="24"/>
          <w:szCs w:val="24"/>
        </w:rPr>
        <w:t>ны и склонны к полеганию. Какое можно сделать заключение о выравненности поля по плодородию, механическому составу почвы?</w:t>
      </w:r>
    </w:p>
    <w:p w:rsidR="00335DCA" w:rsidRDefault="00335DCA" w:rsidP="00335DC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3E0">
        <w:rPr>
          <w:rFonts w:ascii="Times New Roman" w:eastAsia="Times New Roman" w:hAnsi="Times New Roman" w:cs="Times New Roman"/>
          <w:sz w:val="24"/>
          <w:szCs w:val="24"/>
        </w:rPr>
        <w:t>Яровая пшеница в период развёртывания первых 3-4 листочков имеет светло-жёлтую окраску. Какова причина неестественной окраски листьев? Ваши действия.</w:t>
      </w:r>
    </w:p>
    <w:p w:rsidR="00335DCA" w:rsidRDefault="00335DCA" w:rsidP="00335DC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3E0">
        <w:rPr>
          <w:rFonts w:ascii="Times New Roman" w:eastAsia="Times New Roman" w:hAnsi="Times New Roman" w:cs="Times New Roman"/>
          <w:sz w:val="24"/>
          <w:szCs w:val="24"/>
        </w:rPr>
        <w:t>Осень тёплая. Озимая рожь переросла. Ваши рекомендации.</w:t>
      </w:r>
    </w:p>
    <w:p w:rsidR="00335DCA" w:rsidRPr="005D1EA1" w:rsidRDefault="00335DCA" w:rsidP="00335DC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3E0">
        <w:rPr>
          <w:rFonts w:ascii="Times New Roman" w:eastAsia="Times New Roman" w:hAnsi="Times New Roman" w:cs="Times New Roman"/>
          <w:sz w:val="24"/>
          <w:szCs w:val="24"/>
        </w:rPr>
        <w:t>Весна холодная, затяжная. Почва для возделывания турнепса суглинистая. В процессе предпосевной обработки на поле довольно много глыб размером более 5см в диаметре. Через неделю после посевов установилась тёплая погода. Всходы турнепса единичны. Оцените ситуацию. Действия фермера.</w:t>
      </w:r>
    </w:p>
    <w:p w:rsidR="009276FC" w:rsidRDefault="009276FC" w:rsidP="009276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оценки владения </w:t>
      </w:r>
      <w:r w:rsidR="00335DCA" w:rsidRPr="00034D69">
        <w:rPr>
          <w:rFonts w:ascii="Times New Roman" w:hAnsi="Times New Roman" w:cs="Times New Roman"/>
          <w:b/>
          <w:sz w:val="24"/>
          <w:szCs w:val="24"/>
        </w:rPr>
        <w:t xml:space="preserve">ОПК-5 </w:t>
      </w:r>
    </w:p>
    <w:p w:rsidR="0074577F" w:rsidRPr="0074577F" w:rsidRDefault="0074577F" w:rsidP="009276F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577F">
        <w:rPr>
          <w:rFonts w:ascii="Times New Roman" w:hAnsi="Times New Roman" w:cs="Times New Roman"/>
          <w:sz w:val="24"/>
          <w:szCs w:val="24"/>
        </w:rPr>
        <w:t>В хозяйстве заготавливаю сенаж. Поясните, какие микробиологические процессы протекают?</w:t>
      </w:r>
    </w:p>
    <w:p w:rsidR="0074577F" w:rsidRPr="0074577F" w:rsidRDefault="0074577F" w:rsidP="009276F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хозяйстве заготавливаю силос</w:t>
      </w:r>
      <w:r w:rsidRPr="0074577F">
        <w:rPr>
          <w:rFonts w:ascii="Times New Roman" w:hAnsi="Times New Roman" w:cs="Times New Roman"/>
          <w:sz w:val="24"/>
          <w:szCs w:val="24"/>
        </w:rPr>
        <w:t>. Поясните, какие микробиологические процессы протекают?</w:t>
      </w:r>
    </w:p>
    <w:p w:rsidR="009276FC" w:rsidRDefault="009276FC" w:rsidP="009276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оценки владения </w:t>
      </w:r>
      <w:r w:rsidR="00335DCA" w:rsidRPr="00034D69">
        <w:rPr>
          <w:rFonts w:ascii="Times New Roman" w:hAnsi="Times New Roman" w:cs="Times New Roman"/>
          <w:b/>
          <w:sz w:val="24"/>
          <w:szCs w:val="24"/>
        </w:rPr>
        <w:t xml:space="preserve">ОПК-7 </w:t>
      </w:r>
    </w:p>
    <w:p w:rsidR="005A202D" w:rsidRPr="005A202D" w:rsidRDefault="005A202D" w:rsidP="009276FC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02D">
        <w:rPr>
          <w:rFonts w:ascii="Times New Roman" w:eastAsia="Times New Roman" w:hAnsi="Times New Roman" w:cs="Times New Roman"/>
          <w:sz w:val="24"/>
          <w:szCs w:val="24"/>
        </w:rPr>
        <w:t>Составьте систему обработки почвы после различных предшественников для возделывания гороха на зерно. Какова должна быть плотность почвы перед посевом гороха?</w:t>
      </w:r>
    </w:p>
    <w:p w:rsidR="005A202D" w:rsidRPr="005A202D" w:rsidRDefault="009276FC" w:rsidP="009276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r w:rsidR="005A202D" w:rsidRPr="005A202D">
        <w:rPr>
          <w:rFonts w:ascii="Times New Roman" w:eastAsia="Times New Roman" w:hAnsi="Times New Roman" w:cs="Times New Roman"/>
          <w:sz w:val="24"/>
          <w:szCs w:val="24"/>
        </w:rPr>
        <w:t>При каких обстоятельствах необходимо проводить прикатывание или боронование всходов гороха?</w:t>
      </w:r>
    </w:p>
    <w:p w:rsidR="009276FC" w:rsidRDefault="009276FC" w:rsidP="00230D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оценки владения </w:t>
      </w:r>
      <w:r w:rsidR="00335DCA" w:rsidRPr="00034D69">
        <w:rPr>
          <w:rFonts w:ascii="Times New Roman" w:hAnsi="Times New Roman" w:cs="Times New Roman"/>
          <w:b/>
          <w:sz w:val="24"/>
          <w:szCs w:val="24"/>
        </w:rPr>
        <w:t xml:space="preserve">ПК-12 </w:t>
      </w:r>
    </w:p>
    <w:p w:rsidR="005A202D" w:rsidRPr="005A202D" w:rsidRDefault="005A202D" w:rsidP="005A202D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02D">
        <w:rPr>
          <w:rFonts w:ascii="Times New Roman" w:eastAsia="Times New Roman" w:hAnsi="Times New Roman" w:cs="Times New Roman"/>
          <w:sz w:val="24"/>
          <w:szCs w:val="24"/>
        </w:rPr>
        <w:lastRenderedPageBreak/>
        <w:t>Рассчитать потребность в семенах на следующие площади: озимая рожь-10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 xml:space="preserve">га, </w:t>
      </w:r>
      <w:proofErr w:type="spellStart"/>
      <w:proofErr w:type="gramStart"/>
      <w:r w:rsidRPr="005A202D">
        <w:rPr>
          <w:rFonts w:ascii="Times New Roman" w:eastAsia="Times New Roman" w:hAnsi="Times New Roman" w:cs="Times New Roman"/>
          <w:sz w:val="24"/>
          <w:szCs w:val="24"/>
        </w:rPr>
        <w:t>горохо</w:t>
      </w:r>
      <w:proofErr w:type="spellEnd"/>
      <w:r w:rsidRPr="005A202D">
        <w:rPr>
          <w:rFonts w:ascii="Times New Roman" w:eastAsia="Times New Roman" w:hAnsi="Times New Roman" w:cs="Times New Roman"/>
          <w:sz w:val="24"/>
          <w:szCs w:val="24"/>
        </w:rPr>
        <w:t>-овсяная</w:t>
      </w:r>
      <w:proofErr w:type="gramEnd"/>
      <w:r w:rsidRPr="005A202D">
        <w:rPr>
          <w:rFonts w:ascii="Times New Roman" w:eastAsia="Times New Roman" w:hAnsi="Times New Roman" w:cs="Times New Roman"/>
          <w:sz w:val="24"/>
          <w:szCs w:val="24"/>
        </w:rPr>
        <w:t xml:space="preserve"> смесь-20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га, овёс-10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 xml:space="preserve">га. Норма высева </w:t>
      </w:r>
      <w:proofErr w:type="gramStart"/>
      <w:r w:rsidRPr="005A202D">
        <w:rPr>
          <w:rFonts w:ascii="Times New Roman" w:eastAsia="Times New Roman" w:hAnsi="Times New Roman" w:cs="Times New Roman"/>
          <w:sz w:val="24"/>
          <w:szCs w:val="24"/>
        </w:rPr>
        <w:t>озимой</w:t>
      </w:r>
      <w:proofErr w:type="gramEnd"/>
      <w:r w:rsidRPr="005A202D">
        <w:rPr>
          <w:rFonts w:ascii="Times New Roman" w:eastAsia="Times New Roman" w:hAnsi="Times New Roman" w:cs="Times New Roman"/>
          <w:sz w:val="24"/>
          <w:szCs w:val="24"/>
        </w:rPr>
        <w:t xml:space="preserve"> ржи-2,1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ц/га, гороха-2,2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ц/га, овса в смеси-1,1ц/га, овса на зерно-1,8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ц/га. Страховой фонд-15%.</w:t>
      </w:r>
    </w:p>
    <w:p w:rsidR="005A202D" w:rsidRPr="005A202D" w:rsidRDefault="005A202D" w:rsidP="005A202D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02D">
        <w:rPr>
          <w:rFonts w:ascii="Times New Roman" w:eastAsia="Times New Roman" w:hAnsi="Times New Roman" w:cs="Times New Roman"/>
          <w:sz w:val="24"/>
          <w:szCs w:val="24"/>
        </w:rPr>
        <w:t>Рассчитать норму высева семян пшеницы, если абсолютный вес-39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г, коэффициент высева-6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млн.шт./га, чистота-98,2%, всхожесть-98%.</w:t>
      </w:r>
    </w:p>
    <w:p w:rsidR="005A202D" w:rsidRPr="005A202D" w:rsidRDefault="005A202D" w:rsidP="005A202D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02D">
        <w:rPr>
          <w:rFonts w:ascii="Times New Roman" w:eastAsia="Times New Roman" w:hAnsi="Times New Roman" w:cs="Times New Roman"/>
          <w:sz w:val="24"/>
          <w:szCs w:val="24"/>
        </w:rPr>
        <w:t>Рассчитать чистоту семян ржи, если в образце весом-50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г оказалось семян данной культуры-49,1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г, семян ячменя-0,3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г, мёртвого сора-0,6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5A202D" w:rsidRPr="005A202D" w:rsidRDefault="005A202D" w:rsidP="005A202D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02D">
        <w:rPr>
          <w:rFonts w:ascii="Times New Roman" w:eastAsia="Times New Roman" w:hAnsi="Times New Roman" w:cs="Times New Roman"/>
          <w:sz w:val="24"/>
          <w:szCs w:val="24"/>
        </w:rPr>
        <w:t>Рассчитать всхожесть и энергию прорастания семян пшеницы, если из 100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шт. семян на 3 день проросли-75шт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, а на 7 день-94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шт.</w:t>
      </w:r>
    </w:p>
    <w:p w:rsidR="005A202D" w:rsidRPr="005A202D" w:rsidRDefault="005A202D" w:rsidP="005A202D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02D">
        <w:rPr>
          <w:rFonts w:ascii="Times New Roman" w:eastAsia="Times New Roman" w:hAnsi="Times New Roman" w:cs="Times New Roman"/>
          <w:sz w:val="24"/>
          <w:szCs w:val="24"/>
        </w:rPr>
        <w:t>Способ посева узкорядный с междурядьем-7,5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см, на каком расстоянии одно от другого в среднем должны падать семена в рядке, если на 1га надо посеять 6млн. зёрен.</w:t>
      </w:r>
    </w:p>
    <w:p w:rsidR="005A202D" w:rsidRPr="005A202D" w:rsidRDefault="005A202D" w:rsidP="005A202D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02D">
        <w:rPr>
          <w:rFonts w:ascii="Times New Roman" w:eastAsia="Times New Roman" w:hAnsi="Times New Roman" w:cs="Times New Roman"/>
          <w:sz w:val="24"/>
          <w:szCs w:val="24"/>
        </w:rPr>
        <w:t>Определить фактическую норму высева семян ячменя на 1га, если агрегат из двух сеялок с общей шириной захвата 7,2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м посеял 120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кг семян, проехав в рабочем состоянии 700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м.</w:t>
      </w:r>
    </w:p>
    <w:p w:rsidR="005A202D" w:rsidRPr="005A202D" w:rsidRDefault="005A202D" w:rsidP="005A202D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02D">
        <w:rPr>
          <w:rFonts w:ascii="Times New Roman" w:eastAsia="Times New Roman" w:hAnsi="Times New Roman" w:cs="Times New Roman"/>
          <w:sz w:val="24"/>
          <w:szCs w:val="24"/>
        </w:rPr>
        <w:t>Определить норму высева семян кукурузы на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га в килограммах при квадра</w:t>
      </w:r>
      <w:r>
        <w:rPr>
          <w:rFonts w:ascii="Times New Roman" w:eastAsia="Times New Roman" w:hAnsi="Times New Roman" w:cs="Times New Roman"/>
          <w:sz w:val="24"/>
          <w:szCs w:val="24"/>
        </w:rPr>
        <w:t>тно-гнездовом посеве 60*60 см, по три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 xml:space="preserve"> зерна в гнездо, если масса 1000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 xml:space="preserve">шт.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310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5A202D" w:rsidRPr="005A202D" w:rsidRDefault="005A202D" w:rsidP="005A202D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02D">
        <w:rPr>
          <w:rFonts w:ascii="Times New Roman" w:eastAsia="Times New Roman" w:hAnsi="Times New Roman" w:cs="Times New Roman"/>
          <w:sz w:val="24"/>
          <w:szCs w:val="24"/>
        </w:rPr>
        <w:t>Определить норму высева семян с посевной годностью 90%, если при 100% посевной годности на 1га положено посеять 210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кг/га.</w:t>
      </w:r>
    </w:p>
    <w:p w:rsidR="005A202D" w:rsidRDefault="005A202D" w:rsidP="005A202D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02D">
        <w:rPr>
          <w:rFonts w:ascii="Times New Roman" w:eastAsia="Times New Roman" w:hAnsi="Times New Roman" w:cs="Times New Roman"/>
          <w:sz w:val="24"/>
          <w:szCs w:val="24"/>
        </w:rPr>
        <w:t>Посев с междурядьем 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см. На каждый метр рядка высевают 90 семян. Определить число семян на 1га.</w:t>
      </w:r>
    </w:p>
    <w:p w:rsidR="005A202D" w:rsidRPr="005A202D" w:rsidRDefault="005A202D" w:rsidP="00CF4B32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02D">
        <w:rPr>
          <w:rFonts w:ascii="Times New Roman" w:eastAsia="Times New Roman" w:hAnsi="Times New Roman" w:cs="Times New Roman"/>
          <w:sz w:val="24"/>
          <w:szCs w:val="24"/>
        </w:rPr>
        <w:t>От партии семян яровой пшеницы урожая текущего года в октябре отобрали средний образец для определения посевных качеств семян. Результаты проверки показали, что семена некондиционные по всхожести-89%. Ваше решение.</w:t>
      </w:r>
    </w:p>
    <w:p w:rsidR="00E434AB" w:rsidRDefault="009276FC" w:rsidP="00CF4B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оценки владения </w:t>
      </w:r>
      <w:r w:rsidR="00335DCA" w:rsidRPr="00034D69">
        <w:rPr>
          <w:rFonts w:ascii="Times New Roman" w:hAnsi="Times New Roman" w:cs="Times New Roman"/>
          <w:b/>
          <w:sz w:val="24"/>
          <w:szCs w:val="24"/>
        </w:rPr>
        <w:t xml:space="preserve">ПК-13 </w:t>
      </w:r>
    </w:p>
    <w:p w:rsidR="005A202D" w:rsidRPr="005A202D" w:rsidRDefault="005A202D" w:rsidP="005A202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02D">
        <w:rPr>
          <w:rFonts w:ascii="Times New Roman" w:eastAsia="Times New Roman" w:hAnsi="Times New Roman" w:cs="Times New Roman"/>
          <w:sz w:val="24"/>
          <w:szCs w:val="24"/>
        </w:rPr>
        <w:t>Норма высева на 1га 200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кг семян озимой пшеницы. Сколько метров должен проехать агрегат из трёх сеялок с общей шириной захвата 10,8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м, чтобы высеять 150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202D">
        <w:rPr>
          <w:rFonts w:ascii="Times New Roman" w:eastAsia="Times New Roman" w:hAnsi="Times New Roman" w:cs="Times New Roman"/>
          <w:sz w:val="24"/>
          <w:szCs w:val="24"/>
        </w:rPr>
        <w:t>кг семян.</w:t>
      </w:r>
    </w:p>
    <w:p w:rsidR="00772F6E" w:rsidRPr="00772F6E" w:rsidRDefault="00772F6E" w:rsidP="00CF4B32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F6E">
        <w:rPr>
          <w:rFonts w:ascii="Times New Roman" w:eastAsia="Times New Roman" w:hAnsi="Times New Roman" w:cs="Times New Roman"/>
          <w:sz w:val="24"/>
          <w:szCs w:val="24"/>
        </w:rPr>
        <w:t>Пора сеять кукурузу. Почва переувлажнена. Учтёте ли влажность почвы, сделаете предпосевную культивацию и произведёте посев или дождётесь “</w:t>
      </w:r>
      <w:proofErr w:type="spellStart"/>
      <w:r w:rsidRPr="00772F6E">
        <w:rPr>
          <w:rFonts w:ascii="Times New Roman" w:eastAsia="Times New Roman" w:hAnsi="Times New Roman" w:cs="Times New Roman"/>
          <w:sz w:val="24"/>
          <w:szCs w:val="24"/>
        </w:rPr>
        <w:t>поспевания</w:t>
      </w:r>
      <w:proofErr w:type="spellEnd"/>
      <w:r w:rsidRPr="00772F6E">
        <w:rPr>
          <w:rFonts w:ascii="Times New Roman" w:eastAsia="Times New Roman" w:hAnsi="Times New Roman" w:cs="Times New Roman"/>
          <w:sz w:val="24"/>
          <w:szCs w:val="24"/>
        </w:rPr>
        <w:t>” почвы?</w:t>
      </w:r>
    </w:p>
    <w:p w:rsidR="00E434AB" w:rsidRDefault="00E434AB" w:rsidP="00CF4B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оценки владения </w:t>
      </w:r>
      <w:r w:rsidR="00335DCA" w:rsidRPr="00034D69">
        <w:rPr>
          <w:rFonts w:ascii="Times New Roman" w:hAnsi="Times New Roman" w:cs="Times New Roman"/>
          <w:b/>
          <w:sz w:val="24"/>
          <w:szCs w:val="24"/>
        </w:rPr>
        <w:t xml:space="preserve">ПК-14 </w:t>
      </w:r>
    </w:p>
    <w:p w:rsidR="00353244" w:rsidRPr="00433756" w:rsidRDefault="00353244" w:rsidP="00CF29A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756">
        <w:rPr>
          <w:rFonts w:ascii="Times New Roman" w:eastAsia="Times New Roman" w:hAnsi="Times New Roman" w:cs="Times New Roman"/>
          <w:sz w:val="24"/>
          <w:szCs w:val="24"/>
        </w:rPr>
        <w:t>Рассчитать дозы удобрений в ц/га под многолетние травы, если в почву нужно внести N</w:t>
      </w:r>
      <w:r w:rsidRPr="00433756">
        <w:rPr>
          <w:rFonts w:ascii="Times New Roman" w:eastAsia="Times New Roman" w:hAnsi="Times New Roman" w:cs="Times New Roman"/>
          <w:sz w:val="24"/>
          <w:szCs w:val="24"/>
          <w:vertAlign w:val="subscript"/>
        </w:rPr>
        <w:t>45</w:t>
      </w:r>
      <w:r w:rsidRPr="00433756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433756">
        <w:rPr>
          <w:rFonts w:ascii="Times New Roman" w:eastAsia="Times New Roman" w:hAnsi="Times New Roman" w:cs="Times New Roman"/>
          <w:sz w:val="24"/>
          <w:szCs w:val="24"/>
          <w:vertAlign w:val="subscript"/>
        </w:rPr>
        <w:t>45</w:t>
      </w:r>
      <w:r w:rsidRPr="00433756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433756">
        <w:rPr>
          <w:rFonts w:ascii="Times New Roman" w:eastAsia="Times New Roman" w:hAnsi="Times New Roman" w:cs="Times New Roman"/>
          <w:sz w:val="24"/>
          <w:szCs w:val="24"/>
          <w:vertAlign w:val="subscript"/>
        </w:rPr>
        <w:t>45</w:t>
      </w:r>
      <w:r w:rsidRPr="00433756">
        <w:rPr>
          <w:rFonts w:ascii="Times New Roman" w:eastAsia="Times New Roman" w:hAnsi="Times New Roman" w:cs="Times New Roman"/>
          <w:sz w:val="24"/>
          <w:szCs w:val="24"/>
        </w:rPr>
        <w:t xml:space="preserve"> кг д.в.</w:t>
      </w:r>
      <w:r w:rsidR="004337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3756">
        <w:rPr>
          <w:rFonts w:ascii="Times New Roman" w:eastAsia="Times New Roman" w:hAnsi="Times New Roman" w:cs="Times New Roman"/>
          <w:sz w:val="24"/>
          <w:szCs w:val="24"/>
        </w:rPr>
        <w:t>Удобрения:</w:t>
      </w:r>
      <w:r w:rsidR="004337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3756">
        <w:rPr>
          <w:rFonts w:ascii="Times New Roman" w:eastAsia="Times New Roman" w:hAnsi="Times New Roman" w:cs="Times New Roman"/>
          <w:sz w:val="24"/>
          <w:szCs w:val="24"/>
        </w:rPr>
        <w:t>сульфат аммония, суперфосфат двойной, сульфат калия.</w:t>
      </w:r>
    </w:p>
    <w:p w:rsidR="00353244" w:rsidRPr="00433756" w:rsidRDefault="00353244" w:rsidP="00CF29A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756">
        <w:rPr>
          <w:rFonts w:ascii="Times New Roman" w:eastAsia="Times New Roman" w:hAnsi="Times New Roman" w:cs="Times New Roman"/>
          <w:sz w:val="24"/>
          <w:szCs w:val="24"/>
        </w:rPr>
        <w:t>Рассчитать дозы удобрений в ц/га под яровую пшеницу, если в почву нужно внести N</w:t>
      </w:r>
      <w:r w:rsidRPr="00433756">
        <w:rPr>
          <w:rFonts w:ascii="Times New Roman" w:eastAsia="Times New Roman" w:hAnsi="Times New Roman" w:cs="Times New Roman"/>
          <w:sz w:val="24"/>
          <w:szCs w:val="24"/>
          <w:vertAlign w:val="subscript"/>
        </w:rPr>
        <w:t>35</w:t>
      </w:r>
      <w:r w:rsidRPr="00433756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433756">
        <w:rPr>
          <w:rFonts w:ascii="Times New Roman" w:eastAsia="Times New Roman" w:hAnsi="Times New Roman" w:cs="Times New Roman"/>
          <w:sz w:val="24"/>
          <w:szCs w:val="24"/>
          <w:vertAlign w:val="subscript"/>
        </w:rPr>
        <w:t>40</w:t>
      </w:r>
      <w:r w:rsidRPr="00433756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433756">
        <w:rPr>
          <w:rFonts w:ascii="Times New Roman" w:eastAsia="Times New Roman" w:hAnsi="Times New Roman" w:cs="Times New Roman"/>
          <w:sz w:val="24"/>
          <w:szCs w:val="24"/>
          <w:vertAlign w:val="subscript"/>
        </w:rPr>
        <w:t>35</w:t>
      </w:r>
      <w:r w:rsidRPr="00433756">
        <w:rPr>
          <w:rFonts w:ascii="Times New Roman" w:eastAsia="Times New Roman" w:hAnsi="Times New Roman" w:cs="Times New Roman"/>
          <w:sz w:val="24"/>
          <w:szCs w:val="24"/>
        </w:rPr>
        <w:t xml:space="preserve"> кг д.в</w:t>
      </w:r>
      <w:r w:rsidR="0043375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33756">
        <w:rPr>
          <w:rFonts w:ascii="Times New Roman" w:eastAsia="Times New Roman" w:hAnsi="Times New Roman" w:cs="Times New Roman"/>
          <w:sz w:val="24"/>
          <w:szCs w:val="24"/>
        </w:rPr>
        <w:t>Удобрения: аммиачная селитра, суперфосфат двойной, хлористый калий.</w:t>
      </w:r>
    </w:p>
    <w:p w:rsidR="00353244" w:rsidRPr="00CF29AD" w:rsidRDefault="00353244" w:rsidP="00CF29A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9AD">
        <w:rPr>
          <w:rFonts w:ascii="Times New Roman" w:eastAsia="Times New Roman" w:hAnsi="Times New Roman" w:cs="Times New Roman"/>
          <w:sz w:val="24"/>
          <w:szCs w:val="24"/>
        </w:rPr>
        <w:t>Рассчитать дозы удобрений в ц/га под горох, если в почву нужно внести К</w:t>
      </w:r>
      <w:r w:rsidRPr="00CF29AD">
        <w:rPr>
          <w:rFonts w:ascii="Times New Roman" w:eastAsia="Times New Roman" w:hAnsi="Times New Roman" w:cs="Times New Roman"/>
          <w:sz w:val="24"/>
          <w:szCs w:val="24"/>
          <w:vertAlign w:val="subscript"/>
        </w:rPr>
        <w:t>50</w:t>
      </w:r>
      <w:r w:rsidRPr="00CF29AD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F29AD">
        <w:rPr>
          <w:rFonts w:ascii="Times New Roman" w:eastAsia="Times New Roman" w:hAnsi="Times New Roman" w:cs="Times New Roman"/>
          <w:sz w:val="24"/>
          <w:szCs w:val="24"/>
          <w:vertAlign w:val="subscript"/>
        </w:rPr>
        <w:t>50</w:t>
      </w:r>
      <w:r w:rsidRPr="00CF29AD">
        <w:rPr>
          <w:rFonts w:ascii="Times New Roman" w:eastAsia="Times New Roman" w:hAnsi="Times New Roman" w:cs="Times New Roman"/>
          <w:sz w:val="24"/>
          <w:szCs w:val="24"/>
        </w:rPr>
        <w:t xml:space="preserve"> кг д.в. </w:t>
      </w:r>
      <w:r w:rsidR="00CF29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9AD">
        <w:rPr>
          <w:rFonts w:ascii="Times New Roman" w:eastAsia="Times New Roman" w:hAnsi="Times New Roman" w:cs="Times New Roman"/>
          <w:sz w:val="24"/>
          <w:szCs w:val="24"/>
        </w:rPr>
        <w:t>Удобрения:</w:t>
      </w:r>
      <w:r w:rsidR="00433756" w:rsidRPr="00CF29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9AD">
        <w:rPr>
          <w:rFonts w:ascii="Times New Roman" w:eastAsia="Times New Roman" w:hAnsi="Times New Roman" w:cs="Times New Roman"/>
          <w:sz w:val="24"/>
          <w:szCs w:val="24"/>
        </w:rPr>
        <w:t>простой суперфосфат, 60%-ая калийная соль.</w:t>
      </w:r>
    </w:p>
    <w:p w:rsidR="00433756" w:rsidRPr="00CF29AD" w:rsidRDefault="00353244" w:rsidP="00CF29A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9AD">
        <w:rPr>
          <w:rFonts w:ascii="Times New Roman" w:eastAsia="Times New Roman" w:hAnsi="Times New Roman" w:cs="Times New Roman"/>
          <w:sz w:val="24"/>
          <w:szCs w:val="24"/>
        </w:rPr>
        <w:t>Рассчитать дозы удобрений в ц/га под сою, если в почву нужно внести К</w:t>
      </w:r>
      <w:r w:rsidRPr="00CF29AD">
        <w:rPr>
          <w:rFonts w:ascii="Times New Roman" w:eastAsia="Times New Roman" w:hAnsi="Times New Roman" w:cs="Times New Roman"/>
          <w:sz w:val="24"/>
          <w:szCs w:val="24"/>
          <w:vertAlign w:val="subscript"/>
        </w:rPr>
        <w:t>45</w:t>
      </w:r>
      <w:r w:rsidRPr="00CF29AD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F29AD">
        <w:rPr>
          <w:rFonts w:ascii="Times New Roman" w:eastAsia="Times New Roman" w:hAnsi="Times New Roman" w:cs="Times New Roman"/>
          <w:sz w:val="24"/>
          <w:szCs w:val="24"/>
          <w:vertAlign w:val="subscript"/>
        </w:rPr>
        <w:t>45</w:t>
      </w:r>
      <w:r w:rsidRPr="00CF29AD">
        <w:rPr>
          <w:rFonts w:ascii="Times New Roman" w:eastAsia="Times New Roman" w:hAnsi="Times New Roman" w:cs="Times New Roman"/>
          <w:sz w:val="24"/>
          <w:szCs w:val="24"/>
        </w:rPr>
        <w:t xml:space="preserve"> кг д.в.</w:t>
      </w:r>
      <w:r w:rsidR="00CF29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9AD">
        <w:rPr>
          <w:rFonts w:ascii="Times New Roman" w:eastAsia="Times New Roman" w:hAnsi="Times New Roman" w:cs="Times New Roman"/>
          <w:sz w:val="24"/>
          <w:szCs w:val="24"/>
        </w:rPr>
        <w:t>Удобрения: двойной суперфосфат, 40%-ая калийная соль.</w:t>
      </w:r>
      <w:r w:rsidR="00CF29AD" w:rsidRPr="00CF29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33756" w:rsidRPr="00433756" w:rsidRDefault="00433756" w:rsidP="00CF29A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756">
        <w:rPr>
          <w:rFonts w:ascii="Times New Roman" w:eastAsia="Times New Roman" w:hAnsi="Times New Roman" w:cs="Times New Roman"/>
          <w:sz w:val="24"/>
          <w:szCs w:val="24"/>
        </w:rPr>
        <w:t>Рассчитать норму внесения 40% калийной соли под озимую рожь, если доза действующего вещества – 58</w:t>
      </w:r>
      <w:r w:rsidR="00CF29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3756">
        <w:rPr>
          <w:rFonts w:ascii="Times New Roman" w:eastAsia="Times New Roman" w:hAnsi="Times New Roman" w:cs="Times New Roman"/>
          <w:sz w:val="24"/>
          <w:szCs w:val="24"/>
        </w:rPr>
        <w:t>кг/га.</w:t>
      </w:r>
    </w:p>
    <w:p w:rsidR="00433756" w:rsidRPr="00433756" w:rsidRDefault="00433756" w:rsidP="00CF29A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756">
        <w:rPr>
          <w:rFonts w:ascii="Times New Roman" w:eastAsia="Times New Roman" w:hAnsi="Times New Roman" w:cs="Times New Roman"/>
          <w:sz w:val="24"/>
          <w:szCs w:val="24"/>
        </w:rPr>
        <w:t>Чему равна норма внесения аммиачной селитры под брюкву, если на 1га запланировано внести 60</w:t>
      </w:r>
      <w:r w:rsidR="00CF29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3756">
        <w:rPr>
          <w:rFonts w:ascii="Times New Roman" w:eastAsia="Times New Roman" w:hAnsi="Times New Roman" w:cs="Times New Roman"/>
          <w:sz w:val="24"/>
          <w:szCs w:val="24"/>
        </w:rPr>
        <w:t>кг действующего вещества.</w:t>
      </w:r>
    </w:p>
    <w:p w:rsidR="00433756" w:rsidRPr="00433756" w:rsidRDefault="00433756" w:rsidP="00CF29A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756">
        <w:rPr>
          <w:rFonts w:ascii="Times New Roman" w:eastAsia="Times New Roman" w:hAnsi="Times New Roman" w:cs="Times New Roman"/>
          <w:sz w:val="24"/>
          <w:szCs w:val="24"/>
        </w:rPr>
        <w:t>Сколько калия будет усвоено растениями, если на 1га внесли 2</w:t>
      </w:r>
      <w:r w:rsidR="00CF29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3756">
        <w:rPr>
          <w:rFonts w:ascii="Times New Roman" w:eastAsia="Times New Roman" w:hAnsi="Times New Roman" w:cs="Times New Roman"/>
          <w:sz w:val="24"/>
          <w:szCs w:val="24"/>
        </w:rPr>
        <w:t>ц сульфата калия, а содержание действ</w:t>
      </w:r>
      <w:r w:rsidR="00CF29AD">
        <w:rPr>
          <w:rFonts w:ascii="Times New Roman" w:eastAsia="Times New Roman" w:hAnsi="Times New Roman" w:cs="Times New Roman"/>
          <w:sz w:val="24"/>
          <w:szCs w:val="24"/>
        </w:rPr>
        <w:t>ующего вещества в удобрении 45%?</w:t>
      </w:r>
      <w:r w:rsidRPr="00433756">
        <w:rPr>
          <w:rFonts w:ascii="Times New Roman" w:eastAsia="Times New Roman" w:hAnsi="Times New Roman" w:cs="Times New Roman"/>
          <w:sz w:val="24"/>
          <w:szCs w:val="24"/>
        </w:rPr>
        <w:t xml:space="preserve"> Коэффициент использования калия из удобрений – 70%.</w:t>
      </w:r>
    </w:p>
    <w:p w:rsidR="00433756" w:rsidRDefault="00433756" w:rsidP="00CF29A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756">
        <w:rPr>
          <w:rFonts w:ascii="Times New Roman" w:eastAsia="Times New Roman" w:hAnsi="Times New Roman" w:cs="Times New Roman"/>
          <w:sz w:val="24"/>
          <w:szCs w:val="24"/>
        </w:rPr>
        <w:t>Сколько фосфора и калия внесен</w:t>
      </w:r>
      <w:r w:rsidR="00557CCC">
        <w:rPr>
          <w:rFonts w:ascii="Times New Roman" w:eastAsia="Times New Roman" w:hAnsi="Times New Roman" w:cs="Times New Roman"/>
          <w:sz w:val="24"/>
          <w:szCs w:val="24"/>
        </w:rPr>
        <w:t>о в почву с 30т конского навоза?</w:t>
      </w:r>
      <w:r w:rsidRPr="00433756">
        <w:rPr>
          <w:rFonts w:ascii="Times New Roman" w:eastAsia="Times New Roman" w:hAnsi="Times New Roman" w:cs="Times New Roman"/>
          <w:sz w:val="24"/>
          <w:szCs w:val="24"/>
        </w:rPr>
        <w:t xml:space="preserve"> Содержание фосфора и калия в действующем веществе 0,27% и 0,51% соответственно.</w:t>
      </w:r>
    </w:p>
    <w:p w:rsidR="00230D71" w:rsidRPr="00230D71" w:rsidRDefault="00230D71" w:rsidP="00230D71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D71">
        <w:rPr>
          <w:rFonts w:ascii="Times New Roman" w:eastAsia="Times New Roman" w:hAnsi="Times New Roman" w:cs="Times New Roman"/>
          <w:sz w:val="24"/>
          <w:szCs w:val="24"/>
        </w:rPr>
        <w:lastRenderedPageBreak/>
        <w:t>В процессе планирования выяснилось, что затраты времени на внесение минеральных удобрений выше, чем на посев зерновых культур на четыре дня. Количество и производительность туковых сеялок не позволяют сократить сроки внесения минеральных удобрений.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0D71">
        <w:rPr>
          <w:rFonts w:ascii="Times New Roman" w:eastAsia="Times New Roman" w:hAnsi="Times New Roman" w:cs="Times New Roman"/>
          <w:sz w:val="24"/>
          <w:szCs w:val="24"/>
        </w:rPr>
        <w:t>Какое следует принять решение, чтобы не удлинять срок сева?</w:t>
      </w:r>
    </w:p>
    <w:p w:rsidR="00230D71" w:rsidRPr="00CF4B32" w:rsidRDefault="00230D71" w:rsidP="00CF4B32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4B32">
        <w:rPr>
          <w:rFonts w:ascii="Times New Roman" w:eastAsia="Times New Roman" w:hAnsi="Times New Roman" w:cs="Times New Roman"/>
          <w:sz w:val="24"/>
          <w:szCs w:val="24"/>
        </w:rPr>
        <w:t>Перед посевом пшеницы на одном поле внесли удобрения сеялкой CЗС-2,1, а на другом - НРУ-0,5. Какой сеялкой удобрения вносятся более равномерно? Какое влияние окажут внесённые удобрения на рост и развитие растений?</w:t>
      </w:r>
    </w:p>
    <w:p w:rsidR="00E434AB" w:rsidRDefault="00E434AB" w:rsidP="00CF4B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оценки владения </w:t>
      </w:r>
      <w:r w:rsidR="00335DCA" w:rsidRPr="00034D69">
        <w:rPr>
          <w:rFonts w:ascii="Times New Roman" w:hAnsi="Times New Roman" w:cs="Times New Roman"/>
          <w:b/>
          <w:sz w:val="24"/>
          <w:szCs w:val="24"/>
        </w:rPr>
        <w:t xml:space="preserve">ПК-15 </w:t>
      </w:r>
    </w:p>
    <w:p w:rsidR="00E710F9" w:rsidRDefault="00E710F9" w:rsidP="00CF4B3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0F9">
        <w:rPr>
          <w:rFonts w:ascii="Times New Roman" w:eastAsia="Times New Roman" w:hAnsi="Times New Roman" w:cs="Times New Roman"/>
          <w:bCs/>
          <w:sz w:val="24"/>
          <w:szCs w:val="24"/>
        </w:rPr>
        <w:t>Составить схему чередования культур, определить тип и вид севооборота.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Площадь севооборота 800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 xml:space="preserve">га. </w:t>
      </w:r>
      <w:proofErr w:type="gramStart"/>
      <w:r w:rsidRPr="00E710F9">
        <w:rPr>
          <w:rFonts w:ascii="Times New Roman" w:eastAsia="Times New Roman" w:hAnsi="Times New Roman" w:cs="Times New Roman"/>
          <w:sz w:val="24"/>
          <w:szCs w:val="24"/>
        </w:rPr>
        <w:t>Площадь посева возделываемых культур: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зимая рожь – 100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га, яровая пшеница – 300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га, горох – 200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га, пар – 100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га, овёс – 100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га.</w:t>
      </w:r>
      <w:proofErr w:type="gramEnd"/>
    </w:p>
    <w:p w:rsidR="00E710F9" w:rsidRPr="00E710F9" w:rsidRDefault="00E710F9" w:rsidP="00E710F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0F9">
        <w:rPr>
          <w:rFonts w:ascii="Times New Roman" w:eastAsia="Times New Roman" w:hAnsi="Times New Roman" w:cs="Times New Roman"/>
          <w:bCs/>
          <w:sz w:val="24"/>
          <w:szCs w:val="24"/>
        </w:rPr>
        <w:t xml:space="preserve">В хозяйстве для полевого севооборота определена следующая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структура посевных площадей: яровая пшеница – 42,9%, пар – 14,3%, овёс – 14,3%, картофель – 14,2%, многолетние травы (выводное поле) – 14,3%. По данной структуре посевных площадей составить схему севооборота, определить вид севооборота.</w:t>
      </w:r>
    </w:p>
    <w:p w:rsidR="00E710F9" w:rsidRPr="00E710F9" w:rsidRDefault="00E710F9" w:rsidP="00E710F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710F9">
        <w:rPr>
          <w:rFonts w:ascii="Times New Roman" w:eastAsia="Times New Roman" w:hAnsi="Times New Roman" w:cs="Times New Roman"/>
          <w:bCs/>
          <w:sz w:val="24"/>
          <w:szCs w:val="24"/>
        </w:rPr>
        <w:t>Составить схему чередования культур, определить тип и вид севооборота,</w:t>
      </w:r>
      <w:r w:rsidRPr="00E710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если известны следующие площади посева: многолетние травы – 600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га, пар чистый – 300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га, озимая пшеница – 300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га, овёс 450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га, ячмень – 150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га, яровая пшеница – 900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га, картофель – 300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га.</w:t>
      </w:r>
      <w:proofErr w:type="gramEnd"/>
    </w:p>
    <w:p w:rsidR="00E710F9" w:rsidRPr="00E710F9" w:rsidRDefault="00E710F9" w:rsidP="00E710F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0F9">
        <w:rPr>
          <w:rFonts w:ascii="Times New Roman" w:eastAsia="Times New Roman" w:hAnsi="Times New Roman" w:cs="Times New Roman"/>
          <w:bCs/>
          <w:sz w:val="24"/>
          <w:szCs w:val="24"/>
        </w:rPr>
        <w:t>Составить севооборот при известных площадях</w:t>
      </w:r>
      <w:r w:rsidRPr="00E710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сельскохозяйственных культур. Яровая пшеница – 706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га, ячмень – 353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га, многолетние травы 706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га, озимая рожь 353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га, пар чистый 353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га.</w:t>
      </w:r>
    </w:p>
    <w:p w:rsidR="00E710F9" w:rsidRDefault="00E710F9" w:rsidP="00E710F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0F9">
        <w:rPr>
          <w:rFonts w:ascii="Times New Roman" w:eastAsia="Times New Roman" w:hAnsi="Times New Roman" w:cs="Times New Roman"/>
          <w:bCs/>
          <w:sz w:val="24"/>
          <w:szCs w:val="24"/>
        </w:rPr>
        <w:t>Составить севооборот по известной структуре посевных площадей: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пар -12,5%, яровая пшеница – 37,5%, многолетние травы – 25%, овёс – 25%.</w:t>
      </w:r>
    </w:p>
    <w:p w:rsidR="00E710F9" w:rsidRPr="00E710F9" w:rsidRDefault="00E710F9" w:rsidP="00E710F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0F9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Составить севооборот по известной структуре посевных площадей: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Яровая пшеница, яровая пшеница, кукуруза, озимая рожь, горох, овёс. Зерновых – 66,6%; пропашных – 16, 7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; зернобобовых – 16,7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710F9" w:rsidRPr="00E710F9" w:rsidRDefault="00E710F9" w:rsidP="00E710F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0F9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Составить севооборот по известной структуре посевных площадей: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 xml:space="preserve">Озимая рожь, овёс, кукуруза, яровая пшеница, яровая пшеница, клевер одногодичного пользования. Зерновых – 66,6%; пропашных </w:t>
      </w:r>
      <w:r>
        <w:rPr>
          <w:rFonts w:ascii="Times New Roman" w:eastAsia="Times New Roman" w:hAnsi="Times New Roman" w:cs="Times New Roman"/>
          <w:sz w:val="24"/>
          <w:szCs w:val="24"/>
        </w:rPr>
        <w:t>– 16,7%; многолетних трав- 16,7%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710F9" w:rsidRPr="00E710F9" w:rsidRDefault="00E710F9" w:rsidP="00E710F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0F9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Составить севооборот по известной структуре посевных площадей: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Лён-долгунец, озимая рожь, овёс, яровая пшеница, клевер одногодичного пользования. Зерновых – 66,6%; многолетних трав – 16,7; технических – 16,7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710F9" w:rsidRPr="00E710F9" w:rsidRDefault="00E710F9" w:rsidP="00E710F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0F9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Составить севооборот по известной структуре посевных площадей: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>Зерновых – 66,7%; паров – 16.7%; пропашных – 16,7%.</w:t>
      </w:r>
    </w:p>
    <w:p w:rsidR="00E710F9" w:rsidRPr="00E710F9" w:rsidRDefault="00E710F9" w:rsidP="00E710F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0F9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Составить севооборот по известной структуре посевных площадей: </w:t>
      </w:r>
      <w:r w:rsidRPr="00E710F9">
        <w:rPr>
          <w:rFonts w:ascii="Times New Roman" w:eastAsia="Times New Roman" w:hAnsi="Times New Roman" w:cs="Times New Roman"/>
          <w:sz w:val="24"/>
          <w:szCs w:val="24"/>
        </w:rPr>
        <w:t xml:space="preserve">Яровая пшеница, </w:t>
      </w:r>
      <w:proofErr w:type="gramStart"/>
      <w:r w:rsidRPr="00E710F9">
        <w:rPr>
          <w:rFonts w:ascii="Times New Roman" w:eastAsia="Times New Roman" w:hAnsi="Times New Roman" w:cs="Times New Roman"/>
          <w:sz w:val="24"/>
          <w:szCs w:val="24"/>
        </w:rPr>
        <w:t>зернофуражные</w:t>
      </w:r>
      <w:proofErr w:type="gramEnd"/>
      <w:r w:rsidRPr="00E710F9">
        <w:rPr>
          <w:rFonts w:ascii="Times New Roman" w:eastAsia="Times New Roman" w:hAnsi="Times New Roman" w:cs="Times New Roman"/>
          <w:sz w:val="24"/>
          <w:szCs w:val="24"/>
        </w:rPr>
        <w:t xml:space="preserve"> (сборное поле), чистый пар, яровая пшеница, кукуруза, яровая пшеница. Зерновых – 66,6%; паров – 16,7%; пропашных – 16,7%.</w:t>
      </w:r>
    </w:p>
    <w:p w:rsidR="00E434AB" w:rsidRDefault="00E434AB" w:rsidP="00CF4B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оценки владения </w:t>
      </w:r>
      <w:r w:rsidR="00335DCA" w:rsidRPr="00034D69">
        <w:rPr>
          <w:rFonts w:ascii="Times New Roman" w:hAnsi="Times New Roman" w:cs="Times New Roman"/>
          <w:b/>
          <w:sz w:val="24"/>
          <w:szCs w:val="24"/>
        </w:rPr>
        <w:t xml:space="preserve">ПК-17 </w:t>
      </w:r>
    </w:p>
    <w:p w:rsidR="00772F6E" w:rsidRPr="00772F6E" w:rsidRDefault="00772F6E" w:rsidP="00CF4B3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F6E">
        <w:rPr>
          <w:rFonts w:ascii="Times New Roman" w:eastAsia="Times New Roman" w:hAnsi="Times New Roman" w:cs="Times New Roman"/>
          <w:sz w:val="24"/>
          <w:szCs w:val="24"/>
        </w:rPr>
        <w:t>В хозяйстве возделывают яровой ячмень, пшеницу, овёс. Установите сроки посева каждой культуры.</w:t>
      </w:r>
    </w:p>
    <w:p w:rsidR="00772F6E" w:rsidRPr="00772F6E" w:rsidRDefault="00772F6E" w:rsidP="00CF4B3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F6E">
        <w:rPr>
          <w:rFonts w:ascii="Times New Roman" w:eastAsia="Times New Roman" w:hAnsi="Times New Roman" w:cs="Times New Roman"/>
          <w:sz w:val="24"/>
          <w:szCs w:val="24"/>
        </w:rPr>
        <w:t>В фазу кущения на посевах яровой пшеницы появились малолетние сорные растения. Ваше решение.</w:t>
      </w:r>
    </w:p>
    <w:p w:rsidR="00772F6E" w:rsidRPr="00772F6E" w:rsidRDefault="00772F6E" w:rsidP="00772F6E">
      <w:pPr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F6E">
        <w:rPr>
          <w:rFonts w:ascii="Times New Roman" w:eastAsia="Times New Roman" w:hAnsi="Times New Roman" w:cs="Times New Roman"/>
          <w:sz w:val="24"/>
          <w:szCs w:val="24"/>
        </w:rPr>
        <w:t>Посевы яровой пшеницы низкорослы, засорены, перестояли.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2F6E">
        <w:rPr>
          <w:rFonts w:ascii="Times New Roman" w:eastAsia="Times New Roman" w:hAnsi="Times New Roman" w:cs="Times New Roman"/>
          <w:sz w:val="24"/>
          <w:szCs w:val="24"/>
        </w:rPr>
        <w:t>Выберите способ уборки. Ответ свой обоснуйте.</w:t>
      </w:r>
    </w:p>
    <w:p w:rsidR="00772F6E" w:rsidRPr="00772F6E" w:rsidRDefault="00772F6E" w:rsidP="00772F6E">
      <w:pPr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F6E">
        <w:rPr>
          <w:rFonts w:ascii="Times New Roman" w:eastAsia="Times New Roman" w:hAnsi="Times New Roman" w:cs="Times New Roman"/>
          <w:sz w:val="24"/>
          <w:szCs w:val="24"/>
        </w:rPr>
        <w:t xml:space="preserve">Посевы яровой пшеницы засорены, </w:t>
      </w:r>
      <w:proofErr w:type="spellStart"/>
      <w:r w:rsidRPr="00772F6E">
        <w:rPr>
          <w:rFonts w:ascii="Times New Roman" w:eastAsia="Times New Roman" w:hAnsi="Times New Roman" w:cs="Times New Roman"/>
          <w:sz w:val="24"/>
          <w:szCs w:val="24"/>
        </w:rPr>
        <w:t>высокостебельны</w:t>
      </w:r>
      <w:proofErr w:type="spellEnd"/>
      <w:r w:rsidRPr="00772F6E">
        <w:rPr>
          <w:rFonts w:ascii="Times New Roman" w:eastAsia="Times New Roman" w:hAnsi="Times New Roman" w:cs="Times New Roman"/>
          <w:sz w:val="24"/>
          <w:szCs w:val="24"/>
        </w:rPr>
        <w:t xml:space="preserve"> и неравномерно созревают. Выберите способ уборки. Ответ свой обоснуйте.</w:t>
      </w:r>
    </w:p>
    <w:p w:rsidR="00772F6E" w:rsidRPr="00772F6E" w:rsidRDefault="00772F6E" w:rsidP="00772F6E">
      <w:pPr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F6E">
        <w:rPr>
          <w:rFonts w:ascii="Times New Roman" w:eastAsia="Times New Roman" w:hAnsi="Times New Roman" w:cs="Times New Roman"/>
          <w:sz w:val="24"/>
          <w:szCs w:val="24"/>
        </w:rPr>
        <w:t>Дайте обоснование сроков и способов посева яровой пшеницы в вашей зоне. Чем руководствуются, когда устанавливают глубину посева семян?</w:t>
      </w:r>
    </w:p>
    <w:p w:rsidR="00772F6E" w:rsidRPr="00772F6E" w:rsidRDefault="00772F6E" w:rsidP="00772F6E">
      <w:pPr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F6E">
        <w:rPr>
          <w:rFonts w:ascii="Times New Roman" w:eastAsia="Times New Roman" w:hAnsi="Times New Roman" w:cs="Times New Roman"/>
          <w:sz w:val="24"/>
          <w:szCs w:val="24"/>
        </w:rPr>
        <w:t>Насколько успешно растения яровой пшеницы подавляют сорные растения после появления всходов? Какие проблемы в связи с этим необходимо решать агроному?</w:t>
      </w:r>
    </w:p>
    <w:p w:rsidR="00772F6E" w:rsidRPr="00772F6E" w:rsidRDefault="00772F6E" w:rsidP="00CF4B3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F6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хозяйстве возделывают картофель следующих сортов: Невский, </w:t>
      </w:r>
      <w:proofErr w:type="spellStart"/>
      <w:r w:rsidRPr="00772F6E">
        <w:rPr>
          <w:rFonts w:ascii="Times New Roman" w:eastAsia="Times New Roman" w:hAnsi="Times New Roman" w:cs="Times New Roman"/>
          <w:sz w:val="24"/>
          <w:szCs w:val="24"/>
        </w:rPr>
        <w:t>Адретта</w:t>
      </w:r>
      <w:proofErr w:type="spellEnd"/>
      <w:r w:rsidRPr="00772F6E">
        <w:rPr>
          <w:rFonts w:ascii="Times New Roman" w:eastAsia="Times New Roman" w:hAnsi="Times New Roman" w:cs="Times New Roman"/>
          <w:sz w:val="24"/>
          <w:szCs w:val="24"/>
        </w:rPr>
        <w:t xml:space="preserve">, Гатчинский – на площади 50, 30 и 20 га соответственно. При летнем обследовании посадок в фазе </w:t>
      </w:r>
      <w:proofErr w:type="spellStart"/>
      <w:r w:rsidRPr="00772F6E">
        <w:rPr>
          <w:rFonts w:ascii="Times New Roman" w:eastAsia="Times New Roman" w:hAnsi="Times New Roman" w:cs="Times New Roman"/>
          <w:sz w:val="24"/>
          <w:szCs w:val="24"/>
        </w:rPr>
        <w:t>бутонизации</w:t>
      </w:r>
      <w:proofErr w:type="spellEnd"/>
      <w:r w:rsidRPr="00772F6E">
        <w:rPr>
          <w:rFonts w:ascii="Times New Roman" w:eastAsia="Times New Roman" w:hAnsi="Times New Roman" w:cs="Times New Roman"/>
          <w:sz w:val="24"/>
          <w:szCs w:val="24"/>
        </w:rPr>
        <w:t xml:space="preserve"> был выявлен колорадский жук с численностью: 13% заселённых кустов с 20 личинками на растении – сорт Гатчинский; 3% заселённых кустов с 10 личинками на одном растении – сорт Невский; 10% заселённых кустов с 12 личинками на растении – сорт </w:t>
      </w:r>
      <w:proofErr w:type="spellStart"/>
      <w:r w:rsidRPr="00772F6E">
        <w:rPr>
          <w:rFonts w:ascii="Times New Roman" w:eastAsia="Times New Roman" w:hAnsi="Times New Roman" w:cs="Times New Roman"/>
          <w:sz w:val="24"/>
          <w:szCs w:val="24"/>
        </w:rPr>
        <w:t>Адретта</w:t>
      </w:r>
      <w:proofErr w:type="spellEnd"/>
      <w:r w:rsidRPr="00772F6E">
        <w:rPr>
          <w:rFonts w:ascii="Times New Roman" w:eastAsia="Times New Roman" w:hAnsi="Times New Roman" w:cs="Times New Roman"/>
          <w:sz w:val="24"/>
          <w:szCs w:val="24"/>
        </w:rPr>
        <w:t>. Определите, на каких участках следует проводить борьбу с вредителем. Укажите методы и обоснуйте необходимость защитных мероприятий. Сделайте расчёты.</w:t>
      </w:r>
    </w:p>
    <w:p w:rsidR="00E434AB" w:rsidRDefault="00E434AB" w:rsidP="00CF4B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оценки владения </w:t>
      </w:r>
      <w:r w:rsidR="00353244" w:rsidRPr="00034D69">
        <w:rPr>
          <w:rFonts w:ascii="Times New Roman" w:hAnsi="Times New Roman" w:cs="Times New Roman"/>
          <w:b/>
          <w:sz w:val="24"/>
          <w:szCs w:val="24"/>
        </w:rPr>
        <w:t xml:space="preserve">ПК-20 </w:t>
      </w:r>
    </w:p>
    <w:p w:rsidR="00772F6E" w:rsidRPr="00CF4B32" w:rsidRDefault="00772F6E" w:rsidP="00CF4B32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4B32">
        <w:rPr>
          <w:rFonts w:ascii="Times New Roman" w:eastAsia="Times New Roman" w:hAnsi="Times New Roman" w:cs="Times New Roman"/>
          <w:sz w:val="24"/>
          <w:szCs w:val="24"/>
        </w:rPr>
        <w:t xml:space="preserve">Разработать мероприятия для пополнения </w:t>
      </w:r>
      <w:proofErr w:type="spellStart"/>
      <w:r w:rsidRPr="00CF4B32">
        <w:rPr>
          <w:rFonts w:ascii="Times New Roman" w:eastAsia="Times New Roman" w:hAnsi="Times New Roman" w:cs="Times New Roman"/>
          <w:sz w:val="24"/>
          <w:szCs w:val="24"/>
        </w:rPr>
        <w:t>влагозапасов</w:t>
      </w:r>
      <w:proofErr w:type="spellEnd"/>
      <w:r w:rsidRPr="00CF4B32">
        <w:rPr>
          <w:rFonts w:ascii="Times New Roman" w:eastAsia="Times New Roman" w:hAnsi="Times New Roman" w:cs="Times New Roman"/>
          <w:sz w:val="24"/>
          <w:szCs w:val="24"/>
        </w:rPr>
        <w:t xml:space="preserve"> и улучшения воздушного режима в посевах многолетних трав II года жизни.</w:t>
      </w:r>
    </w:p>
    <w:p w:rsidR="00772F6E" w:rsidRPr="00CF4B32" w:rsidRDefault="00772F6E" w:rsidP="00CF4B32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4B32">
        <w:rPr>
          <w:rFonts w:ascii="Times New Roman" w:eastAsia="Times New Roman" w:hAnsi="Times New Roman" w:cs="Times New Roman"/>
          <w:sz w:val="24"/>
          <w:szCs w:val="24"/>
        </w:rPr>
        <w:t>В период сенокоса установилась неустойчивая погода с частыми дождями.</w:t>
      </w:r>
      <w:r w:rsidR="00CF4B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4B32">
        <w:rPr>
          <w:rFonts w:ascii="Times New Roman" w:eastAsia="Times New Roman" w:hAnsi="Times New Roman" w:cs="Times New Roman"/>
          <w:sz w:val="24"/>
          <w:szCs w:val="24"/>
        </w:rPr>
        <w:t>Что следует предпринять: при длительной непогоде, при дождливой погоде в течение 3-5 дней?</w:t>
      </w:r>
    </w:p>
    <w:p w:rsidR="00772F6E" w:rsidRPr="00CF4B32" w:rsidRDefault="00772F6E" w:rsidP="00CF4B32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4B32">
        <w:rPr>
          <w:rFonts w:ascii="Times New Roman" w:eastAsia="Times New Roman" w:hAnsi="Times New Roman" w:cs="Times New Roman"/>
          <w:sz w:val="24"/>
          <w:szCs w:val="24"/>
        </w:rPr>
        <w:t>Предшественник озимых зерновых культур многолетние травы. Агроном решил взять два укоса трав, а затем готовить поле для посева озимых зерновых. Ваша оценка этого решения.</w:t>
      </w:r>
    </w:p>
    <w:p w:rsidR="0099068F" w:rsidRPr="0099068F" w:rsidRDefault="0099068F" w:rsidP="0099068F">
      <w:pPr>
        <w:pStyle w:val="a3"/>
        <w:suppressAutoHyphens/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</w:rPr>
      </w:pPr>
      <w:r w:rsidRPr="0099068F">
        <w:rPr>
          <w:rFonts w:ascii="Times New Roman" w:hAnsi="Times New Roman" w:cs="Times New Roman"/>
          <w:b/>
        </w:rPr>
        <w:t xml:space="preserve">Процедура оценивания </w:t>
      </w:r>
      <w:r w:rsidRPr="0099068F">
        <w:rPr>
          <w:rFonts w:ascii="Times New Roman" w:hAnsi="Times New Roman" w:cs="Times New Roman"/>
          <w:b/>
          <w:bCs/>
        </w:rPr>
        <w:t>ситуационных задач</w:t>
      </w:r>
    </w:p>
    <w:p w:rsidR="0099068F" w:rsidRPr="000B4A10" w:rsidRDefault="0099068F" w:rsidP="0099068F">
      <w:pPr>
        <w:pStyle w:val="Default"/>
        <w:ind w:firstLine="708"/>
        <w:jc w:val="both"/>
        <w:rPr>
          <w:color w:val="auto"/>
        </w:rPr>
      </w:pPr>
      <w:r w:rsidRPr="000B4A10">
        <w:rPr>
          <w:color w:val="auto"/>
        </w:rPr>
        <w:t xml:space="preserve">Ситуационные задачи имеют письменный вид, направленный на творческое освоение компетенций, прописанных в рабочей программе дисциплины. </w:t>
      </w:r>
    </w:p>
    <w:p w:rsidR="0099068F" w:rsidRDefault="0099068F" w:rsidP="009906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A10">
        <w:rPr>
          <w:rFonts w:ascii="Times New Roman" w:hAnsi="Times New Roman" w:cs="Times New Roman"/>
          <w:sz w:val="24"/>
          <w:szCs w:val="24"/>
        </w:rPr>
        <w:t>При оценивании необходимо обратить внимание на следующие моменты: порядок проведения расчётов; ответы на вопросы; полнота и правильность выводов.</w:t>
      </w:r>
    </w:p>
    <w:p w:rsidR="00740B56" w:rsidRDefault="00740B56" w:rsidP="009906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ситуационных задач выдается студентам заранее (перед практикой), при проведении дифференцированного зачета</w:t>
      </w:r>
      <w:r w:rsidR="0074249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студент случайным образом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выбирает задачу из множества предложенных </w:t>
      </w:r>
      <w:r w:rsidR="00742498">
        <w:rPr>
          <w:rFonts w:ascii="Times New Roman" w:hAnsi="Times New Roman" w:cs="Times New Roman"/>
          <w:sz w:val="24"/>
          <w:szCs w:val="24"/>
        </w:rPr>
        <w:t>на решение дается</w:t>
      </w:r>
      <w:proofErr w:type="gramEnd"/>
      <w:r w:rsidR="00742498">
        <w:rPr>
          <w:rFonts w:ascii="Times New Roman" w:hAnsi="Times New Roman" w:cs="Times New Roman"/>
          <w:sz w:val="24"/>
          <w:szCs w:val="24"/>
        </w:rPr>
        <w:t xml:space="preserve"> 20-30 минут.</w:t>
      </w:r>
    </w:p>
    <w:p w:rsidR="0058197D" w:rsidRDefault="0058197D" w:rsidP="005819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76FC" w:rsidRDefault="009276FC" w:rsidP="00990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7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Критерии оценки </w:t>
      </w:r>
      <w:r w:rsidRPr="00E434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решения </w:t>
      </w:r>
      <w:r w:rsidR="00E434AB" w:rsidRPr="00E434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ситуационных задач</w:t>
      </w:r>
      <w:r w:rsidRPr="00927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434AB" w:rsidRPr="009276FC" w:rsidRDefault="00E434AB" w:rsidP="00E434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36FF">
        <w:rPr>
          <w:rFonts w:ascii="Times New Roman" w:hAnsi="Times New Roman" w:cs="Times New Roman"/>
          <w:b/>
          <w:sz w:val="24"/>
          <w:szCs w:val="24"/>
        </w:rPr>
        <w:t>оценка «отлично»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</w:t>
      </w:r>
      <w:r w:rsidRPr="00E43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обучающимся, если они 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легко справляются с решением 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ситуационных 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ориентируются в элементах системы землед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лия,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удобрения, защиты растений и семеноводства, мероприятия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улучш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ению природных кормовых угодий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технологических схемах возделывания сельскохозяйстве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культур, 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оценку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технических средств механизации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9D1A43" w:rsidRPr="009276FC" w:rsidRDefault="00E434AB" w:rsidP="009D1A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636FF">
        <w:rPr>
          <w:rFonts w:ascii="Times New Roman" w:hAnsi="Times New Roman" w:cs="Times New Roman"/>
          <w:b/>
          <w:sz w:val="24"/>
          <w:szCs w:val="24"/>
        </w:rPr>
        <w:t>оценка «хорошо»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</w:t>
      </w:r>
      <w:r w:rsidR="009D1A43" w:rsidRP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обучающимся, если они 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справляются с решением 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ситуационных 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незначительными недочётами 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ориентируются в элементах системы землед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елия, 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удобрения, защиты растений и семеноводства, мероприятия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улучш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ению природных кормовых угодий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технологических схемах возделывания сельскохозяйстве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культур, 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оценку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технических средств механизации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9D1A43" w:rsidRPr="009276FC" w:rsidRDefault="00E434AB" w:rsidP="009D1A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636FF">
        <w:rPr>
          <w:rFonts w:ascii="Times New Roman" w:hAnsi="Times New Roman" w:cs="Times New Roman"/>
          <w:b/>
          <w:sz w:val="24"/>
          <w:szCs w:val="24"/>
        </w:rPr>
        <w:t>оценка «удовлетворительно»</w:t>
      </w:r>
      <w:r w:rsidRPr="003F53F1">
        <w:rPr>
          <w:rFonts w:ascii="Times New Roman" w:hAnsi="Times New Roman" w:cs="Times New Roman"/>
          <w:sz w:val="24"/>
          <w:szCs w:val="24"/>
        </w:rPr>
        <w:t xml:space="preserve"> выставляется</w:t>
      </w:r>
      <w:r w:rsidR="009D1A43" w:rsidRP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обучающимся, если они 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справляются с решением 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ситуационных 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после подсказки преподавателя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трудом 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ориентируются в элементах системы землед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елия, 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удобрения, защиты растений и семеноводства, мероприятия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улучш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ению природных кормовых угодий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технологических схемах возделывания сельскохозяйстве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культур, 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могут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оценку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технических средств механизации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9D1A43" w:rsidRDefault="00E434AB" w:rsidP="00E434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636FF">
        <w:rPr>
          <w:rFonts w:ascii="Times New Roman" w:hAnsi="Times New Roman" w:cs="Times New Roman"/>
          <w:b/>
          <w:sz w:val="24"/>
          <w:szCs w:val="24"/>
        </w:rPr>
        <w:t>оценка «неудовлетворительно»</w:t>
      </w:r>
      <w:r w:rsidRPr="003F53F1">
        <w:rPr>
          <w:rFonts w:ascii="Times New Roman" w:hAnsi="Times New Roman" w:cs="Times New Roman"/>
          <w:sz w:val="24"/>
          <w:szCs w:val="24"/>
        </w:rPr>
        <w:t xml:space="preserve"> выставляется</w:t>
      </w:r>
      <w:r w:rsidR="009D1A43" w:rsidRP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обучающимся, если они 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справляются с решением 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ситуационных 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ориентируются в элементах системы землед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елия, 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удобрения, защиты растений и семеноводства, мероприятия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улучш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ению природных кормовых угодий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технологических схемах возделывания сельскохозяйстве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культур, 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могут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оценку</w:t>
      </w:r>
      <w:r w:rsid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1A43"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технических средств механизации</w:t>
      </w:r>
      <w:r w:rsidR="003A76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34AB" w:rsidRPr="009276FC" w:rsidRDefault="00E434AB" w:rsidP="009276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119E" w:rsidRPr="00C97361" w:rsidRDefault="00DE119E" w:rsidP="00F51A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AB7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Порядок подготовки </w:t>
      </w:r>
      <w:r w:rsidRPr="00C973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дневника по практике</w:t>
      </w:r>
    </w:p>
    <w:p w:rsidR="00DE119E" w:rsidRPr="00C97361" w:rsidRDefault="00DE119E" w:rsidP="00DE11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97361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дневнике необходимо кратко отразить виды работ, выполненные обучающимся на практике, а также встретившиеся в работе затруднения, их характер и какие меры были приняты для их устранения;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73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отметить недостатки в теоретической подготовке.</w:t>
      </w:r>
      <w:proofErr w:type="gramEnd"/>
      <w:r w:rsidRPr="00C973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Дневники периодически проверяются руководителем практики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предприятия</w:t>
      </w:r>
      <w:r w:rsidRPr="00C9736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нем делаются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973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метки по его ведению, качеству выполняемой обучающимся работы.</w:t>
      </w:r>
    </w:p>
    <w:p w:rsidR="00DE119E" w:rsidRPr="00C97361" w:rsidRDefault="00DE119E" w:rsidP="00DE11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9736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практики дневник должен быть подп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исан: обучающимся, руководителями</w:t>
      </w:r>
      <w:r w:rsidRPr="00C973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973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предприятия и университета</w:t>
      </w:r>
      <w:r w:rsidRPr="00C973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99068F" w:rsidRDefault="0099068F" w:rsidP="009906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68F" w:rsidRPr="00357B71" w:rsidRDefault="0099068F" w:rsidP="009906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7B71">
        <w:rPr>
          <w:rFonts w:ascii="Times New Roman" w:hAnsi="Times New Roman" w:cs="Times New Roman"/>
          <w:b/>
          <w:sz w:val="24"/>
          <w:szCs w:val="24"/>
        </w:rPr>
        <w:t xml:space="preserve">Процедура оценивания </w:t>
      </w:r>
      <w:r w:rsidRPr="00357B71">
        <w:rPr>
          <w:rFonts w:ascii="Times New Roman" w:hAnsi="Times New Roman" w:cs="Times New Roman"/>
          <w:b/>
          <w:bCs/>
          <w:iCs/>
          <w:sz w:val="24"/>
          <w:szCs w:val="24"/>
        </w:rPr>
        <w:t>дневника</w:t>
      </w:r>
    </w:p>
    <w:p w:rsidR="0058197D" w:rsidRPr="0099068F" w:rsidRDefault="0099068F" w:rsidP="0099068F">
      <w:pPr>
        <w:pStyle w:val="Default"/>
        <w:ind w:firstLine="709"/>
        <w:jc w:val="both"/>
      </w:pPr>
      <w:r w:rsidRPr="005411F3">
        <w:t xml:space="preserve">При написании </w:t>
      </w:r>
      <w:r>
        <w:t>дневника</w:t>
      </w:r>
      <w:r w:rsidRPr="005411F3">
        <w:t xml:space="preserve"> студент должен полностью </w:t>
      </w:r>
      <w:r>
        <w:t>изложить последовательность выполнения производственных работ</w:t>
      </w:r>
      <w:r w:rsidRPr="005411F3">
        <w:t>, соблюсти логику</w:t>
      </w:r>
      <w:r>
        <w:t xml:space="preserve"> изложения материала.</w:t>
      </w:r>
      <w:r w:rsidRPr="005411F3">
        <w:t xml:space="preserve"> </w:t>
      </w:r>
      <w:r>
        <w:t>Сдать дневник в установленные сроки с подписью руководителя практики от предприятия и университета.</w:t>
      </w:r>
    </w:p>
    <w:p w:rsidR="00DE119E" w:rsidRDefault="00DE119E" w:rsidP="009722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7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дневника по практике</w:t>
      </w:r>
      <w:r w:rsidRPr="00927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E119E" w:rsidRDefault="00DE119E" w:rsidP="00DE11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36FF">
        <w:rPr>
          <w:rFonts w:ascii="Times New Roman" w:hAnsi="Times New Roman" w:cs="Times New Roman"/>
          <w:b/>
          <w:sz w:val="24"/>
          <w:szCs w:val="24"/>
        </w:rPr>
        <w:t>оценка «отлично»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</w:t>
      </w:r>
      <w:r w:rsidRPr="00E43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обучающимся, если</w:t>
      </w:r>
      <w:r w:rsidRPr="00FA78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дневник сдан в установленные сроки с полным изложением информация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всех видах производственных работ (технологии посева, ухода за сельскохозяйственными культурами, заготовкой кормов). Имеется подпись руководителя практики от предприятия и университета;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E119E" w:rsidRDefault="00DE119E" w:rsidP="00DE11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636FF">
        <w:rPr>
          <w:rFonts w:ascii="Times New Roman" w:hAnsi="Times New Roman" w:cs="Times New Roman"/>
          <w:b/>
          <w:sz w:val="24"/>
          <w:szCs w:val="24"/>
        </w:rPr>
        <w:t>оценка «хорошо»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</w:t>
      </w:r>
      <w:r w:rsidRP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обучающимся, если </w:t>
      </w:r>
      <w:r>
        <w:rPr>
          <w:rFonts w:ascii="Times New Roman" w:hAnsi="Times New Roman" w:cs="Times New Roman"/>
          <w:sz w:val="24"/>
          <w:szCs w:val="24"/>
        </w:rPr>
        <w:t>дневник сдан в установленные сроки. Последовательно, грамотно и неполно изложена информация по всех видам производственных работ (технологии посева, ухода за сельскохозяйственными культурами, заготовкой кормов). Имеется подпись руководителя практики от предприятия и университета.</w:t>
      </w:r>
    </w:p>
    <w:p w:rsidR="00DE119E" w:rsidRDefault="00DE119E" w:rsidP="00DE11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636FF">
        <w:rPr>
          <w:rFonts w:ascii="Times New Roman" w:hAnsi="Times New Roman" w:cs="Times New Roman"/>
          <w:b/>
          <w:sz w:val="24"/>
          <w:szCs w:val="24"/>
        </w:rPr>
        <w:t>оценка «удовлетворительно»</w:t>
      </w:r>
      <w:r w:rsidRPr="003F53F1">
        <w:rPr>
          <w:rFonts w:ascii="Times New Roman" w:hAnsi="Times New Roman" w:cs="Times New Roman"/>
          <w:sz w:val="24"/>
          <w:szCs w:val="24"/>
        </w:rPr>
        <w:t xml:space="preserve"> выставляется</w:t>
      </w:r>
      <w:r w:rsidRP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обучающимся, если </w:t>
      </w:r>
      <w:r>
        <w:rPr>
          <w:rFonts w:ascii="Times New Roman" w:hAnsi="Times New Roman" w:cs="Times New Roman"/>
          <w:sz w:val="24"/>
          <w:szCs w:val="24"/>
        </w:rPr>
        <w:t xml:space="preserve">дневник сдан в установленные сроки. Имеются пробелы в последовательности, грамотности и полноте изложена информация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всех видах производственных работ (технологии посева, ухода за сельскохозяйственными культурами, заготовкой кормов). Имеется подпись руководителя практики от предприятия и университета.</w:t>
      </w:r>
    </w:p>
    <w:p w:rsidR="00DE119E" w:rsidRDefault="00DE119E" w:rsidP="00DE11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636FF">
        <w:rPr>
          <w:rFonts w:ascii="Times New Roman" w:hAnsi="Times New Roman" w:cs="Times New Roman"/>
          <w:b/>
          <w:sz w:val="24"/>
          <w:szCs w:val="24"/>
        </w:rPr>
        <w:t>оценка «неудовлетворительно»</w:t>
      </w:r>
      <w:r w:rsidRPr="003F53F1">
        <w:rPr>
          <w:rFonts w:ascii="Times New Roman" w:hAnsi="Times New Roman" w:cs="Times New Roman"/>
          <w:sz w:val="24"/>
          <w:szCs w:val="24"/>
        </w:rPr>
        <w:t xml:space="preserve"> выставляется</w:t>
      </w:r>
      <w:r w:rsidRPr="009D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обучающимся, если </w:t>
      </w:r>
      <w:r>
        <w:rPr>
          <w:rFonts w:ascii="Times New Roman" w:hAnsi="Times New Roman" w:cs="Times New Roman"/>
          <w:sz w:val="24"/>
          <w:szCs w:val="24"/>
        </w:rPr>
        <w:t>дневник не сдан в установленные сроки. Информация о производственных работах (технологии посева, ухода за сельскохозяйственными культурами, заготовкой кормов) носит хаотичный характер. Имеется подпись руководителя практики от предприятия и университета.</w:t>
      </w:r>
    </w:p>
    <w:p w:rsidR="00DE119E" w:rsidRDefault="00DE119E" w:rsidP="00DE11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119E" w:rsidRPr="000A6AF9" w:rsidRDefault="00DE119E" w:rsidP="0097220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A6AF9">
        <w:rPr>
          <w:rFonts w:ascii="Times New Roman" w:hAnsi="Times New Roman"/>
          <w:b/>
          <w:bCs/>
          <w:sz w:val="24"/>
          <w:szCs w:val="24"/>
          <w:lang w:eastAsia="ru-RU"/>
        </w:rPr>
        <w:t>Промежуточная аттестация по практике</w:t>
      </w:r>
    </w:p>
    <w:p w:rsidR="00DE119E" w:rsidRDefault="00DE119E" w:rsidP="00DE119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Промежуточная аттестация по практике проводится в форме дифференцированного зачета. Оценка складывается из интегрированной оценки, включающей в себя оценку результатов </w:t>
      </w:r>
      <w:r>
        <w:rPr>
          <w:rFonts w:ascii="Times New Roman" w:hAnsi="Times New Roman"/>
          <w:bCs/>
          <w:sz w:val="24"/>
          <w:szCs w:val="24"/>
          <w:lang w:eastAsia="ru-RU"/>
        </w:rPr>
        <w:t>решения ситуационных задач, оформления и содержание дневника, ответов на вопросы</w:t>
      </w:r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DE119E" w:rsidRPr="00B2589E" w:rsidRDefault="00DE119E" w:rsidP="00DE119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2589E">
        <w:rPr>
          <w:rFonts w:ascii="Times New Roman" w:hAnsi="Times New Roman"/>
          <w:bCs/>
          <w:sz w:val="24"/>
          <w:szCs w:val="24"/>
          <w:lang w:eastAsia="ru-RU"/>
        </w:rPr>
        <w:t>Оценка за производственную практику Оп = (</w:t>
      </w:r>
      <w:proofErr w:type="spellStart"/>
      <w:r w:rsidRPr="00B2589E">
        <w:rPr>
          <w:rFonts w:ascii="Times New Roman" w:hAnsi="Times New Roman"/>
          <w:bCs/>
          <w:sz w:val="24"/>
          <w:szCs w:val="24"/>
          <w:lang w:eastAsia="ru-RU"/>
        </w:rPr>
        <w:t>Ос+Оо</w:t>
      </w:r>
      <w:r>
        <w:rPr>
          <w:rFonts w:ascii="Times New Roman" w:hAnsi="Times New Roman"/>
          <w:bCs/>
          <w:sz w:val="24"/>
          <w:szCs w:val="24"/>
          <w:lang w:eastAsia="ru-RU"/>
        </w:rPr>
        <w:t>+Ов</w:t>
      </w:r>
      <w:proofErr w:type="spellEnd"/>
      <w:r>
        <w:rPr>
          <w:rFonts w:ascii="Times New Roman" w:hAnsi="Times New Roman"/>
          <w:bCs/>
          <w:sz w:val="24"/>
          <w:szCs w:val="24"/>
          <w:lang w:eastAsia="ru-RU"/>
        </w:rPr>
        <w:t>)</w:t>
      </w: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 xml:space="preserve"> 3</w:t>
      </w:r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</w:p>
    <w:p w:rsidR="00DE119E" w:rsidRPr="00B2589E" w:rsidRDefault="00DE119E" w:rsidP="00DE119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2589E">
        <w:rPr>
          <w:rFonts w:ascii="Times New Roman" w:hAnsi="Times New Roman"/>
          <w:bCs/>
          <w:sz w:val="24"/>
          <w:szCs w:val="24"/>
          <w:lang w:eastAsia="ru-RU"/>
        </w:rPr>
        <w:t>где</w:t>
      </w:r>
      <w:proofErr w:type="gramStart"/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 О</w:t>
      </w:r>
      <w:proofErr w:type="gramEnd"/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п - общая оценка за практику; </w:t>
      </w:r>
    </w:p>
    <w:p w:rsidR="00DE119E" w:rsidRPr="00B2589E" w:rsidRDefault="00DE119E" w:rsidP="00DE119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Ос – оценка за </w:t>
      </w:r>
      <w:r>
        <w:rPr>
          <w:rFonts w:ascii="Times New Roman" w:hAnsi="Times New Roman"/>
          <w:bCs/>
          <w:sz w:val="24"/>
          <w:szCs w:val="24"/>
          <w:lang w:eastAsia="ru-RU"/>
        </w:rPr>
        <w:t>решение ситуационных задач</w:t>
      </w:r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; </w:t>
      </w:r>
    </w:p>
    <w:p w:rsidR="00DE119E" w:rsidRDefault="00DE119E" w:rsidP="00DE119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B2589E">
        <w:rPr>
          <w:rFonts w:ascii="Times New Roman" w:hAnsi="Times New Roman"/>
          <w:bCs/>
          <w:sz w:val="24"/>
          <w:szCs w:val="24"/>
          <w:lang w:eastAsia="ru-RU"/>
        </w:rPr>
        <w:t>Оо</w:t>
      </w:r>
      <w:proofErr w:type="spellEnd"/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 – оценка за </w:t>
      </w:r>
      <w:r w:rsidR="0058197D">
        <w:rPr>
          <w:rFonts w:ascii="Times New Roman" w:hAnsi="Times New Roman"/>
          <w:bCs/>
          <w:sz w:val="24"/>
          <w:szCs w:val="24"/>
          <w:lang w:eastAsia="ru-RU"/>
        </w:rPr>
        <w:t>оформление и содержание дневника</w:t>
      </w:r>
      <w:r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DE119E" w:rsidRDefault="00DE119E" w:rsidP="00DE119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Cs/>
          <w:sz w:val="24"/>
          <w:szCs w:val="24"/>
          <w:lang w:eastAsia="ru-RU"/>
        </w:rPr>
        <w:t>Ов</w:t>
      </w:r>
      <w:proofErr w:type="spellEnd"/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 – оценка за </w:t>
      </w:r>
      <w:r>
        <w:rPr>
          <w:rFonts w:ascii="Times New Roman" w:hAnsi="Times New Roman"/>
          <w:bCs/>
          <w:sz w:val="24"/>
          <w:szCs w:val="24"/>
          <w:lang w:eastAsia="ru-RU"/>
        </w:rPr>
        <w:t>ответы на вопросы.</w:t>
      </w:r>
    </w:p>
    <w:p w:rsidR="00DE119E" w:rsidRPr="00B2589E" w:rsidRDefault="00DE119E" w:rsidP="00DE119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Общий итог защиты отчета по </w:t>
      </w:r>
      <w:r>
        <w:rPr>
          <w:rFonts w:ascii="Times New Roman" w:hAnsi="Times New Roman"/>
          <w:bCs/>
          <w:sz w:val="24"/>
          <w:szCs w:val="24"/>
          <w:lang w:eastAsia="ru-RU"/>
        </w:rPr>
        <w:t>производственной</w:t>
      </w:r>
      <w:r w:rsidRPr="00B2589E">
        <w:rPr>
          <w:rFonts w:ascii="Times New Roman" w:hAnsi="Times New Roman"/>
          <w:bCs/>
          <w:sz w:val="24"/>
          <w:szCs w:val="24"/>
          <w:lang w:eastAsia="ru-RU"/>
        </w:rPr>
        <w:t xml:space="preserve"> практике выставляется в экзаменационной ведомости и зачетной книжке студента. Оценка по практике приравнивается к оценке по теоретическому обучению и учитывается при подведении итогов общей успеваемости студентов. При этом студенты, не выполнившие программу практики без уважительной причины, получившие отрицательный отзыв о работе или неудовлетворительную оценку при защите, не допускаются к государственной итоговой аттестации и отчисляются из </w:t>
      </w:r>
      <w:r>
        <w:rPr>
          <w:rFonts w:ascii="Times New Roman" w:hAnsi="Times New Roman"/>
          <w:bCs/>
          <w:sz w:val="24"/>
          <w:szCs w:val="24"/>
          <w:lang w:eastAsia="ru-RU"/>
        </w:rPr>
        <w:t>университета</w:t>
      </w:r>
      <w:r w:rsidRPr="00B2589E">
        <w:rPr>
          <w:rFonts w:ascii="Times New Roman" w:hAnsi="Times New Roman"/>
          <w:bCs/>
          <w:sz w:val="24"/>
          <w:szCs w:val="24"/>
          <w:lang w:eastAsia="ru-RU"/>
        </w:rPr>
        <w:t>, как не выполнившие обязанностей по добросовестному освоению образовательной программы и выполнению учебного плана.</w:t>
      </w:r>
    </w:p>
    <w:p w:rsidR="00133B60" w:rsidRDefault="00FB2348" w:rsidP="00133B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97361">
        <w:rPr>
          <w:rFonts w:ascii="Times New Roman" w:hAnsi="Times New Roman" w:cs="Times New Roman"/>
          <w:sz w:val="24"/>
          <w:szCs w:val="24"/>
        </w:rPr>
        <w:t>1</w:t>
      </w:r>
    </w:p>
    <w:p w:rsidR="00107E8B" w:rsidRPr="00107E8B" w:rsidRDefault="00107E8B" w:rsidP="00107E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07E8B">
        <w:rPr>
          <w:rFonts w:ascii="Times New Roman" w:hAnsi="Times New Roman" w:cs="Times New Roman"/>
          <w:sz w:val="24"/>
          <w:szCs w:val="24"/>
        </w:rPr>
        <w:t>Министерство сельского хозяйства РФ</w:t>
      </w:r>
    </w:p>
    <w:p w:rsidR="00107E8B" w:rsidRPr="00107E8B" w:rsidRDefault="00107E8B" w:rsidP="00107E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7E8B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107E8B" w:rsidRPr="00107E8B" w:rsidRDefault="00107E8B" w:rsidP="00107E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7E8B">
        <w:rPr>
          <w:rFonts w:ascii="Times New Roman" w:hAnsi="Times New Roman" w:cs="Times New Roman"/>
          <w:sz w:val="24"/>
          <w:szCs w:val="24"/>
        </w:rPr>
        <w:t>«Государственный аграрный университет Северного Зауралья»</w:t>
      </w:r>
    </w:p>
    <w:p w:rsidR="00107E8B" w:rsidRPr="00107E8B" w:rsidRDefault="00107E8B" w:rsidP="00107E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7E8B">
        <w:rPr>
          <w:rFonts w:ascii="Times New Roman" w:hAnsi="Times New Roman" w:cs="Times New Roman"/>
          <w:sz w:val="24"/>
          <w:szCs w:val="24"/>
        </w:rPr>
        <w:t>Агротехнологический институт</w:t>
      </w:r>
    </w:p>
    <w:p w:rsidR="00C97361" w:rsidRPr="006C4A95" w:rsidRDefault="00C97361" w:rsidP="00596E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 ______________</w:t>
      </w:r>
    </w:p>
    <w:p w:rsidR="00133B60" w:rsidRDefault="00133B60" w:rsidP="00133B60">
      <w:pPr>
        <w:jc w:val="center"/>
        <w:rPr>
          <w:rFonts w:ascii="Times New Roman" w:hAnsi="Times New Roman"/>
          <w:sz w:val="28"/>
          <w:szCs w:val="28"/>
        </w:rPr>
      </w:pPr>
    </w:p>
    <w:p w:rsidR="00133B60" w:rsidRDefault="00133B60" w:rsidP="00133B6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133B60" w:rsidRPr="00D72AEC" w:rsidRDefault="00133B60" w:rsidP="00133B60">
      <w:pPr>
        <w:jc w:val="center"/>
        <w:rPr>
          <w:rFonts w:ascii="Times New Roman" w:hAnsi="Times New Roman"/>
          <w:b/>
          <w:sz w:val="28"/>
          <w:szCs w:val="28"/>
        </w:rPr>
      </w:pPr>
      <w:r w:rsidRPr="00D72AEC">
        <w:rPr>
          <w:rFonts w:ascii="Times New Roman" w:hAnsi="Times New Roman"/>
          <w:b/>
          <w:sz w:val="28"/>
          <w:szCs w:val="28"/>
        </w:rPr>
        <w:t>ДНЕВНИК</w:t>
      </w:r>
    </w:p>
    <w:p w:rsidR="00B3139C" w:rsidRDefault="00C97361" w:rsidP="00133B6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прохождении </w:t>
      </w:r>
      <w:r w:rsidR="00133B60" w:rsidRPr="00D72AEC">
        <w:rPr>
          <w:rFonts w:ascii="Times New Roman" w:hAnsi="Times New Roman"/>
          <w:b/>
          <w:sz w:val="28"/>
          <w:szCs w:val="28"/>
        </w:rPr>
        <w:t xml:space="preserve">производственной </w:t>
      </w:r>
      <w:r w:rsidR="00B3139C" w:rsidRPr="00D72AEC">
        <w:rPr>
          <w:rFonts w:ascii="Times New Roman" w:hAnsi="Times New Roman"/>
          <w:b/>
          <w:sz w:val="28"/>
          <w:szCs w:val="28"/>
        </w:rPr>
        <w:t>практики</w:t>
      </w:r>
    </w:p>
    <w:p w:rsidR="00133B60" w:rsidRDefault="00B3139C" w:rsidP="00983C5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133B60" w:rsidRPr="00B25A47" w:rsidRDefault="00133B60" w:rsidP="00133B60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33B60" w:rsidRDefault="00133B60" w:rsidP="00133B60">
      <w:pPr>
        <w:spacing w:line="360" w:lineRule="auto"/>
        <w:rPr>
          <w:rFonts w:ascii="Times New Roman" w:hAnsi="Times New Roman"/>
          <w:sz w:val="28"/>
          <w:szCs w:val="28"/>
        </w:rPr>
      </w:pPr>
      <w:r w:rsidRPr="00B25A47">
        <w:rPr>
          <w:rFonts w:ascii="Times New Roman" w:hAnsi="Times New Roman"/>
          <w:i/>
          <w:sz w:val="28"/>
          <w:szCs w:val="28"/>
        </w:rPr>
        <w:t xml:space="preserve">Фамилия  </w:t>
      </w: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133B60" w:rsidRDefault="00133B60" w:rsidP="00133B60">
      <w:pPr>
        <w:spacing w:line="360" w:lineRule="auto"/>
        <w:rPr>
          <w:rFonts w:ascii="Times New Roman" w:hAnsi="Times New Roman"/>
          <w:sz w:val="28"/>
          <w:szCs w:val="28"/>
        </w:rPr>
      </w:pPr>
      <w:r w:rsidRPr="00B25A47">
        <w:rPr>
          <w:rFonts w:ascii="Times New Roman" w:hAnsi="Times New Roman"/>
          <w:i/>
          <w:sz w:val="28"/>
          <w:szCs w:val="28"/>
        </w:rPr>
        <w:t>Имя и отчество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133B60" w:rsidRDefault="00133B60" w:rsidP="00133B60">
      <w:pPr>
        <w:spacing w:line="360" w:lineRule="auto"/>
        <w:rPr>
          <w:rFonts w:ascii="Times New Roman" w:hAnsi="Times New Roman"/>
          <w:sz w:val="28"/>
          <w:szCs w:val="28"/>
        </w:rPr>
      </w:pPr>
      <w:r w:rsidRPr="00540D61">
        <w:rPr>
          <w:rFonts w:ascii="Times New Roman" w:hAnsi="Times New Roman"/>
          <w:i/>
          <w:sz w:val="28"/>
          <w:szCs w:val="28"/>
        </w:rPr>
        <w:t>Направление</w:t>
      </w:r>
      <w:r>
        <w:rPr>
          <w:rFonts w:ascii="Times New Roman" w:hAnsi="Times New Roman"/>
          <w:sz w:val="28"/>
          <w:szCs w:val="28"/>
        </w:rPr>
        <w:t xml:space="preserve">          </w:t>
      </w:r>
    </w:p>
    <w:p w:rsidR="00133B60" w:rsidRDefault="00133B60" w:rsidP="00133B60">
      <w:pPr>
        <w:spacing w:line="360" w:lineRule="auto"/>
        <w:rPr>
          <w:rFonts w:ascii="Times New Roman" w:hAnsi="Times New Roman"/>
          <w:sz w:val="28"/>
          <w:szCs w:val="28"/>
        </w:rPr>
      </w:pPr>
      <w:r w:rsidRPr="00540D61">
        <w:rPr>
          <w:rFonts w:ascii="Times New Roman" w:hAnsi="Times New Roman"/>
          <w:i/>
          <w:sz w:val="28"/>
          <w:szCs w:val="28"/>
        </w:rPr>
        <w:t>Профиль</w:t>
      </w: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133B60" w:rsidRDefault="00133B60" w:rsidP="00133B60">
      <w:pPr>
        <w:spacing w:line="360" w:lineRule="auto"/>
        <w:rPr>
          <w:rFonts w:ascii="Times New Roman" w:hAnsi="Times New Roman"/>
          <w:sz w:val="28"/>
          <w:szCs w:val="28"/>
        </w:rPr>
      </w:pPr>
      <w:r w:rsidRPr="00540D61">
        <w:rPr>
          <w:rFonts w:ascii="Times New Roman" w:hAnsi="Times New Roman"/>
          <w:i/>
          <w:sz w:val="28"/>
          <w:szCs w:val="28"/>
        </w:rPr>
        <w:t>Квалификация</w:t>
      </w:r>
      <w:r>
        <w:rPr>
          <w:rFonts w:ascii="Times New Roman" w:hAnsi="Times New Roman"/>
          <w:sz w:val="28"/>
          <w:szCs w:val="28"/>
        </w:rPr>
        <w:t xml:space="preserve">        </w:t>
      </w:r>
    </w:p>
    <w:p w:rsidR="00133B60" w:rsidRDefault="00133B60" w:rsidP="00133B60">
      <w:pPr>
        <w:spacing w:line="360" w:lineRule="auto"/>
        <w:rPr>
          <w:rFonts w:ascii="Times New Roman" w:hAnsi="Times New Roman"/>
          <w:sz w:val="28"/>
          <w:szCs w:val="28"/>
        </w:rPr>
      </w:pPr>
      <w:r w:rsidRPr="00540D61">
        <w:rPr>
          <w:rFonts w:ascii="Times New Roman" w:hAnsi="Times New Roman"/>
          <w:i/>
          <w:sz w:val="28"/>
          <w:szCs w:val="28"/>
        </w:rPr>
        <w:t>Курс, группа</w:t>
      </w:r>
      <w:r>
        <w:rPr>
          <w:rFonts w:ascii="Times New Roman" w:hAnsi="Times New Roman"/>
          <w:sz w:val="28"/>
          <w:szCs w:val="28"/>
        </w:rPr>
        <w:t xml:space="preserve">            </w:t>
      </w:r>
    </w:p>
    <w:p w:rsidR="00133B60" w:rsidRDefault="00133B60" w:rsidP="00133B60">
      <w:pPr>
        <w:spacing w:line="360" w:lineRule="auto"/>
        <w:rPr>
          <w:rFonts w:ascii="Times New Roman" w:hAnsi="Times New Roman"/>
          <w:sz w:val="28"/>
          <w:szCs w:val="28"/>
        </w:rPr>
      </w:pPr>
      <w:r w:rsidRPr="00540D61">
        <w:rPr>
          <w:rFonts w:ascii="Times New Roman" w:hAnsi="Times New Roman"/>
          <w:i/>
          <w:sz w:val="28"/>
          <w:szCs w:val="28"/>
        </w:rPr>
        <w:t>Кафедра</w:t>
      </w: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133B60" w:rsidRPr="00050B1E" w:rsidRDefault="00133B60" w:rsidP="00133B60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050B1E">
        <w:rPr>
          <w:rFonts w:ascii="Times New Roman" w:hAnsi="Times New Roman"/>
          <w:i/>
          <w:sz w:val="28"/>
          <w:szCs w:val="28"/>
        </w:rPr>
        <w:t>Сроки прохождения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133B60" w:rsidRPr="00FB7BCC" w:rsidRDefault="00133B60" w:rsidP="00133B60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 w:rsidRPr="00540D61">
        <w:rPr>
          <w:rFonts w:ascii="Times New Roman" w:hAnsi="Times New Roman"/>
          <w:i/>
          <w:sz w:val="28"/>
          <w:szCs w:val="28"/>
        </w:rPr>
        <w:t>Место прохождения практики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33B60" w:rsidRDefault="00133B60" w:rsidP="00133B60">
      <w:pPr>
        <w:spacing w:line="360" w:lineRule="auto"/>
        <w:rPr>
          <w:rFonts w:ascii="Times New Roman" w:hAnsi="Times New Roman"/>
          <w:sz w:val="28"/>
          <w:szCs w:val="28"/>
        </w:rPr>
      </w:pPr>
      <w:r w:rsidRPr="00540D61">
        <w:rPr>
          <w:rFonts w:ascii="Times New Roman" w:hAnsi="Times New Roman"/>
          <w:i/>
          <w:sz w:val="28"/>
          <w:szCs w:val="28"/>
        </w:rPr>
        <w:t>Руководитель практики от университета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33B60" w:rsidRPr="00540D61" w:rsidRDefault="00133B60" w:rsidP="00133B60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540D61">
        <w:rPr>
          <w:rFonts w:ascii="Times New Roman" w:hAnsi="Times New Roman"/>
          <w:i/>
          <w:sz w:val="28"/>
          <w:szCs w:val="28"/>
        </w:rPr>
        <w:t xml:space="preserve">Руководитель практики от предприятия   </w:t>
      </w:r>
    </w:p>
    <w:p w:rsidR="00133B60" w:rsidRDefault="00133B60" w:rsidP="00133B60">
      <w:pPr>
        <w:rPr>
          <w:rFonts w:ascii="Times New Roman" w:hAnsi="Times New Roman"/>
          <w:sz w:val="28"/>
          <w:szCs w:val="28"/>
        </w:rPr>
      </w:pPr>
    </w:p>
    <w:p w:rsidR="00133B60" w:rsidRDefault="00133B60" w:rsidP="00596E5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Тюмень 201 г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02"/>
        <w:gridCol w:w="7843"/>
      </w:tblGrid>
      <w:tr w:rsidR="00133B60" w:rsidTr="00775FEC">
        <w:tc>
          <w:tcPr>
            <w:tcW w:w="1502" w:type="dxa"/>
          </w:tcPr>
          <w:p w:rsidR="00133B60" w:rsidRDefault="00133B60" w:rsidP="00775F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7843" w:type="dxa"/>
          </w:tcPr>
          <w:p w:rsidR="00133B60" w:rsidRDefault="00133B60" w:rsidP="00775F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работ</w:t>
            </w: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B60" w:rsidTr="00775FEC">
        <w:tc>
          <w:tcPr>
            <w:tcW w:w="1502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133B60" w:rsidRDefault="00133B60" w:rsidP="00775FE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05750" w:rsidRDefault="00D05750" w:rsidP="00C97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7361" w:rsidRDefault="00C97361" w:rsidP="00C97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7361" w:rsidRDefault="00C97361" w:rsidP="00C97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Б-ААГ31 группы    ____________________                     И.И. Иванов</w:t>
      </w:r>
    </w:p>
    <w:sectPr w:rsidR="00C97361" w:rsidSect="00A06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901" w:rsidRDefault="00C82901" w:rsidP="002D3862">
      <w:pPr>
        <w:spacing w:after="0" w:line="240" w:lineRule="auto"/>
      </w:pPr>
      <w:r>
        <w:separator/>
      </w:r>
    </w:p>
  </w:endnote>
  <w:endnote w:type="continuationSeparator" w:id="0">
    <w:p w:rsidR="00C82901" w:rsidRDefault="00C82901" w:rsidP="002D3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22712"/>
      <w:docPartObj>
        <w:docPartGallery w:val="Page Numbers (Bottom of Page)"/>
        <w:docPartUnique/>
      </w:docPartObj>
    </w:sdtPr>
    <w:sdtEndPr/>
    <w:sdtContent>
      <w:p w:rsidR="00606CF9" w:rsidRDefault="00C82901">
        <w:pPr>
          <w:pStyle w:val="af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2E2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06CF9" w:rsidRDefault="00606CF9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CF9" w:rsidRDefault="00606CF9">
    <w:pPr>
      <w:pStyle w:val="af7"/>
      <w:jc w:val="center"/>
    </w:pPr>
  </w:p>
  <w:p w:rsidR="00606CF9" w:rsidRDefault="00606CF9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901" w:rsidRDefault="00C82901" w:rsidP="002D3862">
      <w:pPr>
        <w:spacing w:after="0" w:line="240" w:lineRule="auto"/>
      </w:pPr>
      <w:r>
        <w:separator/>
      </w:r>
    </w:p>
  </w:footnote>
  <w:footnote w:type="continuationSeparator" w:id="0">
    <w:p w:rsidR="00C82901" w:rsidRDefault="00C82901" w:rsidP="002D38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ED829B8"/>
    <w:lvl w:ilvl="0">
      <w:numFmt w:val="bullet"/>
      <w:lvlText w:val="*"/>
      <w:lvlJc w:val="left"/>
    </w:lvl>
  </w:abstractNum>
  <w:abstractNum w:abstractNumId="1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4B40B4E"/>
    <w:multiLevelType w:val="hybridMultilevel"/>
    <w:tmpl w:val="E018B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146BA9"/>
    <w:multiLevelType w:val="hybridMultilevel"/>
    <w:tmpl w:val="CC404C5A"/>
    <w:lvl w:ilvl="0" w:tplc="51023A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8CE7676"/>
    <w:multiLevelType w:val="hybridMultilevel"/>
    <w:tmpl w:val="D87EE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573B18"/>
    <w:multiLevelType w:val="hybridMultilevel"/>
    <w:tmpl w:val="88D61206"/>
    <w:lvl w:ilvl="0" w:tplc="04190001">
      <w:start w:val="1"/>
      <w:numFmt w:val="decimal"/>
      <w:lvlText w:val="%1."/>
      <w:lvlJc w:val="left"/>
      <w:pPr>
        <w:ind w:left="360" w:hanging="360"/>
      </w:pPr>
    </w:lvl>
    <w:lvl w:ilvl="1" w:tplc="04190003">
      <w:start w:val="1"/>
      <w:numFmt w:val="lowerLetter"/>
      <w:lvlText w:val="%2."/>
      <w:lvlJc w:val="left"/>
      <w:pPr>
        <w:ind w:left="1080" w:hanging="360"/>
      </w:pPr>
    </w:lvl>
    <w:lvl w:ilvl="2" w:tplc="04190005">
      <w:start w:val="1"/>
      <w:numFmt w:val="lowerRoman"/>
      <w:lvlText w:val="%3."/>
      <w:lvlJc w:val="right"/>
      <w:pPr>
        <w:ind w:left="1800" w:hanging="180"/>
      </w:pPr>
    </w:lvl>
    <w:lvl w:ilvl="3" w:tplc="04190001">
      <w:start w:val="1"/>
      <w:numFmt w:val="decimal"/>
      <w:lvlText w:val="%4."/>
      <w:lvlJc w:val="left"/>
      <w:pPr>
        <w:ind w:left="2520" w:hanging="360"/>
      </w:pPr>
    </w:lvl>
    <w:lvl w:ilvl="4" w:tplc="04190003">
      <w:start w:val="1"/>
      <w:numFmt w:val="lowerLetter"/>
      <w:lvlText w:val="%5."/>
      <w:lvlJc w:val="left"/>
      <w:pPr>
        <w:ind w:left="3240" w:hanging="360"/>
      </w:pPr>
    </w:lvl>
    <w:lvl w:ilvl="5" w:tplc="04190005">
      <w:start w:val="1"/>
      <w:numFmt w:val="lowerRoman"/>
      <w:lvlText w:val="%6."/>
      <w:lvlJc w:val="right"/>
      <w:pPr>
        <w:ind w:left="3960" w:hanging="180"/>
      </w:pPr>
    </w:lvl>
    <w:lvl w:ilvl="6" w:tplc="04190001">
      <w:start w:val="1"/>
      <w:numFmt w:val="decimal"/>
      <w:lvlText w:val="%7."/>
      <w:lvlJc w:val="left"/>
      <w:pPr>
        <w:ind w:left="4680" w:hanging="360"/>
      </w:pPr>
    </w:lvl>
    <w:lvl w:ilvl="7" w:tplc="04190003">
      <w:start w:val="1"/>
      <w:numFmt w:val="lowerLetter"/>
      <w:lvlText w:val="%8."/>
      <w:lvlJc w:val="left"/>
      <w:pPr>
        <w:ind w:left="5400" w:hanging="360"/>
      </w:pPr>
    </w:lvl>
    <w:lvl w:ilvl="8" w:tplc="04190005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38333E6"/>
    <w:multiLevelType w:val="hybridMultilevel"/>
    <w:tmpl w:val="7D0EF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D77E4C"/>
    <w:multiLevelType w:val="hybridMultilevel"/>
    <w:tmpl w:val="FABEDDE8"/>
    <w:lvl w:ilvl="0" w:tplc="0419000F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187610F9"/>
    <w:multiLevelType w:val="hybridMultilevel"/>
    <w:tmpl w:val="AA9CBFAA"/>
    <w:lvl w:ilvl="0" w:tplc="04190001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627AB0"/>
    <w:multiLevelType w:val="hybridMultilevel"/>
    <w:tmpl w:val="3326B718"/>
    <w:lvl w:ilvl="0" w:tplc="95D6B8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A86DD8"/>
    <w:multiLevelType w:val="hybridMultilevel"/>
    <w:tmpl w:val="97260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014E98"/>
    <w:multiLevelType w:val="hybridMultilevel"/>
    <w:tmpl w:val="DA6AD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6316AE"/>
    <w:multiLevelType w:val="hybridMultilevel"/>
    <w:tmpl w:val="6852A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B165F3"/>
    <w:multiLevelType w:val="hybridMultilevel"/>
    <w:tmpl w:val="DD102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2717F9"/>
    <w:multiLevelType w:val="hybridMultilevel"/>
    <w:tmpl w:val="A0403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354213"/>
    <w:multiLevelType w:val="hybridMultilevel"/>
    <w:tmpl w:val="2A78C0AE"/>
    <w:lvl w:ilvl="0" w:tplc="0419000F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4F009BD"/>
    <w:multiLevelType w:val="hybridMultilevel"/>
    <w:tmpl w:val="767A9A9A"/>
    <w:lvl w:ilvl="0" w:tplc="1A4C5A6A">
      <w:start w:val="1"/>
      <w:numFmt w:val="decimal"/>
      <w:lvlText w:val="%1."/>
      <w:lvlJc w:val="left"/>
      <w:pPr>
        <w:ind w:left="720" w:hanging="360"/>
      </w:pPr>
    </w:lvl>
    <w:lvl w:ilvl="1" w:tplc="2D4C29A4" w:tentative="1">
      <w:start w:val="1"/>
      <w:numFmt w:val="lowerLetter"/>
      <w:lvlText w:val="%2."/>
      <w:lvlJc w:val="left"/>
      <w:pPr>
        <w:ind w:left="1440" w:hanging="360"/>
      </w:pPr>
    </w:lvl>
    <w:lvl w:ilvl="2" w:tplc="C044996C" w:tentative="1">
      <w:start w:val="1"/>
      <w:numFmt w:val="lowerRoman"/>
      <w:lvlText w:val="%3."/>
      <w:lvlJc w:val="right"/>
      <w:pPr>
        <w:ind w:left="2160" w:hanging="180"/>
      </w:pPr>
    </w:lvl>
    <w:lvl w:ilvl="3" w:tplc="55EE0C5E" w:tentative="1">
      <w:start w:val="1"/>
      <w:numFmt w:val="decimal"/>
      <w:lvlText w:val="%4."/>
      <w:lvlJc w:val="left"/>
      <w:pPr>
        <w:ind w:left="2880" w:hanging="360"/>
      </w:pPr>
    </w:lvl>
    <w:lvl w:ilvl="4" w:tplc="CD863FFE" w:tentative="1">
      <w:start w:val="1"/>
      <w:numFmt w:val="lowerLetter"/>
      <w:lvlText w:val="%5."/>
      <w:lvlJc w:val="left"/>
      <w:pPr>
        <w:ind w:left="3600" w:hanging="360"/>
      </w:pPr>
    </w:lvl>
    <w:lvl w:ilvl="5" w:tplc="73C85C84" w:tentative="1">
      <w:start w:val="1"/>
      <w:numFmt w:val="lowerRoman"/>
      <w:lvlText w:val="%6."/>
      <w:lvlJc w:val="right"/>
      <w:pPr>
        <w:ind w:left="4320" w:hanging="180"/>
      </w:pPr>
    </w:lvl>
    <w:lvl w:ilvl="6" w:tplc="940065B8" w:tentative="1">
      <w:start w:val="1"/>
      <w:numFmt w:val="decimal"/>
      <w:lvlText w:val="%7."/>
      <w:lvlJc w:val="left"/>
      <w:pPr>
        <w:ind w:left="5040" w:hanging="360"/>
      </w:pPr>
    </w:lvl>
    <w:lvl w:ilvl="7" w:tplc="AF7E105A" w:tentative="1">
      <w:start w:val="1"/>
      <w:numFmt w:val="lowerLetter"/>
      <w:lvlText w:val="%8."/>
      <w:lvlJc w:val="left"/>
      <w:pPr>
        <w:ind w:left="5760" w:hanging="360"/>
      </w:pPr>
    </w:lvl>
    <w:lvl w:ilvl="8" w:tplc="A7DC2B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10175D"/>
    <w:multiLevelType w:val="hybridMultilevel"/>
    <w:tmpl w:val="E44E0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D527A07"/>
    <w:multiLevelType w:val="hybridMultilevel"/>
    <w:tmpl w:val="7510590E"/>
    <w:lvl w:ilvl="0" w:tplc="0419000F">
      <w:start w:val="1"/>
      <w:numFmt w:val="decimal"/>
      <w:lvlText w:val="%1."/>
      <w:lvlJc w:val="left"/>
      <w:pPr>
        <w:tabs>
          <w:tab w:val="num" w:pos="753"/>
        </w:tabs>
        <w:ind w:left="753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4">
    <w:nsid w:val="4E001123"/>
    <w:multiLevelType w:val="hybridMultilevel"/>
    <w:tmpl w:val="3326B718"/>
    <w:lvl w:ilvl="0" w:tplc="566E55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7AA532B"/>
    <w:multiLevelType w:val="hybridMultilevel"/>
    <w:tmpl w:val="C0E6D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980507"/>
    <w:multiLevelType w:val="hybridMultilevel"/>
    <w:tmpl w:val="2116CEEA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9FA1542"/>
    <w:multiLevelType w:val="hybridMultilevel"/>
    <w:tmpl w:val="852ECAD0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0F554E"/>
    <w:multiLevelType w:val="hybridMultilevel"/>
    <w:tmpl w:val="25823E9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27A7C"/>
    <w:multiLevelType w:val="hybridMultilevel"/>
    <w:tmpl w:val="619C12CA"/>
    <w:lvl w:ilvl="0" w:tplc="0419000F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36854EB"/>
    <w:multiLevelType w:val="hybridMultilevel"/>
    <w:tmpl w:val="E0B2B67A"/>
    <w:lvl w:ilvl="0" w:tplc="0419000D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99411C"/>
    <w:multiLevelType w:val="hybridMultilevel"/>
    <w:tmpl w:val="0E1A6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60178E9"/>
    <w:multiLevelType w:val="hybridMultilevel"/>
    <w:tmpl w:val="B9CC4B8A"/>
    <w:lvl w:ilvl="0" w:tplc="EC2E600E">
      <w:start w:val="1"/>
      <w:numFmt w:val="decimal"/>
      <w:lvlText w:val="%1."/>
      <w:lvlJc w:val="left"/>
      <w:pPr>
        <w:ind w:left="720" w:hanging="360"/>
      </w:pPr>
    </w:lvl>
    <w:lvl w:ilvl="1" w:tplc="93FA503A" w:tentative="1">
      <w:start w:val="1"/>
      <w:numFmt w:val="lowerLetter"/>
      <w:lvlText w:val="%2."/>
      <w:lvlJc w:val="left"/>
      <w:pPr>
        <w:ind w:left="1440" w:hanging="360"/>
      </w:pPr>
    </w:lvl>
    <w:lvl w:ilvl="2" w:tplc="2C285DBE" w:tentative="1">
      <w:start w:val="1"/>
      <w:numFmt w:val="lowerRoman"/>
      <w:lvlText w:val="%3."/>
      <w:lvlJc w:val="right"/>
      <w:pPr>
        <w:ind w:left="2160" w:hanging="180"/>
      </w:pPr>
    </w:lvl>
    <w:lvl w:ilvl="3" w:tplc="D02CD99C" w:tentative="1">
      <w:start w:val="1"/>
      <w:numFmt w:val="decimal"/>
      <w:lvlText w:val="%4."/>
      <w:lvlJc w:val="left"/>
      <w:pPr>
        <w:ind w:left="2880" w:hanging="360"/>
      </w:pPr>
    </w:lvl>
    <w:lvl w:ilvl="4" w:tplc="AE46388A" w:tentative="1">
      <w:start w:val="1"/>
      <w:numFmt w:val="lowerLetter"/>
      <w:lvlText w:val="%5."/>
      <w:lvlJc w:val="left"/>
      <w:pPr>
        <w:ind w:left="3600" w:hanging="360"/>
      </w:pPr>
    </w:lvl>
    <w:lvl w:ilvl="5" w:tplc="82521D48" w:tentative="1">
      <w:start w:val="1"/>
      <w:numFmt w:val="lowerRoman"/>
      <w:lvlText w:val="%6."/>
      <w:lvlJc w:val="right"/>
      <w:pPr>
        <w:ind w:left="4320" w:hanging="180"/>
      </w:pPr>
    </w:lvl>
    <w:lvl w:ilvl="6" w:tplc="A3F442C6" w:tentative="1">
      <w:start w:val="1"/>
      <w:numFmt w:val="decimal"/>
      <w:lvlText w:val="%7."/>
      <w:lvlJc w:val="left"/>
      <w:pPr>
        <w:ind w:left="5040" w:hanging="360"/>
      </w:pPr>
    </w:lvl>
    <w:lvl w:ilvl="7" w:tplc="2598ACB6" w:tentative="1">
      <w:start w:val="1"/>
      <w:numFmt w:val="lowerLetter"/>
      <w:lvlText w:val="%8."/>
      <w:lvlJc w:val="left"/>
      <w:pPr>
        <w:ind w:left="5760" w:hanging="360"/>
      </w:pPr>
    </w:lvl>
    <w:lvl w:ilvl="8" w:tplc="73EA36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3B282B"/>
    <w:multiLevelType w:val="hybridMultilevel"/>
    <w:tmpl w:val="7BD05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E56F97"/>
    <w:multiLevelType w:val="hybridMultilevel"/>
    <w:tmpl w:val="870C6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6B6956"/>
    <w:multiLevelType w:val="hybridMultilevel"/>
    <w:tmpl w:val="998C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CC4833"/>
    <w:multiLevelType w:val="hybridMultilevel"/>
    <w:tmpl w:val="1DF0C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973431"/>
    <w:multiLevelType w:val="hybridMultilevel"/>
    <w:tmpl w:val="D0B09556"/>
    <w:lvl w:ilvl="0" w:tplc="0419000F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4342EB6"/>
    <w:multiLevelType w:val="hybridMultilevel"/>
    <w:tmpl w:val="95F086F4"/>
    <w:lvl w:ilvl="0" w:tplc="0419000D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757D03"/>
    <w:multiLevelType w:val="hybridMultilevel"/>
    <w:tmpl w:val="870C6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87185F"/>
    <w:multiLevelType w:val="hybridMultilevel"/>
    <w:tmpl w:val="376ED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2"/>
  </w:num>
  <w:num w:numId="3">
    <w:abstractNumId w:val="22"/>
  </w:num>
  <w:num w:numId="4">
    <w:abstractNumId w:val="2"/>
  </w:num>
  <w:num w:numId="5">
    <w:abstractNumId w:val="4"/>
  </w:num>
  <w:num w:numId="6">
    <w:abstractNumId w:val="20"/>
  </w:num>
  <w:num w:numId="7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0"/>
  </w:num>
  <w:num w:numId="9">
    <w:abstractNumId w:val="12"/>
  </w:num>
  <w:num w:numId="10">
    <w:abstractNumId w:val="28"/>
  </w:num>
  <w:num w:numId="11">
    <w:abstractNumId w:val="37"/>
  </w:num>
  <w:num w:numId="12">
    <w:abstractNumId w:val="1"/>
  </w:num>
  <w:num w:numId="13">
    <w:abstractNumId w:val="23"/>
  </w:num>
  <w:num w:numId="14">
    <w:abstractNumId w:val="19"/>
  </w:num>
  <w:num w:numId="15">
    <w:abstractNumId w:val="8"/>
  </w:num>
  <w:num w:numId="16">
    <w:abstractNumId w:val="38"/>
  </w:num>
  <w:num w:numId="17">
    <w:abstractNumId w:val="24"/>
  </w:num>
  <w:num w:numId="18">
    <w:abstractNumId w:val="34"/>
  </w:num>
  <w:num w:numId="19">
    <w:abstractNumId w:val="36"/>
  </w:num>
  <w:num w:numId="20">
    <w:abstractNumId w:val="26"/>
  </w:num>
  <w:num w:numId="21">
    <w:abstractNumId w:val="29"/>
  </w:num>
  <w:num w:numId="22">
    <w:abstractNumId w:val="14"/>
  </w:num>
  <w:num w:numId="23">
    <w:abstractNumId w:val="13"/>
  </w:num>
  <w:num w:numId="24">
    <w:abstractNumId w:val="39"/>
  </w:num>
  <w:num w:numId="25">
    <w:abstractNumId w:val="18"/>
  </w:num>
  <w:num w:numId="26">
    <w:abstractNumId w:val="15"/>
  </w:num>
  <w:num w:numId="27">
    <w:abstractNumId w:val="6"/>
  </w:num>
  <w:num w:numId="28">
    <w:abstractNumId w:val="17"/>
  </w:num>
  <w:num w:numId="29">
    <w:abstractNumId w:val="9"/>
  </w:num>
  <w:num w:numId="30">
    <w:abstractNumId w:val="5"/>
  </w:num>
  <w:num w:numId="31">
    <w:abstractNumId w:val="27"/>
  </w:num>
  <w:num w:numId="32">
    <w:abstractNumId w:val="35"/>
  </w:num>
  <w:num w:numId="33">
    <w:abstractNumId w:val="40"/>
  </w:num>
  <w:num w:numId="34">
    <w:abstractNumId w:val="25"/>
  </w:num>
  <w:num w:numId="35">
    <w:abstractNumId w:val="7"/>
  </w:num>
  <w:num w:numId="36">
    <w:abstractNumId w:val="21"/>
  </w:num>
  <w:num w:numId="37">
    <w:abstractNumId w:val="30"/>
  </w:num>
  <w:num w:numId="38">
    <w:abstractNumId w:val="31"/>
  </w:num>
  <w:num w:numId="39">
    <w:abstractNumId w:val="16"/>
  </w:num>
  <w:num w:numId="40">
    <w:abstractNumId w:val="33"/>
  </w:num>
  <w:num w:numId="41">
    <w:abstractNumId w:val="11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82DC7"/>
    <w:rsid w:val="000027FC"/>
    <w:rsid w:val="00002D14"/>
    <w:rsid w:val="00004EBA"/>
    <w:rsid w:val="0000691F"/>
    <w:rsid w:val="0000760F"/>
    <w:rsid w:val="00011D4A"/>
    <w:rsid w:val="00013AFF"/>
    <w:rsid w:val="00013B6F"/>
    <w:rsid w:val="00014208"/>
    <w:rsid w:val="000149AC"/>
    <w:rsid w:val="00014B88"/>
    <w:rsid w:val="0001584B"/>
    <w:rsid w:val="00017437"/>
    <w:rsid w:val="0002014B"/>
    <w:rsid w:val="000266FE"/>
    <w:rsid w:val="0003043C"/>
    <w:rsid w:val="00032D37"/>
    <w:rsid w:val="00033656"/>
    <w:rsid w:val="000341F0"/>
    <w:rsid w:val="00034D69"/>
    <w:rsid w:val="000361C8"/>
    <w:rsid w:val="0004030D"/>
    <w:rsid w:val="00041D3E"/>
    <w:rsid w:val="00044557"/>
    <w:rsid w:val="000477DE"/>
    <w:rsid w:val="00052D4F"/>
    <w:rsid w:val="00053C8D"/>
    <w:rsid w:val="00055CE2"/>
    <w:rsid w:val="00056C16"/>
    <w:rsid w:val="000579BD"/>
    <w:rsid w:val="00061640"/>
    <w:rsid w:val="00061790"/>
    <w:rsid w:val="00061F51"/>
    <w:rsid w:val="000652D4"/>
    <w:rsid w:val="00065F9A"/>
    <w:rsid w:val="00066A8A"/>
    <w:rsid w:val="000709B7"/>
    <w:rsid w:val="00071E1C"/>
    <w:rsid w:val="00073474"/>
    <w:rsid w:val="000737AF"/>
    <w:rsid w:val="00073CED"/>
    <w:rsid w:val="00076BF4"/>
    <w:rsid w:val="00076CA1"/>
    <w:rsid w:val="00082071"/>
    <w:rsid w:val="00084EF9"/>
    <w:rsid w:val="0008655C"/>
    <w:rsid w:val="00090B6B"/>
    <w:rsid w:val="0009529F"/>
    <w:rsid w:val="00095445"/>
    <w:rsid w:val="000964E5"/>
    <w:rsid w:val="00096B3E"/>
    <w:rsid w:val="00097668"/>
    <w:rsid w:val="000A024E"/>
    <w:rsid w:val="000A04E6"/>
    <w:rsid w:val="000A0D53"/>
    <w:rsid w:val="000A1A1C"/>
    <w:rsid w:val="000A1AE0"/>
    <w:rsid w:val="000A27A2"/>
    <w:rsid w:val="000A2DCA"/>
    <w:rsid w:val="000A39F9"/>
    <w:rsid w:val="000A5CD0"/>
    <w:rsid w:val="000A67FA"/>
    <w:rsid w:val="000A6AF9"/>
    <w:rsid w:val="000A778F"/>
    <w:rsid w:val="000B2C69"/>
    <w:rsid w:val="000B50BC"/>
    <w:rsid w:val="000B5B5D"/>
    <w:rsid w:val="000C0833"/>
    <w:rsid w:val="000C0B19"/>
    <w:rsid w:val="000C2132"/>
    <w:rsid w:val="000C3559"/>
    <w:rsid w:val="000C3577"/>
    <w:rsid w:val="000C3697"/>
    <w:rsid w:val="000C3B8D"/>
    <w:rsid w:val="000C3BAA"/>
    <w:rsid w:val="000C3CA5"/>
    <w:rsid w:val="000C46BA"/>
    <w:rsid w:val="000C5B31"/>
    <w:rsid w:val="000C5EA5"/>
    <w:rsid w:val="000C5ED5"/>
    <w:rsid w:val="000C6A07"/>
    <w:rsid w:val="000D1A46"/>
    <w:rsid w:val="000D3AEB"/>
    <w:rsid w:val="000D3C89"/>
    <w:rsid w:val="000D4146"/>
    <w:rsid w:val="000D5C74"/>
    <w:rsid w:val="000D6E90"/>
    <w:rsid w:val="000D7441"/>
    <w:rsid w:val="000D7891"/>
    <w:rsid w:val="000E1E2E"/>
    <w:rsid w:val="000E2474"/>
    <w:rsid w:val="000E3B00"/>
    <w:rsid w:val="000E44A9"/>
    <w:rsid w:val="000E67F4"/>
    <w:rsid w:val="000E6A1F"/>
    <w:rsid w:val="000E6CE9"/>
    <w:rsid w:val="000E782D"/>
    <w:rsid w:val="000F3968"/>
    <w:rsid w:val="000F516A"/>
    <w:rsid w:val="000F52C9"/>
    <w:rsid w:val="00100327"/>
    <w:rsid w:val="0010128D"/>
    <w:rsid w:val="0010206A"/>
    <w:rsid w:val="001029A1"/>
    <w:rsid w:val="00102AF3"/>
    <w:rsid w:val="00104F99"/>
    <w:rsid w:val="00105954"/>
    <w:rsid w:val="00105E33"/>
    <w:rsid w:val="00107248"/>
    <w:rsid w:val="00107805"/>
    <w:rsid w:val="00107E8B"/>
    <w:rsid w:val="00113CDD"/>
    <w:rsid w:val="001157F7"/>
    <w:rsid w:val="001160EC"/>
    <w:rsid w:val="001162D6"/>
    <w:rsid w:val="00116630"/>
    <w:rsid w:val="0011687E"/>
    <w:rsid w:val="00117F8D"/>
    <w:rsid w:val="00121678"/>
    <w:rsid w:val="0012264E"/>
    <w:rsid w:val="00123876"/>
    <w:rsid w:val="00125C00"/>
    <w:rsid w:val="00127C6A"/>
    <w:rsid w:val="00130272"/>
    <w:rsid w:val="00132612"/>
    <w:rsid w:val="001333E0"/>
    <w:rsid w:val="001335AB"/>
    <w:rsid w:val="00133B60"/>
    <w:rsid w:val="001347B9"/>
    <w:rsid w:val="001351D0"/>
    <w:rsid w:val="00136324"/>
    <w:rsid w:val="001377CA"/>
    <w:rsid w:val="00137E77"/>
    <w:rsid w:val="0014007B"/>
    <w:rsid w:val="00141943"/>
    <w:rsid w:val="0014217A"/>
    <w:rsid w:val="00143601"/>
    <w:rsid w:val="00143DFA"/>
    <w:rsid w:val="001443F9"/>
    <w:rsid w:val="00144C66"/>
    <w:rsid w:val="001477D9"/>
    <w:rsid w:val="001479E1"/>
    <w:rsid w:val="00150014"/>
    <w:rsid w:val="00150067"/>
    <w:rsid w:val="00150E00"/>
    <w:rsid w:val="00151CA3"/>
    <w:rsid w:val="0015299B"/>
    <w:rsid w:val="00152C8B"/>
    <w:rsid w:val="00152F0F"/>
    <w:rsid w:val="00153F8B"/>
    <w:rsid w:val="0015430D"/>
    <w:rsid w:val="00155AA6"/>
    <w:rsid w:val="001565F9"/>
    <w:rsid w:val="00157499"/>
    <w:rsid w:val="00157A33"/>
    <w:rsid w:val="001609B7"/>
    <w:rsid w:val="00160C63"/>
    <w:rsid w:val="001616D2"/>
    <w:rsid w:val="00162AB7"/>
    <w:rsid w:val="00163670"/>
    <w:rsid w:val="00166436"/>
    <w:rsid w:val="00171340"/>
    <w:rsid w:val="001727CC"/>
    <w:rsid w:val="00173088"/>
    <w:rsid w:val="00173381"/>
    <w:rsid w:val="001756E4"/>
    <w:rsid w:val="00177882"/>
    <w:rsid w:val="001819DD"/>
    <w:rsid w:val="00184B8E"/>
    <w:rsid w:val="00186CAD"/>
    <w:rsid w:val="001873FF"/>
    <w:rsid w:val="00187774"/>
    <w:rsid w:val="00190BE2"/>
    <w:rsid w:val="00193893"/>
    <w:rsid w:val="00193E9A"/>
    <w:rsid w:val="00195017"/>
    <w:rsid w:val="001971A3"/>
    <w:rsid w:val="001A160F"/>
    <w:rsid w:val="001A1C85"/>
    <w:rsid w:val="001A6714"/>
    <w:rsid w:val="001B107D"/>
    <w:rsid w:val="001B1C48"/>
    <w:rsid w:val="001B30B4"/>
    <w:rsid w:val="001B60C1"/>
    <w:rsid w:val="001B77CD"/>
    <w:rsid w:val="001C0FAB"/>
    <w:rsid w:val="001C1A34"/>
    <w:rsid w:val="001C3669"/>
    <w:rsid w:val="001C37E9"/>
    <w:rsid w:val="001C666F"/>
    <w:rsid w:val="001D3749"/>
    <w:rsid w:val="001D3B48"/>
    <w:rsid w:val="001D4337"/>
    <w:rsid w:val="001D5FB5"/>
    <w:rsid w:val="001D685D"/>
    <w:rsid w:val="001D7C3C"/>
    <w:rsid w:val="001E0ECA"/>
    <w:rsid w:val="001E26E2"/>
    <w:rsid w:val="001E55C6"/>
    <w:rsid w:val="001E6EF4"/>
    <w:rsid w:val="001E7D2B"/>
    <w:rsid w:val="001F0940"/>
    <w:rsid w:val="001F0B39"/>
    <w:rsid w:val="001F18F0"/>
    <w:rsid w:val="001F1C61"/>
    <w:rsid w:val="001F44EE"/>
    <w:rsid w:val="001F470B"/>
    <w:rsid w:val="001F4E33"/>
    <w:rsid w:val="001F511B"/>
    <w:rsid w:val="001F53E1"/>
    <w:rsid w:val="002002BD"/>
    <w:rsid w:val="0020212D"/>
    <w:rsid w:val="002027C2"/>
    <w:rsid w:val="002029E8"/>
    <w:rsid w:val="00202C84"/>
    <w:rsid w:val="00204670"/>
    <w:rsid w:val="00204875"/>
    <w:rsid w:val="00204BA3"/>
    <w:rsid w:val="00204C19"/>
    <w:rsid w:val="00206723"/>
    <w:rsid w:val="00206B17"/>
    <w:rsid w:val="00210AAC"/>
    <w:rsid w:val="00211764"/>
    <w:rsid w:val="00211A07"/>
    <w:rsid w:val="00213934"/>
    <w:rsid w:val="00215AF8"/>
    <w:rsid w:val="00216265"/>
    <w:rsid w:val="00217CAC"/>
    <w:rsid w:val="00220851"/>
    <w:rsid w:val="00220D67"/>
    <w:rsid w:val="00226907"/>
    <w:rsid w:val="00226CCB"/>
    <w:rsid w:val="00230B98"/>
    <w:rsid w:val="00230D71"/>
    <w:rsid w:val="002325BA"/>
    <w:rsid w:val="00232EE0"/>
    <w:rsid w:val="00234C4C"/>
    <w:rsid w:val="00236EC4"/>
    <w:rsid w:val="002377F2"/>
    <w:rsid w:val="00241E87"/>
    <w:rsid w:val="00244B99"/>
    <w:rsid w:val="00245F29"/>
    <w:rsid w:val="00245FFC"/>
    <w:rsid w:val="00247499"/>
    <w:rsid w:val="002476AA"/>
    <w:rsid w:val="00250D10"/>
    <w:rsid w:val="00253357"/>
    <w:rsid w:val="00253C8E"/>
    <w:rsid w:val="00253DD5"/>
    <w:rsid w:val="0025435D"/>
    <w:rsid w:val="00255282"/>
    <w:rsid w:val="00261BB1"/>
    <w:rsid w:val="00266CD5"/>
    <w:rsid w:val="002705D8"/>
    <w:rsid w:val="00270AD8"/>
    <w:rsid w:val="002710D0"/>
    <w:rsid w:val="0027246B"/>
    <w:rsid w:val="00272565"/>
    <w:rsid w:val="00272B1C"/>
    <w:rsid w:val="00273449"/>
    <w:rsid w:val="002762D9"/>
    <w:rsid w:val="00276E88"/>
    <w:rsid w:val="002772DA"/>
    <w:rsid w:val="00281593"/>
    <w:rsid w:val="0028218E"/>
    <w:rsid w:val="002835D5"/>
    <w:rsid w:val="002856DF"/>
    <w:rsid w:val="002869A4"/>
    <w:rsid w:val="00290BD2"/>
    <w:rsid w:val="00291480"/>
    <w:rsid w:val="00291A87"/>
    <w:rsid w:val="002920FF"/>
    <w:rsid w:val="00295408"/>
    <w:rsid w:val="00296E57"/>
    <w:rsid w:val="0029723A"/>
    <w:rsid w:val="0029766D"/>
    <w:rsid w:val="002A071B"/>
    <w:rsid w:val="002A0D89"/>
    <w:rsid w:val="002A2412"/>
    <w:rsid w:val="002A401F"/>
    <w:rsid w:val="002A44E5"/>
    <w:rsid w:val="002A5D60"/>
    <w:rsid w:val="002A6B4D"/>
    <w:rsid w:val="002A6BEA"/>
    <w:rsid w:val="002A74EB"/>
    <w:rsid w:val="002B16A9"/>
    <w:rsid w:val="002B21A1"/>
    <w:rsid w:val="002B4176"/>
    <w:rsid w:val="002B4BA7"/>
    <w:rsid w:val="002B4E6F"/>
    <w:rsid w:val="002B62ED"/>
    <w:rsid w:val="002C24A1"/>
    <w:rsid w:val="002C38ED"/>
    <w:rsid w:val="002C69D0"/>
    <w:rsid w:val="002C6FD1"/>
    <w:rsid w:val="002D088F"/>
    <w:rsid w:val="002D1EA9"/>
    <w:rsid w:val="002D2768"/>
    <w:rsid w:val="002D3862"/>
    <w:rsid w:val="002D4286"/>
    <w:rsid w:val="002D478B"/>
    <w:rsid w:val="002D5FE5"/>
    <w:rsid w:val="002E040B"/>
    <w:rsid w:val="002E386F"/>
    <w:rsid w:val="002E432A"/>
    <w:rsid w:val="002E713C"/>
    <w:rsid w:val="002F0A7D"/>
    <w:rsid w:val="002F1067"/>
    <w:rsid w:val="002F1DA6"/>
    <w:rsid w:val="002F255D"/>
    <w:rsid w:val="002F3643"/>
    <w:rsid w:val="002F36B2"/>
    <w:rsid w:val="00301A59"/>
    <w:rsid w:val="00302CDD"/>
    <w:rsid w:val="0030462A"/>
    <w:rsid w:val="003047F4"/>
    <w:rsid w:val="00310381"/>
    <w:rsid w:val="00310D5C"/>
    <w:rsid w:val="00311805"/>
    <w:rsid w:val="003145D9"/>
    <w:rsid w:val="0031497C"/>
    <w:rsid w:val="00316A8D"/>
    <w:rsid w:val="00321376"/>
    <w:rsid w:val="00321E12"/>
    <w:rsid w:val="003235C6"/>
    <w:rsid w:val="003236E4"/>
    <w:rsid w:val="003244ED"/>
    <w:rsid w:val="00324A02"/>
    <w:rsid w:val="003250E6"/>
    <w:rsid w:val="00325565"/>
    <w:rsid w:val="00325FBB"/>
    <w:rsid w:val="00326BCD"/>
    <w:rsid w:val="00327D21"/>
    <w:rsid w:val="00327D32"/>
    <w:rsid w:val="00327F8E"/>
    <w:rsid w:val="003305F5"/>
    <w:rsid w:val="00330AAF"/>
    <w:rsid w:val="003336AE"/>
    <w:rsid w:val="0033591E"/>
    <w:rsid w:val="00335DCA"/>
    <w:rsid w:val="0033741A"/>
    <w:rsid w:val="00337677"/>
    <w:rsid w:val="00342493"/>
    <w:rsid w:val="00342C53"/>
    <w:rsid w:val="00343151"/>
    <w:rsid w:val="0034407B"/>
    <w:rsid w:val="00344DF6"/>
    <w:rsid w:val="00346F75"/>
    <w:rsid w:val="00347420"/>
    <w:rsid w:val="00347A59"/>
    <w:rsid w:val="0035004A"/>
    <w:rsid w:val="00350540"/>
    <w:rsid w:val="00350996"/>
    <w:rsid w:val="00350B60"/>
    <w:rsid w:val="00350C40"/>
    <w:rsid w:val="00351933"/>
    <w:rsid w:val="00353244"/>
    <w:rsid w:val="00353EDC"/>
    <w:rsid w:val="0035467E"/>
    <w:rsid w:val="00354D43"/>
    <w:rsid w:val="00355947"/>
    <w:rsid w:val="003605F6"/>
    <w:rsid w:val="00360E88"/>
    <w:rsid w:val="003617F6"/>
    <w:rsid w:val="003629D9"/>
    <w:rsid w:val="0036345E"/>
    <w:rsid w:val="00363E43"/>
    <w:rsid w:val="00366873"/>
    <w:rsid w:val="00366FD9"/>
    <w:rsid w:val="0037268E"/>
    <w:rsid w:val="003733EE"/>
    <w:rsid w:val="003752D4"/>
    <w:rsid w:val="00375BF1"/>
    <w:rsid w:val="00376093"/>
    <w:rsid w:val="00380D51"/>
    <w:rsid w:val="003812DE"/>
    <w:rsid w:val="003815FE"/>
    <w:rsid w:val="003825B9"/>
    <w:rsid w:val="00383FB0"/>
    <w:rsid w:val="00391525"/>
    <w:rsid w:val="0039211C"/>
    <w:rsid w:val="00393720"/>
    <w:rsid w:val="00397D68"/>
    <w:rsid w:val="003A301D"/>
    <w:rsid w:val="003A40C0"/>
    <w:rsid w:val="003A5002"/>
    <w:rsid w:val="003A57E9"/>
    <w:rsid w:val="003A65B1"/>
    <w:rsid w:val="003A6A2A"/>
    <w:rsid w:val="003A7040"/>
    <w:rsid w:val="003A76AD"/>
    <w:rsid w:val="003B0A47"/>
    <w:rsid w:val="003B0A7E"/>
    <w:rsid w:val="003B1C57"/>
    <w:rsid w:val="003B4265"/>
    <w:rsid w:val="003B6A3D"/>
    <w:rsid w:val="003B6CD7"/>
    <w:rsid w:val="003B7E2B"/>
    <w:rsid w:val="003C32B3"/>
    <w:rsid w:val="003C428A"/>
    <w:rsid w:val="003D048D"/>
    <w:rsid w:val="003D17D0"/>
    <w:rsid w:val="003D18AF"/>
    <w:rsid w:val="003D1FEE"/>
    <w:rsid w:val="003D2658"/>
    <w:rsid w:val="003D3127"/>
    <w:rsid w:val="003D3611"/>
    <w:rsid w:val="003D3612"/>
    <w:rsid w:val="003D4807"/>
    <w:rsid w:val="003E05CF"/>
    <w:rsid w:val="003E0B0B"/>
    <w:rsid w:val="003E20DC"/>
    <w:rsid w:val="003E2E25"/>
    <w:rsid w:val="003E60A1"/>
    <w:rsid w:val="003F07BE"/>
    <w:rsid w:val="003F0924"/>
    <w:rsid w:val="003F1577"/>
    <w:rsid w:val="003F192D"/>
    <w:rsid w:val="003F4EBC"/>
    <w:rsid w:val="003F4F23"/>
    <w:rsid w:val="003F53F1"/>
    <w:rsid w:val="003F6608"/>
    <w:rsid w:val="00400E1A"/>
    <w:rsid w:val="00401E84"/>
    <w:rsid w:val="00402590"/>
    <w:rsid w:val="00403FD9"/>
    <w:rsid w:val="00407D69"/>
    <w:rsid w:val="00410D28"/>
    <w:rsid w:val="00417095"/>
    <w:rsid w:val="0042460A"/>
    <w:rsid w:val="00424CF1"/>
    <w:rsid w:val="0042616D"/>
    <w:rsid w:val="0042714A"/>
    <w:rsid w:val="004275BA"/>
    <w:rsid w:val="004312A1"/>
    <w:rsid w:val="00432399"/>
    <w:rsid w:val="00433756"/>
    <w:rsid w:val="00433B4B"/>
    <w:rsid w:val="00437511"/>
    <w:rsid w:val="00437A3A"/>
    <w:rsid w:val="004403AB"/>
    <w:rsid w:val="004416A4"/>
    <w:rsid w:val="004417DC"/>
    <w:rsid w:val="0044183F"/>
    <w:rsid w:val="00442F50"/>
    <w:rsid w:val="004434D6"/>
    <w:rsid w:val="0044460E"/>
    <w:rsid w:val="00444809"/>
    <w:rsid w:val="00444F1C"/>
    <w:rsid w:val="004455E0"/>
    <w:rsid w:val="0044754A"/>
    <w:rsid w:val="004511CE"/>
    <w:rsid w:val="004535DC"/>
    <w:rsid w:val="00455FA8"/>
    <w:rsid w:val="00456679"/>
    <w:rsid w:val="004576E9"/>
    <w:rsid w:val="00457B21"/>
    <w:rsid w:val="00457F56"/>
    <w:rsid w:val="00461E3A"/>
    <w:rsid w:val="00462660"/>
    <w:rsid w:val="004628B4"/>
    <w:rsid w:val="00464D55"/>
    <w:rsid w:val="0046611B"/>
    <w:rsid w:val="0046639C"/>
    <w:rsid w:val="0046675B"/>
    <w:rsid w:val="004714D6"/>
    <w:rsid w:val="00471855"/>
    <w:rsid w:val="00476B0E"/>
    <w:rsid w:val="00477126"/>
    <w:rsid w:val="00477971"/>
    <w:rsid w:val="00481FC7"/>
    <w:rsid w:val="00485499"/>
    <w:rsid w:val="00486B40"/>
    <w:rsid w:val="00487A08"/>
    <w:rsid w:val="004906A7"/>
    <w:rsid w:val="004923F0"/>
    <w:rsid w:val="0049413D"/>
    <w:rsid w:val="00495EE2"/>
    <w:rsid w:val="004A0CE8"/>
    <w:rsid w:val="004A1D35"/>
    <w:rsid w:val="004A6185"/>
    <w:rsid w:val="004A6A0C"/>
    <w:rsid w:val="004A71C4"/>
    <w:rsid w:val="004A7D9A"/>
    <w:rsid w:val="004B31F3"/>
    <w:rsid w:val="004B496D"/>
    <w:rsid w:val="004B4A88"/>
    <w:rsid w:val="004B4BC6"/>
    <w:rsid w:val="004B5143"/>
    <w:rsid w:val="004B596B"/>
    <w:rsid w:val="004C1C37"/>
    <w:rsid w:val="004C5DB2"/>
    <w:rsid w:val="004C6017"/>
    <w:rsid w:val="004C70A7"/>
    <w:rsid w:val="004C73CD"/>
    <w:rsid w:val="004D0BDC"/>
    <w:rsid w:val="004D1817"/>
    <w:rsid w:val="004D3E9B"/>
    <w:rsid w:val="004D5E25"/>
    <w:rsid w:val="004D6170"/>
    <w:rsid w:val="004D6463"/>
    <w:rsid w:val="004D64E7"/>
    <w:rsid w:val="004E005C"/>
    <w:rsid w:val="004E074E"/>
    <w:rsid w:val="004E1C6C"/>
    <w:rsid w:val="004F04D7"/>
    <w:rsid w:val="004F31E2"/>
    <w:rsid w:val="004F3EC1"/>
    <w:rsid w:val="004F769F"/>
    <w:rsid w:val="005002EB"/>
    <w:rsid w:val="00500547"/>
    <w:rsid w:val="0050187D"/>
    <w:rsid w:val="00503041"/>
    <w:rsid w:val="00503369"/>
    <w:rsid w:val="00503767"/>
    <w:rsid w:val="00504D25"/>
    <w:rsid w:val="00504D4D"/>
    <w:rsid w:val="00510215"/>
    <w:rsid w:val="00511D28"/>
    <w:rsid w:val="00513384"/>
    <w:rsid w:val="0051504C"/>
    <w:rsid w:val="00515A0F"/>
    <w:rsid w:val="00515A89"/>
    <w:rsid w:val="00516D3B"/>
    <w:rsid w:val="00517533"/>
    <w:rsid w:val="00517B72"/>
    <w:rsid w:val="00520161"/>
    <w:rsid w:val="00520E3F"/>
    <w:rsid w:val="00520EA5"/>
    <w:rsid w:val="005211D1"/>
    <w:rsid w:val="00522AFE"/>
    <w:rsid w:val="0052459F"/>
    <w:rsid w:val="00524B23"/>
    <w:rsid w:val="00524CB6"/>
    <w:rsid w:val="00526C50"/>
    <w:rsid w:val="005279A4"/>
    <w:rsid w:val="00532139"/>
    <w:rsid w:val="0053703C"/>
    <w:rsid w:val="00537823"/>
    <w:rsid w:val="005411F3"/>
    <w:rsid w:val="00541232"/>
    <w:rsid w:val="00543A94"/>
    <w:rsid w:val="005449F9"/>
    <w:rsid w:val="0054514E"/>
    <w:rsid w:val="00545CC0"/>
    <w:rsid w:val="00546EA3"/>
    <w:rsid w:val="00547C09"/>
    <w:rsid w:val="005500FD"/>
    <w:rsid w:val="0055096D"/>
    <w:rsid w:val="005526DF"/>
    <w:rsid w:val="00553228"/>
    <w:rsid w:val="00553A86"/>
    <w:rsid w:val="0055411D"/>
    <w:rsid w:val="00555DB7"/>
    <w:rsid w:val="00557CCC"/>
    <w:rsid w:val="00567917"/>
    <w:rsid w:val="00567A09"/>
    <w:rsid w:val="005719E0"/>
    <w:rsid w:val="00576160"/>
    <w:rsid w:val="00576A62"/>
    <w:rsid w:val="00576C3E"/>
    <w:rsid w:val="00580437"/>
    <w:rsid w:val="00580D82"/>
    <w:rsid w:val="0058197D"/>
    <w:rsid w:val="00582539"/>
    <w:rsid w:val="00583255"/>
    <w:rsid w:val="005836EC"/>
    <w:rsid w:val="00586017"/>
    <w:rsid w:val="00587444"/>
    <w:rsid w:val="005876E0"/>
    <w:rsid w:val="005906F4"/>
    <w:rsid w:val="005918C4"/>
    <w:rsid w:val="00591972"/>
    <w:rsid w:val="00592970"/>
    <w:rsid w:val="0059350D"/>
    <w:rsid w:val="00594B01"/>
    <w:rsid w:val="00595314"/>
    <w:rsid w:val="00595BF7"/>
    <w:rsid w:val="00596E51"/>
    <w:rsid w:val="00597934"/>
    <w:rsid w:val="005A1DDD"/>
    <w:rsid w:val="005A202D"/>
    <w:rsid w:val="005A5178"/>
    <w:rsid w:val="005A5451"/>
    <w:rsid w:val="005A5794"/>
    <w:rsid w:val="005B080D"/>
    <w:rsid w:val="005B37CA"/>
    <w:rsid w:val="005C1296"/>
    <w:rsid w:val="005C1DAE"/>
    <w:rsid w:val="005C31E6"/>
    <w:rsid w:val="005C3357"/>
    <w:rsid w:val="005C488A"/>
    <w:rsid w:val="005C6323"/>
    <w:rsid w:val="005C6841"/>
    <w:rsid w:val="005C7CEC"/>
    <w:rsid w:val="005D0966"/>
    <w:rsid w:val="005D2C00"/>
    <w:rsid w:val="005D2C2F"/>
    <w:rsid w:val="005D677C"/>
    <w:rsid w:val="005D6C9D"/>
    <w:rsid w:val="005D75E9"/>
    <w:rsid w:val="005E0701"/>
    <w:rsid w:val="005E62D0"/>
    <w:rsid w:val="005F0BCA"/>
    <w:rsid w:val="005F2606"/>
    <w:rsid w:val="005F687F"/>
    <w:rsid w:val="005F6F8E"/>
    <w:rsid w:val="00603507"/>
    <w:rsid w:val="0060497E"/>
    <w:rsid w:val="00605AEC"/>
    <w:rsid w:val="00606605"/>
    <w:rsid w:val="00606CF9"/>
    <w:rsid w:val="00610378"/>
    <w:rsid w:val="00610C9C"/>
    <w:rsid w:val="00612578"/>
    <w:rsid w:val="00612798"/>
    <w:rsid w:val="00615106"/>
    <w:rsid w:val="00616185"/>
    <w:rsid w:val="006166D6"/>
    <w:rsid w:val="00616A8E"/>
    <w:rsid w:val="006207D0"/>
    <w:rsid w:val="0062130D"/>
    <w:rsid w:val="006223B2"/>
    <w:rsid w:val="006226C5"/>
    <w:rsid w:val="00622B61"/>
    <w:rsid w:val="0062321A"/>
    <w:rsid w:val="0062496A"/>
    <w:rsid w:val="006257EA"/>
    <w:rsid w:val="00625969"/>
    <w:rsid w:val="00625F59"/>
    <w:rsid w:val="00627C70"/>
    <w:rsid w:val="00627E6E"/>
    <w:rsid w:val="006321F5"/>
    <w:rsid w:val="00632E3E"/>
    <w:rsid w:val="00634603"/>
    <w:rsid w:val="00634E9E"/>
    <w:rsid w:val="0063668A"/>
    <w:rsid w:val="00636886"/>
    <w:rsid w:val="00636BCC"/>
    <w:rsid w:val="00641EAB"/>
    <w:rsid w:val="00644E79"/>
    <w:rsid w:val="00644EE4"/>
    <w:rsid w:val="00647D30"/>
    <w:rsid w:val="00651B18"/>
    <w:rsid w:val="006521D7"/>
    <w:rsid w:val="0065372D"/>
    <w:rsid w:val="006538C8"/>
    <w:rsid w:val="006538FA"/>
    <w:rsid w:val="00653F08"/>
    <w:rsid w:val="0065658B"/>
    <w:rsid w:val="0065690A"/>
    <w:rsid w:val="00656C74"/>
    <w:rsid w:val="00656FE5"/>
    <w:rsid w:val="00657648"/>
    <w:rsid w:val="0066040A"/>
    <w:rsid w:val="00661FFE"/>
    <w:rsid w:val="00663F06"/>
    <w:rsid w:val="00664F41"/>
    <w:rsid w:val="006655CD"/>
    <w:rsid w:val="006675E6"/>
    <w:rsid w:val="0067053F"/>
    <w:rsid w:val="00672050"/>
    <w:rsid w:val="00672F2D"/>
    <w:rsid w:val="0067456A"/>
    <w:rsid w:val="006768E0"/>
    <w:rsid w:val="00677A8D"/>
    <w:rsid w:val="006803B3"/>
    <w:rsid w:val="00680677"/>
    <w:rsid w:val="00682E2E"/>
    <w:rsid w:val="00685822"/>
    <w:rsid w:val="0068681D"/>
    <w:rsid w:val="00686A02"/>
    <w:rsid w:val="00686FC0"/>
    <w:rsid w:val="006906D3"/>
    <w:rsid w:val="00693D21"/>
    <w:rsid w:val="0069670B"/>
    <w:rsid w:val="006979F7"/>
    <w:rsid w:val="00697B6F"/>
    <w:rsid w:val="00697D75"/>
    <w:rsid w:val="006A0A9F"/>
    <w:rsid w:val="006A1F15"/>
    <w:rsid w:val="006A25E8"/>
    <w:rsid w:val="006A469E"/>
    <w:rsid w:val="006A6696"/>
    <w:rsid w:val="006B12D9"/>
    <w:rsid w:val="006B2B48"/>
    <w:rsid w:val="006B4861"/>
    <w:rsid w:val="006B650E"/>
    <w:rsid w:val="006C01B3"/>
    <w:rsid w:val="006C3524"/>
    <w:rsid w:val="006C399E"/>
    <w:rsid w:val="006C3D37"/>
    <w:rsid w:val="006C4A95"/>
    <w:rsid w:val="006C68A2"/>
    <w:rsid w:val="006C72A9"/>
    <w:rsid w:val="006D0575"/>
    <w:rsid w:val="006D13F3"/>
    <w:rsid w:val="006D2356"/>
    <w:rsid w:val="006D34F6"/>
    <w:rsid w:val="006D4AA7"/>
    <w:rsid w:val="006D4DFB"/>
    <w:rsid w:val="006D5429"/>
    <w:rsid w:val="006E18E0"/>
    <w:rsid w:val="006E3BD0"/>
    <w:rsid w:val="006E4D78"/>
    <w:rsid w:val="006E52C1"/>
    <w:rsid w:val="006F1404"/>
    <w:rsid w:val="006F182B"/>
    <w:rsid w:val="006F1932"/>
    <w:rsid w:val="006F336F"/>
    <w:rsid w:val="006F3D21"/>
    <w:rsid w:val="007021FD"/>
    <w:rsid w:val="007026C1"/>
    <w:rsid w:val="00704023"/>
    <w:rsid w:val="00704F35"/>
    <w:rsid w:val="00706179"/>
    <w:rsid w:val="0071070C"/>
    <w:rsid w:val="00711709"/>
    <w:rsid w:val="007121BD"/>
    <w:rsid w:val="00713358"/>
    <w:rsid w:val="007149CF"/>
    <w:rsid w:val="00714ED9"/>
    <w:rsid w:val="00716803"/>
    <w:rsid w:val="00716DC2"/>
    <w:rsid w:val="007175AB"/>
    <w:rsid w:val="007225ED"/>
    <w:rsid w:val="007226F5"/>
    <w:rsid w:val="007242FA"/>
    <w:rsid w:val="007257F6"/>
    <w:rsid w:val="00726A97"/>
    <w:rsid w:val="00731738"/>
    <w:rsid w:val="00731BED"/>
    <w:rsid w:val="00733DA0"/>
    <w:rsid w:val="00733E0C"/>
    <w:rsid w:val="00735A81"/>
    <w:rsid w:val="00740413"/>
    <w:rsid w:val="00740AA1"/>
    <w:rsid w:val="00740B56"/>
    <w:rsid w:val="0074156A"/>
    <w:rsid w:val="007422B5"/>
    <w:rsid w:val="00742498"/>
    <w:rsid w:val="0074369F"/>
    <w:rsid w:val="00743727"/>
    <w:rsid w:val="00744183"/>
    <w:rsid w:val="00744A2E"/>
    <w:rsid w:val="0074577F"/>
    <w:rsid w:val="00745E50"/>
    <w:rsid w:val="00746EB0"/>
    <w:rsid w:val="00754833"/>
    <w:rsid w:val="00754B4F"/>
    <w:rsid w:val="007553FE"/>
    <w:rsid w:val="007573C6"/>
    <w:rsid w:val="00761ABE"/>
    <w:rsid w:val="00761E46"/>
    <w:rsid w:val="007629E2"/>
    <w:rsid w:val="00762B6C"/>
    <w:rsid w:val="00762C35"/>
    <w:rsid w:val="00765BFF"/>
    <w:rsid w:val="00771B24"/>
    <w:rsid w:val="00772F6E"/>
    <w:rsid w:val="007731B7"/>
    <w:rsid w:val="00773EDC"/>
    <w:rsid w:val="007748D2"/>
    <w:rsid w:val="00775FEC"/>
    <w:rsid w:val="00776E9A"/>
    <w:rsid w:val="0077775F"/>
    <w:rsid w:val="007808CA"/>
    <w:rsid w:val="00783431"/>
    <w:rsid w:val="00784EA9"/>
    <w:rsid w:val="007864BA"/>
    <w:rsid w:val="00786C95"/>
    <w:rsid w:val="0079008A"/>
    <w:rsid w:val="00790E86"/>
    <w:rsid w:val="00791560"/>
    <w:rsid w:val="00791A72"/>
    <w:rsid w:val="00796529"/>
    <w:rsid w:val="007966EC"/>
    <w:rsid w:val="007A02E6"/>
    <w:rsid w:val="007A2115"/>
    <w:rsid w:val="007A2C05"/>
    <w:rsid w:val="007A4A59"/>
    <w:rsid w:val="007A4CA0"/>
    <w:rsid w:val="007A66AA"/>
    <w:rsid w:val="007A6BD5"/>
    <w:rsid w:val="007A6D54"/>
    <w:rsid w:val="007B01CF"/>
    <w:rsid w:val="007B0B05"/>
    <w:rsid w:val="007B0F38"/>
    <w:rsid w:val="007B1263"/>
    <w:rsid w:val="007B2DD4"/>
    <w:rsid w:val="007B2FDB"/>
    <w:rsid w:val="007B43F0"/>
    <w:rsid w:val="007B60C4"/>
    <w:rsid w:val="007B6E35"/>
    <w:rsid w:val="007B77B2"/>
    <w:rsid w:val="007C2C37"/>
    <w:rsid w:val="007C39CA"/>
    <w:rsid w:val="007C5233"/>
    <w:rsid w:val="007C586A"/>
    <w:rsid w:val="007C7738"/>
    <w:rsid w:val="007D2395"/>
    <w:rsid w:val="007D2C18"/>
    <w:rsid w:val="007D2C1B"/>
    <w:rsid w:val="007D35C2"/>
    <w:rsid w:val="007D3CAA"/>
    <w:rsid w:val="007D4333"/>
    <w:rsid w:val="007D695C"/>
    <w:rsid w:val="007E03CE"/>
    <w:rsid w:val="007E2056"/>
    <w:rsid w:val="007E29A9"/>
    <w:rsid w:val="007E50FC"/>
    <w:rsid w:val="007E6BCA"/>
    <w:rsid w:val="007F02A0"/>
    <w:rsid w:val="007F08BB"/>
    <w:rsid w:val="007F0E07"/>
    <w:rsid w:val="007F4345"/>
    <w:rsid w:val="007F55EE"/>
    <w:rsid w:val="007F5606"/>
    <w:rsid w:val="007F6EB1"/>
    <w:rsid w:val="007F77BB"/>
    <w:rsid w:val="007F7A30"/>
    <w:rsid w:val="00800BFB"/>
    <w:rsid w:val="008018A8"/>
    <w:rsid w:val="00802094"/>
    <w:rsid w:val="00803F9B"/>
    <w:rsid w:val="008047F4"/>
    <w:rsid w:val="00807089"/>
    <w:rsid w:val="00813BF9"/>
    <w:rsid w:val="00815CA6"/>
    <w:rsid w:val="008170C2"/>
    <w:rsid w:val="00820AA1"/>
    <w:rsid w:val="00820D3C"/>
    <w:rsid w:val="008248FA"/>
    <w:rsid w:val="00824C55"/>
    <w:rsid w:val="00825CF7"/>
    <w:rsid w:val="008264E7"/>
    <w:rsid w:val="008314BC"/>
    <w:rsid w:val="00833212"/>
    <w:rsid w:val="00833509"/>
    <w:rsid w:val="00836345"/>
    <w:rsid w:val="00840081"/>
    <w:rsid w:val="00840C11"/>
    <w:rsid w:val="00840F39"/>
    <w:rsid w:val="00840FF5"/>
    <w:rsid w:val="008413FD"/>
    <w:rsid w:val="008416F3"/>
    <w:rsid w:val="008417C5"/>
    <w:rsid w:val="00841D6B"/>
    <w:rsid w:val="00842F53"/>
    <w:rsid w:val="00843FCD"/>
    <w:rsid w:val="00844352"/>
    <w:rsid w:val="0084584B"/>
    <w:rsid w:val="008469C0"/>
    <w:rsid w:val="008501FF"/>
    <w:rsid w:val="00850BE9"/>
    <w:rsid w:val="00851662"/>
    <w:rsid w:val="00851C05"/>
    <w:rsid w:val="008550C9"/>
    <w:rsid w:val="00857707"/>
    <w:rsid w:val="00857D02"/>
    <w:rsid w:val="00861F00"/>
    <w:rsid w:val="00865093"/>
    <w:rsid w:val="00871137"/>
    <w:rsid w:val="0087189C"/>
    <w:rsid w:val="00871EF4"/>
    <w:rsid w:val="008749B8"/>
    <w:rsid w:val="0087559C"/>
    <w:rsid w:val="00875A4E"/>
    <w:rsid w:val="008774C1"/>
    <w:rsid w:val="0088302E"/>
    <w:rsid w:val="00885BEE"/>
    <w:rsid w:val="008865C4"/>
    <w:rsid w:val="00890554"/>
    <w:rsid w:val="00890E33"/>
    <w:rsid w:val="00891D4C"/>
    <w:rsid w:val="008921A3"/>
    <w:rsid w:val="00892A28"/>
    <w:rsid w:val="008930D8"/>
    <w:rsid w:val="00895592"/>
    <w:rsid w:val="00895C50"/>
    <w:rsid w:val="00895D55"/>
    <w:rsid w:val="008975DB"/>
    <w:rsid w:val="00897C3E"/>
    <w:rsid w:val="008A2079"/>
    <w:rsid w:val="008A358C"/>
    <w:rsid w:val="008A44DD"/>
    <w:rsid w:val="008A499F"/>
    <w:rsid w:val="008B0681"/>
    <w:rsid w:val="008B308E"/>
    <w:rsid w:val="008B338C"/>
    <w:rsid w:val="008B5235"/>
    <w:rsid w:val="008B5E23"/>
    <w:rsid w:val="008B647D"/>
    <w:rsid w:val="008B7E93"/>
    <w:rsid w:val="008C0D9D"/>
    <w:rsid w:val="008C51A9"/>
    <w:rsid w:val="008C544F"/>
    <w:rsid w:val="008C5482"/>
    <w:rsid w:val="008C59F7"/>
    <w:rsid w:val="008C5F41"/>
    <w:rsid w:val="008C6131"/>
    <w:rsid w:val="008C6586"/>
    <w:rsid w:val="008C6A7A"/>
    <w:rsid w:val="008C7C5D"/>
    <w:rsid w:val="008D009D"/>
    <w:rsid w:val="008D1B84"/>
    <w:rsid w:val="008D43C5"/>
    <w:rsid w:val="008D4C6E"/>
    <w:rsid w:val="008D68DA"/>
    <w:rsid w:val="008E02B8"/>
    <w:rsid w:val="008E10B4"/>
    <w:rsid w:val="008E1730"/>
    <w:rsid w:val="008E2FB0"/>
    <w:rsid w:val="008E3BA1"/>
    <w:rsid w:val="008E422A"/>
    <w:rsid w:val="008E5175"/>
    <w:rsid w:val="008E7184"/>
    <w:rsid w:val="008F1B5E"/>
    <w:rsid w:val="008F2536"/>
    <w:rsid w:val="008F2A6B"/>
    <w:rsid w:val="008F2DA1"/>
    <w:rsid w:val="008F3F62"/>
    <w:rsid w:val="008F5845"/>
    <w:rsid w:val="008F72BA"/>
    <w:rsid w:val="009009C1"/>
    <w:rsid w:val="00900C19"/>
    <w:rsid w:val="0090159E"/>
    <w:rsid w:val="009026A7"/>
    <w:rsid w:val="0090401A"/>
    <w:rsid w:val="00904B44"/>
    <w:rsid w:val="00907C6A"/>
    <w:rsid w:val="009107C1"/>
    <w:rsid w:val="00910B40"/>
    <w:rsid w:val="00911387"/>
    <w:rsid w:val="00914894"/>
    <w:rsid w:val="00915D41"/>
    <w:rsid w:val="00921C4C"/>
    <w:rsid w:val="009224D5"/>
    <w:rsid w:val="00922C43"/>
    <w:rsid w:val="0092412B"/>
    <w:rsid w:val="00925184"/>
    <w:rsid w:val="0092671D"/>
    <w:rsid w:val="009276FC"/>
    <w:rsid w:val="0093044E"/>
    <w:rsid w:val="0093175A"/>
    <w:rsid w:val="00937776"/>
    <w:rsid w:val="00940E4D"/>
    <w:rsid w:val="0094248E"/>
    <w:rsid w:val="009425BA"/>
    <w:rsid w:val="00944DFD"/>
    <w:rsid w:val="009456C2"/>
    <w:rsid w:val="009553BF"/>
    <w:rsid w:val="009572E8"/>
    <w:rsid w:val="0096008B"/>
    <w:rsid w:val="00960524"/>
    <w:rsid w:val="00962622"/>
    <w:rsid w:val="009626A9"/>
    <w:rsid w:val="00963AF7"/>
    <w:rsid w:val="00963D61"/>
    <w:rsid w:val="009653E0"/>
    <w:rsid w:val="0096626C"/>
    <w:rsid w:val="009666F7"/>
    <w:rsid w:val="00972206"/>
    <w:rsid w:val="0097303B"/>
    <w:rsid w:val="0097539C"/>
    <w:rsid w:val="00975418"/>
    <w:rsid w:val="009759E0"/>
    <w:rsid w:val="0097611A"/>
    <w:rsid w:val="00980954"/>
    <w:rsid w:val="0098277F"/>
    <w:rsid w:val="009827AD"/>
    <w:rsid w:val="0098358C"/>
    <w:rsid w:val="00983C5F"/>
    <w:rsid w:val="00984DB6"/>
    <w:rsid w:val="00984F07"/>
    <w:rsid w:val="009869E0"/>
    <w:rsid w:val="00986A55"/>
    <w:rsid w:val="00987057"/>
    <w:rsid w:val="0099068F"/>
    <w:rsid w:val="009915E9"/>
    <w:rsid w:val="009916D0"/>
    <w:rsid w:val="00995692"/>
    <w:rsid w:val="00995B29"/>
    <w:rsid w:val="00995F3F"/>
    <w:rsid w:val="00997702"/>
    <w:rsid w:val="0099799F"/>
    <w:rsid w:val="00997C5E"/>
    <w:rsid w:val="00997E8E"/>
    <w:rsid w:val="009A1F85"/>
    <w:rsid w:val="009A2041"/>
    <w:rsid w:val="009A232F"/>
    <w:rsid w:val="009A2C83"/>
    <w:rsid w:val="009A4210"/>
    <w:rsid w:val="009A596A"/>
    <w:rsid w:val="009A7A7E"/>
    <w:rsid w:val="009B04E3"/>
    <w:rsid w:val="009B1420"/>
    <w:rsid w:val="009B156B"/>
    <w:rsid w:val="009B2DCE"/>
    <w:rsid w:val="009B36A9"/>
    <w:rsid w:val="009B465B"/>
    <w:rsid w:val="009B6EB5"/>
    <w:rsid w:val="009C077E"/>
    <w:rsid w:val="009C0FFE"/>
    <w:rsid w:val="009C4617"/>
    <w:rsid w:val="009C6468"/>
    <w:rsid w:val="009D02A7"/>
    <w:rsid w:val="009D06B6"/>
    <w:rsid w:val="009D1A43"/>
    <w:rsid w:val="009D1F9E"/>
    <w:rsid w:val="009D2D6F"/>
    <w:rsid w:val="009D545C"/>
    <w:rsid w:val="009D5B00"/>
    <w:rsid w:val="009D5BA2"/>
    <w:rsid w:val="009D6094"/>
    <w:rsid w:val="009E0D41"/>
    <w:rsid w:val="009E18D8"/>
    <w:rsid w:val="009E4317"/>
    <w:rsid w:val="009E5550"/>
    <w:rsid w:val="009E7631"/>
    <w:rsid w:val="009E7966"/>
    <w:rsid w:val="009F0FE7"/>
    <w:rsid w:val="009F2334"/>
    <w:rsid w:val="009F254B"/>
    <w:rsid w:val="009F255C"/>
    <w:rsid w:val="009F27F7"/>
    <w:rsid w:val="009F3747"/>
    <w:rsid w:val="009F37BB"/>
    <w:rsid w:val="009F68FE"/>
    <w:rsid w:val="009F7678"/>
    <w:rsid w:val="00A00EF1"/>
    <w:rsid w:val="00A014BC"/>
    <w:rsid w:val="00A02D8D"/>
    <w:rsid w:val="00A03194"/>
    <w:rsid w:val="00A03B39"/>
    <w:rsid w:val="00A0436B"/>
    <w:rsid w:val="00A045A0"/>
    <w:rsid w:val="00A0473D"/>
    <w:rsid w:val="00A06A53"/>
    <w:rsid w:val="00A06D7D"/>
    <w:rsid w:val="00A0756F"/>
    <w:rsid w:val="00A078A7"/>
    <w:rsid w:val="00A10D0F"/>
    <w:rsid w:val="00A1120E"/>
    <w:rsid w:val="00A11D61"/>
    <w:rsid w:val="00A12F1D"/>
    <w:rsid w:val="00A16216"/>
    <w:rsid w:val="00A16C70"/>
    <w:rsid w:val="00A17278"/>
    <w:rsid w:val="00A20802"/>
    <w:rsid w:val="00A231CB"/>
    <w:rsid w:val="00A24620"/>
    <w:rsid w:val="00A25B4E"/>
    <w:rsid w:val="00A25F36"/>
    <w:rsid w:val="00A317DA"/>
    <w:rsid w:val="00A31C00"/>
    <w:rsid w:val="00A320FC"/>
    <w:rsid w:val="00A34735"/>
    <w:rsid w:val="00A359DA"/>
    <w:rsid w:val="00A370C7"/>
    <w:rsid w:val="00A4051A"/>
    <w:rsid w:val="00A41B82"/>
    <w:rsid w:val="00A43CBA"/>
    <w:rsid w:val="00A4574C"/>
    <w:rsid w:val="00A45DF3"/>
    <w:rsid w:val="00A461B2"/>
    <w:rsid w:val="00A47CBE"/>
    <w:rsid w:val="00A513F9"/>
    <w:rsid w:val="00A5392D"/>
    <w:rsid w:val="00A636FF"/>
    <w:rsid w:val="00A66194"/>
    <w:rsid w:val="00A66324"/>
    <w:rsid w:val="00A66FC2"/>
    <w:rsid w:val="00A70C52"/>
    <w:rsid w:val="00A74497"/>
    <w:rsid w:val="00A74D23"/>
    <w:rsid w:val="00A76813"/>
    <w:rsid w:val="00A76892"/>
    <w:rsid w:val="00A809FF"/>
    <w:rsid w:val="00A81BB3"/>
    <w:rsid w:val="00A863CF"/>
    <w:rsid w:val="00A86E14"/>
    <w:rsid w:val="00A87BAC"/>
    <w:rsid w:val="00A87C3C"/>
    <w:rsid w:val="00A91FEE"/>
    <w:rsid w:val="00A924BD"/>
    <w:rsid w:val="00A94B20"/>
    <w:rsid w:val="00A95480"/>
    <w:rsid w:val="00A9717F"/>
    <w:rsid w:val="00AA071A"/>
    <w:rsid w:val="00AA18DB"/>
    <w:rsid w:val="00AA277F"/>
    <w:rsid w:val="00AA37B4"/>
    <w:rsid w:val="00AA4DB4"/>
    <w:rsid w:val="00AA64CE"/>
    <w:rsid w:val="00AB0A6C"/>
    <w:rsid w:val="00AB11C9"/>
    <w:rsid w:val="00AB1DE8"/>
    <w:rsid w:val="00AB5B56"/>
    <w:rsid w:val="00AB79C0"/>
    <w:rsid w:val="00AC3A71"/>
    <w:rsid w:val="00AC3CE8"/>
    <w:rsid w:val="00AC3D1C"/>
    <w:rsid w:val="00AC54D7"/>
    <w:rsid w:val="00AC6B7C"/>
    <w:rsid w:val="00AC7EDE"/>
    <w:rsid w:val="00AD1115"/>
    <w:rsid w:val="00AD1762"/>
    <w:rsid w:val="00AD703A"/>
    <w:rsid w:val="00AD72D4"/>
    <w:rsid w:val="00AE143E"/>
    <w:rsid w:val="00AE180E"/>
    <w:rsid w:val="00AE1A99"/>
    <w:rsid w:val="00AE361B"/>
    <w:rsid w:val="00AE43FC"/>
    <w:rsid w:val="00AE61BD"/>
    <w:rsid w:val="00AE70EC"/>
    <w:rsid w:val="00AF1CC4"/>
    <w:rsid w:val="00AF2CCA"/>
    <w:rsid w:val="00AF382E"/>
    <w:rsid w:val="00AF39FB"/>
    <w:rsid w:val="00AF3E59"/>
    <w:rsid w:val="00AF43DC"/>
    <w:rsid w:val="00AF4E6E"/>
    <w:rsid w:val="00AF7A27"/>
    <w:rsid w:val="00B01220"/>
    <w:rsid w:val="00B035FE"/>
    <w:rsid w:val="00B0396A"/>
    <w:rsid w:val="00B03D6F"/>
    <w:rsid w:val="00B05021"/>
    <w:rsid w:val="00B0696C"/>
    <w:rsid w:val="00B112F3"/>
    <w:rsid w:val="00B11774"/>
    <w:rsid w:val="00B1320C"/>
    <w:rsid w:val="00B13D37"/>
    <w:rsid w:val="00B13DD6"/>
    <w:rsid w:val="00B145D8"/>
    <w:rsid w:val="00B1537D"/>
    <w:rsid w:val="00B1663A"/>
    <w:rsid w:val="00B17907"/>
    <w:rsid w:val="00B21101"/>
    <w:rsid w:val="00B22195"/>
    <w:rsid w:val="00B23CF3"/>
    <w:rsid w:val="00B24460"/>
    <w:rsid w:val="00B2589E"/>
    <w:rsid w:val="00B26D8D"/>
    <w:rsid w:val="00B3139C"/>
    <w:rsid w:val="00B31C57"/>
    <w:rsid w:val="00B32DF4"/>
    <w:rsid w:val="00B33584"/>
    <w:rsid w:val="00B33E6E"/>
    <w:rsid w:val="00B365AF"/>
    <w:rsid w:val="00B37372"/>
    <w:rsid w:val="00B41894"/>
    <w:rsid w:val="00B4497B"/>
    <w:rsid w:val="00B460A7"/>
    <w:rsid w:val="00B462C5"/>
    <w:rsid w:val="00B46342"/>
    <w:rsid w:val="00B47695"/>
    <w:rsid w:val="00B515FD"/>
    <w:rsid w:val="00B53D66"/>
    <w:rsid w:val="00B5597D"/>
    <w:rsid w:val="00B56B14"/>
    <w:rsid w:val="00B56E95"/>
    <w:rsid w:val="00B6068E"/>
    <w:rsid w:val="00B61330"/>
    <w:rsid w:val="00B615AE"/>
    <w:rsid w:val="00B6252C"/>
    <w:rsid w:val="00B650B8"/>
    <w:rsid w:val="00B7410F"/>
    <w:rsid w:val="00B74567"/>
    <w:rsid w:val="00B74FAA"/>
    <w:rsid w:val="00B76F21"/>
    <w:rsid w:val="00B8104C"/>
    <w:rsid w:val="00B81616"/>
    <w:rsid w:val="00B81817"/>
    <w:rsid w:val="00B81A6B"/>
    <w:rsid w:val="00B832DE"/>
    <w:rsid w:val="00B8458D"/>
    <w:rsid w:val="00B86C07"/>
    <w:rsid w:val="00B90C66"/>
    <w:rsid w:val="00B90D31"/>
    <w:rsid w:val="00B910BC"/>
    <w:rsid w:val="00B913B7"/>
    <w:rsid w:val="00B92398"/>
    <w:rsid w:val="00BA2B59"/>
    <w:rsid w:val="00BA3DA3"/>
    <w:rsid w:val="00BA40B8"/>
    <w:rsid w:val="00BB0409"/>
    <w:rsid w:val="00BB0FDB"/>
    <w:rsid w:val="00BB2034"/>
    <w:rsid w:val="00BB2300"/>
    <w:rsid w:val="00BB6399"/>
    <w:rsid w:val="00BB7BA3"/>
    <w:rsid w:val="00BC1EBE"/>
    <w:rsid w:val="00BC201E"/>
    <w:rsid w:val="00BC2913"/>
    <w:rsid w:val="00BC2F9F"/>
    <w:rsid w:val="00BC403A"/>
    <w:rsid w:val="00BC581D"/>
    <w:rsid w:val="00BC5A54"/>
    <w:rsid w:val="00BC711F"/>
    <w:rsid w:val="00BD12A7"/>
    <w:rsid w:val="00BD2485"/>
    <w:rsid w:val="00BD3C53"/>
    <w:rsid w:val="00BD40C8"/>
    <w:rsid w:val="00BD63DD"/>
    <w:rsid w:val="00BD6BC3"/>
    <w:rsid w:val="00BE3A69"/>
    <w:rsid w:val="00BE4365"/>
    <w:rsid w:val="00BE529D"/>
    <w:rsid w:val="00BE6D21"/>
    <w:rsid w:val="00BF02AC"/>
    <w:rsid w:val="00BF1053"/>
    <w:rsid w:val="00BF146E"/>
    <w:rsid w:val="00BF40CF"/>
    <w:rsid w:val="00BF4470"/>
    <w:rsid w:val="00BF5840"/>
    <w:rsid w:val="00BF5BF9"/>
    <w:rsid w:val="00BF5D04"/>
    <w:rsid w:val="00BF5E65"/>
    <w:rsid w:val="00C0013D"/>
    <w:rsid w:val="00C01008"/>
    <w:rsid w:val="00C0184C"/>
    <w:rsid w:val="00C0249B"/>
    <w:rsid w:val="00C03FD9"/>
    <w:rsid w:val="00C04386"/>
    <w:rsid w:val="00C06CB0"/>
    <w:rsid w:val="00C10140"/>
    <w:rsid w:val="00C10346"/>
    <w:rsid w:val="00C1382D"/>
    <w:rsid w:val="00C14E0B"/>
    <w:rsid w:val="00C15DE3"/>
    <w:rsid w:val="00C16918"/>
    <w:rsid w:val="00C176B0"/>
    <w:rsid w:val="00C17F54"/>
    <w:rsid w:val="00C20071"/>
    <w:rsid w:val="00C22CD3"/>
    <w:rsid w:val="00C22D0B"/>
    <w:rsid w:val="00C2325A"/>
    <w:rsid w:val="00C245A6"/>
    <w:rsid w:val="00C249FF"/>
    <w:rsid w:val="00C308F6"/>
    <w:rsid w:val="00C326BF"/>
    <w:rsid w:val="00C35184"/>
    <w:rsid w:val="00C35D99"/>
    <w:rsid w:val="00C35E1D"/>
    <w:rsid w:val="00C43053"/>
    <w:rsid w:val="00C43C07"/>
    <w:rsid w:val="00C4511A"/>
    <w:rsid w:val="00C503F9"/>
    <w:rsid w:val="00C509B0"/>
    <w:rsid w:val="00C51091"/>
    <w:rsid w:val="00C53AF6"/>
    <w:rsid w:val="00C56A13"/>
    <w:rsid w:val="00C5758D"/>
    <w:rsid w:val="00C6170D"/>
    <w:rsid w:val="00C617B1"/>
    <w:rsid w:val="00C62F66"/>
    <w:rsid w:val="00C654FA"/>
    <w:rsid w:val="00C659A2"/>
    <w:rsid w:val="00C65AA0"/>
    <w:rsid w:val="00C67029"/>
    <w:rsid w:val="00C675AD"/>
    <w:rsid w:val="00C7047E"/>
    <w:rsid w:val="00C706F5"/>
    <w:rsid w:val="00C70B0B"/>
    <w:rsid w:val="00C70C02"/>
    <w:rsid w:val="00C72A85"/>
    <w:rsid w:val="00C7417B"/>
    <w:rsid w:val="00C82901"/>
    <w:rsid w:val="00C8308D"/>
    <w:rsid w:val="00C8359B"/>
    <w:rsid w:val="00C844FD"/>
    <w:rsid w:val="00C84FD0"/>
    <w:rsid w:val="00C85A69"/>
    <w:rsid w:val="00C87542"/>
    <w:rsid w:val="00C87706"/>
    <w:rsid w:val="00C90A43"/>
    <w:rsid w:val="00C91D12"/>
    <w:rsid w:val="00C91F35"/>
    <w:rsid w:val="00C926D9"/>
    <w:rsid w:val="00C944F9"/>
    <w:rsid w:val="00C95EBF"/>
    <w:rsid w:val="00C9642B"/>
    <w:rsid w:val="00C96B86"/>
    <w:rsid w:val="00C97361"/>
    <w:rsid w:val="00C9758C"/>
    <w:rsid w:val="00CA059F"/>
    <w:rsid w:val="00CA2856"/>
    <w:rsid w:val="00CA3E48"/>
    <w:rsid w:val="00CA69B3"/>
    <w:rsid w:val="00CB0F59"/>
    <w:rsid w:val="00CB1A48"/>
    <w:rsid w:val="00CB2C08"/>
    <w:rsid w:val="00CB3EE1"/>
    <w:rsid w:val="00CB47EA"/>
    <w:rsid w:val="00CB5439"/>
    <w:rsid w:val="00CB5DAF"/>
    <w:rsid w:val="00CB6BBF"/>
    <w:rsid w:val="00CC00D9"/>
    <w:rsid w:val="00CC2DA5"/>
    <w:rsid w:val="00CC38BF"/>
    <w:rsid w:val="00CC4229"/>
    <w:rsid w:val="00CD17AC"/>
    <w:rsid w:val="00CD23E4"/>
    <w:rsid w:val="00CD279F"/>
    <w:rsid w:val="00CD29CF"/>
    <w:rsid w:val="00CD2D5C"/>
    <w:rsid w:val="00CD4870"/>
    <w:rsid w:val="00CE46E9"/>
    <w:rsid w:val="00CE76FB"/>
    <w:rsid w:val="00CE7EC7"/>
    <w:rsid w:val="00CF01F8"/>
    <w:rsid w:val="00CF29AD"/>
    <w:rsid w:val="00CF2F2B"/>
    <w:rsid w:val="00CF3683"/>
    <w:rsid w:val="00CF4B32"/>
    <w:rsid w:val="00CF7F56"/>
    <w:rsid w:val="00D0053C"/>
    <w:rsid w:val="00D02296"/>
    <w:rsid w:val="00D02B6A"/>
    <w:rsid w:val="00D02CD3"/>
    <w:rsid w:val="00D0313C"/>
    <w:rsid w:val="00D046FD"/>
    <w:rsid w:val="00D04DD2"/>
    <w:rsid w:val="00D052BD"/>
    <w:rsid w:val="00D05750"/>
    <w:rsid w:val="00D05E44"/>
    <w:rsid w:val="00D068F0"/>
    <w:rsid w:val="00D06D9D"/>
    <w:rsid w:val="00D06DA4"/>
    <w:rsid w:val="00D07FE2"/>
    <w:rsid w:val="00D10A69"/>
    <w:rsid w:val="00D144A4"/>
    <w:rsid w:val="00D14A1E"/>
    <w:rsid w:val="00D1610C"/>
    <w:rsid w:val="00D16F0F"/>
    <w:rsid w:val="00D17114"/>
    <w:rsid w:val="00D23D9C"/>
    <w:rsid w:val="00D24920"/>
    <w:rsid w:val="00D32F3C"/>
    <w:rsid w:val="00D3340D"/>
    <w:rsid w:val="00D336D9"/>
    <w:rsid w:val="00D36A70"/>
    <w:rsid w:val="00D36D45"/>
    <w:rsid w:val="00D4045B"/>
    <w:rsid w:val="00D411A6"/>
    <w:rsid w:val="00D4416E"/>
    <w:rsid w:val="00D45088"/>
    <w:rsid w:val="00D51549"/>
    <w:rsid w:val="00D52E01"/>
    <w:rsid w:val="00D53131"/>
    <w:rsid w:val="00D55066"/>
    <w:rsid w:val="00D564CC"/>
    <w:rsid w:val="00D565C4"/>
    <w:rsid w:val="00D60339"/>
    <w:rsid w:val="00D615B4"/>
    <w:rsid w:val="00D621F2"/>
    <w:rsid w:val="00D64591"/>
    <w:rsid w:val="00D654CE"/>
    <w:rsid w:val="00D662E7"/>
    <w:rsid w:val="00D67CA8"/>
    <w:rsid w:val="00D70585"/>
    <w:rsid w:val="00D7179B"/>
    <w:rsid w:val="00D72626"/>
    <w:rsid w:val="00D733AC"/>
    <w:rsid w:val="00D802D8"/>
    <w:rsid w:val="00D82DC7"/>
    <w:rsid w:val="00D83024"/>
    <w:rsid w:val="00D8404B"/>
    <w:rsid w:val="00D8406A"/>
    <w:rsid w:val="00D85AE9"/>
    <w:rsid w:val="00D86816"/>
    <w:rsid w:val="00D9385F"/>
    <w:rsid w:val="00D93B01"/>
    <w:rsid w:val="00D944A3"/>
    <w:rsid w:val="00D94C4D"/>
    <w:rsid w:val="00D95C4A"/>
    <w:rsid w:val="00D95C9E"/>
    <w:rsid w:val="00D96EFC"/>
    <w:rsid w:val="00D9713E"/>
    <w:rsid w:val="00D971D4"/>
    <w:rsid w:val="00DA0AB7"/>
    <w:rsid w:val="00DA1EAF"/>
    <w:rsid w:val="00DA2421"/>
    <w:rsid w:val="00DA3054"/>
    <w:rsid w:val="00DA3B7C"/>
    <w:rsid w:val="00DA3EDD"/>
    <w:rsid w:val="00DA4C0D"/>
    <w:rsid w:val="00DA4EAD"/>
    <w:rsid w:val="00DA5F41"/>
    <w:rsid w:val="00DA64AF"/>
    <w:rsid w:val="00DA71EA"/>
    <w:rsid w:val="00DB124E"/>
    <w:rsid w:val="00DB2767"/>
    <w:rsid w:val="00DB36A9"/>
    <w:rsid w:val="00DB3AA4"/>
    <w:rsid w:val="00DB4E91"/>
    <w:rsid w:val="00DB56CE"/>
    <w:rsid w:val="00DB6382"/>
    <w:rsid w:val="00DB668A"/>
    <w:rsid w:val="00DB6B59"/>
    <w:rsid w:val="00DB7910"/>
    <w:rsid w:val="00DC3463"/>
    <w:rsid w:val="00DC37AC"/>
    <w:rsid w:val="00DC4B05"/>
    <w:rsid w:val="00DD38DD"/>
    <w:rsid w:val="00DD7941"/>
    <w:rsid w:val="00DE119E"/>
    <w:rsid w:val="00DE43A8"/>
    <w:rsid w:val="00DE50AC"/>
    <w:rsid w:val="00DE5BE5"/>
    <w:rsid w:val="00DE5D87"/>
    <w:rsid w:val="00DE62BE"/>
    <w:rsid w:val="00DF4120"/>
    <w:rsid w:val="00DF5546"/>
    <w:rsid w:val="00DF6314"/>
    <w:rsid w:val="00E005FE"/>
    <w:rsid w:val="00E01470"/>
    <w:rsid w:val="00E0187D"/>
    <w:rsid w:val="00E02A2D"/>
    <w:rsid w:val="00E03202"/>
    <w:rsid w:val="00E04766"/>
    <w:rsid w:val="00E05930"/>
    <w:rsid w:val="00E069B6"/>
    <w:rsid w:val="00E06CC9"/>
    <w:rsid w:val="00E10FBE"/>
    <w:rsid w:val="00E12BA3"/>
    <w:rsid w:val="00E13319"/>
    <w:rsid w:val="00E16534"/>
    <w:rsid w:val="00E16C48"/>
    <w:rsid w:val="00E16EEA"/>
    <w:rsid w:val="00E17745"/>
    <w:rsid w:val="00E23570"/>
    <w:rsid w:val="00E240A7"/>
    <w:rsid w:val="00E24162"/>
    <w:rsid w:val="00E25488"/>
    <w:rsid w:val="00E25FEA"/>
    <w:rsid w:val="00E26346"/>
    <w:rsid w:val="00E31440"/>
    <w:rsid w:val="00E31723"/>
    <w:rsid w:val="00E3281A"/>
    <w:rsid w:val="00E34A23"/>
    <w:rsid w:val="00E3648F"/>
    <w:rsid w:val="00E36B4F"/>
    <w:rsid w:val="00E372F7"/>
    <w:rsid w:val="00E434AB"/>
    <w:rsid w:val="00E4509F"/>
    <w:rsid w:val="00E467B4"/>
    <w:rsid w:val="00E46E5A"/>
    <w:rsid w:val="00E46FA4"/>
    <w:rsid w:val="00E5081B"/>
    <w:rsid w:val="00E5171E"/>
    <w:rsid w:val="00E5249D"/>
    <w:rsid w:val="00E5311A"/>
    <w:rsid w:val="00E5671E"/>
    <w:rsid w:val="00E57101"/>
    <w:rsid w:val="00E61F92"/>
    <w:rsid w:val="00E62F18"/>
    <w:rsid w:val="00E63A73"/>
    <w:rsid w:val="00E644BE"/>
    <w:rsid w:val="00E653A7"/>
    <w:rsid w:val="00E658D6"/>
    <w:rsid w:val="00E66B08"/>
    <w:rsid w:val="00E673FA"/>
    <w:rsid w:val="00E710F9"/>
    <w:rsid w:val="00E71A0F"/>
    <w:rsid w:val="00E720FB"/>
    <w:rsid w:val="00E73BEE"/>
    <w:rsid w:val="00E74372"/>
    <w:rsid w:val="00E74F87"/>
    <w:rsid w:val="00E7572E"/>
    <w:rsid w:val="00E77802"/>
    <w:rsid w:val="00E80084"/>
    <w:rsid w:val="00E807C2"/>
    <w:rsid w:val="00E830DB"/>
    <w:rsid w:val="00E83801"/>
    <w:rsid w:val="00E842B3"/>
    <w:rsid w:val="00E84D63"/>
    <w:rsid w:val="00E86148"/>
    <w:rsid w:val="00E86FE1"/>
    <w:rsid w:val="00E92F8B"/>
    <w:rsid w:val="00E93F9A"/>
    <w:rsid w:val="00E9584E"/>
    <w:rsid w:val="00E95BCE"/>
    <w:rsid w:val="00E967D6"/>
    <w:rsid w:val="00E97721"/>
    <w:rsid w:val="00E9783A"/>
    <w:rsid w:val="00EA03AC"/>
    <w:rsid w:val="00EA138D"/>
    <w:rsid w:val="00EA3128"/>
    <w:rsid w:val="00EA40AF"/>
    <w:rsid w:val="00EA4289"/>
    <w:rsid w:val="00EA446A"/>
    <w:rsid w:val="00EA4CA5"/>
    <w:rsid w:val="00EA5D18"/>
    <w:rsid w:val="00EA5DE8"/>
    <w:rsid w:val="00EA72D3"/>
    <w:rsid w:val="00EA7545"/>
    <w:rsid w:val="00EB0F7F"/>
    <w:rsid w:val="00EB3F3A"/>
    <w:rsid w:val="00EB589A"/>
    <w:rsid w:val="00EB5B97"/>
    <w:rsid w:val="00EC059A"/>
    <w:rsid w:val="00EC0727"/>
    <w:rsid w:val="00EC1BF0"/>
    <w:rsid w:val="00EC2C61"/>
    <w:rsid w:val="00EC57DC"/>
    <w:rsid w:val="00EC5F31"/>
    <w:rsid w:val="00EC67D2"/>
    <w:rsid w:val="00EC6F54"/>
    <w:rsid w:val="00EC70A3"/>
    <w:rsid w:val="00ED391D"/>
    <w:rsid w:val="00ED3CF4"/>
    <w:rsid w:val="00ED4380"/>
    <w:rsid w:val="00ED6F03"/>
    <w:rsid w:val="00ED761C"/>
    <w:rsid w:val="00ED7C39"/>
    <w:rsid w:val="00EE094B"/>
    <w:rsid w:val="00EE5CC3"/>
    <w:rsid w:val="00EF0359"/>
    <w:rsid w:val="00EF06ED"/>
    <w:rsid w:val="00EF1A5E"/>
    <w:rsid w:val="00EF4DE6"/>
    <w:rsid w:val="00EF5A0D"/>
    <w:rsid w:val="00EF5DAD"/>
    <w:rsid w:val="00EF6747"/>
    <w:rsid w:val="00F00C29"/>
    <w:rsid w:val="00F02A60"/>
    <w:rsid w:val="00F03544"/>
    <w:rsid w:val="00F05725"/>
    <w:rsid w:val="00F065F7"/>
    <w:rsid w:val="00F11374"/>
    <w:rsid w:val="00F14A43"/>
    <w:rsid w:val="00F20011"/>
    <w:rsid w:val="00F205B7"/>
    <w:rsid w:val="00F20B55"/>
    <w:rsid w:val="00F2132D"/>
    <w:rsid w:val="00F21622"/>
    <w:rsid w:val="00F21A86"/>
    <w:rsid w:val="00F220F6"/>
    <w:rsid w:val="00F225F3"/>
    <w:rsid w:val="00F24C15"/>
    <w:rsid w:val="00F254DE"/>
    <w:rsid w:val="00F25ECC"/>
    <w:rsid w:val="00F3005B"/>
    <w:rsid w:val="00F304CF"/>
    <w:rsid w:val="00F315D0"/>
    <w:rsid w:val="00F328C4"/>
    <w:rsid w:val="00F363C0"/>
    <w:rsid w:val="00F372FB"/>
    <w:rsid w:val="00F37E93"/>
    <w:rsid w:val="00F42422"/>
    <w:rsid w:val="00F43BCF"/>
    <w:rsid w:val="00F44166"/>
    <w:rsid w:val="00F451C4"/>
    <w:rsid w:val="00F51A81"/>
    <w:rsid w:val="00F56680"/>
    <w:rsid w:val="00F572C2"/>
    <w:rsid w:val="00F57A01"/>
    <w:rsid w:val="00F60FE3"/>
    <w:rsid w:val="00F628B7"/>
    <w:rsid w:val="00F6300D"/>
    <w:rsid w:val="00F64C77"/>
    <w:rsid w:val="00F66125"/>
    <w:rsid w:val="00F7100E"/>
    <w:rsid w:val="00F71981"/>
    <w:rsid w:val="00F7357A"/>
    <w:rsid w:val="00F73D12"/>
    <w:rsid w:val="00F745AB"/>
    <w:rsid w:val="00F74968"/>
    <w:rsid w:val="00F75ED0"/>
    <w:rsid w:val="00F7669F"/>
    <w:rsid w:val="00F77A34"/>
    <w:rsid w:val="00F80779"/>
    <w:rsid w:val="00F81546"/>
    <w:rsid w:val="00F83C80"/>
    <w:rsid w:val="00F83D63"/>
    <w:rsid w:val="00F84696"/>
    <w:rsid w:val="00F84A3B"/>
    <w:rsid w:val="00F84AEC"/>
    <w:rsid w:val="00F876C9"/>
    <w:rsid w:val="00F9037D"/>
    <w:rsid w:val="00F9180D"/>
    <w:rsid w:val="00F91E1B"/>
    <w:rsid w:val="00F93EE9"/>
    <w:rsid w:val="00F942E4"/>
    <w:rsid w:val="00F9531D"/>
    <w:rsid w:val="00F95E34"/>
    <w:rsid w:val="00F97E60"/>
    <w:rsid w:val="00FA2BA9"/>
    <w:rsid w:val="00FA4F62"/>
    <w:rsid w:val="00FA70CF"/>
    <w:rsid w:val="00FA783C"/>
    <w:rsid w:val="00FB0EBF"/>
    <w:rsid w:val="00FB0F39"/>
    <w:rsid w:val="00FB1294"/>
    <w:rsid w:val="00FB2348"/>
    <w:rsid w:val="00FB38CC"/>
    <w:rsid w:val="00FB4179"/>
    <w:rsid w:val="00FC03B9"/>
    <w:rsid w:val="00FC1A93"/>
    <w:rsid w:val="00FC29C9"/>
    <w:rsid w:val="00FC4D3E"/>
    <w:rsid w:val="00FC6BEB"/>
    <w:rsid w:val="00FC75F2"/>
    <w:rsid w:val="00FC7D08"/>
    <w:rsid w:val="00FD16FD"/>
    <w:rsid w:val="00FD1C6A"/>
    <w:rsid w:val="00FD2491"/>
    <w:rsid w:val="00FD5F6B"/>
    <w:rsid w:val="00FD7367"/>
    <w:rsid w:val="00FD75C6"/>
    <w:rsid w:val="00FE0F2B"/>
    <w:rsid w:val="00FE2990"/>
    <w:rsid w:val="00FE2F1E"/>
    <w:rsid w:val="00FE3031"/>
    <w:rsid w:val="00FE3115"/>
    <w:rsid w:val="00FE3461"/>
    <w:rsid w:val="00FE6D7E"/>
    <w:rsid w:val="00FE79C6"/>
    <w:rsid w:val="00FF570A"/>
    <w:rsid w:val="00FF6D0E"/>
    <w:rsid w:val="00FF7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9E0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820AA1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A86E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20AA1"/>
    <w:rPr>
      <w:rFonts w:ascii="Cambria" w:hAnsi="Cambria" w:cs="Cambria"/>
      <w:b/>
      <w:bCs/>
      <w:sz w:val="28"/>
      <w:szCs w:val="28"/>
      <w:lang w:val="ru-RU" w:eastAsia="en-US"/>
    </w:rPr>
  </w:style>
  <w:style w:type="paragraph" w:styleId="a3">
    <w:name w:val="Normal (Web)"/>
    <w:basedOn w:val="a"/>
    <w:uiPriority w:val="99"/>
    <w:rsid w:val="00D82DC7"/>
    <w:pPr>
      <w:spacing w:before="100" w:beforeAutospacing="1" w:after="100" w:afterAutospacing="1" w:line="240" w:lineRule="auto"/>
    </w:pPr>
    <w:rPr>
      <w:rFonts w:ascii="Arial Unicode MS" w:hAnsi="Arial Unicode MS" w:cs="Arial Unicode MS"/>
      <w:sz w:val="24"/>
      <w:szCs w:val="24"/>
      <w:lang w:eastAsia="ru-RU"/>
    </w:rPr>
  </w:style>
  <w:style w:type="paragraph" w:customStyle="1" w:styleId="a4">
    <w:name w:val="Для таблиц"/>
    <w:basedOn w:val="a"/>
    <w:uiPriority w:val="99"/>
    <w:rsid w:val="00D82D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82DC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table" w:styleId="a5">
    <w:name w:val="Table Grid"/>
    <w:basedOn w:val="a1"/>
    <w:uiPriority w:val="59"/>
    <w:rsid w:val="0013632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uiPriority w:val="99"/>
    <w:rsid w:val="006C352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6C3524"/>
    <w:rPr>
      <w:rFonts w:ascii="Calibri" w:hAnsi="Calibri" w:cs="Calibri"/>
    </w:rPr>
  </w:style>
  <w:style w:type="paragraph" w:customStyle="1" w:styleId="11">
    <w:name w:val="Абзац списка1"/>
    <w:basedOn w:val="a"/>
    <w:uiPriority w:val="99"/>
    <w:rsid w:val="00D10A69"/>
    <w:pPr>
      <w:spacing w:after="0" w:line="240" w:lineRule="auto"/>
      <w:ind w:left="720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rsid w:val="00995F3F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995F3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211764"/>
    <w:rPr>
      <w:rFonts w:cs="Calibri"/>
      <w:lang w:eastAsia="en-US"/>
    </w:rPr>
  </w:style>
  <w:style w:type="paragraph" w:styleId="ab">
    <w:name w:val="Balloon Text"/>
    <w:basedOn w:val="a"/>
    <w:link w:val="ac"/>
    <w:uiPriority w:val="99"/>
    <w:semiHidden/>
    <w:rsid w:val="00DB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B124E"/>
    <w:rPr>
      <w:rFonts w:ascii="Tahoma" w:hAnsi="Tahoma" w:cs="Tahoma"/>
      <w:sz w:val="16"/>
      <w:szCs w:val="16"/>
    </w:rPr>
  </w:style>
  <w:style w:type="paragraph" w:customStyle="1" w:styleId="ad">
    <w:name w:val="список с точками"/>
    <w:basedOn w:val="a"/>
    <w:uiPriority w:val="99"/>
    <w:semiHidden/>
    <w:rsid w:val="00241E87"/>
    <w:pPr>
      <w:tabs>
        <w:tab w:val="num" w:pos="360"/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uiPriority w:val="99"/>
    <w:rsid w:val="004B31F3"/>
    <w:pPr>
      <w:ind w:left="720"/>
    </w:pPr>
    <w:rPr>
      <w:lang w:eastAsia="ru-RU"/>
    </w:rPr>
  </w:style>
  <w:style w:type="paragraph" w:customStyle="1" w:styleId="12">
    <w:name w:val="Без интервала1"/>
    <w:basedOn w:val="a"/>
    <w:link w:val="ae"/>
    <w:uiPriority w:val="99"/>
    <w:rsid w:val="00E005FE"/>
    <w:pPr>
      <w:spacing w:after="0" w:line="240" w:lineRule="auto"/>
    </w:pPr>
    <w:rPr>
      <w:lang w:eastAsia="ru-RU"/>
    </w:rPr>
  </w:style>
  <w:style w:type="character" w:customStyle="1" w:styleId="ae">
    <w:name w:val="Без интервала Знак"/>
    <w:link w:val="12"/>
    <w:uiPriority w:val="99"/>
    <w:locked/>
    <w:rsid w:val="00E005FE"/>
    <w:rPr>
      <w:sz w:val="22"/>
      <w:szCs w:val="22"/>
      <w:lang w:eastAsia="ru-RU"/>
    </w:rPr>
  </w:style>
  <w:style w:type="paragraph" w:customStyle="1" w:styleId="InTable">
    <w:name w:val="InTable"/>
    <w:basedOn w:val="a"/>
    <w:uiPriority w:val="99"/>
    <w:rsid w:val="00820AA1"/>
    <w:pPr>
      <w:spacing w:before="20" w:after="0"/>
      <w:jc w:val="both"/>
    </w:pPr>
    <w:rPr>
      <w:sz w:val="24"/>
      <w:szCs w:val="24"/>
    </w:rPr>
  </w:style>
  <w:style w:type="character" w:styleId="af">
    <w:name w:val="Strong"/>
    <w:basedOn w:val="a0"/>
    <w:uiPriority w:val="99"/>
    <w:qFormat/>
    <w:locked/>
    <w:rsid w:val="00C659A2"/>
    <w:rPr>
      <w:b/>
      <w:bCs/>
    </w:rPr>
  </w:style>
  <w:style w:type="character" w:styleId="af0">
    <w:name w:val="annotation reference"/>
    <w:basedOn w:val="a0"/>
    <w:uiPriority w:val="99"/>
    <w:semiHidden/>
    <w:unhideWhenUsed/>
    <w:rsid w:val="009B465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9B465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B465B"/>
    <w:rPr>
      <w:rFonts w:cs="Calibri"/>
      <w:sz w:val="20"/>
      <w:szCs w:val="20"/>
      <w:lang w:eastAsia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B465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9B465B"/>
    <w:rPr>
      <w:rFonts w:cs="Calibri"/>
      <w:b/>
      <w:bCs/>
      <w:sz w:val="20"/>
      <w:szCs w:val="20"/>
      <w:lang w:eastAsia="en-US"/>
    </w:rPr>
  </w:style>
  <w:style w:type="paragraph" w:customStyle="1" w:styleId="Default">
    <w:name w:val="Default"/>
    <w:uiPriority w:val="99"/>
    <w:rsid w:val="0097541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A86E14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af5">
    <w:name w:val="header"/>
    <w:basedOn w:val="a"/>
    <w:link w:val="af6"/>
    <w:uiPriority w:val="99"/>
    <w:semiHidden/>
    <w:unhideWhenUsed/>
    <w:rsid w:val="002D38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2D3862"/>
    <w:rPr>
      <w:rFonts w:cs="Calibri"/>
      <w:lang w:eastAsia="en-US"/>
    </w:rPr>
  </w:style>
  <w:style w:type="paragraph" w:styleId="af7">
    <w:name w:val="footer"/>
    <w:basedOn w:val="a"/>
    <w:link w:val="af8"/>
    <w:uiPriority w:val="99"/>
    <w:unhideWhenUsed/>
    <w:rsid w:val="002D38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2D3862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8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6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9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8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3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7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8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6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5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9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9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/60231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prbookshop.ru/55909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65610.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iprbookshop.ru/11558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AF90B-1EDF-4907-8D41-8F921C274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36</Pages>
  <Words>10511</Words>
  <Characters>59917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РФ</vt:lpstr>
    </vt:vector>
  </TitlesOfParts>
  <Company>Microsoft</Company>
  <LinksUpToDate>false</LinksUpToDate>
  <CharactersWithSpaces>70288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РФ</dc:title>
  <dc:creator>Общий</dc:creator>
  <cp:lastModifiedBy>Земледелие</cp:lastModifiedBy>
  <cp:revision>43</cp:revision>
  <cp:lastPrinted>2018-04-25T09:03:00Z</cp:lastPrinted>
  <dcterms:created xsi:type="dcterms:W3CDTF">2017-12-12T17:25:00Z</dcterms:created>
  <dcterms:modified xsi:type="dcterms:W3CDTF">2018-06-15T05:41:00Z</dcterms:modified>
</cp:coreProperties>
</file>