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A95" w:rsidRDefault="006D050F" w:rsidP="00FC4A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9EFB0" wp14:editId="486CFD31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5" w:rsidRDefault="005161E0" w:rsidP="00FC4A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A80EF6" wp14:editId="63FB05D3">
            <wp:extent cx="5940425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E0" w:rsidRDefault="005161E0" w:rsidP="00FC4A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4A95" w:rsidRDefault="00FC4A95" w:rsidP="00FC4A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8D2" w:rsidRPr="005A222C" w:rsidRDefault="005158D2" w:rsidP="005158D2">
      <w:pPr>
        <w:pStyle w:val="Default"/>
        <w:spacing w:before="240" w:after="120"/>
        <w:jc w:val="both"/>
        <w:rPr>
          <w:color w:val="auto"/>
        </w:rPr>
      </w:pPr>
      <w:r w:rsidRPr="005A222C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2"/>
        <w:gridCol w:w="3827"/>
        <w:gridCol w:w="4391"/>
      </w:tblGrid>
      <w:tr w:rsidR="005158D2" w:rsidRPr="005A222C" w:rsidTr="006579AF">
        <w:trPr>
          <w:trHeight w:val="566"/>
        </w:trPr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158D2" w:rsidRPr="005A222C" w:rsidRDefault="005158D2">
            <w:pPr>
              <w:pStyle w:val="af5"/>
              <w:jc w:val="center"/>
            </w:pPr>
            <w:r w:rsidRPr="005A222C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5158D2">
            <w:pPr>
              <w:pStyle w:val="Default1"/>
              <w:jc w:val="center"/>
            </w:pPr>
            <w:r w:rsidRPr="005A222C">
              <w:rPr>
                <w:bCs/>
              </w:rPr>
              <w:t>Результаты освоения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5158D2">
            <w:pPr>
              <w:pStyle w:val="Default"/>
              <w:jc w:val="center"/>
              <w:rPr>
                <w:color w:val="auto"/>
              </w:rPr>
            </w:pPr>
            <w:r w:rsidRPr="005A222C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554CEF" w:rsidRPr="005A222C" w:rsidTr="006579AF">
        <w:trPr>
          <w:trHeight w:val="67"/>
        </w:trPr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4CEF" w:rsidRPr="005A222C" w:rsidRDefault="00C801DA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4CEF" w:rsidRPr="005A222C" w:rsidRDefault="00C801DA" w:rsidP="006579AF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</w:t>
            </w:r>
            <w:r w:rsidR="00057BDE" w:rsidRPr="005A222C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509" w:rsidRPr="005A222C" w:rsidRDefault="00C801DA" w:rsidP="00E2450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</w:pP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  <w:r w:rsidRPr="005A222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основные понятия и законы химии, закономерности протекания химических процессов,</w:t>
            </w:r>
            <w:r w:rsidR="00E25C68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особенности химической связи в различных химических соединениях</w:t>
            </w:r>
            <w:r w:rsidR="00E25C68"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свойства важнейших клас</w:t>
            </w:r>
            <w:r w:rsidR="00035BCA" w:rsidRPr="005A222C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соединений во взаимосвязи с их строением, функциями,</w:t>
            </w:r>
            <w:r w:rsidR="00E25C68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566F" w:rsidRPr="005A222C">
              <w:rPr>
                <w:rFonts w:ascii="Times New Roman" w:hAnsi="Times New Roman"/>
                <w:sz w:val="24"/>
                <w:szCs w:val="24"/>
              </w:rPr>
              <w:t xml:space="preserve">методы выделения, очистки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соединений.</w:t>
            </w:r>
          </w:p>
          <w:p w:rsidR="00C801DA" w:rsidRPr="005A222C" w:rsidRDefault="00C801DA" w:rsidP="00E2450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</w:pP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подготовить и провести химический эксперимент по изучению свойств и идентификации различных классов химических веществ,</w:t>
            </w:r>
            <w:r w:rsidR="00E25C68"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определять физико-химические константы веществ, использовать необходимые приборы и лабораторное оборудование для проведения исследований,</w:t>
            </w:r>
            <w:r w:rsidR="006665CC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проводить обработку результатов эксперимента и оценивать</w:t>
            </w:r>
            <w:r w:rsidR="00E25C68" w:rsidRPr="005A222C">
              <w:rPr>
                <w:rFonts w:ascii="Times New Roman" w:hAnsi="Times New Roman"/>
                <w:sz w:val="24"/>
                <w:szCs w:val="24"/>
              </w:rPr>
              <w:t xml:space="preserve"> их в сравнении с литературными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данными,</w:t>
            </w:r>
            <w:r w:rsidR="00E25C68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использовать теоретические знания и практические навыки, полученны</w:t>
            </w:r>
            <w:r w:rsidR="00F412D5" w:rsidRPr="005A222C">
              <w:rPr>
                <w:rFonts w:ascii="Times New Roman" w:hAnsi="Times New Roman"/>
                <w:sz w:val="24"/>
                <w:szCs w:val="24"/>
              </w:rPr>
              <w:t>е при изучении дисциплины «Химия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54CEF" w:rsidRPr="005A222C" w:rsidRDefault="00C801DA" w:rsidP="00E25C6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="00035BCA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основными навыками обращения с лабораторным и приборным оборудованием</w:t>
            </w:r>
            <w:r w:rsidR="003234BD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C65222" w:rsidRPr="005A222C" w:rsidRDefault="00C65222" w:rsidP="00C65222">
      <w:pPr>
        <w:spacing w:after="0"/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Данная дисциплина относится к Блоку 1 и в соответствии с ФГОС данного направления является </w:t>
      </w:r>
      <w:r w:rsidR="00A52129" w:rsidRPr="005A222C">
        <w:rPr>
          <w:rFonts w:ascii="Times New Roman" w:hAnsi="Times New Roman"/>
          <w:sz w:val="24"/>
          <w:szCs w:val="24"/>
        </w:rPr>
        <w:t>Б</w:t>
      </w:r>
      <w:r w:rsidRPr="005A222C">
        <w:rPr>
          <w:rFonts w:ascii="Times New Roman" w:hAnsi="Times New Roman"/>
          <w:sz w:val="24"/>
          <w:szCs w:val="24"/>
        </w:rPr>
        <w:t>азовой.</w:t>
      </w:r>
      <w:r w:rsidRPr="005A222C">
        <w:rPr>
          <w:rFonts w:ascii="Times New Roman" w:hAnsi="Times New Roman"/>
          <w:b/>
          <w:sz w:val="24"/>
          <w:szCs w:val="24"/>
        </w:rPr>
        <w:t xml:space="preserve"> </w:t>
      </w:r>
      <w:r w:rsidRPr="005A222C">
        <w:rPr>
          <w:rFonts w:ascii="Times New Roman" w:hAnsi="Times New Roman"/>
          <w:sz w:val="24"/>
          <w:szCs w:val="24"/>
        </w:rPr>
        <w:t xml:space="preserve">  </w:t>
      </w:r>
    </w:p>
    <w:p w:rsidR="005158D2" w:rsidRPr="005A222C" w:rsidRDefault="005158D2" w:rsidP="00C65222">
      <w:pPr>
        <w:spacing w:after="0"/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Для успешного изучения дисциплины студентам необходимы базовые знания школьных курсов физики, математики и химии.</w:t>
      </w:r>
    </w:p>
    <w:p w:rsidR="007F5401" w:rsidRPr="005A222C" w:rsidRDefault="001F45EA" w:rsidP="007F54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F5401" w:rsidRPr="005A222C">
        <w:rPr>
          <w:rFonts w:ascii="Times New Roman" w:hAnsi="Times New Roman"/>
          <w:sz w:val="24"/>
          <w:szCs w:val="24"/>
        </w:rPr>
        <w:t>На момент начала изучения курса химии студент должен:</w:t>
      </w:r>
    </w:p>
    <w:p w:rsidR="007F5401" w:rsidRPr="005A222C" w:rsidRDefault="007F5401" w:rsidP="007F54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1.</w:t>
      </w:r>
      <w:r w:rsidRPr="005A222C">
        <w:rPr>
          <w:rFonts w:ascii="Times New Roman" w:hAnsi="Times New Roman"/>
          <w:b/>
          <w:sz w:val="24"/>
          <w:szCs w:val="24"/>
        </w:rPr>
        <w:t>Знать</w:t>
      </w:r>
      <w:r w:rsidRPr="005A222C">
        <w:rPr>
          <w:rFonts w:ascii="Times New Roman" w:hAnsi="Times New Roman"/>
          <w:sz w:val="24"/>
          <w:szCs w:val="24"/>
        </w:rPr>
        <w:t>: основные законы химии и связи между физическими величинами п</w:t>
      </w:r>
      <w:r w:rsidR="00237CD3" w:rsidRPr="005A222C">
        <w:rPr>
          <w:rFonts w:ascii="Times New Roman" w:hAnsi="Times New Roman"/>
          <w:sz w:val="24"/>
          <w:szCs w:val="24"/>
        </w:rPr>
        <w:t>о курсу школьной химии и физики.</w:t>
      </w:r>
    </w:p>
    <w:p w:rsidR="007F5401" w:rsidRPr="005A222C" w:rsidRDefault="007F5401" w:rsidP="007F54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2.</w:t>
      </w:r>
      <w:r w:rsidRPr="005A222C">
        <w:rPr>
          <w:rFonts w:ascii="Times New Roman" w:hAnsi="Times New Roman"/>
          <w:b/>
          <w:sz w:val="24"/>
          <w:szCs w:val="24"/>
        </w:rPr>
        <w:t>Уметь</w:t>
      </w:r>
      <w:r w:rsidRPr="005A222C">
        <w:rPr>
          <w:rFonts w:ascii="Times New Roman" w:hAnsi="Times New Roman"/>
          <w:sz w:val="24"/>
          <w:szCs w:val="24"/>
        </w:rPr>
        <w:t>: пользоваться справочниками, находить необходимую информацию, используя литературу, и, иметь навыки работы на ПК.</w:t>
      </w:r>
    </w:p>
    <w:p w:rsidR="005158D2" w:rsidRPr="005A222C" w:rsidRDefault="007F5401" w:rsidP="007F54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3.</w:t>
      </w:r>
      <w:r w:rsidRPr="005A222C">
        <w:rPr>
          <w:rFonts w:ascii="Times New Roman" w:hAnsi="Times New Roman"/>
          <w:b/>
          <w:sz w:val="24"/>
          <w:szCs w:val="24"/>
        </w:rPr>
        <w:t>Владеть</w:t>
      </w:r>
      <w:r w:rsidRPr="005A222C">
        <w:rPr>
          <w:rFonts w:ascii="Times New Roman" w:hAnsi="Times New Roman"/>
          <w:sz w:val="24"/>
          <w:szCs w:val="24"/>
        </w:rPr>
        <w:t>: основами математики</w:t>
      </w:r>
      <w:r w:rsidR="00237CD3" w:rsidRPr="005A222C">
        <w:rPr>
          <w:rFonts w:ascii="Times New Roman" w:hAnsi="Times New Roman"/>
          <w:sz w:val="24"/>
          <w:szCs w:val="24"/>
        </w:rPr>
        <w:t>.</w:t>
      </w:r>
      <w:r w:rsidRPr="005A222C">
        <w:rPr>
          <w:rFonts w:ascii="Times New Roman" w:hAnsi="Times New Roman"/>
          <w:sz w:val="24"/>
          <w:szCs w:val="24"/>
        </w:rPr>
        <w:t xml:space="preserve"> </w:t>
      </w:r>
      <w:r w:rsidR="005158D2" w:rsidRPr="005A222C">
        <w:rPr>
          <w:rFonts w:ascii="Times New Roman" w:hAnsi="Times New Roman"/>
          <w:color w:val="000000"/>
          <w:sz w:val="24"/>
          <w:szCs w:val="24"/>
          <w:highlight w:val="green"/>
        </w:rPr>
        <w:t xml:space="preserve">                                                              </w:t>
      </w:r>
    </w:p>
    <w:p w:rsidR="005158D2" w:rsidRPr="005A222C" w:rsidRDefault="005158D2" w:rsidP="00E245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color w:val="000000"/>
          <w:sz w:val="24"/>
          <w:szCs w:val="24"/>
        </w:rPr>
        <w:lastRenderedPageBreak/>
        <w:t>Химия является предшествующей дл</w:t>
      </w:r>
      <w:r w:rsidR="001F45EA" w:rsidRPr="005A222C">
        <w:rPr>
          <w:rFonts w:ascii="Times New Roman" w:hAnsi="Times New Roman"/>
          <w:color w:val="000000"/>
          <w:sz w:val="24"/>
          <w:szCs w:val="24"/>
        </w:rPr>
        <w:t xml:space="preserve">я изучения таких дисциплин, как </w:t>
      </w:r>
      <w:r w:rsidR="00265A8D">
        <w:rPr>
          <w:rFonts w:ascii="Times New Roman" w:hAnsi="Times New Roman"/>
          <w:color w:val="000000"/>
          <w:sz w:val="24"/>
          <w:szCs w:val="24"/>
        </w:rPr>
        <w:t>экология, почвоведение, лесоведение</w:t>
      </w:r>
      <w:r w:rsidR="0046743C" w:rsidRPr="005A222C">
        <w:rPr>
          <w:rFonts w:ascii="Times New Roman" w:hAnsi="Times New Roman"/>
          <w:color w:val="000000"/>
          <w:sz w:val="24"/>
          <w:szCs w:val="24"/>
        </w:rPr>
        <w:t>, генетика.</w:t>
      </w:r>
    </w:p>
    <w:p w:rsidR="005158D2" w:rsidRPr="005A222C" w:rsidRDefault="005158D2" w:rsidP="00E245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Дисциплина  изучается</w:t>
      </w:r>
      <w:r w:rsidR="00A00C11" w:rsidRPr="005A222C">
        <w:rPr>
          <w:rFonts w:ascii="Times New Roman" w:hAnsi="Times New Roman"/>
          <w:sz w:val="24"/>
          <w:szCs w:val="24"/>
        </w:rPr>
        <w:t xml:space="preserve"> на 1 курсе   в 1</w:t>
      </w:r>
      <w:r w:rsidR="00057BDE" w:rsidRPr="005A222C">
        <w:rPr>
          <w:rFonts w:ascii="Times New Roman" w:hAnsi="Times New Roman"/>
          <w:sz w:val="24"/>
          <w:szCs w:val="24"/>
        </w:rPr>
        <w:t xml:space="preserve"> и 2 </w:t>
      </w:r>
      <w:r w:rsidR="00A00C11" w:rsidRPr="005A222C">
        <w:rPr>
          <w:rFonts w:ascii="Times New Roman" w:hAnsi="Times New Roman"/>
          <w:sz w:val="24"/>
          <w:szCs w:val="24"/>
        </w:rPr>
        <w:t xml:space="preserve"> семестре</w:t>
      </w:r>
      <w:r w:rsidR="006665CC" w:rsidRPr="005A222C">
        <w:rPr>
          <w:rFonts w:ascii="Times New Roman" w:hAnsi="Times New Roman"/>
          <w:sz w:val="24"/>
          <w:szCs w:val="24"/>
        </w:rPr>
        <w:t xml:space="preserve"> по очной форме обучения и на 1 курсе в  1 и 2 семестре по заочной форме обучения.</w:t>
      </w:r>
    </w:p>
    <w:p w:rsidR="00E24509" w:rsidRPr="005A222C" w:rsidRDefault="00E24509" w:rsidP="00E245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Общая трудое</w:t>
      </w:r>
      <w:r w:rsidR="00057BDE" w:rsidRPr="005A222C">
        <w:rPr>
          <w:rFonts w:ascii="Times New Roman" w:hAnsi="Times New Roman"/>
          <w:sz w:val="24"/>
          <w:szCs w:val="24"/>
        </w:rPr>
        <w:t>мкость дисциплины составляет 216 часа (6</w:t>
      </w:r>
      <w:r w:rsidRPr="005A222C">
        <w:rPr>
          <w:rFonts w:ascii="Times New Roman" w:hAnsi="Times New Roman"/>
          <w:sz w:val="24"/>
          <w:szCs w:val="24"/>
        </w:rPr>
        <w:t xml:space="preserve"> зачетных единиц)</w:t>
      </w:r>
    </w:p>
    <w:p w:rsidR="0004417B" w:rsidRPr="005A222C" w:rsidRDefault="0004417B" w:rsidP="005158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3076"/>
        <w:gridCol w:w="1089"/>
        <w:gridCol w:w="1089"/>
        <w:gridCol w:w="1088"/>
        <w:gridCol w:w="1088"/>
        <w:gridCol w:w="1088"/>
        <w:gridCol w:w="1088"/>
      </w:tblGrid>
      <w:tr w:rsidR="00893523" w:rsidRPr="005A222C" w:rsidTr="00DF60A2">
        <w:tc>
          <w:tcPr>
            <w:tcW w:w="3076" w:type="dxa"/>
            <w:vMerge w:val="restart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266" w:type="dxa"/>
            <w:gridSpan w:val="3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3264" w:type="dxa"/>
            <w:gridSpan w:val="3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</w:tr>
      <w:tr w:rsidR="00893523" w:rsidRPr="005A222C" w:rsidTr="00DF60A2">
        <w:tc>
          <w:tcPr>
            <w:tcW w:w="3076" w:type="dxa"/>
            <w:vMerge/>
          </w:tcPr>
          <w:p w:rsidR="00893523" w:rsidRPr="005A222C" w:rsidRDefault="00893523" w:rsidP="00DF60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177" w:type="dxa"/>
            <w:gridSpan w:val="2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088" w:type="dxa"/>
            <w:vMerge w:val="restart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176" w:type="dxa"/>
            <w:gridSpan w:val="2"/>
          </w:tcPr>
          <w:p w:rsidR="00893523" w:rsidRPr="005A222C" w:rsidRDefault="00893523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3D1F72" w:rsidRPr="005A222C" w:rsidTr="0062574F">
        <w:tc>
          <w:tcPr>
            <w:tcW w:w="3076" w:type="dxa"/>
            <w:vMerge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vMerge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1F72" w:rsidRPr="005A222C" w:rsidTr="0062574F">
        <w:tc>
          <w:tcPr>
            <w:tcW w:w="3076" w:type="dxa"/>
            <w:shd w:val="pct12" w:color="auto" w:fill="auto"/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089" w:type="dxa"/>
            <w:shd w:val="pct12" w:color="auto" w:fill="auto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89" w:type="dxa"/>
            <w:shd w:val="pct12" w:color="auto" w:fill="auto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7C775F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7C775F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D1F72" w:rsidRPr="005A222C" w:rsidTr="0062574F">
        <w:tc>
          <w:tcPr>
            <w:tcW w:w="3076" w:type="dxa"/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89" w:type="dxa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9" w:type="dxa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72" w:rsidRPr="005A222C" w:rsidTr="0062574F">
        <w:tc>
          <w:tcPr>
            <w:tcW w:w="3076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Лабораторные занятия 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D1F72" w:rsidRPr="005A222C" w:rsidTr="0062574F">
        <w:tc>
          <w:tcPr>
            <w:tcW w:w="3076" w:type="dxa"/>
            <w:shd w:val="pct12" w:color="auto" w:fill="auto"/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089" w:type="dxa"/>
            <w:shd w:val="pct12" w:color="auto" w:fill="auto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89" w:type="dxa"/>
            <w:shd w:val="pct12" w:color="auto" w:fill="auto"/>
          </w:tcPr>
          <w:p w:rsidR="003D1F7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  <w:r w:rsidR="006665CC" w:rsidRPr="005A222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0C0BF2" w:rsidRPr="005A222C" w:rsidTr="0062574F">
        <w:tc>
          <w:tcPr>
            <w:tcW w:w="3076" w:type="dxa"/>
          </w:tcPr>
          <w:p w:rsidR="000C0BF2" w:rsidRPr="005A222C" w:rsidRDefault="000C0BF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0C0BF2" w:rsidRPr="005A222C" w:rsidRDefault="000C0BF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089" w:type="dxa"/>
          </w:tcPr>
          <w:p w:rsidR="000C0BF2" w:rsidRPr="005A222C" w:rsidRDefault="000C0BF2" w:rsidP="0089352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89" w:type="dxa"/>
          </w:tcPr>
          <w:p w:rsidR="000C0BF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8" w:type="dxa"/>
          </w:tcPr>
          <w:p w:rsidR="000C0BF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88" w:type="dxa"/>
            <w:vMerge w:val="restart"/>
          </w:tcPr>
          <w:p w:rsidR="000C0BF2" w:rsidRPr="005A222C" w:rsidRDefault="000C0BF2" w:rsidP="001E4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114</w:t>
            </w:r>
          </w:p>
          <w:p w:rsidR="000C0BF2" w:rsidRPr="005A222C" w:rsidRDefault="000C0BF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 w:val="restart"/>
          </w:tcPr>
          <w:p w:rsidR="000C0BF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88" w:type="dxa"/>
            <w:vMerge w:val="restart"/>
          </w:tcPr>
          <w:p w:rsidR="000C0BF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0C0BF2" w:rsidRPr="005A222C" w:rsidTr="0062574F">
        <w:tc>
          <w:tcPr>
            <w:tcW w:w="3076" w:type="dxa"/>
          </w:tcPr>
          <w:p w:rsidR="000C0BF2" w:rsidRPr="005A222C" w:rsidRDefault="000C0BF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089" w:type="dxa"/>
          </w:tcPr>
          <w:p w:rsidR="000C0BF2" w:rsidRPr="005A222C" w:rsidRDefault="000C0BF2" w:rsidP="00DF60A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</w:tcPr>
          <w:p w:rsidR="000C0BF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0C0BF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  <w:vMerge/>
          </w:tcPr>
          <w:p w:rsidR="000C0BF2" w:rsidRPr="005A222C" w:rsidRDefault="000C0BF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0C0BF2" w:rsidRPr="005A222C" w:rsidRDefault="000C0BF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0C0BF2" w:rsidRPr="005A222C" w:rsidRDefault="000C0BF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F72" w:rsidRPr="005A222C" w:rsidTr="0062574F">
        <w:tc>
          <w:tcPr>
            <w:tcW w:w="3076" w:type="dxa"/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89" w:type="dxa"/>
          </w:tcPr>
          <w:p w:rsidR="003D1F72" w:rsidRPr="005A222C" w:rsidRDefault="003D1F72" w:rsidP="00DF60A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</w:tcPr>
          <w:p w:rsidR="003D1F72" w:rsidRPr="005A222C" w:rsidRDefault="00E34500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88" w:type="dxa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D1F72" w:rsidRPr="005A222C" w:rsidRDefault="001E4277" w:rsidP="00DF60A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8" w:type="dxa"/>
          </w:tcPr>
          <w:p w:rsidR="003D1F72" w:rsidRPr="005A222C" w:rsidRDefault="00E34500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F72" w:rsidRPr="005A222C" w:rsidTr="0062574F">
        <w:tc>
          <w:tcPr>
            <w:tcW w:w="3076" w:type="dxa"/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089" w:type="dxa"/>
          </w:tcPr>
          <w:p w:rsidR="003D1F72" w:rsidRPr="005A222C" w:rsidRDefault="003D1F72" w:rsidP="00575F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3D1F7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</w:tcPr>
          <w:p w:rsidR="003D1F7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</w:tcPr>
          <w:p w:rsidR="003D1F72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</w:t>
            </w:r>
            <w:r w:rsidR="008949D2"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8" w:type="dxa"/>
          </w:tcPr>
          <w:p w:rsidR="003D1F7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8" w:type="dxa"/>
          </w:tcPr>
          <w:p w:rsidR="003D1F72" w:rsidRPr="005A222C" w:rsidRDefault="008949D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36C67" w:rsidRPr="005A222C" w:rsidTr="0062574F">
        <w:tc>
          <w:tcPr>
            <w:tcW w:w="3076" w:type="dxa"/>
          </w:tcPr>
          <w:p w:rsidR="00536C67" w:rsidRPr="005A222C" w:rsidRDefault="00536C67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089" w:type="dxa"/>
          </w:tcPr>
          <w:p w:rsidR="00536C67" w:rsidRPr="005A222C" w:rsidRDefault="00536C67" w:rsidP="00575F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36C67" w:rsidRPr="005A222C" w:rsidRDefault="002F660B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536C67" w:rsidRPr="005A222C" w:rsidRDefault="002F660B" w:rsidP="002F6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8" w:type="dxa"/>
          </w:tcPr>
          <w:p w:rsidR="00536C67" w:rsidRPr="005A222C" w:rsidRDefault="00536C6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536C67" w:rsidRPr="005A222C" w:rsidRDefault="00536C6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536C67" w:rsidRPr="005A222C" w:rsidRDefault="00536C6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F72" w:rsidRPr="005A222C" w:rsidTr="0062574F">
        <w:tc>
          <w:tcPr>
            <w:tcW w:w="3076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3D1F7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3D1F72" w:rsidRPr="005A222C" w:rsidTr="0062574F">
        <w:tc>
          <w:tcPr>
            <w:tcW w:w="3076" w:type="dxa"/>
            <w:shd w:val="pct12" w:color="auto" w:fill="auto"/>
          </w:tcPr>
          <w:p w:rsidR="003D1F72" w:rsidRDefault="003D1F72" w:rsidP="00DF60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A22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  <w:p w:rsidR="00292104" w:rsidRPr="005A222C" w:rsidRDefault="00292104" w:rsidP="0029210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921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9" w:type="dxa"/>
            <w:shd w:val="pct12" w:color="auto" w:fill="auto"/>
          </w:tcPr>
          <w:p w:rsidR="003D1F72" w:rsidRPr="005A222C" w:rsidRDefault="003D1F72" w:rsidP="008935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  <w:p w:rsidR="003D1F72" w:rsidRPr="005A222C" w:rsidRDefault="00E24509" w:rsidP="002921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089" w:type="dxa"/>
            <w:shd w:val="pct12" w:color="auto" w:fill="auto"/>
          </w:tcPr>
          <w:p w:rsidR="003D1F72" w:rsidRDefault="007C775F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  <w:r w:rsidR="00292104"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292104" w:rsidRPr="00292104" w:rsidRDefault="00292104" w:rsidP="00DF60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10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pct12" w:color="auto" w:fill="auto"/>
          </w:tcPr>
          <w:p w:rsidR="003D1F72" w:rsidRDefault="00292104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292104" w:rsidRPr="00292104" w:rsidRDefault="00292104" w:rsidP="00DF60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10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pct12" w:color="auto" w:fill="auto"/>
          </w:tcPr>
          <w:p w:rsidR="003D1F72" w:rsidRPr="005A222C" w:rsidRDefault="001E4277" w:rsidP="001E42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  <w:p w:rsidR="003D1F72" w:rsidRPr="005A222C" w:rsidRDefault="001E4277" w:rsidP="00DF60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3D1F72" w:rsidRPr="005A22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shd w:val="pct12" w:color="auto" w:fill="auto"/>
          </w:tcPr>
          <w:p w:rsidR="003D1F72" w:rsidRDefault="007C775F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  <w:r w:rsidR="008949D2" w:rsidRPr="005A222C"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292104" w:rsidRPr="00292104" w:rsidRDefault="00292104" w:rsidP="00DF60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10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pct12" w:color="auto" w:fill="auto"/>
          </w:tcPr>
          <w:p w:rsidR="003D1F72" w:rsidRDefault="00F368C5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  <w:r w:rsidR="008949D2"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92104" w:rsidRPr="00292104" w:rsidRDefault="00292104" w:rsidP="00DF60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10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4509" w:rsidRPr="005A222C" w:rsidRDefault="00E24509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5401" w:rsidRPr="005A222C" w:rsidRDefault="007F5401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5401" w:rsidRPr="005A222C" w:rsidRDefault="007F5401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5401" w:rsidRPr="005A222C" w:rsidRDefault="007F5401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5401" w:rsidRPr="005A222C" w:rsidRDefault="007F5401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5401" w:rsidRPr="005A222C" w:rsidRDefault="007F5401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3" w:rsidRPr="005A222C" w:rsidRDefault="00237CD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3" w:rsidRPr="005A222C" w:rsidRDefault="00237CD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3" w:rsidRPr="005A222C" w:rsidRDefault="00237CD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F17" w:rsidRPr="005A222C" w:rsidRDefault="00C82F17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579AF" w:rsidRPr="005A222C" w:rsidRDefault="006579AF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p w:rsidR="0004417B" w:rsidRPr="005A222C" w:rsidRDefault="0004417B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21"/>
        <w:gridCol w:w="6438"/>
      </w:tblGrid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3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Введение. Основные понятия и законы химии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Определение предмета химии. Цели и задачи курса. Понятия: атом, молекула, моль, эквивалент. Молекулярная и молярная масса. Законы: сохранение массы и энергии, постоянства состава, эквивалентных и объемных отношений. Закон Авогадро.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кинетика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Понятие о скорости химической реакции. Основные факторы, влияющие на скорость. Закон действия масс, правило Вант-Гоффа. Катализ. Обратимые и необратимые реакции. Химическое равновесие. Принцип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Ле-Шателье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Развитие представлений о сложном строении атомов. Основные положения квантовой теории строения атома. Принцип Паули, правила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Гунда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Клечковского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>. Свойства атомов. Структура периодической системы Д.И. Менделеева (ПСЭ).</w:t>
            </w:r>
          </w:p>
        </w:tc>
      </w:tr>
      <w:tr w:rsidR="0004417B" w:rsidRPr="005A222C" w:rsidTr="0004417B">
        <w:trPr>
          <w:trHeight w:val="910"/>
        </w:trPr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связь и строение молекул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Метод валентных связей. Типы валентных связей (ковалентная, ионная, металлическая, водородная). Свойства ковалентной связи.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Растворы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Физико-химическая теория растворов. Гидратная теория растворов Д.И. Менделеева. Концентрация растворов. Теория электролитической диссоциации (ЭЛД). Гидролиз солей.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  <w:r w:rsidR="00E24509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Электронная теория ОВР. Типы ОВР. Эквиваленты окислителей и восстановителей.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21" w:type="dxa"/>
          </w:tcPr>
          <w:p w:rsidR="00E24509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</w:t>
            </w:r>
            <w:r w:rsidR="00E24509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Способность атомов к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комплексообразованию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>. Основные положения теории Вернера. Химическая связь в К.С. Номенклатура, диссоциация, изомерия К.С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Качественный анализ. 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 групп катионов и 3 группы анионов. Анализ неизвестного сухого вещества.</w:t>
            </w:r>
          </w:p>
        </w:tc>
      </w:tr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721" w:type="dxa"/>
          </w:tcPr>
          <w:p w:rsidR="0004417B" w:rsidRPr="005A222C" w:rsidRDefault="0004417B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6438" w:type="dxa"/>
          </w:tcPr>
          <w:p w:rsidR="0004417B" w:rsidRPr="005A222C" w:rsidRDefault="0004417B" w:rsidP="00E25C6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Весовой анализ. Титриметрический анализ. Метод нейтрализации. Метод комплексонометрии. Метод окислительно-восстановительного титрования.</w:t>
            </w:r>
          </w:p>
        </w:tc>
      </w:tr>
    </w:tbl>
    <w:p w:rsidR="0004417B" w:rsidRPr="005A222C" w:rsidRDefault="0004417B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417B" w:rsidRPr="005A222C" w:rsidRDefault="0004417B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5BCA" w:rsidRPr="005A222C" w:rsidRDefault="00035BCA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5BCA" w:rsidRPr="005A222C" w:rsidRDefault="00035BCA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2853" w:rsidRPr="005A222C" w:rsidRDefault="0000285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2853" w:rsidRPr="005A222C" w:rsidRDefault="0000285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2737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</w:tblGrid>
      <w:tr w:rsidR="0004417B" w:rsidRPr="005A222C" w:rsidTr="0004417B">
        <w:tc>
          <w:tcPr>
            <w:tcW w:w="632" w:type="dxa"/>
            <w:vMerge w:val="restart"/>
          </w:tcPr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37" w:type="dxa"/>
            <w:vMerge w:val="restart"/>
          </w:tcPr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237" w:type="dxa"/>
            <w:gridSpan w:val="9"/>
          </w:tcPr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04417B" w:rsidRPr="005A222C" w:rsidTr="0001566F">
        <w:trPr>
          <w:trHeight w:val="981"/>
        </w:trPr>
        <w:tc>
          <w:tcPr>
            <w:tcW w:w="632" w:type="dxa"/>
            <w:vMerge/>
          </w:tcPr>
          <w:p w:rsidR="0004417B" w:rsidRPr="005A222C" w:rsidRDefault="0004417B" w:rsidP="0004417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7" w:type="dxa"/>
            <w:vMerge/>
          </w:tcPr>
          <w:p w:rsidR="0004417B" w:rsidRPr="005A222C" w:rsidRDefault="0004417B" w:rsidP="0004417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4417B" w:rsidRPr="005A222C" w:rsidRDefault="0004417B" w:rsidP="000441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4417B" w:rsidRPr="005A222C" w:rsidTr="0004417B">
        <w:tc>
          <w:tcPr>
            <w:tcW w:w="632" w:type="dxa"/>
          </w:tcPr>
          <w:p w:rsidR="0004417B" w:rsidRPr="005A222C" w:rsidRDefault="004D4D99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4417B"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:rsidR="0004417B" w:rsidRPr="005A222C" w:rsidRDefault="00E24509" w:rsidP="000441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r w:rsidR="00697180"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кология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04417B" w:rsidRPr="005A222C" w:rsidTr="0004417B">
        <w:tc>
          <w:tcPr>
            <w:tcW w:w="632" w:type="dxa"/>
          </w:tcPr>
          <w:p w:rsidR="0004417B" w:rsidRPr="005A222C" w:rsidRDefault="004D4D99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04417B" w:rsidRPr="005A222C" w:rsidRDefault="00E24509" w:rsidP="000441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697180"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очвоведение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04417B" w:rsidRPr="005A222C" w:rsidTr="0004417B">
        <w:tc>
          <w:tcPr>
            <w:tcW w:w="632" w:type="dxa"/>
          </w:tcPr>
          <w:p w:rsidR="0004417B" w:rsidRPr="005A222C" w:rsidRDefault="004D4D99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04417B" w:rsidRPr="005A222C" w:rsidRDefault="00265A8D" w:rsidP="000441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Лесоведение</w:t>
            </w:r>
          </w:p>
        </w:tc>
        <w:tc>
          <w:tcPr>
            <w:tcW w:w="708" w:type="dxa"/>
          </w:tcPr>
          <w:p w:rsidR="0004417B" w:rsidRPr="005A222C" w:rsidRDefault="009C2142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</w:t>
            </w:r>
          </w:p>
        </w:tc>
      </w:tr>
      <w:tr w:rsidR="0004417B" w:rsidRPr="005A222C" w:rsidTr="0004417B">
        <w:tc>
          <w:tcPr>
            <w:tcW w:w="632" w:type="dxa"/>
          </w:tcPr>
          <w:p w:rsidR="0004417B" w:rsidRPr="005A222C" w:rsidRDefault="004D4D99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04417B" w:rsidRPr="005A222C" w:rsidRDefault="00E24509" w:rsidP="0004417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697180"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енетика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4417B" w:rsidRPr="005A222C" w:rsidRDefault="00697180" w:rsidP="0004417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</w:tr>
    </w:tbl>
    <w:p w:rsidR="009C2142" w:rsidRPr="005A222C" w:rsidRDefault="009C214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4.3. Разделы дисциплин и виды занятий (очная форма обучения)</w:t>
      </w:r>
    </w:p>
    <w:p w:rsidR="009C2142" w:rsidRPr="005A222C" w:rsidRDefault="009C214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20"/>
        <w:gridCol w:w="1080"/>
        <w:gridCol w:w="1260"/>
        <w:gridCol w:w="1080"/>
        <w:gridCol w:w="1260"/>
      </w:tblGrid>
      <w:tr w:rsidR="0004417B" w:rsidRPr="005A222C" w:rsidTr="0004417B">
        <w:tc>
          <w:tcPr>
            <w:tcW w:w="648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№ /п</w:t>
            </w:r>
          </w:p>
        </w:tc>
        <w:tc>
          <w:tcPr>
            <w:tcW w:w="4320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260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Лабораторные</w:t>
            </w:r>
          </w:p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260" w:type="dxa"/>
          </w:tcPr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  <w:p w:rsidR="0004417B" w:rsidRPr="005A222C" w:rsidRDefault="0004417B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Введение. Основные понятия и законы химии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кинетика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C2142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связь и строение молекул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Растворы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  <w:r w:rsidR="00E24509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</w:t>
            </w:r>
            <w:r w:rsidR="00E24509" w:rsidRPr="005A222C">
              <w:rPr>
                <w:rFonts w:ascii="Times New Roman" w:hAnsi="Times New Roman"/>
                <w:sz w:val="24"/>
                <w:szCs w:val="24"/>
              </w:rPr>
              <w:t>ование</w:t>
            </w:r>
            <w:proofErr w:type="spellEnd"/>
            <w:r w:rsidR="00E24509"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соединения.</w:t>
            </w:r>
          </w:p>
        </w:tc>
        <w:tc>
          <w:tcPr>
            <w:tcW w:w="108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C2142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Качественный анализ. </w:t>
            </w:r>
          </w:p>
        </w:tc>
        <w:tc>
          <w:tcPr>
            <w:tcW w:w="1080" w:type="dxa"/>
          </w:tcPr>
          <w:p w:rsidR="009C2142" w:rsidRPr="005A222C" w:rsidRDefault="004D4D99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  <w:r w:rsidR="00697180"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</w:tcPr>
          <w:p w:rsidR="009C2142" w:rsidRPr="005A222C" w:rsidRDefault="0046441C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C2142" w:rsidRPr="005A222C" w:rsidTr="0004417B">
        <w:tc>
          <w:tcPr>
            <w:tcW w:w="648" w:type="dxa"/>
          </w:tcPr>
          <w:p w:rsidR="009C2142" w:rsidRPr="005A222C" w:rsidRDefault="009C214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320" w:type="dxa"/>
          </w:tcPr>
          <w:p w:rsidR="009C2142" w:rsidRPr="005A222C" w:rsidRDefault="009C214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1080" w:type="dxa"/>
          </w:tcPr>
          <w:p w:rsidR="009C2142" w:rsidRPr="005A222C" w:rsidRDefault="004D4D99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9C2142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9C2142" w:rsidRPr="005A222C" w:rsidRDefault="00DD2066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</w:tcPr>
          <w:p w:rsidR="009C2142" w:rsidRPr="005A222C" w:rsidRDefault="0046441C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697180" w:rsidRPr="005A222C" w:rsidTr="00237CD3">
        <w:trPr>
          <w:trHeight w:val="474"/>
        </w:trPr>
        <w:tc>
          <w:tcPr>
            <w:tcW w:w="648" w:type="dxa"/>
          </w:tcPr>
          <w:p w:rsidR="00697180" w:rsidRPr="005A222C" w:rsidRDefault="00697180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:rsidR="00697180" w:rsidRPr="005A222C" w:rsidRDefault="00E61554" w:rsidP="007F5401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r w:rsidR="002C1C12" w:rsidRPr="005A222C">
              <w:rPr>
                <w:rFonts w:ascii="Times New Roman" w:hAnsi="Times New Roman"/>
                <w:sz w:val="24"/>
                <w:szCs w:val="24"/>
              </w:rPr>
              <w:t>кзамен</w:t>
            </w:r>
          </w:p>
        </w:tc>
        <w:tc>
          <w:tcPr>
            <w:tcW w:w="1080" w:type="dxa"/>
          </w:tcPr>
          <w:p w:rsidR="00697180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97180" w:rsidRPr="005A222C" w:rsidRDefault="00697180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97180" w:rsidRPr="005A222C" w:rsidRDefault="002C1C12" w:rsidP="00DF6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</w:tcPr>
          <w:p w:rsidR="00697180" w:rsidRPr="005A222C" w:rsidRDefault="002C1C12" w:rsidP="000441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C1C12" w:rsidRPr="005A222C" w:rsidTr="00237CD3">
        <w:trPr>
          <w:trHeight w:val="524"/>
        </w:trPr>
        <w:tc>
          <w:tcPr>
            <w:tcW w:w="648" w:type="dxa"/>
          </w:tcPr>
          <w:p w:rsidR="002C1C12" w:rsidRPr="005A222C" w:rsidRDefault="002C1C12" w:rsidP="0004417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:rsidR="002C1C12" w:rsidRPr="005A222C" w:rsidRDefault="00E61554" w:rsidP="003234B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И</w:t>
            </w:r>
            <w:r w:rsidR="002C1C12" w:rsidRPr="005A222C">
              <w:rPr>
                <w:rFonts w:ascii="Times New Roman" w:hAnsi="Times New Roman"/>
                <w:sz w:val="24"/>
                <w:szCs w:val="24"/>
              </w:rPr>
              <w:t>того</w:t>
            </w:r>
          </w:p>
        </w:tc>
        <w:tc>
          <w:tcPr>
            <w:tcW w:w="1080" w:type="dxa"/>
          </w:tcPr>
          <w:p w:rsidR="002C1C12" w:rsidRPr="005A222C" w:rsidRDefault="002C1C12" w:rsidP="00323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2C1C12" w:rsidRPr="005A222C" w:rsidRDefault="002C1C12" w:rsidP="00323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80" w:type="dxa"/>
          </w:tcPr>
          <w:p w:rsidR="002C1C12" w:rsidRPr="005A222C" w:rsidRDefault="002C1C12" w:rsidP="00323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60" w:type="dxa"/>
          </w:tcPr>
          <w:p w:rsidR="002C1C12" w:rsidRPr="005A222C" w:rsidRDefault="002C1C12" w:rsidP="002C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C65222" w:rsidRPr="005A222C" w:rsidRDefault="00C6522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1554" w:rsidRPr="005A222C" w:rsidRDefault="00E61554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1554" w:rsidRPr="005A222C" w:rsidRDefault="00E61554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C2142" w:rsidRPr="005A222C" w:rsidRDefault="00863303" w:rsidP="008633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lastRenderedPageBreak/>
        <w:t>Заочная форма обучения</w:t>
      </w: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20"/>
        <w:gridCol w:w="1080"/>
        <w:gridCol w:w="1260"/>
        <w:gridCol w:w="1080"/>
        <w:gridCol w:w="1260"/>
      </w:tblGrid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№ /п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260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Лабораторные</w:t>
            </w:r>
          </w:p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260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Введение. Основные понятия и законы химии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кинетика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665CC" w:rsidRPr="005A222C" w:rsidTr="005B2C9C">
        <w:trPr>
          <w:trHeight w:val="697"/>
        </w:trPr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связь и строение молекул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Растворы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  <w:r w:rsidR="00C65222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665CC" w:rsidRPr="005A222C" w:rsidRDefault="007C775F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</w:t>
            </w:r>
            <w:r w:rsidR="00C65222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Качественный анализ. 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320" w:type="dxa"/>
          </w:tcPr>
          <w:p w:rsidR="006665CC" w:rsidRPr="005A222C" w:rsidRDefault="006665CC" w:rsidP="006665C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60" w:type="dxa"/>
          </w:tcPr>
          <w:p w:rsidR="006665CC" w:rsidRPr="005A222C" w:rsidRDefault="0046441C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2C1C12" w:rsidRPr="005A222C" w:rsidTr="006665CC">
        <w:tc>
          <w:tcPr>
            <w:tcW w:w="648" w:type="dxa"/>
          </w:tcPr>
          <w:p w:rsidR="002C1C12" w:rsidRPr="005A222C" w:rsidRDefault="002C1C12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:rsidR="002C1C12" w:rsidRPr="005A222C" w:rsidRDefault="00E61554" w:rsidP="006665C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Э</w:t>
            </w:r>
            <w:r w:rsidR="002C1C12" w:rsidRPr="005A222C">
              <w:rPr>
                <w:rFonts w:ascii="Times New Roman" w:hAnsi="Times New Roman"/>
                <w:sz w:val="24"/>
                <w:szCs w:val="24"/>
              </w:rPr>
              <w:t>кзамен</w:t>
            </w:r>
          </w:p>
        </w:tc>
        <w:tc>
          <w:tcPr>
            <w:tcW w:w="1080" w:type="dxa"/>
          </w:tcPr>
          <w:p w:rsidR="002C1C12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C1C12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C1C12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2C1C12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665CC" w:rsidRPr="005A222C" w:rsidTr="006665CC">
        <w:tc>
          <w:tcPr>
            <w:tcW w:w="648" w:type="dxa"/>
          </w:tcPr>
          <w:p w:rsidR="006665CC" w:rsidRPr="005A222C" w:rsidRDefault="006665CC" w:rsidP="006665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:rsidR="006665CC" w:rsidRPr="005A222C" w:rsidRDefault="00E61554" w:rsidP="006665C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И</w:t>
            </w:r>
            <w:r w:rsidR="006665CC" w:rsidRPr="005A222C">
              <w:rPr>
                <w:rFonts w:ascii="Times New Roman" w:hAnsi="Times New Roman"/>
                <w:sz w:val="24"/>
                <w:szCs w:val="24"/>
              </w:rPr>
              <w:t>того</w:t>
            </w:r>
          </w:p>
        </w:tc>
        <w:tc>
          <w:tcPr>
            <w:tcW w:w="108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665CC" w:rsidRPr="005A222C" w:rsidRDefault="00863303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6665CC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260" w:type="dxa"/>
          </w:tcPr>
          <w:p w:rsidR="006665CC" w:rsidRPr="005A222C" w:rsidRDefault="002C1C12" w:rsidP="00666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9C2142" w:rsidRPr="005A222C" w:rsidRDefault="009C214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303" w:rsidRPr="005A222C" w:rsidRDefault="0086330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3" w:rsidRPr="005A222C" w:rsidRDefault="00237CD3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5222" w:rsidRPr="005A222C" w:rsidRDefault="00C6522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134"/>
        <w:gridCol w:w="5529"/>
        <w:gridCol w:w="1134"/>
        <w:gridCol w:w="1134"/>
      </w:tblGrid>
      <w:tr w:rsidR="0004417B" w:rsidRPr="005A222C" w:rsidTr="00FE63A5">
        <w:trPr>
          <w:trHeight w:val="1408"/>
        </w:trPr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04417B" w:rsidRPr="005A222C" w:rsidRDefault="0004417B" w:rsidP="0004417B">
            <w:pPr>
              <w:pStyle w:val="af5"/>
              <w:rPr>
                <w:color w:val="000000"/>
              </w:rPr>
            </w:pPr>
            <w:r w:rsidRPr="005A222C">
              <w:rPr>
                <w:color w:val="000000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4417B" w:rsidRPr="005A222C" w:rsidRDefault="0004417B" w:rsidP="0004417B">
            <w:pPr>
              <w:pStyle w:val="af5"/>
              <w:rPr>
                <w:color w:val="000000"/>
              </w:rPr>
            </w:pPr>
            <w:r w:rsidRPr="005A222C">
              <w:rPr>
                <w:color w:val="000000"/>
              </w:rPr>
              <w:t>№ раздела дисциплины</w:t>
            </w:r>
          </w:p>
        </w:tc>
        <w:tc>
          <w:tcPr>
            <w:tcW w:w="5529" w:type="dxa"/>
            <w:vMerge w:val="restart"/>
            <w:tcBorders>
              <w:top w:val="single" w:sz="12" w:space="0" w:color="auto"/>
            </w:tcBorders>
          </w:tcPr>
          <w:p w:rsidR="0004417B" w:rsidRPr="005A222C" w:rsidRDefault="009C2142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Наименование  лабораторных</w:t>
            </w:r>
            <w:r w:rsidR="0004417B" w:rsidRPr="005A222C">
              <w:rPr>
                <w:color w:val="000000"/>
              </w:rPr>
              <w:t xml:space="preserve">  работ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04417B" w:rsidRPr="005A222C" w:rsidRDefault="0004417B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Трудоемкость</w:t>
            </w:r>
          </w:p>
          <w:p w:rsidR="0004417B" w:rsidRPr="005A222C" w:rsidRDefault="0004417B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(час)</w:t>
            </w:r>
          </w:p>
        </w:tc>
      </w:tr>
      <w:tr w:rsidR="007C775F" w:rsidRPr="005A222C" w:rsidTr="00FE63A5">
        <w:trPr>
          <w:trHeight w:val="276"/>
        </w:trPr>
        <w:tc>
          <w:tcPr>
            <w:tcW w:w="675" w:type="dxa"/>
            <w:vMerge/>
          </w:tcPr>
          <w:p w:rsidR="007C775F" w:rsidRPr="005A222C" w:rsidRDefault="007C775F" w:rsidP="0004417B">
            <w:pPr>
              <w:pStyle w:val="af5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7C775F" w:rsidRPr="005A222C" w:rsidRDefault="007C775F" w:rsidP="0004417B">
            <w:pPr>
              <w:pStyle w:val="af5"/>
              <w:rPr>
                <w:color w:val="000000"/>
              </w:rPr>
            </w:pPr>
          </w:p>
        </w:tc>
        <w:tc>
          <w:tcPr>
            <w:tcW w:w="5529" w:type="dxa"/>
            <w:vMerge/>
          </w:tcPr>
          <w:p w:rsidR="007C775F" w:rsidRPr="005A222C" w:rsidRDefault="007C775F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7C775F" w:rsidRPr="005A222C" w:rsidRDefault="007C775F" w:rsidP="003650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7C775F" w:rsidRPr="005A222C" w:rsidRDefault="003650B7" w:rsidP="009C214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CB0C84" w:rsidRPr="005A222C" w:rsidTr="00FE63A5">
        <w:trPr>
          <w:trHeight w:val="486"/>
        </w:trPr>
        <w:tc>
          <w:tcPr>
            <w:tcW w:w="675" w:type="dxa"/>
            <w:vMerge w:val="restart"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1</w:t>
            </w:r>
          </w:p>
        </w:tc>
        <w:tc>
          <w:tcPr>
            <w:tcW w:w="1134" w:type="dxa"/>
            <w:vMerge w:val="restart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CB0C84" w:rsidRPr="005A222C" w:rsidRDefault="00CB0C84" w:rsidP="00CB0C84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Техника выполнения лабораторных работ.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483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617F0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Классы неорганических соединений.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B0C84" w:rsidRPr="005A222C" w:rsidTr="00FE63A5">
        <w:trPr>
          <w:trHeight w:val="483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CB0C84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Определение эквивалента эл</w:t>
            </w:r>
            <w:r w:rsidR="007E5F02" w:rsidRPr="005A222C">
              <w:rPr>
                <w:rFonts w:ascii="Times New Roman" w:hAnsi="Times New Roman"/>
                <w:sz w:val="24"/>
                <w:szCs w:val="24"/>
              </w:rPr>
              <w:t>емента методом вытеснения.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633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617F0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Определение молярной массы газообразных веществ.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420"/>
        </w:trPr>
        <w:tc>
          <w:tcPr>
            <w:tcW w:w="675" w:type="dxa"/>
            <w:vMerge w:val="restart"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2</w:t>
            </w:r>
          </w:p>
        </w:tc>
        <w:tc>
          <w:tcPr>
            <w:tcW w:w="1134" w:type="dxa"/>
            <w:vMerge w:val="restart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CB0C84" w:rsidRPr="005A222C" w:rsidRDefault="00CB0C84" w:rsidP="0004417B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Скорость химических реакций.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420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04417B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Смещение химического равновесия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B0C84" w:rsidRPr="005A222C" w:rsidTr="00FE63A5">
        <w:trPr>
          <w:trHeight w:val="370"/>
        </w:trPr>
        <w:tc>
          <w:tcPr>
            <w:tcW w:w="675" w:type="dxa"/>
            <w:vMerge w:val="restart"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3</w:t>
            </w:r>
          </w:p>
        </w:tc>
        <w:tc>
          <w:tcPr>
            <w:tcW w:w="1134" w:type="dxa"/>
            <w:vMerge w:val="restart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CB0C84" w:rsidRPr="005A222C" w:rsidRDefault="00CB0C84" w:rsidP="00CB0C84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Приготовление растворов различной концентрации.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370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617F0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Ионные реакции.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B0C84" w:rsidRPr="005A222C" w:rsidTr="00FE63A5">
        <w:trPr>
          <w:trHeight w:val="370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CB0C84" w:rsidP="00CB0C84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Гидролиз солей.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650B7" w:rsidRPr="005A222C" w:rsidTr="00FE63A5">
        <w:tc>
          <w:tcPr>
            <w:tcW w:w="675" w:type="dxa"/>
          </w:tcPr>
          <w:p w:rsidR="003650B7" w:rsidRPr="005A222C" w:rsidRDefault="003650B7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3650B7" w:rsidRPr="005A222C" w:rsidRDefault="003650B7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50B7" w:rsidRPr="005A222C" w:rsidTr="00FE63A5">
        <w:tc>
          <w:tcPr>
            <w:tcW w:w="675" w:type="dxa"/>
          </w:tcPr>
          <w:p w:rsidR="003650B7" w:rsidRPr="005A222C" w:rsidRDefault="003650B7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3650B7" w:rsidRPr="005A222C" w:rsidRDefault="003650B7" w:rsidP="000441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Комплексные  соединения: получение и свойства.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B0C84" w:rsidRPr="005A222C" w:rsidTr="00FE63A5">
        <w:trPr>
          <w:trHeight w:val="938"/>
        </w:trPr>
        <w:tc>
          <w:tcPr>
            <w:tcW w:w="675" w:type="dxa"/>
            <w:vMerge w:val="restart"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6</w:t>
            </w:r>
          </w:p>
        </w:tc>
        <w:tc>
          <w:tcPr>
            <w:tcW w:w="1134" w:type="dxa"/>
            <w:vMerge w:val="restart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CB0C84" w:rsidRPr="005A222C" w:rsidRDefault="00CB0C84" w:rsidP="0004417B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Качественный анализ. Анализ катионов и анионов.6 групп катионов 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B0C84" w:rsidRPr="005A222C" w:rsidTr="00FE63A5">
        <w:trPr>
          <w:trHeight w:val="547"/>
        </w:trPr>
        <w:tc>
          <w:tcPr>
            <w:tcW w:w="675" w:type="dxa"/>
            <w:vMerge/>
          </w:tcPr>
          <w:p w:rsidR="00CB0C84" w:rsidRPr="005A222C" w:rsidRDefault="00CB0C84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B0C84" w:rsidRPr="005A222C" w:rsidRDefault="00617F02" w:rsidP="0004417B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CB0C84" w:rsidRPr="005A222C">
              <w:rPr>
                <w:rFonts w:ascii="Times New Roman" w:hAnsi="Times New Roman"/>
                <w:sz w:val="24"/>
                <w:szCs w:val="24"/>
              </w:rPr>
              <w:t>группы анионов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B0C84" w:rsidRPr="005A222C" w:rsidRDefault="00CB0C84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11B6" w:rsidRPr="005A222C" w:rsidTr="00FE63A5">
        <w:trPr>
          <w:trHeight w:val="525"/>
        </w:trPr>
        <w:tc>
          <w:tcPr>
            <w:tcW w:w="675" w:type="dxa"/>
            <w:vMerge w:val="restart"/>
          </w:tcPr>
          <w:p w:rsidR="003C11B6" w:rsidRPr="005A222C" w:rsidRDefault="003C11B6" w:rsidP="0004417B">
            <w:pPr>
              <w:pStyle w:val="af5"/>
              <w:jc w:val="center"/>
              <w:rPr>
                <w:color w:val="000000"/>
              </w:rPr>
            </w:pPr>
            <w:r w:rsidRPr="005A222C">
              <w:rPr>
                <w:color w:val="000000"/>
              </w:rPr>
              <w:t>7</w:t>
            </w:r>
          </w:p>
        </w:tc>
        <w:tc>
          <w:tcPr>
            <w:tcW w:w="1134" w:type="dxa"/>
            <w:vMerge w:val="restart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3C11B6" w:rsidRPr="005A222C" w:rsidRDefault="003C11B6" w:rsidP="00CB0C84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Весовой анализ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11B6" w:rsidRPr="005A222C" w:rsidTr="00FE63A5">
        <w:trPr>
          <w:trHeight w:val="525"/>
        </w:trPr>
        <w:tc>
          <w:tcPr>
            <w:tcW w:w="675" w:type="dxa"/>
            <w:vMerge/>
          </w:tcPr>
          <w:p w:rsidR="003C11B6" w:rsidRPr="005A222C" w:rsidRDefault="003C11B6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3C11B6" w:rsidRPr="005A222C" w:rsidRDefault="003C11B6" w:rsidP="003C11B6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Метод нейтрализации. Определение жесткости воды.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11B6" w:rsidRPr="005A222C" w:rsidTr="00FE63A5">
        <w:trPr>
          <w:trHeight w:val="525"/>
        </w:trPr>
        <w:tc>
          <w:tcPr>
            <w:tcW w:w="675" w:type="dxa"/>
            <w:vMerge/>
          </w:tcPr>
          <w:p w:rsidR="003C11B6" w:rsidRPr="005A222C" w:rsidRDefault="003C11B6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3C11B6" w:rsidRPr="005A222C" w:rsidRDefault="003C11B6" w:rsidP="003C11B6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Метод окислительно-восстановительного титрования.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11B6" w:rsidRPr="005A222C" w:rsidTr="00FE63A5">
        <w:trPr>
          <w:trHeight w:val="525"/>
        </w:trPr>
        <w:tc>
          <w:tcPr>
            <w:tcW w:w="675" w:type="dxa"/>
            <w:vMerge/>
          </w:tcPr>
          <w:p w:rsidR="003C11B6" w:rsidRPr="005A222C" w:rsidRDefault="003C11B6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3C11B6" w:rsidRPr="005A222C" w:rsidRDefault="003C11B6" w:rsidP="003C11B6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Метод комплексонометрии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C11B6" w:rsidRPr="005A222C" w:rsidRDefault="003C11B6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650B7" w:rsidRPr="005A222C" w:rsidTr="00FE63A5">
        <w:tc>
          <w:tcPr>
            <w:tcW w:w="675" w:type="dxa"/>
          </w:tcPr>
          <w:p w:rsidR="003650B7" w:rsidRPr="005A222C" w:rsidRDefault="003650B7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3650B7" w:rsidRPr="005A222C" w:rsidRDefault="003650B7" w:rsidP="0004417B">
            <w:pPr>
              <w:pStyle w:val="af5"/>
              <w:jc w:val="center"/>
              <w:rPr>
                <w:color w:val="000000"/>
              </w:rPr>
            </w:pPr>
          </w:p>
        </w:tc>
        <w:tc>
          <w:tcPr>
            <w:tcW w:w="5529" w:type="dxa"/>
          </w:tcPr>
          <w:p w:rsidR="003650B7" w:rsidRPr="005A222C" w:rsidRDefault="003650B7" w:rsidP="0004417B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3650B7" w:rsidRPr="005A222C" w:rsidRDefault="003650B7" w:rsidP="00044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5158D2" w:rsidRPr="005A222C" w:rsidRDefault="005158D2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1947" w:rsidRDefault="001F45EA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4.5.Практические занятия</w:t>
      </w:r>
      <w:r w:rsidR="00101947">
        <w:rPr>
          <w:rFonts w:ascii="Times New Roman" w:hAnsi="Times New Roman"/>
          <w:b/>
          <w:sz w:val="24"/>
          <w:szCs w:val="24"/>
        </w:rPr>
        <w:t xml:space="preserve"> </w:t>
      </w:r>
      <w:r w:rsidRPr="005A222C">
        <w:rPr>
          <w:rFonts w:ascii="Times New Roman" w:hAnsi="Times New Roman"/>
          <w:b/>
          <w:i/>
          <w:sz w:val="24"/>
          <w:szCs w:val="24"/>
        </w:rPr>
        <w:t>(</w:t>
      </w:r>
      <w:r w:rsidRPr="005A222C">
        <w:rPr>
          <w:rFonts w:ascii="Times New Roman" w:hAnsi="Times New Roman"/>
          <w:i/>
          <w:sz w:val="24"/>
          <w:szCs w:val="24"/>
        </w:rPr>
        <w:t>не предусмотрено УП)</w:t>
      </w:r>
    </w:p>
    <w:p w:rsidR="00863303" w:rsidRPr="005A222C" w:rsidRDefault="001F45EA" w:rsidP="00515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lastRenderedPageBreak/>
        <w:t>4.6</w:t>
      </w:r>
      <w:r w:rsidR="005158D2" w:rsidRPr="005A222C">
        <w:rPr>
          <w:rFonts w:ascii="Times New Roman" w:hAnsi="Times New Roman"/>
          <w:b/>
          <w:sz w:val="24"/>
          <w:szCs w:val="24"/>
        </w:rPr>
        <w:t xml:space="preserve">. Примерная тематика курсовых проектов (работ) </w:t>
      </w:r>
      <w:r w:rsidR="005158D2" w:rsidRPr="005A222C">
        <w:rPr>
          <w:rFonts w:ascii="Times New Roman" w:hAnsi="Times New Roman"/>
          <w:b/>
          <w:i/>
          <w:sz w:val="24"/>
          <w:szCs w:val="24"/>
        </w:rPr>
        <w:t>(</w:t>
      </w:r>
      <w:r w:rsidR="0001566F" w:rsidRPr="005A222C">
        <w:rPr>
          <w:rFonts w:ascii="Times New Roman" w:hAnsi="Times New Roman"/>
          <w:i/>
          <w:sz w:val="24"/>
          <w:szCs w:val="24"/>
        </w:rPr>
        <w:t>не предусмотрено</w:t>
      </w:r>
      <w:r w:rsidR="00E61554" w:rsidRPr="005A222C">
        <w:rPr>
          <w:rFonts w:ascii="Times New Roman" w:hAnsi="Times New Roman"/>
          <w:i/>
          <w:sz w:val="24"/>
          <w:szCs w:val="24"/>
        </w:rPr>
        <w:t xml:space="preserve"> УП)</w:t>
      </w:r>
    </w:p>
    <w:p w:rsidR="005158D2" w:rsidRPr="005A222C" w:rsidRDefault="005158D2" w:rsidP="005158D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работы, обучающихся по дисциплине </w:t>
      </w:r>
    </w:p>
    <w:p w:rsidR="005158D2" w:rsidRPr="005A222C" w:rsidRDefault="007F5401" w:rsidP="007F540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824"/>
        <w:gridCol w:w="353"/>
        <w:gridCol w:w="1773"/>
        <w:gridCol w:w="3012"/>
        <w:gridCol w:w="957"/>
        <w:gridCol w:w="292"/>
        <w:gridCol w:w="1792"/>
      </w:tblGrid>
      <w:tr w:rsidR="00F6599B" w:rsidRPr="005A222C" w:rsidTr="009F39EB">
        <w:trPr>
          <w:trHeight w:val="9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F6599B" w:rsidRPr="005A222C" w:rsidTr="009F39E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8D2" w:rsidRPr="005A222C" w:rsidRDefault="005158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949D2" w:rsidRPr="005A222C" w:rsidTr="008949D2">
        <w:trPr>
          <w:trHeight w:val="921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pStyle w:val="Default"/>
              <w:jc w:val="both"/>
            </w:pPr>
            <w:r w:rsidRPr="005A222C">
              <w:rPr>
                <w:bCs/>
              </w:rPr>
              <w:t>Введение. Основные законы и понятия химии</w:t>
            </w:r>
          </w:p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8949D2" w:rsidRPr="005A222C" w:rsidRDefault="008949D2" w:rsidP="008949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  <w:p w:rsidR="008949D2" w:rsidRPr="005A222C" w:rsidRDefault="008949D2" w:rsidP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8949D2" w:rsidRPr="005A222C" w:rsidTr="008949D2">
        <w:trPr>
          <w:trHeight w:val="848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DD20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8949D2" w:rsidRPr="005A222C" w:rsidTr="008949D2">
        <w:trPr>
          <w:trHeight w:val="974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17A8D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Химическая кинетика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949D2" w:rsidRPr="005A222C" w:rsidRDefault="008949D2" w:rsidP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8949D2" w:rsidRPr="005A222C" w:rsidTr="008949D2">
        <w:trPr>
          <w:trHeight w:val="919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17A8D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8949D2" w:rsidRPr="005A222C" w:rsidTr="008949D2">
        <w:trPr>
          <w:trHeight w:val="988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949D2" w:rsidRPr="005A222C" w:rsidRDefault="008949D2" w:rsidP="00F65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  <w:p w:rsidR="008949D2" w:rsidRPr="005A222C" w:rsidRDefault="008949D2" w:rsidP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D2" w:rsidRPr="005A222C" w:rsidTr="008949D2">
        <w:trPr>
          <w:trHeight w:val="1146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68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DD2066" w:rsidP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8949D2" w:rsidRPr="005A222C" w:rsidTr="008949D2">
        <w:trPr>
          <w:trHeight w:val="12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eastAsia="Arial Unicode MS" w:hAnsi="Times New Roman"/>
                <w:bCs/>
                <w:sz w:val="24"/>
                <w:szCs w:val="24"/>
              </w:rPr>
              <w:t>Химическая связь и строение молекул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949D2" w:rsidRPr="005A222C" w:rsidRDefault="008949D2" w:rsidP="00ED6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49D2" w:rsidRPr="005A222C" w:rsidRDefault="008949D2" w:rsidP="00291C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работа, экзамен</w:t>
            </w:r>
          </w:p>
          <w:p w:rsidR="008949D2" w:rsidRPr="005A222C" w:rsidRDefault="008949D2" w:rsidP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D2" w:rsidRPr="005A222C" w:rsidTr="008949D2">
        <w:trPr>
          <w:trHeight w:val="98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Растворы 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949D2" w:rsidRPr="005A222C" w:rsidRDefault="008949D2" w:rsidP="00ED6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работа, экзамен</w:t>
            </w:r>
          </w:p>
        </w:tc>
      </w:tr>
      <w:tr w:rsidR="008949D2" w:rsidRPr="005A222C" w:rsidTr="008949D2">
        <w:trPr>
          <w:trHeight w:val="93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68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DD2066" w:rsidP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8949D2" w:rsidRPr="005A222C" w:rsidTr="00DD2066">
        <w:trPr>
          <w:trHeight w:val="973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eastAsia="Arial Unicode MS" w:hAnsi="Times New Roman"/>
                <w:bCs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949D2" w:rsidRPr="005A222C" w:rsidRDefault="008949D2" w:rsidP="00ED6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</w:tc>
      </w:tr>
      <w:tr w:rsidR="00DD2066" w:rsidRPr="005A222C" w:rsidTr="00DD2066">
        <w:trPr>
          <w:trHeight w:val="698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2066" w:rsidRPr="005A222C" w:rsidRDefault="00DD206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68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 w:rsidP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8949D2" w:rsidRPr="005A222C" w:rsidTr="00DD2066">
        <w:trPr>
          <w:trHeight w:val="982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8949D2" w:rsidRPr="005A222C" w:rsidRDefault="008949D2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2.Самостоятельное изучение разделов и тем учебной дисциплины.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949D2" w:rsidRPr="005A222C" w:rsidRDefault="008949D2" w:rsidP="00291C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работа, экзамен</w:t>
            </w:r>
          </w:p>
        </w:tc>
      </w:tr>
      <w:tr w:rsidR="008949D2" w:rsidRPr="005A222C" w:rsidTr="009F39EB">
        <w:trPr>
          <w:trHeight w:val="17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49D2" w:rsidRPr="005A222C" w:rsidRDefault="008949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 w:rsidP="0068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D2" w:rsidRPr="005A222C" w:rsidRDefault="008949D2" w:rsidP="00291C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49D2" w:rsidRPr="005A222C" w:rsidRDefault="008949D2" w:rsidP="00291C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49D2" w:rsidRPr="005A222C" w:rsidRDefault="008949D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D873CA" w:rsidRPr="005A222C" w:rsidTr="009F39EB">
        <w:trPr>
          <w:trHeight w:val="383"/>
        </w:trPr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73CA" w:rsidRPr="005A222C" w:rsidRDefault="00D873CA" w:rsidP="00A2767A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Подготовка к экзамену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3CA" w:rsidRPr="005A222C" w:rsidRDefault="00D873CA" w:rsidP="009B204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3CA" w:rsidRPr="005A222C" w:rsidRDefault="00D873CA" w:rsidP="00F412D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экзамен</w:t>
            </w:r>
          </w:p>
        </w:tc>
      </w:tr>
      <w:tr w:rsidR="00F412D5" w:rsidRPr="005A222C" w:rsidTr="009F39EB">
        <w:trPr>
          <w:trHeight w:val="382"/>
        </w:trPr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12D5" w:rsidRPr="005A222C" w:rsidRDefault="00D873CA" w:rsidP="00A2767A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</w:t>
            </w:r>
            <w:r w:rsidR="00F412D5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го</w:t>
            </w: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412D5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6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2D5" w:rsidRPr="005A222C" w:rsidRDefault="00DD2066" w:rsidP="00D873C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</w:tr>
      <w:tr w:rsidR="00DD2066" w:rsidRPr="005A222C" w:rsidTr="00DD2066">
        <w:trPr>
          <w:trHeight w:val="669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Качественный анализ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2.Самостоятельное изучение разделов и тем учебной дисциплины.</w:t>
            </w:r>
          </w:p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3. Контрольная работа</w:t>
            </w:r>
          </w:p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4. Реферат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D2066" w:rsidRPr="005A222C" w:rsidRDefault="00DD2066" w:rsidP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D2066" w:rsidRPr="005A222C" w:rsidTr="00D7176C">
        <w:trPr>
          <w:trHeight w:val="667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DD2066" w:rsidRPr="005A222C" w:rsidTr="00D7176C">
        <w:trPr>
          <w:trHeight w:val="667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DD2066" w:rsidRPr="005A222C" w:rsidTr="00D7176C">
        <w:trPr>
          <w:trHeight w:val="667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547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DD2066" w:rsidRPr="005A222C" w:rsidTr="00DD2066">
        <w:trPr>
          <w:trHeight w:val="59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2066" w:rsidRPr="005A222C" w:rsidRDefault="00DD206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 Проработка материалов лекций, подготовка к лабораторным  занятиям.</w:t>
            </w:r>
          </w:p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2.Самостоятельное изучение разделов и тем учебной дисциплины.</w:t>
            </w:r>
          </w:p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3. Реферат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 w:rsidP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AA7D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</w:t>
            </w:r>
          </w:p>
          <w:p w:rsidR="00DD2066" w:rsidRPr="005A222C" w:rsidRDefault="00DD2066" w:rsidP="00AA7D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D2066" w:rsidRPr="005A222C" w:rsidTr="00A701BD">
        <w:trPr>
          <w:trHeight w:val="596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2066" w:rsidRPr="005A222C" w:rsidRDefault="00DD206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AA7D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DD2066" w:rsidRPr="005A222C" w:rsidTr="00A701BD">
        <w:trPr>
          <w:trHeight w:val="596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2066" w:rsidRPr="005A222C" w:rsidRDefault="00DD206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AA7D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DD2066" w:rsidRPr="005A222C" w:rsidTr="00A701BD">
        <w:trPr>
          <w:trHeight w:val="596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2066" w:rsidRPr="005A222C" w:rsidRDefault="00DD206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1F45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066" w:rsidRPr="005A222C" w:rsidRDefault="00DD20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2066" w:rsidRPr="005A222C" w:rsidRDefault="00DD2066" w:rsidP="00AA7D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237CD3" w:rsidRPr="005A222C" w:rsidTr="009F39EB"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D3" w:rsidRPr="005A222C" w:rsidRDefault="00D873CA" w:rsidP="00F070A8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</w:t>
            </w:r>
            <w:r w:rsidR="00237CD3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го</w:t>
            </w: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37CD3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 </w:t>
            </w:r>
          </w:p>
        </w:tc>
        <w:tc>
          <w:tcPr>
            <w:tcW w:w="6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D3" w:rsidRPr="005A222C" w:rsidRDefault="00DD2066" w:rsidP="00D873C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</w:tr>
    </w:tbl>
    <w:p w:rsidR="00F61B3E" w:rsidRPr="005A222C" w:rsidRDefault="00F61B3E" w:rsidP="005158D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347D0" w:rsidRPr="005A222C" w:rsidRDefault="006347D0" w:rsidP="006347D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p w:rsidR="006347D0" w:rsidRPr="005A222C" w:rsidRDefault="006347D0" w:rsidP="006347D0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177"/>
        <w:gridCol w:w="2613"/>
        <w:gridCol w:w="2384"/>
        <w:gridCol w:w="915"/>
        <w:gridCol w:w="1914"/>
      </w:tblGrid>
      <w:tr w:rsidR="00291CF8" w:rsidRPr="005A222C" w:rsidTr="006347D0">
        <w:trPr>
          <w:trHeight w:val="9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291CF8" w:rsidRPr="005A222C" w:rsidTr="006347D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D0" w:rsidRPr="005A222C" w:rsidRDefault="006347D0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F5401" w:rsidRPr="005A222C" w:rsidTr="006579AF">
        <w:trPr>
          <w:trHeight w:val="125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7F5401" w:rsidP="006347D0">
            <w:pPr>
              <w:pStyle w:val="Default"/>
              <w:jc w:val="both"/>
            </w:pPr>
            <w:r w:rsidRPr="005A222C">
              <w:rPr>
                <w:bCs/>
              </w:rPr>
              <w:t>Введение. Основные законы и понятия химии</w:t>
            </w:r>
          </w:p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, лабораторная работа</w:t>
            </w:r>
          </w:p>
        </w:tc>
      </w:tr>
      <w:tr w:rsidR="007F5401" w:rsidRPr="005A222C" w:rsidTr="00F412D5">
        <w:trPr>
          <w:trHeight w:val="842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5401" w:rsidRPr="005A222C" w:rsidRDefault="007F5401" w:rsidP="006347D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3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7F5401" w:rsidRPr="005A222C" w:rsidTr="00F412D5">
        <w:trPr>
          <w:trHeight w:val="155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Химическая кинетика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, лабораторная работа</w:t>
            </w:r>
          </w:p>
        </w:tc>
      </w:tr>
      <w:tr w:rsidR="007F5401" w:rsidRPr="005A222C" w:rsidTr="001F45EA">
        <w:trPr>
          <w:trHeight w:val="832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F368C5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7F5401" w:rsidRPr="005A222C" w:rsidTr="00F271EB">
        <w:trPr>
          <w:trHeight w:val="147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F5401" w:rsidRPr="005A222C" w:rsidRDefault="007F5401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экзамен</w:t>
            </w:r>
          </w:p>
        </w:tc>
      </w:tr>
      <w:tr w:rsidR="007F5401" w:rsidRPr="005A222C" w:rsidTr="009E7F59">
        <w:trPr>
          <w:trHeight w:val="98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F271EB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74300" w:rsidRPr="005A222C" w:rsidTr="007E5F02">
        <w:trPr>
          <w:trHeight w:val="140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300" w:rsidRPr="005A222C" w:rsidRDefault="00A74300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eastAsia="Arial Unicode MS" w:hAnsi="Times New Roman"/>
                <w:bCs/>
                <w:sz w:val="24"/>
                <w:szCs w:val="24"/>
              </w:rPr>
              <w:t>Химическая связь и строение молекул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300" w:rsidRPr="005A222C" w:rsidRDefault="0046441C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74300" w:rsidRPr="005A222C" w:rsidRDefault="00A74300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экзамен</w:t>
            </w:r>
          </w:p>
        </w:tc>
      </w:tr>
      <w:tr w:rsidR="007F5401" w:rsidRPr="005A222C" w:rsidTr="009E7F59">
        <w:trPr>
          <w:trHeight w:val="140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Растворы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F5401" w:rsidRPr="005A222C" w:rsidRDefault="007F5401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, лабораторная работа</w:t>
            </w:r>
          </w:p>
        </w:tc>
      </w:tr>
      <w:tr w:rsidR="007F5401" w:rsidRPr="005A222C" w:rsidTr="001F45EA">
        <w:trPr>
          <w:trHeight w:val="652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7F5401" w:rsidRPr="005A222C" w:rsidTr="009E7F59">
        <w:trPr>
          <w:trHeight w:val="155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eastAsia="Arial Unicode MS" w:hAnsi="Times New Roman"/>
                <w:bCs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C56B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F5401" w:rsidRPr="005A222C" w:rsidRDefault="007F5401" w:rsidP="006347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="00547521" w:rsidRPr="005A222C">
              <w:rPr>
                <w:rFonts w:ascii="Times New Roman" w:hAnsi="Times New Roman"/>
                <w:bCs/>
                <w:sz w:val="24"/>
                <w:szCs w:val="24"/>
              </w:rPr>
              <w:t>, лабораторная работа</w:t>
            </w:r>
          </w:p>
        </w:tc>
      </w:tr>
      <w:tr w:rsidR="007F5401" w:rsidRPr="005A222C" w:rsidTr="001F45EA">
        <w:trPr>
          <w:trHeight w:val="80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401" w:rsidRPr="005A222C" w:rsidRDefault="007F5401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 Контрольная работа.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401" w:rsidRPr="005A222C" w:rsidRDefault="0046441C" w:rsidP="00C56B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5401" w:rsidRPr="005A222C" w:rsidRDefault="007F5401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74300" w:rsidRPr="005A222C" w:rsidTr="00F412D5">
        <w:trPr>
          <w:trHeight w:val="15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300" w:rsidRPr="005A222C" w:rsidRDefault="00A74300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300" w:rsidRPr="005A222C" w:rsidRDefault="0046441C" w:rsidP="00FA45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4300" w:rsidRPr="005A222C" w:rsidRDefault="00A74300" w:rsidP="007F540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экзамен</w:t>
            </w:r>
          </w:p>
        </w:tc>
      </w:tr>
      <w:tr w:rsidR="00D873CA" w:rsidRPr="005A222C" w:rsidTr="00D873CA">
        <w:trPr>
          <w:trHeight w:val="278"/>
        </w:trPr>
        <w:tc>
          <w:tcPr>
            <w:tcW w:w="67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73CA" w:rsidRPr="005A222C" w:rsidRDefault="00D873CA" w:rsidP="006347D0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3CA" w:rsidRPr="005A222C" w:rsidRDefault="00D873CA" w:rsidP="009B204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3CA" w:rsidRPr="005A222C" w:rsidRDefault="00D873CA" w:rsidP="00F412D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экзамен</w:t>
            </w:r>
          </w:p>
        </w:tc>
      </w:tr>
      <w:tr w:rsidR="00F412D5" w:rsidRPr="005A222C" w:rsidTr="00F412D5">
        <w:trPr>
          <w:trHeight w:val="277"/>
        </w:trPr>
        <w:tc>
          <w:tcPr>
            <w:tcW w:w="67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12D5" w:rsidRPr="005A222C" w:rsidRDefault="00D873CA" w:rsidP="006347D0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2D5" w:rsidRPr="005A222C" w:rsidRDefault="0046441C" w:rsidP="00D873C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  <w:r w:rsidR="00F412D5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6441C" w:rsidRPr="005A222C" w:rsidTr="0046441C">
        <w:trPr>
          <w:trHeight w:val="96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Качественный анализ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1.Самостоятельное изучение разделов и тем учебной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дисциплины.</w:t>
            </w:r>
          </w:p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2.Контрольная работа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41C" w:rsidRPr="005A222C" w:rsidRDefault="0046441C" w:rsidP="00F36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  <w:p w:rsidR="0046441C" w:rsidRPr="005A222C" w:rsidRDefault="0046441C" w:rsidP="004644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Зачет, лабораторная работа</w:t>
            </w:r>
          </w:p>
        </w:tc>
      </w:tr>
      <w:tr w:rsidR="0046441C" w:rsidRPr="005A222C" w:rsidTr="00752D7C">
        <w:trPr>
          <w:trHeight w:val="9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41C" w:rsidRPr="005A222C" w:rsidRDefault="0046441C" w:rsidP="00F36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46441C" w:rsidRPr="005A222C" w:rsidTr="0046441C">
        <w:trPr>
          <w:trHeight w:val="112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41C" w:rsidRPr="005A222C" w:rsidRDefault="0046441C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1.Самостоятельное изучение разделов и тем учебной дисциплины.</w:t>
            </w:r>
          </w:p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2.Контрольная работа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41C" w:rsidRPr="005A222C" w:rsidRDefault="0046441C" w:rsidP="00F36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46441C" w:rsidRPr="005A222C" w:rsidRDefault="0046441C" w:rsidP="004644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 xml:space="preserve"> Зачет, лабораторная работа</w:t>
            </w:r>
          </w:p>
          <w:p w:rsidR="0046441C" w:rsidRPr="005A222C" w:rsidRDefault="0046441C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6441C" w:rsidRPr="005A222C" w:rsidTr="009F38AE">
        <w:trPr>
          <w:trHeight w:val="112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41C" w:rsidRPr="005A222C" w:rsidRDefault="0046441C" w:rsidP="006347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347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6579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41C" w:rsidRPr="005A222C" w:rsidRDefault="0046441C" w:rsidP="00F36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441C" w:rsidRPr="005A222C" w:rsidRDefault="0046441C" w:rsidP="00E2450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C56BDC" w:rsidRPr="005A222C" w:rsidTr="00684A24">
        <w:tc>
          <w:tcPr>
            <w:tcW w:w="6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BDC" w:rsidRPr="005A222C" w:rsidRDefault="00D873CA" w:rsidP="009E7F59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Все</w:t>
            </w:r>
            <w:r w:rsidR="009E7F59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го</w:t>
            </w:r>
            <w:r w:rsidR="00C56BDC"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 </w:t>
            </w:r>
          </w:p>
        </w:tc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BDC" w:rsidRPr="005A222C" w:rsidRDefault="0046441C" w:rsidP="00D873C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</w:tr>
    </w:tbl>
    <w:p w:rsidR="006347D0" w:rsidRPr="005A222C" w:rsidRDefault="006347D0" w:rsidP="005158D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58D2" w:rsidRPr="005A222C" w:rsidRDefault="005158D2" w:rsidP="005158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5A222C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501A6B" w:rsidRPr="005A222C" w:rsidRDefault="00501A6B" w:rsidP="00FE63A5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4"/>
          <w:szCs w:val="24"/>
        </w:rPr>
      </w:pPr>
      <w:r w:rsidRPr="005A222C">
        <w:rPr>
          <w:rFonts w:ascii="Times New Roman" w:hAnsi="Times New Roman"/>
          <w:iCs/>
          <w:sz w:val="24"/>
          <w:szCs w:val="24"/>
        </w:rPr>
        <w:t>1.Методические указания к самостоятельной работе студентов всех специальностей состав. доц. Баранова Л.А.- Тюмень, 2009.</w:t>
      </w:r>
      <w:r w:rsidR="00080B08">
        <w:rPr>
          <w:rFonts w:ascii="Times New Roman" w:hAnsi="Times New Roman"/>
          <w:iCs/>
          <w:sz w:val="24"/>
          <w:szCs w:val="24"/>
        </w:rPr>
        <w:t xml:space="preserve"> </w:t>
      </w:r>
      <w:r w:rsidRPr="005A222C">
        <w:rPr>
          <w:rFonts w:ascii="Times New Roman" w:hAnsi="Times New Roman"/>
          <w:iCs/>
          <w:sz w:val="24"/>
          <w:szCs w:val="24"/>
        </w:rPr>
        <w:t>-</w:t>
      </w:r>
      <w:r w:rsidR="00080B08">
        <w:rPr>
          <w:rFonts w:ascii="Times New Roman" w:hAnsi="Times New Roman"/>
          <w:iCs/>
          <w:sz w:val="24"/>
          <w:szCs w:val="24"/>
        </w:rPr>
        <w:t xml:space="preserve"> </w:t>
      </w:r>
      <w:r w:rsidRPr="005A222C">
        <w:rPr>
          <w:rFonts w:ascii="Times New Roman" w:hAnsi="Times New Roman"/>
          <w:iCs/>
          <w:sz w:val="24"/>
          <w:szCs w:val="24"/>
        </w:rPr>
        <w:t xml:space="preserve">48 с. </w:t>
      </w:r>
    </w:p>
    <w:p w:rsidR="00501A6B" w:rsidRPr="005A222C" w:rsidRDefault="00501A6B" w:rsidP="00501A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5A222C">
        <w:rPr>
          <w:rFonts w:ascii="Times New Roman" w:hAnsi="Times New Roman"/>
          <w:b/>
          <w:iCs/>
          <w:sz w:val="24"/>
          <w:szCs w:val="24"/>
        </w:rPr>
        <w:t>5.2. Разделы дисциплины, выносимые на самостоятельное изучение:</w:t>
      </w:r>
    </w:p>
    <w:p w:rsidR="00501A6B" w:rsidRPr="005A222C" w:rsidRDefault="00501A6B" w:rsidP="00B46C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 xml:space="preserve">Раздел 7 « </w:t>
      </w:r>
      <w:proofErr w:type="spellStart"/>
      <w:r w:rsidRPr="005A222C">
        <w:rPr>
          <w:rFonts w:ascii="Times New Roman" w:hAnsi="Times New Roman"/>
          <w:b/>
          <w:sz w:val="24"/>
          <w:szCs w:val="24"/>
        </w:rPr>
        <w:t>Комплексообразование</w:t>
      </w:r>
      <w:proofErr w:type="spellEnd"/>
      <w:r w:rsidRPr="005A222C">
        <w:rPr>
          <w:rFonts w:ascii="Times New Roman" w:hAnsi="Times New Roman"/>
          <w:b/>
          <w:sz w:val="24"/>
          <w:szCs w:val="24"/>
        </w:rPr>
        <w:t xml:space="preserve"> и комплексные соединения»</w:t>
      </w:r>
    </w:p>
    <w:p w:rsidR="00501A6B" w:rsidRPr="005A222C" w:rsidRDefault="005F105D" w:rsidP="00B46C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1.Константа устойчивости и нестойкости.</w:t>
      </w:r>
    </w:p>
    <w:p w:rsidR="00F271EB" w:rsidRPr="005A222C" w:rsidRDefault="00F271EB" w:rsidP="00B46CB9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5.3 Темы рефератов:</w:t>
      </w:r>
    </w:p>
    <w:p w:rsidR="00F271EB" w:rsidRPr="005A222C" w:rsidRDefault="00547521" w:rsidP="00B46CB9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Раздел 8 «Качественный анализ»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1.1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2.2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3.3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4.4 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5.5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6. 6 группа катионов,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7. 1,2,3 группа анионов, общая характеристика.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Раздел 9 «Количественный анализ»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1.Весовой анализ, сущность и применение.</w:t>
      </w:r>
    </w:p>
    <w:p w:rsidR="00547521" w:rsidRPr="005A222C" w:rsidRDefault="0054752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2. </w:t>
      </w:r>
      <w:r w:rsidR="00340AA1" w:rsidRPr="005A222C">
        <w:rPr>
          <w:rFonts w:ascii="Times New Roman" w:hAnsi="Times New Roman"/>
          <w:sz w:val="24"/>
          <w:szCs w:val="24"/>
        </w:rPr>
        <w:t>Метод нейтрализации</w:t>
      </w:r>
      <w:r w:rsidRPr="005A222C">
        <w:rPr>
          <w:rFonts w:ascii="Times New Roman" w:hAnsi="Times New Roman"/>
          <w:sz w:val="24"/>
          <w:szCs w:val="24"/>
        </w:rPr>
        <w:t>, сущность и применение.</w:t>
      </w:r>
    </w:p>
    <w:p w:rsidR="00340AA1" w:rsidRPr="005A222C" w:rsidRDefault="00340AA1" w:rsidP="00340AA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5A222C">
        <w:rPr>
          <w:rFonts w:ascii="Times New Roman" w:hAnsi="Times New Roman"/>
          <w:sz w:val="24"/>
          <w:szCs w:val="24"/>
        </w:rPr>
        <w:t>Аргентометрия</w:t>
      </w:r>
      <w:proofErr w:type="spellEnd"/>
      <w:r w:rsidRPr="005A222C">
        <w:rPr>
          <w:rFonts w:ascii="Times New Roman" w:hAnsi="Times New Roman"/>
          <w:sz w:val="24"/>
          <w:szCs w:val="24"/>
        </w:rPr>
        <w:t>, сущность и применение.</w:t>
      </w:r>
    </w:p>
    <w:p w:rsidR="00340AA1" w:rsidRPr="005A222C" w:rsidRDefault="00340AA1" w:rsidP="00340AA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4.Перманганатометрия, сущность и применение.</w:t>
      </w:r>
    </w:p>
    <w:p w:rsidR="00340AA1" w:rsidRPr="005A222C" w:rsidRDefault="00340AA1" w:rsidP="00340AA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5A222C">
        <w:rPr>
          <w:rFonts w:ascii="Times New Roman" w:hAnsi="Times New Roman"/>
          <w:sz w:val="24"/>
          <w:szCs w:val="24"/>
        </w:rPr>
        <w:t>Комплексонометрический</w:t>
      </w:r>
      <w:proofErr w:type="spellEnd"/>
      <w:r w:rsidRPr="005A222C">
        <w:rPr>
          <w:rFonts w:ascii="Times New Roman" w:hAnsi="Times New Roman"/>
          <w:sz w:val="24"/>
          <w:szCs w:val="24"/>
        </w:rPr>
        <w:t xml:space="preserve"> метод объемного анализа, сущность и применение.</w:t>
      </w:r>
    </w:p>
    <w:p w:rsidR="00F412D5" w:rsidRPr="005A222C" w:rsidRDefault="00340AA1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5A222C">
        <w:rPr>
          <w:rFonts w:ascii="Times New Roman" w:hAnsi="Times New Roman"/>
          <w:sz w:val="24"/>
          <w:szCs w:val="24"/>
        </w:rPr>
        <w:t>Йодометрия</w:t>
      </w:r>
      <w:proofErr w:type="spellEnd"/>
      <w:r w:rsidRPr="005A222C">
        <w:rPr>
          <w:rFonts w:ascii="Times New Roman" w:hAnsi="Times New Roman"/>
          <w:sz w:val="24"/>
          <w:szCs w:val="24"/>
        </w:rPr>
        <w:t>, сущность и применение</w:t>
      </w:r>
      <w:r w:rsidR="001F45EA" w:rsidRPr="005A222C">
        <w:rPr>
          <w:rFonts w:ascii="Times New Roman" w:hAnsi="Times New Roman"/>
          <w:sz w:val="24"/>
          <w:szCs w:val="24"/>
        </w:rPr>
        <w:t>.</w:t>
      </w:r>
    </w:p>
    <w:p w:rsidR="00FE63A5" w:rsidRPr="005A222C" w:rsidRDefault="00FE63A5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2F2D" w:rsidRPr="005A222C" w:rsidRDefault="00712F2D" w:rsidP="0054752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82F17" w:rsidRPr="005A222C" w:rsidRDefault="00DF60A2" w:rsidP="00B46CB9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A222C">
        <w:rPr>
          <w:rFonts w:ascii="Times New Roman" w:hAnsi="Times New Roman"/>
          <w:b/>
          <w:bCs/>
          <w:sz w:val="24"/>
          <w:szCs w:val="24"/>
        </w:rPr>
        <w:lastRenderedPageBreak/>
        <w:t>6.</w:t>
      </w:r>
      <w:r w:rsidR="005158D2" w:rsidRPr="005A222C">
        <w:rPr>
          <w:rFonts w:ascii="Times New Roman" w:hAnsi="Times New Roman"/>
          <w:b/>
          <w:bCs/>
          <w:sz w:val="24"/>
          <w:szCs w:val="24"/>
        </w:rPr>
        <w:t>Фонд оценочных средств для проведения промежуточной аттестации обучающихся по дисциплине</w:t>
      </w:r>
      <w:r w:rsidR="00AA52ED" w:rsidRPr="005A222C">
        <w:rPr>
          <w:rFonts w:ascii="Times New Roman" w:hAnsi="Times New Roman"/>
          <w:b/>
          <w:bCs/>
          <w:sz w:val="24"/>
          <w:szCs w:val="24"/>
        </w:rPr>
        <w:t>:</w:t>
      </w:r>
    </w:p>
    <w:p w:rsidR="005158D2" w:rsidRPr="005A222C" w:rsidRDefault="005158D2" w:rsidP="008C02E4">
      <w:pPr>
        <w:pStyle w:val="af4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5A222C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4252"/>
        <w:gridCol w:w="1984"/>
        <w:gridCol w:w="2675"/>
      </w:tblGrid>
      <w:tr w:rsidR="005158D2" w:rsidRPr="005A222C" w:rsidTr="006579AF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515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515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515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158D2" w:rsidRPr="005A222C" w:rsidRDefault="00B93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Н</w:t>
            </w:r>
            <w:r w:rsidR="005158D2" w:rsidRPr="005A222C">
              <w:rPr>
                <w:rFonts w:ascii="Times New Roman" w:hAnsi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B06DE4" w:rsidRPr="005A222C" w:rsidTr="006579AF">
        <w:trPr>
          <w:trHeight w:val="89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6DE4" w:rsidRPr="005A222C" w:rsidRDefault="00B06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6DE4" w:rsidRPr="005A222C" w:rsidRDefault="00B06DE4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Введение. Основные понятия и законы химии</w:t>
            </w:r>
            <w:r w:rsidR="00C65222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06DE4" w:rsidRPr="005A222C" w:rsidRDefault="00B06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  <w:r w:rsidR="00DD7225" w:rsidRPr="005A2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06DE4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Задания для контрольной работы, вопросы к экзамену</w:t>
            </w:r>
          </w:p>
        </w:tc>
      </w:tr>
      <w:tr w:rsidR="007F5401" w:rsidRPr="005A222C" w:rsidTr="006579AF">
        <w:trPr>
          <w:trHeight w:val="59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кинетика.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Задания для контрольной работы, вопросы к экзамену</w:t>
            </w:r>
          </w:p>
        </w:tc>
      </w:tr>
      <w:tr w:rsidR="007F5401" w:rsidRPr="005A222C" w:rsidTr="006579AF">
        <w:trPr>
          <w:trHeight w:val="59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Строение атомов и периодический закон Д.И. Менделеева.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Задания для контрольной работы, вопросы к экзамену</w:t>
            </w:r>
          </w:p>
        </w:tc>
      </w:tr>
      <w:tr w:rsidR="00C65222" w:rsidRPr="005A222C" w:rsidTr="006579AF">
        <w:trPr>
          <w:trHeight w:val="59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65222" w:rsidRPr="005A222C" w:rsidRDefault="00C652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5222" w:rsidRPr="005A222C" w:rsidRDefault="00C65222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Химическая связь и строение молекул.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5222" w:rsidRPr="005A222C" w:rsidRDefault="00C652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5222" w:rsidRPr="005A222C" w:rsidRDefault="007F5401" w:rsidP="00C652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Вопросы  для собеседования</w:t>
            </w:r>
            <w:r w:rsidR="00C65222" w:rsidRPr="005A222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5222" w:rsidRPr="005A222C" w:rsidRDefault="007F5401" w:rsidP="00C652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вопросы к экзамену </w:t>
            </w:r>
          </w:p>
        </w:tc>
      </w:tr>
      <w:tr w:rsidR="00501A6B" w:rsidRPr="005A222C" w:rsidTr="006579AF">
        <w:trPr>
          <w:trHeight w:val="105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01A6B" w:rsidRPr="005A222C" w:rsidRDefault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Растворы.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Задания для контрольной работы, вопросы к экзамену</w:t>
            </w:r>
          </w:p>
        </w:tc>
      </w:tr>
      <w:tr w:rsidR="00501A6B" w:rsidRPr="005A222C" w:rsidTr="006579AF">
        <w:trPr>
          <w:trHeight w:val="105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01A6B" w:rsidRPr="005A222C" w:rsidRDefault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Задания для контрольной работы, вопросы к экзамену</w:t>
            </w:r>
          </w:p>
        </w:tc>
      </w:tr>
      <w:tr w:rsidR="007F5401" w:rsidRPr="005A222C" w:rsidTr="006579AF">
        <w:trPr>
          <w:trHeight w:val="59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22C"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401" w:rsidRPr="005A222C" w:rsidRDefault="007F5401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Вопросы  для собеседования,</w:t>
            </w:r>
          </w:p>
          <w:p w:rsidR="007F5401" w:rsidRPr="005A222C" w:rsidRDefault="007F5401" w:rsidP="007F5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вопросы к экзамену </w:t>
            </w:r>
          </w:p>
        </w:tc>
      </w:tr>
      <w:tr w:rsidR="00501A6B" w:rsidRPr="005A222C" w:rsidTr="006579AF">
        <w:trPr>
          <w:trHeight w:val="63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01A6B" w:rsidRPr="005A222C" w:rsidRDefault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01A6B" w:rsidRPr="005A222C" w:rsidRDefault="00501A6B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Качественный анализ.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501A6B" w:rsidRPr="005A222C" w:rsidRDefault="00501A6B" w:rsidP="00501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501A6B" w:rsidRPr="005A222C" w:rsidRDefault="00501A6B" w:rsidP="00035B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  <w:r w:rsidR="00F6723F" w:rsidRPr="005A222C">
              <w:rPr>
                <w:rFonts w:ascii="Times New Roman" w:hAnsi="Times New Roman"/>
                <w:sz w:val="24"/>
                <w:szCs w:val="24"/>
              </w:rPr>
              <w:t>, вопросы к защите рефератов</w:t>
            </w:r>
            <w:r w:rsidR="00F368C5" w:rsidRPr="005A222C">
              <w:rPr>
                <w:rFonts w:ascii="Times New Roman" w:hAnsi="Times New Roman"/>
                <w:sz w:val="24"/>
                <w:szCs w:val="24"/>
              </w:rPr>
              <w:t>,</w:t>
            </w:r>
            <w:r w:rsidR="009F39EB" w:rsidRPr="005A222C">
              <w:rPr>
                <w:rFonts w:ascii="Times New Roman" w:hAnsi="Times New Roman"/>
                <w:sz w:val="24"/>
                <w:szCs w:val="24"/>
              </w:rPr>
              <w:t xml:space="preserve"> задания для  контрольной</w:t>
            </w:r>
            <w:r w:rsidR="00F368C5" w:rsidRPr="005A222C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9F39EB" w:rsidRPr="005A222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9F39EB" w:rsidRPr="005A222C" w:rsidTr="006579AF">
        <w:trPr>
          <w:trHeight w:val="320"/>
        </w:trPr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F39EB" w:rsidRPr="005A222C" w:rsidRDefault="009F39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9F39EB" w:rsidRPr="005A222C" w:rsidRDefault="009F39EB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Количественный анализ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F39EB" w:rsidRPr="005A222C" w:rsidRDefault="009F39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ОПК-2 </w:t>
            </w:r>
          </w:p>
        </w:tc>
        <w:tc>
          <w:tcPr>
            <w:tcW w:w="267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9F39EB" w:rsidRPr="005A222C" w:rsidRDefault="009F39EB" w:rsidP="008949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Вопросы к зачету, вопросы к защите рефератов, задания для  контрольной работы</w:t>
            </w:r>
          </w:p>
        </w:tc>
      </w:tr>
      <w:tr w:rsidR="003234BD" w:rsidRPr="005A222C" w:rsidTr="006579AF">
        <w:trPr>
          <w:trHeight w:val="292"/>
        </w:trPr>
        <w:tc>
          <w:tcPr>
            <w:tcW w:w="6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4BD" w:rsidRPr="005A222C" w:rsidRDefault="003234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234BD" w:rsidRPr="005A222C" w:rsidRDefault="003234BD" w:rsidP="00517A8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234BD" w:rsidRPr="005A222C" w:rsidRDefault="003234BD" w:rsidP="00501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234BD" w:rsidRPr="005A222C" w:rsidRDefault="003234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7CD3" w:rsidRPr="005A222C" w:rsidRDefault="005158D2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05A222C">
        <w:rPr>
          <w:rFonts w:ascii="Times New Roman" w:hAnsi="Times New Roman"/>
          <w:i/>
          <w:iCs/>
          <w:color w:val="FF0000"/>
          <w:sz w:val="24"/>
          <w:szCs w:val="24"/>
        </w:rPr>
        <w:t xml:space="preserve">: </w:t>
      </w:r>
    </w:p>
    <w:p w:rsidR="00C82F17" w:rsidRPr="005A222C" w:rsidRDefault="00C82F17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C82F17" w:rsidRPr="005A222C" w:rsidRDefault="00C82F17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C82F17" w:rsidRPr="005A222C" w:rsidRDefault="00C82F17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C82F17" w:rsidRPr="005A222C" w:rsidRDefault="00C82F17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C82F17" w:rsidRPr="005A222C" w:rsidRDefault="00C82F17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6579AF" w:rsidRPr="005A222C" w:rsidRDefault="006579AF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6579AF" w:rsidRPr="005A222C" w:rsidRDefault="006579AF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543789" w:rsidRPr="005A222C" w:rsidRDefault="00543789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543789" w:rsidRPr="005A222C" w:rsidRDefault="00543789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C347BC" w:rsidRPr="005A222C" w:rsidRDefault="00C347BC" w:rsidP="00EB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D7C" w:rsidRPr="005A222C" w:rsidRDefault="005158D2" w:rsidP="008C02E4">
      <w:pPr>
        <w:pStyle w:val="af4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5A222C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2835"/>
        <w:gridCol w:w="2693"/>
        <w:gridCol w:w="2670"/>
      </w:tblGrid>
      <w:tr w:rsidR="00EA2C91" w:rsidRPr="005A222C" w:rsidTr="00292104">
        <w:trPr>
          <w:trHeight w:val="291"/>
          <w:tblHeader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A222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EA2C91" w:rsidRPr="005A222C" w:rsidTr="00292104">
        <w:trPr>
          <w:trHeight w:val="874"/>
          <w:tblHeader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5A222C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5A222C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91" w:rsidRPr="005A222C" w:rsidRDefault="00EA2C91" w:rsidP="00666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5A222C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EA2C91" w:rsidRPr="005A222C" w:rsidTr="00666E68">
        <w:trPr>
          <w:trHeight w:val="489"/>
          <w:tblHeader/>
        </w:trPr>
        <w:tc>
          <w:tcPr>
            <w:tcW w:w="9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91" w:rsidRPr="005A222C" w:rsidRDefault="00292104" w:rsidP="00666E6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– 2  с</w:t>
            </w:r>
            <w:r w:rsidR="00131853" w:rsidRPr="005A222C">
              <w:rPr>
                <w:rFonts w:ascii="Times New Roman" w:hAnsi="Times New Roman"/>
                <w:sz w:val="24"/>
                <w:szCs w:val="24"/>
              </w:rPr>
              <w:t>пособностью использовать основные законы естественнонаучных дисциплин в профессиональной деятельности</w:t>
            </w:r>
            <w:r w:rsidR="00E914B7" w:rsidRPr="005A22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204B" w:rsidRPr="005A222C" w:rsidTr="00292104">
        <w:trPr>
          <w:trHeight w:val="18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04B" w:rsidRPr="005A222C" w:rsidRDefault="009B204B" w:rsidP="00666E6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Знать</w:t>
            </w:r>
            <w:r w:rsidRPr="005A222C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4B" w:rsidRPr="005A222C" w:rsidRDefault="009B204B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основные понятия и законы химии, закономерности протекания химических процессов, особенности химической связи в различных химических соединениях</w:t>
            </w: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свойства важнейших классов неорганических соединений во взаимосвязи с их строением</w:t>
            </w: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сформированы у студента частично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4B" w:rsidRPr="005A222C" w:rsidRDefault="009B204B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</w:pP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основные понятия и законы химии, закономерности протекания химических процессов, особенности химической связи в различных химических соединениях</w:t>
            </w: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свойства важнейших классов неорганических соединений во взаимосвязи с их строением.</w:t>
            </w:r>
          </w:p>
          <w:p w:rsidR="009B204B" w:rsidRPr="005A222C" w:rsidRDefault="009B204B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сформированы у студента значительно, но необходимы дополнительные вопросы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4B" w:rsidRPr="005A222C" w:rsidRDefault="009B204B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 xml:space="preserve"> основные понятия и законы химии, закономерности протекания химических процессов, особенности химической связи в различных химических соединениях</w:t>
            </w:r>
            <w:r w:rsidRPr="005A22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свойства важнейших классов неорганических соединений во взаимосвязи с их строением.</w:t>
            </w:r>
          </w:p>
          <w:p w:rsidR="009B204B" w:rsidRPr="005A222C" w:rsidRDefault="009B2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сформированы полностью.</w:t>
            </w:r>
          </w:p>
        </w:tc>
      </w:tr>
      <w:tr w:rsidR="009B204B" w:rsidRPr="005A222C" w:rsidTr="00292104">
        <w:trPr>
          <w:trHeight w:val="24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04B" w:rsidRPr="005A222C" w:rsidRDefault="009B204B" w:rsidP="00A96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04B" w:rsidRPr="005A222C" w:rsidRDefault="009B20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подготовить и провести химический эксперимент по изучению свойств и идентификации различных классов химических веществ,</w:t>
            </w: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определять физико-химические константы веществ, использовать необходимые приборы и лабораторное оборудование для проведения исследований, проводить обработку результатов эксперимента и оценивать их в сравнении с литературными данными, использовать теоретические знания и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навыки, полученные при изучении дисциплины «Химии» частично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04B" w:rsidRPr="005A222C" w:rsidRDefault="009B20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подготовить и провести химический эксперимент по изучению свойств и идентификации различных классов химических веществ,</w:t>
            </w: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определять физико-химические константы веществ, использовать необходимые приборы и лабораторное оборудование для проведения исследований, проводить обработку результатов эксперимента и оценивать их в сравнении с литературными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данными, использовать теоретические знания и практические навыки, полученные при изучении дисциплины «Химии» полностью, но с определенной помощью.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04B" w:rsidRPr="005A222C" w:rsidRDefault="009B2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подготовить и провести химический эксперимент по изучению свойств и идентификации различных классов химических веществ,</w:t>
            </w:r>
            <w:r w:rsidRPr="005A22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 xml:space="preserve">определять физико-химические константы веществ, использовать необходимые приборы и лабораторное оборудование для проведения исследований, проводить обработку результатов эксперимента и оценивать их в </w:t>
            </w:r>
            <w:r w:rsidRPr="005A222C">
              <w:rPr>
                <w:rFonts w:ascii="Times New Roman" w:hAnsi="Times New Roman"/>
                <w:sz w:val="24"/>
                <w:szCs w:val="24"/>
              </w:rPr>
              <w:lastRenderedPageBreak/>
              <w:t>сравнении с литературными данными, использовать теоретические знания и практические навыки, полученные при изучении дисциплины «Химии» полностью</w:t>
            </w:r>
          </w:p>
        </w:tc>
      </w:tr>
      <w:tr w:rsidR="00131853" w:rsidRPr="005A222C" w:rsidTr="00863683">
        <w:trPr>
          <w:trHeight w:val="314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853" w:rsidRPr="005A222C" w:rsidRDefault="00131853" w:rsidP="00666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Иметь навыки и/или опыт</w:t>
            </w:r>
            <w:r w:rsidRPr="005A222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853" w:rsidRPr="005A222C" w:rsidRDefault="009B204B" w:rsidP="001F45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Владеть 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основными навыками обращения с лабораторным и приборным оборудованием</w:t>
            </w:r>
            <w:r w:rsidR="00EB061E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сформированы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частично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853" w:rsidRPr="005A222C" w:rsidRDefault="009B204B" w:rsidP="001F45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Владеть 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основными навыками обращения с лабораторным и приборным оборудованием</w:t>
            </w:r>
            <w:r w:rsidR="00EB061E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сформированы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полностью, но с определенной помощью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853" w:rsidRPr="005A222C" w:rsidRDefault="009B204B" w:rsidP="001F45E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Владеть 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основными навыками обращения с лабораторным и приборным оборудованием </w:t>
            </w:r>
            <w:r w:rsidR="00EB061E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сформированы </w:t>
            </w:r>
            <w:r w:rsidR="00131853" w:rsidRPr="005A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полностью</w:t>
            </w:r>
          </w:p>
        </w:tc>
      </w:tr>
    </w:tbl>
    <w:p w:rsidR="00237CD3" w:rsidRPr="005A222C" w:rsidRDefault="00237CD3" w:rsidP="005158D2">
      <w:pPr>
        <w:rPr>
          <w:rFonts w:ascii="Times New Roman" w:hAnsi="Times New Roman"/>
          <w:sz w:val="24"/>
          <w:szCs w:val="24"/>
        </w:rPr>
      </w:pPr>
    </w:p>
    <w:p w:rsidR="00C82F17" w:rsidRPr="005A222C" w:rsidRDefault="00C82F17" w:rsidP="005158D2">
      <w:pPr>
        <w:rPr>
          <w:rFonts w:ascii="Times New Roman" w:hAnsi="Times New Roman"/>
          <w:sz w:val="24"/>
          <w:szCs w:val="24"/>
        </w:rPr>
      </w:pPr>
    </w:p>
    <w:p w:rsidR="00C82F17" w:rsidRPr="005A222C" w:rsidRDefault="00C82F17" w:rsidP="005158D2">
      <w:pPr>
        <w:rPr>
          <w:rFonts w:ascii="Times New Roman" w:hAnsi="Times New Roman"/>
          <w:sz w:val="24"/>
          <w:szCs w:val="24"/>
        </w:rPr>
      </w:pPr>
    </w:p>
    <w:p w:rsidR="00C82F17" w:rsidRPr="005A222C" w:rsidRDefault="00C82F17" w:rsidP="005158D2">
      <w:pPr>
        <w:rPr>
          <w:rFonts w:ascii="Times New Roman" w:hAnsi="Times New Roman"/>
          <w:sz w:val="24"/>
          <w:szCs w:val="24"/>
        </w:rPr>
      </w:pPr>
    </w:p>
    <w:p w:rsidR="009B204B" w:rsidRDefault="009B204B" w:rsidP="005158D2">
      <w:pPr>
        <w:rPr>
          <w:rFonts w:ascii="Times New Roman" w:hAnsi="Times New Roman"/>
          <w:sz w:val="24"/>
          <w:szCs w:val="24"/>
        </w:rPr>
      </w:pPr>
    </w:p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080B08" w:rsidRDefault="00080B08" w:rsidP="005158D2">
      <w:pPr>
        <w:rPr>
          <w:rFonts w:ascii="Times New Roman" w:hAnsi="Times New Roman"/>
          <w:sz w:val="24"/>
          <w:szCs w:val="24"/>
        </w:rPr>
      </w:pPr>
    </w:p>
    <w:p w:rsidR="00863683" w:rsidRDefault="00863683" w:rsidP="005158D2">
      <w:pPr>
        <w:rPr>
          <w:rFonts w:ascii="Times New Roman" w:hAnsi="Times New Roman"/>
          <w:sz w:val="24"/>
          <w:szCs w:val="24"/>
        </w:rPr>
      </w:pPr>
    </w:p>
    <w:p w:rsidR="00863683" w:rsidRPr="005A222C" w:rsidRDefault="00863683" w:rsidP="005158D2">
      <w:pPr>
        <w:rPr>
          <w:rFonts w:ascii="Times New Roman" w:hAnsi="Times New Roman"/>
          <w:sz w:val="24"/>
          <w:szCs w:val="24"/>
        </w:rPr>
      </w:pPr>
    </w:p>
    <w:p w:rsidR="005158D2" w:rsidRPr="005A222C" w:rsidRDefault="005158D2" w:rsidP="005158D2">
      <w:pPr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5158D2" w:rsidRPr="005A222C" w:rsidRDefault="009B204B" w:rsidP="005158D2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A222C">
        <w:rPr>
          <w:rFonts w:ascii="Times New Roman" w:hAnsi="Times New Roman"/>
          <w:b/>
          <w:bCs/>
          <w:sz w:val="24"/>
          <w:szCs w:val="24"/>
        </w:rPr>
        <w:t xml:space="preserve"> Ш</w:t>
      </w:r>
      <w:r w:rsidR="005158D2" w:rsidRPr="005A222C">
        <w:rPr>
          <w:rFonts w:ascii="Times New Roman" w:hAnsi="Times New Roman"/>
          <w:b/>
          <w:bCs/>
          <w:sz w:val="24"/>
          <w:szCs w:val="24"/>
        </w:rPr>
        <w:t>кала оценивания</w:t>
      </w:r>
      <w:r w:rsidR="007F5401" w:rsidRPr="005A222C">
        <w:rPr>
          <w:rFonts w:ascii="Times New Roman" w:hAnsi="Times New Roman"/>
          <w:b/>
          <w:bCs/>
          <w:sz w:val="24"/>
          <w:szCs w:val="24"/>
        </w:rPr>
        <w:t xml:space="preserve"> экзамена</w:t>
      </w:r>
    </w:p>
    <w:tbl>
      <w:tblPr>
        <w:tblW w:w="4949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044"/>
      </w:tblGrid>
      <w:tr w:rsidR="00501A6B" w:rsidRPr="005A222C" w:rsidTr="00604FE4"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501A6B" w:rsidRPr="005A222C" w:rsidTr="00604FE4"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9B204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Оценка «отлично» выставляется студенту,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теоретические вопросы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правильно обосновывает принятое решение, владеет разносторонними навыками и приемами выполнения задач.</w:t>
            </w:r>
          </w:p>
        </w:tc>
      </w:tr>
      <w:tr w:rsidR="00501A6B" w:rsidRPr="005A222C" w:rsidTr="00604FE4"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9B204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Оценка «хорошо» выставляется студенту,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501A6B" w:rsidRPr="005A222C" w:rsidTr="00604FE4"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9B204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Оценка «удовлетворительно» выставляется студенту,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501A6B" w:rsidRPr="005A222C" w:rsidTr="00604FE4"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9B204B" w:rsidP="006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01A6B" w:rsidRPr="005A222C" w:rsidRDefault="00501A6B" w:rsidP="00604F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22C">
              <w:rPr>
                <w:rFonts w:ascii="Times New Roman" w:hAnsi="Times New Roman"/>
                <w:sz w:val="24"/>
                <w:szCs w:val="24"/>
              </w:rPr>
      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отвечает на вопросы. Как правило, оценка «неудовлетворительно» ставится студентам, которые не могут продолжить обучение без дополнительных занятий по дисциплине.</w:t>
            </w:r>
          </w:p>
        </w:tc>
      </w:tr>
    </w:tbl>
    <w:p w:rsidR="00292104" w:rsidRDefault="00292104" w:rsidP="005158D2">
      <w:pPr>
        <w:rPr>
          <w:rFonts w:ascii="Times New Roman" w:hAnsi="Times New Roman"/>
          <w:sz w:val="24"/>
          <w:szCs w:val="24"/>
        </w:rPr>
      </w:pPr>
    </w:p>
    <w:p w:rsidR="00265A8D" w:rsidRPr="005A222C" w:rsidRDefault="00265A8D" w:rsidP="00265A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Критерии оценки зачета:</w:t>
      </w:r>
    </w:p>
    <w:p w:rsidR="00265A8D" w:rsidRPr="005A222C" w:rsidRDefault="00265A8D" w:rsidP="00265A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Оценка выставляется:</w:t>
      </w:r>
    </w:p>
    <w:p w:rsidR="00265A8D" w:rsidRPr="005A222C" w:rsidRDefault="00265A8D" w:rsidP="00265A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«зачтено», 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</w:r>
    </w:p>
    <w:p w:rsidR="00265A8D" w:rsidRPr="005A222C" w:rsidRDefault="00265A8D" w:rsidP="00265A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lastRenderedPageBreak/>
        <w:t>«не зачтено», 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</w:r>
    </w:p>
    <w:p w:rsidR="00265A8D" w:rsidRPr="005A222C" w:rsidRDefault="00265A8D" w:rsidP="005158D2">
      <w:pPr>
        <w:rPr>
          <w:rFonts w:ascii="Times New Roman" w:hAnsi="Times New Roman"/>
          <w:sz w:val="24"/>
          <w:szCs w:val="24"/>
        </w:rPr>
      </w:pPr>
    </w:p>
    <w:p w:rsidR="005158D2" w:rsidRPr="005A222C" w:rsidRDefault="005158D2" w:rsidP="0008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B6503" w:rsidRPr="005A222C" w:rsidRDefault="005158D2" w:rsidP="00080B08">
      <w:pPr>
        <w:spacing w:after="0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Указаны в приложении 1.</w:t>
      </w:r>
    </w:p>
    <w:p w:rsidR="005158D2" w:rsidRPr="005A222C" w:rsidRDefault="005158D2" w:rsidP="00080B08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222C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779E2" w:rsidRPr="005A222C" w:rsidRDefault="005779E2" w:rsidP="005779E2">
      <w:pPr>
        <w:pStyle w:val="af4"/>
        <w:ind w:left="502"/>
        <w:jc w:val="center"/>
        <w:rPr>
          <w:b/>
        </w:rPr>
      </w:pPr>
      <w:r w:rsidRPr="005A222C">
        <w:rPr>
          <w:b/>
        </w:rPr>
        <w:t>Процедура оценивания  экзамена</w:t>
      </w:r>
    </w:p>
    <w:p w:rsidR="00604709" w:rsidRPr="005A222C" w:rsidRDefault="007E5F02" w:rsidP="00080B08">
      <w:pPr>
        <w:pStyle w:val="3"/>
        <w:spacing w:after="0"/>
        <w:ind w:left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    </w:t>
      </w:r>
      <w:r w:rsidR="00501A6B" w:rsidRPr="005A222C">
        <w:rPr>
          <w:rFonts w:ascii="Times New Roman" w:hAnsi="Times New Roman"/>
          <w:sz w:val="24"/>
          <w:szCs w:val="24"/>
          <w:lang w:eastAsia="ru-RU"/>
        </w:rPr>
        <w:t>Экзамен проводятся в период экзаменационной сессии, предусмотренной учебным планом.</w:t>
      </w:r>
      <w:r w:rsidR="00501A6B" w:rsidRPr="005A222C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="00501A6B" w:rsidRPr="005A222C">
        <w:rPr>
          <w:rFonts w:ascii="Times New Roman" w:hAnsi="Times New Roman"/>
          <w:sz w:val="24"/>
          <w:szCs w:val="24"/>
        </w:rPr>
        <w:t xml:space="preserve"> Необходимыми условиями допуска к сдаче экзамена являются защищенные результаты лабораторных работ. При подготовке к сдаче экзамена рекомендуется пользоваться записями, сделанными на лабораторных и лекционных занятиях, а также в ходе текущей самостоятельн</w:t>
      </w:r>
      <w:r w:rsidR="00F412D5" w:rsidRPr="005A222C">
        <w:rPr>
          <w:rFonts w:ascii="Times New Roman" w:hAnsi="Times New Roman"/>
          <w:sz w:val="24"/>
          <w:szCs w:val="24"/>
        </w:rPr>
        <w:t xml:space="preserve">ой работы. Экзамен проводится </w:t>
      </w:r>
      <w:r w:rsidR="00501A6B" w:rsidRPr="005A222C">
        <w:rPr>
          <w:rFonts w:ascii="Times New Roman" w:hAnsi="Times New Roman"/>
          <w:sz w:val="24"/>
          <w:szCs w:val="24"/>
        </w:rPr>
        <w:t xml:space="preserve"> в форме собеседования. Студенту достается экзаменационный билет путем собственного случайного выбора, который состоит из 3-х вопросов, </w:t>
      </w:r>
      <w:r w:rsidR="001E580A" w:rsidRPr="005A222C">
        <w:rPr>
          <w:rFonts w:ascii="Times New Roman" w:hAnsi="Times New Roman"/>
          <w:sz w:val="24"/>
          <w:szCs w:val="24"/>
        </w:rPr>
        <w:t>требующих</w:t>
      </w:r>
      <w:r w:rsidR="00501A6B" w:rsidRPr="005A222C">
        <w:rPr>
          <w:rFonts w:ascii="Times New Roman" w:hAnsi="Times New Roman"/>
          <w:sz w:val="24"/>
          <w:szCs w:val="24"/>
        </w:rPr>
        <w:t xml:space="preserve"> письменного ответа, и предоставляется 30 минут на подготовку. Защита готового решения происходит в виде собеседования, по его итогам выставляется «оценка». Выставление оценки осуществляется на основе принципов объективности, справедливости, всестороннего анализа уровня знаний студента. </w:t>
      </w:r>
    </w:p>
    <w:p w:rsidR="00604709" w:rsidRPr="005A222C" w:rsidRDefault="00604709" w:rsidP="00080B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E61554" w:rsidRPr="005A222C" w:rsidRDefault="007E5F02" w:rsidP="007E5F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   </w:t>
      </w:r>
      <w:r w:rsidR="00604709" w:rsidRPr="005A222C">
        <w:rPr>
          <w:rFonts w:ascii="Times New Roman" w:hAnsi="Times New Roman"/>
          <w:sz w:val="24"/>
          <w:szCs w:val="24"/>
        </w:rPr>
        <w:t>Зачет проходит  в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</w:t>
      </w:r>
      <w:r w:rsidR="00B46CB9" w:rsidRPr="005A222C">
        <w:rPr>
          <w:rFonts w:ascii="Times New Roman" w:hAnsi="Times New Roman"/>
          <w:sz w:val="24"/>
          <w:szCs w:val="24"/>
        </w:rPr>
        <w:t xml:space="preserve"> </w:t>
      </w:r>
      <w:r w:rsidR="001E580A" w:rsidRPr="005A222C">
        <w:rPr>
          <w:rFonts w:ascii="Times New Roman" w:hAnsi="Times New Roman"/>
          <w:sz w:val="24"/>
          <w:szCs w:val="24"/>
        </w:rPr>
        <w:t>Задание состоит из 2 вопросов (</w:t>
      </w:r>
      <w:r w:rsidR="00B46CB9" w:rsidRPr="005A222C">
        <w:rPr>
          <w:rFonts w:ascii="Times New Roman" w:hAnsi="Times New Roman"/>
          <w:sz w:val="24"/>
          <w:szCs w:val="24"/>
        </w:rPr>
        <w:t>1 теоретического и 1 практического).</w:t>
      </w:r>
    </w:p>
    <w:p w:rsidR="005158D2" w:rsidRPr="005A222C" w:rsidRDefault="00617F02" w:rsidP="00617F02">
      <w:pPr>
        <w:pStyle w:val="af4"/>
        <w:ind w:left="0"/>
      </w:pPr>
      <w:r w:rsidRPr="005A222C">
        <w:rPr>
          <w:b/>
        </w:rPr>
        <w:t>7.</w:t>
      </w:r>
      <w:r w:rsidR="005158D2" w:rsidRPr="005A222C">
        <w:rPr>
          <w:b/>
        </w:rPr>
        <w:t>Перечень основной и дополнительной учебно</w:t>
      </w:r>
      <w:r w:rsidR="00441EFC" w:rsidRPr="005A222C">
        <w:rPr>
          <w:b/>
        </w:rPr>
        <w:t>й литературы, необходимой для ос</w:t>
      </w:r>
      <w:r w:rsidR="005158D2" w:rsidRPr="005A222C">
        <w:rPr>
          <w:b/>
        </w:rPr>
        <w:t>воения дисциплины</w:t>
      </w:r>
      <w:r w:rsidR="005158D2" w:rsidRPr="005A222C">
        <w:t xml:space="preserve"> </w:t>
      </w:r>
    </w:p>
    <w:p w:rsidR="005158D2" w:rsidRPr="005A222C" w:rsidRDefault="005158D2" w:rsidP="007B6503">
      <w:pPr>
        <w:pStyle w:val="af4"/>
        <w:ind w:left="360"/>
        <w:rPr>
          <w:b/>
          <w:color w:val="000000"/>
        </w:rPr>
      </w:pPr>
      <w:r w:rsidRPr="005A222C">
        <w:rPr>
          <w:b/>
          <w:color w:val="000000"/>
        </w:rPr>
        <w:t>а) основная литература:</w:t>
      </w:r>
    </w:p>
    <w:p w:rsidR="007B6503" w:rsidRPr="005A222C" w:rsidRDefault="00441EFC" w:rsidP="00C652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1. Хомченко Г.П.</w:t>
      </w:r>
      <w:r w:rsidR="005158D2" w:rsidRPr="005A222C">
        <w:rPr>
          <w:rFonts w:ascii="Times New Roman" w:hAnsi="Times New Roman"/>
          <w:sz w:val="24"/>
          <w:szCs w:val="24"/>
        </w:rPr>
        <w:t xml:space="preserve"> Неорганическая химия/ Г.П. Хомченко, И.К. Цитович. - СПб: ИТК Гранит, </w:t>
      </w:r>
      <w:proofErr w:type="gramStart"/>
      <w:r w:rsidR="005158D2" w:rsidRPr="005A222C">
        <w:rPr>
          <w:rFonts w:ascii="Times New Roman" w:hAnsi="Times New Roman"/>
          <w:sz w:val="24"/>
          <w:szCs w:val="24"/>
        </w:rPr>
        <w:t>2009.-</w:t>
      </w:r>
      <w:proofErr w:type="gramEnd"/>
      <w:r w:rsidR="005158D2" w:rsidRPr="005A222C">
        <w:rPr>
          <w:rFonts w:ascii="Times New Roman" w:hAnsi="Times New Roman"/>
          <w:sz w:val="24"/>
          <w:szCs w:val="24"/>
        </w:rPr>
        <w:t xml:space="preserve"> 464</w:t>
      </w:r>
      <w:r w:rsidRPr="005A222C">
        <w:rPr>
          <w:rFonts w:ascii="Times New Roman" w:hAnsi="Times New Roman"/>
          <w:sz w:val="24"/>
          <w:szCs w:val="24"/>
        </w:rPr>
        <w:t xml:space="preserve"> </w:t>
      </w:r>
      <w:r w:rsidR="005158D2" w:rsidRPr="005A222C">
        <w:rPr>
          <w:rFonts w:ascii="Times New Roman" w:hAnsi="Times New Roman"/>
          <w:sz w:val="24"/>
          <w:szCs w:val="24"/>
        </w:rPr>
        <w:t>с.</w:t>
      </w:r>
    </w:p>
    <w:p w:rsidR="00441EFC" w:rsidRPr="005A222C" w:rsidRDefault="005158D2" w:rsidP="00C652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2. Глинка Н.Л. Общая химия/ Н.Л. Глинка. - М.: </w:t>
      </w:r>
      <w:proofErr w:type="spellStart"/>
      <w:r w:rsidRPr="005A222C">
        <w:rPr>
          <w:rFonts w:ascii="Times New Roman" w:hAnsi="Times New Roman"/>
          <w:sz w:val="24"/>
          <w:szCs w:val="24"/>
        </w:rPr>
        <w:t>Юрайт</w:t>
      </w:r>
      <w:proofErr w:type="spellEnd"/>
      <w:r w:rsidRPr="005A222C">
        <w:rPr>
          <w:rFonts w:ascii="Times New Roman" w:hAnsi="Times New Roman"/>
          <w:sz w:val="24"/>
          <w:szCs w:val="24"/>
        </w:rPr>
        <w:t>, 2010.- 886</w:t>
      </w:r>
      <w:r w:rsidR="008869A2" w:rsidRPr="005A222C">
        <w:rPr>
          <w:rFonts w:ascii="Times New Roman" w:hAnsi="Times New Roman"/>
          <w:sz w:val="24"/>
          <w:szCs w:val="24"/>
        </w:rPr>
        <w:t xml:space="preserve"> </w:t>
      </w:r>
      <w:r w:rsidRPr="005A222C">
        <w:rPr>
          <w:rFonts w:ascii="Times New Roman" w:hAnsi="Times New Roman"/>
          <w:sz w:val="24"/>
          <w:szCs w:val="24"/>
        </w:rPr>
        <w:t>с</w:t>
      </w:r>
      <w:r w:rsidR="008869A2" w:rsidRPr="005A222C">
        <w:rPr>
          <w:rFonts w:ascii="Times New Roman" w:hAnsi="Times New Roman"/>
          <w:sz w:val="24"/>
          <w:szCs w:val="24"/>
        </w:rPr>
        <w:t>.</w:t>
      </w:r>
    </w:p>
    <w:p w:rsidR="003D0FED" w:rsidRPr="005A222C" w:rsidRDefault="003D0FED" w:rsidP="00C652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3.Цитович, И.К. Курс аналитической химии/ И.К. Цитович. – СПб: Лань, </w:t>
      </w:r>
      <w:proofErr w:type="gramStart"/>
      <w:r w:rsidRPr="005A222C">
        <w:rPr>
          <w:rFonts w:ascii="Times New Roman" w:hAnsi="Times New Roman"/>
          <w:sz w:val="24"/>
          <w:szCs w:val="24"/>
        </w:rPr>
        <w:t>2004.-</w:t>
      </w:r>
      <w:proofErr w:type="gramEnd"/>
      <w:r w:rsidRPr="005A222C">
        <w:rPr>
          <w:rFonts w:ascii="Times New Roman" w:hAnsi="Times New Roman"/>
          <w:sz w:val="24"/>
          <w:szCs w:val="24"/>
        </w:rPr>
        <w:t xml:space="preserve"> 496 с.</w:t>
      </w:r>
    </w:p>
    <w:p w:rsidR="005158D2" w:rsidRPr="005A222C" w:rsidRDefault="005158D2" w:rsidP="008869A2">
      <w:pPr>
        <w:pStyle w:val="af4"/>
        <w:ind w:left="360"/>
      </w:pPr>
      <w:r w:rsidRPr="005A222C">
        <w:rPr>
          <w:b/>
          <w:color w:val="000000"/>
        </w:rPr>
        <w:t xml:space="preserve">  б) дополнительная литература:</w:t>
      </w:r>
    </w:p>
    <w:p w:rsidR="00115B01" w:rsidRPr="005A222C" w:rsidRDefault="00543789" w:rsidP="00C652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1</w:t>
      </w:r>
      <w:r w:rsidR="00115B01" w:rsidRPr="005A222C">
        <w:rPr>
          <w:rFonts w:ascii="Times New Roman" w:hAnsi="Times New Roman"/>
          <w:sz w:val="24"/>
          <w:szCs w:val="24"/>
        </w:rPr>
        <w:t>.</w:t>
      </w:r>
      <w:r w:rsidR="00115B01" w:rsidRPr="005A222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15B01" w:rsidRPr="005A222C">
        <w:rPr>
          <w:rFonts w:ascii="Times New Roman" w:hAnsi="Times New Roman"/>
          <w:bCs/>
          <w:sz w:val="24"/>
          <w:szCs w:val="24"/>
        </w:rPr>
        <w:t>Саргаев</w:t>
      </w:r>
      <w:proofErr w:type="spellEnd"/>
      <w:r w:rsidR="00115B01" w:rsidRPr="005A222C">
        <w:rPr>
          <w:rFonts w:ascii="Times New Roman" w:hAnsi="Times New Roman"/>
          <w:bCs/>
          <w:sz w:val="24"/>
          <w:szCs w:val="24"/>
        </w:rPr>
        <w:t>, П</w:t>
      </w:r>
      <w:r w:rsidR="00FE63A5" w:rsidRPr="005A222C">
        <w:rPr>
          <w:rFonts w:ascii="Times New Roman" w:hAnsi="Times New Roman"/>
          <w:bCs/>
          <w:sz w:val="24"/>
          <w:szCs w:val="24"/>
        </w:rPr>
        <w:t>.</w:t>
      </w:r>
      <w:r w:rsidR="00115B01" w:rsidRPr="005A222C">
        <w:rPr>
          <w:rFonts w:ascii="Times New Roman" w:hAnsi="Times New Roman"/>
          <w:bCs/>
          <w:sz w:val="24"/>
          <w:szCs w:val="24"/>
        </w:rPr>
        <w:t xml:space="preserve"> М</w:t>
      </w:r>
      <w:r w:rsidR="009B204B" w:rsidRPr="005A222C">
        <w:rPr>
          <w:rFonts w:ascii="Times New Roman" w:hAnsi="Times New Roman"/>
          <w:sz w:val="24"/>
          <w:szCs w:val="24"/>
        </w:rPr>
        <w:t>. Неорганическая химия</w:t>
      </w:r>
      <w:r w:rsidR="00115B01" w:rsidRPr="005A222C">
        <w:rPr>
          <w:rFonts w:ascii="Times New Roman" w:hAnsi="Times New Roman"/>
          <w:sz w:val="24"/>
          <w:szCs w:val="24"/>
        </w:rPr>
        <w:t xml:space="preserve">: учебное пособие / П. М. </w:t>
      </w:r>
      <w:proofErr w:type="spellStart"/>
      <w:r w:rsidR="00115B01" w:rsidRPr="005A222C">
        <w:rPr>
          <w:rFonts w:ascii="Times New Roman" w:hAnsi="Times New Roman"/>
          <w:sz w:val="24"/>
          <w:szCs w:val="24"/>
        </w:rPr>
        <w:t>Саргаев</w:t>
      </w:r>
      <w:proofErr w:type="spellEnd"/>
      <w:r w:rsidR="00863683">
        <w:rPr>
          <w:rFonts w:ascii="Times New Roman" w:hAnsi="Times New Roman"/>
          <w:sz w:val="24"/>
          <w:szCs w:val="24"/>
        </w:rPr>
        <w:t>. - М.</w:t>
      </w:r>
      <w:r w:rsidR="00115B01" w:rsidRPr="005A222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115B01" w:rsidRPr="005A222C">
        <w:rPr>
          <w:rFonts w:ascii="Times New Roman" w:hAnsi="Times New Roman"/>
          <w:sz w:val="24"/>
          <w:szCs w:val="24"/>
        </w:rPr>
        <w:t>КолосС</w:t>
      </w:r>
      <w:proofErr w:type="spellEnd"/>
      <w:r w:rsidR="00115B01" w:rsidRPr="005A222C">
        <w:rPr>
          <w:rFonts w:ascii="Times New Roman" w:hAnsi="Times New Roman"/>
          <w:sz w:val="24"/>
          <w:szCs w:val="24"/>
        </w:rPr>
        <w:t xml:space="preserve">, 2005. - 271 с. </w:t>
      </w:r>
    </w:p>
    <w:p w:rsidR="00115B01" w:rsidRPr="005A222C" w:rsidRDefault="00543789" w:rsidP="00C652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2</w:t>
      </w:r>
      <w:r w:rsidR="00115B01" w:rsidRPr="005A222C">
        <w:rPr>
          <w:rFonts w:ascii="Times New Roman" w:hAnsi="Times New Roman"/>
          <w:sz w:val="24"/>
          <w:szCs w:val="24"/>
        </w:rPr>
        <w:t>.</w:t>
      </w:r>
      <w:r w:rsidR="00115B01" w:rsidRPr="005A222C">
        <w:rPr>
          <w:rFonts w:ascii="Times New Roman" w:hAnsi="Times New Roman"/>
          <w:bCs/>
          <w:sz w:val="24"/>
          <w:szCs w:val="24"/>
        </w:rPr>
        <w:t xml:space="preserve"> Егоров, В. В</w:t>
      </w:r>
      <w:r w:rsidR="00115B01" w:rsidRPr="005A222C">
        <w:rPr>
          <w:rFonts w:ascii="Times New Roman" w:hAnsi="Times New Roman"/>
          <w:sz w:val="24"/>
          <w:szCs w:val="24"/>
        </w:rPr>
        <w:t>. Теоретические основы неорганической химии. Краткий курс для студе</w:t>
      </w:r>
      <w:r w:rsidR="009B204B" w:rsidRPr="005A222C">
        <w:rPr>
          <w:rFonts w:ascii="Times New Roman" w:hAnsi="Times New Roman"/>
          <w:sz w:val="24"/>
          <w:szCs w:val="24"/>
        </w:rPr>
        <w:t>нтов сельскохозяйственных вузов</w:t>
      </w:r>
      <w:r w:rsidR="00115B01" w:rsidRPr="005A222C">
        <w:rPr>
          <w:rFonts w:ascii="Times New Roman" w:hAnsi="Times New Roman"/>
          <w:sz w:val="24"/>
          <w:szCs w:val="24"/>
        </w:rPr>
        <w:t xml:space="preserve">: учебник / В. В. Егоров. - СПб. : Лань, 2005. - 192 с. </w:t>
      </w:r>
    </w:p>
    <w:p w:rsidR="00115B01" w:rsidRPr="005A222C" w:rsidRDefault="00543789" w:rsidP="00390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>3</w:t>
      </w:r>
      <w:r w:rsidR="00115B01" w:rsidRPr="005A222C">
        <w:rPr>
          <w:rFonts w:ascii="Times New Roman" w:hAnsi="Times New Roman"/>
          <w:sz w:val="24"/>
          <w:szCs w:val="24"/>
        </w:rPr>
        <w:t>.</w:t>
      </w:r>
      <w:r w:rsidR="00115B01" w:rsidRPr="005A222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15B01" w:rsidRPr="005A222C">
        <w:rPr>
          <w:rFonts w:ascii="Times New Roman" w:hAnsi="Times New Roman"/>
          <w:bCs/>
          <w:sz w:val="24"/>
          <w:szCs w:val="24"/>
        </w:rPr>
        <w:t>Ерохин, Ю. М</w:t>
      </w:r>
      <w:r w:rsidR="00115B01" w:rsidRPr="005A222C">
        <w:rPr>
          <w:rFonts w:ascii="Times New Roman" w:hAnsi="Times New Roman"/>
          <w:sz w:val="24"/>
          <w:szCs w:val="24"/>
        </w:rPr>
        <w:t>. Химия: учебник / Ю. М. Ерохин. - М.: Академия, 2007. - 384 с.</w:t>
      </w:r>
    </w:p>
    <w:p w:rsidR="005158D2" w:rsidRPr="005A222C" w:rsidRDefault="00CB669D" w:rsidP="00292104">
      <w:pPr>
        <w:spacing w:after="0"/>
        <w:rPr>
          <w:rFonts w:ascii="Times New Roman" w:hAnsi="Times New Roman"/>
          <w:b/>
          <w:sz w:val="24"/>
          <w:szCs w:val="24"/>
        </w:rPr>
      </w:pPr>
      <w:r w:rsidRPr="005A222C">
        <w:rPr>
          <w:rFonts w:ascii="Times New Roman" w:hAnsi="Times New Roman"/>
          <w:b/>
          <w:sz w:val="24"/>
          <w:szCs w:val="24"/>
        </w:rPr>
        <w:t>8.</w:t>
      </w:r>
      <w:r w:rsidR="005158D2" w:rsidRPr="005A222C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3C11B6" w:rsidRPr="005A222C" w:rsidRDefault="003C11B6" w:rsidP="00292104">
      <w:pPr>
        <w:pStyle w:val="Default"/>
        <w:rPr>
          <w:color w:val="auto"/>
        </w:rPr>
      </w:pPr>
      <w:r w:rsidRPr="005A222C">
        <w:rPr>
          <w:color w:val="auto"/>
        </w:rPr>
        <w:t xml:space="preserve">1. </w:t>
      </w:r>
      <w:r w:rsidRPr="005A222C">
        <w:rPr>
          <w:bCs/>
          <w:color w:val="auto"/>
          <w:u w:val="single"/>
        </w:rPr>
        <w:t xml:space="preserve">www.en.edu.ru </w:t>
      </w:r>
      <w:r w:rsidRPr="005A222C">
        <w:rPr>
          <w:color w:val="auto"/>
        </w:rPr>
        <w:t xml:space="preserve">- естественнонаучный образовательный портал; </w:t>
      </w:r>
    </w:p>
    <w:p w:rsidR="003C11B6" w:rsidRPr="005A222C" w:rsidRDefault="003C11B6" w:rsidP="003C11B6">
      <w:pPr>
        <w:pStyle w:val="Default"/>
        <w:rPr>
          <w:color w:val="auto"/>
        </w:rPr>
      </w:pPr>
      <w:r w:rsidRPr="005A222C">
        <w:rPr>
          <w:color w:val="auto"/>
        </w:rPr>
        <w:t xml:space="preserve">2. </w:t>
      </w:r>
      <w:r w:rsidRPr="005A222C">
        <w:rPr>
          <w:bCs/>
          <w:color w:val="auto"/>
          <w:u w:val="single"/>
        </w:rPr>
        <w:t xml:space="preserve">http://www.km.ru/ </w:t>
      </w:r>
      <w:r w:rsidRPr="005A222C">
        <w:rPr>
          <w:color w:val="auto"/>
        </w:rPr>
        <w:t xml:space="preserve">- энциклопедия Кирилла и </w:t>
      </w:r>
      <w:proofErr w:type="spellStart"/>
      <w:r w:rsidRPr="005A222C">
        <w:rPr>
          <w:color w:val="auto"/>
        </w:rPr>
        <w:t>Мефодия</w:t>
      </w:r>
      <w:proofErr w:type="spellEnd"/>
      <w:r w:rsidRPr="005A222C">
        <w:rPr>
          <w:color w:val="auto"/>
        </w:rPr>
        <w:t xml:space="preserve">; </w:t>
      </w:r>
    </w:p>
    <w:p w:rsidR="003C11B6" w:rsidRPr="005A222C" w:rsidRDefault="003C11B6" w:rsidP="00E24509">
      <w:pPr>
        <w:pStyle w:val="Default"/>
        <w:rPr>
          <w:color w:val="auto"/>
        </w:rPr>
      </w:pPr>
      <w:r w:rsidRPr="005A222C">
        <w:rPr>
          <w:color w:val="auto"/>
        </w:rPr>
        <w:t xml:space="preserve">3. </w:t>
      </w:r>
      <w:r w:rsidRPr="005A222C">
        <w:rPr>
          <w:bCs/>
          <w:color w:val="auto"/>
          <w:u w:val="single"/>
        </w:rPr>
        <w:t xml:space="preserve">ru.wikipedia.org </w:t>
      </w:r>
      <w:r w:rsidRPr="005A222C">
        <w:rPr>
          <w:color w:val="auto"/>
        </w:rPr>
        <w:t xml:space="preserve">- энциклопедия Википедия; </w:t>
      </w:r>
    </w:p>
    <w:p w:rsidR="003C11B6" w:rsidRPr="005A222C" w:rsidRDefault="00E24509" w:rsidP="003C11B6">
      <w:pPr>
        <w:pStyle w:val="23"/>
        <w:shd w:val="clear" w:color="auto" w:fill="FFFFFF"/>
        <w:autoSpaceDE w:val="0"/>
        <w:autoSpaceDN w:val="0"/>
        <w:adjustRightInd w:val="0"/>
        <w:ind w:left="0"/>
        <w:jc w:val="both"/>
      </w:pPr>
      <w:r w:rsidRPr="005A222C">
        <w:t>4</w:t>
      </w:r>
      <w:r w:rsidR="003C11B6" w:rsidRPr="005A222C">
        <w:t>.</w:t>
      </w:r>
      <w:hyperlink r:id="rId8" w:history="1">
        <w:r w:rsidR="003C11B6" w:rsidRPr="005A222C">
          <w:rPr>
            <w:rStyle w:val="a4"/>
            <w:color w:val="auto"/>
            <w:lang w:val="en-US"/>
          </w:rPr>
          <w:t>http</w:t>
        </w:r>
        <w:r w:rsidR="003C11B6" w:rsidRPr="005A222C">
          <w:rPr>
            <w:rStyle w:val="a4"/>
            <w:color w:val="auto"/>
          </w:rPr>
          <w:t>://</w:t>
        </w:r>
        <w:r w:rsidR="003C11B6" w:rsidRPr="005A222C">
          <w:rPr>
            <w:rStyle w:val="a4"/>
            <w:color w:val="auto"/>
            <w:lang w:val="en-US"/>
          </w:rPr>
          <w:t>www</w:t>
        </w:r>
        <w:r w:rsidR="003C11B6" w:rsidRPr="005A222C">
          <w:rPr>
            <w:rStyle w:val="a4"/>
            <w:color w:val="auto"/>
          </w:rPr>
          <w:t>.</w:t>
        </w:r>
        <w:proofErr w:type="spellStart"/>
        <w:r w:rsidR="003C11B6" w:rsidRPr="005A222C">
          <w:rPr>
            <w:rStyle w:val="a4"/>
            <w:color w:val="auto"/>
            <w:lang w:val="en-US"/>
          </w:rPr>
          <w:t>emanual</w:t>
        </w:r>
        <w:proofErr w:type="spellEnd"/>
        <w:r w:rsidR="003C11B6" w:rsidRPr="005A222C">
          <w:rPr>
            <w:rStyle w:val="a4"/>
            <w:color w:val="auto"/>
          </w:rPr>
          <w:t>.</w:t>
        </w:r>
        <w:proofErr w:type="spellStart"/>
        <w:r w:rsidR="003C11B6" w:rsidRPr="005A222C">
          <w:rPr>
            <w:rStyle w:val="a4"/>
            <w:color w:val="auto"/>
            <w:lang w:val="en-US"/>
          </w:rPr>
          <w:t>ru</w:t>
        </w:r>
        <w:proofErr w:type="spellEnd"/>
      </w:hyperlink>
      <w:r w:rsidR="003C11B6" w:rsidRPr="005A222C">
        <w:t xml:space="preserve"> - учебники в электронном виде.</w:t>
      </w:r>
    </w:p>
    <w:p w:rsidR="003C11B6" w:rsidRPr="005A222C" w:rsidRDefault="00E24509" w:rsidP="003C11B6">
      <w:pPr>
        <w:pStyle w:val="23"/>
        <w:ind w:left="0"/>
        <w:jc w:val="both"/>
      </w:pPr>
      <w:r w:rsidRPr="005A222C">
        <w:t>5</w:t>
      </w:r>
      <w:r w:rsidR="003C11B6" w:rsidRPr="005A222C">
        <w:t>.</w:t>
      </w:r>
      <w:hyperlink r:id="rId9" w:history="1">
        <w:r w:rsidR="003C11B6" w:rsidRPr="005A222C">
          <w:rPr>
            <w:rStyle w:val="a4"/>
            <w:color w:val="auto"/>
          </w:rPr>
          <w:t>https://e.lanbook.com</w:t>
        </w:r>
      </w:hyperlink>
      <w:r w:rsidR="003C11B6" w:rsidRPr="005A222C">
        <w:t xml:space="preserve">  Издательство «Лань»</w:t>
      </w:r>
    </w:p>
    <w:p w:rsidR="003C11B6" w:rsidRPr="005A222C" w:rsidRDefault="00E24509" w:rsidP="009E7F59">
      <w:pPr>
        <w:pStyle w:val="23"/>
        <w:ind w:left="0"/>
        <w:jc w:val="both"/>
        <w:rPr>
          <w:lang w:val="en-US"/>
        </w:rPr>
      </w:pPr>
      <w:proofErr w:type="gramStart"/>
      <w:r w:rsidRPr="005A222C">
        <w:rPr>
          <w:lang w:val="en-US"/>
        </w:rPr>
        <w:t>6</w:t>
      </w:r>
      <w:r w:rsidR="003C11B6" w:rsidRPr="005A222C">
        <w:rPr>
          <w:lang w:val="en-US"/>
        </w:rPr>
        <w:t>.</w:t>
      </w:r>
      <w:proofErr w:type="gramEnd"/>
      <w:r w:rsidR="000E5778">
        <w:fldChar w:fldCharType="begin"/>
      </w:r>
      <w:r w:rsidR="000E5778" w:rsidRPr="00265A8D">
        <w:rPr>
          <w:lang w:val="en-US"/>
        </w:rPr>
        <w:instrText>HYPERLINK "http://www.iprbookshop.ru"</w:instrText>
      </w:r>
      <w:r w:rsidR="000E5778">
        <w:fldChar w:fldCharType="separate"/>
      </w:r>
      <w:r w:rsidR="003C11B6" w:rsidRPr="005A222C">
        <w:rPr>
          <w:rStyle w:val="a4"/>
          <w:color w:val="auto"/>
          <w:lang w:val="en-US"/>
        </w:rPr>
        <w:t>http://www.iprbookshop.ru</w:t>
      </w:r>
      <w:r w:rsidR="000E5778">
        <w:fldChar w:fldCharType="end"/>
      </w:r>
      <w:r w:rsidR="003C11B6" w:rsidRPr="005A222C">
        <w:rPr>
          <w:lang w:val="en-US"/>
        </w:rPr>
        <w:t xml:space="preserve"> «</w:t>
      </w:r>
      <w:proofErr w:type="spellStart"/>
      <w:r w:rsidR="003C11B6" w:rsidRPr="005A222C">
        <w:rPr>
          <w:lang w:val="en-US"/>
        </w:rPr>
        <w:t>IPRbooks</w:t>
      </w:r>
      <w:proofErr w:type="spellEnd"/>
      <w:r w:rsidR="003C11B6" w:rsidRPr="005A222C">
        <w:rPr>
          <w:lang w:val="en-US"/>
        </w:rPr>
        <w:t>»</w:t>
      </w:r>
    </w:p>
    <w:p w:rsidR="005158D2" w:rsidRPr="005A222C" w:rsidRDefault="00CB669D" w:rsidP="00617F0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</w:rPr>
        <w:t>9</w:t>
      </w:r>
      <w:r w:rsidR="00617F02" w:rsidRPr="005A222C">
        <w:rPr>
          <w:rFonts w:ascii="Times New Roman" w:hAnsi="Times New Roman" w:cs="Times New Roman"/>
          <w:b/>
          <w:sz w:val="24"/>
          <w:szCs w:val="24"/>
        </w:rPr>
        <w:t>.</w:t>
      </w:r>
      <w:r w:rsidR="005158D2" w:rsidRPr="005A222C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</w:p>
    <w:p w:rsidR="0098765D" w:rsidRPr="005A222C" w:rsidRDefault="00441EFC" w:rsidP="009E7F59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4"/>
          <w:szCs w:val="24"/>
        </w:rPr>
      </w:pPr>
      <w:r w:rsidRPr="005A222C">
        <w:rPr>
          <w:rFonts w:ascii="Times New Roman" w:hAnsi="Times New Roman"/>
          <w:iCs/>
          <w:sz w:val="24"/>
          <w:szCs w:val="24"/>
        </w:rPr>
        <w:lastRenderedPageBreak/>
        <w:t>1</w:t>
      </w:r>
      <w:r w:rsidR="0098765D" w:rsidRPr="005A222C">
        <w:rPr>
          <w:rFonts w:ascii="Times New Roman" w:hAnsi="Times New Roman"/>
          <w:iCs/>
          <w:sz w:val="24"/>
          <w:szCs w:val="24"/>
        </w:rPr>
        <w:t>.</w:t>
      </w:r>
      <w:r w:rsidR="008869A2"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98765D" w:rsidRPr="005A222C">
        <w:rPr>
          <w:rFonts w:ascii="Times New Roman" w:hAnsi="Times New Roman"/>
          <w:iCs/>
          <w:sz w:val="24"/>
          <w:szCs w:val="24"/>
        </w:rPr>
        <w:t>Методические указания для выполнения лабораторных работ по курсу «А</w:t>
      </w:r>
      <w:r w:rsidR="00483D9E" w:rsidRPr="005A222C">
        <w:rPr>
          <w:rFonts w:ascii="Times New Roman" w:hAnsi="Times New Roman"/>
          <w:iCs/>
          <w:sz w:val="24"/>
          <w:szCs w:val="24"/>
        </w:rPr>
        <w:t>налитическая химия»</w:t>
      </w:r>
      <w:r w:rsidR="008869A2"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483D9E" w:rsidRPr="005A222C">
        <w:rPr>
          <w:rFonts w:ascii="Times New Roman" w:hAnsi="Times New Roman"/>
          <w:iCs/>
          <w:sz w:val="24"/>
          <w:szCs w:val="24"/>
        </w:rPr>
        <w:t>часть 1,2 «Качественный анализ», «К</w:t>
      </w:r>
      <w:r w:rsidR="0098765D" w:rsidRPr="005A222C">
        <w:rPr>
          <w:rFonts w:ascii="Times New Roman" w:hAnsi="Times New Roman"/>
          <w:iCs/>
          <w:sz w:val="24"/>
          <w:szCs w:val="24"/>
        </w:rPr>
        <w:t>оличественный анализ», авторы</w:t>
      </w:r>
      <w:r w:rsidR="00A52129"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390E3C" w:rsidRPr="005A222C">
        <w:rPr>
          <w:rFonts w:ascii="Times New Roman" w:hAnsi="Times New Roman"/>
          <w:iCs/>
          <w:sz w:val="24"/>
          <w:szCs w:val="24"/>
        </w:rPr>
        <w:t>-</w:t>
      </w:r>
      <w:r w:rsidR="0098765D" w:rsidRPr="005A222C">
        <w:rPr>
          <w:rFonts w:ascii="Times New Roman" w:hAnsi="Times New Roman"/>
          <w:iCs/>
          <w:sz w:val="24"/>
          <w:szCs w:val="24"/>
        </w:rPr>
        <w:t>составители Н.Т.</w:t>
      </w:r>
      <w:r w:rsidR="008869A2" w:rsidRPr="005A222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8765D" w:rsidRPr="005A222C">
        <w:rPr>
          <w:rFonts w:ascii="Times New Roman" w:hAnsi="Times New Roman"/>
          <w:iCs/>
          <w:sz w:val="24"/>
          <w:szCs w:val="24"/>
        </w:rPr>
        <w:t>Раткевич</w:t>
      </w:r>
      <w:proofErr w:type="spellEnd"/>
      <w:r w:rsidR="0098765D" w:rsidRPr="005A222C">
        <w:rPr>
          <w:rFonts w:ascii="Times New Roman" w:hAnsi="Times New Roman"/>
          <w:iCs/>
          <w:sz w:val="24"/>
          <w:szCs w:val="24"/>
        </w:rPr>
        <w:t>, О.И.</w:t>
      </w:r>
      <w:r w:rsidR="008869A2"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98765D" w:rsidRPr="005A222C">
        <w:rPr>
          <w:rFonts w:ascii="Times New Roman" w:hAnsi="Times New Roman"/>
          <w:iCs/>
          <w:sz w:val="24"/>
          <w:szCs w:val="24"/>
        </w:rPr>
        <w:t xml:space="preserve">Васильева - Тюмень, </w:t>
      </w:r>
      <w:proofErr w:type="gramStart"/>
      <w:r w:rsidR="0098765D" w:rsidRPr="005A222C">
        <w:rPr>
          <w:rFonts w:ascii="Times New Roman" w:hAnsi="Times New Roman"/>
          <w:iCs/>
          <w:sz w:val="24"/>
          <w:szCs w:val="24"/>
        </w:rPr>
        <w:t>2007.-</w:t>
      </w:r>
      <w:proofErr w:type="gramEnd"/>
      <w:r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98765D" w:rsidRPr="005A222C">
        <w:rPr>
          <w:rFonts w:ascii="Times New Roman" w:hAnsi="Times New Roman"/>
          <w:iCs/>
          <w:sz w:val="24"/>
          <w:szCs w:val="24"/>
        </w:rPr>
        <w:t>48</w:t>
      </w:r>
      <w:r w:rsidR="008869A2" w:rsidRPr="005A222C">
        <w:rPr>
          <w:rFonts w:ascii="Times New Roman" w:hAnsi="Times New Roman"/>
          <w:iCs/>
          <w:sz w:val="24"/>
          <w:szCs w:val="24"/>
        </w:rPr>
        <w:t xml:space="preserve"> </w:t>
      </w:r>
      <w:r w:rsidR="0098765D" w:rsidRPr="005A222C">
        <w:rPr>
          <w:rFonts w:ascii="Times New Roman" w:hAnsi="Times New Roman"/>
          <w:iCs/>
          <w:sz w:val="24"/>
          <w:szCs w:val="24"/>
        </w:rPr>
        <w:t>с.</w:t>
      </w:r>
    </w:p>
    <w:p w:rsidR="004676C7" w:rsidRPr="005A222C" w:rsidRDefault="004676C7" w:rsidP="009E7F59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4"/>
          <w:szCs w:val="24"/>
        </w:rPr>
      </w:pPr>
      <w:r w:rsidRPr="005A222C">
        <w:rPr>
          <w:rFonts w:ascii="Times New Roman" w:hAnsi="Times New Roman"/>
          <w:iCs/>
          <w:sz w:val="24"/>
          <w:szCs w:val="24"/>
        </w:rPr>
        <w:t xml:space="preserve">2. Методические указания для выполнения лабораторных работ по курсу «Неорганическая химия» часть 2, авторы - состав. Н. Т. </w:t>
      </w:r>
      <w:proofErr w:type="spellStart"/>
      <w:r w:rsidRPr="005A222C">
        <w:rPr>
          <w:rFonts w:ascii="Times New Roman" w:hAnsi="Times New Roman"/>
          <w:iCs/>
          <w:sz w:val="24"/>
          <w:szCs w:val="24"/>
        </w:rPr>
        <w:t>Раткевич</w:t>
      </w:r>
      <w:proofErr w:type="spellEnd"/>
      <w:r w:rsidRPr="005A222C">
        <w:rPr>
          <w:rFonts w:ascii="Times New Roman" w:hAnsi="Times New Roman"/>
          <w:iCs/>
          <w:sz w:val="24"/>
          <w:szCs w:val="24"/>
        </w:rPr>
        <w:t>, доц. Баранова Л.А.- Тюмень, 2008. – 43 с.</w:t>
      </w:r>
    </w:p>
    <w:p w:rsidR="009C19A3" w:rsidRPr="005A222C" w:rsidRDefault="00CB669D" w:rsidP="00E245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  <w:lang w:eastAsia="en-US"/>
        </w:rPr>
        <w:t>10</w:t>
      </w:r>
      <w:r w:rsidR="00617F02" w:rsidRPr="005A222C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  <w:r w:rsidR="005158D2" w:rsidRPr="005A222C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="005158D2" w:rsidRPr="005A222C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E24509" w:rsidRPr="005A222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5A222C">
        <w:rPr>
          <w:rFonts w:ascii="Times New Roman" w:hAnsi="Times New Roman" w:cs="Times New Roman"/>
          <w:sz w:val="24"/>
          <w:szCs w:val="24"/>
        </w:rPr>
        <w:t>Не треб</w:t>
      </w:r>
      <w:r w:rsidR="005779E2" w:rsidRPr="005A222C">
        <w:rPr>
          <w:rFonts w:ascii="Times New Roman" w:hAnsi="Times New Roman" w:cs="Times New Roman"/>
          <w:sz w:val="24"/>
          <w:szCs w:val="24"/>
        </w:rPr>
        <w:t>уе</w:t>
      </w:r>
      <w:r w:rsidR="00E24509" w:rsidRPr="005A222C">
        <w:rPr>
          <w:rFonts w:ascii="Times New Roman" w:hAnsi="Times New Roman" w:cs="Times New Roman"/>
          <w:sz w:val="24"/>
          <w:szCs w:val="24"/>
        </w:rPr>
        <w:t>тся</w:t>
      </w:r>
      <w:r w:rsidR="007E5F02" w:rsidRPr="005A222C">
        <w:rPr>
          <w:rFonts w:ascii="Times New Roman" w:hAnsi="Times New Roman" w:cs="Times New Roman"/>
          <w:sz w:val="24"/>
          <w:szCs w:val="24"/>
        </w:rPr>
        <w:t>.</w:t>
      </w:r>
    </w:p>
    <w:p w:rsidR="005158D2" w:rsidRDefault="00CB669D" w:rsidP="009E7F5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22C">
        <w:rPr>
          <w:rFonts w:ascii="Times New Roman" w:hAnsi="Times New Roman" w:cs="Times New Roman"/>
          <w:b/>
          <w:sz w:val="24"/>
          <w:szCs w:val="24"/>
        </w:rPr>
        <w:t>11</w:t>
      </w:r>
      <w:r w:rsidR="00617F02" w:rsidRPr="005A222C">
        <w:rPr>
          <w:rFonts w:ascii="Times New Roman" w:hAnsi="Times New Roman" w:cs="Times New Roman"/>
          <w:b/>
          <w:sz w:val="24"/>
          <w:szCs w:val="24"/>
        </w:rPr>
        <w:t>.</w:t>
      </w:r>
      <w:r w:rsidR="005158D2" w:rsidRPr="005A222C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  <w:r w:rsidR="00E61554" w:rsidRPr="005A222C">
        <w:rPr>
          <w:rFonts w:ascii="Times New Roman" w:hAnsi="Times New Roman" w:cs="Times New Roman"/>
          <w:b/>
          <w:sz w:val="24"/>
          <w:szCs w:val="24"/>
        </w:rPr>
        <w:t>:</w:t>
      </w:r>
    </w:p>
    <w:p w:rsidR="00080B08" w:rsidRPr="00080B08" w:rsidRDefault="00080B08" w:rsidP="009E7F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пециализированная аудитория для проведения лабораторных работ по химии – 1-1,1-37.</w:t>
      </w:r>
    </w:p>
    <w:p w:rsidR="00617F02" w:rsidRPr="005A222C" w:rsidRDefault="00617F02" w:rsidP="00617F02">
      <w:pPr>
        <w:jc w:val="both"/>
        <w:rPr>
          <w:rFonts w:ascii="Times New Roman" w:hAnsi="Times New Roman"/>
          <w:sz w:val="24"/>
          <w:szCs w:val="24"/>
        </w:rPr>
      </w:pPr>
      <w:r w:rsidRPr="005A222C">
        <w:rPr>
          <w:rFonts w:ascii="Times New Roman" w:hAnsi="Times New Roman"/>
          <w:sz w:val="24"/>
          <w:szCs w:val="24"/>
        </w:rPr>
        <w:t xml:space="preserve">Аналитические весы, технические весы, электроплитки, сушильные шкафы, вытяжные шкафы, водяные бани, песочные бани, аппарат </w:t>
      </w:r>
      <w:proofErr w:type="spellStart"/>
      <w:r w:rsidRPr="005A222C">
        <w:rPr>
          <w:rFonts w:ascii="Times New Roman" w:hAnsi="Times New Roman"/>
          <w:sz w:val="24"/>
          <w:szCs w:val="24"/>
        </w:rPr>
        <w:t>Киппа</w:t>
      </w:r>
      <w:proofErr w:type="spellEnd"/>
      <w:r w:rsidRPr="005A22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A222C">
        <w:rPr>
          <w:rFonts w:ascii="Times New Roman" w:hAnsi="Times New Roman"/>
          <w:sz w:val="24"/>
          <w:szCs w:val="24"/>
        </w:rPr>
        <w:t>барогигрометры</w:t>
      </w:r>
      <w:proofErr w:type="spellEnd"/>
      <w:r w:rsidRPr="005A22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A222C">
        <w:rPr>
          <w:rFonts w:ascii="Times New Roman" w:hAnsi="Times New Roman"/>
          <w:sz w:val="24"/>
          <w:szCs w:val="24"/>
        </w:rPr>
        <w:t>дистилятор</w:t>
      </w:r>
      <w:proofErr w:type="spellEnd"/>
      <w:r w:rsidRPr="005A222C">
        <w:rPr>
          <w:rFonts w:ascii="Times New Roman" w:hAnsi="Times New Roman"/>
          <w:sz w:val="24"/>
          <w:szCs w:val="24"/>
        </w:rPr>
        <w:t xml:space="preserve">, прибор для определения эквивалентной массы, штативы, химические реактивы, спиртовки. </w:t>
      </w:r>
    </w:p>
    <w:sectPr w:rsidR="00617F02" w:rsidRPr="005A222C" w:rsidSect="00FC4A95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" w15:restartNumberingAfterBreak="0">
    <w:nsid w:val="12AF7465"/>
    <w:multiLevelType w:val="hybridMultilevel"/>
    <w:tmpl w:val="48044DD0"/>
    <w:lvl w:ilvl="0" w:tplc="BED81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320F32"/>
    <w:multiLevelType w:val="multilevel"/>
    <w:tmpl w:val="30BC2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4368D9"/>
    <w:multiLevelType w:val="multilevel"/>
    <w:tmpl w:val="2834A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345AB8"/>
    <w:multiLevelType w:val="multilevel"/>
    <w:tmpl w:val="B6509FEE"/>
    <w:lvl w:ilvl="0">
      <w:start w:val="6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7" w15:restartNumberingAfterBreak="0">
    <w:nsid w:val="3F8927E6"/>
    <w:multiLevelType w:val="multilevel"/>
    <w:tmpl w:val="A312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D23AA2"/>
    <w:multiLevelType w:val="multilevel"/>
    <w:tmpl w:val="8752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8F7F82"/>
    <w:multiLevelType w:val="multilevel"/>
    <w:tmpl w:val="F740D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823A85"/>
    <w:multiLevelType w:val="multilevel"/>
    <w:tmpl w:val="8E944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8A3F92"/>
    <w:multiLevelType w:val="multilevel"/>
    <w:tmpl w:val="12466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58D2"/>
    <w:rsid w:val="0000274C"/>
    <w:rsid w:val="00002853"/>
    <w:rsid w:val="00002922"/>
    <w:rsid w:val="0001566F"/>
    <w:rsid w:val="00021B4B"/>
    <w:rsid w:val="00032BFD"/>
    <w:rsid w:val="00035BCA"/>
    <w:rsid w:val="0004417B"/>
    <w:rsid w:val="00050A90"/>
    <w:rsid w:val="00057BDE"/>
    <w:rsid w:val="00060C8C"/>
    <w:rsid w:val="00063296"/>
    <w:rsid w:val="000775A1"/>
    <w:rsid w:val="00080B08"/>
    <w:rsid w:val="000858F0"/>
    <w:rsid w:val="000A0032"/>
    <w:rsid w:val="000A5CD6"/>
    <w:rsid w:val="000C0BF2"/>
    <w:rsid w:val="000C4C47"/>
    <w:rsid w:val="000D114A"/>
    <w:rsid w:val="000E5778"/>
    <w:rsid w:val="000F1706"/>
    <w:rsid w:val="000F3362"/>
    <w:rsid w:val="00101947"/>
    <w:rsid w:val="00105A02"/>
    <w:rsid w:val="00115B01"/>
    <w:rsid w:val="001179C1"/>
    <w:rsid w:val="00121D35"/>
    <w:rsid w:val="00131853"/>
    <w:rsid w:val="001360C9"/>
    <w:rsid w:val="00162DB8"/>
    <w:rsid w:val="001A65B5"/>
    <w:rsid w:val="001C0966"/>
    <w:rsid w:val="001C2EC6"/>
    <w:rsid w:val="001D560A"/>
    <w:rsid w:val="001E4277"/>
    <w:rsid w:val="001E580A"/>
    <w:rsid w:val="001E7932"/>
    <w:rsid w:val="001F45EA"/>
    <w:rsid w:val="002003A3"/>
    <w:rsid w:val="00211C13"/>
    <w:rsid w:val="002121F8"/>
    <w:rsid w:val="002167B8"/>
    <w:rsid w:val="002306B3"/>
    <w:rsid w:val="00231503"/>
    <w:rsid w:val="00237CD3"/>
    <w:rsid w:val="00247805"/>
    <w:rsid w:val="00265A8D"/>
    <w:rsid w:val="00291CF8"/>
    <w:rsid w:val="00292104"/>
    <w:rsid w:val="002B31E8"/>
    <w:rsid w:val="002C1C12"/>
    <w:rsid w:val="002C1FCC"/>
    <w:rsid w:val="002C4EE1"/>
    <w:rsid w:val="002E326C"/>
    <w:rsid w:val="002F660B"/>
    <w:rsid w:val="00305F9F"/>
    <w:rsid w:val="003234BD"/>
    <w:rsid w:val="0032459E"/>
    <w:rsid w:val="003331CC"/>
    <w:rsid w:val="00340AA1"/>
    <w:rsid w:val="00343F12"/>
    <w:rsid w:val="003650B7"/>
    <w:rsid w:val="003717E3"/>
    <w:rsid w:val="00373C79"/>
    <w:rsid w:val="00385468"/>
    <w:rsid w:val="00390E3C"/>
    <w:rsid w:val="003A76F0"/>
    <w:rsid w:val="003C11B6"/>
    <w:rsid w:val="003D0FED"/>
    <w:rsid w:val="003D1F72"/>
    <w:rsid w:val="003F4806"/>
    <w:rsid w:val="00414DAB"/>
    <w:rsid w:val="004336DB"/>
    <w:rsid w:val="00441EFC"/>
    <w:rsid w:val="0046441C"/>
    <w:rsid w:val="0046743C"/>
    <w:rsid w:val="004676C7"/>
    <w:rsid w:val="00467796"/>
    <w:rsid w:val="00473ADE"/>
    <w:rsid w:val="00483D9E"/>
    <w:rsid w:val="00491599"/>
    <w:rsid w:val="00496632"/>
    <w:rsid w:val="00496829"/>
    <w:rsid w:val="004C3548"/>
    <w:rsid w:val="004D4D99"/>
    <w:rsid w:val="004D7480"/>
    <w:rsid w:val="004E49FC"/>
    <w:rsid w:val="004F061F"/>
    <w:rsid w:val="004F56C2"/>
    <w:rsid w:val="00501A6B"/>
    <w:rsid w:val="005158D2"/>
    <w:rsid w:val="005161E0"/>
    <w:rsid w:val="00517A8D"/>
    <w:rsid w:val="005262C8"/>
    <w:rsid w:val="00536C67"/>
    <w:rsid w:val="005415E4"/>
    <w:rsid w:val="00543789"/>
    <w:rsid w:val="00547521"/>
    <w:rsid w:val="00554CEF"/>
    <w:rsid w:val="0056545D"/>
    <w:rsid w:val="00573154"/>
    <w:rsid w:val="00575F52"/>
    <w:rsid w:val="005779E2"/>
    <w:rsid w:val="005817B0"/>
    <w:rsid w:val="00584C28"/>
    <w:rsid w:val="00590AEE"/>
    <w:rsid w:val="005A222C"/>
    <w:rsid w:val="005B2C9C"/>
    <w:rsid w:val="005B542B"/>
    <w:rsid w:val="005E0F1D"/>
    <w:rsid w:val="005E2E22"/>
    <w:rsid w:val="005F105D"/>
    <w:rsid w:val="005F2684"/>
    <w:rsid w:val="00604709"/>
    <w:rsid w:val="00604FE4"/>
    <w:rsid w:val="00617F02"/>
    <w:rsid w:val="00624747"/>
    <w:rsid w:val="0062574F"/>
    <w:rsid w:val="006259B7"/>
    <w:rsid w:val="006347D0"/>
    <w:rsid w:val="006369C4"/>
    <w:rsid w:val="00644DA1"/>
    <w:rsid w:val="0065132E"/>
    <w:rsid w:val="006541F3"/>
    <w:rsid w:val="006579AF"/>
    <w:rsid w:val="006665CC"/>
    <w:rsid w:val="00666E68"/>
    <w:rsid w:val="00675D0C"/>
    <w:rsid w:val="0067784C"/>
    <w:rsid w:val="00681E0D"/>
    <w:rsid w:val="006842A4"/>
    <w:rsid w:val="00684A24"/>
    <w:rsid w:val="006909D8"/>
    <w:rsid w:val="006924E6"/>
    <w:rsid w:val="00697180"/>
    <w:rsid w:val="006D050F"/>
    <w:rsid w:val="006E5186"/>
    <w:rsid w:val="006E728B"/>
    <w:rsid w:val="00712F2D"/>
    <w:rsid w:val="0074001A"/>
    <w:rsid w:val="0077085A"/>
    <w:rsid w:val="00781A73"/>
    <w:rsid w:val="007A0617"/>
    <w:rsid w:val="007A6D28"/>
    <w:rsid w:val="007B6503"/>
    <w:rsid w:val="007C775F"/>
    <w:rsid w:val="007E5F02"/>
    <w:rsid w:val="007E6893"/>
    <w:rsid w:val="007F43F2"/>
    <w:rsid w:val="007F5401"/>
    <w:rsid w:val="008159FD"/>
    <w:rsid w:val="008168E3"/>
    <w:rsid w:val="00821A8A"/>
    <w:rsid w:val="00832B7B"/>
    <w:rsid w:val="00833150"/>
    <w:rsid w:val="00834E8A"/>
    <w:rsid w:val="0084064D"/>
    <w:rsid w:val="00845D7C"/>
    <w:rsid w:val="00863303"/>
    <w:rsid w:val="00863683"/>
    <w:rsid w:val="008869A2"/>
    <w:rsid w:val="00893523"/>
    <w:rsid w:val="00893FB9"/>
    <w:rsid w:val="008949D2"/>
    <w:rsid w:val="008A6A92"/>
    <w:rsid w:val="008B5183"/>
    <w:rsid w:val="008C02E4"/>
    <w:rsid w:val="008D338D"/>
    <w:rsid w:val="008E4F85"/>
    <w:rsid w:val="0090215B"/>
    <w:rsid w:val="0091433A"/>
    <w:rsid w:val="00941319"/>
    <w:rsid w:val="00951782"/>
    <w:rsid w:val="00954D17"/>
    <w:rsid w:val="00987641"/>
    <w:rsid w:val="0098765D"/>
    <w:rsid w:val="009A41F5"/>
    <w:rsid w:val="009B10AD"/>
    <w:rsid w:val="009B204B"/>
    <w:rsid w:val="009C19A3"/>
    <w:rsid w:val="009C2142"/>
    <w:rsid w:val="009D471B"/>
    <w:rsid w:val="009E4D18"/>
    <w:rsid w:val="009E52DC"/>
    <w:rsid w:val="009E7CFB"/>
    <w:rsid w:val="009E7F59"/>
    <w:rsid w:val="009F39EB"/>
    <w:rsid w:val="009F45F2"/>
    <w:rsid w:val="009F5652"/>
    <w:rsid w:val="009F5747"/>
    <w:rsid w:val="00A00C11"/>
    <w:rsid w:val="00A16EC5"/>
    <w:rsid w:val="00A2767A"/>
    <w:rsid w:val="00A30FDA"/>
    <w:rsid w:val="00A47AA4"/>
    <w:rsid w:val="00A52129"/>
    <w:rsid w:val="00A701B4"/>
    <w:rsid w:val="00A70C06"/>
    <w:rsid w:val="00A72EA8"/>
    <w:rsid w:val="00A74300"/>
    <w:rsid w:val="00A93D0C"/>
    <w:rsid w:val="00A96BDA"/>
    <w:rsid w:val="00AA52ED"/>
    <w:rsid w:val="00AD7C20"/>
    <w:rsid w:val="00AE69FA"/>
    <w:rsid w:val="00B06DE4"/>
    <w:rsid w:val="00B15AAF"/>
    <w:rsid w:val="00B16E96"/>
    <w:rsid w:val="00B20759"/>
    <w:rsid w:val="00B20EAA"/>
    <w:rsid w:val="00B2316E"/>
    <w:rsid w:val="00B2383D"/>
    <w:rsid w:val="00B342EF"/>
    <w:rsid w:val="00B34DD6"/>
    <w:rsid w:val="00B3565F"/>
    <w:rsid w:val="00B46CB9"/>
    <w:rsid w:val="00B93023"/>
    <w:rsid w:val="00B935FF"/>
    <w:rsid w:val="00BB2F08"/>
    <w:rsid w:val="00BB4E23"/>
    <w:rsid w:val="00BB638D"/>
    <w:rsid w:val="00BD7792"/>
    <w:rsid w:val="00BE4CAC"/>
    <w:rsid w:val="00BE7104"/>
    <w:rsid w:val="00C21AC6"/>
    <w:rsid w:val="00C34044"/>
    <w:rsid w:val="00C347BC"/>
    <w:rsid w:val="00C56BDC"/>
    <w:rsid w:val="00C630AD"/>
    <w:rsid w:val="00C65222"/>
    <w:rsid w:val="00C765C6"/>
    <w:rsid w:val="00C801DA"/>
    <w:rsid w:val="00C82F17"/>
    <w:rsid w:val="00C933E0"/>
    <w:rsid w:val="00C97BE6"/>
    <w:rsid w:val="00CA1BF3"/>
    <w:rsid w:val="00CB0C84"/>
    <w:rsid w:val="00CB669D"/>
    <w:rsid w:val="00CE53DF"/>
    <w:rsid w:val="00CE67F3"/>
    <w:rsid w:val="00CE69B7"/>
    <w:rsid w:val="00CE7F27"/>
    <w:rsid w:val="00D20105"/>
    <w:rsid w:val="00D21DCD"/>
    <w:rsid w:val="00D67408"/>
    <w:rsid w:val="00D77F17"/>
    <w:rsid w:val="00D873CA"/>
    <w:rsid w:val="00DA5C9A"/>
    <w:rsid w:val="00DA62DA"/>
    <w:rsid w:val="00DD2066"/>
    <w:rsid w:val="00DD215B"/>
    <w:rsid w:val="00DD7225"/>
    <w:rsid w:val="00DE4C04"/>
    <w:rsid w:val="00DE53E2"/>
    <w:rsid w:val="00DF60A2"/>
    <w:rsid w:val="00E24509"/>
    <w:rsid w:val="00E25C68"/>
    <w:rsid w:val="00E34500"/>
    <w:rsid w:val="00E61554"/>
    <w:rsid w:val="00E83F1F"/>
    <w:rsid w:val="00E914B7"/>
    <w:rsid w:val="00E97586"/>
    <w:rsid w:val="00EA2C91"/>
    <w:rsid w:val="00EB061E"/>
    <w:rsid w:val="00ED2A89"/>
    <w:rsid w:val="00ED630A"/>
    <w:rsid w:val="00EE54E5"/>
    <w:rsid w:val="00EE6008"/>
    <w:rsid w:val="00F004F2"/>
    <w:rsid w:val="00F03279"/>
    <w:rsid w:val="00F070A8"/>
    <w:rsid w:val="00F271EB"/>
    <w:rsid w:val="00F31113"/>
    <w:rsid w:val="00F368C5"/>
    <w:rsid w:val="00F412D5"/>
    <w:rsid w:val="00F448CE"/>
    <w:rsid w:val="00F45567"/>
    <w:rsid w:val="00F61B3E"/>
    <w:rsid w:val="00F6599B"/>
    <w:rsid w:val="00F6723F"/>
    <w:rsid w:val="00F904CA"/>
    <w:rsid w:val="00F90783"/>
    <w:rsid w:val="00FA2AF3"/>
    <w:rsid w:val="00FA45C3"/>
    <w:rsid w:val="00FB3C02"/>
    <w:rsid w:val="00FB4011"/>
    <w:rsid w:val="00FB65AE"/>
    <w:rsid w:val="00FC4A95"/>
    <w:rsid w:val="00FE63A5"/>
    <w:rsid w:val="00F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B3B094-F20E-468D-95E1-8132829D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158D2"/>
    <w:rPr>
      <w:rFonts w:ascii="Calibri" w:eastAsia="Calibri" w:hAnsi="Calibri" w:cs="Times New Roman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5158D2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5158D2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unhideWhenUsed/>
    <w:qFormat/>
    <w:rsid w:val="005158D2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5158D2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semiHidden/>
    <w:rsid w:val="005158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rsid w:val="005158D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5158D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5158D2"/>
    <w:rPr>
      <w:rFonts w:ascii="Calibri" w:eastAsia="Times New Roman" w:hAnsi="Calibri" w:cs="Times New Roman"/>
      <w:sz w:val="24"/>
      <w:szCs w:val="24"/>
      <w:lang w:eastAsia="ru-RU"/>
    </w:rPr>
  </w:style>
  <w:style w:type="character" w:styleId="a4">
    <w:name w:val="Hyperlink"/>
    <w:basedOn w:val="a1"/>
    <w:uiPriority w:val="99"/>
    <w:semiHidden/>
    <w:unhideWhenUsed/>
    <w:rsid w:val="005158D2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5158D2"/>
    <w:rPr>
      <w:color w:val="800080" w:themeColor="followedHyperlink"/>
      <w:u w:val="single"/>
    </w:rPr>
  </w:style>
  <w:style w:type="character" w:styleId="a6">
    <w:name w:val="Strong"/>
    <w:basedOn w:val="a1"/>
    <w:uiPriority w:val="99"/>
    <w:qFormat/>
    <w:rsid w:val="005158D2"/>
    <w:rPr>
      <w:rFonts w:ascii="Times New Roman" w:hAnsi="Times New Roman" w:cs="Times New Roman" w:hint="default"/>
      <w:b/>
      <w:bCs/>
    </w:rPr>
  </w:style>
  <w:style w:type="paragraph" w:styleId="a7">
    <w:name w:val="Normal (Web)"/>
    <w:basedOn w:val="a0"/>
    <w:unhideWhenUsed/>
    <w:rsid w:val="005158D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8">
    <w:name w:val="footnote text"/>
    <w:basedOn w:val="a0"/>
    <w:link w:val="a9"/>
    <w:uiPriority w:val="99"/>
    <w:semiHidden/>
    <w:unhideWhenUsed/>
    <w:rsid w:val="005158D2"/>
    <w:rPr>
      <w:rFonts w:eastAsia="Times New Roman"/>
      <w:sz w:val="20"/>
      <w:szCs w:val="20"/>
      <w:lang w:val="en-US"/>
    </w:rPr>
  </w:style>
  <w:style w:type="character" w:customStyle="1" w:styleId="a9">
    <w:name w:val="Текст сноски Знак"/>
    <w:basedOn w:val="a1"/>
    <w:link w:val="a8"/>
    <w:uiPriority w:val="99"/>
    <w:semiHidden/>
    <w:rsid w:val="005158D2"/>
    <w:rPr>
      <w:rFonts w:ascii="Calibri" w:eastAsia="Times New Roman" w:hAnsi="Calibri" w:cs="Times New Roman"/>
      <w:sz w:val="20"/>
      <w:szCs w:val="20"/>
      <w:lang w:val="en-US"/>
    </w:rPr>
  </w:style>
  <w:style w:type="paragraph" w:styleId="aa">
    <w:name w:val="header"/>
    <w:basedOn w:val="a0"/>
    <w:link w:val="ab"/>
    <w:uiPriority w:val="99"/>
    <w:semiHidden/>
    <w:unhideWhenUsed/>
    <w:rsid w:val="005158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5158D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Body Text"/>
    <w:basedOn w:val="a0"/>
    <w:link w:val="ad"/>
    <w:uiPriority w:val="99"/>
    <w:semiHidden/>
    <w:unhideWhenUsed/>
    <w:rsid w:val="005158D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semiHidden/>
    <w:rsid w:val="00515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0"/>
    <w:link w:val="af"/>
    <w:uiPriority w:val="99"/>
    <w:semiHidden/>
    <w:unhideWhenUsed/>
    <w:rsid w:val="005158D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1"/>
    <w:link w:val="ae"/>
    <w:uiPriority w:val="99"/>
    <w:semiHidden/>
    <w:rsid w:val="00515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5158D2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5158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Plain Text"/>
    <w:basedOn w:val="a0"/>
    <w:link w:val="af1"/>
    <w:uiPriority w:val="99"/>
    <w:semiHidden/>
    <w:unhideWhenUsed/>
    <w:rsid w:val="005158D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1"/>
    <w:link w:val="af0"/>
    <w:uiPriority w:val="99"/>
    <w:semiHidden/>
    <w:rsid w:val="005158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515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5158D2"/>
    <w:rPr>
      <w:rFonts w:ascii="Segoe UI" w:eastAsia="Calibri" w:hAnsi="Segoe UI" w:cs="Segoe UI"/>
      <w:sz w:val="18"/>
      <w:szCs w:val="18"/>
    </w:rPr>
  </w:style>
  <w:style w:type="paragraph" w:styleId="af4">
    <w:name w:val="List Paragraph"/>
    <w:basedOn w:val="a0"/>
    <w:uiPriority w:val="99"/>
    <w:qFormat/>
    <w:rsid w:val="005158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5158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5158D2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515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8">
    <w:name w:val="Style8"/>
    <w:basedOn w:val="a0"/>
    <w:uiPriority w:val="99"/>
    <w:rsid w:val="005158D2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5158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5158D2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Для таблиц"/>
    <w:basedOn w:val="a0"/>
    <w:rsid w:val="005158D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158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5158D2"/>
    <w:rPr>
      <w:color w:val="auto"/>
    </w:rPr>
  </w:style>
  <w:style w:type="paragraph" w:customStyle="1" w:styleId="ConsPlusNormal">
    <w:name w:val="ConsPlusNormal"/>
    <w:uiPriority w:val="99"/>
    <w:rsid w:val="005158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515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......."/>
    <w:basedOn w:val="Default"/>
    <w:next w:val="Default"/>
    <w:rsid w:val="005158D2"/>
    <w:rPr>
      <w:rFonts w:eastAsia="Times New Roman"/>
      <w:color w:val="auto"/>
      <w:lang w:eastAsia="ru-RU"/>
    </w:rPr>
  </w:style>
  <w:style w:type="character" w:styleId="af7">
    <w:name w:val="footnote reference"/>
    <w:basedOn w:val="a1"/>
    <w:uiPriority w:val="99"/>
    <w:semiHidden/>
    <w:unhideWhenUsed/>
    <w:rsid w:val="005158D2"/>
    <w:rPr>
      <w:rFonts w:ascii="Times New Roman" w:hAnsi="Times New Roman" w:cs="Times New Roman" w:hint="default"/>
      <w:vertAlign w:val="superscript"/>
    </w:rPr>
  </w:style>
  <w:style w:type="character" w:customStyle="1" w:styleId="FontStyle41">
    <w:name w:val="Font Style41"/>
    <w:uiPriority w:val="99"/>
    <w:rsid w:val="005158D2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5158D2"/>
    <w:rPr>
      <w:rFonts w:ascii="Times New Roman" w:hAnsi="Times New Roman" w:cs="Times New Roman" w:hint="default"/>
      <w:b/>
      <w:bCs w:val="0"/>
      <w:sz w:val="30"/>
    </w:rPr>
  </w:style>
  <w:style w:type="table" w:styleId="af8">
    <w:name w:val="Table Grid"/>
    <w:basedOn w:val="a2"/>
    <w:uiPriority w:val="59"/>
    <w:rsid w:val="00515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0"/>
    <w:link w:val="22"/>
    <w:rsid w:val="0004417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04417B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2"/>
    <w:uiPriority w:val="59"/>
    <w:rsid w:val="0089352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Абзац списка2"/>
    <w:basedOn w:val="a0"/>
    <w:rsid w:val="003C11B6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Абзац списка1"/>
    <w:basedOn w:val="a0"/>
    <w:rsid w:val="00821A8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3">
    <w:name w:val="Абзац списка3"/>
    <w:basedOn w:val="a0"/>
    <w:rsid w:val="00501A6B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nual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97058-E107-45A6-833D-49BA686E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18</Pages>
  <Words>3259</Words>
  <Characters>18579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 Владимировна Рыбачук</cp:lastModifiedBy>
  <cp:revision>144</cp:revision>
  <cp:lastPrinted>2018-04-09T03:04:00Z</cp:lastPrinted>
  <dcterms:created xsi:type="dcterms:W3CDTF">2016-10-09T06:36:00Z</dcterms:created>
  <dcterms:modified xsi:type="dcterms:W3CDTF">2018-06-08T05:09:00Z</dcterms:modified>
</cp:coreProperties>
</file>