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77" w:rsidRPr="00691A97" w:rsidRDefault="00DC3A77" w:rsidP="00DC3A77">
      <w:pPr>
        <w:rPr>
          <w:sz w:val="28"/>
          <w:szCs w:val="28"/>
        </w:rPr>
      </w:pPr>
    </w:p>
    <w:p w:rsidR="00DC3A77" w:rsidRDefault="00EF280F" w:rsidP="00DC3A77">
      <w:pPr>
        <w:rPr>
          <w:sz w:val="28"/>
          <w:szCs w:val="28"/>
        </w:rPr>
      </w:pPr>
      <w:r w:rsidRPr="00EF280F">
        <w:rPr>
          <w:noProof/>
          <w:sz w:val="28"/>
          <w:szCs w:val="28"/>
        </w:rPr>
        <w:drawing>
          <wp:inline distT="0" distB="0" distL="0" distR="0">
            <wp:extent cx="5940425" cy="8620562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F" w:rsidRDefault="00EF280F" w:rsidP="00DC3A77">
      <w:pPr>
        <w:rPr>
          <w:sz w:val="28"/>
          <w:szCs w:val="28"/>
        </w:rPr>
      </w:pPr>
    </w:p>
    <w:p w:rsidR="00EF280F" w:rsidRDefault="00EF280F" w:rsidP="00DC3A77">
      <w:pPr>
        <w:rPr>
          <w:sz w:val="28"/>
          <w:szCs w:val="28"/>
        </w:rPr>
      </w:pPr>
    </w:p>
    <w:p w:rsidR="00EF280F" w:rsidRPr="00691A97" w:rsidRDefault="00EF280F" w:rsidP="00DC3A77">
      <w:pPr>
        <w:rPr>
          <w:sz w:val="28"/>
          <w:szCs w:val="28"/>
        </w:rPr>
      </w:pPr>
      <w:r w:rsidRPr="00EF280F">
        <w:rPr>
          <w:noProof/>
          <w:sz w:val="28"/>
          <w:szCs w:val="28"/>
        </w:rPr>
        <w:lastRenderedPageBreak/>
        <w:drawing>
          <wp:inline distT="0" distB="0" distL="0" distR="0">
            <wp:extent cx="5940425" cy="684126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77" w:rsidRDefault="00DC3A77" w:rsidP="00DC3A77">
      <w:pPr>
        <w:rPr>
          <w:sz w:val="28"/>
          <w:szCs w:val="28"/>
        </w:rPr>
      </w:pPr>
    </w:p>
    <w:p w:rsidR="00DC3A77" w:rsidRPr="000B74C9" w:rsidRDefault="00DC3A77" w:rsidP="00DC3A77"/>
    <w:p w:rsidR="00235D08" w:rsidRDefault="00235D08" w:rsidP="00235D08"/>
    <w:p w:rsidR="0051367B" w:rsidRDefault="0051367B" w:rsidP="00235D08">
      <w:pPr>
        <w:rPr>
          <w:sz w:val="26"/>
          <w:szCs w:val="26"/>
        </w:rPr>
      </w:pPr>
    </w:p>
    <w:p w:rsidR="0051367B" w:rsidRDefault="0051367B" w:rsidP="00235D08">
      <w:pPr>
        <w:rPr>
          <w:sz w:val="26"/>
          <w:szCs w:val="26"/>
        </w:rPr>
      </w:pPr>
    </w:p>
    <w:p w:rsidR="00235D08" w:rsidRPr="00D53003" w:rsidRDefault="00235D08" w:rsidP="00235D08">
      <w:pPr>
        <w:rPr>
          <w:b/>
          <w:bCs/>
          <w:color w:val="000000"/>
          <w:sz w:val="26"/>
          <w:szCs w:val="26"/>
        </w:rPr>
      </w:pPr>
      <w:r w:rsidRPr="00D53003">
        <w:rPr>
          <w:sz w:val="26"/>
          <w:szCs w:val="26"/>
        </w:rPr>
        <w:tab/>
      </w:r>
      <w:r w:rsidRPr="00D53003">
        <w:rPr>
          <w:sz w:val="26"/>
          <w:szCs w:val="26"/>
        </w:rPr>
        <w:tab/>
      </w: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Default="00235D08" w:rsidP="00235D08">
      <w:pPr>
        <w:rPr>
          <w:b/>
          <w:bCs/>
          <w:color w:val="000000"/>
        </w:rPr>
      </w:pPr>
    </w:p>
    <w:p w:rsidR="00235D08" w:rsidRPr="00EF280F" w:rsidRDefault="00235D08" w:rsidP="00235D08">
      <w:pPr>
        <w:rPr>
          <w:lang w:val="en-US"/>
        </w:rPr>
      </w:pPr>
    </w:p>
    <w:p w:rsidR="00235D08" w:rsidRPr="00E72403" w:rsidRDefault="006A0764" w:rsidP="00233B60">
      <w:pPr>
        <w:pStyle w:val="Default"/>
        <w:spacing w:before="240" w:after="12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1</w:t>
      </w:r>
      <w:r w:rsidR="00235D08" w:rsidRPr="00480E29">
        <w:rPr>
          <w:b/>
          <w:bCs/>
          <w:color w:val="auto"/>
          <w:sz w:val="26"/>
          <w:szCs w:val="26"/>
        </w:rPr>
        <w:t xml:space="preserve"> Перечень планируемых результатов обучения по дисциплине, соотнесенных с планируемыми результатами освоения о</w:t>
      </w:r>
      <w:r w:rsidR="00235D08" w:rsidRPr="00E72403">
        <w:rPr>
          <w:b/>
          <w:bCs/>
          <w:color w:val="auto"/>
          <w:sz w:val="26"/>
          <w:szCs w:val="26"/>
        </w:rPr>
        <w:t xml:space="preserve">бразовательной программы </w:t>
      </w: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2940"/>
        <w:gridCol w:w="4820"/>
      </w:tblGrid>
      <w:tr w:rsidR="00235D08" w:rsidRPr="00E72403" w:rsidTr="00013965">
        <w:trPr>
          <w:trHeight w:val="566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D08" w:rsidRPr="00E72403" w:rsidRDefault="00235D08" w:rsidP="005425A7">
            <w:pPr>
              <w:pStyle w:val="af0"/>
              <w:jc w:val="center"/>
              <w:rPr>
                <w:b/>
                <w:sz w:val="26"/>
                <w:szCs w:val="26"/>
              </w:rPr>
            </w:pPr>
            <w:bookmarkStart w:id="0" w:name="_Hlk503793644"/>
            <w:r w:rsidRPr="00E72403">
              <w:rPr>
                <w:b/>
                <w:bCs/>
                <w:iCs/>
                <w:sz w:val="26"/>
                <w:szCs w:val="26"/>
              </w:rPr>
              <w:t xml:space="preserve">Коды компетенции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D08" w:rsidRPr="00E72403" w:rsidRDefault="00235D08" w:rsidP="005425A7">
            <w:pPr>
              <w:pStyle w:val="Default1"/>
              <w:jc w:val="center"/>
              <w:rPr>
                <w:b/>
                <w:sz w:val="26"/>
                <w:szCs w:val="26"/>
              </w:rPr>
            </w:pPr>
            <w:r w:rsidRPr="00E72403">
              <w:rPr>
                <w:b/>
                <w:bCs/>
                <w:sz w:val="26"/>
                <w:szCs w:val="26"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35D08" w:rsidRPr="00E72403" w:rsidRDefault="00235D08" w:rsidP="005425A7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E72403">
              <w:rPr>
                <w:b/>
                <w:bCs/>
                <w:color w:val="auto"/>
                <w:sz w:val="26"/>
                <w:szCs w:val="26"/>
              </w:rPr>
              <w:t>Перечень планируемых результатов обучения по дисциплине</w:t>
            </w:r>
          </w:p>
        </w:tc>
      </w:tr>
      <w:tr w:rsidR="00CD052B" w:rsidRPr="00E72403" w:rsidTr="00013965">
        <w:trPr>
          <w:trHeight w:val="884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52B" w:rsidRPr="002934E3" w:rsidRDefault="00CD052B" w:rsidP="00CD052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934E3">
              <w:rPr>
                <w:b/>
                <w:sz w:val="26"/>
                <w:szCs w:val="26"/>
              </w:rPr>
              <w:t>ПК - 1</w:t>
            </w:r>
          </w:p>
          <w:p w:rsidR="00CD052B" w:rsidRPr="002934E3" w:rsidRDefault="00CD052B" w:rsidP="00CD052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52B" w:rsidRPr="002934E3" w:rsidRDefault="00CD052B" w:rsidP="00CD052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934E3">
              <w:rPr>
                <w:sz w:val="26"/>
                <w:szCs w:val="26"/>
                <w:lang w:eastAsia="ru-RU" w:bidi="ru-RU"/>
              </w:rPr>
              <w:t>способностью принимать профессиональные решения при строительстве и эксплуатации объектов природообустройства и водопользования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D052B" w:rsidRPr="002934E3" w:rsidRDefault="00CD052B" w:rsidP="002934E3">
            <w:pPr>
              <w:pStyle w:val="TableParagraph"/>
              <w:spacing w:before="10"/>
              <w:ind w:left="126" w:right="117"/>
              <w:jc w:val="both"/>
              <w:rPr>
                <w:b/>
                <w:sz w:val="26"/>
                <w:szCs w:val="26"/>
              </w:rPr>
            </w:pPr>
            <w:r w:rsidRPr="002934E3">
              <w:rPr>
                <w:b/>
                <w:sz w:val="26"/>
                <w:szCs w:val="26"/>
              </w:rPr>
              <w:t>Знать:</w:t>
            </w:r>
          </w:p>
          <w:p w:rsidR="00CD052B" w:rsidRPr="002934E3" w:rsidRDefault="00361EEE" w:rsidP="002934E3">
            <w:pPr>
              <w:pStyle w:val="TableParagraph"/>
              <w:spacing w:before="10"/>
              <w:ind w:left="126" w:right="1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Устройство, назначение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68575D">
              <w:rPr>
                <w:sz w:val="26"/>
                <w:szCs w:val="26"/>
              </w:rPr>
              <w:t xml:space="preserve">строительства и </w:t>
            </w:r>
            <w:r>
              <w:rPr>
                <w:sz w:val="26"/>
                <w:szCs w:val="26"/>
              </w:rPr>
              <w:t>эксплуатации объектов</w:t>
            </w:r>
            <w:r w:rsidR="0068575D">
              <w:rPr>
                <w:sz w:val="26"/>
                <w:szCs w:val="26"/>
              </w:rPr>
              <w:t xml:space="preserve"> </w:t>
            </w:r>
            <w:r w:rsidR="0068575D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2934E3" w:rsidRPr="002934E3" w:rsidRDefault="002934E3" w:rsidP="002934E3">
            <w:pPr>
              <w:pStyle w:val="TableParagraph"/>
              <w:spacing w:before="10"/>
              <w:ind w:left="133" w:right="131" w:firstLine="4"/>
              <w:jc w:val="both"/>
              <w:rPr>
                <w:b/>
                <w:sz w:val="26"/>
                <w:szCs w:val="26"/>
              </w:rPr>
            </w:pPr>
            <w:r w:rsidRPr="002934E3">
              <w:rPr>
                <w:b/>
                <w:sz w:val="26"/>
                <w:szCs w:val="26"/>
              </w:rPr>
              <w:t>Уметь:</w:t>
            </w:r>
          </w:p>
          <w:p w:rsidR="00CD052B" w:rsidRPr="002934E3" w:rsidRDefault="00361EEE" w:rsidP="002934E3">
            <w:pPr>
              <w:pStyle w:val="TableParagraph"/>
              <w:spacing w:before="10"/>
              <w:ind w:left="133" w:right="131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Обосновывать применение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2934E3" w:rsidRPr="002934E3" w:rsidRDefault="002934E3" w:rsidP="002934E3">
            <w:pPr>
              <w:pStyle w:val="TableParagraph"/>
              <w:spacing w:before="10"/>
              <w:ind w:left="120" w:right="116"/>
              <w:jc w:val="both"/>
              <w:rPr>
                <w:b/>
                <w:sz w:val="26"/>
                <w:szCs w:val="26"/>
              </w:rPr>
            </w:pPr>
            <w:r w:rsidRPr="002934E3">
              <w:rPr>
                <w:b/>
                <w:sz w:val="26"/>
                <w:szCs w:val="26"/>
              </w:rPr>
              <w:t>Владеть:</w:t>
            </w:r>
          </w:p>
          <w:p w:rsidR="005C0FC1" w:rsidRPr="002934E3" w:rsidRDefault="00361EEE" w:rsidP="005C0FC1">
            <w:pPr>
              <w:pStyle w:val="TableParagraph"/>
              <w:spacing w:before="10"/>
              <w:ind w:left="126" w:right="1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Методами </w:t>
            </w:r>
            <w:r w:rsidR="005C0FC1">
              <w:rPr>
                <w:sz w:val="26"/>
                <w:szCs w:val="26"/>
              </w:rPr>
              <w:t xml:space="preserve">расчета технических характеристик </w:t>
            </w:r>
            <w:r w:rsidR="00C96C0D">
              <w:rPr>
                <w:sz w:val="26"/>
                <w:szCs w:val="26"/>
              </w:rPr>
              <w:t xml:space="preserve">машин и оборудования для </w:t>
            </w:r>
            <w:r w:rsidR="005C0FC1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5C0FC1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CD052B" w:rsidRPr="002934E3" w:rsidRDefault="00CD052B" w:rsidP="002934E3">
            <w:pPr>
              <w:pStyle w:val="TableParagraph"/>
              <w:spacing w:before="10"/>
              <w:ind w:left="120" w:right="116"/>
              <w:jc w:val="both"/>
              <w:rPr>
                <w:sz w:val="26"/>
                <w:szCs w:val="26"/>
              </w:rPr>
            </w:pPr>
          </w:p>
        </w:tc>
      </w:tr>
      <w:tr w:rsidR="00CD052B" w:rsidRPr="00E72403" w:rsidTr="00013965">
        <w:trPr>
          <w:trHeight w:val="884"/>
        </w:trPr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52B" w:rsidRPr="002934E3" w:rsidRDefault="00CD052B" w:rsidP="00CD052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934E3">
              <w:rPr>
                <w:b/>
                <w:sz w:val="26"/>
                <w:szCs w:val="26"/>
              </w:rPr>
              <w:t>ПК-3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52B" w:rsidRPr="002934E3" w:rsidRDefault="00CD052B" w:rsidP="00CD052B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6"/>
                <w:szCs w:val="26"/>
                <w:lang w:eastAsia="ru-RU"/>
              </w:rPr>
            </w:pPr>
            <w:r w:rsidRPr="002934E3">
              <w:rPr>
                <w:snapToGrid w:val="0"/>
                <w:sz w:val="26"/>
                <w:szCs w:val="26"/>
                <w:lang w:eastAsia="ru-RU"/>
              </w:rPr>
              <w:t>способностью соблюдать установленную технологическую дисциплину при строительстве и эксплуатации объектов природообустройства и водопользования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34E3" w:rsidRPr="00932D6C" w:rsidRDefault="002934E3" w:rsidP="00932D6C">
            <w:pPr>
              <w:pStyle w:val="TableParagraph"/>
              <w:spacing w:before="10"/>
              <w:ind w:left="126" w:right="117"/>
              <w:jc w:val="both"/>
              <w:rPr>
                <w:b/>
                <w:sz w:val="26"/>
                <w:szCs w:val="26"/>
              </w:rPr>
            </w:pPr>
            <w:r w:rsidRPr="00932D6C">
              <w:rPr>
                <w:b/>
                <w:sz w:val="26"/>
                <w:szCs w:val="26"/>
              </w:rPr>
              <w:t>Знать:</w:t>
            </w:r>
          </w:p>
          <w:p w:rsidR="002934E3" w:rsidRPr="00932D6C" w:rsidRDefault="00932D6C" w:rsidP="00932D6C">
            <w:pPr>
              <w:pStyle w:val="TableParagraph"/>
              <w:spacing w:before="10"/>
              <w:ind w:left="133" w:right="131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Показатели работы </w:t>
            </w:r>
            <w:r w:rsidR="00C96C0D">
              <w:rPr>
                <w:sz w:val="26"/>
                <w:szCs w:val="26"/>
              </w:rPr>
              <w:t xml:space="preserve">машин и оборудования для </w:t>
            </w:r>
            <w:r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Pr="002934E3">
              <w:rPr>
                <w:sz w:val="26"/>
                <w:szCs w:val="26"/>
              </w:rPr>
              <w:t>природообустройства и водопользования</w:t>
            </w:r>
            <w:r w:rsidR="00E17451">
              <w:rPr>
                <w:sz w:val="26"/>
                <w:szCs w:val="26"/>
              </w:rPr>
              <w:t>.</w:t>
            </w:r>
          </w:p>
          <w:p w:rsidR="002934E3" w:rsidRPr="00932D6C" w:rsidRDefault="002934E3" w:rsidP="00932D6C">
            <w:pPr>
              <w:pStyle w:val="TableParagraph"/>
              <w:spacing w:before="10"/>
              <w:ind w:left="133" w:right="131" w:firstLine="4"/>
              <w:jc w:val="both"/>
              <w:rPr>
                <w:b/>
                <w:sz w:val="26"/>
                <w:szCs w:val="26"/>
              </w:rPr>
            </w:pPr>
            <w:r w:rsidRPr="00932D6C">
              <w:rPr>
                <w:b/>
                <w:sz w:val="26"/>
                <w:szCs w:val="26"/>
              </w:rPr>
              <w:t>Уметь:</w:t>
            </w:r>
          </w:p>
          <w:p w:rsidR="00F8166A" w:rsidRPr="00932D6C" w:rsidRDefault="0095227A" w:rsidP="00932D6C">
            <w:pPr>
              <w:pStyle w:val="TableParagraph"/>
              <w:ind w:left="114"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Определять качество выполнения работ машинами </w:t>
            </w:r>
            <w:r w:rsidR="008957B6">
              <w:rPr>
                <w:sz w:val="26"/>
                <w:szCs w:val="26"/>
              </w:rPr>
              <w:t>для</w:t>
            </w:r>
            <w:r w:rsidR="00A129C6">
              <w:rPr>
                <w:sz w:val="26"/>
                <w:szCs w:val="26"/>
              </w:rPr>
              <w:t xml:space="preserve"> строительств</w:t>
            </w:r>
            <w:r w:rsidR="008957B6">
              <w:rPr>
                <w:sz w:val="26"/>
                <w:szCs w:val="26"/>
              </w:rPr>
              <w:t>а</w:t>
            </w:r>
            <w:r w:rsidR="00A129C6">
              <w:rPr>
                <w:sz w:val="26"/>
                <w:szCs w:val="26"/>
              </w:rPr>
              <w:t xml:space="preserve"> и эксплуатации объектов </w:t>
            </w:r>
            <w:r w:rsidR="00A129C6" w:rsidRPr="002934E3">
              <w:rPr>
                <w:snapToGrid w:val="0"/>
                <w:sz w:val="26"/>
                <w:szCs w:val="26"/>
              </w:rPr>
              <w:t>природообустройства и водопользования</w:t>
            </w:r>
            <w:r w:rsidR="00E17451">
              <w:rPr>
                <w:snapToGrid w:val="0"/>
                <w:sz w:val="26"/>
                <w:szCs w:val="26"/>
              </w:rPr>
              <w:t>.</w:t>
            </w:r>
          </w:p>
          <w:p w:rsidR="002934E3" w:rsidRPr="00932D6C" w:rsidRDefault="002934E3" w:rsidP="00932D6C">
            <w:pPr>
              <w:pStyle w:val="TableParagraph"/>
              <w:spacing w:before="10"/>
              <w:ind w:left="120" w:right="116"/>
              <w:jc w:val="both"/>
              <w:rPr>
                <w:b/>
                <w:sz w:val="26"/>
                <w:szCs w:val="26"/>
              </w:rPr>
            </w:pPr>
            <w:r w:rsidRPr="00932D6C">
              <w:rPr>
                <w:b/>
                <w:sz w:val="26"/>
                <w:szCs w:val="26"/>
              </w:rPr>
              <w:t>Владеть:</w:t>
            </w:r>
          </w:p>
          <w:p w:rsidR="00F8166A" w:rsidRPr="00932D6C" w:rsidRDefault="00F8166A" w:rsidP="00A129C6">
            <w:pPr>
              <w:pStyle w:val="TableParagraph"/>
              <w:ind w:left="118" w:right="114"/>
              <w:jc w:val="both"/>
              <w:rPr>
                <w:sz w:val="26"/>
                <w:szCs w:val="26"/>
              </w:rPr>
            </w:pPr>
            <w:r w:rsidRPr="00932D6C">
              <w:rPr>
                <w:sz w:val="26"/>
                <w:szCs w:val="26"/>
              </w:rPr>
              <w:t xml:space="preserve">навыками </w:t>
            </w:r>
            <w:r w:rsidR="00B76C7A">
              <w:rPr>
                <w:sz w:val="26"/>
                <w:szCs w:val="26"/>
              </w:rPr>
              <w:t>настройки и регулировки работы машин</w:t>
            </w:r>
            <w:r w:rsidR="00A129C6">
              <w:rPr>
                <w:sz w:val="26"/>
                <w:szCs w:val="26"/>
              </w:rPr>
              <w:t xml:space="preserve"> </w:t>
            </w:r>
            <w:r w:rsidR="00A129C6" w:rsidRPr="002934E3">
              <w:rPr>
                <w:snapToGrid w:val="0"/>
                <w:sz w:val="26"/>
                <w:szCs w:val="26"/>
              </w:rPr>
              <w:t>при строительстве и эксплуатации объектов природообустройства и водопользования</w:t>
            </w:r>
            <w:r w:rsidR="00E17451">
              <w:rPr>
                <w:snapToGrid w:val="0"/>
                <w:sz w:val="26"/>
                <w:szCs w:val="26"/>
              </w:rPr>
              <w:t>.</w:t>
            </w:r>
          </w:p>
          <w:p w:rsidR="00CD052B" w:rsidRPr="002934E3" w:rsidRDefault="00CD052B" w:rsidP="002934E3">
            <w:pPr>
              <w:autoSpaceDE w:val="0"/>
              <w:autoSpaceDN w:val="0"/>
              <w:adjustRightInd w:val="0"/>
              <w:ind w:left="34"/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bookmarkEnd w:id="0"/>
    </w:tbl>
    <w:p w:rsidR="008F4B23" w:rsidRDefault="008F4B23" w:rsidP="00235D08">
      <w:pPr>
        <w:rPr>
          <w:b/>
        </w:rPr>
      </w:pPr>
    </w:p>
    <w:p w:rsidR="009524FD" w:rsidRPr="00E069B6" w:rsidRDefault="009524FD" w:rsidP="00235D08">
      <w:pPr>
        <w:rPr>
          <w:b/>
        </w:rPr>
      </w:pPr>
    </w:p>
    <w:p w:rsidR="00235D08" w:rsidRPr="00480E29" w:rsidRDefault="006A0764" w:rsidP="00233B60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35D08" w:rsidRPr="00480E29">
        <w:rPr>
          <w:b/>
          <w:sz w:val="26"/>
          <w:szCs w:val="26"/>
        </w:rPr>
        <w:t xml:space="preserve"> Место дисциплины в структуре образовательной программы</w:t>
      </w:r>
    </w:p>
    <w:p w:rsidR="00A81FFA" w:rsidRPr="00A81FFA" w:rsidRDefault="00A81FFA" w:rsidP="00235D08">
      <w:pPr>
        <w:ind w:firstLine="708"/>
        <w:rPr>
          <w:b/>
          <w:sz w:val="26"/>
          <w:szCs w:val="26"/>
        </w:rPr>
      </w:pPr>
    </w:p>
    <w:p w:rsidR="00B859DE" w:rsidRPr="00466828" w:rsidRDefault="00F8166A" w:rsidP="00F8166A">
      <w:pPr>
        <w:pStyle w:val="a2"/>
        <w:spacing w:before="236" w:line="278" w:lineRule="auto"/>
        <w:ind w:right="-1" w:firstLine="709"/>
        <w:rPr>
          <w:sz w:val="26"/>
          <w:szCs w:val="26"/>
        </w:rPr>
      </w:pPr>
      <w:r w:rsidRPr="00466828">
        <w:rPr>
          <w:sz w:val="26"/>
          <w:szCs w:val="26"/>
        </w:rPr>
        <w:lastRenderedPageBreak/>
        <w:t>«Машины и оборудование для природообустройства</w:t>
      </w:r>
      <w:r w:rsidR="00A01DDE">
        <w:rPr>
          <w:sz w:val="26"/>
          <w:szCs w:val="26"/>
        </w:rPr>
        <w:t xml:space="preserve"> и водопользования</w:t>
      </w:r>
      <w:r w:rsidRPr="00466828">
        <w:rPr>
          <w:sz w:val="26"/>
          <w:szCs w:val="26"/>
        </w:rPr>
        <w:t>» является дисциплиной базовой части ОП подготовки обучающихся по направлению 20.03.02 «Природообустройство и водопользовани</w:t>
      </w:r>
      <w:r w:rsidR="00F435F9">
        <w:rPr>
          <w:sz w:val="26"/>
          <w:szCs w:val="26"/>
        </w:rPr>
        <w:t>е</w:t>
      </w:r>
      <w:r w:rsidRPr="00466828">
        <w:rPr>
          <w:sz w:val="26"/>
          <w:szCs w:val="26"/>
        </w:rPr>
        <w:t>»</w:t>
      </w:r>
      <w:r w:rsidR="00A2078D" w:rsidRPr="00466828">
        <w:rPr>
          <w:color w:val="000000"/>
          <w:sz w:val="26"/>
          <w:szCs w:val="26"/>
        </w:rPr>
        <w:t xml:space="preserve">, </w:t>
      </w:r>
      <w:r w:rsidR="00A2078D" w:rsidRPr="00466828">
        <w:rPr>
          <w:sz w:val="26"/>
          <w:szCs w:val="26"/>
        </w:rPr>
        <w:t>профил</w:t>
      </w:r>
      <w:r w:rsidRPr="00466828">
        <w:rPr>
          <w:sz w:val="26"/>
          <w:szCs w:val="26"/>
        </w:rPr>
        <w:t>и</w:t>
      </w:r>
      <w:r w:rsidR="00A2078D" w:rsidRPr="00466828">
        <w:rPr>
          <w:sz w:val="26"/>
          <w:szCs w:val="26"/>
        </w:rPr>
        <w:t xml:space="preserve"> подготовки</w:t>
      </w:r>
      <w:r w:rsidR="009950FB">
        <w:rPr>
          <w:sz w:val="26"/>
          <w:szCs w:val="26"/>
        </w:rPr>
        <w:t xml:space="preserve"> </w:t>
      </w:r>
      <w:r w:rsidR="00157C3E" w:rsidRPr="00466828">
        <w:rPr>
          <w:sz w:val="26"/>
          <w:szCs w:val="26"/>
        </w:rPr>
        <w:t xml:space="preserve">- </w:t>
      </w:r>
      <w:r w:rsidR="00466828" w:rsidRPr="00466828">
        <w:rPr>
          <w:sz w:val="26"/>
          <w:szCs w:val="26"/>
        </w:rPr>
        <w:t xml:space="preserve"> «Природообустройство», «Мелиорация, рекультивация и охрана земель». </w:t>
      </w:r>
      <w:r w:rsidR="00B859DE" w:rsidRPr="00466828">
        <w:rPr>
          <w:sz w:val="26"/>
          <w:szCs w:val="26"/>
        </w:rPr>
        <w:t xml:space="preserve">Дисциплина изучается на </w:t>
      </w:r>
      <w:r w:rsidRPr="00466828">
        <w:rPr>
          <w:sz w:val="26"/>
          <w:szCs w:val="26"/>
        </w:rPr>
        <w:t>3</w:t>
      </w:r>
      <w:r w:rsidR="006A4014" w:rsidRPr="00466828">
        <w:rPr>
          <w:sz w:val="26"/>
          <w:szCs w:val="26"/>
        </w:rPr>
        <w:t xml:space="preserve"> </w:t>
      </w:r>
      <w:r w:rsidR="00714351" w:rsidRPr="00466828">
        <w:rPr>
          <w:sz w:val="26"/>
          <w:szCs w:val="26"/>
        </w:rPr>
        <w:t xml:space="preserve">курсе </w:t>
      </w:r>
      <w:r w:rsidRPr="00466828">
        <w:rPr>
          <w:sz w:val="26"/>
          <w:szCs w:val="26"/>
        </w:rPr>
        <w:t>6</w:t>
      </w:r>
      <w:r w:rsidR="00714351" w:rsidRPr="00466828">
        <w:rPr>
          <w:sz w:val="26"/>
          <w:szCs w:val="26"/>
        </w:rPr>
        <w:t xml:space="preserve"> семестре </w:t>
      </w:r>
      <w:r w:rsidR="00B859DE" w:rsidRPr="00466828">
        <w:rPr>
          <w:sz w:val="26"/>
          <w:szCs w:val="26"/>
        </w:rPr>
        <w:t>по очной форме обучения.</w:t>
      </w:r>
    </w:p>
    <w:p w:rsidR="00A81FFA" w:rsidRPr="006A1CD4" w:rsidRDefault="00A81FFA" w:rsidP="006A1CD4">
      <w:pPr>
        <w:pStyle w:val="afc"/>
        <w:spacing w:line="276" w:lineRule="auto"/>
        <w:ind w:right="-1" w:firstLine="709"/>
        <w:jc w:val="both"/>
        <w:rPr>
          <w:sz w:val="26"/>
          <w:szCs w:val="26"/>
        </w:rPr>
      </w:pPr>
      <w:r w:rsidRPr="006A1CD4">
        <w:rPr>
          <w:sz w:val="26"/>
          <w:szCs w:val="26"/>
        </w:rPr>
        <w:t xml:space="preserve">Изучение дисциплины базируется на знаниях </w:t>
      </w:r>
      <w:r w:rsidR="00F33EDC" w:rsidRPr="006A1CD4">
        <w:rPr>
          <w:sz w:val="26"/>
          <w:szCs w:val="26"/>
        </w:rPr>
        <w:t xml:space="preserve">следующих дисциплин: </w:t>
      </w:r>
      <w:r w:rsidR="0060672D" w:rsidRPr="006A1CD4">
        <w:rPr>
          <w:sz w:val="26"/>
          <w:szCs w:val="26"/>
        </w:rPr>
        <w:t>гидрология, климатология и метеорология; гидрология и основы геологии; природно-техно</w:t>
      </w:r>
      <w:r w:rsidR="00AB528B" w:rsidRPr="006A1CD4">
        <w:rPr>
          <w:sz w:val="26"/>
          <w:szCs w:val="26"/>
        </w:rPr>
        <w:t>генные комплексы и основы природообустройств</w:t>
      </w:r>
      <w:r w:rsidR="0068575D" w:rsidRPr="006A1CD4">
        <w:rPr>
          <w:sz w:val="26"/>
          <w:szCs w:val="26"/>
        </w:rPr>
        <w:t>а</w:t>
      </w:r>
      <w:r w:rsidR="00AB528B" w:rsidRPr="006A1CD4">
        <w:rPr>
          <w:sz w:val="26"/>
          <w:szCs w:val="26"/>
        </w:rPr>
        <w:t>; инженерные конструкции</w:t>
      </w:r>
      <w:r w:rsidRPr="006A1CD4">
        <w:rPr>
          <w:sz w:val="26"/>
          <w:szCs w:val="26"/>
        </w:rPr>
        <w:t>.</w:t>
      </w:r>
    </w:p>
    <w:p w:rsidR="00157C3E" w:rsidRPr="006A1CD4" w:rsidRDefault="001A130B" w:rsidP="006A1CD4">
      <w:pPr>
        <w:pStyle w:val="afc"/>
        <w:spacing w:line="276" w:lineRule="auto"/>
        <w:ind w:right="-143" w:firstLine="709"/>
        <w:jc w:val="both"/>
        <w:rPr>
          <w:sz w:val="26"/>
          <w:szCs w:val="26"/>
        </w:rPr>
      </w:pPr>
      <w:r w:rsidRPr="006A1CD4">
        <w:rPr>
          <w:sz w:val="26"/>
          <w:szCs w:val="26"/>
        </w:rPr>
        <w:t>Успешное изучение дисциплины предполагает</w:t>
      </w:r>
      <w:r w:rsidR="00A81FFA" w:rsidRPr="006A1CD4">
        <w:rPr>
          <w:sz w:val="26"/>
          <w:szCs w:val="26"/>
        </w:rPr>
        <w:t>:</w:t>
      </w:r>
    </w:p>
    <w:p w:rsidR="00040294" w:rsidRPr="00FB5930" w:rsidRDefault="00A81FFA" w:rsidP="00FB5930">
      <w:pPr>
        <w:pStyle w:val="afc"/>
        <w:spacing w:line="276" w:lineRule="auto"/>
        <w:ind w:right="-143"/>
        <w:jc w:val="both"/>
        <w:rPr>
          <w:sz w:val="26"/>
          <w:szCs w:val="26"/>
        </w:rPr>
      </w:pPr>
      <w:r w:rsidRPr="00FB5930">
        <w:rPr>
          <w:b/>
          <w:i/>
          <w:sz w:val="26"/>
          <w:szCs w:val="26"/>
        </w:rPr>
        <w:t>Зна</w:t>
      </w:r>
      <w:r w:rsidR="001A130B" w:rsidRPr="00FB5930">
        <w:rPr>
          <w:b/>
          <w:i/>
          <w:sz w:val="26"/>
          <w:szCs w:val="26"/>
        </w:rPr>
        <w:t>ние</w:t>
      </w:r>
      <w:r w:rsidRPr="00FB5930">
        <w:rPr>
          <w:b/>
          <w:i/>
          <w:sz w:val="26"/>
          <w:szCs w:val="26"/>
        </w:rPr>
        <w:t>:</w:t>
      </w:r>
    </w:p>
    <w:p w:rsidR="00A81FFA" w:rsidRPr="00FB5930" w:rsidRDefault="00F33EDC" w:rsidP="00FB5930">
      <w:pPr>
        <w:pStyle w:val="afc"/>
        <w:spacing w:line="276" w:lineRule="auto"/>
        <w:ind w:right="-143"/>
        <w:jc w:val="both"/>
        <w:rPr>
          <w:b/>
          <w:i/>
          <w:sz w:val="26"/>
          <w:szCs w:val="26"/>
        </w:rPr>
      </w:pPr>
      <w:r w:rsidRPr="00FB5930">
        <w:rPr>
          <w:sz w:val="26"/>
          <w:szCs w:val="26"/>
        </w:rPr>
        <w:t xml:space="preserve">- </w:t>
      </w:r>
      <w:r w:rsidR="00FD4B7B" w:rsidRPr="00FB5930">
        <w:rPr>
          <w:sz w:val="26"/>
          <w:szCs w:val="26"/>
        </w:rPr>
        <w:t xml:space="preserve"> </w:t>
      </w:r>
      <w:r w:rsidR="009950FB" w:rsidRPr="00FB5930">
        <w:rPr>
          <w:sz w:val="26"/>
          <w:szCs w:val="26"/>
        </w:rPr>
        <w:t>гидрологии и основ геологии, основ природообустройства, инженерны</w:t>
      </w:r>
      <w:r w:rsidR="00BF757D" w:rsidRPr="00FB5930">
        <w:rPr>
          <w:sz w:val="26"/>
          <w:szCs w:val="26"/>
        </w:rPr>
        <w:t xml:space="preserve">х </w:t>
      </w:r>
      <w:r w:rsidR="009950FB" w:rsidRPr="00FB5930">
        <w:rPr>
          <w:sz w:val="26"/>
          <w:szCs w:val="26"/>
        </w:rPr>
        <w:t>конструкции, применяемы</w:t>
      </w:r>
      <w:r w:rsidR="00BF757D" w:rsidRPr="00FB5930">
        <w:rPr>
          <w:sz w:val="26"/>
          <w:szCs w:val="26"/>
        </w:rPr>
        <w:t>х</w:t>
      </w:r>
      <w:r w:rsidR="009950FB" w:rsidRPr="00FB5930">
        <w:rPr>
          <w:sz w:val="26"/>
          <w:szCs w:val="26"/>
        </w:rPr>
        <w:t xml:space="preserve"> на объектах природообустройства и водопользования</w:t>
      </w:r>
      <w:r w:rsidR="00FD4B7B" w:rsidRPr="00FB5930">
        <w:rPr>
          <w:sz w:val="26"/>
          <w:szCs w:val="26"/>
        </w:rPr>
        <w:t>.</w:t>
      </w:r>
    </w:p>
    <w:p w:rsidR="00FD4B7B" w:rsidRPr="00FB5930" w:rsidRDefault="00FD4B7B" w:rsidP="00FB5930">
      <w:pPr>
        <w:pStyle w:val="afc"/>
        <w:spacing w:line="276" w:lineRule="auto"/>
        <w:ind w:right="-143"/>
        <w:jc w:val="both"/>
        <w:rPr>
          <w:b/>
          <w:i/>
          <w:sz w:val="26"/>
          <w:szCs w:val="26"/>
        </w:rPr>
      </w:pPr>
      <w:r w:rsidRPr="00FB5930">
        <w:rPr>
          <w:b/>
          <w:i/>
          <w:sz w:val="26"/>
          <w:szCs w:val="26"/>
        </w:rPr>
        <w:t xml:space="preserve">Умение: </w:t>
      </w:r>
    </w:p>
    <w:p w:rsidR="00F66B36" w:rsidRPr="00FB5930" w:rsidRDefault="00FB5930" w:rsidP="00FB593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FB5930">
        <w:rPr>
          <w:rFonts w:eastAsiaTheme="minorHAnsi"/>
          <w:sz w:val="26"/>
          <w:szCs w:val="26"/>
          <w:lang w:eastAsia="en-US"/>
        </w:rPr>
        <w:t>использовать положения водного и земельного законодательства при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B5930">
        <w:rPr>
          <w:rFonts w:eastAsiaTheme="minorHAnsi"/>
          <w:sz w:val="26"/>
          <w:szCs w:val="26"/>
          <w:lang w:eastAsia="en-US"/>
        </w:rPr>
        <w:t>водопользовании, землепользовании и обустройстве природной среды</w:t>
      </w:r>
      <w:r>
        <w:rPr>
          <w:sz w:val="26"/>
          <w:szCs w:val="26"/>
        </w:rPr>
        <w:t>.</w:t>
      </w:r>
    </w:p>
    <w:p w:rsidR="00FD4B7B" w:rsidRPr="00FB5930" w:rsidRDefault="00FD4B7B" w:rsidP="00FB5930">
      <w:pPr>
        <w:spacing w:line="276" w:lineRule="auto"/>
        <w:jc w:val="both"/>
        <w:rPr>
          <w:b/>
          <w:i/>
          <w:sz w:val="26"/>
          <w:szCs w:val="26"/>
        </w:rPr>
      </w:pPr>
      <w:r w:rsidRPr="00FB5930">
        <w:rPr>
          <w:b/>
          <w:i/>
          <w:sz w:val="26"/>
          <w:szCs w:val="26"/>
        </w:rPr>
        <w:t>Владение:</w:t>
      </w:r>
    </w:p>
    <w:p w:rsidR="006A1CD4" w:rsidRPr="00FB5930" w:rsidRDefault="00FD4B7B" w:rsidP="00FB593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5930">
        <w:rPr>
          <w:sz w:val="26"/>
          <w:szCs w:val="26"/>
        </w:rPr>
        <w:t>- методами</w:t>
      </w:r>
      <w:r w:rsidR="006A1CD4" w:rsidRPr="00FB5930">
        <w:rPr>
          <w:rFonts w:eastAsiaTheme="minorHAnsi"/>
          <w:sz w:val="26"/>
          <w:szCs w:val="26"/>
          <w:lang w:eastAsia="en-US"/>
        </w:rPr>
        <w:t xml:space="preserve"> проектирования инженерных сооружений, их конструктивных</w:t>
      </w:r>
    </w:p>
    <w:p w:rsidR="00FD4B7B" w:rsidRPr="00FB5930" w:rsidRDefault="006A1CD4" w:rsidP="00FB593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B5930">
        <w:rPr>
          <w:rFonts w:eastAsiaTheme="minorHAnsi"/>
          <w:sz w:val="26"/>
          <w:szCs w:val="26"/>
          <w:lang w:eastAsia="en-US"/>
        </w:rPr>
        <w:t>элементов.</w:t>
      </w:r>
    </w:p>
    <w:p w:rsidR="006A1CD4" w:rsidRPr="006A1CD4" w:rsidRDefault="006A1CD4" w:rsidP="00FB5930">
      <w:pPr>
        <w:spacing w:line="276" w:lineRule="auto"/>
        <w:jc w:val="both"/>
        <w:rPr>
          <w:sz w:val="26"/>
          <w:szCs w:val="26"/>
        </w:rPr>
      </w:pPr>
    </w:p>
    <w:p w:rsidR="00235D08" w:rsidRPr="00480E29" w:rsidRDefault="006A0764" w:rsidP="00233B60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235D08" w:rsidRPr="00480E29">
        <w:rPr>
          <w:b/>
          <w:bCs/>
          <w:sz w:val="26"/>
          <w:szCs w:val="26"/>
        </w:rPr>
        <w:t xml:space="preserve"> Объем дисциплины и виды учебной работы</w:t>
      </w:r>
    </w:p>
    <w:p w:rsidR="00B8509E" w:rsidRDefault="00233B60" w:rsidP="00233B60">
      <w:pPr>
        <w:jc w:val="both"/>
      </w:pPr>
      <w:r>
        <w:rPr>
          <w:sz w:val="26"/>
          <w:szCs w:val="26"/>
        </w:rPr>
        <w:t xml:space="preserve">    </w:t>
      </w:r>
      <w:r w:rsidR="00235D08" w:rsidRPr="00C054A1">
        <w:rPr>
          <w:sz w:val="26"/>
          <w:szCs w:val="26"/>
        </w:rPr>
        <w:t xml:space="preserve">Общая трудоемкость </w:t>
      </w:r>
      <w:r w:rsidR="002B57E3">
        <w:rPr>
          <w:sz w:val="26"/>
          <w:szCs w:val="26"/>
        </w:rPr>
        <w:t>дисциплины составляет</w:t>
      </w:r>
      <w:r w:rsidR="00480E29">
        <w:rPr>
          <w:sz w:val="26"/>
          <w:szCs w:val="26"/>
        </w:rPr>
        <w:t xml:space="preserve"> </w:t>
      </w:r>
      <w:r w:rsidR="001B30E8">
        <w:rPr>
          <w:sz w:val="26"/>
          <w:szCs w:val="26"/>
        </w:rPr>
        <w:t>144</w:t>
      </w:r>
      <w:r w:rsidR="00480E29">
        <w:rPr>
          <w:sz w:val="26"/>
          <w:szCs w:val="26"/>
        </w:rPr>
        <w:t xml:space="preserve"> час</w:t>
      </w:r>
      <w:r w:rsidR="001B30E8">
        <w:rPr>
          <w:sz w:val="26"/>
          <w:szCs w:val="26"/>
        </w:rPr>
        <w:t>а</w:t>
      </w:r>
      <w:r w:rsidR="002B57E3">
        <w:rPr>
          <w:sz w:val="26"/>
          <w:szCs w:val="26"/>
        </w:rPr>
        <w:t xml:space="preserve"> </w:t>
      </w:r>
      <w:r w:rsidR="00480E29">
        <w:rPr>
          <w:sz w:val="26"/>
          <w:szCs w:val="26"/>
        </w:rPr>
        <w:t>(</w:t>
      </w:r>
      <w:r w:rsidR="001B30E8">
        <w:rPr>
          <w:sz w:val="26"/>
          <w:szCs w:val="26"/>
        </w:rPr>
        <w:t>4</w:t>
      </w:r>
      <w:r w:rsidR="0061774E" w:rsidRPr="0061774E">
        <w:rPr>
          <w:sz w:val="26"/>
          <w:szCs w:val="26"/>
        </w:rPr>
        <w:t xml:space="preserve"> </w:t>
      </w:r>
      <w:r w:rsidR="00480E29">
        <w:rPr>
          <w:sz w:val="26"/>
          <w:szCs w:val="26"/>
        </w:rPr>
        <w:t>зачетных</w:t>
      </w:r>
      <w:r w:rsidR="00235D08" w:rsidRPr="00C054A1">
        <w:rPr>
          <w:sz w:val="26"/>
          <w:szCs w:val="26"/>
        </w:rPr>
        <w:t xml:space="preserve"> единицы</w:t>
      </w:r>
      <w:r w:rsidR="00480E29">
        <w:rPr>
          <w:sz w:val="26"/>
          <w:szCs w:val="26"/>
        </w:rPr>
        <w:t>)</w:t>
      </w:r>
      <w:r w:rsidR="00235D08">
        <w:t xml:space="preserve"> </w:t>
      </w:r>
    </w:p>
    <w:p w:rsidR="00235D08" w:rsidRDefault="00235D08" w:rsidP="00235D08">
      <w:pPr>
        <w:rPr>
          <w:b/>
          <w:bCs/>
          <w:color w:val="000000"/>
        </w:rPr>
      </w:pPr>
    </w:p>
    <w:tbl>
      <w:tblPr>
        <w:tblW w:w="8789" w:type="dxa"/>
        <w:tblInd w:w="-10" w:type="dxa"/>
        <w:tblLook w:val="04A0" w:firstRow="1" w:lastRow="0" w:firstColumn="1" w:lastColumn="0" w:noHBand="0" w:noVBand="1"/>
      </w:tblPr>
      <w:tblGrid>
        <w:gridCol w:w="6096"/>
        <w:gridCol w:w="2693"/>
      </w:tblGrid>
      <w:tr w:rsidR="00F66B36" w:rsidRPr="00717108" w:rsidTr="00F66B36">
        <w:trPr>
          <w:trHeight w:val="615"/>
        </w:trPr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Форма обучения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очная</w:t>
            </w:r>
          </w:p>
        </w:tc>
      </w:tr>
      <w:tr w:rsidR="00F66B36" w:rsidRPr="00717108" w:rsidTr="00F66B36">
        <w:trPr>
          <w:trHeight w:val="48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Аудиторные занятия (всего)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72</w:t>
            </w:r>
          </w:p>
        </w:tc>
      </w:tr>
      <w:tr w:rsidR="00F66B36" w:rsidRPr="00717108" w:rsidTr="00F66B36">
        <w:trPr>
          <w:trHeight w:val="22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717108">
              <w:rPr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Лекции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36</w:t>
            </w:r>
          </w:p>
        </w:tc>
      </w:tr>
      <w:tr w:rsidR="00F66B36" w:rsidRPr="00717108" w:rsidTr="00F66B36">
        <w:trPr>
          <w:trHeight w:val="48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Практические занятия (ПЗ)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36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Самостоятельная работа (всего)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72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i/>
                <w:iCs/>
                <w:color w:val="000000"/>
                <w:lang w:eastAsia="ru-RU"/>
              </w:rPr>
            </w:pPr>
            <w:r w:rsidRPr="00717108">
              <w:rPr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-</w:t>
            </w:r>
          </w:p>
        </w:tc>
      </w:tr>
      <w:tr w:rsidR="00F66B36" w:rsidRPr="00717108" w:rsidTr="00F66B36">
        <w:trPr>
          <w:trHeight w:val="363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 xml:space="preserve">Проработка материала лекций, подготовка к </w:t>
            </w:r>
            <w:r>
              <w:rPr>
                <w:color w:val="000000"/>
                <w:lang w:eastAsia="ru-RU"/>
              </w:rPr>
              <w:t>занятиям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77A9C">
              <w:rPr>
                <w:sz w:val="26"/>
                <w:szCs w:val="26"/>
                <w:lang w:eastAsia="ru-RU"/>
              </w:rPr>
              <w:t>26</w:t>
            </w:r>
          </w:p>
        </w:tc>
      </w:tr>
      <w:tr w:rsidR="00F66B36" w:rsidRPr="00717108" w:rsidTr="00F66B36">
        <w:trPr>
          <w:trHeight w:val="375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Самостоятельное изучение тем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577A9C">
              <w:rPr>
                <w:sz w:val="26"/>
                <w:szCs w:val="26"/>
                <w:lang w:eastAsia="ru-RU"/>
              </w:rPr>
              <w:t>10</w:t>
            </w:r>
          </w:p>
        </w:tc>
      </w:tr>
      <w:tr w:rsidR="00F66B36" w:rsidRPr="00717108" w:rsidTr="00F66B36">
        <w:trPr>
          <w:trHeight w:val="36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Контрольные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lang w:eastAsia="ru-RU"/>
              </w:rPr>
            </w:pPr>
            <w:r w:rsidRPr="00577A9C">
              <w:rPr>
                <w:lang w:eastAsia="ru-RU"/>
              </w:rPr>
              <w:t> 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36" w:rsidRPr="00F66B36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Экзамен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6B36" w:rsidRPr="00577A9C" w:rsidRDefault="00F66B36" w:rsidP="00717108">
            <w:pPr>
              <w:suppressAutoHyphens w:val="0"/>
              <w:jc w:val="center"/>
              <w:rPr>
                <w:lang w:eastAsia="ru-RU"/>
              </w:rPr>
            </w:pPr>
            <w:r w:rsidRPr="00577A9C">
              <w:rPr>
                <w:lang w:eastAsia="ru-RU"/>
              </w:rPr>
              <w:t>36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color w:val="000000"/>
                <w:lang w:eastAsia="ru-RU"/>
              </w:rPr>
            </w:pPr>
            <w:r w:rsidRPr="00717108">
              <w:rPr>
                <w:color w:val="000000"/>
                <w:lang w:eastAsia="ru-RU"/>
              </w:rPr>
              <w:t>Вид промежуточной аттестации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lang w:eastAsia="ru-RU"/>
              </w:rPr>
            </w:pPr>
            <w:r w:rsidRPr="00577A9C">
              <w:rPr>
                <w:lang w:eastAsia="ru-RU"/>
              </w:rPr>
              <w:t>Экзамен</w:t>
            </w:r>
          </w:p>
        </w:tc>
      </w:tr>
      <w:tr w:rsidR="00F66B36" w:rsidRPr="00717108" w:rsidTr="00F66B36">
        <w:trPr>
          <w:trHeight w:val="615"/>
        </w:trPr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717108">
              <w:rPr>
                <w:b/>
                <w:bCs/>
                <w:color w:val="000000"/>
                <w:lang w:eastAsia="ru-RU"/>
              </w:rPr>
              <w:t>Общая трудоемкость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77A9C">
              <w:rPr>
                <w:b/>
                <w:bCs/>
                <w:lang w:eastAsia="ru-RU"/>
              </w:rPr>
              <w:t>144</w:t>
            </w:r>
          </w:p>
        </w:tc>
      </w:tr>
      <w:tr w:rsidR="00F66B36" w:rsidRPr="00717108" w:rsidTr="00F66B36">
        <w:trPr>
          <w:trHeight w:val="330"/>
        </w:trPr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B36" w:rsidRPr="00717108" w:rsidRDefault="00F66B36" w:rsidP="0071710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DFDFDF"/>
            <w:vAlign w:val="center"/>
            <w:hideMark/>
          </w:tcPr>
          <w:p w:rsidR="00F66B36" w:rsidRPr="00577A9C" w:rsidRDefault="00F66B36" w:rsidP="007171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77A9C">
              <w:rPr>
                <w:b/>
                <w:bCs/>
                <w:lang w:eastAsia="ru-RU"/>
              </w:rPr>
              <w:t>4 з.е.</w:t>
            </w:r>
          </w:p>
        </w:tc>
      </w:tr>
    </w:tbl>
    <w:p w:rsidR="00235D08" w:rsidRDefault="00235D08" w:rsidP="002209D1">
      <w:pPr>
        <w:jc w:val="both"/>
        <w:rPr>
          <w:b/>
          <w:bCs/>
          <w:color w:val="000000"/>
        </w:rPr>
      </w:pPr>
    </w:p>
    <w:p w:rsidR="00717108" w:rsidRDefault="00717108" w:rsidP="002209D1">
      <w:pPr>
        <w:jc w:val="both"/>
        <w:rPr>
          <w:b/>
          <w:bCs/>
          <w:color w:val="000000"/>
        </w:rPr>
      </w:pPr>
    </w:p>
    <w:p w:rsidR="00717108" w:rsidRDefault="00717108" w:rsidP="002209D1">
      <w:pPr>
        <w:jc w:val="both"/>
        <w:rPr>
          <w:b/>
          <w:bCs/>
          <w:color w:val="000000"/>
        </w:rPr>
      </w:pPr>
    </w:p>
    <w:p w:rsidR="006A0764" w:rsidRPr="00B8509E" w:rsidRDefault="006A0764" w:rsidP="006A0764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="00235D08" w:rsidRPr="00B8509E">
        <w:rPr>
          <w:b/>
          <w:bCs/>
          <w:color w:val="000000"/>
          <w:sz w:val="26"/>
          <w:szCs w:val="26"/>
        </w:rPr>
        <w:t xml:space="preserve"> Содержание дисциплины</w:t>
      </w:r>
    </w:p>
    <w:p w:rsidR="006A0764" w:rsidRPr="00A20B59" w:rsidRDefault="00B8509E" w:rsidP="006A0764">
      <w:pPr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4.1</w:t>
      </w:r>
      <w:r w:rsidR="00235D08" w:rsidRPr="00B8509E">
        <w:rPr>
          <w:b/>
          <w:bCs/>
          <w:color w:val="000000"/>
          <w:sz w:val="26"/>
          <w:szCs w:val="26"/>
        </w:rPr>
        <w:t xml:space="preserve"> </w:t>
      </w:r>
      <w:r w:rsidR="006A0764">
        <w:rPr>
          <w:b/>
          <w:bCs/>
          <w:color w:val="000000"/>
          <w:sz w:val="26"/>
          <w:szCs w:val="26"/>
        </w:rPr>
        <w:t>Содержание разделов дисциплины</w:t>
      </w:r>
      <w:r w:rsidR="006A0764" w:rsidRPr="00A20B59">
        <w:rPr>
          <w:b/>
          <w:bCs/>
          <w:color w:val="000000"/>
        </w:rPr>
        <w:t xml:space="preserve"> </w:t>
      </w:r>
    </w:p>
    <w:p w:rsidR="00E54244" w:rsidRPr="00A20B59" w:rsidRDefault="00E54244" w:rsidP="006A0764">
      <w:pPr>
        <w:rPr>
          <w:b/>
          <w:bCs/>
          <w:color w:val="000000"/>
        </w:rPr>
      </w:pPr>
    </w:p>
    <w:tbl>
      <w:tblPr>
        <w:tblW w:w="96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6253"/>
      </w:tblGrid>
      <w:tr w:rsidR="00235D08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D08" w:rsidRPr="00A20B59" w:rsidRDefault="00FB2737" w:rsidP="005425A7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D08" w:rsidRPr="00A20B59" w:rsidRDefault="00235D08" w:rsidP="00B8509E">
            <w:pPr>
              <w:jc w:val="center"/>
              <w:rPr>
                <w:b/>
                <w:color w:val="000000"/>
              </w:rPr>
            </w:pPr>
            <w:r w:rsidRPr="00A20B59">
              <w:rPr>
                <w:b/>
                <w:color w:val="000000"/>
              </w:rPr>
              <w:t>Наименование раздела дисциплины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D08" w:rsidRPr="00A20B59" w:rsidRDefault="00235D08" w:rsidP="005425A7">
            <w:pPr>
              <w:jc w:val="center"/>
              <w:rPr>
                <w:b/>
              </w:rPr>
            </w:pPr>
            <w:r w:rsidRPr="00A20B59">
              <w:rPr>
                <w:b/>
                <w:color w:val="000000"/>
              </w:rPr>
              <w:t>Содержание раздела</w:t>
            </w:r>
          </w:p>
        </w:tc>
      </w:tr>
      <w:tr w:rsidR="002244DF" w:rsidRPr="00A20B59" w:rsidTr="00B8509E">
        <w:trPr>
          <w:trHeight w:val="9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Pr="00A20B59" w:rsidRDefault="002244DF" w:rsidP="002244DF">
            <w:pPr>
              <w:jc w:val="center"/>
            </w:pPr>
            <w:bookmarkStart w:id="1" w:name="_Hlk509322092"/>
            <w:r w:rsidRPr="00A20B59">
              <w:t>1.</w:t>
            </w:r>
          </w:p>
          <w:p w:rsidR="002244DF" w:rsidRPr="00A20B59" w:rsidRDefault="002244DF" w:rsidP="002244DF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Default="00FB2737" w:rsidP="009105C2">
            <w:pPr>
              <w:pStyle w:val="TableParagraph"/>
              <w:tabs>
                <w:tab w:val="left" w:pos="1703"/>
                <w:tab w:val="left" w:pos="2593"/>
              </w:tabs>
              <w:spacing w:before="10"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Строительные машины</w:t>
            </w:r>
            <w:r w:rsidR="009105C2">
              <w:rPr>
                <w:sz w:val="24"/>
              </w:rPr>
              <w:t xml:space="preserve"> для природообустройства и водопользования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FB2737" w:rsidP="002244DF">
            <w:pPr>
              <w:jc w:val="both"/>
            </w:pPr>
            <w:r>
              <w:t>Строительные машины</w:t>
            </w:r>
            <w:r w:rsidR="00D657A6">
              <w:t xml:space="preserve"> в природообустройстве</w:t>
            </w:r>
            <w:r>
              <w:t xml:space="preserve">. </w:t>
            </w:r>
            <w:r w:rsidR="009105C2">
              <w:t>Классификация</w:t>
            </w:r>
            <w:r w:rsidRPr="00FC6923">
              <w:t xml:space="preserve"> </w:t>
            </w:r>
            <w:r w:rsidR="009105C2">
              <w:t>строительных</w:t>
            </w:r>
            <w:r w:rsidRPr="00FC6923">
              <w:t xml:space="preserve"> машин. </w:t>
            </w:r>
            <w:r w:rsidR="00D657A6">
              <w:t>Конструктивно-эксплуатационные характеристики машин.</w:t>
            </w:r>
          </w:p>
        </w:tc>
      </w:tr>
      <w:tr w:rsidR="00D657A6" w:rsidRPr="00A20B59" w:rsidTr="00B8509E">
        <w:trPr>
          <w:trHeight w:val="9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7A6" w:rsidRPr="00A20B59" w:rsidRDefault="00E778B4" w:rsidP="002244DF">
            <w:pPr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7A6" w:rsidRDefault="00D657A6" w:rsidP="009105C2">
            <w:pPr>
              <w:pStyle w:val="TableParagraph"/>
              <w:tabs>
                <w:tab w:val="left" w:pos="1703"/>
                <w:tab w:val="left" w:pos="2593"/>
              </w:tabs>
              <w:spacing w:before="10"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Грузовые автомобили, тракторы, тягачи.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A6" w:rsidRDefault="00D657A6" w:rsidP="002244DF">
            <w:pPr>
              <w:jc w:val="both"/>
            </w:pPr>
            <w:r w:rsidRPr="00266BE6">
              <w:t>Общее устройство</w:t>
            </w:r>
            <w:r w:rsidR="00152754">
              <w:t xml:space="preserve"> автомобилей и</w:t>
            </w:r>
            <w:r w:rsidRPr="00266BE6">
              <w:t xml:space="preserve"> тракторов</w:t>
            </w:r>
            <w:r>
              <w:t>. Устройство двигателя внутреннего сгорания (ДВС). Системы питания, охлаждения и смазки ДВС. Трансмиссии тракторов</w:t>
            </w:r>
            <w:r w:rsidR="00152754">
              <w:t xml:space="preserve"> и астомобилей</w:t>
            </w:r>
            <w:r>
              <w:t>. Рабочее оборудование тракторов</w:t>
            </w:r>
            <w:r w:rsidR="00152754">
              <w:t xml:space="preserve"> и автомобилей</w:t>
            </w:r>
            <w:r>
              <w:t>.</w:t>
            </w:r>
            <w:r w:rsidR="00152754">
              <w:t xml:space="preserve"> Тягачи.</w:t>
            </w:r>
          </w:p>
        </w:tc>
      </w:tr>
      <w:tr w:rsidR="002244DF" w:rsidRPr="00A20B59" w:rsidTr="002244DF">
        <w:trPr>
          <w:trHeight w:val="4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Pr="00A20B59" w:rsidRDefault="00E778B4" w:rsidP="002244DF">
            <w:pPr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Default="002244DF" w:rsidP="002244DF">
            <w:pPr>
              <w:pStyle w:val="TableParagraph"/>
              <w:ind w:left="107"/>
              <w:rPr>
                <w:sz w:val="24"/>
              </w:rPr>
            </w:pPr>
            <w:r w:rsidRPr="00FC6923">
              <w:rPr>
                <w:sz w:val="24"/>
              </w:rPr>
              <w:t>Машины и оборудование для земляных работ.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152754" w:rsidP="002244DF">
            <w:pPr>
              <w:ind w:right="-29"/>
            </w:pPr>
            <w:r>
              <w:t xml:space="preserve">Классификация </w:t>
            </w:r>
            <w:r w:rsidR="00C96C0D">
              <w:t>машин и оборудования для</w:t>
            </w:r>
            <w:r>
              <w:t xml:space="preserve">земляных работ. Машины для подготовительных работ. Бульдозеры. Скреперы. Грейдеры. Экскаваторы. </w:t>
            </w:r>
            <w:r w:rsidRPr="00FC6923">
              <w:t>Машины для рыхления и уплот</w:t>
            </w:r>
            <w:r>
              <w:t>нения грунтов. Бурильно-крановые машины.</w:t>
            </w:r>
          </w:p>
        </w:tc>
      </w:tr>
      <w:tr w:rsidR="002244DF" w:rsidRPr="00A20B59" w:rsidTr="002244DF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Pr="00A20B59" w:rsidRDefault="00E778B4" w:rsidP="002244DF">
            <w:pPr>
              <w:jc w:val="center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244DF" w:rsidRDefault="00152754" w:rsidP="00224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Грузоподъемные машины</w:t>
            </w:r>
            <w:r w:rsidR="00140101">
              <w:rPr>
                <w:sz w:val="24"/>
              </w:rPr>
              <w:t>. Погрузчики.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152754" w:rsidP="002244DF">
            <w:pPr>
              <w:ind w:right="-29"/>
            </w:pPr>
            <w:r>
              <w:t xml:space="preserve">Классификация грузоподъемных машин.  Классификация кранов. Стреловые самоходные краны. Автомобильные краны. </w:t>
            </w:r>
          </w:p>
        </w:tc>
      </w:tr>
      <w:tr w:rsidR="002244DF" w:rsidRPr="00A20B59" w:rsidTr="002244DF">
        <w:trPr>
          <w:trHeight w:val="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Pr="00A20B59" w:rsidRDefault="00E778B4" w:rsidP="002244DF">
            <w:pPr>
              <w:jc w:val="center"/>
            </w:pPr>
            <w: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Default="008A3E8A" w:rsidP="002244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 гидромеханизации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8A3E8A" w:rsidP="002244DF">
            <w:pPr>
              <w:ind w:right="-29"/>
            </w:pPr>
            <w:r>
              <w:t>Назначение и классификация. Землесосные снаряды.</w:t>
            </w:r>
          </w:p>
        </w:tc>
      </w:tr>
      <w:tr w:rsidR="002244DF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Pr="00A20B59" w:rsidRDefault="00E778B4" w:rsidP="002244DF">
            <w:pPr>
              <w:jc w:val="center"/>
            </w:pPr>
            <w: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Default="00F1298A" w:rsidP="00224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F24910">
              <w:rPr>
                <w:sz w:val="24"/>
              </w:rPr>
              <w:t>ашины и оборудование для бетонных работ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591020" w:rsidP="002244DF">
            <w:pPr>
              <w:pStyle w:val="afc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Машины для приготовления бетонной смеси. Автобетоносмесители. Авторастворовозы. Вибровозбудители.</w:t>
            </w:r>
            <w:r w:rsidR="004863FA">
              <w:rPr>
                <w:lang w:eastAsia="ru-RU"/>
              </w:rPr>
              <w:t xml:space="preserve"> </w:t>
            </w:r>
          </w:p>
        </w:tc>
      </w:tr>
      <w:tr w:rsidR="004863FA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3FA" w:rsidRDefault="00E778B4" w:rsidP="004863FA">
            <w:pPr>
              <w:jc w:val="center"/>
            </w:pPr>
            <w: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3FA" w:rsidRDefault="004863FA" w:rsidP="004863F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Сваебойное оборудование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3FA" w:rsidRPr="00A20B59" w:rsidRDefault="004863FA" w:rsidP="004863FA">
            <w:pPr>
              <w:ind w:right="-29"/>
            </w:pPr>
            <w:r>
              <w:t>Классификация свайного оборудования. Оборудование и машины для свайных работ</w:t>
            </w:r>
          </w:p>
        </w:tc>
      </w:tr>
      <w:tr w:rsidR="002244DF" w:rsidRPr="00A20B59" w:rsidTr="005425A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Pr="00A20B59" w:rsidRDefault="00E778B4" w:rsidP="002244DF">
            <w:pPr>
              <w:jc w:val="center"/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44DF" w:rsidRPr="00152754" w:rsidRDefault="008A34AD" w:rsidP="002244DF">
            <w:pPr>
              <w:pStyle w:val="TableParagraph"/>
              <w:spacing w:before="3" w:line="270" w:lineRule="atLeast"/>
              <w:ind w:left="107"/>
              <w:rPr>
                <w:color w:val="FF0000"/>
                <w:sz w:val="24"/>
              </w:rPr>
            </w:pPr>
            <w:r w:rsidRPr="004863FA">
              <w:rPr>
                <w:sz w:val="24"/>
              </w:rPr>
              <w:t>Мелиоративные машины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4DF" w:rsidRPr="00A20B59" w:rsidRDefault="004863FA" w:rsidP="002244DF">
            <w:pPr>
              <w:ind w:right="-29"/>
            </w:pPr>
            <w:r>
              <w:t xml:space="preserve">Машины </w:t>
            </w:r>
            <w:r w:rsidR="00F84ABB">
              <w:t>строительства, ремонта и содержания каналов. Машины для культуртехнических работ.</w:t>
            </w:r>
          </w:p>
        </w:tc>
      </w:tr>
      <w:bookmarkEnd w:id="1"/>
    </w:tbl>
    <w:p w:rsidR="00E54244" w:rsidRDefault="00E54244" w:rsidP="00B8509E">
      <w:pPr>
        <w:rPr>
          <w:b/>
          <w:bCs/>
          <w:sz w:val="26"/>
          <w:szCs w:val="26"/>
        </w:rPr>
      </w:pPr>
    </w:p>
    <w:p w:rsidR="006A0764" w:rsidRDefault="00B8509E" w:rsidP="00B8509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4.2 </w:t>
      </w:r>
      <w:r w:rsidR="00235D08" w:rsidRPr="00B8509E">
        <w:rPr>
          <w:b/>
          <w:bCs/>
          <w:sz w:val="26"/>
          <w:szCs w:val="26"/>
        </w:rPr>
        <w:t>Разделы дисциплины и междисциплинарные связи с обеспечиваемыми дисциплинами</w:t>
      </w:r>
    </w:p>
    <w:p w:rsidR="002904E6" w:rsidRPr="00B8509E" w:rsidRDefault="002904E6" w:rsidP="00B8509E">
      <w:pPr>
        <w:rPr>
          <w:b/>
          <w:bCs/>
          <w:sz w:val="26"/>
          <w:szCs w:val="26"/>
        </w:rPr>
      </w:pPr>
    </w:p>
    <w:p w:rsidR="00235D08" w:rsidRDefault="00235D08" w:rsidP="00235D08">
      <w:pPr>
        <w:rPr>
          <w:b/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C57EE" w:rsidRPr="006A0764" w:rsidTr="00D56262">
        <w:tc>
          <w:tcPr>
            <w:tcW w:w="426" w:type="dxa"/>
            <w:vMerge w:val="restart"/>
          </w:tcPr>
          <w:p w:rsidR="009C57EE" w:rsidRPr="006A0764" w:rsidRDefault="009C57EE" w:rsidP="00D56262">
            <w:pPr>
              <w:jc w:val="center"/>
            </w:pPr>
          </w:p>
        </w:tc>
        <w:tc>
          <w:tcPr>
            <w:tcW w:w="3402" w:type="dxa"/>
            <w:vMerge w:val="restart"/>
          </w:tcPr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Наименование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обеспечиваемых (последующих)</w:t>
            </w:r>
          </w:p>
          <w:p w:rsidR="009C57EE" w:rsidRPr="00E54244" w:rsidRDefault="009C57EE" w:rsidP="00D56262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дисциплин</w:t>
            </w:r>
          </w:p>
        </w:tc>
        <w:tc>
          <w:tcPr>
            <w:tcW w:w="5670" w:type="dxa"/>
            <w:gridSpan w:val="8"/>
          </w:tcPr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Номера разделов данной дисциплины,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необходимых для изучения обеспечиваемых</w:t>
            </w:r>
          </w:p>
          <w:p w:rsidR="009C57EE" w:rsidRPr="00E54244" w:rsidRDefault="009C57EE" w:rsidP="009C57EE">
            <w:pPr>
              <w:pStyle w:val="afc"/>
              <w:jc w:val="center"/>
              <w:rPr>
                <w:b/>
              </w:rPr>
            </w:pPr>
            <w:r w:rsidRPr="00E54244">
              <w:rPr>
                <w:b/>
              </w:rPr>
              <w:t>(последующих) дисциплин</w:t>
            </w:r>
          </w:p>
        </w:tc>
      </w:tr>
      <w:tr w:rsidR="009C57EE" w:rsidRPr="006A0764" w:rsidTr="009C57EE">
        <w:trPr>
          <w:trHeight w:val="261"/>
        </w:trPr>
        <w:tc>
          <w:tcPr>
            <w:tcW w:w="426" w:type="dxa"/>
            <w:vMerge/>
          </w:tcPr>
          <w:p w:rsidR="009C57EE" w:rsidRPr="006A0764" w:rsidRDefault="009C57EE" w:rsidP="00D56262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9C57EE" w:rsidRPr="00E54244" w:rsidRDefault="009C57EE" w:rsidP="00D56262">
            <w:pPr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9C57EE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9C57EE" w:rsidRPr="00E54244" w:rsidRDefault="009C57EE" w:rsidP="00D562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C57EE" w:rsidRPr="009059E8" w:rsidTr="009C57EE">
        <w:trPr>
          <w:trHeight w:val="592"/>
        </w:trPr>
        <w:tc>
          <w:tcPr>
            <w:tcW w:w="426" w:type="dxa"/>
          </w:tcPr>
          <w:p w:rsidR="009C57EE" w:rsidRPr="009059E8" w:rsidRDefault="009C57EE" w:rsidP="00D56262">
            <w:pPr>
              <w:jc w:val="center"/>
            </w:pPr>
            <w:r w:rsidRPr="009059E8">
              <w:t>1</w:t>
            </w:r>
          </w:p>
        </w:tc>
        <w:tc>
          <w:tcPr>
            <w:tcW w:w="3402" w:type="dxa"/>
          </w:tcPr>
          <w:p w:rsidR="009C57EE" w:rsidRPr="009059E8" w:rsidRDefault="009059E8" w:rsidP="00D56262">
            <w:pPr>
              <w:rPr>
                <w:sz w:val="26"/>
                <w:szCs w:val="26"/>
              </w:rPr>
            </w:pPr>
            <w:r w:rsidRPr="009059E8">
              <w:rPr>
                <w:sz w:val="26"/>
                <w:szCs w:val="26"/>
              </w:rPr>
              <w:t>Эксплуатация и мониторинг систем и сооружений</w:t>
            </w:r>
          </w:p>
        </w:tc>
        <w:tc>
          <w:tcPr>
            <w:tcW w:w="708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9C57EE" w:rsidRPr="009059E8" w:rsidRDefault="009C57EE" w:rsidP="00D56262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</w:tr>
      <w:tr w:rsidR="009059E8" w:rsidRPr="009059E8" w:rsidTr="009C57EE">
        <w:trPr>
          <w:trHeight w:val="592"/>
        </w:trPr>
        <w:tc>
          <w:tcPr>
            <w:tcW w:w="426" w:type="dxa"/>
          </w:tcPr>
          <w:p w:rsidR="009059E8" w:rsidRPr="009059E8" w:rsidRDefault="009059E8" w:rsidP="009059E8">
            <w:pPr>
              <w:jc w:val="center"/>
              <w:rPr>
                <w:lang w:val="en-US"/>
              </w:rPr>
            </w:pPr>
            <w:r w:rsidRPr="009059E8"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:rsidR="009059E8" w:rsidRPr="009059E8" w:rsidRDefault="009059E8" w:rsidP="009059E8">
            <w:pPr>
              <w:rPr>
                <w:sz w:val="26"/>
                <w:szCs w:val="26"/>
              </w:rPr>
            </w:pPr>
            <w:r w:rsidRPr="009059E8">
              <w:rPr>
                <w:sz w:val="26"/>
                <w:szCs w:val="26"/>
              </w:rPr>
              <w:t>Организация работ по природообустройству и водопользованию</w:t>
            </w:r>
          </w:p>
        </w:tc>
        <w:tc>
          <w:tcPr>
            <w:tcW w:w="708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8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709" w:type="dxa"/>
          </w:tcPr>
          <w:p w:rsidR="009059E8" w:rsidRPr="009059E8" w:rsidRDefault="009059E8" w:rsidP="009059E8">
            <w:pPr>
              <w:jc w:val="center"/>
              <w:rPr>
                <w:b/>
                <w:sz w:val="26"/>
                <w:szCs w:val="26"/>
              </w:rPr>
            </w:pPr>
            <w:r w:rsidRPr="009059E8">
              <w:rPr>
                <w:b/>
                <w:sz w:val="26"/>
                <w:szCs w:val="26"/>
              </w:rPr>
              <w:t>+</w:t>
            </w:r>
          </w:p>
        </w:tc>
      </w:tr>
    </w:tbl>
    <w:p w:rsidR="009C57EE" w:rsidRDefault="009C57EE" w:rsidP="00235D08">
      <w:pPr>
        <w:rPr>
          <w:b/>
          <w:bCs/>
          <w:color w:val="000000"/>
        </w:rPr>
      </w:pPr>
    </w:p>
    <w:p w:rsidR="003C7A7E" w:rsidRDefault="003C7A7E" w:rsidP="00235D08">
      <w:pPr>
        <w:rPr>
          <w:b/>
          <w:bCs/>
          <w:color w:val="000000"/>
        </w:rPr>
      </w:pPr>
    </w:p>
    <w:p w:rsidR="009C57EE" w:rsidRPr="006A0764" w:rsidRDefault="009C57EE" w:rsidP="00235D08">
      <w:pPr>
        <w:rPr>
          <w:b/>
          <w:bCs/>
          <w:color w:val="000000"/>
        </w:rPr>
      </w:pPr>
    </w:p>
    <w:p w:rsidR="00B8509E" w:rsidRDefault="00B8509E" w:rsidP="00235D0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4.3</w:t>
      </w:r>
      <w:r w:rsidR="00235D08" w:rsidRPr="00B8509E">
        <w:rPr>
          <w:b/>
          <w:bCs/>
          <w:sz w:val="26"/>
          <w:szCs w:val="26"/>
        </w:rPr>
        <w:t xml:space="preserve"> Разделы дисциплин и виды занятий </w:t>
      </w:r>
    </w:p>
    <w:p w:rsidR="00A43937" w:rsidRDefault="00A43937" w:rsidP="00B8509E">
      <w:pPr>
        <w:jc w:val="center"/>
        <w:rPr>
          <w:bCs/>
          <w:i/>
          <w:sz w:val="26"/>
          <w:szCs w:val="26"/>
        </w:rPr>
      </w:pPr>
    </w:p>
    <w:p w:rsidR="00235D08" w:rsidRPr="00E54244" w:rsidRDefault="00B8509E" w:rsidP="00B8509E">
      <w:pPr>
        <w:jc w:val="center"/>
        <w:rPr>
          <w:i/>
          <w:sz w:val="26"/>
          <w:szCs w:val="26"/>
        </w:rPr>
      </w:pPr>
      <w:r w:rsidRPr="00E54244">
        <w:rPr>
          <w:bCs/>
          <w:i/>
          <w:sz w:val="26"/>
          <w:szCs w:val="26"/>
        </w:rPr>
        <w:lastRenderedPageBreak/>
        <w:t>очная форма обучения</w:t>
      </w:r>
    </w:p>
    <w:p w:rsidR="003C7A7E" w:rsidRDefault="003C7A7E" w:rsidP="00D56262">
      <w:pPr>
        <w:jc w:val="both"/>
        <w:rPr>
          <w:bCs/>
          <w:sz w:val="26"/>
          <w:szCs w:val="26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993"/>
        <w:gridCol w:w="3685"/>
        <w:gridCol w:w="1134"/>
        <w:gridCol w:w="1843"/>
        <w:gridCol w:w="992"/>
        <w:gridCol w:w="851"/>
      </w:tblGrid>
      <w:tr w:rsidR="007C5893" w:rsidRPr="002D1805" w:rsidTr="000024B5">
        <w:trPr>
          <w:trHeight w:val="63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FC5C52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Практические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СРС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7C5893" w:rsidRPr="002D1805" w:rsidTr="000024B5">
        <w:trPr>
          <w:trHeight w:val="63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раздела  дисциплины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занятия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часов</w:t>
            </w:r>
          </w:p>
        </w:tc>
      </w:tr>
      <w:tr w:rsidR="007C5893" w:rsidRPr="002D1805" w:rsidTr="000024B5">
        <w:trPr>
          <w:trHeight w:val="6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805" w:rsidRPr="002D1805" w:rsidRDefault="002D1805" w:rsidP="002D180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805" w:rsidRPr="002D1805" w:rsidRDefault="002D1805" w:rsidP="002D180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D1805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05" w:rsidRPr="002D1805" w:rsidRDefault="002D1805" w:rsidP="002D180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D18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024B5" w:rsidRPr="000024B5" w:rsidTr="000024B5">
        <w:trPr>
          <w:trHeight w:val="7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 xml:space="preserve">Строительные машины для природообустройства и водопользования.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024B5" w:rsidRPr="000024B5" w:rsidTr="000024B5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Грузовые автомобили, тракторы, тягачи.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0024B5" w:rsidRPr="000024B5" w:rsidTr="000024B5">
        <w:trPr>
          <w:trHeight w:val="7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 xml:space="preserve">Машины и оборудование для земляных работ.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0024B5" w:rsidRPr="000024B5" w:rsidTr="000024B5">
        <w:trPr>
          <w:trHeight w:val="5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Грузоподъемные машины. Погрузчики.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0024B5" w:rsidRPr="000024B5" w:rsidTr="000024B5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Оборудование гидромеханизации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024B5" w:rsidRPr="000024B5" w:rsidTr="000024B5">
        <w:trPr>
          <w:trHeight w:val="8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Машины и оборудование для бетонных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0024B5" w:rsidRPr="000024B5" w:rsidTr="000024B5">
        <w:trPr>
          <w:trHeight w:val="4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Сваебойное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0024B5" w:rsidRPr="000024B5" w:rsidTr="000024B5">
        <w:trPr>
          <w:trHeight w:val="4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Мелиоративные машины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0024B5" w:rsidRPr="000024B5" w:rsidTr="000024B5">
        <w:trPr>
          <w:trHeight w:val="3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color w:val="000000"/>
                <w:lang w:eastAsia="ru-RU"/>
              </w:rPr>
            </w:pPr>
            <w:r w:rsidRPr="000024B5">
              <w:rPr>
                <w:color w:val="000000"/>
                <w:szCs w:val="22"/>
                <w:lang w:eastAsia="ru-RU"/>
              </w:rPr>
              <w:t> </w:t>
            </w:r>
            <w:r>
              <w:rPr>
                <w:color w:val="000000"/>
                <w:szCs w:val="22"/>
                <w:lang w:eastAsia="ru-RU"/>
              </w:rPr>
              <w:t>Экзамен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0024B5" w:rsidRPr="000024B5" w:rsidTr="000024B5">
        <w:trPr>
          <w:trHeight w:val="34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0024B5">
              <w:rPr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b/>
                <w:bCs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b/>
                <w:bCs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4B5" w:rsidRPr="000024B5" w:rsidRDefault="000024B5" w:rsidP="000024B5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024B5">
              <w:rPr>
                <w:b/>
                <w:bCs/>
                <w:color w:val="000000"/>
                <w:sz w:val="26"/>
                <w:szCs w:val="26"/>
                <w:lang w:eastAsia="ru-RU"/>
              </w:rPr>
              <w:t>144</w:t>
            </w:r>
          </w:p>
        </w:tc>
      </w:tr>
    </w:tbl>
    <w:p w:rsidR="00F00558" w:rsidRDefault="00F00558" w:rsidP="00235D08">
      <w:pPr>
        <w:rPr>
          <w:b/>
          <w:bCs/>
          <w:color w:val="000000"/>
        </w:rPr>
      </w:pPr>
    </w:p>
    <w:p w:rsidR="00F00558" w:rsidRDefault="00F00558" w:rsidP="00235D08">
      <w:pPr>
        <w:rPr>
          <w:b/>
          <w:bCs/>
          <w:color w:val="000000"/>
        </w:rPr>
      </w:pPr>
    </w:p>
    <w:p w:rsidR="006A0764" w:rsidRDefault="00B8509E" w:rsidP="00235D08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4.4</w:t>
      </w:r>
      <w:r w:rsidR="006A0764">
        <w:rPr>
          <w:b/>
          <w:bCs/>
          <w:color w:val="000000"/>
          <w:sz w:val="26"/>
          <w:szCs w:val="26"/>
        </w:rPr>
        <w:t xml:space="preserve"> </w:t>
      </w:r>
      <w:r w:rsidR="006B0301">
        <w:rPr>
          <w:b/>
          <w:bCs/>
          <w:color w:val="000000"/>
          <w:sz w:val="26"/>
          <w:szCs w:val="26"/>
        </w:rPr>
        <w:t>Практические</w:t>
      </w:r>
      <w:r w:rsidR="006A0764">
        <w:rPr>
          <w:b/>
          <w:bCs/>
          <w:color w:val="000000"/>
          <w:sz w:val="26"/>
          <w:szCs w:val="26"/>
        </w:rPr>
        <w:t xml:space="preserve"> занятия</w:t>
      </w:r>
    </w:p>
    <w:p w:rsidR="006A0764" w:rsidRPr="006A0764" w:rsidRDefault="006A0764" w:rsidP="00235D08">
      <w:pPr>
        <w:rPr>
          <w:b/>
          <w:bCs/>
          <w:color w:val="000000"/>
          <w:sz w:val="26"/>
          <w:szCs w:val="26"/>
        </w:rPr>
      </w:pPr>
    </w:p>
    <w:tbl>
      <w:tblPr>
        <w:tblW w:w="935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2268"/>
      </w:tblGrid>
      <w:tr w:rsidR="00D31FAD" w:rsidRPr="00EF7107" w:rsidTr="00D31FAD">
        <w:trPr>
          <w:trHeight w:val="529"/>
        </w:trPr>
        <w:tc>
          <w:tcPr>
            <w:tcW w:w="1843" w:type="dxa"/>
            <w:vMerge w:val="restart"/>
          </w:tcPr>
          <w:p w:rsidR="00D31FAD" w:rsidRPr="00E54244" w:rsidRDefault="00D31FAD" w:rsidP="00FD265E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№ раздела дисциплины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D31FAD" w:rsidRPr="00E54244" w:rsidRDefault="0045449A" w:rsidP="005C0543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31FAD" w:rsidRDefault="00D31FAD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Трудоемкость,</w:t>
            </w:r>
            <w:r>
              <w:rPr>
                <w:b/>
              </w:rPr>
              <w:t xml:space="preserve"> </w:t>
            </w:r>
          </w:p>
          <w:p w:rsidR="00D31FAD" w:rsidRPr="00E54244" w:rsidRDefault="00D31FAD" w:rsidP="005C0543">
            <w:pPr>
              <w:pStyle w:val="af0"/>
              <w:ind w:left="-108" w:right="-150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D31FAD" w:rsidRPr="00EF7107" w:rsidTr="00D31FAD">
        <w:trPr>
          <w:trHeight w:val="430"/>
        </w:trPr>
        <w:tc>
          <w:tcPr>
            <w:tcW w:w="1843" w:type="dxa"/>
            <w:vMerge/>
          </w:tcPr>
          <w:p w:rsidR="00D31FAD" w:rsidRPr="00E54244" w:rsidRDefault="00D31FAD" w:rsidP="00FD26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D31FAD" w:rsidRPr="00E54244" w:rsidRDefault="00D31FAD" w:rsidP="005C0543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D31FAD" w:rsidP="005C0543">
            <w:pPr>
              <w:pStyle w:val="af0"/>
              <w:ind w:left="-108" w:right="-150"/>
              <w:jc w:val="center"/>
              <w:rPr>
                <w:b/>
              </w:rPr>
            </w:pPr>
            <w:r w:rsidRPr="00E54244">
              <w:rPr>
                <w:b/>
              </w:rPr>
              <w:t>Очная</w:t>
            </w:r>
          </w:p>
        </w:tc>
      </w:tr>
      <w:tr w:rsidR="00D31FAD" w:rsidRPr="00EF7107" w:rsidTr="00D31FAD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1FAD" w:rsidRDefault="00D31FAD" w:rsidP="00FD265E">
            <w:pPr>
              <w:pStyle w:val="af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FAD" w:rsidRPr="00E54244" w:rsidRDefault="00D63A0C" w:rsidP="007C5893">
            <w:pPr>
              <w:pStyle w:val="afc"/>
              <w:rPr>
                <w:sz w:val="26"/>
                <w:szCs w:val="26"/>
              </w:rPr>
            </w:pPr>
            <w:r>
              <w:t>Устройство автомобилей и тракторов.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63A0C" w:rsidRPr="00EF7107" w:rsidTr="00D31FAD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3A0C" w:rsidRDefault="00D63A0C" w:rsidP="00D63A0C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3A0C" w:rsidRPr="00E54244" w:rsidRDefault="00D63A0C" w:rsidP="00D63A0C">
            <w:pPr>
              <w:pStyle w:val="afc"/>
              <w:rPr>
                <w:sz w:val="26"/>
                <w:szCs w:val="26"/>
              </w:rPr>
            </w:pPr>
            <w:r>
              <w:t>Устройство двигателя внутреннего сгорания (ДВС). Системы питания, охлаждения и смазки ДВС.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0C" w:rsidRPr="00E54244" w:rsidRDefault="00D63A0C" w:rsidP="00D63A0C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63A0C" w:rsidRPr="00EF7107" w:rsidTr="00D31FAD">
        <w:trPr>
          <w:trHeight w:val="4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3A0C" w:rsidRPr="00A46522" w:rsidRDefault="00D63A0C" w:rsidP="00D63A0C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3A0C" w:rsidRDefault="00D63A0C" w:rsidP="00D63A0C">
            <w:pPr>
              <w:pStyle w:val="afc"/>
            </w:pPr>
            <w:r>
              <w:t xml:space="preserve">Рабочее оборудование тракторов и автомобилей.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A0C" w:rsidRPr="00E54244" w:rsidRDefault="00D63A0C" w:rsidP="00D63A0C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33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1FAD" w:rsidRPr="00F608CE" w:rsidRDefault="00D31FAD" w:rsidP="00FD265E">
            <w:pPr>
              <w:pStyle w:val="afc"/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FAD" w:rsidRPr="00E54244" w:rsidRDefault="00F941A8" w:rsidP="00E54244">
            <w:pPr>
              <w:pStyle w:val="afc"/>
              <w:ind w:left="34"/>
              <w:rPr>
                <w:sz w:val="26"/>
                <w:szCs w:val="26"/>
              </w:rPr>
            </w:pPr>
            <w:r>
              <w:t xml:space="preserve">Машины для подготовительных работ.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1FAD" w:rsidRDefault="00F941A8" w:rsidP="00F941A8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FAD" w:rsidRPr="00E54244" w:rsidRDefault="00F941A8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t xml:space="preserve">Бульдозеры. Скреперы. Грейдеры.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6E50F3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1FAD" w:rsidRPr="00EF7107" w:rsidTr="00D31FAD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1FAD" w:rsidRPr="00F608CE" w:rsidRDefault="00F941A8" w:rsidP="00FD265E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FAD" w:rsidRPr="00E54244" w:rsidRDefault="00F941A8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>
              <w:t xml:space="preserve">Экскаваторы.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1FAD" w:rsidRPr="00C52D37" w:rsidRDefault="00F941A8" w:rsidP="00FD265E">
            <w:pPr>
              <w:pStyle w:val="af0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FAD" w:rsidRPr="00862AAD" w:rsidRDefault="00F941A8" w:rsidP="00E54244">
            <w:pPr>
              <w:pStyle w:val="af0"/>
              <w:ind w:left="34" w:right="-108"/>
              <w:rPr>
                <w:sz w:val="26"/>
                <w:szCs w:val="26"/>
              </w:rPr>
            </w:pPr>
            <w:r w:rsidRPr="00FC6923">
              <w:t>Машины для рыхления и уплот</w:t>
            </w:r>
            <w:r>
              <w:t>нения грунтов. Бурильно-крановые машины.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E54244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802A45" w:rsidP="00FD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0F4F9D" w:rsidRDefault="00802A45" w:rsidP="000F4F9D">
            <w:pPr>
              <w:rPr>
                <w:sz w:val="26"/>
                <w:szCs w:val="26"/>
              </w:rPr>
            </w:pPr>
            <w:r>
              <w:t>Стреловые самоходные краны.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D73FDF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802A45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E54244" w:rsidRDefault="00802A45" w:rsidP="00E54244">
            <w:pPr>
              <w:ind w:left="34"/>
              <w:rPr>
                <w:sz w:val="26"/>
                <w:szCs w:val="26"/>
              </w:rPr>
            </w:pPr>
            <w:r>
              <w:t>Автомобильные краны.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D73FDF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D31FAD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E54244" w:rsidRDefault="006E50F3" w:rsidP="00E54244">
            <w:pPr>
              <w:ind w:left="34"/>
              <w:rPr>
                <w:sz w:val="26"/>
                <w:szCs w:val="26"/>
              </w:rPr>
            </w:pPr>
            <w:r>
              <w:t>Землесосные снаряды.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D5752F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Pr="006E50F3" w:rsidRDefault="006E50F3" w:rsidP="00FD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E54244" w:rsidRDefault="006E50F3" w:rsidP="006F6449">
            <w:pPr>
              <w:rPr>
                <w:sz w:val="26"/>
                <w:szCs w:val="26"/>
              </w:rPr>
            </w:pPr>
            <w:r>
              <w:rPr>
                <w:lang w:eastAsia="ru-RU"/>
              </w:rPr>
              <w:t>Оборудование для перевозки бетона. Автобетоносмесители. Авторастворовозы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Default="006E50F3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6E50F3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E54244" w:rsidRDefault="006E50F3" w:rsidP="006E50F3">
            <w:pPr>
              <w:rPr>
                <w:sz w:val="26"/>
                <w:szCs w:val="26"/>
              </w:rPr>
            </w:pPr>
            <w:r>
              <w:t>Оборудование и машины для свайных работ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Default="006E50F3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6E50F3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Default="00AC1A95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Каналок</w:t>
            </w:r>
            <w:r w:rsidR="0026684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патели.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6E50F3" w:rsidP="00FD265E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Default="00AC1A95" w:rsidP="00E54244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Каналоочистители.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Default="00D31FAD" w:rsidP="00E54244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1FAD" w:rsidRDefault="00D31FAD" w:rsidP="00EC69F6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31FAD" w:rsidRPr="00900DE5" w:rsidRDefault="00AC1A95" w:rsidP="00EC69F6">
            <w:pPr>
              <w:pStyle w:val="af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Машины для культуртехничесих работ.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Default="00D31FAD" w:rsidP="00EC69F6">
            <w:pPr>
              <w:pStyle w:val="af0"/>
              <w:ind w:lef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1FAD" w:rsidRPr="00EF7107" w:rsidTr="00D31FAD">
        <w:trPr>
          <w:trHeight w:val="390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D31FAD" w:rsidRDefault="00D31FAD" w:rsidP="00113031">
            <w:pPr>
              <w:ind w:left="34"/>
              <w:rPr>
                <w:sz w:val="26"/>
                <w:szCs w:val="26"/>
              </w:rPr>
            </w:pPr>
            <w:r w:rsidRPr="00A2078D">
              <w:rPr>
                <w:b/>
                <w:color w:val="000000"/>
                <w:lang w:eastAsia="ru-RU"/>
              </w:rPr>
              <w:t>Итого в семестре: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113031" w:rsidRDefault="00D31FAD" w:rsidP="00113031">
            <w:pPr>
              <w:pStyle w:val="af0"/>
              <w:ind w:lef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</w:tr>
      <w:tr w:rsidR="00D31FAD" w:rsidRPr="00EF7107" w:rsidTr="00D31FAD">
        <w:trPr>
          <w:trHeight w:val="390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D31FAD" w:rsidRPr="00113031" w:rsidRDefault="00D31FAD" w:rsidP="00113031">
            <w:pPr>
              <w:rPr>
                <w:b/>
                <w:sz w:val="26"/>
                <w:szCs w:val="26"/>
              </w:rPr>
            </w:pPr>
            <w:r w:rsidRPr="0011303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AD" w:rsidRPr="00113031" w:rsidRDefault="00D31FAD" w:rsidP="00113031">
            <w:pPr>
              <w:pStyle w:val="af0"/>
              <w:ind w:left="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</w:tr>
    </w:tbl>
    <w:p w:rsidR="005425A7" w:rsidRDefault="005425A7" w:rsidP="00235D08">
      <w:pPr>
        <w:rPr>
          <w:b/>
          <w:bCs/>
          <w:color w:val="000000"/>
        </w:rPr>
      </w:pPr>
    </w:p>
    <w:p w:rsidR="009516D4" w:rsidRDefault="009516D4" w:rsidP="009516D4">
      <w:pPr>
        <w:rPr>
          <w:b/>
        </w:rPr>
      </w:pPr>
      <w:r w:rsidRPr="00E069B6">
        <w:rPr>
          <w:b/>
        </w:rPr>
        <w:t>4.5. Примерная тематика курсовых проектов (работ)</w:t>
      </w:r>
      <w:r>
        <w:rPr>
          <w:i/>
        </w:rPr>
        <w:t xml:space="preserve"> </w:t>
      </w:r>
      <w:r w:rsidRPr="009516D4">
        <w:t>- не предусмотрено РУП</w:t>
      </w:r>
      <w:r w:rsidRPr="009516D4">
        <w:rPr>
          <w:b/>
        </w:rPr>
        <w:t>.</w:t>
      </w:r>
    </w:p>
    <w:p w:rsidR="00A542D6" w:rsidRDefault="00A542D6" w:rsidP="00235D08">
      <w:pPr>
        <w:rPr>
          <w:b/>
          <w:sz w:val="26"/>
          <w:szCs w:val="26"/>
        </w:rPr>
      </w:pPr>
    </w:p>
    <w:p w:rsidR="00235D08" w:rsidRPr="00B038B2" w:rsidRDefault="00235D08" w:rsidP="00235D08">
      <w:pPr>
        <w:rPr>
          <w:b/>
        </w:rPr>
      </w:pPr>
    </w:p>
    <w:p w:rsidR="006A0764" w:rsidRDefault="006A0764" w:rsidP="006A0764">
      <w:pPr>
        <w:rPr>
          <w:b/>
          <w:bCs/>
          <w:sz w:val="26"/>
          <w:szCs w:val="26"/>
        </w:rPr>
      </w:pPr>
      <w:r w:rsidRPr="006A0764">
        <w:rPr>
          <w:b/>
          <w:bCs/>
          <w:sz w:val="26"/>
          <w:szCs w:val="26"/>
        </w:rPr>
        <w:t>5</w:t>
      </w:r>
      <w:r w:rsidR="00235D08" w:rsidRPr="006A0764">
        <w:rPr>
          <w:b/>
          <w:bCs/>
          <w:sz w:val="26"/>
          <w:szCs w:val="26"/>
        </w:rPr>
        <w:t xml:space="preserve"> Учебно-методическое обеспечение самостоятельной ра</w:t>
      </w:r>
      <w:r w:rsidR="00D03DE1" w:rsidRPr="006A0764">
        <w:rPr>
          <w:b/>
          <w:bCs/>
          <w:sz w:val="26"/>
          <w:szCs w:val="26"/>
        </w:rPr>
        <w:t xml:space="preserve">боты обучающихся по дисциплине </w:t>
      </w:r>
    </w:p>
    <w:p w:rsidR="00235D08" w:rsidRPr="00E54244" w:rsidRDefault="006A0764" w:rsidP="006A0764">
      <w:pPr>
        <w:jc w:val="center"/>
        <w:rPr>
          <w:bCs/>
          <w:i/>
          <w:color w:val="000000"/>
          <w:sz w:val="26"/>
          <w:szCs w:val="26"/>
        </w:rPr>
      </w:pPr>
      <w:r w:rsidRPr="00E54244">
        <w:rPr>
          <w:bCs/>
          <w:i/>
          <w:color w:val="000000"/>
          <w:sz w:val="26"/>
          <w:szCs w:val="26"/>
        </w:rPr>
        <w:t>очная форма обучения</w:t>
      </w:r>
    </w:p>
    <w:tbl>
      <w:tblPr>
        <w:tblW w:w="922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81"/>
        <w:gridCol w:w="988"/>
        <w:gridCol w:w="2694"/>
        <w:gridCol w:w="2268"/>
        <w:gridCol w:w="851"/>
        <w:gridCol w:w="1842"/>
      </w:tblGrid>
      <w:tr w:rsidR="00606221" w:rsidRPr="000F33F3" w:rsidTr="00606221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№ семестра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Виды СРС</w:t>
            </w:r>
          </w:p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0F33F3">
              <w:rPr>
                <w:b/>
                <w:bCs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3702BD">
            <w:pPr>
              <w:tabs>
                <w:tab w:val="right" w:leader="underscore" w:pos="9639"/>
              </w:tabs>
              <w:spacing w:line="216" w:lineRule="auto"/>
              <w:jc w:val="center"/>
            </w:pPr>
            <w:r w:rsidRPr="000F33F3">
              <w:rPr>
                <w:b/>
                <w:bCs/>
              </w:rPr>
              <w:t>Вид контроля</w:t>
            </w:r>
          </w:p>
        </w:tc>
      </w:tr>
      <w:tr w:rsidR="00606221" w:rsidRPr="000F33F3" w:rsidTr="00606221">
        <w:trPr>
          <w:trHeight w:val="13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tabs>
                <w:tab w:val="left" w:pos="1703"/>
                <w:tab w:val="left" w:pos="2593"/>
              </w:tabs>
              <w:spacing w:before="10"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Строительные машины для природообустройства и водопользования. </w:t>
            </w:r>
          </w:p>
          <w:p w:rsidR="00606221" w:rsidRDefault="00606221" w:rsidP="0026684F">
            <w:pPr>
              <w:pStyle w:val="TableParagraph"/>
              <w:spacing w:before="3" w:line="270" w:lineRule="atLeast"/>
              <w:ind w:left="107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631ACD" w:rsidRDefault="00606221" w:rsidP="0026684F">
            <w:pPr>
              <w:jc w:val="both"/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both"/>
              <w:rPr>
                <w:b/>
                <w:bCs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Грузовые автомобили, тракторы, тягачи.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C6923">
              <w:rPr>
                <w:sz w:val="24"/>
              </w:rPr>
              <w:t>Машины и оборудование для земляных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spacing w:before="3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Грузоподъемные машины. Погрузчики.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606221" w:rsidRPr="000F33F3" w:rsidTr="00606221">
        <w:trPr>
          <w:trHeight w:val="12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 гидромеханизации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  <w:r>
              <w:t>Машины и оборудование для бетонных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lastRenderedPageBreak/>
              <w:t xml:space="preserve">подготовка к занятиям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  <w:r>
              <w:t>Сваебойное оборудование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9B0F59" w:rsidRDefault="00606221" w:rsidP="0026684F">
            <w:pPr>
              <w:rPr>
                <w:color w:val="000000" w:themeColor="text1"/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9B0F59" w:rsidRDefault="00606221" w:rsidP="0026684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E54244" w:rsidRDefault="00606221" w:rsidP="0026684F">
            <w:pPr>
              <w:pStyle w:val="a2"/>
              <w:spacing w:line="216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  <w:p w:rsidR="00606221" w:rsidRPr="004D1E29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9B0F59" w:rsidRDefault="00606221" w:rsidP="0026684F">
            <w:pPr>
              <w:rPr>
                <w:color w:val="000000" w:themeColor="text1"/>
                <w:lang w:eastAsia="ru-RU"/>
              </w:rPr>
            </w:pPr>
            <w:r w:rsidRPr="009B0F59">
              <w:rPr>
                <w:color w:val="000000" w:themeColor="text1"/>
                <w:lang w:eastAsia="ru-RU"/>
              </w:rPr>
              <w:t>Самостоятельное изучение тем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9B0F59" w:rsidRDefault="00606221" w:rsidP="0026684F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Собеседование</w:t>
            </w: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552B5B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A7304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ind w:left="107"/>
              <w:rPr>
                <w:bCs/>
                <w:color w:val="000000"/>
                <w:sz w:val="26"/>
                <w:szCs w:val="26"/>
              </w:rPr>
            </w:pPr>
            <w:r w:rsidRPr="004863FA">
              <w:t>Мелиоративные машины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 xml:space="preserve">Проработка материала лекций, </w:t>
            </w:r>
          </w:p>
          <w:p w:rsidR="00606221" w:rsidRPr="00631ACD" w:rsidRDefault="00606221" w:rsidP="0026684F">
            <w:pPr>
              <w:rPr>
                <w:lang w:eastAsia="ru-RU"/>
              </w:rPr>
            </w:pPr>
            <w:r w:rsidRPr="00631ACD">
              <w:rPr>
                <w:lang w:eastAsia="ru-RU"/>
              </w:rPr>
              <w:t>подготовка к занятиям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pStyle w:val="a2"/>
              <w:spacing w:line="216" w:lineRule="auto"/>
              <w:jc w:val="center"/>
              <w:rPr>
                <w:b/>
                <w:bCs/>
              </w:rPr>
            </w:pPr>
            <w:r w:rsidRPr="00E54244">
              <w:rPr>
                <w:sz w:val="26"/>
                <w:szCs w:val="26"/>
              </w:rPr>
              <w:t>Тестирование</w:t>
            </w: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631ACD" w:rsidRDefault="00606221" w:rsidP="0026684F">
            <w:pPr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D56262" w:rsidRDefault="00606221" w:rsidP="0026684F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221" w:rsidRPr="00C85C4B" w:rsidRDefault="00606221" w:rsidP="0026684F">
            <w:pPr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  <w:tr w:rsidR="00606221" w:rsidRPr="000F33F3" w:rsidTr="00606221">
        <w:trPr>
          <w:trHeight w:val="483"/>
        </w:trPr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0F33F3" w:rsidRDefault="00606221" w:rsidP="0026684F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 w:rsidRPr="00E54244">
              <w:rPr>
                <w:b/>
                <w:bCs/>
                <w:sz w:val="26"/>
                <w:szCs w:val="26"/>
              </w:rPr>
              <w:t>ИТОГО часов: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21" w:rsidRPr="00A67193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221" w:rsidRDefault="00606221" w:rsidP="0026684F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</w:tr>
    </w:tbl>
    <w:p w:rsidR="0044382C" w:rsidRDefault="0044382C" w:rsidP="0044382C">
      <w:pPr>
        <w:autoSpaceDE w:val="0"/>
        <w:autoSpaceDN w:val="0"/>
        <w:adjustRightInd w:val="0"/>
        <w:jc w:val="center"/>
        <w:rPr>
          <w:b/>
          <w:bCs/>
        </w:rPr>
      </w:pPr>
    </w:p>
    <w:p w:rsidR="000F4F9D" w:rsidRDefault="000F4F9D" w:rsidP="00F94934">
      <w:pPr>
        <w:autoSpaceDE w:val="0"/>
        <w:autoSpaceDN w:val="0"/>
        <w:adjustRightInd w:val="0"/>
        <w:rPr>
          <w:b/>
          <w:iCs/>
        </w:rPr>
      </w:pPr>
    </w:p>
    <w:p w:rsidR="000F4F9D" w:rsidRDefault="000F4F9D" w:rsidP="00235D08">
      <w:pPr>
        <w:autoSpaceDE w:val="0"/>
        <w:autoSpaceDN w:val="0"/>
        <w:adjustRightInd w:val="0"/>
        <w:ind w:firstLine="708"/>
        <w:rPr>
          <w:b/>
          <w:iCs/>
        </w:rPr>
      </w:pPr>
    </w:p>
    <w:p w:rsidR="00235D08" w:rsidRDefault="000C7980" w:rsidP="000C7980">
      <w:pPr>
        <w:autoSpaceDE w:val="0"/>
        <w:autoSpaceDN w:val="0"/>
        <w:adjustRightInd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5.1</w:t>
      </w:r>
      <w:r w:rsidR="00235D08" w:rsidRPr="00A362E2">
        <w:rPr>
          <w:b/>
          <w:iCs/>
          <w:sz w:val="26"/>
          <w:szCs w:val="26"/>
        </w:rPr>
        <w:t xml:space="preserve"> Учебно-методические материалы для самостоятельной работы</w:t>
      </w:r>
    </w:p>
    <w:p w:rsidR="0095361B" w:rsidRPr="00A362E2" w:rsidRDefault="0095361B" w:rsidP="00235D08">
      <w:pPr>
        <w:autoSpaceDE w:val="0"/>
        <w:autoSpaceDN w:val="0"/>
        <w:adjustRightInd w:val="0"/>
        <w:ind w:firstLine="708"/>
        <w:rPr>
          <w:b/>
          <w:iCs/>
          <w:sz w:val="26"/>
          <w:szCs w:val="26"/>
        </w:rPr>
      </w:pPr>
    </w:p>
    <w:p w:rsidR="00423892" w:rsidRPr="00C61C3F" w:rsidRDefault="002402E1" w:rsidP="00963F2E">
      <w:pPr>
        <w:pStyle w:val="af1"/>
        <w:numPr>
          <w:ilvl w:val="0"/>
          <w:numId w:val="24"/>
        </w:numPr>
        <w:spacing w:line="276" w:lineRule="auto"/>
        <w:ind w:left="0" w:firstLine="0"/>
        <w:jc w:val="both"/>
        <w:rPr>
          <w:iCs/>
          <w:sz w:val="26"/>
          <w:szCs w:val="26"/>
        </w:rPr>
      </w:pPr>
      <w:r w:rsidRPr="00C61C3F">
        <w:rPr>
          <w:iCs/>
          <w:sz w:val="26"/>
          <w:szCs w:val="26"/>
        </w:rPr>
        <w:t>М</w:t>
      </w:r>
      <w:r w:rsidR="00C96C0D" w:rsidRPr="00C61C3F">
        <w:rPr>
          <w:iCs/>
          <w:sz w:val="26"/>
          <w:szCs w:val="26"/>
        </w:rPr>
        <w:t>ашины и оборудование для природообустройства и водопользования</w:t>
      </w:r>
      <w:r w:rsidR="00423892" w:rsidRPr="00C61C3F">
        <w:rPr>
          <w:iCs/>
          <w:sz w:val="26"/>
          <w:szCs w:val="26"/>
        </w:rPr>
        <w:t xml:space="preserve">: </w:t>
      </w:r>
      <w:r w:rsidR="00A92E6A" w:rsidRPr="00C61C3F">
        <w:rPr>
          <w:iCs/>
          <w:sz w:val="26"/>
          <w:szCs w:val="26"/>
        </w:rPr>
        <w:t>п</w:t>
      </w:r>
      <w:r w:rsidR="00423892" w:rsidRPr="00C61C3F">
        <w:rPr>
          <w:iCs/>
          <w:sz w:val="26"/>
          <w:szCs w:val="26"/>
        </w:rPr>
        <w:t>р</w:t>
      </w:r>
      <w:r w:rsidR="00160BF0" w:rsidRPr="00C61C3F">
        <w:rPr>
          <w:iCs/>
          <w:sz w:val="26"/>
          <w:szCs w:val="26"/>
        </w:rPr>
        <w:t>ограмма, методические указания,</w:t>
      </w:r>
      <w:r w:rsidR="00423892" w:rsidRPr="00C61C3F">
        <w:rPr>
          <w:iCs/>
          <w:sz w:val="26"/>
          <w:szCs w:val="26"/>
        </w:rPr>
        <w:t xml:space="preserve"> контрольные задания</w:t>
      </w:r>
      <w:r w:rsidR="00160BF0" w:rsidRPr="00C61C3F">
        <w:rPr>
          <w:iCs/>
          <w:sz w:val="26"/>
          <w:szCs w:val="26"/>
        </w:rPr>
        <w:t xml:space="preserve"> и оценочные средства</w:t>
      </w:r>
      <w:r w:rsidR="00423892" w:rsidRPr="00C61C3F">
        <w:rPr>
          <w:iCs/>
          <w:sz w:val="26"/>
          <w:szCs w:val="26"/>
        </w:rPr>
        <w:t xml:space="preserve"> для студентов очной формы обучения</w:t>
      </w:r>
      <w:r w:rsidR="00423892" w:rsidRPr="00C61C3F">
        <w:rPr>
          <w:b/>
          <w:bCs/>
          <w:iCs/>
          <w:sz w:val="26"/>
          <w:szCs w:val="26"/>
        </w:rPr>
        <w:t xml:space="preserve"> </w:t>
      </w:r>
      <w:r w:rsidR="00423892" w:rsidRPr="00C61C3F">
        <w:rPr>
          <w:iCs/>
          <w:sz w:val="26"/>
          <w:szCs w:val="26"/>
        </w:rPr>
        <w:t xml:space="preserve">по направлению подготовки </w:t>
      </w:r>
      <w:r w:rsidR="00776C6F" w:rsidRPr="00C61C3F">
        <w:rPr>
          <w:sz w:val="26"/>
          <w:szCs w:val="26"/>
        </w:rPr>
        <w:t xml:space="preserve">20.03.02 «Природообустройство и водопользования» </w:t>
      </w:r>
      <w:r w:rsidR="00C95AD6" w:rsidRPr="00C61C3F">
        <w:rPr>
          <w:iCs/>
          <w:sz w:val="26"/>
          <w:szCs w:val="26"/>
        </w:rPr>
        <w:t>[Электронный ресурс</w:t>
      </w:r>
      <w:r w:rsidR="00423892" w:rsidRPr="00C61C3F">
        <w:rPr>
          <w:iCs/>
          <w:sz w:val="26"/>
          <w:szCs w:val="26"/>
        </w:rPr>
        <w:t>] / Сост.</w:t>
      </w:r>
      <w:r w:rsidR="00423892" w:rsidRPr="00C61C3F">
        <w:rPr>
          <w:bCs/>
          <w:iCs/>
          <w:sz w:val="26"/>
          <w:szCs w:val="26"/>
        </w:rPr>
        <w:t xml:space="preserve"> </w:t>
      </w:r>
      <w:r w:rsidR="00423892" w:rsidRPr="00C61C3F">
        <w:rPr>
          <w:iCs/>
          <w:sz w:val="26"/>
          <w:szCs w:val="26"/>
        </w:rPr>
        <w:t xml:space="preserve"> </w:t>
      </w:r>
      <w:r w:rsidR="00963F2E" w:rsidRPr="00C61C3F">
        <w:rPr>
          <w:iCs/>
          <w:sz w:val="26"/>
          <w:szCs w:val="26"/>
        </w:rPr>
        <w:t>Н.Н. Устинов</w:t>
      </w:r>
      <w:r w:rsidR="00423892" w:rsidRPr="00C61C3F">
        <w:rPr>
          <w:iCs/>
          <w:sz w:val="26"/>
          <w:szCs w:val="26"/>
        </w:rPr>
        <w:t>. – Тюмень: ГАУ «Северного Зауралья», 201</w:t>
      </w:r>
      <w:r w:rsidR="00963F2E" w:rsidRPr="00C61C3F">
        <w:rPr>
          <w:iCs/>
          <w:sz w:val="26"/>
          <w:szCs w:val="26"/>
        </w:rPr>
        <w:t>7</w:t>
      </w:r>
      <w:r w:rsidR="00423892" w:rsidRPr="00C61C3F">
        <w:rPr>
          <w:iCs/>
          <w:sz w:val="26"/>
          <w:szCs w:val="26"/>
        </w:rPr>
        <w:t xml:space="preserve">. - </w:t>
      </w:r>
      <w:r w:rsidR="00423892" w:rsidRPr="00C61C3F">
        <w:rPr>
          <w:b/>
          <w:iCs/>
          <w:sz w:val="26"/>
          <w:szCs w:val="26"/>
        </w:rPr>
        <w:t>22 с.</w:t>
      </w:r>
    </w:p>
    <w:p w:rsidR="00A92E6A" w:rsidRPr="00963F2E" w:rsidRDefault="00A92E6A" w:rsidP="00A12FAD">
      <w:pPr>
        <w:pStyle w:val="af1"/>
        <w:spacing w:line="276" w:lineRule="auto"/>
        <w:ind w:left="0"/>
        <w:jc w:val="both"/>
        <w:rPr>
          <w:i/>
          <w:iCs/>
          <w:color w:val="FF0000"/>
          <w:sz w:val="26"/>
          <w:szCs w:val="26"/>
        </w:rPr>
      </w:pPr>
    </w:p>
    <w:p w:rsidR="00423892" w:rsidRDefault="00423892" w:rsidP="00B25D40">
      <w:pPr>
        <w:pStyle w:val="afc"/>
      </w:pPr>
    </w:p>
    <w:p w:rsidR="00235D08" w:rsidRDefault="000C7980" w:rsidP="000C7980">
      <w:pPr>
        <w:autoSpaceDE w:val="0"/>
        <w:autoSpaceDN w:val="0"/>
        <w:adjustRightInd w:val="0"/>
        <w:spacing w:line="276" w:lineRule="auto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5.2</w:t>
      </w:r>
      <w:r w:rsidR="00235D08" w:rsidRPr="00A362E2">
        <w:rPr>
          <w:b/>
          <w:iCs/>
          <w:sz w:val="26"/>
          <w:szCs w:val="26"/>
        </w:rPr>
        <w:t xml:space="preserve"> Темы, выносимые на самостоятельное изучение</w:t>
      </w:r>
    </w:p>
    <w:p w:rsidR="00EC2D4C" w:rsidRPr="00B25D40" w:rsidRDefault="00EC2D4C" w:rsidP="00B25D40">
      <w:pPr>
        <w:pStyle w:val="afc"/>
      </w:pPr>
    </w:p>
    <w:p w:rsidR="00237576" w:rsidRPr="005353A5" w:rsidRDefault="00EC2D4C" w:rsidP="005353A5">
      <w:pPr>
        <w:pStyle w:val="TableParagraph"/>
        <w:tabs>
          <w:tab w:val="left" w:pos="1703"/>
          <w:tab w:val="left" w:pos="2593"/>
        </w:tabs>
        <w:spacing w:before="10" w:line="270" w:lineRule="atLeast"/>
        <w:ind w:right="94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 xml:space="preserve">Раздел </w:t>
      </w:r>
      <w:r w:rsidR="00237576" w:rsidRPr="005353A5">
        <w:rPr>
          <w:b/>
          <w:i/>
          <w:iCs/>
          <w:sz w:val="26"/>
          <w:szCs w:val="26"/>
        </w:rPr>
        <w:t>1</w:t>
      </w:r>
      <w:r w:rsidR="00235D08" w:rsidRPr="005353A5">
        <w:rPr>
          <w:i/>
          <w:iCs/>
          <w:sz w:val="26"/>
          <w:szCs w:val="26"/>
        </w:rPr>
        <w:t>.</w:t>
      </w:r>
      <w:r w:rsidR="004B2E90" w:rsidRPr="005353A5">
        <w:rPr>
          <w:sz w:val="26"/>
          <w:szCs w:val="26"/>
        </w:rPr>
        <w:t xml:space="preserve"> Строительные машины для природообустройства и водопользования. 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5353A5" w:rsidRPr="005353A5">
        <w:rPr>
          <w:sz w:val="26"/>
          <w:szCs w:val="26"/>
        </w:rPr>
        <w:t xml:space="preserve">Классификация </w:t>
      </w:r>
      <w:r w:rsidR="00C96C0D">
        <w:rPr>
          <w:sz w:val="26"/>
          <w:szCs w:val="26"/>
        </w:rPr>
        <w:t>машин и оборудования для</w:t>
      </w:r>
      <w:r w:rsidR="00A84ECF" w:rsidRPr="00A84ECF">
        <w:rPr>
          <w:sz w:val="26"/>
          <w:szCs w:val="26"/>
        </w:rPr>
        <w:t xml:space="preserve"> </w:t>
      </w:r>
      <w:r w:rsidR="005353A5" w:rsidRPr="005353A5">
        <w:rPr>
          <w:sz w:val="26"/>
          <w:szCs w:val="26"/>
        </w:rPr>
        <w:t>водопользования.</w:t>
      </w:r>
    </w:p>
    <w:p w:rsidR="00237576" w:rsidRPr="005353A5" w:rsidRDefault="00237576" w:rsidP="00237576">
      <w:pPr>
        <w:pStyle w:val="TableParagraph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2</w:t>
      </w:r>
      <w:r w:rsidRPr="005353A5">
        <w:rPr>
          <w:i/>
          <w:iCs/>
          <w:sz w:val="26"/>
          <w:szCs w:val="26"/>
        </w:rPr>
        <w:t xml:space="preserve">. </w:t>
      </w:r>
      <w:r w:rsidR="004B2E90" w:rsidRPr="005353A5">
        <w:rPr>
          <w:sz w:val="26"/>
          <w:szCs w:val="26"/>
        </w:rPr>
        <w:t>Грузовые автомобили, тракторы, тягачи.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>Тема 1- Органы управления современных тракторов.</w:t>
      </w:r>
    </w:p>
    <w:p w:rsidR="00237576" w:rsidRPr="005353A5" w:rsidRDefault="00237576" w:rsidP="00237576">
      <w:pPr>
        <w:pStyle w:val="TableParagraph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3</w:t>
      </w:r>
      <w:r w:rsidRPr="005353A5">
        <w:rPr>
          <w:i/>
          <w:iCs/>
          <w:sz w:val="26"/>
          <w:szCs w:val="26"/>
        </w:rPr>
        <w:t xml:space="preserve">. </w:t>
      </w:r>
      <w:r w:rsidR="004B2E90" w:rsidRPr="005353A5">
        <w:rPr>
          <w:sz w:val="26"/>
          <w:szCs w:val="26"/>
        </w:rPr>
        <w:t>Машины и оборудование для земляных работ.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9B63FE">
        <w:rPr>
          <w:sz w:val="26"/>
          <w:szCs w:val="26"/>
        </w:rPr>
        <w:t>Современные средства контроля за выполнением технологических операций при производстве земляных работ.</w:t>
      </w:r>
    </w:p>
    <w:p w:rsidR="00237576" w:rsidRPr="005353A5" w:rsidRDefault="00237576" w:rsidP="00237576">
      <w:pPr>
        <w:pStyle w:val="TableParagraph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4</w:t>
      </w:r>
      <w:r w:rsidRPr="005353A5">
        <w:rPr>
          <w:i/>
          <w:iCs/>
          <w:sz w:val="26"/>
          <w:szCs w:val="26"/>
        </w:rPr>
        <w:t xml:space="preserve">. </w:t>
      </w:r>
      <w:r w:rsidR="00D53527" w:rsidRPr="005353A5">
        <w:rPr>
          <w:sz w:val="26"/>
          <w:szCs w:val="26"/>
        </w:rPr>
        <w:t>Грузоподъемные машины. Погрузчики</w:t>
      </w:r>
      <w:r w:rsidR="00087C0C" w:rsidRPr="005353A5">
        <w:rPr>
          <w:sz w:val="26"/>
          <w:szCs w:val="26"/>
        </w:rPr>
        <w:t>.</w:t>
      </w:r>
    </w:p>
    <w:p w:rsidR="00237576" w:rsidRPr="00942B61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9B63FE">
        <w:rPr>
          <w:sz w:val="26"/>
          <w:szCs w:val="26"/>
        </w:rPr>
        <w:t>Навесное оборудование мини-погрузчиков.</w:t>
      </w:r>
    </w:p>
    <w:p w:rsidR="00237576" w:rsidRPr="005353A5" w:rsidRDefault="00237576" w:rsidP="00237576">
      <w:pPr>
        <w:pStyle w:val="TableParagraph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5</w:t>
      </w:r>
      <w:r w:rsidRPr="005353A5">
        <w:rPr>
          <w:i/>
          <w:iCs/>
          <w:sz w:val="26"/>
          <w:szCs w:val="26"/>
        </w:rPr>
        <w:t xml:space="preserve">. </w:t>
      </w:r>
      <w:r w:rsidR="00087C0C" w:rsidRPr="005353A5">
        <w:rPr>
          <w:sz w:val="26"/>
          <w:szCs w:val="26"/>
        </w:rPr>
        <w:t>Оборудование гидромеханизации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9B63FE">
        <w:rPr>
          <w:sz w:val="26"/>
          <w:szCs w:val="26"/>
        </w:rPr>
        <w:t>Машины для гидроразмыва</w:t>
      </w:r>
      <w:r w:rsidRPr="005353A5">
        <w:rPr>
          <w:sz w:val="26"/>
          <w:szCs w:val="26"/>
        </w:rPr>
        <w:t>.</w:t>
      </w:r>
    </w:p>
    <w:p w:rsidR="00237576" w:rsidRPr="005353A5" w:rsidRDefault="00237576" w:rsidP="00237576">
      <w:pPr>
        <w:pStyle w:val="TableParagraph"/>
        <w:spacing w:before="3"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6</w:t>
      </w:r>
      <w:r w:rsidRPr="005353A5">
        <w:rPr>
          <w:i/>
          <w:iCs/>
          <w:sz w:val="26"/>
          <w:szCs w:val="26"/>
        </w:rPr>
        <w:t xml:space="preserve">. </w:t>
      </w:r>
      <w:r w:rsidR="00087C0C" w:rsidRPr="005353A5">
        <w:rPr>
          <w:sz w:val="26"/>
          <w:szCs w:val="26"/>
        </w:rPr>
        <w:t>Машины и оборудование для бетонных работ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9B63FE">
        <w:rPr>
          <w:sz w:val="26"/>
          <w:szCs w:val="26"/>
        </w:rPr>
        <w:t>Стационарные бетономешалки</w:t>
      </w:r>
      <w:r w:rsidRPr="005353A5">
        <w:rPr>
          <w:sz w:val="26"/>
          <w:szCs w:val="26"/>
        </w:rPr>
        <w:t>.</w:t>
      </w:r>
    </w:p>
    <w:p w:rsidR="00237576" w:rsidRPr="005353A5" w:rsidRDefault="00237576" w:rsidP="00237576">
      <w:pPr>
        <w:pStyle w:val="TableParagraph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7</w:t>
      </w:r>
      <w:r w:rsidRPr="005353A5">
        <w:rPr>
          <w:i/>
          <w:iCs/>
          <w:sz w:val="26"/>
          <w:szCs w:val="26"/>
        </w:rPr>
        <w:t xml:space="preserve">. </w:t>
      </w:r>
      <w:r w:rsidR="0078283E" w:rsidRPr="005353A5">
        <w:rPr>
          <w:sz w:val="26"/>
          <w:szCs w:val="26"/>
        </w:rPr>
        <w:t>Сваебойное оборудование</w:t>
      </w:r>
    </w:p>
    <w:p w:rsidR="00237576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t xml:space="preserve">Тема 1- </w:t>
      </w:r>
      <w:r w:rsidR="00942B61">
        <w:rPr>
          <w:sz w:val="26"/>
          <w:szCs w:val="26"/>
        </w:rPr>
        <w:t>Буровые установки</w:t>
      </w:r>
    </w:p>
    <w:p w:rsidR="00F456C5" w:rsidRPr="005353A5" w:rsidRDefault="00237576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b/>
          <w:i/>
          <w:iCs/>
          <w:sz w:val="26"/>
          <w:szCs w:val="26"/>
        </w:rPr>
        <w:t>Раздел 8</w:t>
      </w:r>
      <w:r w:rsidRPr="005353A5">
        <w:rPr>
          <w:i/>
          <w:iCs/>
          <w:sz w:val="26"/>
          <w:szCs w:val="26"/>
        </w:rPr>
        <w:t xml:space="preserve">. </w:t>
      </w:r>
      <w:r w:rsidR="0078283E" w:rsidRPr="005353A5">
        <w:rPr>
          <w:sz w:val="26"/>
          <w:szCs w:val="26"/>
        </w:rPr>
        <w:t>Мелиоративные машины</w:t>
      </w:r>
    </w:p>
    <w:p w:rsidR="00235D08" w:rsidRPr="005353A5" w:rsidRDefault="00235D08" w:rsidP="00237576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353A5">
        <w:rPr>
          <w:sz w:val="26"/>
          <w:szCs w:val="26"/>
        </w:rPr>
        <w:lastRenderedPageBreak/>
        <w:t>Те</w:t>
      </w:r>
      <w:r w:rsidR="000C7980" w:rsidRPr="005353A5">
        <w:rPr>
          <w:sz w:val="26"/>
          <w:szCs w:val="26"/>
        </w:rPr>
        <w:t xml:space="preserve">ма 1- </w:t>
      </w:r>
      <w:r w:rsidR="00942B61">
        <w:rPr>
          <w:sz w:val="26"/>
          <w:szCs w:val="26"/>
        </w:rPr>
        <w:t>Производители мелиоративных машин</w:t>
      </w:r>
      <w:r w:rsidR="00D37002" w:rsidRPr="005353A5">
        <w:rPr>
          <w:sz w:val="26"/>
          <w:szCs w:val="26"/>
        </w:rPr>
        <w:t>.</w:t>
      </w:r>
    </w:p>
    <w:p w:rsidR="00F456C5" w:rsidRPr="00354F16" w:rsidRDefault="00F456C5" w:rsidP="00B25D40">
      <w:pPr>
        <w:pStyle w:val="afc"/>
      </w:pPr>
    </w:p>
    <w:p w:rsidR="00113031" w:rsidRPr="002B7F90" w:rsidRDefault="00354F16" w:rsidP="00B25D40">
      <w:pPr>
        <w:autoSpaceDE w:val="0"/>
        <w:autoSpaceDN w:val="0"/>
        <w:adjustRightInd w:val="0"/>
        <w:spacing w:line="276" w:lineRule="auto"/>
        <w:rPr>
          <w:b/>
          <w:iCs/>
          <w:color w:val="000000" w:themeColor="text1"/>
          <w:sz w:val="26"/>
          <w:szCs w:val="26"/>
        </w:rPr>
      </w:pPr>
      <w:r w:rsidRPr="002B7F90">
        <w:rPr>
          <w:b/>
          <w:iCs/>
          <w:color w:val="000000" w:themeColor="text1"/>
          <w:sz w:val="26"/>
          <w:szCs w:val="26"/>
        </w:rPr>
        <w:t xml:space="preserve"> </w:t>
      </w:r>
      <w:r w:rsidR="00B25D40" w:rsidRPr="002B7F90">
        <w:rPr>
          <w:b/>
          <w:iCs/>
          <w:color w:val="000000" w:themeColor="text1"/>
          <w:sz w:val="26"/>
          <w:szCs w:val="26"/>
        </w:rPr>
        <w:t xml:space="preserve">5.3 </w:t>
      </w:r>
      <w:r w:rsidR="00113031" w:rsidRPr="002B7F90">
        <w:rPr>
          <w:b/>
          <w:iCs/>
          <w:color w:val="000000" w:themeColor="text1"/>
          <w:sz w:val="26"/>
          <w:szCs w:val="26"/>
        </w:rPr>
        <w:t>Темы рефератов</w:t>
      </w:r>
      <w:r w:rsidR="0084292F">
        <w:rPr>
          <w:b/>
          <w:iCs/>
          <w:color w:val="000000" w:themeColor="text1"/>
          <w:sz w:val="26"/>
          <w:szCs w:val="26"/>
        </w:rPr>
        <w:t xml:space="preserve"> </w:t>
      </w:r>
      <w:r w:rsidR="0084292F" w:rsidRPr="009516D4">
        <w:t>- не предусмотрено РУП</w:t>
      </w:r>
      <w:r w:rsidR="0084292F" w:rsidRPr="009516D4">
        <w:rPr>
          <w:b/>
        </w:rPr>
        <w:t>.</w:t>
      </w:r>
    </w:p>
    <w:p w:rsidR="00F13065" w:rsidRDefault="00F13065" w:rsidP="00B25D40">
      <w:pPr>
        <w:autoSpaceDE w:val="0"/>
        <w:autoSpaceDN w:val="0"/>
        <w:adjustRightInd w:val="0"/>
        <w:spacing w:line="276" w:lineRule="auto"/>
        <w:rPr>
          <w:b/>
          <w:iCs/>
          <w:sz w:val="26"/>
          <w:szCs w:val="26"/>
        </w:rPr>
      </w:pPr>
    </w:p>
    <w:p w:rsidR="00D71B6F" w:rsidRDefault="001736B1" w:rsidP="00AF1EE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 </w:t>
      </w:r>
      <w:r w:rsidR="00235D08" w:rsidRPr="0006459D">
        <w:rPr>
          <w:b/>
          <w:bCs/>
          <w:sz w:val="26"/>
          <w:szCs w:val="26"/>
        </w:rPr>
        <w:t xml:space="preserve">Фонд оценочных средств для проведения промежуточной аттестации обучающихся по дисциплине </w:t>
      </w:r>
    </w:p>
    <w:p w:rsidR="00235D08" w:rsidRPr="0006459D" w:rsidRDefault="00235D08" w:rsidP="00E54244">
      <w:pPr>
        <w:jc w:val="both"/>
        <w:rPr>
          <w:b/>
          <w:bCs/>
          <w:sz w:val="26"/>
          <w:szCs w:val="26"/>
        </w:rPr>
      </w:pPr>
    </w:p>
    <w:p w:rsidR="00235D08" w:rsidRDefault="00D71B6F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iCs/>
          <w:sz w:val="26"/>
          <w:szCs w:val="26"/>
        </w:rPr>
      </w:pPr>
      <w:r w:rsidRPr="009A0F92">
        <w:rPr>
          <w:b/>
          <w:iCs/>
          <w:sz w:val="26"/>
          <w:szCs w:val="26"/>
        </w:rPr>
        <w:t xml:space="preserve">6.1 </w:t>
      </w:r>
      <w:r w:rsidR="00235D08" w:rsidRPr="009A0F92">
        <w:rPr>
          <w:b/>
          <w:iCs/>
          <w:sz w:val="26"/>
          <w:szCs w:val="26"/>
        </w:rPr>
        <w:t>Перечень компетенций с указанием этапов их формирования в процессе освоения образовательной программы</w:t>
      </w:r>
    </w:p>
    <w:p w:rsidR="00A667BD" w:rsidRPr="009A0F92" w:rsidRDefault="00A667BD" w:rsidP="00D71B6F">
      <w:pPr>
        <w:pStyle w:val="af1"/>
        <w:suppressAutoHyphens w:val="0"/>
        <w:autoSpaceDE w:val="0"/>
        <w:autoSpaceDN w:val="0"/>
        <w:adjustRightInd w:val="0"/>
        <w:ind w:left="0"/>
        <w:contextualSpacing/>
        <w:jc w:val="both"/>
        <w:rPr>
          <w:b/>
          <w:sz w:val="26"/>
          <w:szCs w:val="26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35"/>
        <w:gridCol w:w="2126"/>
        <w:gridCol w:w="3154"/>
      </w:tblGrid>
      <w:tr w:rsidR="00235D08" w:rsidRPr="009A0F92" w:rsidTr="00E97D75">
        <w:trPr>
          <w:trHeight w:val="420"/>
        </w:trPr>
        <w:tc>
          <w:tcPr>
            <w:tcW w:w="613" w:type="dxa"/>
          </w:tcPr>
          <w:p w:rsidR="00235D08" w:rsidRPr="009A0F92" w:rsidRDefault="00235D08" w:rsidP="005425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</w:tcPr>
          <w:p w:rsidR="00235D08" w:rsidRPr="00E97D75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</w:p>
          <w:p w:rsidR="00235D08" w:rsidRPr="00E97D75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E97D75">
              <w:rPr>
                <w:b/>
                <w:sz w:val="26"/>
                <w:szCs w:val="26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</w:tcPr>
          <w:p w:rsidR="00235D08" w:rsidRPr="00E54244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E54244">
              <w:rPr>
                <w:b/>
              </w:rPr>
              <w:t xml:space="preserve">Код контролируемой компетенции </w:t>
            </w:r>
          </w:p>
          <w:p w:rsidR="00235D08" w:rsidRPr="00E54244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E54244">
              <w:rPr>
                <w:b/>
              </w:rPr>
              <w:t>(или ее части)</w:t>
            </w:r>
          </w:p>
        </w:tc>
        <w:tc>
          <w:tcPr>
            <w:tcW w:w="3154" w:type="dxa"/>
            <w:vAlign w:val="center"/>
          </w:tcPr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</w:p>
          <w:p w:rsidR="00235D08" w:rsidRPr="00117A7F" w:rsidRDefault="00235D08" w:rsidP="005425A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117A7F">
              <w:rPr>
                <w:b/>
              </w:rPr>
              <w:t>Наименование оценочного средства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1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E97D75">
            <w:pPr>
              <w:pStyle w:val="TableParagraph"/>
              <w:tabs>
                <w:tab w:val="left" w:pos="1703"/>
                <w:tab w:val="left" w:pos="2593"/>
              </w:tabs>
              <w:spacing w:before="10" w:line="270" w:lineRule="atLeast"/>
              <w:ind w:right="94"/>
              <w:jc w:val="both"/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 xml:space="preserve">Строительные машины для природообустройства и водопользования. </w:t>
            </w:r>
          </w:p>
          <w:p w:rsidR="00EF6AB7" w:rsidRPr="00E97D75" w:rsidRDefault="00EF6AB7" w:rsidP="00942B6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 (знать)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2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Грузовые автомобили, тракторы, тягачи.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942B61">
            <w:pPr>
              <w:pStyle w:val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D75">
              <w:rPr>
                <w:rFonts w:ascii="Times New Roman" w:hAnsi="Times New Roman" w:cs="Times New Roman"/>
                <w:sz w:val="26"/>
                <w:szCs w:val="26"/>
              </w:rPr>
              <w:t>Машины и оборудование для земляных работ.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pStyle w:val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4244">
              <w:rPr>
                <w:sz w:val="26"/>
                <w:szCs w:val="26"/>
              </w:rPr>
              <w:t>4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E97D75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Грузоподъемные машины. Погрузчики.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pStyle w:val="26"/>
              <w:spacing w:line="240" w:lineRule="auto"/>
              <w:ind w:left="-28" w:right="-108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942B61">
            <w:pPr>
              <w:pStyle w:val="29"/>
              <w:spacing w:line="240" w:lineRule="auto"/>
              <w:ind w:left="-28" w:right="-108"/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Оборудование гидромеханизации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pStyle w:val="29"/>
              <w:spacing w:line="240" w:lineRule="auto"/>
              <w:ind w:left="-28" w:right="-108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54244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Машины и оборудование для бетонных работ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97D75" w:rsidRDefault="00EF6AB7" w:rsidP="00942B61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Сваебойное оборудование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Default="00EF6AB7" w:rsidP="00942B61">
            <w:pPr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942B6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072E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942B61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 w:val="restart"/>
          </w:tcPr>
          <w:p w:rsidR="00EF6AB7" w:rsidRPr="00E97D75" w:rsidRDefault="00EF6AB7" w:rsidP="00E97D7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35" w:type="dxa"/>
            <w:vMerge w:val="restart"/>
          </w:tcPr>
          <w:p w:rsidR="00EF6AB7" w:rsidRPr="00E97D75" w:rsidRDefault="00EF6AB7" w:rsidP="00E97D75">
            <w:pPr>
              <w:rPr>
                <w:sz w:val="26"/>
                <w:szCs w:val="26"/>
              </w:rPr>
            </w:pPr>
            <w:r w:rsidRPr="00E97D75">
              <w:rPr>
                <w:sz w:val="26"/>
                <w:szCs w:val="26"/>
              </w:rPr>
              <w:t>Мелиоративные машины</w:t>
            </w:r>
          </w:p>
        </w:tc>
        <w:tc>
          <w:tcPr>
            <w:tcW w:w="2126" w:type="dxa"/>
            <w:vAlign w:val="center"/>
          </w:tcPr>
          <w:p w:rsidR="00EF6AB7" w:rsidRPr="009A0F92" w:rsidRDefault="00EF6AB7" w:rsidP="00E97D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ПК-1</w:t>
            </w:r>
          </w:p>
        </w:tc>
        <w:tc>
          <w:tcPr>
            <w:tcW w:w="3154" w:type="dxa"/>
            <w:vAlign w:val="center"/>
          </w:tcPr>
          <w:p w:rsidR="00EF6AB7" w:rsidRDefault="00EF6AB7" w:rsidP="00E97D75">
            <w:r w:rsidRPr="00161200">
              <w:t>Экзаменационный билет</w:t>
            </w:r>
          </w:p>
        </w:tc>
      </w:tr>
      <w:tr w:rsidR="00EF6AB7" w:rsidRPr="009A0F92" w:rsidTr="00E97D75">
        <w:trPr>
          <w:trHeight w:val="546"/>
        </w:trPr>
        <w:tc>
          <w:tcPr>
            <w:tcW w:w="613" w:type="dxa"/>
            <w:vMerge/>
          </w:tcPr>
          <w:p w:rsidR="00EF6AB7" w:rsidRDefault="00EF6AB7" w:rsidP="00E97D7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EF6AB7" w:rsidRPr="00E97D75" w:rsidRDefault="00EF6AB7" w:rsidP="00E97D7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EF6AB7" w:rsidRPr="009A0F92" w:rsidRDefault="00EF6AB7" w:rsidP="00E97D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ПК-3</w:t>
            </w:r>
          </w:p>
        </w:tc>
        <w:tc>
          <w:tcPr>
            <w:tcW w:w="3154" w:type="dxa"/>
            <w:vAlign w:val="center"/>
          </w:tcPr>
          <w:p w:rsidR="00EF6AB7" w:rsidRDefault="00EF6AB7" w:rsidP="00E97D75">
            <w:r w:rsidRPr="00161200">
              <w:t>Экзаменационный билет</w:t>
            </w:r>
          </w:p>
        </w:tc>
      </w:tr>
    </w:tbl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EC577E" w:rsidRDefault="00EC577E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iCs/>
          <w:sz w:val="26"/>
          <w:szCs w:val="26"/>
        </w:rPr>
      </w:pPr>
    </w:p>
    <w:p w:rsidR="00235D08" w:rsidRPr="00D71B6F" w:rsidRDefault="00D71B6F" w:rsidP="00D71B6F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 xml:space="preserve">6.2 </w:t>
      </w:r>
      <w:r w:rsidR="00235D08" w:rsidRPr="00D71B6F">
        <w:rPr>
          <w:b/>
          <w:iCs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235D08" w:rsidRDefault="00235D08" w:rsidP="00235D08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410"/>
      </w:tblGrid>
      <w:tr w:rsidR="00235D08" w:rsidTr="003A2ECC">
        <w:tc>
          <w:tcPr>
            <w:tcW w:w="1838" w:type="dxa"/>
            <w:vMerge w:val="restart"/>
          </w:tcPr>
          <w:p w:rsidR="00235D08" w:rsidRPr="00E54244" w:rsidRDefault="0052144F" w:rsidP="00854623">
            <w:pPr>
              <w:jc w:val="center"/>
              <w:rPr>
                <w:b/>
              </w:rPr>
            </w:pPr>
            <w:bookmarkStart w:id="2" w:name="_Hlk503803336"/>
            <w:r w:rsidRPr="00E54244">
              <w:rPr>
                <w:b/>
                <w:bCs/>
                <w:color w:val="000000"/>
                <w:kern w:val="24"/>
              </w:rPr>
              <w:t>Показатель</w:t>
            </w:r>
            <w:r w:rsidR="00235D08" w:rsidRPr="00E54244">
              <w:rPr>
                <w:b/>
                <w:bCs/>
                <w:color w:val="000000"/>
                <w:kern w:val="24"/>
              </w:rPr>
              <w:t xml:space="preserve"> оценивания</w:t>
            </w:r>
          </w:p>
        </w:tc>
        <w:tc>
          <w:tcPr>
            <w:tcW w:w="7655" w:type="dxa"/>
            <w:gridSpan w:val="3"/>
          </w:tcPr>
          <w:p w:rsidR="00235D08" w:rsidRPr="00E54244" w:rsidRDefault="0052144F" w:rsidP="005425A7">
            <w:pPr>
              <w:jc w:val="center"/>
              <w:rPr>
                <w:b/>
              </w:rPr>
            </w:pPr>
            <w:r w:rsidRPr="00E54244">
              <w:rPr>
                <w:b/>
                <w:bCs/>
                <w:iCs/>
              </w:rPr>
              <w:t>Критерий</w:t>
            </w:r>
            <w:r w:rsidR="00235D08" w:rsidRPr="00E54244">
              <w:rPr>
                <w:b/>
                <w:bCs/>
                <w:iCs/>
              </w:rPr>
              <w:t xml:space="preserve"> оценивания</w:t>
            </w:r>
          </w:p>
        </w:tc>
      </w:tr>
      <w:tr w:rsidR="00F00678" w:rsidTr="00456521">
        <w:tc>
          <w:tcPr>
            <w:tcW w:w="1838" w:type="dxa"/>
            <w:vMerge/>
          </w:tcPr>
          <w:p w:rsidR="00235D08" w:rsidRPr="00E54244" w:rsidRDefault="00235D08" w:rsidP="005425A7">
            <w:pPr>
              <w:rPr>
                <w:b/>
              </w:rPr>
            </w:pPr>
          </w:p>
        </w:tc>
        <w:tc>
          <w:tcPr>
            <w:tcW w:w="2552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Достаточный уровень </w:t>
            </w:r>
            <w:r w:rsidRPr="00E54244">
              <w:rPr>
                <w:b/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Средний уровень </w:t>
            </w:r>
            <w:r w:rsidRPr="00E54244">
              <w:rPr>
                <w:b/>
                <w:i/>
              </w:rPr>
              <w:t>(хорошо)</w:t>
            </w:r>
          </w:p>
        </w:tc>
        <w:tc>
          <w:tcPr>
            <w:tcW w:w="2410" w:type="dxa"/>
          </w:tcPr>
          <w:p w:rsidR="00235D08" w:rsidRPr="00E54244" w:rsidRDefault="00235D08" w:rsidP="005425A7">
            <w:pPr>
              <w:jc w:val="center"/>
              <w:rPr>
                <w:b/>
              </w:rPr>
            </w:pPr>
            <w:r w:rsidRPr="00E54244">
              <w:rPr>
                <w:b/>
              </w:rPr>
              <w:t xml:space="preserve">Высокий уровень </w:t>
            </w:r>
            <w:r w:rsidRPr="00E54244">
              <w:rPr>
                <w:b/>
                <w:i/>
              </w:rPr>
              <w:t>(отлично)</w:t>
            </w:r>
          </w:p>
        </w:tc>
      </w:tr>
      <w:tr w:rsidR="00B66A3A" w:rsidTr="00005CE2">
        <w:tc>
          <w:tcPr>
            <w:tcW w:w="9493" w:type="dxa"/>
            <w:gridSpan w:val="4"/>
          </w:tcPr>
          <w:p w:rsidR="00B66A3A" w:rsidRPr="00456521" w:rsidRDefault="0084097A" w:rsidP="00005CE2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lang w:eastAsia="ru-RU" w:bidi="ru-RU"/>
              </w:rPr>
              <w:t xml:space="preserve">ПК-1: </w:t>
            </w:r>
            <w:r w:rsidRPr="002934E3">
              <w:rPr>
                <w:sz w:val="26"/>
                <w:szCs w:val="26"/>
                <w:lang w:eastAsia="ru-RU" w:bidi="ru-RU"/>
              </w:rPr>
              <w:t>способностью принимать профессиональные решения при строительстве и эксплуатации объектов природообустройства и водопользования</w:t>
            </w: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Знать:</w:t>
            </w:r>
          </w:p>
          <w:p w:rsidR="00456521" w:rsidRPr="00F678FC" w:rsidRDefault="00456521" w:rsidP="00456521">
            <w:pPr>
              <w:ind w:left="34" w:firstLine="2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456521" w:rsidRPr="00E84C81" w:rsidRDefault="00A4775D" w:rsidP="00F043EA">
            <w:pPr>
              <w:pStyle w:val="TableParagraph"/>
              <w:spacing w:before="10"/>
              <w:ind w:left="126" w:right="1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уровне неполного представления</w:t>
            </w:r>
            <w:r w:rsidR="00F043EA">
              <w:rPr>
                <w:sz w:val="26"/>
                <w:szCs w:val="26"/>
              </w:rPr>
              <w:t xml:space="preserve"> устройство, назначение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1006F6">
              <w:rPr>
                <w:sz w:val="26"/>
                <w:szCs w:val="26"/>
              </w:rPr>
              <w:t xml:space="preserve"> </w:t>
            </w:r>
            <w:r w:rsidR="00F043EA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F043EA" w:rsidRPr="002934E3">
              <w:rPr>
                <w:sz w:val="26"/>
                <w:szCs w:val="26"/>
              </w:rPr>
              <w:t>природообустройства и водопользования</w:t>
            </w:r>
            <w:r w:rsidR="00456521">
              <w:rPr>
                <w:sz w:val="26"/>
                <w:szCs w:val="26"/>
              </w:rPr>
              <w:t>.</w:t>
            </w:r>
          </w:p>
          <w:p w:rsidR="00456521" w:rsidRPr="00F678FC" w:rsidRDefault="00456521" w:rsidP="00456521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56521" w:rsidRPr="00F678FC" w:rsidRDefault="003B5337" w:rsidP="009658F8">
            <w:pPr>
              <w:pStyle w:val="TableParagraph"/>
              <w:tabs>
                <w:tab w:val="left" w:pos="214"/>
              </w:tabs>
              <w:ind w:left="107" w:right="198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уровне сформированных представлений, содержащих отдельные пробелы, </w:t>
            </w:r>
            <w:r w:rsidR="00F043EA">
              <w:rPr>
                <w:sz w:val="26"/>
                <w:szCs w:val="26"/>
              </w:rPr>
              <w:t xml:space="preserve">устройство, назначение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1006F6">
              <w:rPr>
                <w:sz w:val="26"/>
                <w:szCs w:val="26"/>
              </w:rPr>
              <w:t xml:space="preserve"> </w:t>
            </w:r>
            <w:r w:rsidR="00F043EA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F043EA" w:rsidRPr="002934E3">
              <w:rPr>
                <w:sz w:val="26"/>
                <w:szCs w:val="26"/>
              </w:rPr>
              <w:t>природообустройства и водопользования</w:t>
            </w:r>
            <w:r w:rsidR="00F043EA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456521" w:rsidRPr="00F678FC" w:rsidRDefault="00AE44AB" w:rsidP="009658F8">
            <w:pPr>
              <w:pStyle w:val="TableParagraph"/>
              <w:tabs>
                <w:tab w:val="left" w:pos="214"/>
              </w:tabs>
              <w:ind w:left="-1" w:right="198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="00F043EA">
              <w:rPr>
                <w:sz w:val="26"/>
                <w:szCs w:val="26"/>
              </w:rPr>
              <w:t xml:space="preserve">устройство, назначение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F043EA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F043EA" w:rsidRPr="002934E3">
              <w:rPr>
                <w:sz w:val="26"/>
                <w:szCs w:val="26"/>
              </w:rPr>
              <w:t>природообустройства и водопользования</w:t>
            </w:r>
            <w:r w:rsidR="00F043EA">
              <w:rPr>
                <w:sz w:val="26"/>
                <w:szCs w:val="26"/>
              </w:rPr>
              <w:t>.</w:t>
            </w: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ind w:right="-11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Уметь:</w:t>
            </w:r>
          </w:p>
          <w:p w:rsidR="00456521" w:rsidRPr="00F678FC" w:rsidRDefault="00456521" w:rsidP="00456521">
            <w:pPr>
              <w:ind w:left="34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06402A" w:rsidRPr="002934E3" w:rsidRDefault="0092491D" w:rsidP="0006402A">
            <w:pPr>
              <w:pStyle w:val="TableParagraph"/>
              <w:spacing w:before="10"/>
              <w:ind w:left="133" w:right="131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затруднениями </w:t>
            </w:r>
            <w:r w:rsidR="00456521">
              <w:rPr>
                <w:sz w:val="26"/>
                <w:szCs w:val="26"/>
              </w:rPr>
              <w:t xml:space="preserve">проводить </w:t>
            </w:r>
            <w:r w:rsidR="0006402A">
              <w:rPr>
                <w:sz w:val="26"/>
                <w:szCs w:val="26"/>
              </w:rPr>
              <w:t xml:space="preserve">обоснование применения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06402A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06402A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456521" w:rsidRPr="00257240" w:rsidRDefault="00456521" w:rsidP="00B479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456521" w:rsidRPr="00E84C81" w:rsidRDefault="00456521" w:rsidP="00B4799C">
            <w:pPr>
              <w:pStyle w:val="TableParagraph"/>
              <w:tabs>
                <w:tab w:val="left" w:pos="224"/>
              </w:tabs>
              <w:ind w:left="107" w:right="170"/>
              <w:rPr>
                <w:sz w:val="26"/>
                <w:szCs w:val="26"/>
              </w:rPr>
            </w:pPr>
          </w:p>
          <w:p w:rsidR="00456521" w:rsidRPr="00F678FC" w:rsidRDefault="00456521" w:rsidP="00456521">
            <w:pPr>
              <w:ind w:right="-10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56521" w:rsidRPr="00257240" w:rsidRDefault="00B4799C" w:rsidP="00B479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незначительными ошибками </w:t>
            </w:r>
            <w:r w:rsidR="00456521">
              <w:rPr>
                <w:sz w:val="26"/>
                <w:szCs w:val="26"/>
              </w:rPr>
              <w:t xml:space="preserve">проводить </w:t>
            </w:r>
            <w:r w:rsidR="0006402A">
              <w:rPr>
                <w:sz w:val="26"/>
                <w:szCs w:val="26"/>
              </w:rPr>
              <w:t xml:space="preserve">обоснование применения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06402A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06402A" w:rsidRPr="002934E3">
              <w:rPr>
                <w:sz w:val="26"/>
                <w:szCs w:val="26"/>
                <w:lang w:eastAsia="ru-RU" w:bidi="ru-RU"/>
              </w:rPr>
              <w:t>природообустройства и водопользования</w:t>
            </w:r>
          </w:p>
          <w:p w:rsidR="00456521" w:rsidRPr="00F678FC" w:rsidRDefault="00456521" w:rsidP="00B4799C">
            <w:pPr>
              <w:pStyle w:val="TableParagraph"/>
              <w:tabs>
                <w:tab w:val="left" w:pos="224"/>
              </w:tabs>
              <w:ind w:left="107" w:right="17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56521" w:rsidRPr="00F678FC" w:rsidRDefault="0006402A" w:rsidP="00791CF8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Обосновать применение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Pr="002934E3">
              <w:rPr>
                <w:sz w:val="26"/>
                <w:szCs w:val="26"/>
                <w:lang w:eastAsia="ru-RU" w:bidi="ru-RU"/>
              </w:rPr>
              <w:t>природообустройства и водопользования</w:t>
            </w:r>
          </w:p>
        </w:tc>
      </w:tr>
      <w:tr w:rsidR="00456521" w:rsidRPr="00F678FC" w:rsidTr="00456521">
        <w:tc>
          <w:tcPr>
            <w:tcW w:w="1838" w:type="dxa"/>
          </w:tcPr>
          <w:p w:rsidR="00456521" w:rsidRPr="00F678FC" w:rsidRDefault="00456521" w:rsidP="0045652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Владеть:</w:t>
            </w:r>
          </w:p>
          <w:p w:rsidR="00456521" w:rsidRPr="00F678FC" w:rsidRDefault="00456521" w:rsidP="00456521">
            <w:pPr>
              <w:ind w:left="5" w:right="127" w:hanging="5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5A55D0" w:rsidRPr="002934E3" w:rsidRDefault="00AE44AB" w:rsidP="005A55D0">
            <w:pPr>
              <w:pStyle w:val="TableParagraph"/>
              <w:spacing w:before="10"/>
              <w:ind w:left="126" w:right="1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Частично </w:t>
            </w:r>
            <w:r w:rsidR="005A55D0">
              <w:rPr>
                <w:sz w:val="26"/>
                <w:szCs w:val="26"/>
              </w:rPr>
              <w:t xml:space="preserve">методами расчета технических характеристик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5A55D0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5A55D0" w:rsidRPr="002934E3">
              <w:rPr>
                <w:sz w:val="26"/>
                <w:szCs w:val="26"/>
              </w:rPr>
              <w:t>природообустройс</w:t>
            </w:r>
            <w:r w:rsidR="005A55D0" w:rsidRPr="002934E3">
              <w:rPr>
                <w:sz w:val="26"/>
                <w:szCs w:val="26"/>
              </w:rPr>
              <w:lastRenderedPageBreak/>
              <w:t>тва и водопользования</w:t>
            </w:r>
          </w:p>
          <w:p w:rsidR="00456521" w:rsidRPr="00F678FC" w:rsidRDefault="00456521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456521" w:rsidRPr="00F678FC" w:rsidRDefault="00AE44AB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значительной степени </w:t>
            </w:r>
            <w:r w:rsidR="005A55D0">
              <w:rPr>
                <w:sz w:val="26"/>
                <w:szCs w:val="26"/>
              </w:rPr>
              <w:t xml:space="preserve">методами расчета технических характеристик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5A55D0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5A55D0" w:rsidRPr="002934E3">
              <w:rPr>
                <w:sz w:val="26"/>
                <w:szCs w:val="26"/>
                <w:lang w:eastAsia="ru-RU" w:bidi="ru-RU"/>
              </w:rPr>
              <w:t>природообустройства и водопользования</w:t>
            </w:r>
          </w:p>
        </w:tc>
        <w:tc>
          <w:tcPr>
            <w:tcW w:w="2410" w:type="dxa"/>
          </w:tcPr>
          <w:p w:rsidR="00456521" w:rsidRPr="00F678FC" w:rsidRDefault="00AE44AB" w:rsidP="00456521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="005A55D0">
              <w:rPr>
                <w:sz w:val="26"/>
                <w:szCs w:val="26"/>
              </w:rPr>
              <w:t xml:space="preserve">методами расчета технических характеристик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5A55D0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5A55D0" w:rsidRPr="002934E3">
              <w:rPr>
                <w:sz w:val="26"/>
                <w:szCs w:val="26"/>
                <w:lang w:eastAsia="ru-RU" w:bidi="ru-RU"/>
              </w:rPr>
              <w:t>природообустройс</w:t>
            </w:r>
            <w:r w:rsidR="005A55D0" w:rsidRPr="002934E3">
              <w:rPr>
                <w:sz w:val="26"/>
                <w:szCs w:val="26"/>
                <w:lang w:eastAsia="ru-RU" w:bidi="ru-RU"/>
              </w:rPr>
              <w:lastRenderedPageBreak/>
              <w:t>тва и водопользования</w:t>
            </w:r>
          </w:p>
        </w:tc>
      </w:tr>
      <w:bookmarkEnd w:id="2"/>
      <w:tr w:rsidR="00D31FAD" w:rsidRPr="00456521" w:rsidTr="00D657A6">
        <w:tc>
          <w:tcPr>
            <w:tcW w:w="9493" w:type="dxa"/>
            <w:gridSpan w:val="4"/>
          </w:tcPr>
          <w:p w:rsidR="00D31FAD" w:rsidRPr="006273F0" w:rsidRDefault="00A954FC" w:rsidP="00D657A6">
            <w:pPr>
              <w:rPr>
                <w:sz w:val="26"/>
                <w:szCs w:val="26"/>
              </w:rPr>
            </w:pPr>
            <w:r w:rsidRPr="006273F0">
              <w:rPr>
                <w:sz w:val="26"/>
                <w:szCs w:val="26"/>
              </w:rPr>
              <w:lastRenderedPageBreak/>
              <w:t xml:space="preserve">ПК-3: </w:t>
            </w:r>
            <w:r w:rsidRPr="006273F0">
              <w:rPr>
                <w:snapToGrid w:val="0"/>
                <w:sz w:val="26"/>
                <w:szCs w:val="26"/>
                <w:lang w:eastAsia="ru-RU"/>
              </w:rPr>
              <w:t>способностью соблюдать установленную технологическую дисциплину при строительстве и эксплуатации объектов природообустройства и водопользования</w:t>
            </w:r>
          </w:p>
        </w:tc>
      </w:tr>
      <w:tr w:rsidR="00D31FAD" w:rsidRPr="00F678FC" w:rsidTr="00D657A6">
        <w:tc>
          <w:tcPr>
            <w:tcW w:w="1838" w:type="dxa"/>
          </w:tcPr>
          <w:p w:rsidR="00D31FAD" w:rsidRPr="00F678FC" w:rsidRDefault="00D31FAD" w:rsidP="00D657A6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Знать:</w:t>
            </w:r>
          </w:p>
          <w:p w:rsidR="00D31FAD" w:rsidRPr="00F678FC" w:rsidRDefault="00D31FAD" w:rsidP="00D657A6">
            <w:pPr>
              <w:ind w:left="34" w:firstLine="22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17451" w:rsidRPr="00932D6C" w:rsidRDefault="00D31FAD" w:rsidP="00E17451">
            <w:pPr>
              <w:pStyle w:val="TableParagraph"/>
              <w:spacing w:before="10"/>
              <w:ind w:left="133" w:right="131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уровне неполного представления </w:t>
            </w:r>
            <w:r w:rsidR="00E17451">
              <w:rPr>
                <w:sz w:val="26"/>
                <w:szCs w:val="26"/>
              </w:rPr>
              <w:t xml:space="preserve"> показатели работы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1006F6">
              <w:rPr>
                <w:sz w:val="26"/>
                <w:szCs w:val="26"/>
              </w:rPr>
              <w:t xml:space="preserve"> </w:t>
            </w:r>
            <w:r w:rsidR="00E17451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E17451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D31FAD" w:rsidRPr="00E84C81" w:rsidRDefault="00D31FAD" w:rsidP="00D657A6">
            <w:pPr>
              <w:pStyle w:val="TableParagraph"/>
              <w:tabs>
                <w:tab w:val="left" w:pos="214"/>
              </w:tabs>
              <w:ind w:left="107" w:right="198"/>
              <w:rPr>
                <w:sz w:val="26"/>
                <w:szCs w:val="26"/>
              </w:rPr>
            </w:pPr>
          </w:p>
          <w:p w:rsidR="00D31FAD" w:rsidRPr="00F678FC" w:rsidRDefault="00D31FAD" w:rsidP="00D657A6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31FAD" w:rsidRPr="00E84C81" w:rsidRDefault="00D31FAD" w:rsidP="00D657A6">
            <w:pPr>
              <w:pStyle w:val="TableParagraph"/>
              <w:tabs>
                <w:tab w:val="left" w:pos="214"/>
              </w:tabs>
              <w:ind w:left="107" w:right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уровне сформированных представлений, содержащих отдельные пробелы, </w:t>
            </w:r>
            <w:r w:rsidR="00E17451">
              <w:rPr>
                <w:sz w:val="26"/>
                <w:szCs w:val="26"/>
              </w:rPr>
              <w:t>показател</w:t>
            </w:r>
            <w:r w:rsidR="00E229AE">
              <w:rPr>
                <w:sz w:val="26"/>
                <w:szCs w:val="26"/>
              </w:rPr>
              <w:t>и</w:t>
            </w:r>
            <w:r w:rsidR="00E17451">
              <w:rPr>
                <w:sz w:val="26"/>
                <w:szCs w:val="26"/>
              </w:rPr>
              <w:t xml:space="preserve"> работы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1006F6">
              <w:rPr>
                <w:sz w:val="26"/>
                <w:szCs w:val="26"/>
              </w:rPr>
              <w:t xml:space="preserve"> </w:t>
            </w:r>
            <w:r w:rsidR="00E17451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E17451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  <w:p w:rsidR="00D31FAD" w:rsidRPr="00F678FC" w:rsidRDefault="00D31FAD" w:rsidP="00D657A6">
            <w:pPr>
              <w:pStyle w:val="TableParagraph"/>
              <w:tabs>
                <w:tab w:val="left" w:pos="224"/>
              </w:tabs>
              <w:ind w:left="-1" w:right="17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D31FAD" w:rsidRPr="00F678FC" w:rsidRDefault="00D31FAD" w:rsidP="001D0960">
            <w:pPr>
              <w:pStyle w:val="TableParagraph"/>
              <w:tabs>
                <w:tab w:val="left" w:pos="214"/>
              </w:tabs>
              <w:ind w:left="-1" w:right="198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="00E229AE">
              <w:rPr>
                <w:sz w:val="26"/>
                <w:szCs w:val="26"/>
              </w:rPr>
              <w:t xml:space="preserve">показатели работы </w:t>
            </w:r>
            <w:r w:rsidR="00C96C0D">
              <w:rPr>
                <w:sz w:val="26"/>
                <w:szCs w:val="26"/>
              </w:rPr>
              <w:t>машин и оборудования для</w:t>
            </w:r>
            <w:r w:rsidR="001006F6">
              <w:rPr>
                <w:sz w:val="26"/>
                <w:szCs w:val="26"/>
              </w:rPr>
              <w:t xml:space="preserve"> </w:t>
            </w:r>
            <w:r w:rsidR="00E229AE">
              <w:rPr>
                <w:sz w:val="26"/>
                <w:szCs w:val="26"/>
              </w:rPr>
              <w:t xml:space="preserve">строительства и эксплуатации объектов </w:t>
            </w:r>
            <w:r w:rsidR="00E229AE" w:rsidRPr="002934E3">
              <w:rPr>
                <w:sz w:val="26"/>
                <w:szCs w:val="26"/>
              </w:rPr>
              <w:t>природообустройства и водопользования</w:t>
            </w:r>
          </w:p>
        </w:tc>
      </w:tr>
      <w:tr w:rsidR="00D31FAD" w:rsidRPr="00F678FC" w:rsidTr="00D657A6">
        <w:tc>
          <w:tcPr>
            <w:tcW w:w="1838" w:type="dxa"/>
          </w:tcPr>
          <w:p w:rsidR="00D31FAD" w:rsidRPr="00F678FC" w:rsidRDefault="00D31FAD" w:rsidP="00D657A6">
            <w:pPr>
              <w:autoSpaceDE w:val="0"/>
              <w:autoSpaceDN w:val="0"/>
              <w:adjustRightInd w:val="0"/>
              <w:ind w:right="-11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Уметь:</w:t>
            </w:r>
          </w:p>
          <w:p w:rsidR="00D31FAD" w:rsidRPr="00F678FC" w:rsidRDefault="00D31FAD" w:rsidP="00D657A6">
            <w:pPr>
              <w:ind w:left="34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8957B6" w:rsidRPr="00932D6C" w:rsidRDefault="00D31FAD" w:rsidP="008957B6">
            <w:pPr>
              <w:pStyle w:val="TableParagraph"/>
              <w:ind w:left="114"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затруднениями </w:t>
            </w:r>
            <w:r w:rsidR="008957B6">
              <w:rPr>
                <w:sz w:val="26"/>
                <w:szCs w:val="26"/>
              </w:rPr>
              <w:t xml:space="preserve">определять качество выполнения работ машинами для строительства и эксплуатации объектов </w:t>
            </w:r>
            <w:r w:rsidR="008957B6" w:rsidRPr="002934E3">
              <w:rPr>
                <w:snapToGrid w:val="0"/>
                <w:sz w:val="26"/>
                <w:szCs w:val="26"/>
              </w:rPr>
              <w:t>природообустройства и водопользования</w:t>
            </w:r>
            <w:r w:rsidR="008957B6">
              <w:rPr>
                <w:snapToGrid w:val="0"/>
                <w:sz w:val="26"/>
                <w:szCs w:val="26"/>
              </w:rPr>
              <w:t>.</w:t>
            </w:r>
          </w:p>
          <w:p w:rsidR="00D31FAD" w:rsidRPr="00F678FC" w:rsidRDefault="00D31FAD" w:rsidP="0081364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D31FAD" w:rsidRPr="00F678FC" w:rsidRDefault="00D31FAD" w:rsidP="0081364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незначительными ошибками </w:t>
            </w:r>
            <w:r w:rsidR="008957B6">
              <w:rPr>
                <w:sz w:val="26"/>
                <w:szCs w:val="26"/>
              </w:rPr>
              <w:t xml:space="preserve">определять качество выполнения работ машинами для строительства и эксплуатации объектов </w:t>
            </w:r>
            <w:r w:rsidR="008957B6" w:rsidRPr="002934E3">
              <w:rPr>
                <w:snapToGrid w:val="0"/>
                <w:sz w:val="26"/>
                <w:szCs w:val="26"/>
                <w:lang w:eastAsia="ru-RU"/>
              </w:rPr>
              <w:t>природообустройства и водопользования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31FAD" w:rsidRPr="00F678FC" w:rsidRDefault="008957B6" w:rsidP="0081364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Определять качество выполнения работ машинами для строительства и эксплуатации объектов </w:t>
            </w:r>
            <w:r w:rsidRPr="002934E3">
              <w:rPr>
                <w:snapToGrid w:val="0"/>
                <w:sz w:val="26"/>
                <w:szCs w:val="26"/>
                <w:lang w:eastAsia="ru-RU"/>
              </w:rPr>
              <w:t>природообустройства и водопользования</w:t>
            </w:r>
          </w:p>
        </w:tc>
      </w:tr>
      <w:tr w:rsidR="00D31FAD" w:rsidRPr="00F678FC" w:rsidTr="00D657A6">
        <w:tc>
          <w:tcPr>
            <w:tcW w:w="1838" w:type="dxa"/>
          </w:tcPr>
          <w:p w:rsidR="00D31FAD" w:rsidRPr="00F678FC" w:rsidRDefault="00D31FAD" w:rsidP="00D657A6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678FC">
              <w:rPr>
                <w:bCs/>
                <w:i/>
                <w:iCs/>
                <w:color w:val="000000" w:themeColor="text1"/>
                <w:sz w:val="26"/>
                <w:szCs w:val="26"/>
              </w:rPr>
              <w:t>Владеть:</w:t>
            </w:r>
          </w:p>
          <w:p w:rsidR="00D31FAD" w:rsidRPr="00F678FC" w:rsidRDefault="00D31FAD" w:rsidP="00D657A6">
            <w:pPr>
              <w:ind w:left="5" w:right="127" w:hanging="5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D31FAD" w:rsidRPr="00F678FC" w:rsidRDefault="00D31FAD" w:rsidP="00D657A6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Частично </w:t>
            </w:r>
            <w:r w:rsidRPr="00257240">
              <w:rPr>
                <w:sz w:val="26"/>
                <w:szCs w:val="26"/>
              </w:rPr>
              <w:t xml:space="preserve">навыками </w:t>
            </w:r>
            <w:r w:rsidR="00F331F1">
              <w:rPr>
                <w:sz w:val="26"/>
                <w:szCs w:val="26"/>
              </w:rPr>
              <w:t>опреде</w:t>
            </w:r>
            <w:r w:rsidR="00752B8B">
              <w:rPr>
                <w:sz w:val="26"/>
                <w:szCs w:val="26"/>
              </w:rPr>
              <w:t>ления</w:t>
            </w:r>
            <w:r w:rsidR="00F331F1">
              <w:rPr>
                <w:sz w:val="26"/>
                <w:szCs w:val="26"/>
              </w:rPr>
              <w:t xml:space="preserve"> качеств</w:t>
            </w:r>
            <w:r w:rsidR="00752B8B">
              <w:rPr>
                <w:sz w:val="26"/>
                <w:szCs w:val="26"/>
              </w:rPr>
              <w:t>а</w:t>
            </w:r>
            <w:r w:rsidR="00F331F1">
              <w:rPr>
                <w:sz w:val="26"/>
                <w:szCs w:val="26"/>
              </w:rPr>
              <w:t xml:space="preserve"> выполнения работ машинами для строительства и эксплуатации объектов </w:t>
            </w:r>
            <w:r w:rsidR="00F331F1" w:rsidRPr="002934E3">
              <w:rPr>
                <w:snapToGrid w:val="0"/>
                <w:sz w:val="26"/>
                <w:szCs w:val="26"/>
                <w:lang w:eastAsia="ru-RU"/>
              </w:rPr>
              <w:t>природообустройства и водопользования</w:t>
            </w:r>
            <w:r w:rsidR="00057B73">
              <w:rPr>
                <w:snapToGrid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D31FAD" w:rsidRPr="00F678FC" w:rsidRDefault="00D31FAD" w:rsidP="00D657A6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значительной степени </w:t>
            </w:r>
            <w:r w:rsidRPr="00257240">
              <w:rPr>
                <w:sz w:val="26"/>
                <w:szCs w:val="26"/>
              </w:rPr>
              <w:t xml:space="preserve">навыками </w:t>
            </w:r>
            <w:r w:rsidR="00752B8B">
              <w:rPr>
                <w:sz w:val="26"/>
                <w:szCs w:val="26"/>
              </w:rPr>
              <w:t xml:space="preserve">определения качества выполнения работ машинами для строительства и эксплуатации объектов </w:t>
            </w:r>
            <w:r w:rsidR="00752B8B" w:rsidRPr="002934E3">
              <w:rPr>
                <w:snapToGrid w:val="0"/>
                <w:sz w:val="26"/>
                <w:szCs w:val="26"/>
                <w:lang w:eastAsia="ru-RU"/>
              </w:rPr>
              <w:t>природообустройства и водопользования</w:t>
            </w:r>
            <w:r w:rsidR="00057B73">
              <w:rPr>
                <w:snapToGrid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:rsidR="00D31FAD" w:rsidRPr="00F678FC" w:rsidRDefault="00D31FAD" w:rsidP="00D657A6">
            <w:pPr>
              <w:ind w:right="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полной мере </w:t>
            </w:r>
            <w:r w:rsidRPr="00257240">
              <w:rPr>
                <w:sz w:val="26"/>
                <w:szCs w:val="26"/>
              </w:rPr>
              <w:t xml:space="preserve">навыками </w:t>
            </w:r>
            <w:r w:rsidR="00752B8B">
              <w:rPr>
                <w:sz w:val="26"/>
                <w:szCs w:val="26"/>
              </w:rPr>
              <w:t xml:space="preserve">определения качества выполнения работ машинами для строительства и эксплуатации объектов </w:t>
            </w:r>
            <w:r w:rsidR="00752B8B" w:rsidRPr="002934E3">
              <w:rPr>
                <w:snapToGrid w:val="0"/>
                <w:sz w:val="26"/>
                <w:szCs w:val="26"/>
                <w:lang w:eastAsia="ru-RU"/>
              </w:rPr>
              <w:t>природообустройства и водопользования</w:t>
            </w:r>
            <w:r w:rsidR="00057B73">
              <w:rPr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</w:tbl>
    <w:p w:rsidR="00801555" w:rsidRDefault="00801555" w:rsidP="001736B1">
      <w:pPr>
        <w:rPr>
          <w:b/>
          <w:sz w:val="26"/>
          <w:szCs w:val="26"/>
        </w:rPr>
      </w:pPr>
    </w:p>
    <w:p w:rsidR="00801555" w:rsidRDefault="00801555" w:rsidP="001736B1">
      <w:pPr>
        <w:rPr>
          <w:b/>
          <w:sz w:val="26"/>
          <w:szCs w:val="26"/>
        </w:rPr>
      </w:pPr>
    </w:p>
    <w:p w:rsidR="00801555" w:rsidRDefault="00801555" w:rsidP="001736B1">
      <w:pPr>
        <w:rPr>
          <w:b/>
          <w:sz w:val="26"/>
          <w:szCs w:val="26"/>
        </w:rPr>
      </w:pPr>
    </w:p>
    <w:p w:rsidR="0003723B" w:rsidRDefault="0003723B" w:rsidP="001736B1">
      <w:pPr>
        <w:rPr>
          <w:b/>
          <w:sz w:val="26"/>
          <w:szCs w:val="26"/>
        </w:rPr>
      </w:pPr>
    </w:p>
    <w:p w:rsidR="0003723B" w:rsidRDefault="0003723B" w:rsidP="001736B1">
      <w:pPr>
        <w:rPr>
          <w:b/>
          <w:sz w:val="26"/>
          <w:szCs w:val="26"/>
        </w:rPr>
      </w:pPr>
    </w:p>
    <w:p w:rsidR="009666E2" w:rsidRDefault="001736B1" w:rsidP="00EB785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6.2.1 </w:t>
      </w:r>
      <w:r w:rsidR="00235D08" w:rsidRPr="00417614">
        <w:rPr>
          <w:b/>
          <w:sz w:val="26"/>
          <w:szCs w:val="26"/>
        </w:rPr>
        <w:t>Шкалы оценивания</w:t>
      </w:r>
    </w:p>
    <w:p w:rsidR="002B1C61" w:rsidRDefault="002B1C61" w:rsidP="00EB7853">
      <w:pPr>
        <w:rPr>
          <w:b/>
          <w:sz w:val="26"/>
          <w:szCs w:val="26"/>
        </w:rPr>
      </w:pPr>
    </w:p>
    <w:p w:rsidR="00D31FAD" w:rsidRPr="002C79F8" w:rsidRDefault="00D31FAD" w:rsidP="00D31FAD">
      <w:pPr>
        <w:ind w:firstLine="709"/>
        <w:jc w:val="center"/>
        <w:rPr>
          <w:b/>
          <w:bCs/>
          <w:sz w:val="26"/>
          <w:szCs w:val="26"/>
        </w:rPr>
      </w:pPr>
      <w:r w:rsidRPr="002C79F8">
        <w:rPr>
          <w:b/>
          <w:bCs/>
          <w:sz w:val="26"/>
          <w:szCs w:val="26"/>
        </w:rPr>
        <w:t>Шкала оценивания экзамена</w:t>
      </w:r>
    </w:p>
    <w:p w:rsidR="00D31FAD" w:rsidRPr="002C79F8" w:rsidRDefault="00D31FAD" w:rsidP="00D31FAD">
      <w:pPr>
        <w:ind w:firstLine="709"/>
        <w:jc w:val="center"/>
        <w:rPr>
          <w:b/>
          <w:bCs/>
          <w:sz w:val="26"/>
          <w:szCs w:val="26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6"/>
        <w:gridCol w:w="6653"/>
      </w:tblGrid>
      <w:tr w:rsidR="00D31FAD" w:rsidRPr="002C79F8" w:rsidTr="00D657A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>Описание</w:t>
            </w:r>
          </w:p>
        </w:tc>
      </w:tr>
      <w:tr w:rsidR="00D31FAD" w:rsidRPr="002C79F8" w:rsidTr="00D657A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 xml:space="preserve">Демонстрирует полное понимание принципов классификации, методов расчета и правил технической и производственной эксплуатации </w:t>
            </w:r>
            <w:r>
              <w:rPr>
                <w:sz w:val="26"/>
                <w:szCs w:val="26"/>
              </w:rPr>
              <w:t xml:space="preserve">сельскохозяйственных </w:t>
            </w:r>
            <w:r w:rsidRPr="002C79F8">
              <w:rPr>
                <w:sz w:val="26"/>
                <w:szCs w:val="26"/>
              </w:rPr>
              <w:t>машин. Все требования, предъявляемые к теоретическим и практическому заданиям выполнены полном объеме.</w:t>
            </w:r>
          </w:p>
        </w:tc>
      </w:tr>
      <w:tr w:rsidR="00D31FAD" w:rsidRPr="002C79F8" w:rsidTr="00D657A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 xml:space="preserve">Демонстрирует значительное понимание принципов классификации, методов расчета и правил технической и производственной эксплуатации </w:t>
            </w:r>
            <w:r>
              <w:rPr>
                <w:sz w:val="26"/>
                <w:szCs w:val="26"/>
              </w:rPr>
              <w:t>сельскохозяйственных</w:t>
            </w:r>
            <w:r w:rsidRPr="002C79F8">
              <w:rPr>
                <w:sz w:val="26"/>
                <w:szCs w:val="26"/>
              </w:rPr>
              <w:t xml:space="preserve"> машин. Все требования, предъявляемые к теоретическим и практическому заданиям выполнены.</w:t>
            </w:r>
          </w:p>
        </w:tc>
      </w:tr>
      <w:tr w:rsidR="00D31FAD" w:rsidRPr="002C79F8" w:rsidTr="00D657A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 xml:space="preserve">Демонстрирует частичное понимание принципов классификации, методов расчета и правил технической и производственной эксплуатации </w:t>
            </w:r>
            <w:r>
              <w:rPr>
                <w:sz w:val="26"/>
                <w:szCs w:val="26"/>
              </w:rPr>
              <w:t>сельскохозяйственных</w:t>
            </w:r>
            <w:r w:rsidRPr="002C79F8">
              <w:rPr>
                <w:sz w:val="26"/>
                <w:szCs w:val="26"/>
              </w:rPr>
              <w:t xml:space="preserve"> машин.  Большинство требований, предъявляемые к теоретическим и практическому заданиям выполнены.</w:t>
            </w:r>
          </w:p>
        </w:tc>
      </w:tr>
      <w:tr w:rsidR="00D31FAD" w:rsidRPr="002C79F8" w:rsidTr="00D657A6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31FAD" w:rsidRPr="002C79F8" w:rsidRDefault="00D31FAD" w:rsidP="00D657A6">
            <w:pPr>
              <w:rPr>
                <w:sz w:val="26"/>
                <w:szCs w:val="26"/>
              </w:rPr>
            </w:pPr>
            <w:r w:rsidRPr="002C79F8">
              <w:rPr>
                <w:sz w:val="26"/>
                <w:szCs w:val="26"/>
              </w:rPr>
              <w:t xml:space="preserve">Демонстрирует небольшое понимание принципов классификации, методов расчета и правил технической и производственной эксплуатации </w:t>
            </w:r>
            <w:r>
              <w:rPr>
                <w:sz w:val="26"/>
                <w:szCs w:val="26"/>
              </w:rPr>
              <w:t>сельскохозяйственных</w:t>
            </w:r>
            <w:r w:rsidRPr="002C79F8">
              <w:rPr>
                <w:sz w:val="26"/>
                <w:szCs w:val="26"/>
              </w:rPr>
              <w:t xml:space="preserve"> машин. Многие требования, предъявляемые к теоретическим и практическому заданиям не выполнены.</w:t>
            </w:r>
          </w:p>
        </w:tc>
      </w:tr>
    </w:tbl>
    <w:p w:rsidR="00235D08" w:rsidRPr="00AE7013" w:rsidRDefault="00F35D93" w:rsidP="00235D08">
      <w:pPr>
        <w:autoSpaceDE w:val="0"/>
        <w:autoSpaceDN w:val="0"/>
        <w:adjustRightInd w:val="0"/>
        <w:spacing w:before="120" w:after="60"/>
        <w:rPr>
          <w:sz w:val="26"/>
          <w:szCs w:val="26"/>
        </w:rPr>
      </w:pPr>
      <w:r>
        <w:rPr>
          <w:b/>
          <w:bCs/>
          <w:iCs/>
          <w:sz w:val="26"/>
          <w:szCs w:val="26"/>
        </w:rPr>
        <w:t>6.3</w:t>
      </w:r>
      <w:r w:rsidR="00235D08" w:rsidRPr="00AE7013">
        <w:rPr>
          <w:b/>
          <w:bCs/>
          <w:iCs/>
          <w:sz w:val="26"/>
          <w:szCs w:val="26"/>
        </w:rPr>
        <w:t xml:space="preserve"> Типовые контрол</w:t>
      </w:r>
      <w:r w:rsidR="00B72057">
        <w:rPr>
          <w:b/>
          <w:bCs/>
          <w:iCs/>
          <w:sz w:val="26"/>
          <w:szCs w:val="26"/>
        </w:rPr>
        <w:t>ьные задания или иные материалы</w:t>
      </w:r>
    </w:p>
    <w:p w:rsidR="00630886" w:rsidRDefault="00235D08" w:rsidP="00F35D93">
      <w:pPr>
        <w:ind w:firstLine="709"/>
        <w:rPr>
          <w:sz w:val="26"/>
          <w:szCs w:val="26"/>
        </w:rPr>
      </w:pPr>
      <w:r w:rsidRPr="00AE7013">
        <w:rPr>
          <w:sz w:val="26"/>
          <w:szCs w:val="26"/>
        </w:rPr>
        <w:t>Указаны в приложении 1.</w:t>
      </w:r>
    </w:p>
    <w:p w:rsidR="001B4243" w:rsidRDefault="001B4243" w:rsidP="00F35D93">
      <w:pPr>
        <w:ind w:firstLine="709"/>
        <w:rPr>
          <w:sz w:val="26"/>
          <w:szCs w:val="26"/>
        </w:rPr>
      </w:pPr>
    </w:p>
    <w:p w:rsidR="00F35D93" w:rsidRPr="00AE7013" w:rsidRDefault="00F35D93" w:rsidP="00F35D93">
      <w:pPr>
        <w:ind w:firstLine="709"/>
        <w:rPr>
          <w:sz w:val="26"/>
          <w:szCs w:val="26"/>
        </w:rPr>
      </w:pPr>
    </w:p>
    <w:p w:rsidR="00235D08" w:rsidRDefault="00DE4D83" w:rsidP="00630886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6.4 </w:t>
      </w:r>
      <w:r w:rsidR="00235D08" w:rsidRPr="00AE7013"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9169F" w:rsidRDefault="0059169F" w:rsidP="00C700BC">
      <w:pPr>
        <w:pStyle w:val="afc"/>
      </w:pPr>
    </w:p>
    <w:p w:rsidR="005F12AB" w:rsidRDefault="005F12AB" w:rsidP="000B0D28">
      <w:pPr>
        <w:pStyle w:val="ConsPlusNormal"/>
        <w:keepNext/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31FAD" w:rsidRDefault="00D31FAD" w:rsidP="00D31FAD">
      <w:pPr>
        <w:pStyle w:val="af1"/>
        <w:ind w:left="1069"/>
        <w:jc w:val="center"/>
        <w:rPr>
          <w:b/>
          <w:sz w:val="26"/>
          <w:szCs w:val="26"/>
        </w:rPr>
      </w:pPr>
      <w:r w:rsidRPr="005F12AB">
        <w:rPr>
          <w:b/>
          <w:sz w:val="26"/>
          <w:szCs w:val="26"/>
        </w:rPr>
        <w:t>Процедура оценивания экзамена</w:t>
      </w:r>
    </w:p>
    <w:p w:rsidR="00D31FAD" w:rsidRPr="005F12AB" w:rsidRDefault="00D31FAD" w:rsidP="00D31FAD">
      <w:pPr>
        <w:pStyle w:val="af1"/>
        <w:ind w:left="1069"/>
        <w:jc w:val="center"/>
        <w:rPr>
          <w:b/>
          <w:sz w:val="26"/>
          <w:szCs w:val="26"/>
        </w:rPr>
      </w:pPr>
    </w:p>
    <w:p w:rsidR="00D31FAD" w:rsidRPr="00064D93" w:rsidRDefault="00D31FAD" w:rsidP="00D31FAD">
      <w:pPr>
        <w:widowControl w:val="0"/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3D03">
        <w:rPr>
          <w:sz w:val="26"/>
          <w:szCs w:val="26"/>
        </w:rPr>
        <w:t>Экзамены проводятся по билетам в устной или письменной форме. Экзаменационный билет содержит 3 вопроса (2 теоретических и 1 практический). Форма проведения экзамена и</w:t>
      </w:r>
      <w:r w:rsidRPr="00064D93">
        <w:rPr>
          <w:sz w:val="26"/>
          <w:szCs w:val="26"/>
        </w:rPr>
        <w:t xml:space="preserve"> перечень вопросов, выносимых на экзамен, доводится до сведения обучающихся до начала сессии. Экзаменатору предоставляется право задавать обучающемуся дополнительные вопросы, а также, помимо теоретических вопросов давать задачи и примеры по программе данного курса.  Во время экзамена обучающиеся могут пользоваться с разрешения экзаменатора справочной литературой.</w:t>
      </w:r>
    </w:p>
    <w:p w:rsidR="00D31FAD" w:rsidRPr="005F12AB" w:rsidRDefault="00D31FAD" w:rsidP="00D31FAD">
      <w:pPr>
        <w:jc w:val="both"/>
        <w:rPr>
          <w:sz w:val="26"/>
          <w:szCs w:val="26"/>
        </w:rPr>
      </w:pPr>
      <w:r w:rsidRPr="005F12AB">
        <w:rPr>
          <w:sz w:val="26"/>
          <w:szCs w:val="26"/>
        </w:rPr>
        <w:t>Критерии выставления оценок:</w:t>
      </w:r>
    </w:p>
    <w:p w:rsidR="00D31FAD" w:rsidRPr="005F12AB" w:rsidRDefault="00D31FAD" w:rsidP="00D31FAD">
      <w:pPr>
        <w:ind w:firstLine="709"/>
        <w:jc w:val="both"/>
        <w:rPr>
          <w:sz w:val="26"/>
          <w:szCs w:val="26"/>
        </w:rPr>
      </w:pPr>
      <w:r w:rsidRPr="005F12AB">
        <w:rPr>
          <w:sz w:val="26"/>
          <w:szCs w:val="26"/>
        </w:rPr>
        <w:lastRenderedPageBreak/>
        <w:t xml:space="preserve">– оценка «отлично» выставляется, если 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 </w:t>
      </w:r>
    </w:p>
    <w:p w:rsidR="00D31FAD" w:rsidRPr="005F12AB" w:rsidRDefault="00D31FAD" w:rsidP="00D31FAD">
      <w:pPr>
        <w:ind w:firstLine="709"/>
        <w:jc w:val="both"/>
        <w:rPr>
          <w:sz w:val="26"/>
          <w:szCs w:val="26"/>
        </w:rPr>
      </w:pPr>
      <w:r w:rsidRPr="005F12AB">
        <w:rPr>
          <w:sz w:val="26"/>
          <w:szCs w:val="26"/>
        </w:rPr>
        <w:t>– оценка «хорошо» 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</w:r>
    </w:p>
    <w:p w:rsidR="00D31FAD" w:rsidRPr="005F12AB" w:rsidRDefault="00D31FAD" w:rsidP="00D31FAD">
      <w:pPr>
        <w:ind w:firstLine="709"/>
        <w:jc w:val="both"/>
        <w:rPr>
          <w:sz w:val="26"/>
          <w:szCs w:val="26"/>
        </w:rPr>
      </w:pPr>
      <w:r w:rsidRPr="005F12AB">
        <w:rPr>
          <w:sz w:val="26"/>
          <w:szCs w:val="26"/>
        </w:rPr>
        <w:t xml:space="preserve">– оценка «удовлетворительно» 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конца; </w:t>
      </w:r>
    </w:p>
    <w:p w:rsidR="00D31FAD" w:rsidRPr="005F12AB" w:rsidRDefault="00D31FAD" w:rsidP="00D31FAD">
      <w:pPr>
        <w:ind w:firstLine="709"/>
        <w:jc w:val="both"/>
        <w:rPr>
          <w:sz w:val="26"/>
          <w:szCs w:val="26"/>
        </w:rPr>
      </w:pPr>
      <w:r w:rsidRPr="005F12AB">
        <w:rPr>
          <w:sz w:val="26"/>
          <w:szCs w:val="26"/>
        </w:rPr>
        <w:t>– оценка «неудовлетворительно» 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:rsidR="005F12AB" w:rsidRDefault="005F12AB" w:rsidP="00843A87">
      <w:pPr>
        <w:ind w:firstLine="709"/>
        <w:jc w:val="both"/>
        <w:rPr>
          <w:bCs/>
          <w:iCs/>
          <w:color w:val="000000" w:themeColor="text1"/>
          <w:sz w:val="26"/>
          <w:szCs w:val="26"/>
        </w:rPr>
      </w:pPr>
    </w:p>
    <w:p w:rsidR="00B53F3C" w:rsidRPr="005F12AB" w:rsidRDefault="00B53F3C" w:rsidP="006646CC">
      <w:pPr>
        <w:rPr>
          <w:color w:val="000000"/>
          <w:sz w:val="26"/>
          <w:szCs w:val="26"/>
          <w:shd w:val="clear" w:color="auto" w:fill="FFFFFF"/>
        </w:rPr>
      </w:pPr>
    </w:p>
    <w:p w:rsidR="00235D08" w:rsidRPr="00AE7013" w:rsidRDefault="00235D08" w:rsidP="00B53F3C">
      <w:pPr>
        <w:pStyle w:val="af4"/>
        <w:ind w:firstLine="708"/>
        <w:rPr>
          <w:sz w:val="26"/>
          <w:szCs w:val="26"/>
        </w:rPr>
      </w:pPr>
      <w:r w:rsidRPr="00AE7013">
        <w:rPr>
          <w:b/>
          <w:sz w:val="26"/>
          <w:szCs w:val="26"/>
        </w:rPr>
        <w:t>7.</w:t>
      </w:r>
      <w:r w:rsidRPr="00AE7013">
        <w:rPr>
          <w:sz w:val="26"/>
          <w:szCs w:val="26"/>
        </w:rPr>
        <w:t xml:space="preserve"> </w:t>
      </w:r>
      <w:r w:rsidRPr="00AE7013">
        <w:rPr>
          <w:b/>
          <w:sz w:val="26"/>
          <w:szCs w:val="26"/>
        </w:rPr>
        <w:t>Перечень основной и дополнительной учебной литературы, необходимой для освоения дисциплины</w:t>
      </w:r>
      <w:r w:rsidRPr="00AE7013">
        <w:rPr>
          <w:sz w:val="26"/>
          <w:szCs w:val="26"/>
        </w:rPr>
        <w:t xml:space="preserve"> </w:t>
      </w:r>
    </w:p>
    <w:p w:rsidR="00235D08" w:rsidRPr="000A0F3B" w:rsidRDefault="00235D08" w:rsidP="00235D08">
      <w:pPr>
        <w:spacing w:line="276" w:lineRule="auto"/>
        <w:ind w:left="360" w:firstLine="348"/>
        <w:jc w:val="both"/>
        <w:rPr>
          <w:i/>
          <w:sz w:val="26"/>
          <w:szCs w:val="26"/>
        </w:rPr>
      </w:pPr>
      <w:r w:rsidRPr="000A0F3B">
        <w:rPr>
          <w:i/>
          <w:sz w:val="26"/>
          <w:szCs w:val="26"/>
        </w:rPr>
        <w:t>а) основная литература</w:t>
      </w:r>
    </w:p>
    <w:p w:rsidR="000A0F3B" w:rsidRDefault="000A0F3B" w:rsidP="00083E30">
      <w:pPr>
        <w:jc w:val="both"/>
        <w:rPr>
          <w:color w:val="111111"/>
          <w:sz w:val="26"/>
          <w:szCs w:val="26"/>
        </w:rPr>
      </w:pPr>
      <w:r w:rsidRPr="000A0F3B">
        <w:rPr>
          <w:color w:val="111111"/>
          <w:sz w:val="26"/>
          <w:szCs w:val="26"/>
        </w:rPr>
        <w:t xml:space="preserve">1. Белецкий, Б.Ф. Строительные машины и оборудование [Электронный ресурс] : учеб. пособие / Б.Ф. Белецкий, И.Г. Булгакова. — Электрон. дан. — Санкт-Петербург : Лань, 2012. — 608 с. — Режим доступа: https://e.lanbook.com/book/2781. — Загл. с экрана. </w:t>
      </w:r>
    </w:p>
    <w:p w:rsidR="00577A9C" w:rsidRPr="00790E8D" w:rsidRDefault="00577A9C" w:rsidP="00577A9C">
      <w:pPr>
        <w:pStyle w:val="af1"/>
        <w:ind w:left="0"/>
        <w:jc w:val="both"/>
        <w:rPr>
          <w:color w:val="000000"/>
          <w:sz w:val="26"/>
          <w:szCs w:val="26"/>
        </w:rPr>
      </w:pPr>
      <w:r w:rsidRPr="00577A9C">
        <w:rPr>
          <w:color w:val="000000"/>
          <w:sz w:val="26"/>
          <w:szCs w:val="26"/>
        </w:rPr>
        <w:t xml:space="preserve">2. </w:t>
      </w:r>
      <w:r w:rsidRPr="00790E8D">
        <w:rPr>
          <w:color w:val="000000"/>
          <w:sz w:val="26"/>
          <w:szCs w:val="26"/>
        </w:rPr>
        <w:t xml:space="preserve">Дроздов А.Н. Основы теории, выбора и эффективной эксплуатации строительных машин. Часть 1. Подъемно-транспортные машины [Электронный ресурс] : учебное пособие / А.Н. Дроздов. — Электрон. текстовые данные. — М. : Московский государственный строительный университет, ЭБС АСВ, 2005. — 136 c. — 5-7264-0334-7. — Режим доступа: </w:t>
      </w:r>
      <w:hyperlink r:id="rId10" w:history="1">
        <w:r w:rsidRPr="00790E8D">
          <w:rPr>
            <w:rStyle w:val="a8"/>
            <w:sz w:val="26"/>
            <w:szCs w:val="26"/>
          </w:rPr>
          <w:t>http://www.iprbookshop.ru/16990.html</w:t>
        </w:r>
      </w:hyperlink>
    </w:p>
    <w:p w:rsidR="00577A9C" w:rsidRDefault="00577A9C" w:rsidP="00083E30">
      <w:pPr>
        <w:jc w:val="both"/>
        <w:rPr>
          <w:sz w:val="26"/>
          <w:szCs w:val="26"/>
        </w:rPr>
      </w:pPr>
    </w:p>
    <w:p w:rsidR="00235D08" w:rsidRPr="000A0F3B" w:rsidRDefault="00B53F3C" w:rsidP="00B53F3C">
      <w:pPr>
        <w:pStyle w:val="1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0F3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35D08" w:rsidRPr="000A0F3B">
        <w:rPr>
          <w:rFonts w:ascii="Times New Roman" w:hAnsi="Times New Roman" w:cs="Times New Roman"/>
          <w:sz w:val="26"/>
          <w:szCs w:val="26"/>
        </w:rPr>
        <w:t xml:space="preserve"> </w:t>
      </w:r>
      <w:r w:rsidR="00235D08" w:rsidRPr="000A0F3B">
        <w:rPr>
          <w:rFonts w:ascii="Times New Roman" w:hAnsi="Times New Roman" w:cs="Times New Roman"/>
          <w:i/>
          <w:sz w:val="26"/>
          <w:szCs w:val="26"/>
        </w:rPr>
        <w:t xml:space="preserve">б) дополнительная литература </w:t>
      </w:r>
    </w:p>
    <w:p w:rsidR="00EF4BF8" w:rsidRPr="000A0F3B" w:rsidRDefault="00EF4BF8" w:rsidP="00B53F3C">
      <w:pPr>
        <w:pStyle w:val="1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73097" w:rsidRPr="002B192C" w:rsidRDefault="00173097" w:rsidP="00790E8D">
      <w:pPr>
        <w:pStyle w:val="af1"/>
        <w:numPr>
          <w:ilvl w:val="0"/>
          <w:numId w:val="34"/>
        </w:numPr>
        <w:ind w:left="0" w:firstLine="0"/>
        <w:jc w:val="both"/>
        <w:rPr>
          <w:sz w:val="26"/>
          <w:szCs w:val="26"/>
        </w:rPr>
      </w:pPr>
      <w:r w:rsidRPr="00790E8D">
        <w:rPr>
          <w:color w:val="000000"/>
          <w:sz w:val="26"/>
          <w:szCs w:val="26"/>
        </w:rPr>
        <w:t xml:space="preserve">Кузнецова Е.В. Проектирование строительных процессов и выбор строительных машин [Электронный ресурс] : методические указания к выполнению курсового проекта и практических занятий / Е.В. Кузнецова, В.С. Уханов. — Электрон. текстовые данные. — Оренбург: Оренбургский государственный университет, ЭБС АСВ, 2008. — 55 c. — 2227-8397. — Режим доступа: </w:t>
      </w:r>
      <w:hyperlink r:id="rId11" w:history="1">
        <w:r w:rsidR="002B192C" w:rsidRPr="00324D3C">
          <w:rPr>
            <w:rStyle w:val="a8"/>
            <w:sz w:val="26"/>
            <w:szCs w:val="26"/>
          </w:rPr>
          <w:t>http://www.iprbookshop.ru/21649.html</w:t>
        </w:r>
      </w:hyperlink>
    </w:p>
    <w:p w:rsidR="002B192C" w:rsidRPr="002B192C" w:rsidRDefault="002B192C" w:rsidP="002B192C">
      <w:pPr>
        <w:pStyle w:val="af1"/>
        <w:numPr>
          <w:ilvl w:val="0"/>
          <w:numId w:val="34"/>
        </w:numPr>
        <w:ind w:left="0" w:firstLine="0"/>
        <w:jc w:val="both"/>
        <w:rPr>
          <w:sz w:val="26"/>
          <w:szCs w:val="26"/>
        </w:rPr>
      </w:pPr>
      <w:r w:rsidRPr="002B192C">
        <w:rPr>
          <w:color w:val="000000"/>
          <w:sz w:val="26"/>
          <w:szCs w:val="26"/>
        </w:rPr>
        <w:t xml:space="preserve">Моисеев Н.Н. Рыбохозяйственная гидротехника с основами мелиорации [Электронный ресурс] : учебное пособие / Н.Н. Моисеев, П.В. Белоусов. — Электрон. текстовые данные. — Новосибирск: Новосибирский государственный </w:t>
      </w:r>
      <w:r w:rsidRPr="002B192C">
        <w:rPr>
          <w:color w:val="000000"/>
          <w:sz w:val="26"/>
          <w:szCs w:val="26"/>
        </w:rPr>
        <w:lastRenderedPageBreak/>
        <w:t>аграрный университет, 2010. — 192 c. — 2227-8397. — Режим доступа: http://www.iprbookshop.ru/64777.html</w:t>
      </w:r>
    </w:p>
    <w:p w:rsidR="002B192C" w:rsidRPr="002B192C" w:rsidRDefault="002B192C" w:rsidP="00577A9C">
      <w:pPr>
        <w:pStyle w:val="af1"/>
        <w:ind w:left="0"/>
        <w:jc w:val="both"/>
        <w:rPr>
          <w:sz w:val="26"/>
          <w:szCs w:val="26"/>
        </w:rPr>
      </w:pPr>
      <w:bookmarkStart w:id="3" w:name="_GoBack"/>
      <w:bookmarkEnd w:id="3"/>
    </w:p>
    <w:p w:rsidR="000A0F3B" w:rsidRPr="00790E8D" w:rsidRDefault="000A0F3B" w:rsidP="00790E8D">
      <w:pPr>
        <w:jc w:val="both"/>
        <w:rPr>
          <w:sz w:val="26"/>
          <w:szCs w:val="26"/>
        </w:rPr>
      </w:pPr>
    </w:p>
    <w:p w:rsidR="00D551B3" w:rsidRPr="00AE7013" w:rsidRDefault="00D551B3" w:rsidP="00D551B3">
      <w:pPr>
        <w:pStyle w:val="af1"/>
        <w:tabs>
          <w:tab w:val="left" w:pos="567"/>
          <w:tab w:val="left" w:pos="993"/>
        </w:tabs>
        <w:ind w:left="0"/>
        <w:contextualSpacing/>
        <w:rPr>
          <w:b/>
          <w:sz w:val="26"/>
          <w:szCs w:val="26"/>
        </w:rPr>
      </w:pPr>
      <w:r w:rsidRPr="00AE7013">
        <w:rPr>
          <w:sz w:val="26"/>
          <w:szCs w:val="26"/>
        </w:rPr>
        <w:t xml:space="preserve"> </w:t>
      </w:r>
      <w:r w:rsidRPr="00AE7013">
        <w:rPr>
          <w:b/>
          <w:sz w:val="26"/>
          <w:szCs w:val="26"/>
        </w:rPr>
        <w:t>8. Перечень ресурсов информационно-телекоммуникационной сети "Интернет"</w:t>
      </w:r>
    </w:p>
    <w:p w:rsidR="00C54A4B" w:rsidRDefault="00C54A4B" w:rsidP="00CD2939">
      <w:pPr>
        <w:pStyle w:val="afc"/>
      </w:pPr>
    </w:p>
    <w:p w:rsidR="00C64366" w:rsidRDefault="00C64366" w:rsidP="00CD2939">
      <w:pPr>
        <w:pStyle w:val="afc"/>
      </w:pPr>
    </w:p>
    <w:p w:rsidR="00C64366" w:rsidRPr="00466DAA" w:rsidRDefault="008905BD" w:rsidP="00C64366">
      <w:pPr>
        <w:shd w:val="clear" w:color="auto" w:fill="FFFFFF"/>
        <w:spacing w:line="276" w:lineRule="auto"/>
        <w:ind w:firstLine="7"/>
        <w:jc w:val="both"/>
        <w:rPr>
          <w:color w:val="FF0000"/>
          <w:sz w:val="26"/>
          <w:szCs w:val="26"/>
        </w:rPr>
      </w:pPr>
      <w:hyperlink r:id="rId12" w:history="1">
        <w:r w:rsidR="00C64366" w:rsidRPr="00466DAA">
          <w:rPr>
            <w:rStyle w:val="a8"/>
            <w:sz w:val="26"/>
            <w:szCs w:val="26"/>
          </w:rPr>
          <w:t>https://www.komatsu.ru/</w:t>
        </w:r>
      </w:hyperlink>
      <w:r w:rsidR="00C64366" w:rsidRPr="00466DAA">
        <w:rPr>
          <w:sz w:val="26"/>
          <w:szCs w:val="26"/>
        </w:rPr>
        <w:t xml:space="preserve">  - Официальный сайт компании </w:t>
      </w:r>
      <w:r w:rsidR="00C64366" w:rsidRPr="00466DAA">
        <w:rPr>
          <w:sz w:val="26"/>
          <w:szCs w:val="26"/>
          <w:lang w:val="en-US"/>
        </w:rPr>
        <w:t>Komatsu</w:t>
      </w:r>
    </w:p>
    <w:p w:rsidR="00C64366" w:rsidRPr="00466DAA" w:rsidRDefault="008905BD" w:rsidP="00CD2939">
      <w:pPr>
        <w:pStyle w:val="afc"/>
        <w:rPr>
          <w:sz w:val="26"/>
          <w:szCs w:val="26"/>
        </w:rPr>
      </w:pPr>
      <w:hyperlink r:id="rId13" w:history="1">
        <w:r w:rsidR="001B0097" w:rsidRPr="00466DAA">
          <w:rPr>
            <w:rStyle w:val="a8"/>
            <w:sz w:val="26"/>
            <w:szCs w:val="26"/>
          </w:rPr>
          <w:t>https://www.cat.com/ru_RU/</w:t>
        </w:r>
      </w:hyperlink>
      <w:r w:rsidR="001B0097" w:rsidRPr="00466DAA">
        <w:rPr>
          <w:sz w:val="26"/>
          <w:szCs w:val="26"/>
        </w:rPr>
        <w:t xml:space="preserve"> - Официальный сайт компании </w:t>
      </w:r>
      <w:r w:rsidR="00466DAA" w:rsidRPr="00466DAA">
        <w:rPr>
          <w:bCs/>
          <w:color w:val="222222"/>
          <w:sz w:val="26"/>
          <w:szCs w:val="26"/>
        </w:rPr>
        <w:t>Caterpillar</w:t>
      </w:r>
    </w:p>
    <w:p w:rsidR="00DD3F39" w:rsidRPr="00466DAA" w:rsidRDefault="008905BD" w:rsidP="00CD2939">
      <w:pPr>
        <w:pStyle w:val="afc"/>
        <w:rPr>
          <w:sz w:val="26"/>
          <w:szCs w:val="26"/>
        </w:rPr>
      </w:pPr>
      <w:hyperlink r:id="rId14" w:history="1">
        <w:r w:rsidR="00242F69" w:rsidRPr="00466DAA">
          <w:rPr>
            <w:rStyle w:val="a8"/>
            <w:sz w:val="26"/>
            <w:szCs w:val="26"/>
          </w:rPr>
          <w:t>https://www.liebherr.com/ru/deu/продукты/строительные-машины/строительные-машины.html</w:t>
        </w:r>
      </w:hyperlink>
      <w:r w:rsidR="00242F69" w:rsidRPr="00466DAA">
        <w:rPr>
          <w:sz w:val="26"/>
          <w:szCs w:val="26"/>
        </w:rPr>
        <w:t xml:space="preserve"> </w:t>
      </w:r>
      <w:r w:rsidR="00466DAA" w:rsidRPr="00466DAA">
        <w:rPr>
          <w:sz w:val="26"/>
          <w:szCs w:val="26"/>
        </w:rPr>
        <w:t xml:space="preserve">Официальный сайт компании </w:t>
      </w:r>
      <w:r w:rsidR="00466DAA" w:rsidRPr="00466DAA">
        <w:rPr>
          <w:sz w:val="26"/>
          <w:szCs w:val="26"/>
          <w:lang w:val="en-US"/>
        </w:rPr>
        <w:t>Liebherr</w:t>
      </w:r>
    </w:p>
    <w:p w:rsidR="00044DBE" w:rsidRPr="00466DAA" w:rsidRDefault="008905BD" w:rsidP="00CD2939">
      <w:pPr>
        <w:pStyle w:val="afc"/>
        <w:rPr>
          <w:sz w:val="26"/>
          <w:szCs w:val="26"/>
        </w:rPr>
      </w:pPr>
      <w:hyperlink r:id="rId15" w:history="1">
        <w:r w:rsidR="00044DBE" w:rsidRPr="00466DAA">
          <w:rPr>
            <w:rStyle w:val="a8"/>
            <w:sz w:val="26"/>
            <w:szCs w:val="26"/>
          </w:rPr>
          <w:t>https://www.bomag.com/ru/ru/new-machines.htm</w:t>
        </w:r>
      </w:hyperlink>
      <w:r w:rsidR="00044DBE" w:rsidRPr="00466DAA">
        <w:rPr>
          <w:sz w:val="26"/>
          <w:szCs w:val="26"/>
        </w:rPr>
        <w:t xml:space="preserve"> </w:t>
      </w:r>
      <w:r w:rsidR="00466DAA" w:rsidRPr="00466DAA">
        <w:rPr>
          <w:sz w:val="26"/>
          <w:szCs w:val="26"/>
        </w:rPr>
        <w:t xml:space="preserve"> - Официальный сайт компании </w:t>
      </w:r>
      <w:r w:rsidR="00466DAA" w:rsidRPr="00466DAA">
        <w:rPr>
          <w:sz w:val="26"/>
          <w:szCs w:val="26"/>
          <w:lang w:val="en-US"/>
        </w:rPr>
        <w:t>Bomag</w:t>
      </w:r>
    </w:p>
    <w:p w:rsidR="00C64366" w:rsidRPr="00466DAA" w:rsidRDefault="008905BD" w:rsidP="00CD2939">
      <w:pPr>
        <w:pStyle w:val="afc"/>
        <w:rPr>
          <w:sz w:val="26"/>
          <w:szCs w:val="26"/>
        </w:rPr>
      </w:pPr>
      <w:hyperlink r:id="rId16" w:history="1">
        <w:r w:rsidR="00842999" w:rsidRPr="00466DAA">
          <w:rPr>
            <w:rStyle w:val="a8"/>
            <w:sz w:val="26"/>
            <w:szCs w:val="26"/>
          </w:rPr>
          <w:t>https://www.agrobase.ru/catalog/category/machinerycategory_b6be1487-059c-4b2b-9fdf-ebf52a1c43db</w:t>
        </w:r>
      </w:hyperlink>
      <w:r w:rsidR="00842999" w:rsidRPr="00466DAA">
        <w:rPr>
          <w:sz w:val="26"/>
          <w:szCs w:val="26"/>
        </w:rPr>
        <w:t xml:space="preserve"> -Каталог мелиоративных машин и </w:t>
      </w:r>
      <w:r w:rsidR="00C96C0D" w:rsidRPr="00466DAA">
        <w:rPr>
          <w:sz w:val="26"/>
          <w:szCs w:val="26"/>
        </w:rPr>
        <w:t>машин и оборудования для</w:t>
      </w:r>
      <w:r w:rsidR="008C18BD" w:rsidRPr="008C18BD">
        <w:rPr>
          <w:sz w:val="26"/>
          <w:szCs w:val="26"/>
        </w:rPr>
        <w:t xml:space="preserve"> </w:t>
      </w:r>
      <w:r w:rsidR="00842999" w:rsidRPr="00466DAA">
        <w:rPr>
          <w:sz w:val="26"/>
          <w:szCs w:val="26"/>
        </w:rPr>
        <w:t>культуртехнических работ</w:t>
      </w:r>
    </w:p>
    <w:p w:rsidR="001C0BE4" w:rsidRPr="00466DAA" w:rsidRDefault="008905BD" w:rsidP="00CD2939">
      <w:pPr>
        <w:pStyle w:val="afc"/>
        <w:rPr>
          <w:sz w:val="26"/>
          <w:szCs w:val="26"/>
        </w:rPr>
      </w:pPr>
      <w:hyperlink r:id="rId17" w:history="1">
        <w:r w:rsidR="001C0BE4" w:rsidRPr="00466DAA">
          <w:rPr>
            <w:rStyle w:val="a8"/>
            <w:sz w:val="26"/>
            <w:szCs w:val="26"/>
          </w:rPr>
          <w:t>https://youtu.be/Zoy-VjYpHws</w:t>
        </w:r>
      </w:hyperlink>
      <w:r w:rsidR="001C0BE4" w:rsidRPr="00466DAA">
        <w:rPr>
          <w:sz w:val="26"/>
          <w:szCs w:val="26"/>
        </w:rPr>
        <w:t xml:space="preserve"> - Машины для лугов и пастбищ</w:t>
      </w:r>
    </w:p>
    <w:p w:rsidR="001C0BE4" w:rsidRPr="00466DAA" w:rsidRDefault="008905BD" w:rsidP="00CD2939">
      <w:pPr>
        <w:pStyle w:val="afc"/>
        <w:rPr>
          <w:sz w:val="26"/>
          <w:szCs w:val="26"/>
        </w:rPr>
      </w:pPr>
      <w:hyperlink r:id="rId18" w:history="1">
        <w:r w:rsidR="001C0BE4" w:rsidRPr="00466DAA">
          <w:rPr>
            <w:rStyle w:val="a8"/>
            <w:sz w:val="26"/>
            <w:szCs w:val="26"/>
          </w:rPr>
          <w:t>http://www.mozyrmash.by/</w:t>
        </w:r>
      </w:hyperlink>
      <w:r w:rsidR="001C0BE4" w:rsidRPr="00466DAA">
        <w:rPr>
          <w:sz w:val="26"/>
          <w:szCs w:val="26"/>
        </w:rPr>
        <w:t xml:space="preserve"> - Официальный сайт М</w:t>
      </w:r>
      <w:r w:rsidR="00244471" w:rsidRPr="00466DAA">
        <w:rPr>
          <w:sz w:val="26"/>
          <w:szCs w:val="26"/>
        </w:rPr>
        <w:t xml:space="preserve">озырского машиностроительного завода </w:t>
      </w:r>
    </w:p>
    <w:p w:rsidR="00244471" w:rsidRPr="00466DAA" w:rsidRDefault="008905BD" w:rsidP="00CD2939">
      <w:pPr>
        <w:pStyle w:val="afc"/>
        <w:rPr>
          <w:sz w:val="26"/>
          <w:szCs w:val="26"/>
        </w:rPr>
      </w:pPr>
      <w:hyperlink r:id="rId19" w:history="1">
        <w:r w:rsidR="00244471" w:rsidRPr="00466DAA">
          <w:rPr>
            <w:rStyle w:val="a8"/>
            <w:sz w:val="26"/>
            <w:szCs w:val="26"/>
          </w:rPr>
          <w:t>http://www.isp-group.ru/brands/</w:t>
        </w:r>
      </w:hyperlink>
      <w:r w:rsidR="00244471" w:rsidRPr="00466DAA">
        <w:rPr>
          <w:sz w:val="26"/>
          <w:szCs w:val="26"/>
        </w:rPr>
        <w:t xml:space="preserve"> - Техника для культуртехнических работ</w:t>
      </w:r>
    </w:p>
    <w:p w:rsidR="00B53F3C" w:rsidRPr="001C0BE4" w:rsidRDefault="00B53F3C" w:rsidP="002960B1">
      <w:pPr>
        <w:pStyle w:val="afc"/>
        <w:ind w:firstLine="709"/>
        <w:rPr>
          <w:color w:val="FF0000"/>
          <w:sz w:val="26"/>
          <w:szCs w:val="26"/>
        </w:rPr>
      </w:pPr>
    </w:p>
    <w:p w:rsidR="00235D08" w:rsidRDefault="00235D08" w:rsidP="00235D08">
      <w:pPr>
        <w:spacing w:line="276" w:lineRule="auto"/>
        <w:jc w:val="both"/>
        <w:rPr>
          <w:b/>
          <w:sz w:val="26"/>
          <w:szCs w:val="26"/>
        </w:rPr>
      </w:pPr>
      <w:r w:rsidRPr="0058428D">
        <w:rPr>
          <w:b/>
          <w:sz w:val="26"/>
          <w:szCs w:val="26"/>
        </w:rPr>
        <w:t>9. Методические указания для обучающихся по освоению дисциплины</w:t>
      </w:r>
    </w:p>
    <w:p w:rsidR="00CD2939" w:rsidRDefault="00CD2939" w:rsidP="00235D08">
      <w:pPr>
        <w:spacing w:line="276" w:lineRule="auto"/>
        <w:jc w:val="both"/>
        <w:rPr>
          <w:b/>
          <w:color w:val="FF0000"/>
          <w:sz w:val="26"/>
          <w:szCs w:val="26"/>
        </w:rPr>
      </w:pPr>
    </w:p>
    <w:p w:rsidR="009E2653" w:rsidRPr="00BE44DC" w:rsidRDefault="009E2653" w:rsidP="008F0158">
      <w:pPr>
        <w:pStyle w:val="af1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iCs/>
          <w:sz w:val="26"/>
          <w:szCs w:val="26"/>
        </w:rPr>
      </w:pPr>
      <w:r w:rsidRPr="00BE44DC">
        <w:rPr>
          <w:iCs/>
          <w:sz w:val="26"/>
          <w:szCs w:val="26"/>
        </w:rPr>
        <w:t>М</w:t>
      </w:r>
      <w:r w:rsidR="00C96C0D" w:rsidRPr="00BE44DC">
        <w:rPr>
          <w:iCs/>
          <w:sz w:val="26"/>
          <w:szCs w:val="26"/>
        </w:rPr>
        <w:t>ашины и оборудование для природообустройства и водопользования</w:t>
      </w:r>
      <w:r w:rsidRPr="00BE44DC">
        <w:rPr>
          <w:iCs/>
          <w:sz w:val="26"/>
          <w:szCs w:val="26"/>
        </w:rPr>
        <w:t>: программа, методические указания, контрольные задания и оценочные средства для студентов очной формы обучения</w:t>
      </w:r>
      <w:r w:rsidRPr="00BE44DC">
        <w:rPr>
          <w:b/>
          <w:bCs/>
          <w:iCs/>
          <w:sz w:val="26"/>
          <w:szCs w:val="26"/>
        </w:rPr>
        <w:t xml:space="preserve"> </w:t>
      </w:r>
      <w:r w:rsidRPr="00BE44DC">
        <w:rPr>
          <w:iCs/>
          <w:sz w:val="26"/>
          <w:szCs w:val="26"/>
        </w:rPr>
        <w:t xml:space="preserve">по направлению подготовки </w:t>
      </w:r>
      <w:r w:rsidR="00C96C0D" w:rsidRPr="00BE44DC">
        <w:rPr>
          <w:sz w:val="26"/>
          <w:szCs w:val="26"/>
        </w:rPr>
        <w:t xml:space="preserve">20.03.02 </w:t>
      </w:r>
      <w:r w:rsidR="00F435F9" w:rsidRPr="00BE44DC">
        <w:rPr>
          <w:sz w:val="26"/>
          <w:szCs w:val="26"/>
        </w:rPr>
        <w:t xml:space="preserve">- </w:t>
      </w:r>
      <w:r w:rsidR="00C96C0D" w:rsidRPr="00BE44DC">
        <w:rPr>
          <w:sz w:val="26"/>
          <w:szCs w:val="26"/>
        </w:rPr>
        <w:t>Природообустройство и водопользовани</w:t>
      </w:r>
      <w:r w:rsidR="00F435F9" w:rsidRPr="00BE44DC">
        <w:rPr>
          <w:sz w:val="26"/>
          <w:szCs w:val="26"/>
        </w:rPr>
        <w:t>е</w:t>
      </w:r>
      <w:r w:rsidR="00C96C0D" w:rsidRPr="00BE44DC">
        <w:rPr>
          <w:sz w:val="26"/>
          <w:szCs w:val="26"/>
        </w:rPr>
        <w:t>»</w:t>
      </w:r>
      <w:r w:rsidR="00C96C0D" w:rsidRPr="00BE44DC">
        <w:rPr>
          <w:iCs/>
          <w:sz w:val="26"/>
          <w:szCs w:val="26"/>
        </w:rPr>
        <w:t xml:space="preserve"> </w:t>
      </w:r>
      <w:r w:rsidRPr="00BE44DC">
        <w:rPr>
          <w:iCs/>
          <w:sz w:val="26"/>
          <w:szCs w:val="26"/>
        </w:rPr>
        <w:t>[Электронный ресурс] / Сост.</w:t>
      </w:r>
      <w:r w:rsidRPr="00BE44DC">
        <w:rPr>
          <w:bCs/>
          <w:iCs/>
          <w:sz w:val="26"/>
          <w:szCs w:val="26"/>
        </w:rPr>
        <w:t xml:space="preserve"> </w:t>
      </w:r>
      <w:r w:rsidRPr="00BE44DC">
        <w:rPr>
          <w:iCs/>
          <w:sz w:val="26"/>
          <w:szCs w:val="26"/>
        </w:rPr>
        <w:t xml:space="preserve"> Н.Н. Устинов. – Тюмень: ГАУ «Северного Зауралья», 2017. - </w:t>
      </w:r>
      <w:r w:rsidR="00BE44DC" w:rsidRPr="00C61C3F">
        <w:rPr>
          <w:iCs/>
          <w:sz w:val="26"/>
          <w:szCs w:val="26"/>
          <w:lang w:val="en-US"/>
        </w:rPr>
        <w:t>30</w:t>
      </w:r>
      <w:r w:rsidRPr="00C61C3F">
        <w:rPr>
          <w:iCs/>
          <w:sz w:val="26"/>
          <w:szCs w:val="26"/>
        </w:rPr>
        <w:t xml:space="preserve"> с.</w:t>
      </w:r>
    </w:p>
    <w:p w:rsidR="00234E89" w:rsidRPr="00963F2E" w:rsidRDefault="00234E89" w:rsidP="003223EE">
      <w:pPr>
        <w:pStyle w:val="af1"/>
        <w:spacing w:line="276" w:lineRule="auto"/>
        <w:ind w:left="0"/>
        <w:jc w:val="both"/>
        <w:rPr>
          <w:i/>
          <w:iCs/>
          <w:color w:val="FF0000"/>
          <w:sz w:val="26"/>
          <w:szCs w:val="26"/>
        </w:rPr>
      </w:pPr>
    </w:p>
    <w:p w:rsidR="00235D08" w:rsidRDefault="00235D08" w:rsidP="00D551B3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50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EE0350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3B38DD" w:rsidRPr="00BE44DC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4DC">
        <w:rPr>
          <w:rFonts w:ascii="Times New Roman" w:hAnsi="Times New Roman" w:cs="Times New Roman"/>
          <w:sz w:val="26"/>
          <w:szCs w:val="26"/>
        </w:rPr>
        <w:t>1 Операционная система</w:t>
      </w:r>
      <w:r w:rsidRPr="00BE44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44DC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BE44DC">
        <w:rPr>
          <w:rFonts w:ascii="Times New Roman" w:hAnsi="Times New Roman" w:cs="Times New Roman"/>
          <w:sz w:val="26"/>
          <w:szCs w:val="26"/>
        </w:rPr>
        <w:t xml:space="preserve"> </w:t>
      </w:r>
      <w:r w:rsidRPr="00BE44DC">
        <w:rPr>
          <w:rFonts w:ascii="Times New Roman" w:hAnsi="Times New Roman" w:cs="Times New Roman"/>
          <w:sz w:val="26"/>
          <w:szCs w:val="26"/>
          <w:lang w:val="en-US"/>
        </w:rPr>
        <w:t>XP</w:t>
      </w:r>
      <w:r w:rsidRPr="00BE44DC">
        <w:rPr>
          <w:rFonts w:ascii="Times New Roman" w:hAnsi="Times New Roman" w:cs="Times New Roman"/>
          <w:sz w:val="26"/>
          <w:szCs w:val="26"/>
        </w:rPr>
        <w:t xml:space="preserve"> (7) (лицензионное программное обеспечение).</w:t>
      </w:r>
    </w:p>
    <w:p w:rsidR="00C54A4B" w:rsidRPr="00C773B5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4DC">
        <w:rPr>
          <w:rFonts w:ascii="Times New Roman" w:hAnsi="Times New Roman" w:cs="Times New Roman"/>
          <w:sz w:val="26"/>
          <w:szCs w:val="26"/>
        </w:rPr>
        <w:t xml:space="preserve">2   Пакет прикладных программ </w:t>
      </w:r>
      <w:r w:rsidRPr="00BE44DC">
        <w:rPr>
          <w:rFonts w:ascii="Times New Roman" w:hAnsi="Times New Roman" w:cs="Times New Roman"/>
          <w:sz w:val="26"/>
          <w:szCs w:val="26"/>
          <w:lang w:val="en-US"/>
        </w:rPr>
        <w:t>MSOffice</w:t>
      </w:r>
      <w:r w:rsidRPr="00BE44DC">
        <w:rPr>
          <w:rFonts w:ascii="Times New Roman" w:hAnsi="Times New Roman" w:cs="Times New Roman"/>
          <w:sz w:val="26"/>
          <w:szCs w:val="26"/>
        </w:rPr>
        <w:t xml:space="preserve"> 2007 (академическая лицензия).</w:t>
      </w:r>
      <w:r w:rsidRPr="00C773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4A4B" w:rsidRPr="00C773B5" w:rsidRDefault="00C54A4B" w:rsidP="00B72057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551B3" w:rsidRDefault="00D551B3" w:rsidP="002960B1">
      <w:pPr>
        <w:rPr>
          <w:b/>
          <w:sz w:val="26"/>
          <w:szCs w:val="26"/>
        </w:rPr>
      </w:pPr>
      <w:r w:rsidRPr="00EE0350">
        <w:rPr>
          <w:b/>
          <w:sz w:val="26"/>
          <w:szCs w:val="26"/>
        </w:rPr>
        <w:t>11. Материально-техническое обесп</w:t>
      </w:r>
      <w:r w:rsidR="00C54A4B">
        <w:rPr>
          <w:b/>
          <w:sz w:val="26"/>
          <w:szCs w:val="26"/>
        </w:rPr>
        <w:t>е</w:t>
      </w:r>
      <w:r w:rsidRPr="00EE0350">
        <w:rPr>
          <w:b/>
          <w:sz w:val="26"/>
          <w:szCs w:val="26"/>
        </w:rPr>
        <w:t>чение дисциплины</w:t>
      </w:r>
    </w:p>
    <w:p w:rsidR="00B85B53" w:rsidRPr="00EE0350" w:rsidRDefault="00B85B53" w:rsidP="002960B1">
      <w:pPr>
        <w:rPr>
          <w:b/>
          <w:sz w:val="26"/>
          <w:szCs w:val="26"/>
        </w:rPr>
      </w:pPr>
      <w:bookmarkStart w:id="4" w:name="_Hlk505329534"/>
    </w:p>
    <w:p w:rsidR="00F94E3A" w:rsidRPr="00DD3F39" w:rsidRDefault="00D551B3" w:rsidP="00B85B53">
      <w:pPr>
        <w:pStyle w:val="a2"/>
        <w:overflowPunct w:val="0"/>
        <w:autoSpaceDE w:val="0"/>
        <w:ind w:firstLine="709"/>
        <w:textAlignment w:val="baseline"/>
        <w:rPr>
          <w:color w:val="000000"/>
          <w:sz w:val="26"/>
          <w:szCs w:val="26"/>
        </w:rPr>
      </w:pPr>
      <w:r w:rsidRPr="00F94E3A">
        <w:rPr>
          <w:color w:val="000000"/>
          <w:sz w:val="26"/>
          <w:szCs w:val="26"/>
        </w:rPr>
        <w:t xml:space="preserve">Лекционные занятия: </w:t>
      </w:r>
      <w:r w:rsidR="00F94E3A">
        <w:rPr>
          <w:color w:val="000000"/>
          <w:sz w:val="26"/>
          <w:szCs w:val="26"/>
        </w:rPr>
        <w:t>проводится в аудиториях</w:t>
      </w:r>
      <w:r w:rsidR="00B85B53">
        <w:rPr>
          <w:color w:val="000000"/>
          <w:sz w:val="26"/>
          <w:szCs w:val="26"/>
        </w:rPr>
        <w:t xml:space="preserve"> </w:t>
      </w:r>
      <w:r w:rsidR="00F94E3A">
        <w:rPr>
          <w:color w:val="000000"/>
          <w:sz w:val="26"/>
          <w:szCs w:val="26"/>
        </w:rPr>
        <w:t>4-</w:t>
      </w:r>
      <w:r w:rsidR="00DD3F39" w:rsidRPr="00DD3F39">
        <w:rPr>
          <w:color w:val="000000"/>
          <w:sz w:val="26"/>
          <w:szCs w:val="26"/>
        </w:rPr>
        <w:t>217, 4-110</w:t>
      </w:r>
      <w:r w:rsidR="003D240B">
        <w:rPr>
          <w:color w:val="000000"/>
          <w:sz w:val="26"/>
          <w:szCs w:val="26"/>
        </w:rPr>
        <w:t>,</w:t>
      </w:r>
      <w:r w:rsidR="00F94E3A">
        <w:rPr>
          <w:color w:val="000000"/>
          <w:sz w:val="26"/>
          <w:szCs w:val="26"/>
        </w:rPr>
        <w:t xml:space="preserve"> оснащенн</w:t>
      </w:r>
      <w:r w:rsidR="00313DB6">
        <w:rPr>
          <w:color w:val="000000"/>
          <w:sz w:val="26"/>
          <w:szCs w:val="26"/>
        </w:rPr>
        <w:t>ых</w:t>
      </w:r>
      <w:r w:rsidR="00F94E3A">
        <w:rPr>
          <w:color w:val="000000"/>
          <w:sz w:val="26"/>
          <w:szCs w:val="26"/>
        </w:rPr>
        <w:t xml:space="preserve"> мультимедийным оборудованием</w:t>
      </w:r>
      <w:r w:rsidR="00DD3F39" w:rsidRPr="00DD3F39">
        <w:rPr>
          <w:color w:val="000000"/>
          <w:sz w:val="26"/>
          <w:szCs w:val="26"/>
        </w:rPr>
        <w:t>.</w:t>
      </w:r>
    </w:p>
    <w:p w:rsidR="00263A46" w:rsidRPr="003D240B" w:rsidRDefault="003D240B" w:rsidP="00B85B53">
      <w:pPr>
        <w:pStyle w:val="a2"/>
        <w:overflowPunct w:val="0"/>
        <w:autoSpaceDE w:val="0"/>
        <w:ind w:firstLine="709"/>
        <w:textAlignment w:val="baseline"/>
        <w:rPr>
          <w:sz w:val="26"/>
          <w:szCs w:val="26"/>
        </w:rPr>
      </w:pPr>
      <w:bookmarkStart w:id="5" w:name="_Hlk505329411"/>
      <w:r>
        <w:rPr>
          <w:sz w:val="26"/>
          <w:szCs w:val="26"/>
        </w:rPr>
        <w:t xml:space="preserve">Практические занятия: </w:t>
      </w:r>
      <w:r w:rsidR="00BD5CF2">
        <w:rPr>
          <w:sz w:val="26"/>
          <w:szCs w:val="26"/>
        </w:rPr>
        <w:t xml:space="preserve">в </w:t>
      </w:r>
      <w:r>
        <w:rPr>
          <w:sz w:val="26"/>
          <w:szCs w:val="26"/>
        </w:rPr>
        <w:t>а</w:t>
      </w:r>
      <w:r w:rsidR="00263A46" w:rsidRPr="003D240B">
        <w:rPr>
          <w:sz w:val="26"/>
          <w:szCs w:val="26"/>
        </w:rPr>
        <w:t>удитори</w:t>
      </w:r>
      <w:r w:rsidR="00BD5CF2">
        <w:rPr>
          <w:sz w:val="26"/>
          <w:szCs w:val="26"/>
        </w:rPr>
        <w:t>и</w:t>
      </w:r>
      <w:r w:rsidR="00263A46" w:rsidRPr="003D240B">
        <w:rPr>
          <w:sz w:val="26"/>
          <w:szCs w:val="26"/>
        </w:rPr>
        <w:t xml:space="preserve"> 4-117 </w:t>
      </w:r>
      <w:r w:rsidR="00BD5CF2">
        <w:rPr>
          <w:sz w:val="26"/>
          <w:szCs w:val="26"/>
        </w:rPr>
        <w:t>«</w:t>
      </w:r>
      <w:r w:rsidR="00263A46" w:rsidRPr="003D240B">
        <w:rPr>
          <w:sz w:val="26"/>
          <w:szCs w:val="26"/>
        </w:rPr>
        <w:t>Лаборатория почвообрабатывающих машин</w:t>
      </w:r>
      <w:r w:rsidR="00BD5CF2">
        <w:rPr>
          <w:sz w:val="26"/>
          <w:szCs w:val="26"/>
        </w:rPr>
        <w:t>»</w:t>
      </w:r>
      <w:r w:rsidR="00263A46" w:rsidRPr="003D240B">
        <w:rPr>
          <w:sz w:val="26"/>
          <w:szCs w:val="26"/>
        </w:rPr>
        <w:t>, оснащенн</w:t>
      </w:r>
      <w:r w:rsidR="00254385">
        <w:rPr>
          <w:sz w:val="26"/>
          <w:szCs w:val="26"/>
        </w:rPr>
        <w:t>ая</w:t>
      </w:r>
      <w:r w:rsidR="00263A46" w:rsidRPr="003D240B">
        <w:rPr>
          <w:sz w:val="26"/>
          <w:szCs w:val="26"/>
        </w:rPr>
        <w:t xml:space="preserve"> лабораторным стендом почвенный канал.</w:t>
      </w:r>
    </w:p>
    <w:bookmarkEnd w:id="5"/>
    <w:p w:rsidR="00235D08" w:rsidRPr="003D240B" w:rsidRDefault="003B38DD" w:rsidP="002960B1">
      <w:pPr>
        <w:pStyle w:val="a2"/>
        <w:overflowPunct w:val="0"/>
        <w:autoSpaceDE w:val="0"/>
        <w:textAlignment w:val="baseline"/>
        <w:rPr>
          <w:sz w:val="26"/>
          <w:szCs w:val="26"/>
        </w:rPr>
      </w:pPr>
      <w:r w:rsidRPr="003D240B">
        <w:rPr>
          <w:sz w:val="26"/>
          <w:szCs w:val="26"/>
        </w:rPr>
        <w:t xml:space="preserve">           </w:t>
      </w:r>
      <w:r w:rsidR="00D551B3" w:rsidRPr="003D240B">
        <w:rPr>
          <w:sz w:val="26"/>
          <w:szCs w:val="26"/>
        </w:rPr>
        <w:t>Прочее - рабочее</w:t>
      </w:r>
      <w:r w:rsidR="00041B50" w:rsidRPr="003D240B">
        <w:rPr>
          <w:sz w:val="26"/>
          <w:szCs w:val="26"/>
        </w:rPr>
        <w:t xml:space="preserve"> место преподавателя, оснащен</w:t>
      </w:r>
      <w:r w:rsidR="00B85B53" w:rsidRPr="003D240B">
        <w:rPr>
          <w:sz w:val="26"/>
          <w:szCs w:val="26"/>
        </w:rPr>
        <w:t>о</w:t>
      </w:r>
      <w:r w:rsidR="00D551B3" w:rsidRPr="003D240B">
        <w:rPr>
          <w:sz w:val="26"/>
          <w:szCs w:val="26"/>
        </w:rPr>
        <w:t xml:space="preserve"> компьютером с доступом в Интернет.</w:t>
      </w:r>
      <w:r w:rsidR="00235D08" w:rsidRPr="003D240B">
        <w:rPr>
          <w:sz w:val="26"/>
          <w:szCs w:val="26"/>
        </w:rPr>
        <w:br w:type="page"/>
      </w:r>
    </w:p>
    <w:bookmarkEnd w:id="4"/>
    <w:p w:rsidR="00541F2F" w:rsidRDefault="00541F2F" w:rsidP="00541F2F">
      <w:pPr>
        <w:pStyle w:val="a2"/>
        <w:overflowPunct w:val="0"/>
        <w:autoSpaceDE w:val="0"/>
        <w:jc w:val="right"/>
        <w:textAlignment w:val="baseline"/>
      </w:pPr>
    </w:p>
    <w:sectPr w:rsidR="00541F2F" w:rsidSect="00C622A4">
      <w:footerReference w:type="default" r:id="rId20"/>
      <w:footerReference w:type="first" r:id="rId2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BD" w:rsidRDefault="008905BD" w:rsidP="001736B1">
      <w:r>
        <w:separator/>
      </w:r>
    </w:p>
  </w:endnote>
  <w:endnote w:type="continuationSeparator" w:id="0">
    <w:p w:rsidR="008905BD" w:rsidRDefault="008905BD" w:rsidP="0017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1F" w:rsidRDefault="006F531F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3F57">
      <w:rPr>
        <w:noProof/>
      </w:rPr>
      <w:t>19</w:t>
    </w:r>
    <w:r>
      <w:fldChar w:fldCharType="end"/>
    </w:r>
  </w:p>
  <w:p w:rsidR="006F531F" w:rsidRDefault="006F531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31F" w:rsidRDefault="006F531F">
    <w:pPr>
      <w:pStyle w:val="af9"/>
      <w:jc w:val="center"/>
    </w:pPr>
  </w:p>
  <w:p w:rsidR="006F531F" w:rsidRDefault="006F531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BD" w:rsidRDefault="008905BD" w:rsidP="001736B1">
      <w:r>
        <w:separator/>
      </w:r>
    </w:p>
  </w:footnote>
  <w:footnote w:type="continuationSeparator" w:id="0">
    <w:p w:rsidR="008905BD" w:rsidRDefault="008905BD" w:rsidP="0017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pStyle w:val="3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3F6123C"/>
    <w:multiLevelType w:val="hybridMultilevel"/>
    <w:tmpl w:val="77FC978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07D640BE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86A28"/>
    <w:multiLevelType w:val="hybridMultilevel"/>
    <w:tmpl w:val="75C2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E1FBC"/>
    <w:multiLevelType w:val="hybridMultilevel"/>
    <w:tmpl w:val="FE9A1A56"/>
    <w:lvl w:ilvl="0" w:tplc="E7A686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505D3"/>
    <w:multiLevelType w:val="hybridMultilevel"/>
    <w:tmpl w:val="2E32C38A"/>
    <w:lvl w:ilvl="0" w:tplc="1CC62882">
      <w:numFmt w:val="bullet"/>
      <w:lvlText w:val="-"/>
      <w:lvlJc w:val="left"/>
      <w:pPr>
        <w:ind w:left="108" w:hanging="1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368BCE2">
      <w:numFmt w:val="bullet"/>
      <w:lvlText w:val="•"/>
      <w:lvlJc w:val="left"/>
      <w:pPr>
        <w:ind w:left="253" w:hanging="106"/>
      </w:pPr>
      <w:rPr>
        <w:rFonts w:hint="default"/>
        <w:lang w:val="ru-RU" w:eastAsia="ru-RU" w:bidi="ru-RU"/>
      </w:rPr>
    </w:lvl>
    <w:lvl w:ilvl="2" w:tplc="CF7C4C46">
      <w:numFmt w:val="bullet"/>
      <w:lvlText w:val="•"/>
      <w:lvlJc w:val="left"/>
      <w:pPr>
        <w:ind w:left="406" w:hanging="106"/>
      </w:pPr>
      <w:rPr>
        <w:rFonts w:hint="default"/>
        <w:lang w:val="ru-RU" w:eastAsia="ru-RU" w:bidi="ru-RU"/>
      </w:rPr>
    </w:lvl>
    <w:lvl w:ilvl="3" w:tplc="B192DD48">
      <w:numFmt w:val="bullet"/>
      <w:lvlText w:val="•"/>
      <w:lvlJc w:val="left"/>
      <w:pPr>
        <w:ind w:left="559" w:hanging="106"/>
      </w:pPr>
      <w:rPr>
        <w:rFonts w:hint="default"/>
        <w:lang w:val="ru-RU" w:eastAsia="ru-RU" w:bidi="ru-RU"/>
      </w:rPr>
    </w:lvl>
    <w:lvl w:ilvl="4" w:tplc="C5B8C5B2">
      <w:numFmt w:val="bullet"/>
      <w:lvlText w:val="•"/>
      <w:lvlJc w:val="left"/>
      <w:pPr>
        <w:ind w:left="712" w:hanging="106"/>
      </w:pPr>
      <w:rPr>
        <w:rFonts w:hint="default"/>
        <w:lang w:val="ru-RU" w:eastAsia="ru-RU" w:bidi="ru-RU"/>
      </w:rPr>
    </w:lvl>
    <w:lvl w:ilvl="5" w:tplc="DBECB02A">
      <w:numFmt w:val="bullet"/>
      <w:lvlText w:val="•"/>
      <w:lvlJc w:val="left"/>
      <w:pPr>
        <w:ind w:left="866" w:hanging="106"/>
      </w:pPr>
      <w:rPr>
        <w:rFonts w:hint="default"/>
        <w:lang w:val="ru-RU" w:eastAsia="ru-RU" w:bidi="ru-RU"/>
      </w:rPr>
    </w:lvl>
    <w:lvl w:ilvl="6" w:tplc="EB40BB7C">
      <w:numFmt w:val="bullet"/>
      <w:lvlText w:val="•"/>
      <w:lvlJc w:val="left"/>
      <w:pPr>
        <w:ind w:left="1019" w:hanging="106"/>
      </w:pPr>
      <w:rPr>
        <w:rFonts w:hint="default"/>
        <w:lang w:val="ru-RU" w:eastAsia="ru-RU" w:bidi="ru-RU"/>
      </w:rPr>
    </w:lvl>
    <w:lvl w:ilvl="7" w:tplc="137280AC">
      <w:numFmt w:val="bullet"/>
      <w:lvlText w:val="•"/>
      <w:lvlJc w:val="left"/>
      <w:pPr>
        <w:ind w:left="1172" w:hanging="106"/>
      </w:pPr>
      <w:rPr>
        <w:rFonts w:hint="default"/>
        <w:lang w:val="ru-RU" w:eastAsia="ru-RU" w:bidi="ru-RU"/>
      </w:rPr>
    </w:lvl>
    <w:lvl w:ilvl="8" w:tplc="DACC8154">
      <w:numFmt w:val="bullet"/>
      <w:lvlText w:val="•"/>
      <w:lvlJc w:val="left"/>
      <w:pPr>
        <w:ind w:left="1325" w:hanging="106"/>
      </w:pPr>
      <w:rPr>
        <w:rFonts w:hint="default"/>
        <w:lang w:val="ru-RU" w:eastAsia="ru-RU" w:bidi="ru-RU"/>
      </w:rPr>
    </w:lvl>
  </w:abstractNum>
  <w:abstractNum w:abstractNumId="12" w15:restartNumberingAfterBreak="0">
    <w:nsid w:val="0F707946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F3B79"/>
    <w:multiLevelType w:val="hybridMultilevel"/>
    <w:tmpl w:val="AD343252"/>
    <w:lvl w:ilvl="0" w:tplc="E34214F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E096709C">
      <w:numFmt w:val="bullet"/>
      <w:lvlText w:val="•"/>
      <w:lvlJc w:val="left"/>
      <w:pPr>
        <w:ind w:left="240" w:hanging="116"/>
      </w:pPr>
      <w:rPr>
        <w:rFonts w:hint="default"/>
        <w:lang w:val="ru-RU" w:eastAsia="ru-RU" w:bidi="ru-RU"/>
      </w:rPr>
    </w:lvl>
    <w:lvl w:ilvl="2" w:tplc="A75C10C2">
      <w:numFmt w:val="bullet"/>
      <w:lvlText w:val="•"/>
      <w:lvlJc w:val="left"/>
      <w:pPr>
        <w:ind w:left="381" w:hanging="116"/>
      </w:pPr>
      <w:rPr>
        <w:rFonts w:hint="default"/>
        <w:lang w:val="ru-RU" w:eastAsia="ru-RU" w:bidi="ru-RU"/>
      </w:rPr>
    </w:lvl>
    <w:lvl w:ilvl="3" w:tplc="321E1B80">
      <w:numFmt w:val="bullet"/>
      <w:lvlText w:val="•"/>
      <w:lvlJc w:val="left"/>
      <w:pPr>
        <w:ind w:left="522" w:hanging="116"/>
      </w:pPr>
      <w:rPr>
        <w:rFonts w:hint="default"/>
        <w:lang w:val="ru-RU" w:eastAsia="ru-RU" w:bidi="ru-RU"/>
      </w:rPr>
    </w:lvl>
    <w:lvl w:ilvl="4" w:tplc="44B8C946">
      <w:numFmt w:val="bullet"/>
      <w:lvlText w:val="•"/>
      <w:lvlJc w:val="left"/>
      <w:pPr>
        <w:ind w:left="662" w:hanging="116"/>
      </w:pPr>
      <w:rPr>
        <w:rFonts w:hint="default"/>
        <w:lang w:val="ru-RU" w:eastAsia="ru-RU" w:bidi="ru-RU"/>
      </w:rPr>
    </w:lvl>
    <w:lvl w:ilvl="5" w:tplc="17AA1456">
      <w:numFmt w:val="bullet"/>
      <w:lvlText w:val="•"/>
      <w:lvlJc w:val="left"/>
      <w:pPr>
        <w:ind w:left="803" w:hanging="116"/>
      </w:pPr>
      <w:rPr>
        <w:rFonts w:hint="default"/>
        <w:lang w:val="ru-RU" w:eastAsia="ru-RU" w:bidi="ru-RU"/>
      </w:rPr>
    </w:lvl>
    <w:lvl w:ilvl="6" w:tplc="93663D92">
      <w:numFmt w:val="bullet"/>
      <w:lvlText w:val="•"/>
      <w:lvlJc w:val="left"/>
      <w:pPr>
        <w:ind w:left="944" w:hanging="116"/>
      </w:pPr>
      <w:rPr>
        <w:rFonts w:hint="default"/>
        <w:lang w:val="ru-RU" w:eastAsia="ru-RU" w:bidi="ru-RU"/>
      </w:rPr>
    </w:lvl>
    <w:lvl w:ilvl="7" w:tplc="8BB0584C">
      <w:numFmt w:val="bullet"/>
      <w:lvlText w:val="•"/>
      <w:lvlJc w:val="left"/>
      <w:pPr>
        <w:ind w:left="1084" w:hanging="116"/>
      </w:pPr>
      <w:rPr>
        <w:rFonts w:hint="default"/>
        <w:lang w:val="ru-RU" w:eastAsia="ru-RU" w:bidi="ru-RU"/>
      </w:rPr>
    </w:lvl>
    <w:lvl w:ilvl="8" w:tplc="DC8220A0">
      <w:numFmt w:val="bullet"/>
      <w:lvlText w:val="•"/>
      <w:lvlJc w:val="left"/>
      <w:pPr>
        <w:ind w:left="1225" w:hanging="116"/>
      </w:pPr>
      <w:rPr>
        <w:rFonts w:hint="default"/>
        <w:lang w:val="ru-RU" w:eastAsia="ru-RU" w:bidi="ru-RU"/>
      </w:rPr>
    </w:lvl>
  </w:abstractNum>
  <w:abstractNum w:abstractNumId="14" w15:restartNumberingAfterBreak="0">
    <w:nsid w:val="159A772A"/>
    <w:multiLevelType w:val="hybridMultilevel"/>
    <w:tmpl w:val="F030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30D9D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827B4"/>
    <w:multiLevelType w:val="hybridMultilevel"/>
    <w:tmpl w:val="A446791E"/>
    <w:lvl w:ilvl="0" w:tplc="F762FF0A">
      <w:numFmt w:val="bullet"/>
      <w:lvlText w:val="-"/>
      <w:lvlJc w:val="left"/>
      <w:pPr>
        <w:ind w:left="107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C2029C">
      <w:numFmt w:val="bullet"/>
      <w:lvlText w:val="•"/>
      <w:lvlJc w:val="left"/>
      <w:pPr>
        <w:ind w:left="240" w:hanging="108"/>
      </w:pPr>
      <w:rPr>
        <w:rFonts w:hint="default"/>
        <w:lang w:val="ru-RU" w:eastAsia="ru-RU" w:bidi="ru-RU"/>
      </w:rPr>
    </w:lvl>
    <w:lvl w:ilvl="2" w:tplc="5F5E1E08">
      <w:numFmt w:val="bullet"/>
      <w:lvlText w:val="•"/>
      <w:lvlJc w:val="left"/>
      <w:pPr>
        <w:ind w:left="381" w:hanging="108"/>
      </w:pPr>
      <w:rPr>
        <w:rFonts w:hint="default"/>
        <w:lang w:val="ru-RU" w:eastAsia="ru-RU" w:bidi="ru-RU"/>
      </w:rPr>
    </w:lvl>
    <w:lvl w:ilvl="3" w:tplc="6682079E">
      <w:numFmt w:val="bullet"/>
      <w:lvlText w:val="•"/>
      <w:lvlJc w:val="left"/>
      <w:pPr>
        <w:ind w:left="522" w:hanging="108"/>
      </w:pPr>
      <w:rPr>
        <w:rFonts w:hint="default"/>
        <w:lang w:val="ru-RU" w:eastAsia="ru-RU" w:bidi="ru-RU"/>
      </w:rPr>
    </w:lvl>
    <w:lvl w:ilvl="4" w:tplc="B20614A8">
      <w:numFmt w:val="bullet"/>
      <w:lvlText w:val="•"/>
      <w:lvlJc w:val="left"/>
      <w:pPr>
        <w:ind w:left="662" w:hanging="108"/>
      </w:pPr>
      <w:rPr>
        <w:rFonts w:hint="default"/>
        <w:lang w:val="ru-RU" w:eastAsia="ru-RU" w:bidi="ru-RU"/>
      </w:rPr>
    </w:lvl>
    <w:lvl w:ilvl="5" w:tplc="F496C784">
      <w:numFmt w:val="bullet"/>
      <w:lvlText w:val="•"/>
      <w:lvlJc w:val="left"/>
      <w:pPr>
        <w:ind w:left="803" w:hanging="108"/>
      </w:pPr>
      <w:rPr>
        <w:rFonts w:hint="default"/>
        <w:lang w:val="ru-RU" w:eastAsia="ru-RU" w:bidi="ru-RU"/>
      </w:rPr>
    </w:lvl>
    <w:lvl w:ilvl="6" w:tplc="A0206F76">
      <w:numFmt w:val="bullet"/>
      <w:lvlText w:val="•"/>
      <w:lvlJc w:val="left"/>
      <w:pPr>
        <w:ind w:left="944" w:hanging="108"/>
      </w:pPr>
      <w:rPr>
        <w:rFonts w:hint="default"/>
        <w:lang w:val="ru-RU" w:eastAsia="ru-RU" w:bidi="ru-RU"/>
      </w:rPr>
    </w:lvl>
    <w:lvl w:ilvl="7" w:tplc="7CBA8474">
      <w:numFmt w:val="bullet"/>
      <w:lvlText w:val="•"/>
      <w:lvlJc w:val="left"/>
      <w:pPr>
        <w:ind w:left="1084" w:hanging="108"/>
      </w:pPr>
      <w:rPr>
        <w:rFonts w:hint="default"/>
        <w:lang w:val="ru-RU" w:eastAsia="ru-RU" w:bidi="ru-RU"/>
      </w:rPr>
    </w:lvl>
    <w:lvl w:ilvl="8" w:tplc="D1BCAAAA">
      <w:numFmt w:val="bullet"/>
      <w:lvlText w:val="•"/>
      <w:lvlJc w:val="left"/>
      <w:pPr>
        <w:ind w:left="1225" w:hanging="108"/>
      </w:pPr>
      <w:rPr>
        <w:rFonts w:hint="default"/>
        <w:lang w:val="ru-RU" w:eastAsia="ru-RU" w:bidi="ru-RU"/>
      </w:rPr>
    </w:lvl>
  </w:abstractNum>
  <w:abstractNum w:abstractNumId="18" w15:restartNumberingAfterBreak="0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16517"/>
    <w:multiLevelType w:val="hybridMultilevel"/>
    <w:tmpl w:val="D5CA5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F91E88"/>
    <w:multiLevelType w:val="hybridMultilevel"/>
    <w:tmpl w:val="DB60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32AA8"/>
    <w:multiLevelType w:val="hybridMultilevel"/>
    <w:tmpl w:val="5824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6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23" w15:restartNumberingAfterBreak="0">
    <w:nsid w:val="5D292ABB"/>
    <w:multiLevelType w:val="hybridMultilevel"/>
    <w:tmpl w:val="9890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E4BB2"/>
    <w:multiLevelType w:val="hybridMultilevel"/>
    <w:tmpl w:val="C5B4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E1B27"/>
    <w:multiLevelType w:val="hybridMultilevel"/>
    <w:tmpl w:val="28D8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B7B93"/>
    <w:multiLevelType w:val="hybridMultilevel"/>
    <w:tmpl w:val="99304EBA"/>
    <w:lvl w:ilvl="0" w:tplc="9B00F484">
      <w:start w:val="1"/>
      <w:numFmt w:val="decimal"/>
      <w:lvlText w:val="%1."/>
      <w:lvlJc w:val="left"/>
      <w:pPr>
        <w:ind w:left="743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30F6FA">
      <w:numFmt w:val="bullet"/>
      <w:lvlText w:val="•"/>
      <w:lvlJc w:val="left"/>
      <w:pPr>
        <w:ind w:left="6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7BEEEF4">
      <w:numFmt w:val="bullet"/>
      <w:lvlText w:val="•"/>
      <w:lvlJc w:val="left"/>
      <w:pPr>
        <w:ind w:left="1858" w:hanging="169"/>
      </w:pPr>
      <w:rPr>
        <w:rFonts w:hint="default"/>
        <w:lang w:val="ru-RU" w:eastAsia="ru-RU" w:bidi="ru-RU"/>
      </w:rPr>
    </w:lvl>
    <w:lvl w:ilvl="3" w:tplc="BBA09720">
      <w:numFmt w:val="bullet"/>
      <w:lvlText w:val="•"/>
      <w:lvlJc w:val="left"/>
      <w:pPr>
        <w:ind w:left="2976" w:hanging="169"/>
      </w:pPr>
      <w:rPr>
        <w:rFonts w:hint="default"/>
        <w:lang w:val="ru-RU" w:eastAsia="ru-RU" w:bidi="ru-RU"/>
      </w:rPr>
    </w:lvl>
    <w:lvl w:ilvl="4" w:tplc="350C7EFC">
      <w:numFmt w:val="bullet"/>
      <w:lvlText w:val="•"/>
      <w:lvlJc w:val="left"/>
      <w:pPr>
        <w:ind w:left="4095" w:hanging="169"/>
      </w:pPr>
      <w:rPr>
        <w:rFonts w:hint="default"/>
        <w:lang w:val="ru-RU" w:eastAsia="ru-RU" w:bidi="ru-RU"/>
      </w:rPr>
    </w:lvl>
    <w:lvl w:ilvl="5" w:tplc="E7AC3C4A">
      <w:numFmt w:val="bullet"/>
      <w:lvlText w:val="•"/>
      <w:lvlJc w:val="left"/>
      <w:pPr>
        <w:ind w:left="5213" w:hanging="169"/>
      </w:pPr>
      <w:rPr>
        <w:rFonts w:hint="default"/>
        <w:lang w:val="ru-RU" w:eastAsia="ru-RU" w:bidi="ru-RU"/>
      </w:rPr>
    </w:lvl>
    <w:lvl w:ilvl="6" w:tplc="5700F5AC">
      <w:numFmt w:val="bullet"/>
      <w:lvlText w:val="•"/>
      <w:lvlJc w:val="left"/>
      <w:pPr>
        <w:ind w:left="6332" w:hanging="169"/>
      </w:pPr>
      <w:rPr>
        <w:rFonts w:hint="default"/>
        <w:lang w:val="ru-RU" w:eastAsia="ru-RU" w:bidi="ru-RU"/>
      </w:rPr>
    </w:lvl>
    <w:lvl w:ilvl="7" w:tplc="8AB0EC2C">
      <w:numFmt w:val="bullet"/>
      <w:lvlText w:val="•"/>
      <w:lvlJc w:val="left"/>
      <w:pPr>
        <w:ind w:left="7450" w:hanging="169"/>
      </w:pPr>
      <w:rPr>
        <w:rFonts w:hint="default"/>
        <w:lang w:val="ru-RU" w:eastAsia="ru-RU" w:bidi="ru-RU"/>
      </w:rPr>
    </w:lvl>
    <w:lvl w:ilvl="8" w:tplc="D5F254F4">
      <w:numFmt w:val="bullet"/>
      <w:lvlText w:val="•"/>
      <w:lvlJc w:val="left"/>
      <w:pPr>
        <w:ind w:left="8569" w:hanging="169"/>
      </w:pPr>
      <w:rPr>
        <w:rFonts w:hint="default"/>
        <w:lang w:val="ru-RU" w:eastAsia="ru-RU" w:bidi="ru-RU"/>
      </w:rPr>
    </w:lvl>
  </w:abstractNum>
  <w:abstractNum w:abstractNumId="27" w15:restartNumberingAfterBreak="0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2607"/>
    <w:multiLevelType w:val="hybridMultilevel"/>
    <w:tmpl w:val="89B8F9E6"/>
    <w:lvl w:ilvl="0" w:tplc="63984E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07A8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FB1476"/>
    <w:multiLevelType w:val="hybridMultilevel"/>
    <w:tmpl w:val="1D2E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07055"/>
    <w:multiLevelType w:val="hybridMultilevel"/>
    <w:tmpl w:val="C4E052D2"/>
    <w:lvl w:ilvl="0" w:tplc="7B6A377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33B06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613694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A6C2B"/>
    <w:multiLevelType w:val="hybridMultilevel"/>
    <w:tmpl w:val="F630138A"/>
    <w:lvl w:ilvl="0" w:tplc="4AC84C2E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9643DD"/>
    <w:multiLevelType w:val="hybridMultilevel"/>
    <w:tmpl w:val="5F76CDDC"/>
    <w:lvl w:ilvl="0" w:tplc="19D2D49C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F6D87E6A">
      <w:numFmt w:val="bullet"/>
      <w:lvlText w:val="•"/>
      <w:lvlJc w:val="left"/>
      <w:pPr>
        <w:ind w:left="253" w:hanging="116"/>
      </w:pPr>
      <w:rPr>
        <w:rFonts w:hint="default"/>
        <w:lang w:val="ru-RU" w:eastAsia="ru-RU" w:bidi="ru-RU"/>
      </w:rPr>
    </w:lvl>
    <w:lvl w:ilvl="2" w:tplc="33EE8E24">
      <w:numFmt w:val="bullet"/>
      <w:lvlText w:val="•"/>
      <w:lvlJc w:val="left"/>
      <w:pPr>
        <w:ind w:left="406" w:hanging="116"/>
      </w:pPr>
      <w:rPr>
        <w:rFonts w:hint="default"/>
        <w:lang w:val="ru-RU" w:eastAsia="ru-RU" w:bidi="ru-RU"/>
      </w:rPr>
    </w:lvl>
    <w:lvl w:ilvl="3" w:tplc="8968F3B4">
      <w:numFmt w:val="bullet"/>
      <w:lvlText w:val="•"/>
      <w:lvlJc w:val="left"/>
      <w:pPr>
        <w:ind w:left="559" w:hanging="116"/>
      </w:pPr>
      <w:rPr>
        <w:rFonts w:hint="default"/>
        <w:lang w:val="ru-RU" w:eastAsia="ru-RU" w:bidi="ru-RU"/>
      </w:rPr>
    </w:lvl>
    <w:lvl w:ilvl="4" w:tplc="E79E3466">
      <w:numFmt w:val="bullet"/>
      <w:lvlText w:val="•"/>
      <w:lvlJc w:val="left"/>
      <w:pPr>
        <w:ind w:left="712" w:hanging="116"/>
      </w:pPr>
      <w:rPr>
        <w:rFonts w:hint="default"/>
        <w:lang w:val="ru-RU" w:eastAsia="ru-RU" w:bidi="ru-RU"/>
      </w:rPr>
    </w:lvl>
    <w:lvl w:ilvl="5" w:tplc="828224F0">
      <w:numFmt w:val="bullet"/>
      <w:lvlText w:val="•"/>
      <w:lvlJc w:val="left"/>
      <w:pPr>
        <w:ind w:left="866" w:hanging="116"/>
      </w:pPr>
      <w:rPr>
        <w:rFonts w:hint="default"/>
        <w:lang w:val="ru-RU" w:eastAsia="ru-RU" w:bidi="ru-RU"/>
      </w:rPr>
    </w:lvl>
    <w:lvl w:ilvl="6" w:tplc="5FCC7654">
      <w:numFmt w:val="bullet"/>
      <w:lvlText w:val="•"/>
      <w:lvlJc w:val="left"/>
      <w:pPr>
        <w:ind w:left="1019" w:hanging="116"/>
      </w:pPr>
      <w:rPr>
        <w:rFonts w:hint="default"/>
        <w:lang w:val="ru-RU" w:eastAsia="ru-RU" w:bidi="ru-RU"/>
      </w:rPr>
    </w:lvl>
    <w:lvl w:ilvl="7" w:tplc="EE361FB6">
      <w:numFmt w:val="bullet"/>
      <w:lvlText w:val="•"/>
      <w:lvlJc w:val="left"/>
      <w:pPr>
        <w:ind w:left="1172" w:hanging="116"/>
      </w:pPr>
      <w:rPr>
        <w:rFonts w:hint="default"/>
        <w:lang w:val="ru-RU" w:eastAsia="ru-RU" w:bidi="ru-RU"/>
      </w:rPr>
    </w:lvl>
    <w:lvl w:ilvl="8" w:tplc="D102CF36">
      <w:numFmt w:val="bullet"/>
      <w:lvlText w:val="•"/>
      <w:lvlJc w:val="left"/>
      <w:pPr>
        <w:ind w:left="1325" w:hanging="116"/>
      </w:pPr>
      <w:rPr>
        <w:rFonts w:hint="default"/>
        <w:lang w:val="ru-RU" w:eastAsia="ru-RU" w:bidi="ru-RU"/>
      </w:rPr>
    </w:lvl>
  </w:abstractNum>
  <w:abstractNum w:abstractNumId="36" w15:restartNumberingAfterBreak="0">
    <w:nsid w:val="75A76AB7"/>
    <w:multiLevelType w:val="hybridMultilevel"/>
    <w:tmpl w:val="5ABA0836"/>
    <w:lvl w:ilvl="0" w:tplc="DEFADF2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7" w15:restartNumberingAfterBreak="0">
    <w:nsid w:val="788968FB"/>
    <w:multiLevelType w:val="hybridMultilevel"/>
    <w:tmpl w:val="4584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634D"/>
    <w:multiLevelType w:val="hybridMultilevel"/>
    <w:tmpl w:val="E82EEBEE"/>
    <w:lvl w:ilvl="0" w:tplc="CD863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B1B93"/>
    <w:multiLevelType w:val="hybridMultilevel"/>
    <w:tmpl w:val="FD1CACBC"/>
    <w:lvl w:ilvl="0" w:tplc="3042BD74">
      <w:numFmt w:val="bullet"/>
      <w:lvlText w:val="-"/>
      <w:lvlJc w:val="left"/>
      <w:pPr>
        <w:ind w:left="105" w:hanging="1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2A29D3A">
      <w:numFmt w:val="bullet"/>
      <w:lvlText w:val="•"/>
      <w:lvlJc w:val="left"/>
      <w:pPr>
        <w:ind w:left="301" w:hanging="106"/>
      </w:pPr>
      <w:rPr>
        <w:rFonts w:hint="default"/>
        <w:lang w:val="ru-RU" w:eastAsia="ru-RU" w:bidi="ru-RU"/>
      </w:rPr>
    </w:lvl>
    <w:lvl w:ilvl="2" w:tplc="6B622E08">
      <w:numFmt w:val="bullet"/>
      <w:lvlText w:val="•"/>
      <w:lvlJc w:val="left"/>
      <w:pPr>
        <w:ind w:left="502" w:hanging="106"/>
      </w:pPr>
      <w:rPr>
        <w:rFonts w:hint="default"/>
        <w:lang w:val="ru-RU" w:eastAsia="ru-RU" w:bidi="ru-RU"/>
      </w:rPr>
    </w:lvl>
    <w:lvl w:ilvl="3" w:tplc="7130C2CE">
      <w:numFmt w:val="bullet"/>
      <w:lvlText w:val="•"/>
      <w:lvlJc w:val="left"/>
      <w:pPr>
        <w:ind w:left="704" w:hanging="106"/>
      </w:pPr>
      <w:rPr>
        <w:rFonts w:hint="default"/>
        <w:lang w:val="ru-RU" w:eastAsia="ru-RU" w:bidi="ru-RU"/>
      </w:rPr>
    </w:lvl>
    <w:lvl w:ilvl="4" w:tplc="F712F9E0">
      <w:numFmt w:val="bullet"/>
      <w:lvlText w:val="•"/>
      <w:lvlJc w:val="left"/>
      <w:pPr>
        <w:ind w:left="905" w:hanging="106"/>
      </w:pPr>
      <w:rPr>
        <w:rFonts w:hint="default"/>
        <w:lang w:val="ru-RU" w:eastAsia="ru-RU" w:bidi="ru-RU"/>
      </w:rPr>
    </w:lvl>
    <w:lvl w:ilvl="5" w:tplc="CCCC53DE">
      <w:numFmt w:val="bullet"/>
      <w:lvlText w:val="•"/>
      <w:lvlJc w:val="left"/>
      <w:pPr>
        <w:ind w:left="1107" w:hanging="106"/>
      </w:pPr>
      <w:rPr>
        <w:rFonts w:hint="default"/>
        <w:lang w:val="ru-RU" w:eastAsia="ru-RU" w:bidi="ru-RU"/>
      </w:rPr>
    </w:lvl>
    <w:lvl w:ilvl="6" w:tplc="04B4C6EA">
      <w:numFmt w:val="bullet"/>
      <w:lvlText w:val="•"/>
      <w:lvlJc w:val="left"/>
      <w:pPr>
        <w:ind w:left="1308" w:hanging="106"/>
      </w:pPr>
      <w:rPr>
        <w:rFonts w:hint="default"/>
        <w:lang w:val="ru-RU" w:eastAsia="ru-RU" w:bidi="ru-RU"/>
      </w:rPr>
    </w:lvl>
    <w:lvl w:ilvl="7" w:tplc="809EB052">
      <w:numFmt w:val="bullet"/>
      <w:lvlText w:val="•"/>
      <w:lvlJc w:val="left"/>
      <w:pPr>
        <w:ind w:left="1509" w:hanging="106"/>
      </w:pPr>
      <w:rPr>
        <w:rFonts w:hint="default"/>
        <w:lang w:val="ru-RU" w:eastAsia="ru-RU" w:bidi="ru-RU"/>
      </w:rPr>
    </w:lvl>
    <w:lvl w:ilvl="8" w:tplc="EB00F57C">
      <w:numFmt w:val="bullet"/>
      <w:lvlText w:val="•"/>
      <w:lvlJc w:val="left"/>
      <w:pPr>
        <w:ind w:left="1711" w:hanging="10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30"/>
  </w:num>
  <w:num w:numId="5">
    <w:abstractNumId w:val="6"/>
  </w:num>
  <w:num w:numId="6">
    <w:abstractNumId w:val="19"/>
  </w:num>
  <w:num w:numId="7">
    <w:abstractNumId w:val="20"/>
  </w:num>
  <w:num w:numId="8">
    <w:abstractNumId w:val="23"/>
  </w:num>
  <w:num w:numId="9">
    <w:abstractNumId w:val="31"/>
  </w:num>
  <w:num w:numId="10">
    <w:abstractNumId w:val="24"/>
  </w:num>
  <w:num w:numId="11">
    <w:abstractNumId w:val="22"/>
  </w:num>
  <w:num w:numId="12">
    <w:abstractNumId w:val="27"/>
  </w:num>
  <w:num w:numId="13">
    <w:abstractNumId w:val="10"/>
  </w:num>
  <w:num w:numId="14">
    <w:abstractNumId w:val="15"/>
  </w:num>
  <w:num w:numId="15">
    <w:abstractNumId w:val="18"/>
  </w:num>
  <w:num w:numId="16">
    <w:abstractNumId w:val="26"/>
  </w:num>
  <w:num w:numId="17">
    <w:abstractNumId w:val="9"/>
  </w:num>
  <w:num w:numId="18">
    <w:abstractNumId w:val="37"/>
  </w:num>
  <w:num w:numId="19">
    <w:abstractNumId w:val="38"/>
  </w:num>
  <w:num w:numId="20">
    <w:abstractNumId w:val="12"/>
  </w:num>
  <w:num w:numId="21">
    <w:abstractNumId w:val="33"/>
  </w:num>
  <w:num w:numId="22">
    <w:abstractNumId w:val="7"/>
  </w:num>
  <w:num w:numId="23">
    <w:abstractNumId w:val="8"/>
  </w:num>
  <w:num w:numId="24">
    <w:abstractNumId w:val="29"/>
  </w:num>
  <w:num w:numId="25">
    <w:abstractNumId w:val="32"/>
  </w:num>
  <w:num w:numId="26">
    <w:abstractNumId w:val="16"/>
  </w:num>
  <w:num w:numId="27">
    <w:abstractNumId w:val="21"/>
  </w:num>
  <w:num w:numId="28">
    <w:abstractNumId w:val="39"/>
  </w:num>
  <w:num w:numId="29">
    <w:abstractNumId w:val="11"/>
  </w:num>
  <w:num w:numId="30">
    <w:abstractNumId w:val="35"/>
  </w:num>
  <w:num w:numId="31">
    <w:abstractNumId w:val="17"/>
  </w:num>
  <w:num w:numId="32">
    <w:abstractNumId w:val="13"/>
  </w:num>
  <w:num w:numId="33">
    <w:abstractNumId w:val="34"/>
  </w:num>
  <w:num w:numId="34">
    <w:abstractNumId w:val="28"/>
  </w:num>
  <w:num w:numId="35">
    <w:abstractNumId w:val="14"/>
  </w:num>
  <w:num w:numId="36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04"/>
    <w:rsid w:val="000024B5"/>
    <w:rsid w:val="00005CE2"/>
    <w:rsid w:val="00013965"/>
    <w:rsid w:val="00021F68"/>
    <w:rsid w:val="00030265"/>
    <w:rsid w:val="0003723B"/>
    <w:rsid w:val="000378BF"/>
    <w:rsid w:val="00040294"/>
    <w:rsid w:val="00041B50"/>
    <w:rsid w:val="00042FA1"/>
    <w:rsid w:val="00044DBE"/>
    <w:rsid w:val="00046A5E"/>
    <w:rsid w:val="00053121"/>
    <w:rsid w:val="00057B73"/>
    <w:rsid w:val="0006402A"/>
    <w:rsid w:val="00066ADA"/>
    <w:rsid w:val="00070811"/>
    <w:rsid w:val="00071764"/>
    <w:rsid w:val="00072E17"/>
    <w:rsid w:val="00074F77"/>
    <w:rsid w:val="000779B2"/>
    <w:rsid w:val="00077BE5"/>
    <w:rsid w:val="00083E30"/>
    <w:rsid w:val="00087C0C"/>
    <w:rsid w:val="00094987"/>
    <w:rsid w:val="00094AF1"/>
    <w:rsid w:val="00097D94"/>
    <w:rsid w:val="000A0F3B"/>
    <w:rsid w:val="000A1A35"/>
    <w:rsid w:val="000A7138"/>
    <w:rsid w:val="000B0D28"/>
    <w:rsid w:val="000B3219"/>
    <w:rsid w:val="000B4CBB"/>
    <w:rsid w:val="000B5D0A"/>
    <w:rsid w:val="000C7980"/>
    <w:rsid w:val="000D4AEE"/>
    <w:rsid w:val="000D5688"/>
    <w:rsid w:val="000E0308"/>
    <w:rsid w:val="000E6D05"/>
    <w:rsid w:val="000E72BD"/>
    <w:rsid w:val="000F09F1"/>
    <w:rsid w:val="000F45D4"/>
    <w:rsid w:val="000F46DB"/>
    <w:rsid w:val="000F4F9D"/>
    <w:rsid w:val="001006F6"/>
    <w:rsid w:val="00110EAA"/>
    <w:rsid w:val="0011198A"/>
    <w:rsid w:val="00113031"/>
    <w:rsid w:val="00117A7F"/>
    <w:rsid w:val="001217F4"/>
    <w:rsid w:val="00131F55"/>
    <w:rsid w:val="00134C27"/>
    <w:rsid w:val="00140101"/>
    <w:rsid w:val="0014275E"/>
    <w:rsid w:val="00152507"/>
    <w:rsid w:val="00152754"/>
    <w:rsid w:val="00153451"/>
    <w:rsid w:val="00154CEF"/>
    <w:rsid w:val="0015751B"/>
    <w:rsid w:val="00157C3E"/>
    <w:rsid w:val="00157CC7"/>
    <w:rsid w:val="00160BF0"/>
    <w:rsid w:val="00163110"/>
    <w:rsid w:val="001705C3"/>
    <w:rsid w:val="00173001"/>
    <w:rsid w:val="00173097"/>
    <w:rsid w:val="001736B1"/>
    <w:rsid w:val="001833A6"/>
    <w:rsid w:val="00197647"/>
    <w:rsid w:val="00197DBE"/>
    <w:rsid w:val="001A130B"/>
    <w:rsid w:val="001A7675"/>
    <w:rsid w:val="001B0097"/>
    <w:rsid w:val="001B30E8"/>
    <w:rsid w:val="001B30F1"/>
    <w:rsid w:val="001B4243"/>
    <w:rsid w:val="001C01F0"/>
    <w:rsid w:val="001C0BE4"/>
    <w:rsid w:val="001C4D9C"/>
    <w:rsid w:val="001C4F5C"/>
    <w:rsid w:val="001C5A61"/>
    <w:rsid w:val="001D0960"/>
    <w:rsid w:val="001E0D9F"/>
    <w:rsid w:val="001E3FE8"/>
    <w:rsid w:val="001E52BF"/>
    <w:rsid w:val="001E5A96"/>
    <w:rsid w:val="001F1398"/>
    <w:rsid w:val="001F1C56"/>
    <w:rsid w:val="00201487"/>
    <w:rsid w:val="00203BA0"/>
    <w:rsid w:val="0020428F"/>
    <w:rsid w:val="00213DD1"/>
    <w:rsid w:val="00215F26"/>
    <w:rsid w:val="002209D1"/>
    <w:rsid w:val="002223EA"/>
    <w:rsid w:val="002244DF"/>
    <w:rsid w:val="00233B60"/>
    <w:rsid w:val="00234766"/>
    <w:rsid w:val="00234E89"/>
    <w:rsid w:val="00235D08"/>
    <w:rsid w:val="00237576"/>
    <w:rsid w:val="002402E1"/>
    <w:rsid w:val="00242F69"/>
    <w:rsid w:val="0024351D"/>
    <w:rsid w:val="00244471"/>
    <w:rsid w:val="00245673"/>
    <w:rsid w:val="00246279"/>
    <w:rsid w:val="00250829"/>
    <w:rsid w:val="00250AB9"/>
    <w:rsid w:val="00254385"/>
    <w:rsid w:val="00257240"/>
    <w:rsid w:val="00262B79"/>
    <w:rsid w:val="00263A46"/>
    <w:rsid w:val="00265842"/>
    <w:rsid w:val="0026684F"/>
    <w:rsid w:val="00266BE6"/>
    <w:rsid w:val="00267AC3"/>
    <w:rsid w:val="0027196F"/>
    <w:rsid w:val="002734F8"/>
    <w:rsid w:val="00276849"/>
    <w:rsid w:val="0028524A"/>
    <w:rsid w:val="002904E6"/>
    <w:rsid w:val="00290842"/>
    <w:rsid w:val="00290C6A"/>
    <w:rsid w:val="002934E3"/>
    <w:rsid w:val="0029576B"/>
    <w:rsid w:val="002960B1"/>
    <w:rsid w:val="002A545B"/>
    <w:rsid w:val="002A7BC2"/>
    <w:rsid w:val="002B192C"/>
    <w:rsid w:val="002B1C61"/>
    <w:rsid w:val="002B57E3"/>
    <w:rsid w:val="002B5F62"/>
    <w:rsid w:val="002B7F10"/>
    <w:rsid w:val="002B7F90"/>
    <w:rsid w:val="002C65EF"/>
    <w:rsid w:val="002C79F8"/>
    <w:rsid w:val="002D1805"/>
    <w:rsid w:val="002D280E"/>
    <w:rsid w:val="002D42F4"/>
    <w:rsid w:val="002D6110"/>
    <w:rsid w:val="002D7FEE"/>
    <w:rsid w:val="002E3386"/>
    <w:rsid w:val="00303902"/>
    <w:rsid w:val="0030436D"/>
    <w:rsid w:val="00304E97"/>
    <w:rsid w:val="00310F38"/>
    <w:rsid w:val="0031287E"/>
    <w:rsid w:val="00313DB6"/>
    <w:rsid w:val="003162C5"/>
    <w:rsid w:val="00317FAC"/>
    <w:rsid w:val="003223EE"/>
    <w:rsid w:val="00324B2C"/>
    <w:rsid w:val="00325DC7"/>
    <w:rsid w:val="00330468"/>
    <w:rsid w:val="00330EF8"/>
    <w:rsid w:val="00335511"/>
    <w:rsid w:val="0034653A"/>
    <w:rsid w:val="00354F16"/>
    <w:rsid w:val="00361256"/>
    <w:rsid w:val="00361EEE"/>
    <w:rsid w:val="00362C59"/>
    <w:rsid w:val="00365FC4"/>
    <w:rsid w:val="00367204"/>
    <w:rsid w:val="003702BD"/>
    <w:rsid w:val="00371EEF"/>
    <w:rsid w:val="003730CF"/>
    <w:rsid w:val="00377124"/>
    <w:rsid w:val="00377592"/>
    <w:rsid w:val="00381107"/>
    <w:rsid w:val="00385EB0"/>
    <w:rsid w:val="003879C4"/>
    <w:rsid w:val="003915F7"/>
    <w:rsid w:val="003A0F42"/>
    <w:rsid w:val="003A20DA"/>
    <w:rsid w:val="003A2ECC"/>
    <w:rsid w:val="003A3610"/>
    <w:rsid w:val="003A57EC"/>
    <w:rsid w:val="003A7390"/>
    <w:rsid w:val="003B35B3"/>
    <w:rsid w:val="003B38DD"/>
    <w:rsid w:val="003B3D54"/>
    <w:rsid w:val="003B5337"/>
    <w:rsid w:val="003B5BF9"/>
    <w:rsid w:val="003C7A7E"/>
    <w:rsid w:val="003D1092"/>
    <w:rsid w:val="003D240B"/>
    <w:rsid w:val="003D2D82"/>
    <w:rsid w:val="003D3180"/>
    <w:rsid w:val="003D502F"/>
    <w:rsid w:val="003D56A4"/>
    <w:rsid w:val="003E40A8"/>
    <w:rsid w:val="003E5D0B"/>
    <w:rsid w:val="003E6DF1"/>
    <w:rsid w:val="003E7883"/>
    <w:rsid w:val="003F19F8"/>
    <w:rsid w:val="0040513E"/>
    <w:rsid w:val="00405D06"/>
    <w:rsid w:val="00410B25"/>
    <w:rsid w:val="00411BE4"/>
    <w:rsid w:val="00413719"/>
    <w:rsid w:val="00423892"/>
    <w:rsid w:val="00426B5B"/>
    <w:rsid w:val="00433FE0"/>
    <w:rsid w:val="00436ACD"/>
    <w:rsid w:val="004373CB"/>
    <w:rsid w:val="00437B48"/>
    <w:rsid w:val="00442592"/>
    <w:rsid w:val="0044382C"/>
    <w:rsid w:val="0045449A"/>
    <w:rsid w:val="00456521"/>
    <w:rsid w:val="00461C89"/>
    <w:rsid w:val="0046370D"/>
    <w:rsid w:val="00466828"/>
    <w:rsid w:val="00466DAA"/>
    <w:rsid w:val="004745C8"/>
    <w:rsid w:val="00475D22"/>
    <w:rsid w:val="00480E29"/>
    <w:rsid w:val="00483B5E"/>
    <w:rsid w:val="00484A2F"/>
    <w:rsid w:val="004863FA"/>
    <w:rsid w:val="0049328F"/>
    <w:rsid w:val="00494519"/>
    <w:rsid w:val="00496C84"/>
    <w:rsid w:val="0049745A"/>
    <w:rsid w:val="004A0B49"/>
    <w:rsid w:val="004A0BC6"/>
    <w:rsid w:val="004A11BF"/>
    <w:rsid w:val="004A6F3A"/>
    <w:rsid w:val="004B2E90"/>
    <w:rsid w:val="004B5F66"/>
    <w:rsid w:val="004C03AA"/>
    <w:rsid w:val="004C1A68"/>
    <w:rsid w:val="004D1E29"/>
    <w:rsid w:val="004E2E47"/>
    <w:rsid w:val="004E3F6F"/>
    <w:rsid w:val="004E65B9"/>
    <w:rsid w:val="004F389E"/>
    <w:rsid w:val="004F6054"/>
    <w:rsid w:val="0051367B"/>
    <w:rsid w:val="0052144F"/>
    <w:rsid w:val="00521803"/>
    <w:rsid w:val="005242FE"/>
    <w:rsid w:val="00527640"/>
    <w:rsid w:val="00527D5F"/>
    <w:rsid w:val="005353A5"/>
    <w:rsid w:val="00535C0F"/>
    <w:rsid w:val="005408C0"/>
    <w:rsid w:val="00541F2F"/>
    <w:rsid w:val="005425A7"/>
    <w:rsid w:val="00544C39"/>
    <w:rsid w:val="00546911"/>
    <w:rsid w:val="005529E9"/>
    <w:rsid w:val="00552B5B"/>
    <w:rsid w:val="00563EDC"/>
    <w:rsid w:val="005738C0"/>
    <w:rsid w:val="00576C3C"/>
    <w:rsid w:val="00577A9C"/>
    <w:rsid w:val="00580729"/>
    <w:rsid w:val="00581705"/>
    <w:rsid w:val="005818E0"/>
    <w:rsid w:val="00591020"/>
    <w:rsid w:val="0059169F"/>
    <w:rsid w:val="005974E6"/>
    <w:rsid w:val="005A55D0"/>
    <w:rsid w:val="005A6580"/>
    <w:rsid w:val="005A6D64"/>
    <w:rsid w:val="005B3332"/>
    <w:rsid w:val="005B3A8B"/>
    <w:rsid w:val="005B59F0"/>
    <w:rsid w:val="005C0543"/>
    <w:rsid w:val="005C0FC1"/>
    <w:rsid w:val="005D52EC"/>
    <w:rsid w:val="005D63F0"/>
    <w:rsid w:val="005D6867"/>
    <w:rsid w:val="005E073D"/>
    <w:rsid w:val="005E2599"/>
    <w:rsid w:val="005E5167"/>
    <w:rsid w:val="005F12AB"/>
    <w:rsid w:val="005F4E38"/>
    <w:rsid w:val="005F55D1"/>
    <w:rsid w:val="005F790B"/>
    <w:rsid w:val="00600020"/>
    <w:rsid w:val="00606221"/>
    <w:rsid w:val="0060672D"/>
    <w:rsid w:val="00606FF6"/>
    <w:rsid w:val="00607ACA"/>
    <w:rsid w:val="006160DC"/>
    <w:rsid w:val="00616504"/>
    <w:rsid w:val="00616EE6"/>
    <w:rsid w:val="00617645"/>
    <w:rsid w:val="0061774E"/>
    <w:rsid w:val="006215A7"/>
    <w:rsid w:val="0062330C"/>
    <w:rsid w:val="006236C0"/>
    <w:rsid w:val="006273F0"/>
    <w:rsid w:val="00630886"/>
    <w:rsid w:val="006414FD"/>
    <w:rsid w:val="006474A6"/>
    <w:rsid w:val="006568CC"/>
    <w:rsid w:val="0066234D"/>
    <w:rsid w:val="0066255A"/>
    <w:rsid w:val="006646CC"/>
    <w:rsid w:val="00666362"/>
    <w:rsid w:val="0067258F"/>
    <w:rsid w:val="00673F87"/>
    <w:rsid w:val="0067631B"/>
    <w:rsid w:val="00676B22"/>
    <w:rsid w:val="00676D9B"/>
    <w:rsid w:val="00676E60"/>
    <w:rsid w:val="0068575D"/>
    <w:rsid w:val="00685FA5"/>
    <w:rsid w:val="00691C42"/>
    <w:rsid w:val="006A0094"/>
    <w:rsid w:val="006A0764"/>
    <w:rsid w:val="006A1CD4"/>
    <w:rsid w:val="006A4014"/>
    <w:rsid w:val="006B0301"/>
    <w:rsid w:val="006B289D"/>
    <w:rsid w:val="006B2C8A"/>
    <w:rsid w:val="006C4612"/>
    <w:rsid w:val="006C4BD6"/>
    <w:rsid w:val="006C6659"/>
    <w:rsid w:val="006C7885"/>
    <w:rsid w:val="006D546E"/>
    <w:rsid w:val="006E1A2C"/>
    <w:rsid w:val="006E4ED9"/>
    <w:rsid w:val="006E50F3"/>
    <w:rsid w:val="006F07AA"/>
    <w:rsid w:val="006F1B59"/>
    <w:rsid w:val="006F22FA"/>
    <w:rsid w:val="006F286B"/>
    <w:rsid w:val="006F4A5F"/>
    <w:rsid w:val="006F531F"/>
    <w:rsid w:val="006F5614"/>
    <w:rsid w:val="006F6449"/>
    <w:rsid w:val="006F7BBC"/>
    <w:rsid w:val="00714351"/>
    <w:rsid w:val="00715600"/>
    <w:rsid w:val="0071577C"/>
    <w:rsid w:val="00717108"/>
    <w:rsid w:val="00720EDB"/>
    <w:rsid w:val="00726144"/>
    <w:rsid w:val="007261AF"/>
    <w:rsid w:val="00726206"/>
    <w:rsid w:val="00726A05"/>
    <w:rsid w:val="0073360D"/>
    <w:rsid w:val="00750A34"/>
    <w:rsid w:val="0075291F"/>
    <w:rsid w:val="00752B8B"/>
    <w:rsid w:val="007537D0"/>
    <w:rsid w:val="00753E05"/>
    <w:rsid w:val="00754B03"/>
    <w:rsid w:val="007560A1"/>
    <w:rsid w:val="00763069"/>
    <w:rsid w:val="00766C52"/>
    <w:rsid w:val="00772CE7"/>
    <w:rsid w:val="00773F30"/>
    <w:rsid w:val="00776C6F"/>
    <w:rsid w:val="0078283E"/>
    <w:rsid w:val="00783943"/>
    <w:rsid w:val="00785E88"/>
    <w:rsid w:val="00790DC5"/>
    <w:rsid w:val="00790E8D"/>
    <w:rsid w:val="00791CF8"/>
    <w:rsid w:val="00796C29"/>
    <w:rsid w:val="00796CFA"/>
    <w:rsid w:val="007A0693"/>
    <w:rsid w:val="007B4155"/>
    <w:rsid w:val="007B4F18"/>
    <w:rsid w:val="007B6194"/>
    <w:rsid w:val="007C4A19"/>
    <w:rsid w:val="007C5893"/>
    <w:rsid w:val="007D3019"/>
    <w:rsid w:val="007D471C"/>
    <w:rsid w:val="007E1BC9"/>
    <w:rsid w:val="007E7D60"/>
    <w:rsid w:val="007F31A1"/>
    <w:rsid w:val="007F34D6"/>
    <w:rsid w:val="007F3E69"/>
    <w:rsid w:val="007F62B3"/>
    <w:rsid w:val="00800B60"/>
    <w:rsid w:val="00801555"/>
    <w:rsid w:val="008023FA"/>
    <w:rsid w:val="00802A45"/>
    <w:rsid w:val="00802B57"/>
    <w:rsid w:val="00804C28"/>
    <w:rsid w:val="00804C48"/>
    <w:rsid w:val="00811374"/>
    <w:rsid w:val="0081364D"/>
    <w:rsid w:val="008178F8"/>
    <w:rsid w:val="00820289"/>
    <w:rsid w:val="00820E40"/>
    <w:rsid w:val="00821197"/>
    <w:rsid w:val="008323E0"/>
    <w:rsid w:val="00834EE8"/>
    <w:rsid w:val="0083570E"/>
    <w:rsid w:val="00835B7B"/>
    <w:rsid w:val="00835D2F"/>
    <w:rsid w:val="00836AEB"/>
    <w:rsid w:val="0084097A"/>
    <w:rsid w:val="0084292F"/>
    <w:rsid w:val="00842999"/>
    <w:rsid w:val="00843A87"/>
    <w:rsid w:val="00854623"/>
    <w:rsid w:val="0086188B"/>
    <w:rsid w:val="00862AAD"/>
    <w:rsid w:val="008656DA"/>
    <w:rsid w:val="00866BF3"/>
    <w:rsid w:val="00866C0C"/>
    <w:rsid w:val="00885255"/>
    <w:rsid w:val="00887E21"/>
    <w:rsid w:val="008905BD"/>
    <w:rsid w:val="00894C09"/>
    <w:rsid w:val="008957B6"/>
    <w:rsid w:val="008A34AD"/>
    <w:rsid w:val="008A3E8A"/>
    <w:rsid w:val="008B3716"/>
    <w:rsid w:val="008B64DE"/>
    <w:rsid w:val="008B66F2"/>
    <w:rsid w:val="008C18BD"/>
    <w:rsid w:val="008D3D96"/>
    <w:rsid w:val="008D4E3B"/>
    <w:rsid w:val="008E12C2"/>
    <w:rsid w:val="008E7087"/>
    <w:rsid w:val="008F0158"/>
    <w:rsid w:val="008F31B2"/>
    <w:rsid w:val="008F35E5"/>
    <w:rsid w:val="008F4AF5"/>
    <w:rsid w:val="008F4B23"/>
    <w:rsid w:val="008F531D"/>
    <w:rsid w:val="00900DE5"/>
    <w:rsid w:val="0090482A"/>
    <w:rsid w:val="009059E8"/>
    <w:rsid w:val="009105C2"/>
    <w:rsid w:val="00910A19"/>
    <w:rsid w:val="00916CC0"/>
    <w:rsid w:val="00921DF2"/>
    <w:rsid w:val="0092491D"/>
    <w:rsid w:val="00924AFA"/>
    <w:rsid w:val="00932D6C"/>
    <w:rsid w:val="00933405"/>
    <w:rsid w:val="0093777C"/>
    <w:rsid w:val="00942B61"/>
    <w:rsid w:val="009443B0"/>
    <w:rsid w:val="00944804"/>
    <w:rsid w:val="009452C6"/>
    <w:rsid w:val="00945D6D"/>
    <w:rsid w:val="00945D71"/>
    <w:rsid w:val="009516D4"/>
    <w:rsid w:val="0095227A"/>
    <w:rsid w:val="009524FD"/>
    <w:rsid w:val="00952845"/>
    <w:rsid w:val="0095361B"/>
    <w:rsid w:val="009564F9"/>
    <w:rsid w:val="009610E8"/>
    <w:rsid w:val="00963F2E"/>
    <w:rsid w:val="00965452"/>
    <w:rsid w:val="00965546"/>
    <w:rsid w:val="009658F8"/>
    <w:rsid w:val="009666E2"/>
    <w:rsid w:val="009705CF"/>
    <w:rsid w:val="009715FA"/>
    <w:rsid w:val="00972D5B"/>
    <w:rsid w:val="009820A8"/>
    <w:rsid w:val="00985D25"/>
    <w:rsid w:val="009876DA"/>
    <w:rsid w:val="009950FB"/>
    <w:rsid w:val="009A0F92"/>
    <w:rsid w:val="009A2315"/>
    <w:rsid w:val="009A4665"/>
    <w:rsid w:val="009B01D8"/>
    <w:rsid w:val="009B0F59"/>
    <w:rsid w:val="009B0F96"/>
    <w:rsid w:val="009B608B"/>
    <w:rsid w:val="009B63FE"/>
    <w:rsid w:val="009C37EB"/>
    <w:rsid w:val="009C57EE"/>
    <w:rsid w:val="009D6866"/>
    <w:rsid w:val="009E2653"/>
    <w:rsid w:val="009E2774"/>
    <w:rsid w:val="009E482C"/>
    <w:rsid w:val="009E52C5"/>
    <w:rsid w:val="009F1362"/>
    <w:rsid w:val="009F4A23"/>
    <w:rsid w:val="00A00D96"/>
    <w:rsid w:val="00A0139C"/>
    <w:rsid w:val="00A01B43"/>
    <w:rsid w:val="00A01DDE"/>
    <w:rsid w:val="00A0259C"/>
    <w:rsid w:val="00A0312F"/>
    <w:rsid w:val="00A046FA"/>
    <w:rsid w:val="00A05701"/>
    <w:rsid w:val="00A0708E"/>
    <w:rsid w:val="00A129C6"/>
    <w:rsid w:val="00A12FAD"/>
    <w:rsid w:val="00A2078D"/>
    <w:rsid w:val="00A20B59"/>
    <w:rsid w:val="00A42900"/>
    <w:rsid w:val="00A43937"/>
    <w:rsid w:val="00A45012"/>
    <w:rsid w:val="00A45F5E"/>
    <w:rsid w:val="00A46522"/>
    <w:rsid w:val="00A4775D"/>
    <w:rsid w:val="00A47DC7"/>
    <w:rsid w:val="00A47F5B"/>
    <w:rsid w:val="00A51B20"/>
    <w:rsid w:val="00A5298A"/>
    <w:rsid w:val="00A542D6"/>
    <w:rsid w:val="00A564BC"/>
    <w:rsid w:val="00A667BD"/>
    <w:rsid w:val="00A67193"/>
    <w:rsid w:val="00A7189C"/>
    <w:rsid w:val="00A73041"/>
    <w:rsid w:val="00A81FFA"/>
    <w:rsid w:val="00A825A4"/>
    <w:rsid w:val="00A830D6"/>
    <w:rsid w:val="00A8321B"/>
    <w:rsid w:val="00A8386B"/>
    <w:rsid w:val="00A84785"/>
    <w:rsid w:val="00A84ECF"/>
    <w:rsid w:val="00A92E6A"/>
    <w:rsid w:val="00A954FC"/>
    <w:rsid w:val="00A973B6"/>
    <w:rsid w:val="00AA7D9B"/>
    <w:rsid w:val="00AB528B"/>
    <w:rsid w:val="00AB57D9"/>
    <w:rsid w:val="00AB7CA5"/>
    <w:rsid w:val="00AC1A95"/>
    <w:rsid w:val="00AC399B"/>
    <w:rsid w:val="00AC68E6"/>
    <w:rsid w:val="00AD566B"/>
    <w:rsid w:val="00AD622D"/>
    <w:rsid w:val="00AE308E"/>
    <w:rsid w:val="00AE44AB"/>
    <w:rsid w:val="00AE4FBA"/>
    <w:rsid w:val="00AE62DB"/>
    <w:rsid w:val="00AF1EE4"/>
    <w:rsid w:val="00AF2B20"/>
    <w:rsid w:val="00AF48CA"/>
    <w:rsid w:val="00AF77E8"/>
    <w:rsid w:val="00B05DC2"/>
    <w:rsid w:val="00B07FCA"/>
    <w:rsid w:val="00B20019"/>
    <w:rsid w:val="00B206B1"/>
    <w:rsid w:val="00B24736"/>
    <w:rsid w:val="00B25D40"/>
    <w:rsid w:val="00B30245"/>
    <w:rsid w:val="00B36933"/>
    <w:rsid w:val="00B419E3"/>
    <w:rsid w:val="00B43AB0"/>
    <w:rsid w:val="00B4799C"/>
    <w:rsid w:val="00B53F3C"/>
    <w:rsid w:val="00B56248"/>
    <w:rsid w:val="00B62D8A"/>
    <w:rsid w:val="00B66A3A"/>
    <w:rsid w:val="00B72057"/>
    <w:rsid w:val="00B76C7A"/>
    <w:rsid w:val="00B80CB6"/>
    <w:rsid w:val="00B84B87"/>
    <w:rsid w:val="00B8509E"/>
    <w:rsid w:val="00B859DE"/>
    <w:rsid w:val="00B85B53"/>
    <w:rsid w:val="00B86767"/>
    <w:rsid w:val="00B86B5A"/>
    <w:rsid w:val="00B959AE"/>
    <w:rsid w:val="00BA79E3"/>
    <w:rsid w:val="00BB0B5E"/>
    <w:rsid w:val="00BB1ECB"/>
    <w:rsid w:val="00BB5E15"/>
    <w:rsid w:val="00BC0426"/>
    <w:rsid w:val="00BC293E"/>
    <w:rsid w:val="00BC403E"/>
    <w:rsid w:val="00BD2A24"/>
    <w:rsid w:val="00BD34DA"/>
    <w:rsid w:val="00BD5CF2"/>
    <w:rsid w:val="00BD7E19"/>
    <w:rsid w:val="00BE264B"/>
    <w:rsid w:val="00BE44DC"/>
    <w:rsid w:val="00BF263B"/>
    <w:rsid w:val="00BF55D6"/>
    <w:rsid w:val="00BF757D"/>
    <w:rsid w:val="00C011A8"/>
    <w:rsid w:val="00C07BC5"/>
    <w:rsid w:val="00C10D66"/>
    <w:rsid w:val="00C1509F"/>
    <w:rsid w:val="00C176A2"/>
    <w:rsid w:val="00C2174B"/>
    <w:rsid w:val="00C25B6A"/>
    <w:rsid w:val="00C2706F"/>
    <w:rsid w:val="00C278A6"/>
    <w:rsid w:val="00C302B6"/>
    <w:rsid w:val="00C40607"/>
    <w:rsid w:val="00C430BF"/>
    <w:rsid w:val="00C4354B"/>
    <w:rsid w:val="00C445BB"/>
    <w:rsid w:val="00C445FB"/>
    <w:rsid w:val="00C52CF7"/>
    <w:rsid w:val="00C52D37"/>
    <w:rsid w:val="00C54544"/>
    <w:rsid w:val="00C54A4B"/>
    <w:rsid w:val="00C54A75"/>
    <w:rsid w:val="00C60F50"/>
    <w:rsid w:val="00C61C3F"/>
    <w:rsid w:val="00C622A4"/>
    <w:rsid w:val="00C64366"/>
    <w:rsid w:val="00C65BEA"/>
    <w:rsid w:val="00C67F7A"/>
    <w:rsid w:val="00C700BC"/>
    <w:rsid w:val="00C7081B"/>
    <w:rsid w:val="00C75CFC"/>
    <w:rsid w:val="00C773B5"/>
    <w:rsid w:val="00C82E18"/>
    <w:rsid w:val="00C85C4B"/>
    <w:rsid w:val="00C85EF6"/>
    <w:rsid w:val="00C90DB1"/>
    <w:rsid w:val="00C910E0"/>
    <w:rsid w:val="00C94ED8"/>
    <w:rsid w:val="00C95AD6"/>
    <w:rsid w:val="00C96C0D"/>
    <w:rsid w:val="00CA1CED"/>
    <w:rsid w:val="00CA2818"/>
    <w:rsid w:val="00CA41F1"/>
    <w:rsid w:val="00CA6339"/>
    <w:rsid w:val="00CA7F96"/>
    <w:rsid w:val="00CB085D"/>
    <w:rsid w:val="00CB22EC"/>
    <w:rsid w:val="00CB3A5F"/>
    <w:rsid w:val="00CB48F0"/>
    <w:rsid w:val="00CB72FE"/>
    <w:rsid w:val="00CC05CF"/>
    <w:rsid w:val="00CC1A85"/>
    <w:rsid w:val="00CC2170"/>
    <w:rsid w:val="00CC4216"/>
    <w:rsid w:val="00CC48C1"/>
    <w:rsid w:val="00CD052B"/>
    <w:rsid w:val="00CD1FC6"/>
    <w:rsid w:val="00CD2939"/>
    <w:rsid w:val="00CD35CC"/>
    <w:rsid w:val="00CD49CE"/>
    <w:rsid w:val="00CE5191"/>
    <w:rsid w:val="00CF704A"/>
    <w:rsid w:val="00D01D12"/>
    <w:rsid w:val="00D03DE1"/>
    <w:rsid w:val="00D10263"/>
    <w:rsid w:val="00D13044"/>
    <w:rsid w:val="00D214BA"/>
    <w:rsid w:val="00D23B20"/>
    <w:rsid w:val="00D31041"/>
    <w:rsid w:val="00D31FAD"/>
    <w:rsid w:val="00D33B9C"/>
    <w:rsid w:val="00D33FD4"/>
    <w:rsid w:val="00D37002"/>
    <w:rsid w:val="00D37E59"/>
    <w:rsid w:val="00D53527"/>
    <w:rsid w:val="00D551B3"/>
    <w:rsid w:val="00D56262"/>
    <w:rsid w:val="00D5752F"/>
    <w:rsid w:val="00D63A0C"/>
    <w:rsid w:val="00D657A6"/>
    <w:rsid w:val="00D71B6F"/>
    <w:rsid w:val="00D72AD2"/>
    <w:rsid w:val="00D73FDF"/>
    <w:rsid w:val="00D759FB"/>
    <w:rsid w:val="00D7729B"/>
    <w:rsid w:val="00D86D39"/>
    <w:rsid w:val="00D94CD6"/>
    <w:rsid w:val="00DA1768"/>
    <w:rsid w:val="00DA4747"/>
    <w:rsid w:val="00DA64A4"/>
    <w:rsid w:val="00DB6591"/>
    <w:rsid w:val="00DC3A66"/>
    <w:rsid w:val="00DC3A77"/>
    <w:rsid w:val="00DC5119"/>
    <w:rsid w:val="00DD075B"/>
    <w:rsid w:val="00DD1EEE"/>
    <w:rsid w:val="00DD337B"/>
    <w:rsid w:val="00DD3F39"/>
    <w:rsid w:val="00DE1D5D"/>
    <w:rsid w:val="00DE4D83"/>
    <w:rsid w:val="00DF2F37"/>
    <w:rsid w:val="00DF3C1E"/>
    <w:rsid w:val="00E00F72"/>
    <w:rsid w:val="00E02159"/>
    <w:rsid w:val="00E032A8"/>
    <w:rsid w:val="00E11A3C"/>
    <w:rsid w:val="00E13C51"/>
    <w:rsid w:val="00E14FB9"/>
    <w:rsid w:val="00E170B0"/>
    <w:rsid w:val="00E17451"/>
    <w:rsid w:val="00E218FB"/>
    <w:rsid w:val="00E229AE"/>
    <w:rsid w:val="00E25D06"/>
    <w:rsid w:val="00E2766F"/>
    <w:rsid w:val="00E460C8"/>
    <w:rsid w:val="00E505B8"/>
    <w:rsid w:val="00E53E12"/>
    <w:rsid w:val="00E54244"/>
    <w:rsid w:val="00E57C16"/>
    <w:rsid w:val="00E610F7"/>
    <w:rsid w:val="00E65595"/>
    <w:rsid w:val="00E72403"/>
    <w:rsid w:val="00E778B4"/>
    <w:rsid w:val="00E83300"/>
    <w:rsid w:val="00E84C81"/>
    <w:rsid w:val="00E947AE"/>
    <w:rsid w:val="00E97D75"/>
    <w:rsid w:val="00EA58AF"/>
    <w:rsid w:val="00EA6DB3"/>
    <w:rsid w:val="00EA7188"/>
    <w:rsid w:val="00EA7C63"/>
    <w:rsid w:val="00EB012E"/>
    <w:rsid w:val="00EB130C"/>
    <w:rsid w:val="00EB45B2"/>
    <w:rsid w:val="00EB5911"/>
    <w:rsid w:val="00EB7853"/>
    <w:rsid w:val="00EC119B"/>
    <w:rsid w:val="00EC2D4C"/>
    <w:rsid w:val="00EC577E"/>
    <w:rsid w:val="00EC5C31"/>
    <w:rsid w:val="00EC69F6"/>
    <w:rsid w:val="00EC7185"/>
    <w:rsid w:val="00EC7901"/>
    <w:rsid w:val="00ED1788"/>
    <w:rsid w:val="00ED2AEF"/>
    <w:rsid w:val="00ED2C0A"/>
    <w:rsid w:val="00EE19D4"/>
    <w:rsid w:val="00EE47B5"/>
    <w:rsid w:val="00EF280F"/>
    <w:rsid w:val="00EF4BF8"/>
    <w:rsid w:val="00EF6AB7"/>
    <w:rsid w:val="00F00558"/>
    <w:rsid w:val="00F00678"/>
    <w:rsid w:val="00F043EA"/>
    <w:rsid w:val="00F06C2D"/>
    <w:rsid w:val="00F07516"/>
    <w:rsid w:val="00F07BA6"/>
    <w:rsid w:val="00F12699"/>
    <w:rsid w:val="00F1298A"/>
    <w:rsid w:val="00F129D6"/>
    <w:rsid w:val="00F13065"/>
    <w:rsid w:val="00F20EBF"/>
    <w:rsid w:val="00F24881"/>
    <w:rsid w:val="00F24910"/>
    <w:rsid w:val="00F25D1B"/>
    <w:rsid w:val="00F25DDB"/>
    <w:rsid w:val="00F26A80"/>
    <w:rsid w:val="00F26B8A"/>
    <w:rsid w:val="00F32CFD"/>
    <w:rsid w:val="00F331F1"/>
    <w:rsid w:val="00F33EDC"/>
    <w:rsid w:val="00F34C1F"/>
    <w:rsid w:val="00F35D93"/>
    <w:rsid w:val="00F435F9"/>
    <w:rsid w:val="00F456C5"/>
    <w:rsid w:val="00F47A84"/>
    <w:rsid w:val="00F608CE"/>
    <w:rsid w:val="00F63441"/>
    <w:rsid w:val="00F66B36"/>
    <w:rsid w:val="00F678FC"/>
    <w:rsid w:val="00F70D03"/>
    <w:rsid w:val="00F8166A"/>
    <w:rsid w:val="00F81E18"/>
    <w:rsid w:val="00F834AE"/>
    <w:rsid w:val="00F84ABB"/>
    <w:rsid w:val="00F85994"/>
    <w:rsid w:val="00F86C8A"/>
    <w:rsid w:val="00F87F10"/>
    <w:rsid w:val="00F90EFB"/>
    <w:rsid w:val="00F941A8"/>
    <w:rsid w:val="00F94934"/>
    <w:rsid w:val="00F94E3A"/>
    <w:rsid w:val="00F95070"/>
    <w:rsid w:val="00F951FD"/>
    <w:rsid w:val="00FA05C5"/>
    <w:rsid w:val="00FA15C5"/>
    <w:rsid w:val="00FA1607"/>
    <w:rsid w:val="00FB2737"/>
    <w:rsid w:val="00FB5930"/>
    <w:rsid w:val="00FC10B4"/>
    <w:rsid w:val="00FC1C46"/>
    <w:rsid w:val="00FC2985"/>
    <w:rsid w:val="00FC5C52"/>
    <w:rsid w:val="00FD265E"/>
    <w:rsid w:val="00FD3F57"/>
    <w:rsid w:val="00FD4B7B"/>
    <w:rsid w:val="00FE0FE7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A4B54"/>
  <w15:chartTrackingRefBased/>
  <w15:docId w15:val="{25943270-87B6-4FF5-9C99-53605B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3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6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2"/>
    <w:link w:val="30"/>
    <w:qFormat/>
    <w:rsid w:val="00235D08"/>
    <w:pPr>
      <w:widowControl w:val="0"/>
      <w:numPr>
        <w:ilvl w:val="2"/>
        <w:numId w:val="1"/>
      </w:numPr>
      <w:outlineLvl w:val="2"/>
    </w:pPr>
    <w:rPr>
      <w:rFonts w:ascii="Times New Roman" w:eastAsia="SimSun" w:hAnsi="Times New Roman" w:cs="Arial"/>
      <w:b/>
      <w:bCs/>
      <w:kern w:val="1"/>
      <w:lang w:val="x-none" w:eastAsia="hi-IN" w:bidi="hi-I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basedOn w:val="a3"/>
    <w:link w:val="3"/>
    <w:rsid w:val="00235D08"/>
    <w:rPr>
      <w:rFonts w:ascii="Times New Roman" w:eastAsia="SimSun" w:hAnsi="Times New Roman" w:cs="Arial"/>
      <w:b/>
      <w:bCs/>
      <w:kern w:val="1"/>
      <w:sz w:val="28"/>
      <w:szCs w:val="28"/>
      <w:lang w:val="x-none" w:eastAsia="hi-IN" w:bidi="hi-IN"/>
    </w:rPr>
  </w:style>
  <w:style w:type="character" w:customStyle="1" w:styleId="WW8Num1z0">
    <w:name w:val="WW8Num1z0"/>
    <w:rsid w:val="00235D08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235D08"/>
    <w:rPr>
      <w:rFonts w:cs="Times New Roman" w:hint="default"/>
      <w:color w:val="FF0000"/>
    </w:rPr>
  </w:style>
  <w:style w:type="character" w:customStyle="1" w:styleId="WW8Num3z0">
    <w:name w:val="WW8Num3z0"/>
    <w:rsid w:val="00235D08"/>
    <w:rPr>
      <w:rFonts w:cs="Times New Roman" w:hint="default"/>
    </w:rPr>
  </w:style>
  <w:style w:type="character" w:customStyle="1" w:styleId="WW8Num4z0">
    <w:name w:val="WW8Num4z0"/>
    <w:rsid w:val="00235D08"/>
    <w:rPr>
      <w:rFonts w:cs="Times New Roman" w:hint="default"/>
    </w:rPr>
  </w:style>
  <w:style w:type="character" w:customStyle="1" w:styleId="WW8Num5z0">
    <w:name w:val="WW8Num5z0"/>
    <w:rsid w:val="00235D08"/>
    <w:rPr>
      <w:rFonts w:cs="Times New Roman" w:hint="default"/>
    </w:rPr>
  </w:style>
  <w:style w:type="character" w:customStyle="1" w:styleId="WW8Num6z0">
    <w:name w:val="WW8Num6z0"/>
    <w:rsid w:val="00235D08"/>
    <w:rPr>
      <w:rFonts w:cs="Times New Roman" w:hint="default"/>
    </w:rPr>
  </w:style>
  <w:style w:type="character" w:customStyle="1" w:styleId="WW8Num7z0">
    <w:name w:val="WW8Num7z0"/>
    <w:rsid w:val="00235D08"/>
    <w:rPr>
      <w:rFonts w:cs="Times New Roman" w:hint="default"/>
    </w:rPr>
  </w:style>
  <w:style w:type="character" w:customStyle="1" w:styleId="WW8Num7z1">
    <w:name w:val="WW8Num7z1"/>
    <w:rsid w:val="00235D08"/>
    <w:rPr>
      <w:rFonts w:cs="Times New Roman"/>
    </w:rPr>
  </w:style>
  <w:style w:type="character" w:customStyle="1" w:styleId="WW8Num7z2">
    <w:name w:val="WW8Num7z2"/>
    <w:rsid w:val="00235D08"/>
  </w:style>
  <w:style w:type="character" w:customStyle="1" w:styleId="WW8Num7z3">
    <w:name w:val="WW8Num7z3"/>
    <w:rsid w:val="00235D08"/>
  </w:style>
  <w:style w:type="character" w:customStyle="1" w:styleId="WW8Num7z4">
    <w:name w:val="WW8Num7z4"/>
    <w:rsid w:val="00235D08"/>
  </w:style>
  <w:style w:type="character" w:customStyle="1" w:styleId="WW8Num7z5">
    <w:name w:val="WW8Num7z5"/>
    <w:rsid w:val="00235D08"/>
  </w:style>
  <w:style w:type="character" w:customStyle="1" w:styleId="WW8Num7z6">
    <w:name w:val="WW8Num7z6"/>
    <w:rsid w:val="00235D08"/>
  </w:style>
  <w:style w:type="character" w:customStyle="1" w:styleId="WW8Num7z7">
    <w:name w:val="WW8Num7z7"/>
    <w:rsid w:val="00235D08"/>
  </w:style>
  <w:style w:type="character" w:customStyle="1" w:styleId="WW8Num7z8">
    <w:name w:val="WW8Num7z8"/>
    <w:rsid w:val="00235D08"/>
  </w:style>
  <w:style w:type="character" w:customStyle="1" w:styleId="WW8Num8z0">
    <w:name w:val="WW8Num8z0"/>
    <w:rsid w:val="00235D08"/>
    <w:rPr>
      <w:rFonts w:hint="default"/>
      <w:color w:val="auto"/>
    </w:rPr>
  </w:style>
  <w:style w:type="character" w:customStyle="1" w:styleId="WW8Num8z1">
    <w:name w:val="WW8Num8z1"/>
    <w:rsid w:val="00235D08"/>
    <w:rPr>
      <w:rFonts w:ascii="Courier New" w:hAnsi="Courier New" w:cs="Courier New" w:hint="default"/>
    </w:rPr>
  </w:style>
  <w:style w:type="character" w:customStyle="1" w:styleId="WW8Num8z2">
    <w:name w:val="WW8Num8z2"/>
    <w:rsid w:val="00235D08"/>
    <w:rPr>
      <w:rFonts w:ascii="Wingdings" w:hAnsi="Wingdings" w:cs="Wingdings" w:hint="default"/>
    </w:rPr>
  </w:style>
  <w:style w:type="character" w:customStyle="1" w:styleId="WW8Num8z3">
    <w:name w:val="WW8Num8z3"/>
    <w:rsid w:val="00235D08"/>
    <w:rPr>
      <w:rFonts w:ascii="Symbol" w:hAnsi="Symbol" w:cs="Symbol" w:hint="default"/>
    </w:rPr>
  </w:style>
  <w:style w:type="character" w:customStyle="1" w:styleId="WW8Num8z4">
    <w:name w:val="WW8Num8z4"/>
    <w:rsid w:val="00235D08"/>
  </w:style>
  <w:style w:type="character" w:customStyle="1" w:styleId="WW8Num8z5">
    <w:name w:val="WW8Num8z5"/>
    <w:rsid w:val="00235D08"/>
  </w:style>
  <w:style w:type="character" w:customStyle="1" w:styleId="WW8Num8z6">
    <w:name w:val="WW8Num8z6"/>
    <w:rsid w:val="00235D08"/>
  </w:style>
  <w:style w:type="character" w:customStyle="1" w:styleId="WW8Num8z7">
    <w:name w:val="WW8Num8z7"/>
    <w:rsid w:val="00235D08"/>
  </w:style>
  <w:style w:type="character" w:customStyle="1" w:styleId="WW8Num8z8">
    <w:name w:val="WW8Num8z8"/>
    <w:rsid w:val="00235D08"/>
  </w:style>
  <w:style w:type="character" w:customStyle="1" w:styleId="21">
    <w:name w:val="Основной шрифт абзаца2"/>
    <w:rsid w:val="00235D08"/>
  </w:style>
  <w:style w:type="character" w:customStyle="1" w:styleId="WW8Num2z1">
    <w:name w:val="WW8Num2z1"/>
    <w:rsid w:val="00235D08"/>
    <w:rPr>
      <w:rFonts w:cs="Times New Roman"/>
    </w:rPr>
  </w:style>
  <w:style w:type="character" w:customStyle="1" w:styleId="WW8Num3z1">
    <w:name w:val="WW8Num3z1"/>
    <w:rsid w:val="00235D08"/>
    <w:rPr>
      <w:rFonts w:cs="Times New Roman"/>
    </w:rPr>
  </w:style>
  <w:style w:type="character" w:customStyle="1" w:styleId="WW8Num4z1">
    <w:name w:val="WW8Num4z1"/>
    <w:rsid w:val="00235D08"/>
    <w:rPr>
      <w:rFonts w:cs="Times New Roman"/>
    </w:rPr>
  </w:style>
  <w:style w:type="character" w:customStyle="1" w:styleId="WW8Num5z1">
    <w:name w:val="WW8Num5z1"/>
    <w:rsid w:val="00235D08"/>
    <w:rPr>
      <w:rFonts w:cs="Times New Roman"/>
    </w:rPr>
  </w:style>
  <w:style w:type="character" w:customStyle="1" w:styleId="WW8Num6z1">
    <w:name w:val="WW8Num6z1"/>
    <w:rsid w:val="00235D08"/>
    <w:rPr>
      <w:rFonts w:cs="Times New Roman"/>
    </w:rPr>
  </w:style>
  <w:style w:type="character" w:customStyle="1" w:styleId="WW8Num9z0">
    <w:name w:val="WW8Num9z0"/>
    <w:rsid w:val="00235D08"/>
    <w:rPr>
      <w:rFonts w:ascii="Symbol" w:eastAsia="Times New Roman" w:hAnsi="Symbol" w:cs="Symbol" w:hint="default"/>
    </w:rPr>
  </w:style>
  <w:style w:type="character" w:customStyle="1" w:styleId="WW8Num9z1">
    <w:name w:val="WW8Num9z1"/>
    <w:rsid w:val="00235D08"/>
    <w:rPr>
      <w:rFonts w:ascii="Courier New" w:hAnsi="Courier New" w:cs="Courier New" w:hint="default"/>
    </w:rPr>
  </w:style>
  <w:style w:type="character" w:customStyle="1" w:styleId="WW8Num9z2">
    <w:name w:val="WW8Num9z2"/>
    <w:rsid w:val="00235D08"/>
    <w:rPr>
      <w:rFonts w:ascii="Wingdings" w:hAnsi="Wingdings" w:cs="Wingdings" w:hint="default"/>
    </w:rPr>
  </w:style>
  <w:style w:type="character" w:customStyle="1" w:styleId="WW8Num9z3">
    <w:name w:val="WW8Num9z3"/>
    <w:rsid w:val="00235D08"/>
    <w:rPr>
      <w:rFonts w:ascii="Symbol" w:hAnsi="Symbol" w:cs="Symbol" w:hint="default"/>
    </w:rPr>
  </w:style>
  <w:style w:type="character" w:customStyle="1" w:styleId="1">
    <w:name w:val="Основной шрифт абзаца1"/>
    <w:rsid w:val="00235D08"/>
  </w:style>
  <w:style w:type="character" w:customStyle="1" w:styleId="a6">
    <w:name w:val="Текст Знак"/>
    <w:link w:val="a7"/>
    <w:uiPriority w:val="99"/>
    <w:rsid w:val="00235D08"/>
    <w:rPr>
      <w:rFonts w:ascii="Consolas" w:hAnsi="Consolas" w:cs="Consolas"/>
      <w:sz w:val="21"/>
      <w:szCs w:val="21"/>
    </w:rPr>
  </w:style>
  <w:style w:type="character" w:styleId="a8">
    <w:name w:val="Hyperlink"/>
    <w:rsid w:val="00235D08"/>
    <w:rPr>
      <w:rFonts w:cs="Times New Roman"/>
      <w:color w:val="0000FF"/>
      <w:u w:val="none"/>
    </w:rPr>
  </w:style>
  <w:style w:type="character" w:customStyle="1" w:styleId="a9">
    <w:name w:val="Основной текст Знак"/>
    <w:rsid w:val="00235D08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rsid w:val="00235D08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99"/>
    <w:qFormat/>
    <w:rsid w:val="00235D08"/>
    <w:rPr>
      <w:rFonts w:cs="Times New Roman"/>
      <w:b/>
      <w:bCs/>
    </w:rPr>
  </w:style>
  <w:style w:type="character" w:styleId="ac">
    <w:name w:val="Emphasis"/>
    <w:qFormat/>
    <w:rsid w:val="00235D08"/>
    <w:rPr>
      <w:rFonts w:cs="Times New Roman"/>
      <w:i/>
      <w:iCs/>
    </w:rPr>
  </w:style>
  <w:style w:type="paragraph" w:styleId="a1">
    <w:name w:val="Title"/>
    <w:basedOn w:val="a0"/>
    <w:next w:val="a2"/>
    <w:link w:val="ad"/>
    <w:rsid w:val="0023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d">
    <w:name w:val="Заголовок Знак"/>
    <w:basedOn w:val="a3"/>
    <w:link w:val="a1"/>
    <w:rsid w:val="00235D08"/>
    <w:rPr>
      <w:rFonts w:ascii="Arial" w:eastAsia="Microsoft YaHei" w:hAnsi="Arial" w:cs="Mangal"/>
      <w:sz w:val="28"/>
      <w:szCs w:val="28"/>
      <w:lang w:eastAsia="ar-SA"/>
    </w:rPr>
  </w:style>
  <w:style w:type="paragraph" w:styleId="a2">
    <w:name w:val="Body Text"/>
    <w:basedOn w:val="a0"/>
    <w:link w:val="10"/>
    <w:rsid w:val="00235D08"/>
    <w:pPr>
      <w:jc w:val="both"/>
    </w:pPr>
  </w:style>
  <w:style w:type="character" w:customStyle="1" w:styleId="10">
    <w:name w:val="Основной текст Знак1"/>
    <w:basedOn w:val="a3"/>
    <w:link w:val="a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2"/>
    <w:rsid w:val="00235D08"/>
    <w:rPr>
      <w:rFonts w:cs="Mangal"/>
    </w:rPr>
  </w:style>
  <w:style w:type="paragraph" w:customStyle="1" w:styleId="22">
    <w:name w:val="Название2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rsid w:val="00235D08"/>
    <w:pPr>
      <w:suppressLineNumbers/>
    </w:pPr>
    <w:rPr>
      <w:rFonts w:cs="Mangal"/>
    </w:rPr>
  </w:style>
  <w:style w:type="paragraph" w:customStyle="1" w:styleId="11">
    <w:name w:val="Название1"/>
    <w:basedOn w:val="a0"/>
    <w:rsid w:val="00235D0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235D08"/>
    <w:pPr>
      <w:suppressLineNumbers/>
    </w:pPr>
    <w:rPr>
      <w:rFonts w:cs="Mangal"/>
    </w:rPr>
  </w:style>
  <w:style w:type="paragraph" w:customStyle="1" w:styleId="13">
    <w:name w:val="Текст1"/>
    <w:basedOn w:val="a0"/>
    <w:uiPriority w:val="99"/>
    <w:rsid w:val="00235D08"/>
    <w:rPr>
      <w:rFonts w:ascii="Consolas" w:hAnsi="Consolas" w:cs="Consolas"/>
      <w:sz w:val="21"/>
      <w:szCs w:val="21"/>
    </w:rPr>
  </w:style>
  <w:style w:type="paragraph" w:styleId="af">
    <w:name w:val="Normal (Web)"/>
    <w:basedOn w:val="a0"/>
    <w:uiPriority w:val="99"/>
    <w:rsid w:val="00235D08"/>
    <w:pPr>
      <w:spacing w:before="280" w:after="280"/>
    </w:pPr>
  </w:style>
  <w:style w:type="paragraph" w:customStyle="1" w:styleId="a">
    <w:name w:val="список с точками"/>
    <w:basedOn w:val="a0"/>
    <w:rsid w:val="00235D08"/>
    <w:pPr>
      <w:numPr>
        <w:numId w:val="2"/>
      </w:numPr>
      <w:spacing w:line="312" w:lineRule="auto"/>
      <w:ind w:left="756" w:firstLine="0"/>
      <w:jc w:val="both"/>
    </w:pPr>
  </w:style>
  <w:style w:type="paragraph" w:customStyle="1" w:styleId="af0">
    <w:name w:val="Для таблиц"/>
    <w:basedOn w:val="a0"/>
    <w:rsid w:val="00235D08"/>
  </w:style>
  <w:style w:type="paragraph" w:styleId="af1">
    <w:name w:val="List Paragraph"/>
    <w:basedOn w:val="a0"/>
    <w:uiPriority w:val="1"/>
    <w:qFormat/>
    <w:rsid w:val="00235D08"/>
    <w:pPr>
      <w:ind w:left="720"/>
    </w:pPr>
  </w:style>
  <w:style w:type="paragraph" w:styleId="af2">
    <w:name w:val="Body Text Indent"/>
    <w:basedOn w:val="a0"/>
    <w:link w:val="14"/>
    <w:rsid w:val="00235D08"/>
    <w:pPr>
      <w:spacing w:after="120"/>
      <w:ind w:left="283"/>
    </w:pPr>
  </w:style>
  <w:style w:type="character" w:customStyle="1" w:styleId="14">
    <w:name w:val="Основной текст с отступом Знак1"/>
    <w:basedOn w:val="a3"/>
    <w:link w:val="af2"/>
    <w:rsid w:val="00235D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0"/>
    <w:rsid w:val="00235D0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Абзац списка2"/>
    <w:basedOn w:val="a0"/>
    <w:rsid w:val="00235D08"/>
    <w:pPr>
      <w:ind w:left="720"/>
    </w:pPr>
    <w:rPr>
      <w:rFonts w:eastAsia="Calibri"/>
    </w:rPr>
  </w:style>
  <w:style w:type="paragraph" w:customStyle="1" w:styleId="af3">
    <w:name w:val="Содержимое врезки"/>
    <w:basedOn w:val="a2"/>
    <w:rsid w:val="00235D08"/>
  </w:style>
  <w:style w:type="paragraph" w:customStyle="1" w:styleId="af4">
    <w:name w:val="Содержимое таблицы"/>
    <w:basedOn w:val="a0"/>
    <w:rsid w:val="00235D08"/>
    <w:pPr>
      <w:suppressLineNumbers/>
    </w:pPr>
  </w:style>
  <w:style w:type="paragraph" w:customStyle="1" w:styleId="af5">
    <w:name w:val="Заголовок таблицы"/>
    <w:basedOn w:val="af4"/>
    <w:rsid w:val="00235D08"/>
    <w:pPr>
      <w:jc w:val="center"/>
    </w:pPr>
    <w:rPr>
      <w:b/>
      <w:bCs/>
    </w:rPr>
  </w:style>
  <w:style w:type="paragraph" w:customStyle="1" w:styleId="16">
    <w:name w:val="Обычный (веб)1"/>
    <w:basedOn w:val="a0"/>
    <w:rsid w:val="00235D08"/>
    <w:pPr>
      <w:spacing w:before="280" w:after="280"/>
    </w:pPr>
  </w:style>
  <w:style w:type="paragraph" w:customStyle="1" w:styleId="Default">
    <w:name w:val="Default"/>
    <w:uiPriority w:val="99"/>
    <w:rsid w:val="0023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235D08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235D08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4"/>
    <w:uiPriority w:val="59"/>
    <w:rsid w:val="00235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0"/>
    <w:link w:val="af8"/>
    <w:uiPriority w:val="99"/>
    <w:unhideWhenUsed/>
    <w:rsid w:val="00235D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Верхний колонтитул Знак"/>
    <w:basedOn w:val="a3"/>
    <w:link w:val="af7"/>
    <w:uiPriority w:val="99"/>
    <w:rsid w:val="00235D0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9">
    <w:name w:val="footer"/>
    <w:basedOn w:val="a0"/>
    <w:link w:val="afa"/>
    <w:uiPriority w:val="99"/>
    <w:unhideWhenUsed/>
    <w:rsid w:val="00235D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Нижний колонтитул Знак"/>
    <w:basedOn w:val="a3"/>
    <w:link w:val="af9"/>
    <w:uiPriority w:val="99"/>
    <w:rsid w:val="00235D0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western">
    <w:name w:val="western"/>
    <w:basedOn w:val="a0"/>
    <w:rsid w:val="00235D08"/>
    <w:pPr>
      <w:widowControl w:val="0"/>
      <w:spacing w:before="280" w:after="280"/>
    </w:pPr>
    <w:rPr>
      <w:rFonts w:eastAsia="SimSun" w:cs="Arial"/>
      <w:kern w:val="1"/>
      <w:lang w:eastAsia="hi-IN" w:bidi="hi-IN"/>
    </w:rPr>
  </w:style>
  <w:style w:type="paragraph" w:styleId="a7">
    <w:name w:val="Plain Text"/>
    <w:basedOn w:val="a0"/>
    <w:link w:val="a6"/>
    <w:uiPriority w:val="99"/>
    <w:rsid w:val="00235D08"/>
    <w:pPr>
      <w:suppressAutoHyphens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17">
    <w:name w:val="Текст Знак1"/>
    <w:basedOn w:val="a3"/>
    <w:uiPriority w:val="99"/>
    <w:semiHidden/>
    <w:rsid w:val="00235D08"/>
    <w:rPr>
      <w:rFonts w:ascii="Consolas" w:eastAsia="Times New Roman" w:hAnsi="Consolas" w:cs="Consolas"/>
      <w:sz w:val="21"/>
      <w:szCs w:val="21"/>
      <w:lang w:eastAsia="ar-SA"/>
    </w:rPr>
  </w:style>
  <w:style w:type="character" w:styleId="afb">
    <w:name w:val="FollowedHyperlink"/>
    <w:uiPriority w:val="99"/>
    <w:semiHidden/>
    <w:unhideWhenUsed/>
    <w:rsid w:val="00235D08"/>
    <w:rPr>
      <w:color w:val="800080"/>
      <w:u w:val="single"/>
    </w:rPr>
  </w:style>
  <w:style w:type="character" w:customStyle="1" w:styleId="25">
    <w:name w:val="Основной текст (2) + Не полужирный"/>
    <w:uiPriority w:val="99"/>
    <w:rsid w:val="00235D08"/>
    <w:rPr>
      <w:rFonts w:ascii="Times New Roman" w:hAnsi="Times New Roman" w:cs="Times New Roman"/>
      <w:b/>
      <w:bCs/>
      <w:shd w:val="clear" w:color="auto" w:fill="FFFFFF"/>
    </w:rPr>
  </w:style>
  <w:style w:type="paragraph" w:styleId="afc">
    <w:name w:val="No Spacing"/>
    <w:link w:val="afd"/>
    <w:uiPriority w:val="1"/>
    <w:qFormat/>
    <w:rsid w:val="00DC3A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0"/>
    <w:rsid w:val="001E3FE8"/>
    <w:pPr>
      <w:widowControl w:val="0"/>
      <w:suppressAutoHyphens w:val="0"/>
      <w:autoSpaceDE w:val="0"/>
      <w:autoSpaceDN w:val="0"/>
      <w:adjustRightInd w:val="0"/>
      <w:spacing w:line="298" w:lineRule="exact"/>
      <w:jc w:val="both"/>
    </w:pPr>
    <w:rPr>
      <w:lang w:eastAsia="ru-RU"/>
    </w:rPr>
  </w:style>
  <w:style w:type="paragraph" w:customStyle="1" w:styleId="Style13">
    <w:name w:val="Style13"/>
    <w:basedOn w:val="a0"/>
    <w:rsid w:val="001E3FE8"/>
    <w:pPr>
      <w:widowControl w:val="0"/>
      <w:suppressAutoHyphens w:val="0"/>
      <w:autoSpaceDE w:val="0"/>
      <w:autoSpaceDN w:val="0"/>
      <w:adjustRightInd w:val="0"/>
      <w:spacing w:line="299" w:lineRule="exact"/>
      <w:ind w:firstLine="288"/>
    </w:pPr>
    <w:rPr>
      <w:lang w:eastAsia="ru-RU"/>
    </w:rPr>
  </w:style>
  <w:style w:type="character" w:customStyle="1" w:styleId="afd">
    <w:name w:val="Без интервала Знак"/>
    <w:basedOn w:val="a3"/>
    <w:link w:val="afc"/>
    <w:uiPriority w:val="1"/>
    <w:rsid w:val="00521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Balloon Text"/>
    <w:basedOn w:val="a0"/>
    <w:link w:val="aff"/>
    <w:uiPriority w:val="99"/>
    <w:semiHidden/>
    <w:unhideWhenUsed/>
    <w:rsid w:val="00676B22"/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3"/>
    <w:link w:val="afe"/>
    <w:uiPriority w:val="99"/>
    <w:semiHidden/>
    <w:rsid w:val="00676B22"/>
    <w:rPr>
      <w:rFonts w:ascii="Arial" w:eastAsia="Times New Roman" w:hAnsi="Arial" w:cs="Arial"/>
      <w:sz w:val="18"/>
      <w:szCs w:val="18"/>
      <w:lang w:eastAsia="ar-SA"/>
    </w:rPr>
  </w:style>
  <w:style w:type="paragraph" w:styleId="26">
    <w:name w:val="Body Text Indent 2"/>
    <w:basedOn w:val="a0"/>
    <w:link w:val="27"/>
    <w:uiPriority w:val="99"/>
    <w:unhideWhenUsed/>
    <w:rsid w:val="00203BA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rsid w:val="00203B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8">
    <w:name w:val="Основной текст2"/>
    <w:basedOn w:val="a0"/>
    <w:rsid w:val="00C176A2"/>
    <w:pPr>
      <w:suppressAutoHyphens w:val="0"/>
      <w:jc w:val="both"/>
    </w:pPr>
    <w:rPr>
      <w:snapToGrid w:val="0"/>
      <w:sz w:val="28"/>
      <w:szCs w:val="20"/>
      <w:lang w:eastAsia="ru-RU"/>
    </w:rPr>
  </w:style>
  <w:style w:type="paragraph" w:styleId="29">
    <w:name w:val="Body Text 2"/>
    <w:basedOn w:val="a0"/>
    <w:link w:val="2a"/>
    <w:uiPriority w:val="99"/>
    <w:unhideWhenUsed/>
    <w:rsid w:val="00A7189C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rsid w:val="00A718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еразрешенное упоминание1"/>
    <w:basedOn w:val="a3"/>
    <w:uiPriority w:val="99"/>
    <w:semiHidden/>
    <w:unhideWhenUsed/>
    <w:rsid w:val="00EF4BF8"/>
    <w:rPr>
      <w:color w:val="808080"/>
      <w:shd w:val="clear" w:color="auto" w:fill="E6E6E6"/>
    </w:rPr>
  </w:style>
  <w:style w:type="paragraph" w:customStyle="1" w:styleId="TableParagraph">
    <w:name w:val="Table Paragraph"/>
    <w:basedOn w:val="a0"/>
    <w:uiPriority w:val="1"/>
    <w:qFormat/>
    <w:rsid w:val="00F34C1F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20">
    <w:name w:val="Заголовок 2 Знак"/>
    <w:basedOn w:val="a3"/>
    <w:link w:val="2"/>
    <w:uiPriority w:val="9"/>
    <w:semiHidden/>
    <w:rsid w:val="00263A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customStyle="1" w:styleId="19">
    <w:name w:val="Сетка таблицы1"/>
    <w:basedOn w:val="a4"/>
    <w:next w:val="af6"/>
    <w:uiPriority w:val="59"/>
    <w:rsid w:val="001B30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6"/>
    <w:uiPriority w:val="59"/>
    <w:rsid w:val="00785E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at.com/ru_RU/" TargetMode="External"/><Relationship Id="rId18" Type="http://schemas.openxmlformats.org/officeDocument/2006/relationships/hyperlink" Target="http://www.mozyrmash.by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komatsu.ru/" TargetMode="External"/><Relationship Id="rId17" Type="http://schemas.openxmlformats.org/officeDocument/2006/relationships/hyperlink" Target="https://youtu.be/Zoy-VjYpH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grobase.ru/catalog/category/machinerycategory_b6be1487-059c-4b2b-9fdf-ebf52a1c43d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164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mag.com/ru/ru/new-machine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16990.html" TargetMode="External"/><Relationship Id="rId19" Type="http://schemas.openxmlformats.org/officeDocument/2006/relationships/hyperlink" Target="http://www.isp-group.ru/brand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liebherr.com/ru/deu/&#1087;&#1088;&#1086;&#1076;&#1091;&#1082;&#1090;&#1099;/&#1089;&#1090;&#1088;&#1086;&#1080;&#1090;&#1077;&#1083;&#1100;&#1085;&#1099;&#1077;-&#1084;&#1072;&#1096;&#1080;&#1085;&#1099;/&#1089;&#1090;&#1088;&#1086;&#1080;&#1090;&#1077;&#1083;&#1100;&#1085;&#1099;&#1077;-&#1084;&#1072;&#1096;&#1080;&#1085;&#1099;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3268-7E82-4480-A557-03E794CE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Николай Николай</cp:lastModifiedBy>
  <cp:revision>4</cp:revision>
  <cp:lastPrinted>2017-11-20T11:24:00Z</cp:lastPrinted>
  <dcterms:created xsi:type="dcterms:W3CDTF">2018-05-07T01:12:00Z</dcterms:created>
  <dcterms:modified xsi:type="dcterms:W3CDTF">2018-05-07T01:15:00Z</dcterms:modified>
</cp:coreProperties>
</file>