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41" w:rsidRDefault="00844341" w:rsidP="00917367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0" w:name="bookmark0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19168" behindDoc="0" locked="0" layoutInCell="1" allowOverlap="1" wp14:anchorId="602F9F5F" wp14:editId="1E01F29B">
            <wp:simplePos x="0" y="0"/>
            <wp:positionH relativeFrom="column">
              <wp:posOffset>-1045845</wp:posOffset>
            </wp:positionH>
            <wp:positionV relativeFrom="paragraph">
              <wp:posOffset>-720090</wp:posOffset>
            </wp:positionV>
            <wp:extent cx="7439025" cy="10613390"/>
            <wp:effectExtent l="0" t="0" r="0" b="0"/>
            <wp:wrapTopAndBottom/>
            <wp:docPr id="2" name="Рисунок 1" descr="C:\Users\Люда\Desktop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img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341" w:rsidRDefault="00844341" w:rsidP="00917367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1" w:name="_GoBack"/>
      <w:r>
        <w:rPr>
          <w:rFonts w:ascii="Times New Roman" w:hAnsi="Times New Roman"/>
          <w:b/>
          <w:noProof/>
          <w:lang w:bidi="ar-SA"/>
        </w:rPr>
        <w:lastRenderedPageBreak/>
        <w:drawing>
          <wp:anchor distT="0" distB="0" distL="114300" distR="114300" simplePos="0" relativeHeight="251721216" behindDoc="0" locked="0" layoutInCell="1" allowOverlap="1" wp14:anchorId="44AD5616" wp14:editId="48CC6AE0">
            <wp:simplePos x="0" y="0"/>
            <wp:positionH relativeFrom="column">
              <wp:posOffset>-1045845</wp:posOffset>
            </wp:positionH>
            <wp:positionV relativeFrom="paragraph">
              <wp:posOffset>-708660</wp:posOffset>
            </wp:positionV>
            <wp:extent cx="7466965" cy="10601960"/>
            <wp:effectExtent l="0" t="0" r="0" b="0"/>
            <wp:wrapTopAndBottom/>
            <wp:docPr id="4" name="Рисунок 2" descr="C:\Users\Люда\Desktop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img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934CAA" w:rsidRDefault="00C6042E" w:rsidP="00C6042E">
      <w:pPr>
        <w:pStyle w:val="2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lastRenderedPageBreak/>
        <w:t>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 xml:space="preserve"> </w:t>
      </w:r>
      <w:r w:rsidR="00934CAA"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 xml:space="preserve">Перечень планируемых результатов </w:t>
      </w:r>
      <w:proofErr w:type="gramStart"/>
      <w:r w:rsidR="00934CAA"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>обучения по дисциплине</w:t>
      </w:r>
      <w:proofErr w:type="gramEnd"/>
      <w:r w:rsidR="00934CAA"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 xml:space="preserve">, соотнесенных с планируемыми результатами освоения образовательной программы </w:t>
      </w:r>
      <w:r w:rsidR="00934CAA" w:rsidRPr="00934CAA">
        <w:rPr>
          <w:rFonts w:ascii="Times New Roman" w:eastAsia="Times New Roman" w:hAnsi="Times New Roman" w:cs="Times New Roman"/>
          <w:color w:val="000000"/>
          <w:sz w:val="24"/>
          <w:szCs w:val="22"/>
          <w:lang w:bidi="ar-SA"/>
        </w:rPr>
        <w:t xml:space="preserve"> </w:t>
      </w:r>
    </w:p>
    <w:tbl>
      <w:tblPr>
        <w:tblStyle w:val="TableGrid"/>
        <w:tblW w:w="9498" w:type="dxa"/>
        <w:tblInd w:w="-34" w:type="dxa"/>
        <w:tblCellMar>
          <w:top w:w="59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1654"/>
        <w:gridCol w:w="3166"/>
        <w:gridCol w:w="4678"/>
      </w:tblGrid>
      <w:tr w:rsidR="00934CAA" w:rsidRPr="00934CAA" w:rsidTr="00FE12D4">
        <w:trPr>
          <w:trHeight w:val="586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3B0F45" w:rsidRDefault="00934CAA" w:rsidP="00934CA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3B0F45">
              <w:rPr>
                <w:rFonts w:ascii="Times New Roman" w:hAnsi="Times New Roman"/>
                <w:i/>
                <w:sz w:val="24"/>
                <w:szCs w:val="24"/>
              </w:rPr>
              <w:t xml:space="preserve">Коды компетенции </w:t>
            </w:r>
            <w:r w:rsidRPr="003B0F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CAA" w:rsidRPr="003B0F45" w:rsidRDefault="00934CAA" w:rsidP="00934CAA">
            <w:pPr>
              <w:ind w:right="83"/>
              <w:jc w:val="center"/>
              <w:rPr>
                <w:rFonts w:eastAsia="Calibri" w:cs="Calibri"/>
                <w:sz w:val="24"/>
                <w:szCs w:val="24"/>
              </w:rPr>
            </w:pPr>
            <w:r w:rsidRPr="003B0F45">
              <w:rPr>
                <w:rFonts w:ascii="Times New Roman" w:hAnsi="Times New Roman"/>
                <w:sz w:val="24"/>
                <w:szCs w:val="24"/>
              </w:rPr>
              <w:t xml:space="preserve">Результаты освоения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3B0F45" w:rsidRDefault="00934CAA" w:rsidP="00934CA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3B0F45">
              <w:rPr>
                <w:rFonts w:ascii="Times New Roman" w:hAnsi="Times New Roman"/>
                <w:sz w:val="24"/>
                <w:szCs w:val="24"/>
              </w:rPr>
              <w:t xml:space="preserve">Перечень планируемых результатов </w:t>
            </w:r>
            <w:proofErr w:type="gramStart"/>
            <w:r w:rsidRPr="003B0F45">
              <w:rPr>
                <w:rFonts w:ascii="Times New Roman" w:hAnsi="Times New Roman"/>
                <w:sz w:val="24"/>
                <w:szCs w:val="24"/>
              </w:rPr>
              <w:t>обучения по дисциплине</w:t>
            </w:r>
            <w:proofErr w:type="gramEnd"/>
            <w:r w:rsidRPr="003B0F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D59CD" w:rsidRPr="00934CAA" w:rsidTr="00A87155">
        <w:trPr>
          <w:trHeight w:val="941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9CD" w:rsidRPr="00C1351C" w:rsidRDefault="004D59CD" w:rsidP="004D59CD">
            <w:pPr>
              <w:ind w:right="9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C1351C">
              <w:rPr>
                <w:rFonts w:ascii="Times New Roman" w:hAnsi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9CD" w:rsidRPr="003634A5" w:rsidRDefault="004D59CD" w:rsidP="004D59CD">
            <w:pPr>
              <w:pStyle w:val="23"/>
              <w:shd w:val="clear" w:color="auto" w:fill="auto"/>
              <w:spacing w:line="240" w:lineRule="auto"/>
              <w:ind w:right="11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Способностью выполнять работы по одной или нескольким профессиям рабочих, должностям служащих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9CD" w:rsidRDefault="004D59CD" w:rsidP="004D59CD">
            <w:pPr>
              <w:ind w:right="11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B0F45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4D59CD" w:rsidRPr="00CA1D2F" w:rsidRDefault="004D59CD" w:rsidP="004D59CD">
            <w:pPr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общие сведения о лесах</w:t>
            </w:r>
          </w:p>
          <w:p w:rsidR="004D59CD" w:rsidRDefault="004D59CD" w:rsidP="004D59CD">
            <w:pPr>
              <w:pStyle w:val="23"/>
              <w:shd w:val="clear" w:color="auto" w:fill="auto"/>
              <w:tabs>
                <w:tab w:val="left" w:pos="370"/>
              </w:tabs>
              <w:spacing w:line="264" w:lineRule="exact"/>
              <w:ind w:right="113" w:firstLine="0"/>
              <w:jc w:val="left"/>
              <w:rPr>
                <w:b/>
                <w:i/>
                <w:sz w:val="24"/>
                <w:szCs w:val="24"/>
              </w:rPr>
            </w:pPr>
            <w:r w:rsidRPr="00B45C69">
              <w:rPr>
                <w:b/>
                <w:i/>
                <w:sz w:val="24"/>
                <w:szCs w:val="24"/>
              </w:rPr>
              <w:t xml:space="preserve">уметь: </w:t>
            </w:r>
          </w:p>
          <w:p w:rsidR="004D59CD" w:rsidRPr="009B4A78" w:rsidRDefault="004D59CD" w:rsidP="004D59CD">
            <w:pPr>
              <w:pStyle w:val="23"/>
              <w:shd w:val="clear" w:color="auto" w:fill="auto"/>
              <w:tabs>
                <w:tab w:val="left" w:pos="370"/>
              </w:tabs>
              <w:spacing w:line="264" w:lineRule="exact"/>
              <w:ind w:right="11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B4A78">
              <w:rPr>
                <w:sz w:val="24"/>
                <w:szCs w:val="24"/>
              </w:rPr>
              <w:t xml:space="preserve">определять  </w:t>
            </w:r>
            <w:r>
              <w:rPr>
                <w:sz w:val="24"/>
                <w:szCs w:val="24"/>
              </w:rPr>
              <w:t>виды лесных пожаров и действия в случае возникновения пожара</w:t>
            </w:r>
          </w:p>
          <w:p w:rsidR="004D59CD" w:rsidRDefault="004D59CD" w:rsidP="004D59CD">
            <w:pPr>
              <w:pStyle w:val="23"/>
              <w:shd w:val="clear" w:color="auto" w:fill="auto"/>
              <w:tabs>
                <w:tab w:val="left" w:pos="25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17DF5">
              <w:rPr>
                <w:b/>
                <w:i/>
                <w:sz w:val="24"/>
                <w:szCs w:val="24"/>
              </w:rPr>
              <w:t xml:space="preserve">владеть: </w:t>
            </w:r>
            <w:r w:rsidRPr="00E17DF5">
              <w:rPr>
                <w:sz w:val="24"/>
                <w:szCs w:val="24"/>
              </w:rPr>
              <w:t xml:space="preserve"> </w:t>
            </w:r>
          </w:p>
          <w:p w:rsidR="004D59CD" w:rsidRPr="00E17DF5" w:rsidRDefault="004D59CD" w:rsidP="004D59CD">
            <w:pPr>
              <w:pStyle w:val="23"/>
              <w:shd w:val="clear" w:color="auto" w:fill="auto"/>
              <w:tabs>
                <w:tab w:val="left" w:pos="25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-методикой оформления документов предварительного планирования</w:t>
            </w:r>
          </w:p>
          <w:p w:rsidR="004D59CD" w:rsidRPr="003B0F45" w:rsidRDefault="004D59CD" w:rsidP="004D59CD">
            <w:pPr>
              <w:ind w:right="113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</w:tbl>
    <w:p w:rsidR="00E636A7" w:rsidRDefault="00E636A7" w:rsidP="00C351A9">
      <w:pPr>
        <w:pStyle w:val="Default"/>
        <w:jc w:val="both"/>
        <w:rPr>
          <w:b/>
        </w:rPr>
      </w:pPr>
    </w:p>
    <w:p w:rsidR="00C6042E" w:rsidRPr="00C6042E" w:rsidRDefault="00C6042E" w:rsidP="00C6042E">
      <w:pPr>
        <w:widowControl/>
        <w:spacing w:line="271" w:lineRule="auto"/>
        <w:ind w:left="-5" w:right="62" w:hanging="1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b/>
          <w:szCs w:val="22"/>
          <w:lang w:bidi="ar-SA"/>
        </w:rPr>
        <w:t xml:space="preserve">2. Место дисциплины в структуре образовательной программы </w:t>
      </w:r>
    </w:p>
    <w:p w:rsidR="001F717A" w:rsidRDefault="00F036BD" w:rsidP="00A5315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Дисциплина «</w:t>
      </w:r>
      <w:r w:rsidR="004D59CD">
        <w:rPr>
          <w:rFonts w:ascii="Times New Roman" w:hAnsi="Times New Roman" w:cs="Times New Roman"/>
        </w:rPr>
        <w:t>Тушение пожаров в лесах</w:t>
      </w:r>
      <w:r>
        <w:rPr>
          <w:rFonts w:ascii="Times New Roman" w:hAnsi="Times New Roman" w:cs="Times New Roman"/>
        </w:rPr>
        <w:t>» в</w:t>
      </w:r>
      <w:r w:rsidR="001F717A" w:rsidRPr="00B8645C">
        <w:rPr>
          <w:rFonts w:ascii="Times New Roman" w:hAnsi="Times New Roman" w:cs="Times New Roman"/>
        </w:rPr>
        <w:t xml:space="preserve"> соответствии с </w:t>
      </w:r>
      <w:r>
        <w:rPr>
          <w:rFonts w:ascii="Times New Roman" w:hAnsi="Times New Roman" w:cs="Times New Roman"/>
        </w:rPr>
        <w:t xml:space="preserve">ФГОС </w:t>
      </w:r>
      <w:proofErr w:type="gramStart"/>
      <w:r>
        <w:rPr>
          <w:rFonts w:ascii="Times New Roman" w:hAnsi="Times New Roman" w:cs="Times New Roman"/>
        </w:rPr>
        <w:t>ВО</w:t>
      </w:r>
      <w:proofErr w:type="gramEnd"/>
      <w:r>
        <w:rPr>
          <w:rFonts w:ascii="Times New Roman" w:hAnsi="Times New Roman" w:cs="Times New Roman"/>
        </w:rPr>
        <w:t xml:space="preserve"> и </w:t>
      </w:r>
      <w:proofErr w:type="gramStart"/>
      <w:r w:rsidR="001F717A" w:rsidRPr="00B8645C">
        <w:rPr>
          <w:rFonts w:ascii="Times New Roman" w:hAnsi="Times New Roman" w:cs="Times New Roman"/>
        </w:rPr>
        <w:t>учебным</w:t>
      </w:r>
      <w:proofErr w:type="gramEnd"/>
      <w:r w:rsidR="001F717A" w:rsidRPr="00B8645C">
        <w:rPr>
          <w:rFonts w:ascii="Times New Roman" w:hAnsi="Times New Roman" w:cs="Times New Roman"/>
        </w:rPr>
        <w:t xml:space="preserve"> планом </w:t>
      </w:r>
      <w:r>
        <w:rPr>
          <w:rFonts w:ascii="Times New Roman" w:hAnsi="Times New Roman" w:cs="Times New Roman"/>
        </w:rPr>
        <w:t>входит в Блок 1 –</w:t>
      </w:r>
      <w:r w:rsidRPr="00B864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вариативная часть </w:t>
      </w:r>
      <w:r w:rsidR="004D59CD">
        <w:rPr>
          <w:rFonts w:ascii="Times New Roman" w:eastAsia="Times New Roman" w:hAnsi="Times New Roman" w:cs="Times New Roman"/>
          <w:szCs w:val="22"/>
          <w:lang w:bidi="ar-SA"/>
        </w:rPr>
        <w:t xml:space="preserve">В.8 </w:t>
      </w:r>
      <w:r w:rsidR="004D59CD">
        <w:rPr>
          <w:rFonts w:ascii="Times New Roman" w:hAnsi="Times New Roman" w:cs="Times New Roman"/>
        </w:rPr>
        <w:t xml:space="preserve">(дисциплины по выбору студента) </w:t>
      </w:r>
      <w:r>
        <w:rPr>
          <w:rFonts w:ascii="Times New Roman" w:eastAsia="Times New Roman" w:hAnsi="Times New Roman" w:cs="Times New Roman"/>
          <w:szCs w:val="22"/>
          <w:lang w:bidi="ar-SA"/>
        </w:rPr>
        <w:t xml:space="preserve">подготовки бакалавра </w:t>
      </w:r>
      <w:r w:rsidR="001F717A" w:rsidRPr="00B8645C">
        <w:rPr>
          <w:rFonts w:ascii="Times New Roman" w:hAnsi="Times New Roman" w:cs="Times New Roman"/>
        </w:rPr>
        <w:t xml:space="preserve">по направлению </w:t>
      </w:r>
      <w:r w:rsidR="001F717A">
        <w:rPr>
          <w:rFonts w:ascii="Times New Roman" w:hAnsi="Times New Roman" w:cs="Times New Roman"/>
        </w:rPr>
        <w:t>2</w:t>
      </w:r>
      <w:r w:rsidR="001F717A" w:rsidRPr="00B8645C">
        <w:rPr>
          <w:rFonts w:ascii="Times New Roman" w:hAnsi="Times New Roman" w:cs="Times New Roman"/>
        </w:rPr>
        <w:t>0.</w:t>
      </w:r>
      <w:r w:rsidR="001F717A">
        <w:rPr>
          <w:rFonts w:ascii="Times New Roman" w:hAnsi="Times New Roman" w:cs="Times New Roman"/>
        </w:rPr>
        <w:t>03.01</w:t>
      </w:r>
      <w:r w:rsidR="001F717A" w:rsidRPr="00B8645C">
        <w:rPr>
          <w:rFonts w:ascii="Times New Roman" w:hAnsi="Times New Roman" w:cs="Times New Roman"/>
        </w:rPr>
        <w:t xml:space="preserve"> «</w:t>
      </w:r>
      <w:proofErr w:type="spellStart"/>
      <w:r w:rsidR="001F717A" w:rsidRPr="00B8645C">
        <w:rPr>
          <w:rFonts w:ascii="Times New Roman" w:hAnsi="Times New Roman" w:cs="Times New Roman"/>
        </w:rPr>
        <w:t>Техносферная</w:t>
      </w:r>
      <w:proofErr w:type="spellEnd"/>
      <w:r w:rsidR="001F717A" w:rsidRPr="00B8645C">
        <w:rPr>
          <w:rFonts w:ascii="Times New Roman" w:hAnsi="Times New Roman" w:cs="Times New Roman"/>
        </w:rPr>
        <w:t xml:space="preserve"> безопасность»</w:t>
      </w:r>
      <w:r w:rsidR="00026248">
        <w:rPr>
          <w:rFonts w:ascii="Times New Roman" w:hAnsi="Times New Roman" w:cs="Times New Roman"/>
        </w:rPr>
        <w:t>,</w:t>
      </w:r>
      <w:r w:rsidR="001F717A" w:rsidRPr="00B8645C">
        <w:rPr>
          <w:rFonts w:ascii="Times New Roman" w:hAnsi="Times New Roman" w:cs="Times New Roman"/>
        </w:rPr>
        <w:t xml:space="preserve"> профилю подготовки «Пожарная безопасность»</w:t>
      </w:r>
      <w:r>
        <w:rPr>
          <w:rFonts w:ascii="Times New Roman" w:hAnsi="Times New Roman" w:cs="Times New Roman"/>
        </w:rPr>
        <w:t>.</w:t>
      </w:r>
      <w:r w:rsidR="001F717A" w:rsidRPr="00B8645C">
        <w:rPr>
          <w:rFonts w:ascii="Times New Roman" w:hAnsi="Times New Roman" w:cs="Times New Roman"/>
        </w:rPr>
        <w:t xml:space="preserve"> </w:t>
      </w:r>
    </w:p>
    <w:p w:rsidR="00727AD7" w:rsidRDefault="00727AD7" w:rsidP="00A53156">
      <w:pPr>
        <w:ind w:firstLine="708"/>
        <w:jc w:val="both"/>
        <w:rPr>
          <w:rFonts w:ascii="Times New Roman" w:hAnsi="Times New Roman" w:cs="Times New Roman"/>
        </w:rPr>
      </w:pPr>
      <w:r w:rsidRPr="00BF12D2">
        <w:rPr>
          <w:rFonts w:ascii="Times New Roman" w:hAnsi="Times New Roman" w:cs="Times New Roman"/>
        </w:rPr>
        <w:t xml:space="preserve">Дисциплины, для которых данная дисциплина является </w:t>
      </w:r>
      <w:r>
        <w:rPr>
          <w:rFonts w:ascii="Times New Roman" w:hAnsi="Times New Roman" w:cs="Times New Roman"/>
        </w:rPr>
        <w:t>последующей</w:t>
      </w:r>
      <w:r w:rsidRPr="00BF12D2">
        <w:rPr>
          <w:rFonts w:ascii="Times New Roman" w:hAnsi="Times New Roman" w:cs="Times New Roman"/>
        </w:rPr>
        <w:t xml:space="preserve"> – </w:t>
      </w:r>
      <w:r w:rsidRPr="004D59CD">
        <w:rPr>
          <w:rFonts w:ascii="Times New Roman" w:hAnsi="Times New Roman" w:cs="Times New Roman"/>
        </w:rPr>
        <w:t>первоначальн</w:t>
      </w:r>
      <w:r>
        <w:rPr>
          <w:rFonts w:ascii="Times New Roman" w:hAnsi="Times New Roman" w:cs="Times New Roman"/>
        </w:rPr>
        <w:t>ой</w:t>
      </w:r>
      <w:r w:rsidRPr="004D59CD">
        <w:rPr>
          <w:rFonts w:ascii="Times New Roman" w:hAnsi="Times New Roman" w:cs="Times New Roman"/>
        </w:rPr>
        <w:t xml:space="preserve"> подготовк</w:t>
      </w:r>
      <w:r>
        <w:rPr>
          <w:rFonts w:ascii="Times New Roman" w:hAnsi="Times New Roman" w:cs="Times New Roman"/>
        </w:rPr>
        <w:t>и</w:t>
      </w:r>
      <w:r w:rsidRPr="004D59CD">
        <w:rPr>
          <w:rFonts w:ascii="Times New Roman" w:hAnsi="Times New Roman" w:cs="Times New Roman"/>
        </w:rPr>
        <w:t xml:space="preserve"> пожарного, организация службы и подготовки,</w:t>
      </w:r>
      <w:r w:rsidRPr="004D59CD">
        <w:rPr>
          <w:rFonts w:ascii="Times New Roman" w:hAnsi="Times New Roman"/>
        </w:rPr>
        <w:t xml:space="preserve"> надзор и контроль в сфере безопасности</w:t>
      </w:r>
      <w:r>
        <w:rPr>
          <w:rFonts w:ascii="Times New Roman" w:hAnsi="Times New Roman"/>
        </w:rPr>
        <w:t>.</w:t>
      </w:r>
    </w:p>
    <w:p w:rsidR="00B96D3F" w:rsidRPr="00B96D3F" w:rsidRDefault="00727AD7" w:rsidP="00F036BD">
      <w:pPr>
        <w:ind w:firstLine="708"/>
        <w:jc w:val="both"/>
        <w:rPr>
          <w:rFonts w:ascii="Times New Roman" w:eastAsia="Calibri" w:hAnsi="Times New Roman" w:cs="Times New Roman"/>
          <w:color w:val="auto"/>
          <w:lang w:bidi="ar-SA"/>
        </w:rPr>
      </w:pPr>
      <w:r>
        <w:rPr>
          <w:rFonts w:ascii="Times New Roman" w:hAnsi="Times New Roman"/>
        </w:rPr>
        <w:t xml:space="preserve"> </w:t>
      </w:r>
      <w:r w:rsidR="004D59CD">
        <w:rPr>
          <w:rFonts w:ascii="Times New Roman" w:hAnsi="Times New Roman"/>
        </w:rPr>
        <w:t xml:space="preserve"> </w:t>
      </w:r>
      <w:r w:rsidR="00B96D3F" w:rsidRPr="00B96D3F">
        <w:rPr>
          <w:rFonts w:ascii="Times New Roman" w:eastAsia="Calibri" w:hAnsi="Times New Roman" w:cs="Times New Roman"/>
          <w:color w:val="auto"/>
          <w:lang w:eastAsia="en-US" w:bidi="ar-SA"/>
        </w:rPr>
        <w:t xml:space="preserve">Для </w:t>
      </w:r>
      <w:r w:rsidR="00B96D3F" w:rsidRPr="00595EFD">
        <w:rPr>
          <w:rFonts w:ascii="Times New Roman" w:eastAsia="Calibri" w:hAnsi="Times New Roman" w:cs="Times New Roman"/>
          <w:color w:val="000000" w:themeColor="text1"/>
          <w:lang w:eastAsia="en-US" w:bidi="ar-SA"/>
        </w:rPr>
        <w:t>формировани</w:t>
      </w:r>
      <w:r w:rsidR="00BA2FEB">
        <w:rPr>
          <w:rFonts w:ascii="Times New Roman" w:eastAsia="Calibri" w:hAnsi="Times New Roman" w:cs="Times New Roman"/>
          <w:color w:val="000000" w:themeColor="text1"/>
          <w:lang w:eastAsia="en-US" w:bidi="ar-SA"/>
        </w:rPr>
        <w:t>я</w:t>
      </w:r>
      <w:r w:rsidR="00B96D3F" w:rsidRPr="00595EFD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 компетенции</w:t>
      </w:r>
      <w:r w:rsidR="00595EFD" w:rsidRPr="00E0472E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 </w:t>
      </w:r>
      <w:r w:rsidR="00327BAC">
        <w:rPr>
          <w:rFonts w:ascii="Times New Roman" w:eastAsia="Calibri" w:hAnsi="Times New Roman" w:cs="Times New Roman"/>
          <w:color w:val="auto"/>
          <w:lang w:eastAsia="en-US" w:bidi="ar-SA"/>
        </w:rPr>
        <w:t>дисциплины</w:t>
      </w:r>
      <w:r w:rsidR="00595EFD" w:rsidRPr="00E0472E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="00595EFD">
        <w:rPr>
          <w:rFonts w:ascii="Times New Roman" w:eastAsia="Calibri" w:hAnsi="Times New Roman" w:cs="Times New Roman"/>
          <w:color w:val="auto"/>
          <w:lang w:eastAsia="en-US" w:bidi="ar-SA"/>
        </w:rPr>
        <w:t>«</w:t>
      </w:r>
      <w:r w:rsidR="001C4997">
        <w:rPr>
          <w:rFonts w:ascii="Times New Roman" w:hAnsi="Times New Roman" w:cs="Times New Roman"/>
        </w:rPr>
        <w:t>Тушение пожаров в лесах</w:t>
      </w:r>
      <w:r w:rsidR="00595EFD">
        <w:rPr>
          <w:rFonts w:ascii="Times New Roman" w:eastAsia="Calibri" w:hAnsi="Times New Roman" w:cs="Times New Roman"/>
          <w:color w:val="auto"/>
          <w:lang w:eastAsia="en-US" w:bidi="ar-SA"/>
        </w:rPr>
        <w:t>»</w:t>
      </w:r>
      <w:r w:rsidR="00B96D3F" w:rsidRPr="00B96D3F">
        <w:rPr>
          <w:rFonts w:ascii="Times New Roman" w:eastAsia="Calibri" w:hAnsi="Times New Roman" w:cs="Times New Roman"/>
          <w:color w:val="auto"/>
          <w:lang w:eastAsia="en-US" w:bidi="ar-SA"/>
        </w:rPr>
        <w:t xml:space="preserve">, </w:t>
      </w:r>
      <w:proofErr w:type="gramStart"/>
      <w:r w:rsidR="00B96D3F" w:rsidRPr="00B96D3F">
        <w:rPr>
          <w:rFonts w:ascii="Times New Roman" w:eastAsia="Calibri" w:hAnsi="Times New Roman" w:cs="Times New Roman"/>
          <w:color w:val="auto"/>
          <w:lang w:eastAsia="en-US" w:bidi="ar-SA"/>
        </w:rPr>
        <w:t>обучающийся</w:t>
      </w:r>
      <w:proofErr w:type="gramEnd"/>
      <w:r w:rsidR="00B96D3F" w:rsidRPr="00595EFD">
        <w:rPr>
          <w:rFonts w:ascii="Times New Roman" w:eastAsia="Calibri" w:hAnsi="Times New Roman" w:cs="Times New Roman"/>
          <w:color w:val="000000" w:themeColor="text1"/>
          <w:lang w:eastAsia="en-US" w:bidi="ar-SA"/>
        </w:rPr>
        <w:t>, приступивший к освоению данной компетенции,</w:t>
      </w:r>
      <w:r w:rsidR="00B96D3F" w:rsidRPr="00B96D3F">
        <w:rPr>
          <w:rFonts w:ascii="Times New Roman" w:eastAsia="Calibri" w:hAnsi="Times New Roman" w:cs="Times New Roman"/>
          <w:color w:val="auto"/>
          <w:lang w:eastAsia="en-US" w:bidi="ar-SA"/>
        </w:rPr>
        <w:t xml:space="preserve"> должен:</w:t>
      </w:r>
      <w:r w:rsidR="00B96D3F" w:rsidRPr="00B96D3F">
        <w:rPr>
          <w:rFonts w:ascii="Times New Roman" w:eastAsia="Calibri" w:hAnsi="Times New Roman" w:cs="Times New Roman"/>
          <w:color w:val="auto"/>
          <w:lang w:bidi="ar-SA"/>
        </w:rPr>
        <w:t xml:space="preserve"> </w:t>
      </w:r>
      <w:r w:rsidR="00327BAC">
        <w:rPr>
          <w:rFonts w:ascii="Times New Roman" w:eastAsia="Calibri" w:hAnsi="Times New Roman" w:cs="Times New Roman"/>
          <w:color w:val="auto"/>
          <w:lang w:bidi="ar-SA"/>
        </w:rPr>
        <w:t xml:space="preserve"> </w:t>
      </w:r>
    </w:p>
    <w:p w:rsidR="004D59CD" w:rsidRPr="004D59CD" w:rsidRDefault="004D59CD" w:rsidP="004D59CD">
      <w:pPr>
        <w:widowControl/>
        <w:tabs>
          <w:tab w:val="left" w:pos="-1701"/>
          <w:tab w:val="left" w:pos="-1276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bidi="ar-SA"/>
        </w:rPr>
      </w:pPr>
      <w:r w:rsidRPr="004D59CD">
        <w:rPr>
          <w:rFonts w:ascii="Times New Roman" w:eastAsia="Calibri" w:hAnsi="Times New Roman" w:cs="Times New Roman"/>
          <w:lang w:bidi="ar-SA"/>
        </w:rPr>
        <w:t xml:space="preserve">Знать: </w:t>
      </w:r>
    </w:p>
    <w:p w:rsidR="004D59CD" w:rsidRPr="004D59CD" w:rsidRDefault="004D59CD" w:rsidP="004D59CD">
      <w:pPr>
        <w:tabs>
          <w:tab w:val="left" w:pos="-1701"/>
          <w:tab w:val="left" w:pos="-1276"/>
        </w:tabs>
        <w:autoSpaceDE w:val="0"/>
        <w:autoSpaceDN w:val="0"/>
        <w:adjustRightInd w:val="0"/>
        <w:jc w:val="both"/>
        <w:rPr>
          <w:rFonts w:eastAsia="Calibri"/>
        </w:rPr>
      </w:pPr>
      <w:r w:rsidRPr="004D59CD">
        <w:rPr>
          <w:rFonts w:ascii="Times New Roman" w:eastAsia="Calibri" w:hAnsi="Times New Roman" w:cs="Times New Roman"/>
          <w:lang w:bidi="ar-SA"/>
        </w:rPr>
        <w:t>-</w:t>
      </w:r>
      <w:r w:rsidRPr="004D59CD">
        <w:rPr>
          <w:rFonts w:eastAsia="Calibri"/>
        </w:rPr>
        <w:t xml:space="preserve"> </w:t>
      </w:r>
      <w:r w:rsidRPr="004D59CD">
        <w:rPr>
          <w:rFonts w:ascii="Times New Roman" w:eastAsia="Times New Roman" w:hAnsi="Times New Roman"/>
          <w:bCs/>
          <w:color w:val="181818"/>
        </w:rPr>
        <w:t>условия и факторы, способствующие возникновению и распространению лесных пожаров, м</w:t>
      </w:r>
      <w:r w:rsidRPr="004D59CD">
        <w:rPr>
          <w:rFonts w:ascii="Times New Roman" w:hAnsi="Times New Roman" w:cs="Times New Roman"/>
          <w:color w:val="231F20"/>
          <w:lang w:eastAsia="en-US"/>
        </w:rPr>
        <w:t>етоды</w:t>
      </w:r>
      <w:r w:rsidRPr="004D59CD">
        <w:rPr>
          <w:rFonts w:ascii="Times New Roman" w:hAnsi="Times New Roman" w:cs="Times New Roman"/>
          <w:color w:val="231F20"/>
          <w:spacing w:val="-2"/>
          <w:lang w:eastAsia="en-US"/>
        </w:rPr>
        <w:t xml:space="preserve"> </w:t>
      </w:r>
      <w:r w:rsidRPr="004D59CD">
        <w:rPr>
          <w:rFonts w:ascii="Times New Roman" w:hAnsi="Times New Roman" w:cs="Times New Roman"/>
          <w:color w:val="231F20"/>
          <w:lang w:eastAsia="en-US"/>
        </w:rPr>
        <w:t>тушения</w:t>
      </w:r>
      <w:r w:rsidRPr="004D59CD">
        <w:rPr>
          <w:rFonts w:ascii="Times New Roman" w:hAnsi="Times New Roman" w:cs="Times New Roman"/>
          <w:color w:val="231F20"/>
          <w:spacing w:val="-1"/>
          <w:lang w:eastAsia="en-US"/>
        </w:rPr>
        <w:t xml:space="preserve"> лесных </w:t>
      </w:r>
      <w:r w:rsidRPr="004D59CD">
        <w:rPr>
          <w:rFonts w:ascii="Times New Roman" w:hAnsi="Times New Roman" w:cs="Times New Roman"/>
          <w:color w:val="231F20"/>
          <w:lang w:eastAsia="en-US"/>
        </w:rPr>
        <w:t>пожаров</w:t>
      </w:r>
      <w:r w:rsidRPr="004D59CD">
        <w:rPr>
          <w:color w:val="231F20"/>
          <w:lang w:eastAsia="en-US"/>
        </w:rPr>
        <w:t>.</w:t>
      </w:r>
    </w:p>
    <w:p w:rsidR="004D59CD" w:rsidRPr="004D59CD" w:rsidRDefault="004D59CD" w:rsidP="004D59CD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bidi="ar-SA"/>
        </w:rPr>
      </w:pPr>
      <w:r w:rsidRPr="004D59CD">
        <w:rPr>
          <w:rFonts w:ascii="Times New Roman" w:eastAsia="Calibri" w:hAnsi="Times New Roman" w:cs="Times New Roman"/>
          <w:lang w:bidi="ar-SA"/>
        </w:rPr>
        <w:t xml:space="preserve">Уметь: </w:t>
      </w:r>
    </w:p>
    <w:p w:rsidR="004D59CD" w:rsidRPr="004D59CD" w:rsidRDefault="004D59CD" w:rsidP="004D59CD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bidi="ar-SA"/>
        </w:rPr>
      </w:pPr>
      <w:r w:rsidRPr="004D59CD">
        <w:rPr>
          <w:rFonts w:ascii="Times New Roman" w:eastAsia="Calibri" w:hAnsi="Times New Roman" w:cs="Times New Roman"/>
          <w:lang w:bidi="ar-SA"/>
        </w:rPr>
        <w:t>- применять полученные знания по тушению лесных пожаров на практике, правильно организовать работу по составлению документов предварительного планирования.</w:t>
      </w:r>
    </w:p>
    <w:p w:rsidR="004D59CD" w:rsidRPr="004D59CD" w:rsidRDefault="004D59CD" w:rsidP="004D59CD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4D59CD">
        <w:rPr>
          <w:rFonts w:ascii="Times New Roman" w:eastAsia="Times New Roman" w:hAnsi="Times New Roman" w:cs="Times New Roman"/>
          <w:color w:val="auto"/>
          <w:lang w:bidi="ar-SA"/>
        </w:rPr>
        <w:t xml:space="preserve">Владеть: </w:t>
      </w:r>
    </w:p>
    <w:p w:rsidR="004D59CD" w:rsidRDefault="004D59CD" w:rsidP="004D59CD">
      <w:pPr>
        <w:widowControl/>
        <w:spacing w:after="13" w:line="268" w:lineRule="auto"/>
        <w:ind w:left="-5" w:right="66" w:hanging="10"/>
        <w:jc w:val="both"/>
        <w:rPr>
          <w:rFonts w:ascii="Times New Roman" w:hAnsi="Times New Roman" w:cs="Times New Roman"/>
        </w:rPr>
      </w:pPr>
      <w:r w:rsidRPr="004D59CD">
        <w:rPr>
          <w:rFonts w:ascii="Times New Roman" w:hAnsi="Times New Roman" w:cs="Times New Roman"/>
        </w:rPr>
        <w:t xml:space="preserve">- методикой оформления распорядительных документов по установлению пожароопасного сезона, составления сводного плана тушения лесных пожаров с привлечением сил и средств лесничеств, МЧС России, </w:t>
      </w:r>
      <w:proofErr w:type="spellStart"/>
      <w:r w:rsidRPr="004D59CD">
        <w:rPr>
          <w:rFonts w:ascii="Times New Roman" w:hAnsi="Times New Roman" w:cs="Times New Roman"/>
        </w:rPr>
        <w:t>авиалесоохраны</w:t>
      </w:r>
      <w:proofErr w:type="spellEnd"/>
      <w:r w:rsidRPr="004D59CD">
        <w:rPr>
          <w:rFonts w:ascii="Times New Roman" w:hAnsi="Times New Roman" w:cs="Times New Roman"/>
        </w:rPr>
        <w:t>, предприятий, добровольных пожарных-лесничих в соответствии с действующим законодательством.</w:t>
      </w:r>
    </w:p>
    <w:p w:rsidR="00727AD7" w:rsidRPr="004D59CD" w:rsidRDefault="00727AD7" w:rsidP="00727AD7">
      <w:pPr>
        <w:widowControl/>
        <w:spacing w:after="13" w:line="268" w:lineRule="auto"/>
        <w:ind w:left="-5" w:right="66" w:firstLine="713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П</w:t>
      </w:r>
      <w:r w:rsidRPr="004D59CD">
        <w:rPr>
          <w:rFonts w:ascii="Times New Roman" w:hAnsi="Times New Roman"/>
        </w:rPr>
        <w:t>ос</w:t>
      </w:r>
      <w:r>
        <w:rPr>
          <w:rFonts w:ascii="Times New Roman" w:hAnsi="Times New Roman"/>
        </w:rPr>
        <w:t xml:space="preserve">ледующие дисциплины  </w:t>
      </w:r>
      <w:r w:rsidRPr="004D59CD">
        <w:rPr>
          <w:rFonts w:ascii="Times New Roman" w:hAnsi="Times New Roman"/>
        </w:rPr>
        <w:t xml:space="preserve">- </w:t>
      </w:r>
      <w:r w:rsidRPr="004D59CD">
        <w:rPr>
          <w:rFonts w:ascii="Times New Roman" w:hAnsi="Times New Roman" w:cs="Times New Roman"/>
          <w:spacing w:val="-1"/>
        </w:rPr>
        <w:t>по</w:t>
      </w:r>
      <w:r w:rsidRPr="004D59CD">
        <w:rPr>
          <w:rFonts w:ascii="Times New Roman" w:hAnsi="Times New Roman" w:cs="Times New Roman"/>
        </w:rPr>
        <w:t>жарная</w:t>
      </w:r>
      <w:r w:rsidRPr="004D59CD">
        <w:rPr>
          <w:rFonts w:ascii="Times New Roman" w:hAnsi="Times New Roman" w:cs="Times New Roman"/>
          <w:spacing w:val="3"/>
        </w:rPr>
        <w:t xml:space="preserve"> </w:t>
      </w:r>
      <w:r w:rsidRPr="004D59CD">
        <w:rPr>
          <w:rFonts w:ascii="Times New Roman" w:hAnsi="Times New Roman" w:cs="Times New Roman"/>
          <w:spacing w:val="-3"/>
        </w:rPr>
        <w:t>т</w:t>
      </w:r>
      <w:r w:rsidRPr="004D59CD">
        <w:rPr>
          <w:rFonts w:ascii="Times New Roman" w:hAnsi="Times New Roman" w:cs="Times New Roman"/>
        </w:rPr>
        <w:t>е</w:t>
      </w:r>
      <w:r w:rsidRPr="004D59CD">
        <w:rPr>
          <w:rFonts w:ascii="Times New Roman" w:hAnsi="Times New Roman" w:cs="Times New Roman"/>
          <w:spacing w:val="-1"/>
        </w:rPr>
        <w:t>х</w:t>
      </w:r>
      <w:r w:rsidRPr="004D59CD">
        <w:rPr>
          <w:rFonts w:ascii="Times New Roman" w:hAnsi="Times New Roman" w:cs="Times New Roman"/>
          <w:spacing w:val="1"/>
        </w:rPr>
        <w:t>н</w:t>
      </w:r>
      <w:r w:rsidRPr="004D59CD">
        <w:rPr>
          <w:rFonts w:ascii="Times New Roman" w:hAnsi="Times New Roman" w:cs="Times New Roman"/>
          <w:spacing w:val="-1"/>
        </w:rPr>
        <w:t>и</w:t>
      </w:r>
      <w:r w:rsidRPr="004D59CD">
        <w:rPr>
          <w:rFonts w:ascii="Times New Roman" w:hAnsi="Times New Roman" w:cs="Times New Roman"/>
        </w:rPr>
        <w:t>ка.</w:t>
      </w:r>
    </w:p>
    <w:p w:rsidR="00D7432D" w:rsidRDefault="00D7432D" w:rsidP="004D59C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 xml:space="preserve">Дисциплина изучается на </w:t>
      </w:r>
      <w:r w:rsidR="004D59CD">
        <w:rPr>
          <w:rFonts w:ascii="Times New Roman" w:eastAsia="Calibri" w:hAnsi="Times New Roman" w:cs="Times New Roman"/>
          <w:color w:val="auto"/>
          <w:lang w:eastAsia="en-US" w:bidi="ar-SA"/>
        </w:rPr>
        <w:t xml:space="preserve">3 </w:t>
      </w: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>курсе</w:t>
      </w:r>
      <w:r w:rsidRPr="00D7432D">
        <w:rPr>
          <w:rFonts w:ascii="Times New Roman" w:eastAsia="Calibri" w:hAnsi="Times New Roman" w:cs="Times New Roman"/>
          <w:color w:val="FF0000"/>
          <w:lang w:eastAsia="en-US" w:bidi="ar-SA"/>
        </w:rPr>
        <w:t xml:space="preserve"> </w:t>
      </w: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="004D59CD">
        <w:rPr>
          <w:rFonts w:ascii="Times New Roman" w:eastAsia="Calibri" w:hAnsi="Times New Roman" w:cs="Times New Roman"/>
          <w:color w:val="auto"/>
          <w:lang w:eastAsia="en-US" w:bidi="ar-SA"/>
        </w:rPr>
        <w:t>6</w:t>
      </w: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 xml:space="preserve"> семестре </w:t>
      </w:r>
      <w:r w:rsidRPr="00D7432D">
        <w:rPr>
          <w:rFonts w:ascii="Times New Roman" w:eastAsia="Calibri" w:hAnsi="Times New Roman" w:cs="Times New Roman"/>
          <w:color w:val="000000" w:themeColor="text1"/>
          <w:lang w:eastAsia="en-US" w:bidi="ar-SA"/>
        </w:rPr>
        <w:t>по очной форме обучения и на</w:t>
      </w: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="00387CD7">
        <w:rPr>
          <w:rFonts w:ascii="Times New Roman" w:eastAsia="Calibri" w:hAnsi="Times New Roman" w:cs="Times New Roman"/>
          <w:color w:val="auto"/>
          <w:lang w:eastAsia="en-US" w:bidi="ar-SA"/>
        </w:rPr>
        <w:t>5</w:t>
      </w: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 xml:space="preserve"> курсе</w:t>
      </w:r>
      <w:r w:rsidRPr="00D7432D">
        <w:rPr>
          <w:rFonts w:ascii="Times New Roman" w:eastAsia="Calibri" w:hAnsi="Times New Roman" w:cs="Times New Roman"/>
          <w:color w:val="FF0000"/>
          <w:lang w:eastAsia="en-US" w:bidi="ar-SA"/>
        </w:rPr>
        <w:t xml:space="preserve"> </w:t>
      </w: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 xml:space="preserve">в </w:t>
      </w:r>
      <w:r w:rsidR="00387CD7">
        <w:rPr>
          <w:rFonts w:ascii="Times New Roman" w:eastAsia="Calibri" w:hAnsi="Times New Roman" w:cs="Times New Roman"/>
          <w:color w:val="auto"/>
          <w:lang w:eastAsia="en-US" w:bidi="ar-SA"/>
        </w:rPr>
        <w:t>9</w:t>
      </w:r>
      <w:r w:rsidRPr="00D7432D">
        <w:rPr>
          <w:rFonts w:ascii="Times New Roman" w:eastAsia="Calibri" w:hAnsi="Times New Roman" w:cs="Times New Roman"/>
          <w:color w:val="auto"/>
          <w:lang w:eastAsia="en-US" w:bidi="ar-SA"/>
        </w:rPr>
        <w:t xml:space="preserve"> семестре</w:t>
      </w:r>
      <w:r w:rsidR="00387CD7">
        <w:rPr>
          <w:rFonts w:ascii="Times New Roman" w:eastAsia="Calibri" w:hAnsi="Times New Roman" w:cs="Times New Roman"/>
          <w:color w:val="FF0000"/>
          <w:lang w:eastAsia="en-US" w:bidi="ar-SA"/>
        </w:rPr>
        <w:t xml:space="preserve"> </w:t>
      </w:r>
      <w:r w:rsidRPr="00D7432D">
        <w:rPr>
          <w:rFonts w:ascii="Times New Roman" w:eastAsia="Calibri" w:hAnsi="Times New Roman" w:cs="Times New Roman"/>
          <w:color w:val="000000" w:themeColor="text1"/>
          <w:lang w:eastAsia="en-US" w:bidi="ar-SA"/>
        </w:rPr>
        <w:t>– заочной форме.</w:t>
      </w:r>
    </w:p>
    <w:p w:rsidR="00E26C67" w:rsidRDefault="00E26C67" w:rsidP="004D59C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E26C67" w:rsidRDefault="00E26C67" w:rsidP="004D59C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E26C67" w:rsidRDefault="00E26C67" w:rsidP="004D59C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E26C67" w:rsidRDefault="00E26C67" w:rsidP="004D59C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E26C67" w:rsidRDefault="00E26C67" w:rsidP="004D59C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E26C67" w:rsidRDefault="00E26C67" w:rsidP="004D59C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C6042E" w:rsidRPr="00C6042E" w:rsidRDefault="00C6042E" w:rsidP="00C6042E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b/>
          <w:szCs w:val="22"/>
          <w:lang w:bidi="ar-SA"/>
        </w:rPr>
        <w:lastRenderedPageBreak/>
        <w:t xml:space="preserve">3. Объем дисциплины и виды учебной работы </w:t>
      </w:r>
    </w:p>
    <w:p w:rsidR="00C6042E" w:rsidRDefault="00C6042E" w:rsidP="00C6042E">
      <w:pPr>
        <w:widowControl/>
        <w:spacing w:after="18" w:line="259" w:lineRule="auto"/>
        <w:rPr>
          <w:rFonts w:ascii="Times New Roman" w:eastAsia="Times New Roman" w:hAnsi="Times New Roman" w:cs="Times New Roman"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</w:t>
      </w:r>
      <w:r w:rsidRPr="00C6042E">
        <w:rPr>
          <w:rFonts w:ascii="Times New Roman" w:eastAsia="Times New Roman" w:hAnsi="Times New Roman" w:cs="Times New Roman"/>
          <w:szCs w:val="22"/>
          <w:lang w:bidi="ar-SA"/>
        </w:rPr>
        <w:t xml:space="preserve">Общая трудоемкость дисциплины составляет </w:t>
      </w:r>
      <w:r w:rsidR="00F85411">
        <w:rPr>
          <w:rFonts w:ascii="Times New Roman" w:eastAsia="Times New Roman" w:hAnsi="Times New Roman" w:cs="Times New Roman"/>
          <w:szCs w:val="22"/>
          <w:lang w:bidi="ar-SA"/>
        </w:rPr>
        <w:t>1</w:t>
      </w:r>
      <w:r w:rsidR="00E9157B">
        <w:rPr>
          <w:rFonts w:ascii="Times New Roman" w:eastAsia="Times New Roman" w:hAnsi="Times New Roman" w:cs="Times New Roman"/>
          <w:szCs w:val="22"/>
          <w:lang w:bidi="ar-SA"/>
        </w:rPr>
        <w:t>08</w:t>
      </w:r>
      <w:r w:rsidR="00F85411">
        <w:rPr>
          <w:rFonts w:ascii="Times New Roman" w:eastAsia="Times New Roman" w:hAnsi="Times New Roman" w:cs="Times New Roman"/>
          <w:szCs w:val="22"/>
          <w:lang w:bidi="ar-SA"/>
        </w:rPr>
        <w:t xml:space="preserve"> </w:t>
      </w:r>
      <w:r w:rsidRPr="00C6042E">
        <w:rPr>
          <w:rFonts w:ascii="Times New Roman" w:eastAsia="Times New Roman" w:hAnsi="Times New Roman" w:cs="Times New Roman"/>
          <w:szCs w:val="22"/>
          <w:lang w:bidi="ar-SA"/>
        </w:rPr>
        <w:t>час</w:t>
      </w:r>
      <w:r w:rsidR="00E9157B">
        <w:rPr>
          <w:rFonts w:ascii="Times New Roman" w:eastAsia="Times New Roman" w:hAnsi="Times New Roman" w:cs="Times New Roman"/>
          <w:szCs w:val="22"/>
          <w:lang w:bidi="ar-SA"/>
        </w:rPr>
        <w:t xml:space="preserve">ов (3 </w:t>
      </w:r>
      <w:r w:rsidRPr="00C6042E">
        <w:rPr>
          <w:rFonts w:ascii="Times New Roman" w:eastAsia="Times New Roman" w:hAnsi="Times New Roman" w:cs="Times New Roman"/>
          <w:szCs w:val="22"/>
          <w:lang w:bidi="ar-SA"/>
        </w:rPr>
        <w:t>зачетных единиц</w:t>
      </w:r>
      <w:r w:rsidR="00F85411">
        <w:rPr>
          <w:rFonts w:ascii="Times New Roman" w:eastAsia="Times New Roman" w:hAnsi="Times New Roman" w:cs="Times New Roman"/>
          <w:szCs w:val="22"/>
          <w:lang w:bidi="ar-SA"/>
        </w:rPr>
        <w:t>ы</w:t>
      </w:r>
      <w:r w:rsidRPr="00C6042E">
        <w:rPr>
          <w:rFonts w:ascii="Times New Roman" w:eastAsia="Times New Roman" w:hAnsi="Times New Roman" w:cs="Times New Roman"/>
          <w:szCs w:val="22"/>
          <w:lang w:bidi="ar-SA"/>
        </w:rPr>
        <w:t xml:space="preserve">) </w:t>
      </w:r>
    </w:p>
    <w:p w:rsidR="00B4277A" w:rsidRDefault="00B4277A" w:rsidP="00C6042E">
      <w:pPr>
        <w:widowControl/>
        <w:spacing w:after="18" w:line="259" w:lineRule="auto"/>
        <w:rPr>
          <w:rFonts w:ascii="Times New Roman" w:eastAsia="Times New Roman" w:hAnsi="Times New Roman" w:cs="Times New Roman"/>
          <w:szCs w:val="22"/>
          <w:lang w:bidi="ar-SA"/>
        </w:rPr>
      </w:pPr>
    </w:p>
    <w:tbl>
      <w:tblPr>
        <w:tblStyle w:val="TableGrid1"/>
        <w:tblW w:w="9356" w:type="dxa"/>
        <w:tblInd w:w="102" w:type="dxa"/>
        <w:tblCellMar>
          <w:top w:w="8" w:type="dxa"/>
          <w:left w:w="102" w:type="dxa"/>
          <w:right w:w="115" w:type="dxa"/>
        </w:tblCellMar>
        <w:tblLook w:val="04A0" w:firstRow="1" w:lastRow="0" w:firstColumn="1" w:lastColumn="0" w:noHBand="0" w:noVBand="1"/>
      </w:tblPr>
      <w:tblGrid>
        <w:gridCol w:w="5965"/>
        <w:gridCol w:w="1658"/>
        <w:gridCol w:w="1733"/>
      </w:tblGrid>
      <w:tr w:rsidR="00B4277A" w:rsidRPr="00C802FE" w:rsidTr="00831870">
        <w:trPr>
          <w:trHeight w:val="612"/>
        </w:trPr>
        <w:tc>
          <w:tcPr>
            <w:tcW w:w="596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1" w:space="0" w:color="000000"/>
            </w:tcBorders>
            <w:vAlign w:val="center"/>
          </w:tcPr>
          <w:p w:rsidR="00B4277A" w:rsidRPr="00C802FE" w:rsidRDefault="00B4277A" w:rsidP="00831870">
            <w:pPr>
              <w:ind w:left="11"/>
              <w:jc w:val="center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Вид учебной работы </w:t>
            </w:r>
          </w:p>
        </w:tc>
        <w:tc>
          <w:tcPr>
            <w:tcW w:w="16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4277A" w:rsidRPr="00C802FE" w:rsidRDefault="00B4277A" w:rsidP="00831870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Очная форма обучения </w:t>
            </w:r>
          </w:p>
        </w:tc>
        <w:tc>
          <w:tcPr>
            <w:tcW w:w="17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4277A" w:rsidRPr="00C802FE" w:rsidRDefault="00B4277A" w:rsidP="00831870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Заочная форма обучения </w:t>
            </w:r>
          </w:p>
        </w:tc>
      </w:tr>
      <w:tr w:rsidR="00B4277A" w:rsidRPr="00C802FE" w:rsidTr="00831870">
        <w:trPr>
          <w:trHeight w:val="436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  <w:shd w:val="clear" w:color="auto" w:fill="E0E0E0"/>
            <w:vAlign w:val="center"/>
          </w:tcPr>
          <w:p w:rsidR="00B4277A" w:rsidRPr="00C802FE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(всего)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B4277A" w:rsidRPr="005A0054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A0054"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E0E0E0"/>
            <w:vAlign w:val="center"/>
          </w:tcPr>
          <w:p w:rsidR="00B4277A" w:rsidRPr="00327BAC" w:rsidRDefault="00B4277A" w:rsidP="00831870">
            <w:pPr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5A0054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</w:tr>
      <w:tr w:rsidR="00B4277A" w:rsidRPr="00C802FE" w:rsidTr="00831870">
        <w:trPr>
          <w:trHeight w:val="293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B73D1A" w:rsidRDefault="00B4277A" w:rsidP="00831870">
            <w:pPr>
              <w:ind w:left="2"/>
              <w:rPr>
                <w:rFonts w:eastAsia="Calibri" w:cs="Calibri"/>
                <w:i/>
                <w:sz w:val="24"/>
                <w:szCs w:val="24"/>
              </w:rPr>
            </w:pPr>
            <w:r w:rsidRPr="00B73D1A">
              <w:rPr>
                <w:rFonts w:ascii="Times New Roman" w:hAnsi="Times New Roman"/>
                <w:i/>
                <w:sz w:val="24"/>
                <w:szCs w:val="24"/>
              </w:rPr>
              <w:t xml:space="preserve">В том числе: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C802FE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B4277A" w:rsidP="00831870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</w:p>
        </w:tc>
      </w:tr>
      <w:tr w:rsidR="00B4277A" w:rsidRPr="00C802FE" w:rsidTr="00831870">
        <w:trPr>
          <w:trHeight w:val="290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C802FE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Лекции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C802FE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384E23" w:rsidP="00384E23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4277A" w:rsidRPr="00C802FE" w:rsidTr="00831870">
        <w:trPr>
          <w:trHeight w:val="293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C802FE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(ПЗ)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C802FE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384E23" w:rsidP="00831870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4277A" w:rsidRPr="00C802FE" w:rsidTr="00831870">
        <w:trPr>
          <w:trHeight w:val="287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  <w:shd w:val="clear" w:color="auto" w:fill="E0E0E0"/>
          </w:tcPr>
          <w:p w:rsidR="00B4277A" w:rsidRPr="00C802FE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(всего)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B4277A" w:rsidRPr="005A0054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E0E0E0"/>
            <w:vAlign w:val="center"/>
          </w:tcPr>
          <w:p w:rsidR="00B4277A" w:rsidRPr="00327BAC" w:rsidRDefault="00B4277A" w:rsidP="00831870">
            <w:pPr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94</w:t>
            </w:r>
          </w:p>
        </w:tc>
      </w:tr>
      <w:tr w:rsidR="00B4277A" w:rsidRPr="00C802FE" w:rsidTr="00831870">
        <w:trPr>
          <w:trHeight w:val="295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B73D1A" w:rsidRDefault="00B4277A" w:rsidP="00831870">
            <w:pPr>
              <w:ind w:left="2"/>
              <w:rPr>
                <w:rFonts w:eastAsia="Calibri" w:cs="Calibri"/>
                <w:i/>
                <w:sz w:val="24"/>
                <w:szCs w:val="24"/>
              </w:rPr>
            </w:pPr>
            <w:r w:rsidRPr="00B73D1A">
              <w:rPr>
                <w:rFonts w:ascii="Times New Roman" w:hAnsi="Times New Roman"/>
                <w:i/>
                <w:sz w:val="24"/>
                <w:szCs w:val="24"/>
              </w:rPr>
              <w:t xml:space="preserve">В том числе: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A950EF" w:rsidRDefault="00B4277A" w:rsidP="00831870">
            <w:pPr>
              <w:ind w:left="1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B4277A" w:rsidP="00831870">
            <w:pPr>
              <w:ind w:left="8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A950E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B4277A" w:rsidRPr="00C802FE" w:rsidTr="00831870">
        <w:trPr>
          <w:trHeight w:val="386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E0472E" w:rsidRDefault="00B4277A" w:rsidP="00831870">
            <w:pPr>
              <w:ind w:left="2"/>
              <w:rPr>
                <w:rFonts w:eastAsia="Calibri" w:cs="Calibri"/>
                <w:color w:val="000000" w:themeColor="text1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A950EF" w:rsidRDefault="00B4277A" w:rsidP="00831870">
            <w:pPr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7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B4277A" w:rsidP="00831870">
            <w:pPr>
              <w:ind w:left="70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/>
              </w:rPr>
            </w:pPr>
            <w:r w:rsidRPr="00A950EF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4277A" w:rsidRPr="00C802FE" w:rsidTr="00831870">
        <w:trPr>
          <w:trHeight w:val="290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A950EF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A950EF" w:rsidRDefault="00B4277A" w:rsidP="00831870">
            <w:pPr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50EF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733" w:type="dxa"/>
            <w:vMerge/>
            <w:tcBorders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B4277A" w:rsidP="00831870">
            <w:pPr>
              <w:ind w:left="70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</w:p>
        </w:tc>
      </w:tr>
      <w:tr w:rsidR="00B4277A" w:rsidRPr="00C802FE" w:rsidTr="00831870">
        <w:trPr>
          <w:trHeight w:val="290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A950EF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A950EF" w:rsidRDefault="00B4277A" w:rsidP="00831870">
            <w:pPr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50EF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B4277A" w:rsidP="00831870">
            <w:pPr>
              <w:ind w:left="70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B4277A" w:rsidRPr="00C802FE" w:rsidTr="00831870">
        <w:trPr>
          <w:trHeight w:val="291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A950EF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A950EF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50EF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B4277A" w:rsidP="00831870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A950EF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B4277A" w:rsidRPr="00C802FE" w:rsidTr="00831870">
        <w:trPr>
          <w:trHeight w:val="292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1" w:space="0" w:color="000000"/>
            </w:tcBorders>
          </w:tcPr>
          <w:p w:rsidR="00B4277A" w:rsidRPr="00A950EF" w:rsidRDefault="00B4277A" w:rsidP="00831870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 xml:space="preserve">Вид промежуточной аттестации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277A" w:rsidRPr="00A950EF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B4277A" w:rsidRPr="00327BAC" w:rsidRDefault="00B4277A" w:rsidP="00831870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A950EF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B4277A" w:rsidRPr="00C802FE" w:rsidTr="00831870">
        <w:trPr>
          <w:trHeight w:val="568"/>
        </w:trPr>
        <w:tc>
          <w:tcPr>
            <w:tcW w:w="5965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1" w:space="0" w:color="000000"/>
            </w:tcBorders>
            <w:shd w:val="clear" w:color="auto" w:fill="E0E0E0"/>
            <w:vAlign w:val="center"/>
          </w:tcPr>
          <w:p w:rsidR="00B4277A" w:rsidRPr="00A950EF" w:rsidRDefault="00B4277A" w:rsidP="00831870">
            <w:pPr>
              <w:ind w:left="4255" w:hanging="4253"/>
              <w:rPr>
                <w:rFonts w:ascii="Times New Roman" w:hAnsi="Times New Roman"/>
                <w:b/>
                <w:sz w:val="24"/>
                <w:szCs w:val="24"/>
              </w:rPr>
            </w:pPr>
            <w:r w:rsidRPr="00A950EF">
              <w:rPr>
                <w:rFonts w:ascii="Times New Roman" w:hAnsi="Times New Roman"/>
                <w:b/>
                <w:sz w:val="24"/>
                <w:szCs w:val="24"/>
              </w:rPr>
              <w:t xml:space="preserve">Общая трудоемкость                                       час.  </w:t>
            </w:r>
          </w:p>
          <w:p w:rsidR="00B4277A" w:rsidRPr="00A950EF" w:rsidRDefault="00B4277A" w:rsidP="00831870">
            <w:pPr>
              <w:ind w:left="4255" w:hanging="4253"/>
              <w:rPr>
                <w:rFonts w:eastAsia="Calibri" w:cs="Calibri"/>
                <w:sz w:val="24"/>
                <w:szCs w:val="24"/>
              </w:rPr>
            </w:pPr>
            <w:r w:rsidRPr="00A950E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</w:t>
            </w:r>
            <w:proofErr w:type="spellStart"/>
            <w:r w:rsidRPr="00A950EF">
              <w:rPr>
                <w:rFonts w:ascii="Times New Roman" w:hAnsi="Times New Roman"/>
                <w:b/>
                <w:sz w:val="24"/>
                <w:szCs w:val="24"/>
              </w:rPr>
              <w:t>зач</w:t>
            </w:r>
            <w:proofErr w:type="spellEnd"/>
            <w:r w:rsidRPr="00A950EF">
              <w:rPr>
                <w:rFonts w:ascii="Times New Roman" w:hAnsi="Times New Roman"/>
                <w:b/>
                <w:sz w:val="24"/>
                <w:szCs w:val="24"/>
              </w:rPr>
              <w:t>. ед.</w:t>
            </w:r>
            <w:r w:rsidRPr="00A950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E0E0E0"/>
          </w:tcPr>
          <w:p w:rsidR="00B4277A" w:rsidRPr="00A950EF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950EF"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  <w:p w:rsidR="00B4277A" w:rsidRPr="00A950EF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950EF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B4277A" w:rsidRPr="00A950EF" w:rsidRDefault="00B4277A" w:rsidP="00831870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950EF"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  <w:p w:rsidR="00B4277A" w:rsidRPr="00327BAC" w:rsidRDefault="00B4277A" w:rsidP="00831870">
            <w:pPr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</w:rPr>
            </w:pPr>
            <w:r w:rsidRPr="00A950EF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</w:tr>
    </w:tbl>
    <w:p w:rsidR="001C4997" w:rsidRDefault="001C4997" w:rsidP="00C6042E">
      <w:pPr>
        <w:widowControl/>
        <w:spacing w:after="18" w:line="259" w:lineRule="auto"/>
        <w:rPr>
          <w:rFonts w:ascii="Times New Roman" w:eastAsia="Times New Roman" w:hAnsi="Times New Roman" w:cs="Times New Roman"/>
          <w:szCs w:val="22"/>
          <w:lang w:bidi="ar-SA"/>
        </w:rPr>
      </w:pPr>
    </w:p>
    <w:p w:rsidR="000C3D18" w:rsidRDefault="002B7C6A" w:rsidP="000C3D18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4. Содержание дисциплины </w:t>
      </w:r>
    </w:p>
    <w:p w:rsidR="002B7C6A" w:rsidRDefault="002B7C6A" w:rsidP="000C3D18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4.1. Содержание разделов дисциплины </w:t>
      </w:r>
    </w:p>
    <w:p w:rsidR="00384E23" w:rsidRPr="002B7C6A" w:rsidRDefault="002B7C6A" w:rsidP="002B7C6A">
      <w:pPr>
        <w:widowControl/>
        <w:spacing w:line="259" w:lineRule="auto"/>
        <w:rPr>
          <w:rFonts w:ascii="Calibri" w:eastAsia="Calibri" w:hAnsi="Calibri" w:cs="Calibri"/>
          <w:sz w:val="22"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19"/>
        <w:gridCol w:w="6486"/>
      </w:tblGrid>
      <w:tr w:rsidR="00384E23" w:rsidRPr="00384E23" w:rsidTr="00831870">
        <w:tc>
          <w:tcPr>
            <w:tcW w:w="566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№ </w:t>
            </w:r>
            <w:proofErr w:type="gramStart"/>
            <w:r w:rsidRPr="00384E2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</w:t>
            </w:r>
            <w:proofErr w:type="gramEnd"/>
            <w:r w:rsidRPr="00384E2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/п</w:t>
            </w:r>
          </w:p>
        </w:tc>
        <w:tc>
          <w:tcPr>
            <w:tcW w:w="2519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Наименование раздел</w:t>
            </w:r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 xml:space="preserve">а </w:t>
            </w:r>
            <w:proofErr w:type="spellStart"/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дисциплины</w:t>
            </w:r>
            <w:proofErr w:type="spellEnd"/>
          </w:p>
        </w:tc>
        <w:tc>
          <w:tcPr>
            <w:tcW w:w="6486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Содержание</w:t>
            </w:r>
            <w:proofErr w:type="spellEnd"/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 xml:space="preserve"> </w:t>
            </w:r>
            <w:proofErr w:type="spellStart"/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раздела</w:t>
            </w:r>
            <w:proofErr w:type="spellEnd"/>
          </w:p>
        </w:tc>
      </w:tr>
      <w:tr w:rsidR="00384E23" w:rsidRPr="00384E23" w:rsidTr="00831870">
        <w:tc>
          <w:tcPr>
            <w:tcW w:w="566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1</w:t>
            </w:r>
          </w:p>
        </w:tc>
        <w:tc>
          <w:tcPr>
            <w:tcW w:w="2519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2</w:t>
            </w:r>
          </w:p>
        </w:tc>
        <w:tc>
          <w:tcPr>
            <w:tcW w:w="6486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3</w:t>
            </w:r>
          </w:p>
        </w:tc>
      </w:tr>
      <w:tr w:rsidR="00384E23" w:rsidRPr="00384E23" w:rsidTr="00831870">
        <w:trPr>
          <w:trHeight w:val="212"/>
        </w:trPr>
        <w:tc>
          <w:tcPr>
            <w:tcW w:w="566" w:type="dxa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1</w:t>
            </w:r>
          </w:p>
        </w:tc>
        <w:tc>
          <w:tcPr>
            <w:tcW w:w="2519" w:type="dxa"/>
          </w:tcPr>
          <w:p w:rsidR="00384E23" w:rsidRPr="00384E23" w:rsidRDefault="00384E23" w:rsidP="00384E23">
            <w:pPr>
              <w:widowControl/>
              <w:spacing w:line="260" w:lineRule="exact"/>
              <w:jc w:val="both"/>
              <w:rPr>
                <w:rFonts w:ascii="Times New Roman" w:eastAsia="Times New Roman" w:hAnsi="Times New Roman"/>
                <w:bCs/>
                <w:color w:val="181818"/>
              </w:rPr>
            </w:pPr>
            <w:r w:rsidRPr="00384E23">
              <w:rPr>
                <w:rFonts w:ascii="Times New Roman" w:eastAsia="Times New Roman" w:hAnsi="Times New Roman"/>
                <w:bCs/>
                <w:color w:val="181818"/>
              </w:rPr>
              <w:t xml:space="preserve">Виды лесных пожаров. </w:t>
            </w:r>
          </w:p>
          <w:p w:rsidR="00384E23" w:rsidRPr="00384E23" w:rsidRDefault="00384E23" w:rsidP="00384E23">
            <w:pPr>
              <w:widowControl/>
              <w:spacing w:line="260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84E23">
              <w:rPr>
                <w:rFonts w:ascii="Times New Roman" w:eastAsia="Times New Roman" w:hAnsi="Times New Roman"/>
                <w:bCs/>
                <w:color w:val="181818"/>
              </w:rPr>
              <w:t>Пожарная опасность в лесах.</w:t>
            </w:r>
          </w:p>
        </w:tc>
        <w:tc>
          <w:tcPr>
            <w:tcW w:w="6486" w:type="dxa"/>
          </w:tcPr>
          <w:p w:rsidR="00384E23" w:rsidRPr="00384E23" w:rsidRDefault="00384E23" w:rsidP="00384E23">
            <w:pPr>
              <w:tabs>
                <w:tab w:val="left" w:pos="416"/>
                <w:tab w:val="right" w:leader="dot" w:pos="6915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384E23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Верховой</w:t>
            </w:r>
            <w:r w:rsidRPr="00384E23">
              <w:rPr>
                <w:rFonts w:ascii="Times New Roman" w:hAnsi="Times New Roman" w:cs="Times New Roman"/>
                <w:color w:val="000000" w:themeColor="text1"/>
                <w:spacing w:val="-2"/>
                <w:lang w:eastAsia="en-US"/>
              </w:rPr>
              <w:t xml:space="preserve"> </w:t>
            </w:r>
            <w:r w:rsidRPr="00384E23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пожар, н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изовой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пожар. Оценка последствий лесных пожаров. Элементы пожара. Пожарная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7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опасность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8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по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7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лесорастительным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8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условиям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8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(природная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7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пожарная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7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опасность)</w:t>
            </w:r>
            <w:proofErr w:type="gramStart"/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.</w:t>
            </w:r>
            <w:proofErr w:type="gramEnd"/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 xml:space="preserve"> Пожарная опасность по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условиям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погоды</w:t>
            </w:r>
          </w:p>
        </w:tc>
      </w:tr>
      <w:tr w:rsidR="00384E23" w:rsidRPr="00384E23" w:rsidTr="00831870">
        <w:trPr>
          <w:trHeight w:val="274"/>
        </w:trPr>
        <w:tc>
          <w:tcPr>
            <w:tcW w:w="566" w:type="dxa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2519" w:type="dxa"/>
          </w:tcPr>
          <w:p w:rsidR="00384E23" w:rsidRPr="00384E23" w:rsidRDefault="00384E23" w:rsidP="00384E23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bidi="ar-SA"/>
              </w:rPr>
            </w:pPr>
            <w:r w:rsidRPr="00384E23">
              <w:rPr>
                <w:rFonts w:ascii="Times New Roman" w:eastAsia="Times New Roman" w:hAnsi="Times New Roman"/>
                <w:bCs/>
                <w:color w:val="181818"/>
              </w:rPr>
              <w:t>Условия и факторы, способствующие возникновению и распространению лесных пожаров</w:t>
            </w:r>
          </w:p>
        </w:tc>
        <w:tc>
          <w:tcPr>
            <w:tcW w:w="6486" w:type="dxa"/>
          </w:tcPr>
          <w:p w:rsidR="00384E23" w:rsidRPr="00384E23" w:rsidRDefault="00384E23" w:rsidP="00384E23">
            <w:pP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Горение лесных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горючих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материалов. Лесные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горючие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материалы. Условия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1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погоды. Время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года. Организационные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причины</w:t>
            </w:r>
          </w:p>
        </w:tc>
      </w:tr>
      <w:tr w:rsidR="00384E23" w:rsidRPr="00384E23" w:rsidTr="00831870">
        <w:tc>
          <w:tcPr>
            <w:tcW w:w="566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</w:t>
            </w:r>
          </w:p>
        </w:tc>
        <w:tc>
          <w:tcPr>
            <w:tcW w:w="2519" w:type="dxa"/>
            <w:vAlign w:val="center"/>
          </w:tcPr>
          <w:p w:rsidR="00384E23" w:rsidRPr="00384E23" w:rsidRDefault="00384E23" w:rsidP="00384E23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384E23">
              <w:rPr>
                <w:rFonts w:ascii="Times New Roman" w:eastAsia="Times New Roman" w:hAnsi="Times New Roman"/>
                <w:bCs/>
                <w:color w:val="181818"/>
              </w:rPr>
              <w:t>Тушение лесных пожаров. Руководство тушением</w:t>
            </w:r>
          </w:p>
        </w:tc>
        <w:tc>
          <w:tcPr>
            <w:tcW w:w="6486" w:type="dxa"/>
          </w:tcPr>
          <w:p w:rsidR="00384E23" w:rsidRPr="00384E23" w:rsidRDefault="00384E23" w:rsidP="00384E23">
            <w:pPr>
              <w:tabs>
                <w:tab w:val="right" w:leader="dot" w:pos="6907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Стадии развития и задачи тушения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8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лесного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пожара. Способы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тушения. Стратегия и схемы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4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тушения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1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пожаров. Методы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тушения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1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пожаров. Классификация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1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лесных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1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пожаров. Организация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1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 xml:space="preserve">тушения. </w:t>
            </w:r>
            <w:proofErr w:type="spellStart"/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Дотушивание</w:t>
            </w:r>
            <w:proofErr w:type="spellEnd"/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 xml:space="preserve"> пожаров и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4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их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1"/>
                <w:lang w:eastAsia="en-US" w:bidi="ar-SA"/>
              </w:rPr>
              <w:t xml:space="preserve"> </w:t>
            </w:r>
            <w:proofErr w:type="spellStart"/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окарауливание</w:t>
            </w:r>
            <w:proofErr w:type="spellEnd"/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. Основные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обязанности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2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 xml:space="preserve">руководителя. </w:t>
            </w:r>
          </w:p>
          <w:p w:rsidR="00384E23" w:rsidRPr="00384E23" w:rsidRDefault="00384E23" w:rsidP="00384E23">
            <w:pPr>
              <w:tabs>
                <w:tab w:val="right" w:leader="dot" w:pos="6906"/>
              </w:tabs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Руководство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9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тушением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9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лесных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8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пожаров,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9"/>
                <w:lang w:eastAsia="en-US" w:bidi="ar-SA"/>
              </w:rPr>
              <w:t xml:space="preserve"> </w:t>
            </w:r>
            <w:proofErr w:type="spellStart"/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развившихся</w:t>
            </w:r>
            <w:proofErr w:type="spellEnd"/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 xml:space="preserve">,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8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до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9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категории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9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средних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8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и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spacing w:val="-9"/>
                <w:lang w:eastAsia="en-US" w:bidi="ar-SA"/>
              </w:rPr>
              <w:t xml:space="preserve"> </w:t>
            </w:r>
            <w:r w:rsidRPr="00384E23">
              <w:rPr>
                <w:rFonts w:ascii="Times New Roman" w:eastAsia="Times New Roman" w:hAnsi="Times New Roman" w:cs="Times New Roman"/>
                <w:color w:val="231F20"/>
                <w:lang w:eastAsia="en-US" w:bidi="ar-SA"/>
              </w:rPr>
              <w:t>крупных</w:t>
            </w:r>
          </w:p>
        </w:tc>
      </w:tr>
      <w:tr w:rsidR="00384E23" w:rsidRPr="00384E23" w:rsidTr="00831870">
        <w:tc>
          <w:tcPr>
            <w:tcW w:w="566" w:type="dxa"/>
            <w:vAlign w:val="center"/>
          </w:tcPr>
          <w:p w:rsidR="00384E23" w:rsidRPr="00384E23" w:rsidRDefault="00384E23" w:rsidP="00384E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84E2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</w:t>
            </w:r>
          </w:p>
        </w:tc>
        <w:tc>
          <w:tcPr>
            <w:tcW w:w="2519" w:type="dxa"/>
            <w:vAlign w:val="center"/>
          </w:tcPr>
          <w:p w:rsidR="00384E23" w:rsidRPr="00384E23" w:rsidRDefault="00384E23" w:rsidP="00384E23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hd w:val="clear" w:color="auto" w:fill="FFFFFF"/>
              </w:rPr>
            </w:pPr>
            <w:r w:rsidRPr="00384E23">
              <w:rPr>
                <w:rFonts w:ascii="Times New Roman" w:eastAsia="Times New Roman" w:hAnsi="Times New Roman"/>
                <w:bCs/>
                <w:color w:val="181818"/>
              </w:rPr>
              <w:t>Возникновение нестандартных и катастрофических ситуаций. Особенности тушения лесных пожаров в различных условиях</w:t>
            </w:r>
          </w:p>
        </w:tc>
        <w:tc>
          <w:tcPr>
            <w:tcW w:w="6486" w:type="dxa"/>
          </w:tcPr>
          <w:p w:rsidR="00384E23" w:rsidRPr="00384E23" w:rsidRDefault="008F6126" w:rsidP="00384E23">
            <w:pPr>
              <w:tabs>
                <w:tab w:val="left" w:pos="502"/>
                <w:tab w:val="right" w:leader="dot" w:pos="690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hd w:val="clear" w:color="auto" w:fill="FFFFFF"/>
                <w:lang w:bidi="ar-SA"/>
              </w:rPr>
            </w:pPr>
            <w:hyperlink w:anchor="_TOC_250034" w:history="1"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Действия руководителя по предвидению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9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нестандартных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3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ситуаций</w:t>
              </w:r>
            </w:hyperlink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 xml:space="preserve">. </w:t>
            </w:r>
            <w:hyperlink w:anchor="_TOC_250033" w:history="1"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Возникновение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1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нестандартных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2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 xml:space="preserve">ситуаций. </w:t>
              </w:r>
            </w:hyperlink>
            <w:hyperlink w:anchor="_TOC_250032" w:history="1"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Возникновение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1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катастрофических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1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ситуаций</w:t>
              </w:r>
            </w:hyperlink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. Поведение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8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работающих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7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на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8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тушении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8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при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8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возникновении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8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катастрофических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8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ситуаций. Условия, когда необходима помощь авиации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11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в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spacing w:val="-2"/>
                <w:lang w:eastAsia="en-US" w:bidi="ar-SA"/>
              </w:rPr>
              <w:t xml:space="preserve"> </w:t>
            </w:r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 xml:space="preserve">тушении. </w:t>
            </w:r>
            <w:hyperlink w:anchor="_TOC_250031" w:history="1"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Особенности и приемы тушения низовых пожаров в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19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различных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3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условиях</w:t>
              </w:r>
            </w:hyperlink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 xml:space="preserve">. </w:t>
            </w:r>
            <w:hyperlink w:anchor="_TOC_250028" w:history="1"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 xml:space="preserve">Тушение низовых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lastRenderedPageBreak/>
                <w:t>способом прокладки заградительных минерализованных полос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3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или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spacing w:val="-2"/>
                  <w:lang w:eastAsia="en-US" w:bidi="ar-SA"/>
                </w:rPr>
                <w:t xml:space="preserve"> </w:t>
              </w:r>
              <w:r w:rsidR="00384E23" w:rsidRPr="00384E23">
                <w:rPr>
                  <w:rFonts w:ascii="Times New Roman" w:eastAsia="Times New Roman" w:hAnsi="Times New Roman" w:cs="Times New Roman"/>
                  <w:bCs/>
                  <w:noProof/>
                  <w:color w:val="231F20"/>
                  <w:lang w:eastAsia="en-US" w:bidi="ar-SA"/>
                </w:rPr>
                <w:t>канав</w:t>
              </w:r>
            </w:hyperlink>
            <w:r w:rsidR="00384E23" w:rsidRPr="00384E23">
              <w:rPr>
                <w:rFonts w:ascii="Times New Roman" w:eastAsia="Times New Roman" w:hAnsi="Times New Roman" w:cs="Times New Roman"/>
                <w:bCs/>
                <w:noProof/>
                <w:color w:val="231F20"/>
                <w:lang w:eastAsia="en-US" w:bidi="ar-SA"/>
              </w:rPr>
              <w:t>.</w:t>
            </w:r>
          </w:p>
        </w:tc>
      </w:tr>
    </w:tbl>
    <w:p w:rsidR="002B7C6A" w:rsidRPr="002B7C6A" w:rsidRDefault="002B7C6A" w:rsidP="002B7C6A">
      <w:pPr>
        <w:widowControl/>
        <w:spacing w:line="259" w:lineRule="auto"/>
        <w:rPr>
          <w:rFonts w:ascii="Calibri" w:eastAsia="Calibri" w:hAnsi="Calibri" w:cs="Calibri"/>
          <w:sz w:val="22"/>
          <w:szCs w:val="22"/>
          <w:lang w:bidi="ar-SA"/>
        </w:rPr>
      </w:pPr>
    </w:p>
    <w:p w:rsidR="002B7C6A" w:rsidRDefault="002B7C6A" w:rsidP="00B73D1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4.2 Разделы дисциплины и междисциплинарные связи с обеспечиваемыми (последующими) дисциплинами </w:t>
      </w:r>
    </w:p>
    <w:p w:rsidR="00353527" w:rsidRDefault="00353527" w:rsidP="002B7C6A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W w:w="9498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2628"/>
        <w:gridCol w:w="1659"/>
        <w:gridCol w:w="1557"/>
        <w:gridCol w:w="1416"/>
        <w:gridCol w:w="1585"/>
      </w:tblGrid>
      <w:tr w:rsidR="00353527" w:rsidRPr="00353527" w:rsidTr="00831870">
        <w:trPr>
          <w:trHeight w:val="535"/>
        </w:trPr>
        <w:tc>
          <w:tcPr>
            <w:tcW w:w="653" w:type="dxa"/>
            <w:vMerge w:val="restart"/>
            <w:vAlign w:val="center"/>
          </w:tcPr>
          <w:p w:rsidR="00353527" w:rsidRPr="00353527" w:rsidRDefault="00353527" w:rsidP="00353527">
            <w:pPr>
              <w:widowControl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№ п/п</w:t>
            </w:r>
          </w:p>
        </w:tc>
        <w:tc>
          <w:tcPr>
            <w:tcW w:w="2628" w:type="dxa"/>
            <w:vMerge w:val="restart"/>
            <w:vAlign w:val="center"/>
          </w:tcPr>
          <w:p w:rsidR="00353527" w:rsidRPr="00353527" w:rsidRDefault="00353527" w:rsidP="00353527">
            <w:pPr>
              <w:widowControl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proofErr w:type="spellStart"/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Наименование</w:t>
            </w:r>
            <w:proofErr w:type="spellEnd"/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обеспечиваемых</w:t>
            </w:r>
            <w:proofErr w:type="spellEnd"/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 xml:space="preserve"> (</w:t>
            </w:r>
            <w:proofErr w:type="spellStart"/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последующих</w:t>
            </w:r>
            <w:proofErr w:type="spellEnd"/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 xml:space="preserve">) </w:t>
            </w:r>
            <w:proofErr w:type="spellStart"/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дисциплин</w:t>
            </w:r>
            <w:proofErr w:type="spellEnd"/>
          </w:p>
        </w:tc>
        <w:tc>
          <w:tcPr>
            <w:tcW w:w="6217" w:type="dxa"/>
            <w:gridSpan w:val="4"/>
            <w:vAlign w:val="center"/>
          </w:tcPr>
          <w:p w:rsidR="00353527" w:rsidRPr="00353527" w:rsidRDefault="00353527" w:rsidP="00353527">
            <w:pPr>
              <w:widowControl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eastAsia="en-US" w:bidi="ar-SA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353527" w:rsidRPr="00353527" w:rsidTr="00831870">
        <w:trPr>
          <w:trHeight w:val="391"/>
        </w:trPr>
        <w:tc>
          <w:tcPr>
            <w:tcW w:w="653" w:type="dxa"/>
            <w:vMerge/>
            <w:vAlign w:val="center"/>
          </w:tcPr>
          <w:p w:rsidR="00353527" w:rsidRPr="00353527" w:rsidRDefault="00353527" w:rsidP="00353527">
            <w:pPr>
              <w:widowControl/>
              <w:rPr>
                <w:rFonts w:ascii="Times New Roman" w:eastAsia="Times New Roman" w:hAnsi="Times New Roman" w:cs="Times New Roman"/>
                <w:b/>
                <w:lang w:eastAsia="en-US" w:bidi="ar-SA"/>
              </w:rPr>
            </w:pPr>
          </w:p>
        </w:tc>
        <w:tc>
          <w:tcPr>
            <w:tcW w:w="2628" w:type="dxa"/>
            <w:vMerge/>
            <w:vAlign w:val="center"/>
          </w:tcPr>
          <w:p w:rsidR="00353527" w:rsidRPr="00353527" w:rsidRDefault="00353527" w:rsidP="00353527">
            <w:pPr>
              <w:widowControl/>
              <w:rPr>
                <w:rFonts w:ascii="Times New Roman" w:eastAsia="Times New Roman" w:hAnsi="Times New Roman" w:cs="Times New Roman"/>
                <w:b/>
                <w:lang w:eastAsia="en-US" w:bidi="ar-SA"/>
              </w:rPr>
            </w:pPr>
          </w:p>
        </w:tc>
        <w:tc>
          <w:tcPr>
            <w:tcW w:w="1659" w:type="dxa"/>
            <w:vAlign w:val="center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1557" w:type="dxa"/>
            <w:vAlign w:val="center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2</w:t>
            </w:r>
          </w:p>
        </w:tc>
        <w:tc>
          <w:tcPr>
            <w:tcW w:w="1416" w:type="dxa"/>
            <w:vAlign w:val="center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3</w:t>
            </w:r>
          </w:p>
        </w:tc>
        <w:tc>
          <w:tcPr>
            <w:tcW w:w="1585" w:type="dxa"/>
            <w:vAlign w:val="center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4</w:t>
            </w:r>
          </w:p>
        </w:tc>
      </w:tr>
      <w:tr w:rsidR="00353527" w:rsidRPr="00353527" w:rsidTr="00831870">
        <w:trPr>
          <w:trHeight w:val="215"/>
        </w:trPr>
        <w:tc>
          <w:tcPr>
            <w:tcW w:w="653" w:type="dxa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2628" w:type="dxa"/>
          </w:tcPr>
          <w:p w:rsidR="00353527" w:rsidRPr="00943D3E" w:rsidRDefault="00384E23" w:rsidP="00353527">
            <w:pPr>
              <w:widowControl/>
              <w:rPr>
                <w:rFonts w:ascii="Times New Roman" w:eastAsia="Times New Roman" w:hAnsi="Times New Roman" w:cs="Times New Roman"/>
                <w:lang w:eastAsia="en-US" w:bidi="ar-SA"/>
              </w:rPr>
            </w:pPr>
            <w:r>
              <w:rPr>
                <w:rFonts w:ascii="Times New Roman" w:hAnsi="Times New Roman" w:cs="Times New Roman"/>
              </w:rPr>
              <w:t>Пожарная техника</w:t>
            </w:r>
          </w:p>
        </w:tc>
        <w:tc>
          <w:tcPr>
            <w:tcW w:w="1659" w:type="dxa"/>
            <w:vAlign w:val="center"/>
          </w:tcPr>
          <w:p w:rsidR="00353527" w:rsidRPr="00943D3E" w:rsidRDefault="00943D3E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lang w:eastAsia="en-US" w:bidi="ar-SA"/>
              </w:rPr>
              <w:t>+</w:t>
            </w:r>
          </w:p>
        </w:tc>
        <w:tc>
          <w:tcPr>
            <w:tcW w:w="1557" w:type="dxa"/>
            <w:vAlign w:val="center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+</w:t>
            </w:r>
          </w:p>
        </w:tc>
        <w:tc>
          <w:tcPr>
            <w:tcW w:w="1416" w:type="dxa"/>
            <w:vAlign w:val="center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353527">
              <w:rPr>
                <w:rFonts w:ascii="Times New Roman" w:eastAsia="Times New Roman" w:hAnsi="Times New Roman" w:cs="Times New Roman"/>
                <w:lang w:val="en-US" w:eastAsia="en-US" w:bidi="ar-SA"/>
              </w:rPr>
              <w:t>+</w:t>
            </w:r>
          </w:p>
        </w:tc>
        <w:tc>
          <w:tcPr>
            <w:tcW w:w="1585" w:type="dxa"/>
            <w:vAlign w:val="center"/>
          </w:tcPr>
          <w:p w:rsidR="00353527" w:rsidRPr="00353527" w:rsidRDefault="00353527" w:rsidP="00353527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lang w:val="en-US" w:eastAsia="en-US" w:bidi="ar-SA"/>
              </w:rPr>
              <w:t>+</w:t>
            </w:r>
          </w:p>
        </w:tc>
      </w:tr>
    </w:tbl>
    <w:p w:rsidR="00A91633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4.3. Разделы дисциплин и виды занятий </w:t>
      </w:r>
    </w:p>
    <w:p w:rsidR="00E0472E" w:rsidRDefault="00A91633" w:rsidP="00A91633">
      <w:pPr>
        <w:keepNext/>
        <w:keepLines/>
        <w:widowControl/>
        <w:spacing w:line="271" w:lineRule="auto"/>
        <w:ind w:left="-5" w:right="62" w:hanging="10"/>
        <w:jc w:val="center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>
        <w:rPr>
          <w:rFonts w:ascii="Times New Roman" w:eastAsia="Times New Roman" w:hAnsi="Times New Roman" w:cs="Times New Roman"/>
          <w:szCs w:val="22"/>
          <w:lang w:bidi="ar-SA"/>
        </w:rPr>
        <w:t>очная форма обучения</w:t>
      </w:r>
    </w:p>
    <w:tbl>
      <w:tblPr>
        <w:tblW w:w="9385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55"/>
        <w:gridCol w:w="1162"/>
        <w:gridCol w:w="1701"/>
        <w:gridCol w:w="993"/>
        <w:gridCol w:w="1134"/>
      </w:tblGrid>
      <w:tr w:rsidR="00AE101C" w:rsidRPr="00306E2E" w:rsidTr="00AE101C"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E101C" w:rsidRPr="00306E2E" w:rsidRDefault="00AE101C" w:rsidP="00AE101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№ п/п</w:t>
            </w:r>
          </w:p>
        </w:tc>
        <w:tc>
          <w:tcPr>
            <w:tcW w:w="3855" w:type="dxa"/>
            <w:tcBorders>
              <w:top w:val="single" w:sz="12" w:space="0" w:color="auto"/>
            </w:tcBorders>
            <w:vAlign w:val="center"/>
          </w:tcPr>
          <w:p w:rsidR="00AE101C" w:rsidRPr="00306E2E" w:rsidRDefault="00AE101C" w:rsidP="00AE101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Наименование раздела дисциплины</w:t>
            </w: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Лекции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Практические</w:t>
            </w:r>
          </w:p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занятия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СРС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Всего</w:t>
            </w:r>
          </w:p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час.</w:t>
            </w:r>
          </w:p>
        </w:tc>
      </w:tr>
      <w:tr w:rsidR="0075438F" w:rsidRPr="00306E2E" w:rsidTr="00AE101C">
        <w:tc>
          <w:tcPr>
            <w:tcW w:w="540" w:type="dxa"/>
            <w:tcBorders>
              <w:left w:val="single" w:sz="12" w:space="0" w:color="auto"/>
            </w:tcBorders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1</w:t>
            </w:r>
          </w:p>
        </w:tc>
        <w:tc>
          <w:tcPr>
            <w:tcW w:w="3855" w:type="dxa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2</w:t>
            </w:r>
          </w:p>
        </w:tc>
        <w:tc>
          <w:tcPr>
            <w:tcW w:w="1162" w:type="dxa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3</w:t>
            </w:r>
          </w:p>
        </w:tc>
        <w:tc>
          <w:tcPr>
            <w:tcW w:w="1701" w:type="dxa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4</w:t>
            </w:r>
          </w:p>
        </w:tc>
        <w:tc>
          <w:tcPr>
            <w:tcW w:w="993" w:type="dxa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7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8</w:t>
            </w:r>
          </w:p>
        </w:tc>
      </w:tr>
      <w:tr w:rsidR="0075438F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1</w:t>
            </w:r>
          </w:p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3855" w:type="dxa"/>
          </w:tcPr>
          <w:p w:rsidR="00831870" w:rsidRPr="00831870" w:rsidRDefault="00831870" w:rsidP="00831870">
            <w:pPr>
              <w:widowControl/>
              <w:spacing w:line="260" w:lineRule="exact"/>
              <w:jc w:val="both"/>
              <w:rPr>
                <w:rFonts w:ascii="Times New Roman" w:eastAsia="Times New Roman" w:hAnsi="Times New Roman"/>
                <w:bCs/>
                <w:color w:val="181818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 xml:space="preserve">Виды лесных пожаров. </w:t>
            </w:r>
          </w:p>
          <w:p w:rsidR="0075438F" w:rsidRPr="00306E2E" w:rsidRDefault="00831870" w:rsidP="00831870">
            <w:pPr>
              <w:widowControl/>
              <w:spacing w:line="26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Пожарная опасность в лесах.</w:t>
            </w:r>
          </w:p>
        </w:tc>
        <w:tc>
          <w:tcPr>
            <w:tcW w:w="1162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8</w:t>
            </w:r>
          </w:p>
        </w:tc>
        <w:tc>
          <w:tcPr>
            <w:tcW w:w="1701" w:type="dxa"/>
            <w:vAlign w:val="center"/>
          </w:tcPr>
          <w:p w:rsidR="0075438F" w:rsidRPr="00306E2E" w:rsidRDefault="00727AD7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</w:t>
            </w:r>
          </w:p>
        </w:tc>
        <w:tc>
          <w:tcPr>
            <w:tcW w:w="993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75438F" w:rsidRPr="00306E2E" w:rsidRDefault="00727AD7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28</w:t>
            </w:r>
          </w:p>
        </w:tc>
      </w:tr>
      <w:tr w:rsidR="0075438F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3855" w:type="dxa"/>
          </w:tcPr>
          <w:p w:rsidR="0075438F" w:rsidRPr="00306E2E" w:rsidRDefault="00831870" w:rsidP="00306E2E">
            <w:pPr>
              <w:widowControl/>
              <w:spacing w:line="260" w:lineRule="exact"/>
              <w:ind w:right="66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Условия и факторы, способствующие возникновению и распространению лесных пожаров</w:t>
            </w:r>
          </w:p>
        </w:tc>
        <w:tc>
          <w:tcPr>
            <w:tcW w:w="1162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</w:t>
            </w:r>
          </w:p>
        </w:tc>
        <w:tc>
          <w:tcPr>
            <w:tcW w:w="1701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 w:rsidR="00727AD7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993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75438F" w:rsidRPr="00306E2E" w:rsidRDefault="00727AD7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</w:tr>
      <w:tr w:rsidR="0075438F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</w:t>
            </w:r>
          </w:p>
        </w:tc>
        <w:tc>
          <w:tcPr>
            <w:tcW w:w="3855" w:type="dxa"/>
          </w:tcPr>
          <w:p w:rsidR="0075438F" w:rsidRPr="00306E2E" w:rsidRDefault="00831870" w:rsidP="00306E2E">
            <w:pPr>
              <w:widowControl/>
              <w:spacing w:line="260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Тушение лесных пожаров. Руководство тушением</w:t>
            </w:r>
          </w:p>
        </w:tc>
        <w:tc>
          <w:tcPr>
            <w:tcW w:w="1162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</w:t>
            </w:r>
          </w:p>
        </w:tc>
        <w:tc>
          <w:tcPr>
            <w:tcW w:w="1701" w:type="dxa"/>
            <w:vAlign w:val="center"/>
          </w:tcPr>
          <w:p w:rsidR="0075438F" w:rsidRPr="00306E2E" w:rsidRDefault="00727AD7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12</w:t>
            </w:r>
          </w:p>
        </w:tc>
        <w:tc>
          <w:tcPr>
            <w:tcW w:w="993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75438F" w:rsidRPr="00306E2E" w:rsidRDefault="00727AD7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28</w:t>
            </w:r>
          </w:p>
        </w:tc>
      </w:tr>
      <w:tr w:rsidR="0075438F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</w:t>
            </w:r>
          </w:p>
        </w:tc>
        <w:tc>
          <w:tcPr>
            <w:tcW w:w="3855" w:type="dxa"/>
          </w:tcPr>
          <w:p w:rsidR="0075438F" w:rsidRPr="00306E2E" w:rsidRDefault="00831870" w:rsidP="00306E2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Возникновение нестандартных и катастрофических ситуаций. Особенности тушения лесных пожаров в различных условиях</w:t>
            </w:r>
          </w:p>
        </w:tc>
        <w:tc>
          <w:tcPr>
            <w:tcW w:w="1162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1701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</w:t>
            </w:r>
          </w:p>
        </w:tc>
        <w:tc>
          <w:tcPr>
            <w:tcW w:w="993" w:type="dxa"/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75438F" w:rsidRPr="00306E2E" w:rsidRDefault="00727AD7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18</w:t>
            </w:r>
          </w:p>
        </w:tc>
      </w:tr>
      <w:tr w:rsidR="0075438F" w:rsidRPr="00306E2E" w:rsidTr="00AE101C">
        <w:tc>
          <w:tcPr>
            <w:tcW w:w="439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5438F" w:rsidRPr="00306E2E" w:rsidRDefault="0075438F" w:rsidP="0075438F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</w:pPr>
            <w:r w:rsidRPr="00306E2E"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  <w:t xml:space="preserve">Итого 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18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36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54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438F" w:rsidRPr="00306E2E" w:rsidRDefault="0075438F" w:rsidP="00306E2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108</w:t>
            </w:r>
          </w:p>
        </w:tc>
      </w:tr>
    </w:tbl>
    <w:p w:rsidR="00F97866" w:rsidRDefault="00F97866" w:rsidP="00A91633">
      <w:pPr>
        <w:keepNext/>
        <w:keepLines/>
        <w:widowControl/>
        <w:spacing w:line="271" w:lineRule="auto"/>
        <w:ind w:left="-5" w:right="62" w:hanging="10"/>
        <w:jc w:val="center"/>
        <w:outlineLvl w:val="1"/>
        <w:rPr>
          <w:rFonts w:ascii="Times New Roman" w:eastAsia="Times New Roman" w:hAnsi="Times New Roman" w:cs="Times New Roman"/>
          <w:szCs w:val="22"/>
          <w:lang w:bidi="ar-SA"/>
        </w:rPr>
      </w:pPr>
    </w:p>
    <w:p w:rsidR="00E0472E" w:rsidRDefault="002B7C6A" w:rsidP="00A91633">
      <w:pPr>
        <w:keepNext/>
        <w:keepLines/>
        <w:widowControl/>
        <w:spacing w:line="271" w:lineRule="auto"/>
        <w:ind w:left="-5" w:right="62" w:hanging="10"/>
        <w:jc w:val="center"/>
        <w:outlineLvl w:val="1"/>
        <w:rPr>
          <w:rFonts w:ascii="Times New Roman" w:eastAsia="Times New Roman" w:hAnsi="Times New Roman" w:cs="Times New Roman"/>
          <w:szCs w:val="22"/>
          <w:lang w:bidi="ar-SA"/>
        </w:rPr>
      </w:pPr>
      <w:r w:rsidRPr="00A91633">
        <w:rPr>
          <w:rFonts w:ascii="Times New Roman" w:eastAsia="Times New Roman" w:hAnsi="Times New Roman" w:cs="Times New Roman"/>
          <w:szCs w:val="22"/>
          <w:lang w:bidi="ar-SA"/>
        </w:rPr>
        <w:t>заочная форма обучения</w:t>
      </w:r>
    </w:p>
    <w:p w:rsidR="00831870" w:rsidRDefault="00831870" w:rsidP="00A91633">
      <w:pPr>
        <w:keepNext/>
        <w:keepLines/>
        <w:widowControl/>
        <w:spacing w:line="271" w:lineRule="auto"/>
        <w:ind w:left="-5" w:right="62" w:hanging="10"/>
        <w:jc w:val="center"/>
        <w:outlineLvl w:val="1"/>
        <w:rPr>
          <w:rFonts w:ascii="Times New Roman" w:eastAsia="Times New Roman" w:hAnsi="Times New Roman" w:cs="Times New Roman"/>
          <w:szCs w:val="22"/>
          <w:lang w:bidi="ar-SA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55"/>
        <w:gridCol w:w="1152"/>
        <w:gridCol w:w="1701"/>
        <w:gridCol w:w="993"/>
        <w:gridCol w:w="1144"/>
      </w:tblGrid>
      <w:tr w:rsidR="00AE101C" w:rsidRPr="00306E2E" w:rsidTr="00D12F48"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</w:tcPr>
          <w:p w:rsidR="00AE101C" w:rsidRPr="00306E2E" w:rsidRDefault="00AE101C" w:rsidP="00AE101C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№ п/п</w:t>
            </w:r>
          </w:p>
        </w:tc>
        <w:tc>
          <w:tcPr>
            <w:tcW w:w="3855" w:type="dxa"/>
            <w:tcBorders>
              <w:top w:val="single" w:sz="12" w:space="0" w:color="auto"/>
            </w:tcBorders>
          </w:tcPr>
          <w:p w:rsidR="00AE101C" w:rsidRPr="00306E2E" w:rsidRDefault="00AE101C" w:rsidP="00AE101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Наименование раздела дисциплины</w:t>
            </w:r>
          </w:p>
        </w:tc>
        <w:tc>
          <w:tcPr>
            <w:tcW w:w="1152" w:type="dxa"/>
            <w:tcBorders>
              <w:top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Лекции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Практические</w:t>
            </w:r>
          </w:p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занятия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СРС</w:t>
            </w:r>
          </w:p>
        </w:tc>
        <w:tc>
          <w:tcPr>
            <w:tcW w:w="114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Всего</w:t>
            </w:r>
          </w:p>
          <w:p w:rsidR="00AE101C" w:rsidRPr="0075438F" w:rsidRDefault="00AE101C" w:rsidP="00AE101C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5438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час.</w:t>
            </w:r>
          </w:p>
        </w:tc>
      </w:tr>
      <w:tr w:rsidR="0075438F" w:rsidRPr="00306E2E" w:rsidTr="00AE101C">
        <w:tc>
          <w:tcPr>
            <w:tcW w:w="540" w:type="dxa"/>
            <w:tcBorders>
              <w:left w:val="single" w:sz="12" w:space="0" w:color="auto"/>
            </w:tcBorders>
          </w:tcPr>
          <w:p w:rsidR="0075438F" w:rsidRPr="00306E2E" w:rsidRDefault="0075438F" w:rsidP="00D74E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1</w:t>
            </w:r>
          </w:p>
        </w:tc>
        <w:tc>
          <w:tcPr>
            <w:tcW w:w="3855" w:type="dxa"/>
          </w:tcPr>
          <w:p w:rsidR="0075438F" w:rsidRPr="00306E2E" w:rsidRDefault="0075438F" w:rsidP="00D74E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2</w:t>
            </w:r>
          </w:p>
        </w:tc>
        <w:tc>
          <w:tcPr>
            <w:tcW w:w="1152" w:type="dxa"/>
          </w:tcPr>
          <w:p w:rsidR="0075438F" w:rsidRPr="00306E2E" w:rsidRDefault="0075438F" w:rsidP="00D74E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3</w:t>
            </w:r>
          </w:p>
        </w:tc>
        <w:tc>
          <w:tcPr>
            <w:tcW w:w="1701" w:type="dxa"/>
          </w:tcPr>
          <w:p w:rsidR="0075438F" w:rsidRPr="00306E2E" w:rsidRDefault="0075438F" w:rsidP="00D74E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4</w:t>
            </w:r>
          </w:p>
        </w:tc>
        <w:tc>
          <w:tcPr>
            <w:tcW w:w="993" w:type="dxa"/>
          </w:tcPr>
          <w:p w:rsidR="0075438F" w:rsidRPr="00306E2E" w:rsidRDefault="0075438F" w:rsidP="00D74E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7</w:t>
            </w:r>
          </w:p>
        </w:tc>
        <w:tc>
          <w:tcPr>
            <w:tcW w:w="1144" w:type="dxa"/>
            <w:tcBorders>
              <w:right w:val="single" w:sz="12" w:space="0" w:color="auto"/>
            </w:tcBorders>
          </w:tcPr>
          <w:p w:rsidR="0075438F" w:rsidRPr="00306E2E" w:rsidRDefault="0075438F" w:rsidP="00D74E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8</w:t>
            </w:r>
          </w:p>
        </w:tc>
      </w:tr>
      <w:tr w:rsidR="00831870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>1</w:t>
            </w:r>
          </w:p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3855" w:type="dxa"/>
          </w:tcPr>
          <w:p w:rsidR="00831870" w:rsidRPr="00831870" w:rsidRDefault="00831870" w:rsidP="00831870">
            <w:pPr>
              <w:widowControl/>
              <w:spacing w:line="260" w:lineRule="exact"/>
              <w:jc w:val="both"/>
              <w:rPr>
                <w:rFonts w:ascii="Times New Roman" w:eastAsia="Times New Roman" w:hAnsi="Times New Roman"/>
                <w:bCs/>
                <w:color w:val="181818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 xml:space="preserve">Виды лесных пожаров. </w:t>
            </w:r>
          </w:p>
          <w:p w:rsidR="00831870" w:rsidRPr="00306E2E" w:rsidRDefault="00831870" w:rsidP="00831870">
            <w:pPr>
              <w:widowControl/>
              <w:spacing w:line="26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Пожарная опасность в лесах.</w:t>
            </w:r>
          </w:p>
        </w:tc>
        <w:tc>
          <w:tcPr>
            <w:tcW w:w="1152" w:type="dxa"/>
            <w:vAlign w:val="center"/>
          </w:tcPr>
          <w:p w:rsidR="00831870" w:rsidRPr="000076F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1701" w:type="dxa"/>
            <w:vAlign w:val="center"/>
          </w:tcPr>
          <w:p w:rsidR="00831870" w:rsidRPr="000076FE" w:rsidRDefault="00727AD7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993" w:type="dxa"/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val="en-US" w:eastAsia="en-US" w:bidi="ar-SA"/>
              </w:rPr>
              <w:t>2</w:t>
            </w: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0</w:t>
            </w:r>
          </w:p>
        </w:tc>
        <w:tc>
          <w:tcPr>
            <w:tcW w:w="1144" w:type="dxa"/>
            <w:tcBorders>
              <w:right w:val="single" w:sz="12" w:space="0" w:color="auto"/>
            </w:tcBorders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2</w:t>
            </w:r>
            <w:r w:rsidR="00727AD7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4</w:t>
            </w:r>
          </w:p>
        </w:tc>
      </w:tr>
      <w:tr w:rsidR="00831870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3855" w:type="dxa"/>
          </w:tcPr>
          <w:p w:rsidR="00831870" w:rsidRPr="00306E2E" w:rsidRDefault="00831870" w:rsidP="00831870">
            <w:pPr>
              <w:widowControl/>
              <w:spacing w:line="260" w:lineRule="exact"/>
              <w:ind w:right="66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Условия и факторы, способствующие возникновению и распространению лесных пожаров</w:t>
            </w:r>
          </w:p>
        </w:tc>
        <w:tc>
          <w:tcPr>
            <w:tcW w:w="1152" w:type="dxa"/>
            <w:vAlign w:val="center"/>
          </w:tcPr>
          <w:p w:rsidR="00831870" w:rsidRPr="000076F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1701" w:type="dxa"/>
            <w:vAlign w:val="center"/>
          </w:tcPr>
          <w:p w:rsidR="00831870" w:rsidRPr="000076FE" w:rsidRDefault="00727AD7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993" w:type="dxa"/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22</w:t>
            </w:r>
          </w:p>
        </w:tc>
        <w:tc>
          <w:tcPr>
            <w:tcW w:w="1144" w:type="dxa"/>
            <w:tcBorders>
              <w:right w:val="single" w:sz="12" w:space="0" w:color="auto"/>
            </w:tcBorders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2</w:t>
            </w:r>
            <w:r w:rsidR="00727AD7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6</w:t>
            </w:r>
          </w:p>
        </w:tc>
      </w:tr>
      <w:tr w:rsidR="00831870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</w:t>
            </w:r>
          </w:p>
        </w:tc>
        <w:tc>
          <w:tcPr>
            <w:tcW w:w="3855" w:type="dxa"/>
          </w:tcPr>
          <w:p w:rsidR="00831870" w:rsidRPr="00306E2E" w:rsidRDefault="00831870" w:rsidP="00831870">
            <w:pPr>
              <w:widowControl/>
              <w:spacing w:line="260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Тушение лесных пожаров. Руководство тушением</w:t>
            </w:r>
          </w:p>
        </w:tc>
        <w:tc>
          <w:tcPr>
            <w:tcW w:w="1152" w:type="dxa"/>
            <w:vAlign w:val="center"/>
          </w:tcPr>
          <w:p w:rsidR="00831870" w:rsidRPr="000076F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0076F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1701" w:type="dxa"/>
            <w:vAlign w:val="center"/>
          </w:tcPr>
          <w:p w:rsidR="00831870" w:rsidRPr="000076F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0076F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993" w:type="dxa"/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24</w:t>
            </w:r>
          </w:p>
        </w:tc>
        <w:tc>
          <w:tcPr>
            <w:tcW w:w="1144" w:type="dxa"/>
            <w:tcBorders>
              <w:right w:val="single" w:sz="12" w:space="0" w:color="auto"/>
            </w:tcBorders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28</w:t>
            </w:r>
          </w:p>
        </w:tc>
      </w:tr>
      <w:tr w:rsidR="00831870" w:rsidRPr="00306E2E" w:rsidTr="00AE101C"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</w:t>
            </w:r>
          </w:p>
        </w:tc>
        <w:tc>
          <w:tcPr>
            <w:tcW w:w="3855" w:type="dxa"/>
          </w:tcPr>
          <w:p w:rsidR="00831870" w:rsidRPr="00306E2E" w:rsidRDefault="00831870" w:rsidP="0083187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831870">
              <w:rPr>
                <w:rFonts w:ascii="Times New Roman" w:eastAsia="Times New Roman" w:hAnsi="Times New Roman"/>
                <w:bCs/>
                <w:color w:val="181818"/>
              </w:rPr>
              <w:t>Возникновение нестандартных и катастрофических ситуаций. Особенности тушения лесных пожаров в различных условиях</w:t>
            </w:r>
          </w:p>
        </w:tc>
        <w:tc>
          <w:tcPr>
            <w:tcW w:w="1152" w:type="dxa"/>
            <w:vAlign w:val="center"/>
          </w:tcPr>
          <w:p w:rsidR="00831870" w:rsidRPr="000076F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0076FE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1701" w:type="dxa"/>
            <w:vAlign w:val="center"/>
          </w:tcPr>
          <w:p w:rsidR="00831870" w:rsidRPr="000076FE" w:rsidRDefault="00727AD7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993" w:type="dxa"/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28</w:t>
            </w:r>
          </w:p>
        </w:tc>
        <w:tc>
          <w:tcPr>
            <w:tcW w:w="1144" w:type="dxa"/>
            <w:tcBorders>
              <w:right w:val="single" w:sz="12" w:space="0" w:color="auto"/>
            </w:tcBorders>
            <w:vAlign w:val="center"/>
          </w:tcPr>
          <w:p w:rsidR="00831870" w:rsidRPr="00E047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</w:pPr>
            <w:r w:rsidRPr="00E0472E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3</w:t>
            </w:r>
            <w:r w:rsidR="00727AD7">
              <w:rPr>
                <w:rFonts w:ascii="Times New Roman" w:eastAsia="Times New Roman" w:hAnsi="Times New Roman" w:cs="Times New Roman"/>
                <w:color w:val="000000" w:themeColor="text1"/>
                <w:lang w:eastAsia="en-US" w:bidi="ar-SA"/>
              </w:rPr>
              <w:t>0</w:t>
            </w:r>
          </w:p>
        </w:tc>
      </w:tr>
      <w:tr w:rsidR="00831870" w:rsidRPr="00306E2E" w:rsidTr="00AE101C">
        <w:tc>
          <w:tcPr>
            <w:tcW w:w="439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</w:pPr>
            <w:r w:rsidRPr="00306E2E"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  <w:t>Итого по дисциплине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8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6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US" w:bidi="ar-SA"/>
              </w:rPr>
              <w:t>94</w:t>
            </w:r>
          </w:p>
        </w:tc>
        <w:tc>
          <w:tcPr>
            <w:tcW w:w="114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31870" w:rsidRPr="00306E2E" w:rsidRDefault="00831870" w:rsidP="0083187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06E2E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108</w:t>
            </w:r>
          </w:p>
        </w:tc>
      </w:tr>
    </w:tbl>
    <w:p w:rsidR="00A91633" w:rsidRDefault="00A91633" w:rsidP="00A91633">
      <w:pPr>
        <w:keepNext/>
        <w:keepLines/>
        <w:widowControl/>
        <w:spacing w:line="271" w:lineRule="auto"/>
        <w:ind w:left="-5" w:right="62" w:hanging="10"/>
        <w:jc w:val="center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2B7C6A" w:rsidRDefault="002B7C6A" w:rsidP="002B7C6A">
      <w:pPr>
        <w:widowControl/>
        <w:spacing w:line="259" w:lineRule="auto"/>
        <w:rPr>
          <w:rFonts w:ascii="Times New Roman" w:eastAsia="Calibri" w:hAnsi="Times New Roman" w:cs="Times New Roman"/>
          <w:b/>
          <w:lang w:bidi="ar-SA"/>
        </w:rPr>
      </w:pPr>
      <w:r w:rsidRPr="002415DB">
        <w:rPr>
          <w:rFonts w:ascii="Times New Roman" w:eastAsia="Calibri" w:hAnsi="Times New Roman" w:cs="Times New Roman"/>
          <w:b/>
          <w:lang w:bidi="ar-SA"/>
        </w:rPr>
        <w:t>4.</w:t>
      </w:r>
      <w:r w:rsidR="00F97866">
        <w:rPr>
          <w:rFonts w:ascii="Times New Roman" w:eastAsia="Calibri" w:hAnsi="Times New Roman" w:cs="Times New Roman"/>
          <w:b/>
          <w:lang w:bidi="ar-SA"/>
        </w:rPr>
        <w:t>4</w:t>
      </w:r>
      <w:r w:rsidRPr="002415DB">
        <w:rPr>
          <w:rFonts w:ascii="Times New Roman" w:eastAsia="Calibri" w:hAnsi="Times New Roman" w:cs="Times New Roman"/>
          <w:b/>
          <w:lang w:bidi="ar-SA"/>
        </w:rPr>
        <w:t>.</w:t>
      </w:r>
      <w:r w:rsidRPr="002B7C6A">
        <w:rPr>
          <w:rFonts w:ascii="Times New Roman" w:eastAsia="Calibri" w:hAnsi="Times New Roman" w:cs="Times New Roman"/>
          <w:lang w:bidi="ar-SA"/>
        </w:rPr>
        <w:t xml:space="preserve"> </w:t>
      </w:r>
      <w:r w:rsidRPr="002415DB">
        <w:rPr>
          <w:rFonts w:ascii="Times New Roman" w:eastAsia="Calibri" w:hAnsi="Times New Roman" w:cs="Times New Roman"/>
          <w:b/>
          <w:lang w:bidi="ar-SA"/>
        </w:rPr>
        <w:t>Лабораторный практикум</w:t>
      </w:r>
      <w:r w:rsidRPr="002B7C6A">
        <w:rPr>
          <w:rFonts w:ascii="Times New Roman" w:eastAsia="Calibri" w:hAnsi="Times New Roman" w:cs="Times New Roman"/>
          <w:lang w:bidi="ar-SA"/>
        </w:rPr>
        <w:t xml:space="preserve"> </w:t>
      </w:r>
      <w:r w:rsidR="002415DB" w:rsidRPr="00BE0431">
        <w:rPr>
          <w:rFonts w:ascii="Times New Roman" w:eastAsia="Calibri" w:hAnsi="Times New Roman" w:cs="Times New Roman"/>
          <w:b/>
          <w:lang w:bidi="ar-SA"/>
        </w:rPr>
        <w:t>– не предусмотрен</w:t>
      </w:r>
      <w:r w:rsidR="00D747B2">
        <w:rPr>
          <w:rFonts w:ascii="Times New Roman" w:eastAsia="Calibri" w:hAnsi="Times New Roman" w:cs="Times New Roman"/>
          <w:b/>
          <w:lang w:bidi="ar-SA"/>
        </w:rPr>
        <w:t xml:space="preserve"> УП</w:t>
      </w:r>
    </w:p>
    <w:p w:rsidR="002B7C6A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lastRenderedPageBreak/>
        <w:t>4.</w:t>
      </w:r>
      <w:r w:rsidR="00F97866">
        <w:rPr>
          <w:rFonts w:ascii="Times New Roman" w:eastAsia="Times New Roman" w:hAnsi="Times New Roman" w:cs="Times New Roman"/>
          <w:b/>
          <w:szCs w:val="22"/>
          <w:lang w:bidi="ar-SA"/>
        </w:rPr>
        <w:t>5</w:t>
      </w: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. Практические занятия </w:t>
      </w:r>
    </w:p>
    <w:p w:rsidR="00967669" w:rsidRDefault="00967669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W w:w="500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4"/>
        <w:gridCol w:w="1561"/>
        <w:gridCol w:w="5217"/>
        <w:gridCol w:w="1127"/>
        <w:gridCol w:w="1106"/>
      </w:tblGrid>
      <w:tr w:rsidR="00251E66" w:rsidRPr="00251E66" w:rsidTr="00AE101C">
        <w:tc>
          <w:tcPr>
            <w:tcW w:w="290" w:type="pct"/>
            <w:vMerge w:val="restart"/>
            <w:tcBorders>
              <w:top w:val="single" w:sz="12" w:space="0" w:color="auto"/>
            </w:tcBorders>
            <w:vAlign w:val="center"/>
          </w:tcPr>
          <w:p w:rsidR="00251E66" w:rsidRPr="00251E66" w:rsidRDefault="00251E66" w:rsidP="00332CF4">
            <w:pPr>
              <w:pStyle w:val="af3"/>
            </w:pPr>
            <w:r w:rsidRPr="00251E66">
              <w:t xml:space="preserve">№ </w:t>
            </w:r>
            <w:proofErr w:type="gramStart"/>
            <w:r w:rsidRPr="00251E66">
              <w:t>п</w:t>
            </w:r>
            <w:proofErr w:type="gramEnd"/>
            <w:r w:rsidRPr="00251E66">
              <w:t>/п</w:t>
            </w:r>
          </w:p>
        </w:tc>
        <w:tc>
          <w:tcPr>
            <w:tcW w:w="816" w:type="pct"/>
            <w:vMerge w:val="restart"/>
            <w:tcBorders>
              <w:top w:val="single" w:sz="12" w:space="0" w:color="auto"/>
            </w:tcBorders>
            <w:vAlign w:val="center"/>
          </w:tcPr>
          <w:p w:rsidR="00251E66" w:rsidRPr="00251E66" w:rsidRDefault="00251E66" w:rsidP="00332CF4">
            <w:pPr>
              <w:pStyle w:val="af3"/>
            </w:pPr>
            <w:r w:rsidRPr="00251E66">
              <w:t>№  раздела дисциплины</w:t>
            </w:r>
          </w:p>
        </w:tc>
        <w:tc>
          <w:tcPr>
            <w:tcW w:w="2727" w:type="pct"/>
            <w:vMerge w:val="restart"/>
            <w:tcBorders>
              <w:top w:val="single" w:sz="12" w:space="0" w:color="auto"/>
            </w:tcBorders>
            <w:vAlign w:val="center"/>
          </w:tcPr>
          <w:p w:rsidR="00251E66" w:rsidRPr="00251E66" w:rsidRDefault="00251E66" w:rsidP="00332CF4">
            <w:pPr>
              <w:pStyle w:val="af3"/>
            </w:pPr>
            <w:r w:rsidRPr="00251E66">
              <w:t>Тематика практических занятий (семинаров)</w:t>
            </w:r>
          </w:p>
        </w:tc>
        <w:tc>
          <w:tcPr>
            <w:tcW w:w="1167" w:type="pct"/>
            <w:gridSpan w:val="2"/>
            <w:tcBorders>
              <w:top w:val="single" w:sz="12" w:space="0" w:color="auto"/>
            </w:tcBorders>
          </w:tcPr>
          <w:p w:rsidR="00251E66" w:rsidRPr="00251E66" w:rsidRDefault="00251E66" w:rsidP="00332CF4">
            <w:pPr>
              <w:pStyle w:val="af3"/>
              <w:jc w:val="center"/>
            </w:pPr>
            <w:r w:rsidRPr="00251E66">
              <w:t>Трудоемкость</w:t>
            </w:r>
          </w:p>
          <w:p w:rsidR="00251E66" w:rsidRPr="00251E66" w:rsidRDefault="00251E66" w:rsidP="00332CF4">
            <w:pPr>
              <w:pStyle w:val="af3"/>
              <w:jc w:val="center"/>
            </w:pPr>
            <w:r w:rsidRPr="00251E66">
              <w:t>(час.)</w:t>
            </w:r>
          </w:p>
        </w:tc>
      </w:tr>
      <w:tr w:rsidR="00251E66" w:rsidRPr="00251E66" w:rsidTr="00AE101C">
        <w:tc>
          <w:tcPr>
            <w:tcW w:w="290" w:type="pct"/>
            <w:vMerge/>
          </w:tcPr>
          <w:p w:rsidR="00251E66" w:rsidRPr="00251E66" w:rsidRDefault="00251E66" w:rsidP="00332CF4">
            <w:pPr>
              <w:pStyle w:val="af3"/>
            </w:pPr>
          </w:p>
        </w:tc>
        <w:tc>
          <w:tcPr>
            <w:tcW w:w="816" w:type="pct"/>
            <w:vMerge/>
          </w:tcPr>
          <w:p w:rsidR="00251E66" w:rsidRPr="00251E66" w:rsidRDefault="00251E66" w:rsidP="00332CF4">
            <w:pPr>
              <w:pStyle w:val="af3"/>
            </w:pPr>
          </w:p>
        </w:tc>
        <w:tc>
          <w:tcPr>
            <w:tcW w:w="2727" w:type="pct"/>
            <w:vMerge/>
          </w:tcPr>
          <w:p w:rsidR="00251E66" w:rsidRPr="00251E66" w:rsidRDefault="00251E66" w:rsidP="00332CF4">
            <w:pPr>
              <w:pStyle w:val="af3"/>
            </w:pPr>
          </w:p>
        </w:tc>
        <w:tc>
          <w:tcPr>
            <w:tcW w:w="589" w:type="pct"/>
            <w:tcBorders>
              <w:top w:val="single" w:sz="12" w:space="0" w:color="auto"/>
            </w:tcBorders>
          </w:tcPr>
          <w:p w:rsidR="00251E66" w:rsidRPr="00251E66" w:rsidRDefault="00251E66" w:rsidP="00332CF4">
            <w:pPr>
              <w:pStyle w:val="af3"/>
              <w:jc w:val="center"/>
            </w:pPr>
            <w:r w:rsidRPr="00251E66">
              <w:t>очная</w:t>
            </w:r>
          </w:p>
        </w:tc>
        <w:tc>
          <w:tcPr>
            <w:tcW w:w="578" w:type="pct"/>
            <w:tcBorders>
              <w:top w:val="single" w:sz="12" w:space="0" w:color="auto"/>
            </w:tcBorders>
          </w:tcPr>
          <w:p w:rsidR="00251E66" w:rsidRPr="00251E66" w:rsidRDefault="009C7F86" w:rsidP="00E0472E">
            <w:pPr>
              <w:pStyle w:val="af3"/>
            </w:pPr>
            <w:r>
              <w:t>з</w:t>
            </w:r>
            <w:r w:rsidR="00251E66" w:rsidRPr="00251E66">
              <w:t>аочная</w:t>
            </w:r>
            <w:r w:rsidR="00C11D4B">
              <w:t xml:space="preserve"> </w:t>
            </w:r>
          </w:p>
        </w:tc>
      </w:tr>
      <w:tr w:rsidR="00251E66" w:rsidRPr="00251E66" w:rsidTr="00AE101C">
        <w:tc>
          <w:tcPr>
            <w:tcW w:w="290" w:type="pct"/>
          </w:tcPr>
          <w:p w:rsidR="00251E66" w:rsidRPr="00251E66" w:rsidRDefault="00251E66" w:rsidP="00332CF4">
            <w:pPr>
              <w:pStyle w:val="af3"/>
              <w:jc w:val="center"/>
            </w:pPr>
            <w:r w:rsidRPr="00251E66">
              <w:t>1</w:t>
            </w:r>
          </w:p>
        </w:tc>
        <w:tc>
          <w:tcPr>
            <w:tcW w:w="816" w:type="pct"/>
          </w:tcPr>
          <w:p w:rsidR="00251E66" w:rsidRPr="00251E66" w:rsidRDefault="00251E66" w:rsidP="00332CF4">
            <w:pPr>
              <w:pStyle w:val="af3"/>
              <w:jc w:val="center"/>
            </w:pPr>
            <w:r w:rsidRPr="00251E66">
              <w:t>2</w:t>
            </w:r>
          </w:p>
        </w:tc>
        <w:tc>
          <w:tcPr>
            <w:tcW w:w="2727" w:type="pct"/>
          </w:tcPr>
          <w:p w:rsidR="00251E66" w:rsidRPr="00251E66" w:rsidRDefault="00251E66" w:rsidP="00332CF4">
            <w:pPr>
              <w:pStyle w:val="af3"/>
              <w:jc w:val="center"/>
            </w:pPr>
            <w:r w:rsidRPr="00251E66">
              <w:t>3</w:t>
            </w:r>
          </w:p>
        </w:tc>
        <w:tc>
          <w:tcPr>
            <w:tcW w:w="589" w:type="pct"/>
            <w:tcBorders>
              <w:top w:val="single" w:sz="12" w:space="0" w:color="auto"/>
            </w:tcBorders>
          </w:tcPr>
          <w:p w:rsidR="00251E66" w:rsidRPr="00251E66" w:rsidRDefault="00251E66" w:rsidP="00332CF4">
            <w:pPr>
              <w:pStyle w:val="af3"/>
              <w:jc w:val="center"/>
            </w:pPr>
            <w:r w:rsidRPr="00251E66">
              <w:t>4</w:t>
            </w:r>
          </w:p>
        </w:tc>
        <w:tc>
          <w:tcPr>
            <w:tcW w:w="578" w:type="pct"/>
            <w:tcBorders>
              <w:top w:val="single" w:sz="12" w:space="0" w:color="auto"/>
            </w:tcBorders>
          </w:tcPr>
          <w:p w:rsidR="00251E66" w:rsidRPr="00251E66" w:rsidRDefault="00251E66" w:rsidP="00332CF4">
            <w:pPr>
              <w:pStyle w:val="af3"/>
              <w:jc w:val="center"/>
            </w:pPr>
            <w:r w:rsidRPr="00251E66">
              <w:t>5</w:t>
            </w:r>
          </w:p>
        </w:tc>
      </w:tr>
      <w:tr w:rsidR="00710BB8" w:rsidRPr="00251E66" w:rsidTr="00710BB8">
        <w:trPr>
          <w:trHeight w:val="494"/>
        </w:trPr>
        <w:tc>
          <w:tcPr>
            <w:tcW w:w="290" w:type="pct"/>
            <w:tcBorders>
              <w:bottom w:val="single" w:sz="8" w:space="0" w:color="auto"/>
            </w:tcBorders>
            <w:vAlign w:val="center"/>
          </w:tcPr>
          <w:p w:rsidR="00710BB8" w:rsidRPr="00251E66" w:rsidRDefault="00710BB8" w:rsidP="00332CF4">
            <w:pPr>
              <w:pStyle w:val="af3"/>
              <w:jc w:val="center"/>
            </w:pPr>
            <w:r>
              <w:t>1</w:t>
            </w:r>
          </w:p>
        </w:tc>
        <w:tc>
          <w:tcPr>
            <w:tcW w:w="816" w:type="pct"/>
            <w:vMerge w:val="restart"/>
            <w:vAlign w:val="center"/>
          </w:tcPr>
          <w:p w:rsidR="00710BB8" w:rsidRDefault="00710BB8" w:rsidP="00332CF4">
            <w:pPr>
              <w:pStyle w:val="Default"/>
              <w:jc w:val="center"/>
              <w:rPr>
                <w:b/>
              </w:rPr>
            </w:pPr>
          </w:p>
          <w:p w:rsidR="00710BB8" w:rsidRDefault="00710BB8" w:rsidP="00332CF4">
            <w:pPr>
              <w:pStyle w:val="Default"/>
              <w:jc w:val="center"/>
              <w:rPr>
                <w:b/>
              </w:rPr>
            </w:pPr>
          </w:p>
          <w:p w:rsidR="00710BB8" w:rsidRDefault="00710BB8" w:rsidP="00332CF4">
            <w:pPr>
              <w:pStyle w:val="Default"/>
              <w:jc w:val="center"/>
              <w:rPr>
                <w:b/>
              </w:rPr>
            </w:pPr>
            <w:r w:rsidRPr="00251E66">
              <w:rPr>
                <w:b/>
              </w:rPr>
              <w:t>Раздел 1</w:t>
            </w:r>
          </w:p>
          <w:p w:rsidR="00710BB8" w:rsidRDefault="00710BB8" w:rsidP="00332CF4">
            <w:pPr>
              <w:pStyle w:val="Default"/>
              <w:jc w:val="center"/>
              <w:rPr>
                <w:b/>
              </w:rPr>
            </w:pPr>
          </w:p>
          <w:p w:rsidR="00710BB8" w:rsidRDefault="00710BB8" w:rsidP="00332CF4">
            <w:pPr>
              <w:pStyle w:val="Default"/>
              <w:jc w:val="center"/>
              <w:rPr>
                <w:b/>
              </w:rPr>
            </w:pPr>
          </w:p>
          <w:p w:rsidR="00710BB8" w:rsidRDefault="00710BB8" w:rsidP="00332CF4">
            <w:pPr>
              <w:pStyle w:val="Default"/>
              <w:jc w:val="center"/>
              <w:rPr>
                <w:b/>
              </w:rPr>
            </w:pPr>
          </w:p>
          <w:p w:rsidR="00710BB8" w:rsidRDefault="00710BB8" w:rsidP="00710BB8">
            <w:pPr>
              <w:pStyle w:val="Default"/>
              <w:jc w:val="center"/>
              <w:rPr>
                <w:b/>
              </w:rPr>
            </w:pPr>
          </w:p>
          <w:p w:rsidR="00710BB8" w:rsidRPr="00251E66" w:rsidRDefault="00710BB8" w:rsidP="00332CF4">
            <w:pPr>
              <w:pStyle w:val="Default"/>
              <w:jc w:val="center"/>
            </w:pPr>
          </w:p>
        </w:tc>
        <w:tc>
          <w:tcPr>
            <w:tcW w:w="2727" w:type="pct"/>
            <w:tcBorders>
              <w:bottom w:val="single" w:sz="8" w:space="0" w:color="auto"/>
            </w:tcBorders>
          </w:tcPr>
          <w:p w:rsidR="00710BB8" w:rsidRPr="00251E66" w:rsidRDefault="00903498" w:rsidP="00657A8A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низовых, верховых и почвенных пожаров</w:t>
            </w:r>
            <w:r w:rsidR="00710BB8" w:rsidRPr="00251E66">
              <w:rPr>
                <w:rFonts w:ascii="Times New Roman" w:hAnsi="Times New Roman" w:cs="Times New Roman"/>
                <w:spacing w:val="3"/>
              </w:rPr>
              <w:t xml:space="preserve"> </w:t>
            </w:r>
          </w:p>
        </w:tc>
        <w:tc>
          <w:tcPr>
            <w:tcW w:w="589" w:type="pct"/>
            <w:vMerge w:val="restart"/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8" w:type="pct"/>
            <w:vMerge w:val="restart"/>
            <w:vAlign w:val="center"/>
          </w:tcPr>
          <w:p w:rsidR="00710BB8" w:rsidRPr="00251E66" w:rsidRDefault="00710BB8" w:rsidP="00E0472E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2</w:t>
            </w:r>
          </w:p>
        </w:tc>
      </w:tr>
      <w:tr w:rsidR="00710BB8" w:rsidRPr="00251E66" w:rsidTr="00710BB8">
        <w:trPr>
          <w:trHeight w:val="665"/>
        </w:trPr>
        <w:tc>
          <w:tcPr>
            <w:tcW w:w="290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710BB8" w:rsidRDefault="00710BB8" w:rsidP="00332CF4">
            <w:pPr>
              <w:pStyle w:val="af3"/>
              <w:jc w:val="center"/>
            </w:pPr>
            <w:r>
              <w:t>2</w:t>
            </w:r>
          </w:p>
        </w:tc>
        <w:tc>
          <w:tcPr>
            <w:tcW w:w="816" w:type="pct"/>
            <w:vMerge/>
            <w:vAlign w:val="bottom"/>
          </w:tcPr>
          <w:p w:rsidR="00710BB8" w:rsidRDefault="00710BB8" w:rsidP="00332CF4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727" w:type="pct"/>
            <w:tcBorders>
              <w:top w:val="single" w:sz="8" w:space="0" w:color="auto"/>
              <w:bottom w:val="single" w:sz="4" w:space="0" w:color="auto"/>
            </w:tcBorders>
          </w:tcPr>
          <w:p w:rsidR="00710BB8" w:rsidRPr="00251E66" w:rsidRDefault="00903498" w:rsidP="00657A8A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Элементы и формы лесных пожаров</w:t>
            </w:r>
            <w:r w:rsidR="003F51A5">
              <w:rPr>
                <w:rFonts w:ascii="Times New Roman" w:hAnsi="Times New Roman" w:cs="Times New Roman"/>
              </w:rPr>
              <w:t xml:space="preserve">. </w:t>
            </w:r>
            <w:r w:rsidR="003F51A5" w:rsidRPr="003F51A5">
              <w:rPr>
                <w:rFonts w:ascii="Times New Roman" w:hAnsi="Times New Roman" w:cs="Times New Roman"/>
              </w:rPr>
              <w:t>Степень опасности возникновения и распространения пожаров в лесу (пожарная опасность)</w:t>
            </w:r>
            <w:r w:rsidR="003F51A5">
              <w:rPr>
                <w:rFonts w:ascii="Times New Roman" w:hAnsi="Times New Roman" w:cs="Times New Roman"/>
              </w:rPr>
              <w:t>.</w:t>
            </w:r>
            <w:r w:rsidR="003F51A5" w:rsidRPr="003F51A5">
              <w:rPr>
                <w:rFonts w:ascii="Times New Roman" w:hAnsi="Times New Roman" w:cs="Times New Roman"/>
              </w:rPr>
              <w:t xml:space="preserve"> </w:t>
            </w:r>
            <w:r w:rsidR="00710BB8" w:rsidRPr="00251E66">
              <w:rPr>
                <w:rFonts w:ascii="Times New Roman" w:hAnsi="Times New Roman" w:cs="Times New Roman"/>
                <w:spacing w:val="2"/>
              </w:rPr>
              <w:t xml:space="preserve"> </w:t>
            </w:r>
          </w:p>
        </w:tc>
        <w:tc>
          <w:tcPr>
            <w:tcW w:w="589" w:type="pct"/>
            <w:vMerge/>
            <w:tcBorders>
              <w:bottom w:val="single" w:sz="4" w:space="0" w:color="auto"/>
            </w:tcBorders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tcBorders>
              <w:bottom w:val="single" w:sz="4" w:space="0" w:color="auto"/>
            </w:tcBorders>
            <w:vAlign w:val="center"/>
          </w:tcPr>
          <w:p w:rsidR="00710BB8" w:rsidRPr="00251E66" w:rsidRDefault="00710BB8" w:rsidP="00E047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0BB8" w:rsidRPr="00251E66" w:rsidTr="00D12F48">
        <w:trPr>
          <w:trHeight w:val="902"/>
        </w:trPr>
        <w:tc>
          <w:tcPr>
            <w:tcW w:w="290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710BB8" w:rsidRPr="00251E66" w:rsidRDefault="00710BB8" w:rsidP="00332CF4">
            <w:pPr>
              <w:pStyle w:val="af3"/>
              <w:jc w:val="center"/>
            </w:pPr>
            <w:r>
              <w:t>3</w:t>
            </w:r>
          </w:p>
        </w:tc>
        <w:tc>
          <w:tcPr>
            <w:tcW w:w="816" w:type="pct"/>
            <w:vMerge/>
            <w:vAlign w:val="center"/>
          </w:tcPr>
          <w:p w:rsidR="00710BB8" w:rsidRPr="00251E66" w:rsidRDefault="00710BB8" w:rsidP="00332CF4">
            <w:pPr>
              <w:pStyle w:val="Default"/>
              <w:jc w:val="center"/>
            </w:pPr>
          </w:p>
        </w:tc>
        <w:tc>
          <w:tcPr>
            <w:tcW w:w="2727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3F51A5" w:rsidRPr="003F51A5" w:rsidRDefault="003F51A5" w:rsidP="003F51A5">
            <w:pPr>
              <w:widowControl/>
              <w:jc w:val="both"/>
              <w:rPr>
                <w:rFonts w:ascii="Times New Roman" w:eastAsia="Times New Roman" w:hAnsi="Times New Roman" w:cs="Times New Roman"/>
                <w:color w:val="181818"/>
                <w:lang w:bidi="ar-SA"/>
              </w:rPr>
            </w:pPr>
            <w:r w:rsidRPr="003F51A5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Определение пожарной опасности в лесах 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по шкале</w:t>
            </w:r>
            <w:r w:rsidRPr="003F51A5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оценки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. </w:t>
            </w:r>
            <w:r w:rsidRPr="003F51A5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ласс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пожарной опасности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 о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бъект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ам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загорания (характерные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br/>
              <w:t>типы леса и типы вырубок, наса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ждения, безлесные территории)</w:t>
            </w:r>
          </w:p>
          <w:p w:rsidR="00710BB8" w:rsidRPr="00251E66" w:rsidRDefault="00710BB8" w:rsidP="00657A8A">
            <w:pPr>
              <w:spacing w:line="260" w:lineRule="exact"/>
              <w:jc w:val="both"/>
              <w:rPr>
                <w:rStyle w:val="211pt4"/>
                <w:rFonts w:eastAsia="Arial Unicode MS"/>
                <w:sz w:val="24"/>
                <w:szCs w:val="24"/>
              </w:rPr>
            </w:pPr>
          </w:p>
        </w:tc>
        <w:tc>
          <w:tcPr>
            <w:tcW w:w="589" w:type="pct"/>
            <w:vMerge w:val="restart"/>
            <w:tcBorders>
              <w:top w:val="single" w:sz="4" w:space="0" w:color="auto"/>
            </w:tcBorders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</w:tcBorders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-</w:t>
            </w:r>
          </w:p>
        </w:tc>
      </w:tr>
      <w:tr w:rsidR="00710BB8" w:rsidRPr="00251E66" w:rsidTr="00D12F48">
        <w:trPr>
          <w:trHeight w:val="740"/>
        </w:trPr>
        <w:tc>
          <w:tcPr>
            <w:tcW w:w="29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10BB8" w:rsidRPr="00251E66" w:rsidRDefault="00710BB8" w:rsidP="00332CF4">
            <w:pPr>
              <w:pStyle w:val="af3"/>
              <w:jc w:val="center"/>
            </w:pPr>
            <w:r>
              <w:t>4</w:t>
            </w:r>
          </w:p>
        </w:tc>
        <w:tc>
          <w:tcPr>
            <w:tcW w:w="816" w:type="pct"/>
            <w:vMerge/>
            <w:vAlign w:val="center"/>
          </w:tcPr>
          <w:p w:rsidR="00710BB8" w:rsidRPr="00251E66" w:rsidRDefault="00710BB8" w:rsidP="00332CF4">
            <w:pPr>
              <w:pStyle w:val="Default"/>
              <w:jc w:val="center"/>
            </w:pPr>
          </w:p>
        </w:tc>
        <w:tc>
          <w:tcPr>
            <w:tcW w:w="272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10BB8" w:rsidRPr="003F51A5" w:rsidRDefault="003F51A5" w:rsidP="003F51A5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Наиболее вероятные виды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пожаров, условия и про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должительность периода их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возможного возникновения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3F51A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 распространения</w:t>
            </w:r>
          </w:p>
        </w:tc>
        <w:tc>
          <w:tcPr>
            <w:tcW w:w="589" w:type="pct"/>
            <w:vMerge/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0BB8" w:rsidRPr="00251E66" w:rsidTr="00D937D6">
        <w:trPr>
          <w:trHeight w:val="354"/>
        </w:trPr>
        <w:tc>
          <w:tcPr>
            <w:tcW w:w="290" w:type="pct"/>
            <w:tcBorders>
              <w:top w:val="single" w:sz="8" w:space="0" w:color="auto"/>
              <w:bottom w:val="single" w:sz="8" w:space="0" w:color="auto"/>
            </w:tcBorders>
          </w:tcPr>
          <w:p w:rsidR="00710BB8" w:rsidRPr="00251E66" w:rsidRDefault="00710BB8" w:rsidP="00332CF4">
            <w:pPr>
              <w:pStyle w:val="af3"/>
              <w:jc w:val="center"/>
            </w:pPr>
            <w:r>
              <w:t>5</w:t>
            </w:r>
          </w:p>
        </w:tc>
        <w:tc>
          <w:tcPr>
            <w:tcW w:w="816" w:type="pct"/>
            <w:vMerge/>
            <w:vAlign w:val="center"/>
          </w:tcPr>
          <w:p w:rsidR="00710BB8" w:rsidRPr="00251E66" w:rsidRDefault="00710BB8" w:rsidP="00332CF4">
            <w:pPr>
              <w:pStyle w:val="Default"/>
              <w:jc w:val="center"/>
            </w:pPr>
          </w:p>
        </w:tc>
        <w:tc>
          <w:tcPr>
            <w:tcW w:w="2727" w:type="pct"/>
            <w:tcBorders>
              <w:top w:val="single" w:sz="8" w:space="0" w:color="auto"/>
              <w:bottom w:val="single" w:sz="8" w:space="0" w:color="auto"/>
            </w:tcBorders>
          </w:tcPr>
          <w:p w:rsidR="00710BB8" w:rsidRPr="00432304" w:rsidRDefault="00432304" w:rsidP="00432304">
            <w:pPr>
              <w:spacing w:line="26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Работа со ш</w:t>
            </w:r>
            <w:r w:rsidRPr="00432304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ой</w:t>
            </w:r>
            <w:r w:rsidRPr="00432304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классов пожарной опасности</w:t>
            </w:r>
          </w:p>
        </w:tc>
        <w:tc>
          <w:tcPr>
            <w:tcW w:w="589" w:type="pct"/>
            <w:vMerge/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710BB8" w:rsidRPr="00251E66" w:rsidRDefault="00710BB8" w:rsidP="00332C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2304" w:rsidRPr="00251E66" w:rsidTr="00D937D6">
        <w:trPr>
          <w:trHeight w:val="685"/>
        </w:trPr>
        <w:tc>
          <w:tcPr>
            <w:tcW w:w="290" w:type="pct"/>
            <w:tcBorders>
              <w:top w:val="single" w:sz="8" w:space="0" w:color="auto"/>
            </w:tcBorders>
          </w:tcPr>
          <w:p w:rsidR="00432304" w:rsidRPr="00251E66" w:rsidRDefault="00432304" w:rsidP="00D937D6">
            <w:pPr>
              <w:pStyle w:val="af3"/>
              <w:jc w:val="center"/>
            </w:pPr>
            <w:r>
              <w:t>6</w:t>
            </w:r>
          </w:p>
        </w:tc>
        <w:tc>
          <w:tcPr>
            <w:tcW w:w="816" w:type="pct"/>
            <w:vMerge/>
            <w:vAlign w:val="center"/>
          </w:tcPr>
          <w:p w:rsidR="00432304" w:rsidRPr="00251E66" w:rsidRDefault="00432304" w:rsidP="00332CF4">
            <w:pPr>
              <w:pStyle w:val="Default"/>
              <w:jc w:val="center"/>
            </w:pPr>
          </w:p>
        </w:tc>
        <w:tc>
          <w:tcPr>
            <w:tcW w:w="2727" w:type="pct"/>
            <w:tcBorders>
              <w:top w:val="single" w:sz="8" w:space="0" w:color="auto"/>
            </w:tcBorders>
          </w:tcPr>
          <w:p w:rsidR="00432304" w:rsidRDefault="00432304" w:rsidP="00D937D6">
            <w:pPr>
              <w:widowControl/>
              <w:spacing w:after="200"/>
              <w:jc w:val="both"/>
              <w:rPr>
                <w:rFonts w:ascii="Times New Roman" w:hAnsi="Times New Roman" w:cs="Times New Roman"/>
                <w:spacing w:val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Работа с р</w:t>
            </w:r>
            <w:r w:rsidRPr="00432304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егламент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ом</w:t>
            </w:r>
            <w:r w:rsidRPr="00432304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 xml:space="preserve"> работы лесных пожарных служб с учетом класса пожарной опасности по условиям погоды</w:t>
            </w:r>
          </w:p>
        </w:tc>
        <w:tc>
          <w:tcPr>
            <w:tcW w:w="589" w:type="pct"/>
            <w:vMerge/>
            <w:vAlign w:val="center"/>
          </w:tcPr>
          <w:p w:rsidR="00432304" w:rsidRPr="00251E66" w:rsidRDefault="00432304" w:rsidP="00332C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432304" w:rsidRPr="00251E66" w:rsidRDefault="00432304" w:rsidP="00332C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966" w:rsidRPr="00251E66" w:rsidTr="00D937D6">
        <w:trPr>
          <w:trHeight w:val="208"/>
        </w:trPr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</w:tcPr>
          <w:p w:rsidR="00E11966" w:rsidRPr="00251E66" w:rsidRDefault="00E11966" w:rsidP="00C11D4B">
            <w:pPr>
              <w:pStyle w:val="af3"/>
              <w:jc w:val="center"/>
            </w:pPr>
            <w:r>
              <w:t>7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</w:tcBorders>
            <w:vAlign w:val="center"/>
          </w:tcPr>
          <w:p w:rsidR="00E11966" w:rsidRPr="00251E66" w:rsidRDefault="00E11966" w:rsidP="00C11D4B">
            <w:pPr>
              <w:pStyle w:val="Default"/>
              <w:jc w:val="center"/>
            </w:pPr>
            <w:r w:rsidRPr="00251E66">
              <w:rPr>
                <w:b/>
              </w:rPr>
              <w:t>Раздел 2</w:t>
            </w:r>
          </w:p>
        </w:tc>
        <w:tc>
          <w:tcPr>
            <w:tcW w:w="2727" w:type="pct"/>
            <w:tcBorders>
              <w:bottom w:val="single" w:sz="8" w:space="0" w:color="auto"/>
            </w:tcBorders>
          </w:tcPr>
          <w:p w:rsidR="00E11966" w:rsidRPr="00432304" w:rsidRDefault="00E11966" w:rsidP="00710BB8">
            <w:pPr>
              <w:jc w:val="both"/>
            </w:pPr>
            <w:r w:rsidRPr="00432304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Лесные горючие материалы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 xml:space="preserve">. </w:t>
            </w:r>
          </w:p>
        </w:tc>
        <w:tc>
          <w:tcPr>
            <w:tcW w:w="589" w:type="pct"/>
            <w:vMerge w:val="restart"/>
            <w:vAlign w:val="center"/>
          </w:tcPr>
          <w:p w:rsidR="00E11966" w:rsidRPr="00251E66" w:rsidRDefault="00E11966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8" w:type="pct"/>
            <w:vMerge w:val="restart"/>
            <w:vAlign w:val="center"/>
          </w:tcPr>
          <w:p w:rsidR="00E11966" w:rsidRPr="00251E66" w:rsidRDefault="00E11966" w:rsidP="00E0472E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2</w:t>
            </w:r>
          </w:p>
        </w:tc>
      </w:tr>
      <w:tr w:rsidR="00E11966" w:rsidRPr="00251E66" w:rsidTr="00D937D6">
        <w:trPr>
          <w:trHeight w:val="194"/>
        </w:trPr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</w:tcPr>
          <w:p w:rsidR="00E11966" w:rsidRPr="00251E66" w:rsidRDefault="00E11966" w:rsidP="00C11D4B">
            <w:pPr>
              <w:pStyle w:val="af3"/>
              <w:jc w:val="center"/>
            </w:pPr>
            <w:r>
              <w:t>8</w:t>
            </w:r>
          </w:p>
        </w:tc>
        <w:tc>
          <w:tcPr>
            <w:tcW w:w="816" w:type="pct"/>
            <w:vMerge/>
            <w:vAlign w:val="center"/>
          </w:tcPr>
          <w:p w:rsidR="00E11966" w:rsidRPr="00251E66" w:rsidRDefault="00E11966" w:rsidP="00C11D4B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727" w:type="pct"/>
            <w:tcBorders>
              <w:top w:val="single" w:sz="8" w:space="0" w:color="auto"/>
              <w:bottom w:val="single" w:sz="8" w:space="0" w:color="auto"/>
            </w:tcBorders>
          </w:tcPr>
          <w:p w:rsidR="00E11966" w:rsidRPr="00E11966" w:rsidRDefault="00E11966" w:rsidP="00216C30">
            <w:pPr>
              <w:pStyle w:val="23"/>
              <w:shd w:val="clear" w:color="auto" w:fill="auto"/>
              <w:spacing w:line="250" w:lineRule="exact"/>
              <w:ind w:firstLine="0"/>
              <w:rPr>
                <w:sz w:val="24"/>
                <w:szCs w:val="24"/>
              </w:rPr>
            </w:pPr>
            <w:r w:rsidRPr="00E11966">
              <w:rPr>
                <w:sz w:val="24"/>
                <w:szCs w:val="24"/>
              </w:rPr>
              <w:t>Распределение фаз процесса горения в лесу</w:t>
            </w:r>
          </w:p>
        </w:tc>
        <w:tc>
          <w:tcPr>
            <w:tcW w:w="589" w:type="pct"/>
            <w:vMerge/>
            <w:vAlign w:val="center"/>
          </w:tcPr>
          <w:p w:rsidR="00E11966" w:rsidRPr="00251E66" w:rsidRDefault="00E11966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E11966" w:rsidRPr="00251E66" w:rsidRDefault="00E11966" w:rsidP="00E047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966" w:rsidRPr="00251E66" w:rsidTr="00D937D6">
        <w:trPr>
          <w:trHeight w:val="467"/>
        </w:trPr>
        <w:tc>
          <w:tcPr>
            <w:tcW w:w="290" w:type="pct"/>
            <w:tcBorders>
              <w:top w:val="single" w:sz="4" w:space="0" w:color="auto"/>
            </w:tcBorders>
          </w:tcPr>
          <w:p w:rsidR="00E11966" w:rsidRPr="00251E66" w:rsidRDefault="00E11966" w:rsidP="00C11D4B">
            <w:pPr>
              <w:pStyle w:val="af3"/>
              <w:jc w:val="center"/>
            </w:pPr>
            <w:r>
              <w:t>9</w:t>
            </w:r>
          </w:p>
        </w:tc>
        <w:tc>
          <w:tcPr>
            <w:tcW w:w="816" w:type="pct"/>
            <w:vMerge/>
            <w:vAlign w:val="center"/>
          </w:tcPr>
          <w:p w:rsidR="00E11966" w:rsidRPr="00251E66" w:rsidRDefault="00E11966" w:rsidP="00C11D4B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727" w:type="pct"/>
            <w:tcBorders>
              <w:top w:val="single" w:sz="8" w:space="0" w:color="auto"/>
            </w:tcBorders>
          </w:tcPr>
          <w:p w:rsidR="00E11966" w:rsidRPr="00251E66" w:rsidRDefault="00E11966" w:rsidP="00E11966">
            <w:pPr>
              <w:pStyle w:val="23"/>
              <w:spacing w:line="250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</w:t>
            </w:r>
            <w:r>
              <w:rPr>
                <w:bCs/>
                <w:color w:val="181818"/>
                <w:sz w:val="24"/>
                <w:szCs w:val="24"/>
                <w:lang w:bidi="ar-SA"/>
              </w:rPr>
              <w:t>уточного</w:t>
            </w:r>
            <w:r w:rsidRPr="00E11966">
              <w:rPr>
                <w:bCs/>
                <w:color w:val="181818"/>
                <w:sz w:val="24"/>
                <w:szCs w:val="24"/>
                <w:lang w:bidi="ar-SA"/>
              </w:rPr>
              <w:t xml:space="preserve"> цикл</w:t>
            </w:r>
            <w:r>
              <w:rPr>
                <w:bCs/>
                <w:color w:val="181818"/>
                <w:sz w:val="24"/>
                <w:szCs w:val="24"/>
                <w:lang w:bidi="ar-SA"/>
              </w:rPr>
              <w:t>а</w:t>
            </w:r>
            <w:r w:rsidRPr="00E11966">
              <w:rPr>
                <w:bCs/>
                <w:color w:val="181818"/>
                <w:sz w:val="24"/>
                <w:szCs w:val="24"/>
                <w:lang w:bidi="ar-SA"/>
              </w:rPr>
              <w:t xml:space="preserve"> развития лесного пожара</w:t>
            </w:r>
            <w:r>
              <w:rPr>
                <w:bCs/>
                <w:color w:val="181818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589" w:type="pct"/>
            <w:vMerge/>
            <w:vAlign w:val="center"/>
          </w:tcPr>
          <w:p w:rsidR="00E11966" w:rsidRPr="00251E66" w:rsidRDefault="00E11966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E11966" w:rsidRPr="00251E66" w:rsidRDefault="00E11966" w:rsidP="00E047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966" w:rsidRPr="00251E66" w:rsidTr="00AE101C">
        <w:tc>
          <w:tcPr>
            <w:tcW w:w="290" w:type="pct"/>
            <w:vAlign w:val="center"/>
          </w:tcPr>
          <w:p w:rsidR="00E11966" w:rsidRPr="00251E66" w:rsidRDefault="00E11966" w:rsidP="00C11D4B">
            <w:pPr>
              <w:pStyle w:val="af3"/>
              <w:jc w:val="center"/>
            </w:pPr>
            <w:r>
              <w:t>10</w:t>
            </w:r>
          </w:p>
        </w:tc>
        <w:tc>
          <w:tcPr>
            <w:tcW w:w="816" w:type="pct"/>
            <w:vMerge/>
            <w:vAlign w:val="center"/>
          </w:tcPr>
          <w:p w:rsidR="00E11966" w:rsidRPr="00251E66" w:rsidRDefault="00E11966" w:rsidP="00C11D4B">
            <w:pPr>
              <w:pStyle w:val="Default"/>
              <w:jc w:val="center"/>
            </w:pPr>
          </w:p>
        </w:tc>
        <w:tc>
          <w:tcPr>
            <w:tcW w:w="2727" w:type="pct"/>
            <w:vAlign w:val="center"/>
          </w:tcPr>
          <w:p w:rsidR="00E11966" w:rsidRPr="00251E66" w:rsidRDefault="00E30F8F" w:rsidP="00331165">
            <w:pPr>
              <w:jc w:val="both"/>
              <w:rPr>
                <w:rStyle w:val="211pt4"/>
                <w:rFonts w:eastAsia="Arial Unicode MS"/>
                <w:sz w:val="24"/>
                <w:szCs w:val="24"/>
              </w:rPr>
            </w:pPr>
            <w:r>
              <w:rPr>
                <w:rStyle w:val="211pt4"/>
                <w:rFonts w:eastAsia="Arial Unicode MS"/>
                <w:sz w:val="24"/>
                <w:szCs w:val="24"/>
              </w:rPr>
              <w:t xml:space="preserve">Определение условий погоды в соответствии с прогнозной оценкой мониторинга лесов с помощью </w:t>
            </w:r>
            <w:proofErr w:type="spellStart"/>
            <w:r>
              <w:rPr>
                <w:rStyle w:val="211pt4"/>
                <w:rFonts w:eastAsia="Arial Unicode MS"/>
                <w:sz w:val="24"/>
                <w:szCs w:val="24"/>
              </w:rPr>
              <w:t>космоснимков</w:t>
            </w:r>
            <w:proofErr w:type="spellEnd"/>
            <w:r>
              <w:rPr>
                <w:rStyle w:val="211pt4"/>
                <w:rFonts w:eastAsia="Arial Unicode MS"/>
                <w:sz w:val="24"/>
                <w:szCs w:val="24"/>
              </w:rPr>
              <w:t xml:space="preserve">. (информация </w:t>
            </w:r>
            <w:proofErr w:type="spellStart"/>
            <w:r w:rsidR="00D158E5">
              <w:rPr>
                <w:rStyle w:val="211pt4"/>
                <w:rFonts w:eastAsia="Arial Unicode MS"/>
                <w:sz w:val="24"/>
                <w:szCs w:val="24"/>
              </w:rPr>
              <w:t>авилесоохраны</w:t>
            </w:r>
            <w:proofErr w:type="spellEnd"/>
            <w:r w:rsidR="00D158E5">
              <w:rPr>
                <w:rStyle w:val="211pt4"/>
                <w:rFonts w:eastAsia="Arial Unicode MS"/>
                <w:sz w:val="24"/>
                <w:szCs w:val="24"/>
              </w:rPr>
              <w:t xml:space="preserve">). Работа с таблицами </w:t>
            </w:r>
            <w:proofErr w:type="spellStart"/>
            <w:r w:rsidR="00D158E5">
              <w:rPr>
                <w:rStyle w:val="211pt4"/>
                <w:rFonts w:eastAsia="Arial Unicode MS"/>
                <w:sz w:val="24"/>
                <w:szCs w:val="24"/>
              </w:rPr>
              <w:t>мониторнговой</w:t>
            </w:r>
            <w:proofErr w:type="spellEnd"/>
            <w:r w:rsidR="00D158E5">
              <w:rPr>
                <w:rStyle w:val="211pt4"/>
                <w:rFonts w:eastAsia="Arial Unicode MS"/>
                <w:sz w:val="24"/>
                <w:szCs w:val="24"/>
              </w:rPr>
              <w:t xml:space="preserve"> </w:t>
            </w:r>
            <w:proofErr w:type="spellStart"/>
            <w:r w:rsidR="00D158E5">
              <w:rPr>
                <w:rStyle w:val="211pt4"/>
                <w:rFonts w:eastAsia="Arial Unicode MS"/>
                <w:sz w:val="24"/>
                <w:szCs w:val="24"/>
              </w:rPr>
              <w:t>слжбы</w:t>
            </w:r>
            <w:proofErr w:type="spellEnd"/>
            <w:r w:rsidR="00D158E5">
              <w:rPr>
                <w:rStyle w:val="211pt4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589" w:type="pct"/>
            <w:vAlign w:val="center"/>
          </w:tcPr>
          <w:p w:rsidR="00E11966" w:rsidRPr="00251E66" w:rsidRDefault="00E11966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8" w:type="pct"/>
            <w:vAlign w:val="center"/>
          </w:tcPr>
          <w:p w:rsidR="00E11966" w:rsidRPr="00251E66" w:rsidRDefault="00E11966" w:rsidP="00C11D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11966" w:rsidRPr="00251E66" w:rsidTr="00D158E5">
        <w:trPr>
          <w:trHeight w:val="2076"/>
        </w:trPr>
        <w:tc>
          <w:tcPr>
            <w:tcW w:w="290" w:type="pct"/>
            <w:vAlign w:val="center"/>
          </w:tcPr>
          <w:p w:rsidR="00E11966" w:rsidRPr="00251E66" w:rsidRDefault="00E11966" w:rsidP="00E11966">
            <w:pPr>
              <w:pStyle w:val="af3"/>
              <w:jc w:val="center"/>
            </w:pPr>
            <w:r>
              <w:t>11</w:t>
            </w:r>
          </w:p>
        </w:tc>
        <w:tc>
          <w:tcPr>
            <w:tcW w:w="816" w:type="pct"/>
            <w:vMerge/>
            <w:vAlign w:val="center"/>
          </w:tcPr>
          <w:p w:rsidR="00E11966" w:rsidRPr="00251E66" w:rsidRDefault="00E11966" w:rsidP="00C11D4B">
            <w:pPr>
              <w:pStyle w:val="Default"/>
              <w:jc w:val="center"/>
            </w:pPr>
          </w:p>
        </w:tc>
        <w:tc>
          <w:tcPr>
            <w:tcW w:w="2727" w:type="pct"/>
            <w:vAlign w:val="center"/>
          </w:tcPr>
          <w:p w:rsidR="00D158E5" w:rsidRPr="00D158E5" w:rsidRDefault="00D158E5" w:rsidP="00D158E5">
            <w:pPr>
              <w:jc w:val="both"/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</w:pPr>
            <w:r>
              <w:rPr>
                <w:rStyle w:val="211pt4"/>
                <w:rFonts w:eastAsia="Arial Unicode MS"/>
                <w:sz w:val="24"/>
                <w:szCs w:val="24"/>
              </w:rPr>
              <w:t xml:space="preserve">Работа с таблицами </w:t>
            </w:r>
            <w:r w:rsidRPr="00D158E5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примерных показателей</w:t>
            </w:r>
          </w:p>
          <w:p w:rsidR="00E11966" w:rsidRPr="00710BB8" w:rsidRDefault="00D158E5" w:rsidP="00D158E5">
            <w:pPr>
              <w:jc w:val="both"/>
              <w:rPr>
                <w:rStyle w:val="211pt4"/>
                <w:rFonts w:eastAsia="Arial Unicode MS"/>
                <w:sz w:val="24"/>
                <w:szCs w:val="24"/>
              </w:rPr>
            </w:pPr>
            <w:r w:rsidRPr="00D158E5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развития и распространения лесных пожаров в насаждениях различных типов леса в зависимости от классов пожарной опасности по условиям погоды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 xml:space="preserve">. </w:t>
            </w:r>
            <w:r w:rsidRPr="00D158E5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 xml:space="preserve">Коэффициенты </w:t>
            </w:r>
            <w:proofErr w:type="gramStart"/>
            <w:r w:rsidRPr="00D158E5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относи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-</w:t>
            </w:r>
            <w:r w:rsidRPr="00D158E5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тельного</w:t>
            </w:r>
            <w:proofErr w:type="gramEnd"/>
            <w:r w:rsidRPr="00D158E5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 xml:space="preserve"> влияния главных факторов на скорость распространения горения при низовых пожарах</w:t>
            </w:r>
          </w:p>
        </w:tc>
        <w:tc>
          <w:tcPr>
            <w:tcW w:w="589" w:type="pct"/>
            <w:vAlign w:val="center"/>
          </w:tcPr>
          <w:p w:rsidR="00E11966" w:rsidRPr="00251E66" w:rsidRDefault="00E11966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8" w:type="pct"/>
            <w:vAlign w:val="center"/>
          </w:tcPr>
          <w:p w:rsidR="00E11966" w:rsidRPr="00251E66" w:rsidRDefault="00E11966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-</w:t>
            </w:r>
          </w:p>
        </w:tc>
      </w:tr>
      <w:tr w:rsidR="005B0116" w:rsidRPr="00251E66" w:rsidTr="00AE101C">
        <w:tc>
          <w:tcPr>
            <w:tcW w:w="290" w:type="pct"/>
            <w:vAlign w:val="center"/>
          </w:tcPr>
          <w:p w:rsidR="005B0116" w:rsidRPr="00251E66" w:rsidRDefault="005B0116" w:rsidP="00E11966">
            <w:pPr>
              <w:pStyle w:val="af3"/>
              <w:jc w:val="center"/>
            </w:pPr>
            <w:r>
              <w:t>1</w:t>
            </w:r>
            <w:r w:rsidR="00E11966">
              <w:t>2</w:t>
            </w:r>
          </w:p>
        </w:tc>
        <w:tc>
          <w:tcPr>
            <w:tcW w:w="816" w:type="pct"/>
            <w:vMerge w:val="restart"/>
            <w:vAlign w:val="center"/>
          </w:tcPr>
          <w:p w:rsidR="005B0116" w:rsidRPr="00251E66" w:rsidRDefault="005B0116" w:rsidP="00C11D4B">
            <w:pPr>
              <w:pStyle w:val="Default"/>
              <w:jc w:val="center"/>
            </w:pPr>
            <w:r w:rsidRPr="00251E66">
              <w:rPr>
                <w:b/>
              </w:rPr>
              <w:t>Раздел 3</w:t>
            </w:r>
          </w:p>
        </w:tc>
        <w:tc>
          <w:tcPr>
            <w:tcW w:w="2727" w:type="pct"/>
            <w:vAlign w:val="center"/>
          </w:tcPr>
          <w:p w:rsidR="005B0116" w:rsidRPr="00251E66" w:rsidRDefault="00170F3D" w:rsidP="00D74E3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70F3D">
              <w:rPr>
                <w:rFonts w:ascii="Times New Roman" w:hAnsi="Times New Roman" w:cs="Times New Roman"/>
                <w:color w:val="000000" w:themeColor="text1"/>
              </w:rPr>
              <w:t>Стратегия и схемы тушения пожаров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..</w:t>
            </w:r>
            <w:proofErr w:type="gramEnd"/>
          </w:p>
        </w:tc>
        <w:tc>
          <w:tcPr>
            <w:tcW w:w="589" w:type="pct"/>
            <w:vAlign w:val="center"/>
          </w:tcPr>
          <w:p w:rsidR="005B0116" w:rsidRPr="00251E6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8" w:type="pct"/>
            <w:vAlign w:val="center"/>
          </w:tcPr>
          <w:p w:rsidR="005B0116" w:rsidRPr="00251E6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0116" w:rsidRPr="00251E66" w:rsidTr="00D937D6">
        <w:trPr>
          <w:trHeight w:val="720"/>
        </w:trPr>
        <w:tc>
          <w:tcPr>
            <w:tcW w:w="290" w:type="pct"/>
            <w:vAlign w:val="center"/>
          </w:tcPr>
          <w:p w:rsidR="005B0116" w:rsidRPr="00251E66" w:rsidRDefault="005B0116" w:rsidP="00E11966">
            <w:pPr>
              <w:pStyle w:val="af3"/>
              <w:jc w:val="center"/>
            </w:pPr>
            <w:r>
              <w:t>1</w:t>
            </w:r>
            <w:r w:rsidR="00E11966">
              <w:t>3</w:t>
            </w:r>
          </w:p>
        </w:tc>
        <w:tc>
          <w:tcPr>
            <w:tcW w:w="816" w:type="pct"/>
            <w:vMerge/>
          </w:tcPr>
          <w:p w:rsidR="005B0116" w:rsidRPr="00251E66" w:rsidRDefault="005B0116" w:rsidP="00C11D4B">
            <w:pPr>
              <w:pStyle w:val="Default"/>
              <w:jc w:val="center"/>
            </w:pPr>
          </w:p>
        </w:tc>
        <w:tc>
          <w:tcPr>
            <w:tcW w:w="2727" w:type="pct"/>
          </w:tcPr>
          <w:p w:rsidR="005B0116" w:rsidRPr="002B623A" w:rsidRDefault="00170F3D" w:rsidP="00D937D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р</w:t>
            </w:r>
            <w:r w:rsidRPr="00170F3D">
              <w:rPr>
                <w:rFonts w:ascii="Times New Roman" w:hAnsi="Times New Roman" w:cs="Times New Roman"/>
              </w:rPr>
              <w:t>асстояни</w:t>
            </w:r>
            <w:r>
              <w:rPr>
                <w:rFonts w:ascii="Times New Roman" w:hAnsi="Times New Roman" w:cs="Times New Roman"/>
              </w:rPr>
              <w:t>я</w:t>
            </w:r>
            <w:r w:rsidRPr="00170F3D">
              <w:rPr>
                <w:rFonts w:ascii="Times New Roman" w:hAnsi="Times New Roman" w:cs="Times New Roman"/>
              </w:rPr>
              <w:t xml:space="preserve"> от фронта пожара до места подготовки опорной по</w:t>
            </w:r>
            <w:r>
              <w:rPr>
                <w:rFonts w:ascii="Times New Roman" w:hAnsi="Times New Roman" w:cs="Times New Roman"/>
              </w:rPr>
              <w:t xml:space="preserve">лосы для пуска встречного огня. </w:t>
            </w:r>
          </w:p>
        </w:tc>
        <w:tc>
          <w:tcPr>
            <w:tcW w:w="589" w:type="pct"/>
            <w:vAlign w:val="center"/>
          </w:tcPr>
          <w:p w:rsidR="005B0116" w:rsidRPr="00251E6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8" w:type="pct"/>
            <w:vAlign w:val="center"/>
          </w:tcPr>
          <w:p w:rsidR="005B0116" w:rsidRPr="00251E6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-</w:t>
            </w:r>
          </w:p>
        </w:tc>
      </w:tr>
      <w:tr w:rsidR="005B0116" w:rsidRPr="00251E66" w:rsidTr="00D937D6">
        <w:trPr>
          <w:trHeight w:val="662"/>
        </w:trPr>
        <w:tc>
          <w:tcPr>
            <w:tcW w:w="290" w:type="pct"/>
            <w:tcBorders>
              <w:bottom w:val="single" w:sz="8" w:space="0" w:color="auto"/>
            </w:tcBorders>
            <w:vAlign w:val="center"/>
          </w:tcPr>
          <w:p w:rsidR="005B0116" w:rsidRPr="00251E66" w:rsidRDefault="005B0116" w:rsidP="00E11966">
            <w:pPr>
              <w:pStyle w:val="af3"/>
              <w:jc w:val="center"/>
            </w:pPr>
            <w:r>
              <w:t>1</w:t>
            </w:r>
            <w:r w:rsidR="00E11966">
              <w:t>4</w:t>
            </w:r>
          </w:p>
        </w:tc>
        <w:tc>
          <w:tcPr>
            <w:tcW w:w="816" w:type="pct"/>
            <w:vMerge/>
          </w:tcPr>
          <w:p w:rsidR="005B0116" w:rsidRPr="00251E66" w:rsidRDefault="005B0116" w:rsidP="00C11D4B">
            <w:pPr>
              <w:pStyle w:val="Default"/>
              <w:jc w:val="center"/>
            </w:pPr>
          </w:p>
        </w:tc>
        <w:tc>
          <w:tcPr>
            <w:tcW w:w="2727" w:type="pct"/>
            <w:tcBorders>
              <w:bottom w:val="single" w:sz="8" w:space="0" w:color="auto"/>
            </w:tcBorders>
          </w:tcPr>
          <w:p w:rsidR="00170F3D" w:rsidRDefault="00170F3D" w:rsidP="00170F3D">
            <w:pPr>
              <w:widowControl/>
              <w:jc w:val="both"/>
              <w:rPr>
                <w:rFonts w:ascii="Times New Roman" w:eastAsia="Times New Roman" w:hAnsi="Times New Roman" w:cs="Times New Roman"/>
                <w:color w:val="18181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Определить по таблицам </w:t>
            </w:r>
          </w:p>
          <w:p w:rsidR="00170F3D" w:rsidRPr="00170F3D" w:rsidRDefault="00170F3D" w:rsidP="00170F3D">
            <w:pPr>
              <w:widowControl/>
              <w:jc w:val="both"/>
              <w:rPr>
                <w:rFonts w:ascii="Times New Roman" w:eastAsia="Times New Roman" w:hAnsi="Times New Roman" w:cs="Times New Roman"/>
                <w:color w:val="18181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1. 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Минимальн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ую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длин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у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кромки пожаров, имеющих округлую форму.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br/>
              <w:t>2. Средн</w:t>
            </w:r>
            <w:r w:rsidR="00CF185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юю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длин</w:t>
            </w:r>
            <w:r w:rsidR="00CF185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у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кромки пожаров, имеющих вытянутую форму (длина в 1.5...2 раза 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lastRenderedPageBreak/>
              <w:t>превышает ширину).</w:t>
            </w:r>
          </w:p>
          <w:p w:rsidR="00170F3D" w:rsidRPr="00170F3D" w:rsidRDefault="00170F3D" w:rsidP="00170F3D">
            <w:pPr>
              <w:widowControl/>
              <w:jc w:val="both"/>
              <w:rPr>
                <w:rFonts w:ascii="Times New Roman" w:eastAsia="Times New Roman" w:hAnsi="Times New Roman" w:cs="Times New Roman"/>
                <w:color w:val="181818"/>
                <w:lang w:bidi="ar-SA"/>
              </w:rPr>
            </w:pP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3. Максимальн</w:t>
            </w:r>
            <w:r w:rsidR="00CF185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ую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длин</w:t>
            </w:r>
            <w:r w:rsidR="00CF185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у</w:t>
            </w: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кромки пожаров, имеющих извилистую, разнообразную конфигурацию.</w:t>
            </w:r>
          </w:p>
          <w:p w:rsidR="00170F3D" w:rsidRPr="00170F3D" w:rsidRDefault="00170F3D" w:rsidP="00170F3D">
            <w:pPr>
              <w:widowControl/>
              <w:jc w:val="both"/>
              <w:rPr>
                <w:rFonts w:ascii="Times New Roman" w:eastAsia="Times New Roman" w:hAnsi="Times New Roman" w:cs="Times New Roman"/>
                <w:color w:val="181818"/>
                <w:lang w:bidi="ar-SA"/>
              </w:rPr>
            </w:pPr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4. Длина кромки - расчетная и является </w:t>
            </w:r>
            <w:proofErr w:type="spellStart"/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придержкой</w:t>
            </w:r>
            <w:proofErr w:type="spellEnd"/>
            <w:r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 при определении требуемого количества сил и средств тушения.</w:t>
            </w:r>
          </w:p>
          <w:p w:rsidR="005B0116" w:rsidRPr="00170F3D" w:rsidRDefault="00CF1857" w:rsidP="005E34CB">
            <w:pPr>
              <w:widowControl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(</w:t>
            </w:r>
            <w:r w:rsidR="00170F3D" w:rsidRPr="00170F3D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Расчетная длина кромки ориентировочно равна 0.5 корня квадратного из 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площади пожара)</w:t>
            </w:r>
          </w:p>
        </w:tc>
        <w:tc>
          <w:tcPr>
            <w:tcW w:w="589" w:type="pct"/>
            <w:vMerge w:val="restart"/>
            <w:vAlign w:val="center"/>
          </w:tcPr>
          <w:p w:rsidR="005B0116" w:rsidRPr="00170F3D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  <w:r w:rsidRPr="00170F3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78" w:type="pct"/>
            <w:vMerge w:val="restart"/>
            <w:vAlign w:val="center"/>
          </w:tcPr>
          <w:p w:rsidR="005B0116" w:rsidRPr="00170F3D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  <w:r w:rsidRPr="00170F3D">
              <w:rPr>
                <w:rFonts w:ascii="Times New Roman" w:hAnsi="Times New Roman" w:cs="Times New Roman"/>
              </w:rPr>
              <w:t>2</w:t>
            </w:r>
          </w:p>
        </w:tc>
      </w:tr>
      <w:tr w:rsidR="005E34CB" w:rsidRPr="00251E66" w:rsidTr="00765303">
        <w:trPr>
          <w:trHeight w:val="1390"/>
        </w:trPr>
        <w:tc>
          <w:tcPr>
            <w:tcW w:w="290" w:type="pct"/>
            <w:tcBorders>
              <w:top w:val="single" w:sz="8" w:space="0" w:color="auto"/>
            </w:tcBorders>
            <w:vAlign w:val="center"/>
          </w:tcPr>
          <w:p w:rsidR="005E34CB" w:rsidRDefault="005E34CB" w:rsidP="00E11966">
            <w:pPr>
              <w:pStyle w:val="af3"/>
              <w:jc w:val="center"/>
            </w:pPr>
            <w:r>
              <w:lastRenderedPageBreak/>
              <w:t>15</w:t>
            </w:r>
          </w:p>
          <w:p w:rsidR="005E34CB" w:rsidRDefault="005E34CB" w:rsidP="00E11966">
            <w:pPr>
              <w:pStyle w:val="af3"/>
              <w:jc w:val="center"/>
            </w:pPr>
          </w:p>
        </w:tc>
        <w:tc>
          <w:tcPr>
            <w:tcW w:w="816" w:type="pct"/>
            <w:vMerge/>
            <w:vAlign w:val="center"/>
          </w:tcPr>
          <w:p w:rsidR="005E34CB" w:rsidRPr="00251E66" w:rsidRDefault="005E34CB" w:rsidP="00C11D4B">
            <w:pPr>
              <w:pStyle w:val="Default"/>
              <w:jc w:val="center"/>
            </w:pPr>
          </w:p>
        </w:tc>
        <w:tc>
          <w:tcPr>
            <w:tcW w:w="2727" w:type="pct"/>
            <w:tcBorders>
              <w:top w:val="single" w:sz="8" w:space="0" w:color="auto"/>
            </w:tcBorders>
          </w:tcPr>
          <w:p w:rsidR="005E34CB" w:rsidRPr="00CF1857" w:rsidRDefault="005E34CB" w:rsidP="00CF1857">
            <w:pPr>
              <w:rPr>
                <w:rFonts w:ascii="Times New Roman" w:hAnsi="Times New Roman" w:cs="Times New Roman"/>
                <w:spacing w:val="-2"/>
              </w:rPr>
            </w:pPr>
            <w:r w:rsidRPr="00CF1857">
              <w:rPr>
                <w:rFonts w:ascii="Times New Roman" w:hAnsi="Times New Roman" w:cs="Times New Roman"/>
                <w:spacing w:val="-2"/>
              </w:rPr>
              <w:t>П</w:t>
            </w:r>
            <w:r>
              <w:rPr>
                <w:rFonts w:ascii="Times New Roman" w:hAnsi="Times New Roman" w:cs="Times New Roman"/>
                <w:spacing w:val="-2"/>
              </w:rPr>
              <w:t xml:space="preserve">о таблицам приложения 5 </w:t>
            </w:r>
            <w:r w:rsidRPr="00950823">
              <w:rPr>
                <w:rFonts w:ascii="Times New Roman" w:hAnsi="Times New Roman" w:cs="Times New Roman"/>
                <w:spacing w:val="-2"/>
              </w:rPr>
              <w:t>[3]</w:t>
            </w:r>
            <w:r>
              <w:rPr>
                <w:rFonts w:ascii="Times New Roman" w:hAnsi="Times New Roman" w:cs="Times New Roman"/>
                <w:spacing w:val="-2"/>
              </w:rPr>
              <w:t xml:space="preserve"> определить:</w:t>
            </w:r>
          </w:p>
          <w:p w:rsidR="005E34CB" w:rsidRPr="00CF1857" w:rsidRDefault="005E34CB" w:rsidP="00CF1857">
            <w:pPr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- п</w:t>
            </w:r>
            <w:r w:rsidRPr="00CF185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лощади (</w:t>
            </w:r>
            <w:proofErr w:type="gramStart"/>
            <w:r w:rsidRPr="00CF185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га</w:t>
            </w:r>
            <w:proofErr w:type="gramEnd"/>
            <w:r w:rsidRPr="00CF185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) и периметры (км) лесных пожаров при разной продолжительности их действия и различных среднесуточных скоростях распространения огня по фронту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;</w:t>
            </w:r>
          </w:p>
        </w:tc>
        <w:tc>
          <w:tcPr>
            <w:tcW w:w="589" w:type="pct"/>
            <w:vMerge/>
            <w:vAlign w:val="center"/>
          </w:tcPr>
          <w:p w:rsidR="005E34CB" w:rsidRPr="00251E66" w:rsidRDefault="005E34CB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5E34CB" w:rsidRDefault="005E34CB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0116" w:rsidRPr="00251E66" w:rsidTr="00985524">
        <w:trPr>
          <w:trHeight w:val="555"/>
        </w:trPr>
        <w:tc>
          <w:tcPr>
            <w:tcW w:w="29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B0116" w:rsidRDefault="005B0116" w:rsidP="00C11D4B">
            <w:pPr>
              <w:pStyle w:val="af3"/>
              <w:jc w:val="center"/>
            </w:pPr>
            <w:r>
              <w:t>16</w:t>
            </w:r>
          </w:p>
        </w:tc>
        <w:tc>
          <w:tcPr>
            <w:tcW w:w="816" w:type="pct"/>
            <w:vMerge/>
            <w:vAlign w:val="center"/>
          </w:tcPr>
          <w:p w:rsidR="005B0116" w:rsidRPr="00251E66" w:rsidRDefault="005B0116" w:rsidP="00C11D4B">
            <w:pPr>
              <w:pStyle w:val="Default"/>
              <w:jc w:val="center"/>
            </w:pPr>
          </w:p>
        </w:tc>
        <w:tc>
          <w:tcPr>
            <w:tcW w:w="2727" w:type="pct"/>
            <w:tcBorders>
              <w:top w:val="single" w:sz="8" w:space="0" w:color="auto"/>
              <w:bottom w:val="single" w:sz="8" w:space="0" w:color="auto"/>
            </w:tcBorders>
          </w:tcPr>
          <w:p w:rsidR="005B0116" w:rsidRPr="000F2B13" w:rsidRDefault="00CF1857" w:rsidP="00CF1857">
            <w:pPr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- периметр лесного пожара в зависимости от погодных условий и времени, прошедшего с момента обнаружения до начала тушения</w:t>
            </w:r>
            <w:r w:rsidR="005E34CB">
              <w:rPr>
                <w:rFonts w:ascii="Times New Roman" w:hAnsi="Times New Roman" w:cs="Times New Roman"/>
                <w:spacing w:val="-2"/>
              </w:rPr>
              <w:t>;</w:t>
            </w:r>
          </w:p>
        </w:tc>
        <w:tc>
          <w:tcPr>
            <w:tcW w:w="589" w:type="pct"/>
            <w:vMerge/>
            <w:vAlign w:val="center"/>
          </w:tcPr>
          <w:p w:rsidR="005B0116" w:rsidRPr="00251E6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5B011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34CB" w:rsidRPr="00251E66" w:rsidTr="005E34CB">
        <w:trPr>
          <w:trHeight w:val="1184"/>
        </w:trPr>
        <w:tc>
          <w:tcPr>
            <w:tcW w:w="290" w:type="pct"/>
            <w:tcBorders>
              <w:top w:val="single" w:sz="8" w:space="0" w:color="auto"/>
            </w:tcBorders>
            <w:vAlign w:val="center"/>
          </w:tcPr>
          <w:p w:rsidR="005E34CB" w:rsidRDefault="005E34CB" w:rsidP="00C11D4B">
            <w:pPr>
              <w:pStyle w:val="af3"/>
              <w:jc w:val="center"/>
            </w:pPr>
            <w:r>
              <w:t>17</w:t>
            </w:r>
          </w:p>
          <w:p w:rsidR="005E34CB" w:rsidRDefault="005E34CB" w:rsidP="00C11D4B">
            <w:pPr>
              <w:pStyle w:val="af3"/>
              <w:jc w:val="center"/>
            </w:pPr>
          </w:p>
        </w:tc>
        <w:tc>
          <w:tcPr>
            <w:tcW w:w="816" w:type="pct"/>
            <w:vMerge/>
            <w:vAlign w:val="center"/>
          </w:tcPr>
          <w:p w:rsidR="005E34CB" w:rsidRPr="00251E66" w:rsidRDefault="005E34CB" w:rsidP="00C11D4B">
            <w:pPr>
              <w:pStyle w:val="Default"/>
              <w:jc w:val="center"/>
            </w:pPr>
          </w:p>
        </w:tc>
        <w:tc>
          <w:tcPr>
            <w:tcW w:w="2727" w:type="pct"/>
            <w:tcBorders>
              <w:top w:val="single" w:sz="8" w:space="0" w:color="auto"/>
            </w:tcBorders>
          </w:tcPr>
          <w:p w:rsidR="005E34CB" w:rsidRDefault="005E34CB" w:rsidP="005E34CB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-  с</w:t>
            </w:r>
            <w:r w:rsidRPr="005E34CB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корость тушения кромки пожара различными средствами пожаротушения</w:t>
            </w:r>
            <w:r w:rsidRPr="005E34CB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br/>
              <w:t>(на одну машину или одного р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абочего при ручных работах)</w:t>
            </w:r>
          </w:p>
        </w:tc>
        <w:tc>
          <w:tcPr>
            <w:tcW w:w="589" w:type="pct"/>
            <w:vMerge/>
            <w:vAlign w:val="center"/>
          </w:tcPr>
          <w:p w:rsidR="005E34CB" w:rsidRPr="00251E66" w:rsidRDefault="005E34CB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Merge/>
            <w:vAlign w:val="center"/>
          </w:tcPr>
          <w:p w:rsidR="005E34CB" w:rsidRDefault="005E34CB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0116" w:rsidRPr="00251E66" w:rsidTr="00D64440">
        <w:trPr>
          <w:trHeight w:val="283"/>
        </w:trPr>
        <w:tc>
          <w:tcPr>
            <w:tcW w:w="290" w:type="pct"/>
            <w:tcBorders>
              <w:bottom w:val="single" w:sz="8" w:space="0" w:color="auto"/>
            </w:tcBorders>
            <w:vAlign w:val="center"/>
          </w:tcPr>
          <w:p w:rsidR="005B0116" w:rsidRPr="00251E66" w:rsidRDefault="005B0116" w:rsidP="00C11D4B">
            <w:pPr>
              <w:pStyle w:val="af3"/>
              <w:jc w:val="center"/>
            </w:pPr>
            <w:r>
              <w:t>22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</w:tcBorders>
            <w:vAlign w:val="center"/>
          </w:tcPr>
          <w:p w:rsidR="005B0116" w:rsidRPr="00251E66" w:rsidRDefault="005B0116" w:rsidP="00C11D4B">
            <w:pPr>
              <w:pStyle w:val="Default"/>
              <w:jc w:val="center"/>
            </w:pPr>
            <w:r w:rsidRPr="00251E66">
              <w:rPr>
                <w:b/>
              </w:rPr>
              <w:t>Раздел 4</w:t>
            </w:r>
          </w:p>
        </w:tc>
        <w:tc>
          <w:tcPr>
            <w:tcW w:w="2727" w:type="pct"/>
            <w:tcBorders>
              <w:bottom w:val="single" w:sz="8" w:space="0" w:color="auto"/>
            </w:tcBorders>
            <w:vAlign w:val="center"/>
          </w:tcPr>
          <w:p w:rsidR="005B0116" w:rsidRPr="00251E66" w:rsidRDefault="005E34CB" w:rsidP="00D64440">
            <w:pPr>
              <w:widowControl/>
              <w:jc w:val="both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По данным космического мониторинга спрогнозировать в</w:t>
            </w:r>
            <w:r w:rsidRPr="005E34CB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 xml:space="preserve">озникновение </w:t>
            </w:r>
            <w:proofErr w:type="spellStart"/>
            <w:proofErr w:type="gramStart"/>
            <w:r w:rsidRPr="005E34CB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катастрофи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-</w:t>
            </w:r>
            <w:r w:rsidRPr="005E34CB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ческих</w:t>
            </w:r>
            <w:proofErr w:type="spellEnd"/>
            <w:proofErr w:type="gramEnd"/>
            <w:r w:rsidRPr="005E34CB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 xml:space="preserve"> ситуаций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, связанных с лесным пожаром по условиям погоды  (сильный ветер, сухие грозы и т.д. н</w:t>
            </w:r>
            <w:r w:rsidR="00854C6A">
              <w:rPr>
                <w:rFonts w:ascii="Times New Roman" w:eastAsia="Times New Roman" w:hAnsi="Times New Roman" w:cs="Times New Roman"/>
                <w:bCs/>
                <w:color w:val="181818"/>
                <w:lang w:bidi="ar-SA"/>
              </w:rPr>
              <w:t>а территории Тюменской области) и принимаемые решения органов власти разных уровней. Ознакомление с работой ЦУКС МЧС России по Тюменской области в условиях чрезвычайной ситуации, связанной с лесным пожаром.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116" w:rsidRPr="00251E6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116" w:rsidRPr="00251E66" w:rsidRDefault="005B0116" w:rsidP="00C11D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64440" w:rsidRPr="00251E66" w:rsidTr="00765303">
        <w:trPr>
          <w:trHeight w:val="2775"/>
        </w:trPr>
        <w:tc>
          <w:tcPr>
            <w:tcW w:w="290" w:type="pct"/>
            <w:tcBorders>
              <w:top w:val="single" w:sz="8" w:space="0" w:color="auto"/>
            </w:tcBorders>
            <w:vAlign w:val="center"/>
          </w:tcPr>
          <w:p w:rsidR="00D64440" w:rsidRDefault="00D64440" w:rsidP="00C11D4B">
            <w:pPr>
              <w:pStyle w:val="af3"/>
              <w:jc w:val="center"/>
            </w:pPr>
            <w:r>
              <w:t>23</w:t>
            </w:r>
          </w:p>
          <w:p w:rsidR="00D64440" w:rsidRDefault="00D64440" w:rsidP="00C11D4B">
            <w:pPr>
              <w:pStyle w:val="af3"/>
              <w:jc w:val="center"/>
            </w:pPr>
          </w:p>
        </w:tc>
        <w:tc>
          <w:tcPr>
            <w:tcW w:w="816" w:type="pct"/>
            <w:vMerge/>
            <w:vAlign w:val="center"/>
          </w:tcPr>
          <w:p w:rsidR="00D64440" w:rsidRPr="00251E66" w:rsidRDefault="00D64440" w:rsidP="00C11D4B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727" w:type="pct"/>
            <w:tcBorders>
              <w:top w:val="single" w:sz="8" w:space="0" w:color="auto"/>
            </w:tcBorders>
            <w:vAlign w:val="center"/>
          </w:tcPr>
          <w:p w:rsidR="00D64440" w:rsidRDefault="00D64440" w:rsidP="00854C6A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854C6A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Порядок организации работы комиссий КЧС и ОПБ субъекта Российской Федерации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, муниципальных образований.</w:t>
            </w:r>
          </w:p>
          <w:p w:rsidR="00D64440" w:rsidRPr="00854C6A" w:rsidRDefault="00D64440" w:rsidP="00D64440">
            <w:pPr>
              <w:widowControl/>
              <w:jc w:val="both"/>
              <w:rPr>
                <w:spacing w:val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 xml:space="preserve">Порядок реагирования органов повседневного управления РСЧС на возникновение природных пожаров и организацию их тушения. Работа с документами, которые готовят комиссии по чрезвычайным ситуациям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ситуациям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 xml:space="preserve"> и обеспечению пожарной безопасности (КЧС и ОПБ)</w:t>
            </w:r>
          </w:p>
        </w:tc>
        <w:tc>
          <w:tcPr>
            <w:tcW w:w="589" w:type="pct"/>
            <w:tcBorders>
              <w:top w:val="single" w:sz="4" w:space="0" w:color="auto"/>
            </w:tcBorders>
            <w:vAlign w:val="center"/>
          </w:tcPr>
          <w:p w:rsidR="00D64440" w:rsidRPr="00251E66" w:rsidRDefault="00D64440" w:rsidP="00C11D4B">
            <w:pPr>
              <w:jc w:val="center"/>
              <w:rPr>
                <w:rFonts w:ascii="Times New Roman" w:hAnsi="Times New Roman" w:cs="Times New Roman"/>
              </w:rPr>
            </w:pPr>
            <w:r w:rsidRPr="00251E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D64440" w:rsidRDefault="00D64440" w:rsidP="00C11D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D4B" w:rsidRPr="00251E66" w:rsidTr="00AE101C">
        <w:tc>
          <w:tcPr>
            <w:tcW w:w="3833" w:type="pct"/>
            <w:gridSpan w:val="3"/>
            <w:shd w:val="clear" w:color="auto" w:fill="D9D9D9" w:themeFill="background1" w:themeFillShade="D9"/>
            <w:vAlign w:val="center"/>
          </w:tcPr>
          <w:p w:rsidR="00C11D4B" w:rsidRPr="00251E66" w:rsidRDefault="00C11D4B" w:rsidP="00C11D4B">
            <w:pPr>
              <w:pStyle w:val="af3"/>
              <w:jc w:val="both"/>
              <w:rPr>
                <w:b/>
                <w:bCs/>
              </w:rPr>
            </w:pPr>
            <w:r w:rsidRPr="00251E66">
              <w:rPr>
                <w:b/>
                <w:bCs/>
              </w:rPr>
              <w:t>Итого по дисциплине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:rsidR="00C11D4B" w:rsidRPr="00251E66" w:rsidRDefault="00C11D4B" w:rsidP="00C11D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1E66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578" w:type="pct"/>
            <w:shd w:val="clear" w:color="auto" w:fill="D9D9D9" w:themeFill="background1" w:themeFillShade="D9"/>
            <w:vAlign w:val="center"/>
          </w:tcPr>
          <w:p w:rsidR="00C11D4B" w:rsidRPr="00251E66" w:rsidRDefault="00950823" w:rsidP="00C11D4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</w:tr>
    </w:tbl>
    <w:p w:rsidR="00A279C6" w:rsidRDefault="00A279C6" w:rsidP="002B7C6A">
      <w:pPr>
        <w:widowControl/>
        <w:spacing w:line="271" w:lineRule="auto"/>
        <w:ind w:left="-5" w:right="62" w:hanging="10"/>
        <w:jc w:val="both"/>
        <w:rPr>
          <w:rFonts w:ascii="Times New Roman" w:hAnsi="Times New Roman" w:cs="Times New Roman"/>
          <w:color w:val="000000" w:themeColor="text1"/>
        </w:rPr>
      </w:pPr>
    </w:p>
    <w:p w:rsidR="002B7C6A" w:rsidRPr="002B7C6A" w:rsidRDefault="00A279C6" w:rsidP="002B7C6A">
      <w:pPr>
        <w:widowControl/>
        <w:spacing w:line="271" w:lineRule="auto"/>
        <w:ind w:left="-5" w:right="62" w:hanging="1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r w:rsidR="002B7C6A" w:rsidRPr="002B7C6A">
        <w:rPr>
          <w:rFonts w:ascii="Times New Roman" w:eastAsia="Times New Roman" w:hAnsi="Times New Roman" w:cs="Times New Roman"/>
          <w:b/>
          <w:szCs w:val="22"/>
          <w:lang w:bidi="ar-SA"/>
        </w:rPr>
        <w:t>4.</w:t>
      </w:r>
      <w:r w:rsidR="00B425E9">
        <w:rPr>
          <w:rFonts w:ascii="Times New Roman" w:eastAsia="Times New Roman" w:hAnsi="Times New Roman" w:cs="Times New Roman"/>
          <w:b/>
          <w:szCs w:val="22"/>
          <w:lang w:bidi="ar-SA"/>
        </w:rPr>
        <w:t>6</w:t>
      </w:r>
      <w:r w:rsidR="002B7C6A"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. </w:t>
      </w:r>
      <w:r w:rsidR="00B17505">
        <w:rPr>
          <w:rFonts w:ascii="Times New Roman" w:eastAsia="Times New Roman" w:hAnsi="Times New Roman" w:cs="Times New Roman"/>
          <w:b/>
          <w:szCs w:val="22"/>
          <w:lang w:bidi="ar-SA"/>
        </w:rPr>
        <w:t>Курсовой</w:t>
      </w:r>
      <w:r w:rsidR="002B7C6A"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проект (работ</w:t>
      </w:r>
      <w:r w:rsidR="00B17505">
        <w:rPr>
          <w:rFonts w:ascii="Times New Roman" w:eastAsia="Times New Roman" w:hAnsi="Times New Roman" w:cs="Times New Roman"/>
          <w:b/>
          <w:szCs w:val="22"/>
          <w:lang w:bidi="ar-SA"/>
        </w:rPr>
        <w:t>а</w:t>
      </w:r>
      <w:r w:rsidR="002B7C6A"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) </w:t>
      </w:r>
      <w:r w:rsidR="002415DB">
        <w:rPr>
          <w:rFonts w:ascii="Times New Roman" w:eastAsia="Times New Roman" w:hAnsi="Times New Roman" w:cs="Times New Roman"/>
          <w:b/>
          <w:szCs w:val="22"/>
          <w:lang w:bidi="ar-SA"/>
        </w:rPr>
        <w:t xml:space="preserve">– не </w:t>
      </w:r>
      <w:proofErr w:type="gramStart"/>
      <w:r w:rsidR="002415DB">
        <w:rPr>
          <w:rFonts w:ascii="Times New Roman" w:eastAsia="Times New Roman" w:hAnsi="Times New Roman" w:cs="Times New Roman"/>
          <w:b/>
          <w:szCs w:val="22"/>
          <w:lang w:bidi="ar-SA"/>
        </w:rPr>
        <w:t>предусмотрен</w:t>
      </w:r>
      <w:r w:rsidR="00B17505">
        <w:rPr>
          <w:rFonts w:ascii="Times New Roman" w:eastAsia="Times New Roman" w:hAnsi="Times New Roman" w:cs="Times New Roman"/>
          <w:b/>
          <w:szCs w:val="22"/>
          <w:lang w:bidi="ar-SA"/>
        </w:rPr>
        <w:t>ы</w:t>
      </w:r>
      <w:proofErr w:type="gramEnd"/>
      <w:r w:rsidR="002B7C6A"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</w:t>
      </w:r>
      <w:r w:rsidR="0091323B">
        <w:rPr>
          <w:rFonts w:ascii="Times New Roman" w:eastAsia="Times New Roman" w:hAnsi="Times New Roman" w:cs="Times New Roman"/>
          <w:b/>
          <w:szCs w:val="22"/>
          <w:lang w:bidi="ar-SA"/>
        </w:rPr>
        <w:t>УП</w:t>
      </w:r>
    </w:p>
    <w:p w:rsidR="002420CA" w:rsidRDefault="002B7C6A" w:rsidP="00B425E9">
      <w:pPr>
        <w:widowControl/>
        <w:spacing w:after="27" w:line="259" w:lineRule="auto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5. Учебно-методическое обеспечение самостоятельной работы </w:t>
      </w:r>
      <w:proofErr w:type="gramStart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обучающихся</w:t>
      </w:r>
      <w:proofErr w:type="gramEnd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по дисциплине  </w:t>
      </w:r>
    </w:p>
    <w:p w:rsidR="002B7C6A" w:rsidRDefault="002B7C6A" w:rsidP="002420CA">
      <w:pPr>
        <w:widowControl/>
        <w:spacing w:after="27" w:line="259" w:lineRule="auto"/>
        <w:ind w:left="720"/>
        <w:jc w:val="center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1A1AB1">
        <w:rPr>
          <w:rFonts w:ascii="Times New Roman" w:eastAsia="Times New Roman" w:hAnsi="Times New Roman" w:cs="Times New Roman"/>
          <w:b/>
          <w:szCs w:val="22"/>
          <w:lang w:bidi="ar-SA"/>
        </w:rPr>
        <w:t>Очная форма обучения</w:t>
      </w:r>
    </w:p>
    <w:tbl>
      <w:tblPr>
        <w:tblStyle w:val="TableGrid2"/>
        <w:tblW w:w="9615" w:type="dxa"/>
        <w:tblInd w:w="-108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99"/>
        <w:gridCol w:w="1314"/>
        <w:gridCol w:w="2164"/>
        <w:gridCol w:w="2402"/>
        <w:gridCol w:w="1281"/>
        <w:gridCol w:w="1855"/>
      </w:tblGrid>
      <w:tr w:rsidR="00034296" w:rsidRPr="00034296" w:rsidTr="00034296">
        <w:trPr>
          <w:trHeight w:val="1114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2B7C6A">
            <w:pPr>
              <w:spacing w:after="16"/>
              <w:ind w:left="2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</w:p>
          <w:p w:rsidR="00034296" w:rsidRPr="005F5B7C" w:rsidRDefault="00034296" w:rsidP="002B7C6A">
            <w:pPr>
              <w:ind w:left="2"/>
              <w:rPr>
                <w:rFonts w:eastAsia="Calibri" w:cs="Calibri"/>
                <w:sz w:val="24"/>
                <w:szCs w:val="24"/>
              </w:rPr>
            </w:pPr>
            <w:proofErr w:type="gramStart"/>
            <w:r w:rsidRPr="005F5B7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F5B7C">
              <w:rPr>
                <w:rFonts w:ascii="Times New Roman" w:hAnsi="Times New Roman"/>
                <w:sz w:val="24"/>
                <w:szCs w:val="24"/>
              </w:rPr>
              <w:t xml:space="preserve">/п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2B7C6A">
            <w:pPr>
              <w:spacing w:after="20"/>
              <w:ind w:left="8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34296" w:rsidRPr="005F5B7C" w:rsidRDefault="00034296" w:rsidP="002B7C6A">
            <w:pPr>
              <w:ind w:left="108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семестра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2B7C6A">
            <w:pPr>
              <w:spacing w:line="238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Наименование раздела </w:t>
            </w:r>
            <w:proofErr w:type="gramStart"/>
            <w:r w:rsidRPr="005F5B7C">
              <w:rPr>
                <w:rFonts w:ascii="Times New Roman" w:hAnsi="Times New Roman"/>
                <w:sz w:val="24"/>
                <w:szCs w:val="24"/>
              </w:rPr>
              <w:t>учебной</w:t>
            </w:r>
            <w:proofErr w:type="gramEnd"/>
            <w:r w:rsidRPr="005F5B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4296" w:rsidRPr="005F5B7C" w:rsidRDefault="00034296" w:rsidP="002B7C6A">
            <w:pPr>
              <w:spacing w:after="21"/>
              <w:ind w:left="5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дисциплины </w:t>
            </w:r>
          </w:p>
          <w:p w:rsidR="00034296" w:rsidRPr="005F5B7C" w:rsidRDefault="00034296" w:rsidP="002B7C6A">
            <w:pPr>
              <w:ind w:left="6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(модуля)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2B7C6A">
            <w:pPr>
              <w:spacing w:after="21"/>
              <w:ind w:left="68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4296" w:rsidRPr="005F5B7C" w:rsidRDefault="00034296" w:rsidP="002B7C6A">
            <w:pPr>
              <w:ind w:left="8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Виды СРС </w:t>
            </w:r>
          </w:p>
          <w:p w:rsidR="00034296" w:rsidRPr="005F5B7C" w:rsidRDefault="00034296" w:rsidP="002B7C6A">
            <w:pPr>
              <w:ind w:left="68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2B7C6A">
            <w:pPr>
              <w:spacing w:after="5"/>
              <w:ind w:left="67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4296" w:rsidRPr="005F5B7C" w:rsidRDefault="00034296" w:rsidP="002B7C6A">
            <w:pPr>
              <w:ind w:left="4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Всего часов</w:t>
            </w:r>
            <w:r w:rsidRPr="005F5B7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2B7C6A">
            <w:pPr>
              <w:spacing w:after="5"/>
              <w:ind w:left="70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4296" w:rsidRPr="005F5B7C" w:rsidRDefault="00034296" w:rsidP="002B7C6A">
            <w:pPr>
              <w:ind w:left="110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Вид контроля</w:t>
            </w:r>
            <w:r w:rsidRPr="005F5B7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034296" w:rsidRPr="00034296" w:rsidTr="00034296">
        <w:trPr>
          <w:trHeight w:val="28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2B7C6A">
            <w:pPr>
              <w:ind w:left="7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2B7C6A">
            <w:pPr>
              <w:ind w:left="10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2B7C6A">
            <w:pPr>
              <w:ind w:left="5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2B7C6A">
            <w:pPr>
              <w:ind w:left="8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2B7C6A">
            <w:pPr>
              <w:ind w:left="7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2B7C6A">
            <w:pPr>
              <w:ind w:left="10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034296" w:rsidRPr="00034296" w:rsidTr="00034296">
        <w:trPr>
          <w:trHeight w:val="409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jc w:val="center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5303" w:rsidRPr="005F4849" w:rsidRDefault="00765303" w:rsidP="00765303">
            <w:pPr>
              <w:spacing w:line="260" w:lineRule="exact"/>
              <w:jc w:val="both"/>
              <w:rPr>
                <w:rFonts w:ascii="Times New Roman" w:hAnsi="Times New Roman"/>
                <w:bCs/>
                <w:color w:val="181818"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 xml:space="preserve">Виды лесных пожаров. </w:t>
            </w:r>
          </w:p>
          <w:p w:rsidR="00034296" w:rsidRPr="005F5B7C" w:rsidRDefault="00765303" w:rsidP="00765303">
            <w:pPr>
              <w:rPr>
                <w:rFonts w:eastAsia="Calibri" w:cs="Calibri"/>
                <w:b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Пожарная опасность в лесах.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950823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</w:t>
            </w:r>
            <w:r w:rsidR="00950823">
              <w:rPr>
                <w:rFonts w:ascii="Times New Roman" w:hAnsi="Times New Roman"/>
                <w:sz w:val="24"/>
                <w:szCs w:val="24"/>
              </w:rPr>
              <w:t>занятиям</w:t>
            </w:r>
            <w:r w:rsidR="00E26C67">
              <w:rPr>
                <w:rFonts w:ascii="Times New Roman" w:hAnsi="Times New Roman"/>
                <w:sz w:val="24"/>
                <w:szCs w:val="24"/>
              </w:rPr>
              <w:t>, к зачёту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F5B7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Собеседование </w:t>
            </w:r>
          </w:p>
          <w:p w:rsidR="00034296" w:rsidRPr="005F5B7C" w:rsidRDefault="00034296" w:rsidP="00F42B7E">
            <w:pPr>
              <w:ind w:left="2"/>
              <w:rPr>
                <w:rFonts w:eastAsia="Calibri" w:cs="Calibri"/>
                <w:color w:val="000000" w:themeColor="text1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</w:t>
            </w:r>
          </w:p>
        </w:tc>
      </w:tr>
      <w:tr w:rsidR="00034296" w:rsidRPr="00034296" w:rsidTr="00034296">
        <w:trPr>
          <w:trHeight w:val="684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ind w:left="2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F5B7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034296" w:rsidRPr="00034296" w:rsidTr="00034296">
        <w:trPr>
          <w:trHeight w:val="286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ascii="Times New Roman" w:hAnsi="Times New Roman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943D3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Собеседование </w:t>
            </w:r>
          </w:p>
          <w:p w:rsidR="00034296" w:rsidRPr="005F5B7C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296" w:rsidRPr="00034296" w:rsidTr="00034296">
        <w:trPr>
          <w:trHeight w:val="286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4296" w:rsidRPr="005F4849" w:rsidRDefault="005F4849" w:rsidP="00F42B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Условия и факторы, способствующие возникновению и распространению лесных пожаров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E26C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26C67">
              <w:rPr>
                <w:rFonts w:ascii="Times New Roman" w:hAnsi="Times New Roman"/>
                <w:sz w:val="24"/>
                <w:szCs w:val="24"/>
              </w:rPr>
              <w:t>к зачёту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E26C67" w:rsidRPr="005F5B7C" w:rsidRDefault="00E26C67" w:rsidP="00F42B7E">
            <w:pPr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Зачёт </w:t>
            </w:r>
          </w:p>
        </w:tc>
      </w:tr>
      <w:tr w:rsidR="00034296" w:rsidRPr="00034296" w:rsidTr="00034296">
        <w:trPr>
          <w:trHeight w:val="286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ascii="Times New Roman" w:hAnsi="Times New Roman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943D3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Собеседование </w:t>
            </w:r>
          </w:p>
          <w:p w:rsidR="00034296" w:rsidRPr="005F5B7C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296" w:rsidRPr="00034296" w:rsidTr="00034296">
        <w:trPr>
          <w:trHeight w:val="286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5F4849" w:rsidRDefault="005F4849" w:rsidP="00F42B7E">
            <w:pPr>
              <w:rPr>
                <w:rFonts w:ascii="Times New Roman" w:hAnsi="Times New Roman"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Тушение лесных пожаров. Руководство тушением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занятиям</w:t>
            </w:r>
            <w:r w:rsidR="00E26C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26C67">
              <w:rPr>
                <w:rFonts w:ascii="Times New Roman" w:hAnsi="Times New Roman"/>
                <w:sz w:val="24"/>
                <w:szCs w:val="24"/>
              </w:rPr>
              <w:t>к зачёту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E26C67" w:rsidRPr="005F5B7C" w:rsidRDefault="00E26C67" w:rsidP="00F42B7E">
            <w:pPr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5F5B7C" w:rsidRPr="00034296" w:rsidTr="00034296">
        <w:trPr>
          <w:trHeight w:val="286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F5B7C" w:rsidRPr="005F5B7C" w:rsidRDefault="005F5B7C" w:rsidP="00F42B7E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F5B7C" w:rsidRPr="005F5B7C" w:rsidRDefault="005F5B7C" w:rsidP="00F42B7E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F5B7C" w:rsidRPr="005F5B7C" w:rsidRDefault="005F5B7C" w:rsidP="00F42B7E">
            <w:pPr>
              <w:spacing w:line="260" w:lineRule="exact"/>
              <w:rPr>
                <w:rFonts w:ascii="Times New Roman" w:hAnsi="Times New Roman"/>
                <w:color w:val="auto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7C" w:rsidRPr="005F5B7C" w:rsidRDefault="005F5B7C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/>
                <w:sz w:val="24"/>
                <w:szCs w:val="24"/>
              </w:rPr>
              <w:t>изучение тем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7C" w:rsidRPr="005F5B7C" w:rsidRDefault="005F5B7C" w:rsidP="00F42B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7C" w:rsidRPr="005F5B7C" w:rsidRDefault="005F5B7C" w:rsidP="00F42B7E">
            <w:pPr>
              <w:ind w:left="2"/>
              <w:rPr>
                <w:rFonts w:ascii="Times New Roman" w:hAnsi="Times New Roman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034296" w:rsidRPr="00034296" w:rsidTr="00034296">
        <w:trPr>
          <w:trHeight w:val="286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4296" w:rsidRPr="005F5B7C" w:rsidRDefault="00034296" w:rsidP="00F42B7E">
            <w:pPr>
              <w:rPr>
                <w:rFonts w:ascii="Times New Roman" w:hAnsi="Times New Roman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9F4A3E" w:rsidP="00F42B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727AD7" w:rsidRPr="00034296" w:rsidTr="00727AD7">
        <w:trPr>
          <w:trHeight w:val="2484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27AD7" w:rsidRPr="005F5B7C" w:rsidRDefault="00727AD7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27AD7" w:rsidRPr="005F5B7C" w:rsidRDefault="00727AD7" w:rsidP="00F42B7E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27AD7" w:rsidRPr="00CE03AC" w:rsidRDefault="00727AD7" w:rsidP="00F42B7E">
            <w:pPr>
              <w:rPr>
                <w:rFonts w:ascii="Times New Roman" w:hAnsi="Times New Roman"/>
                <w:sz w:val="24"/>
                <w:szCs w:val="24"/>
              </w:rPr>
            </w:pPr>
            <w:r w:rsidRPr="00CE03AC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Возникновение нестандартных и катастрофических ситуаций. Особенности тушения лесных пожаров в различных условиях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7AD7" w:rsidRPr="005F5B7C" w:rsidRDefault="00727AD7" w:rsidP="00F42B7E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 зачёту</w:t>
            </w:r>
            <w:r w:rsidRPr="005F5B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7AD7" w:rsidRPr="005F5B7C" w:rsidRDefault="00727AD7" w:rsidP="00F42B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7AD7" w:rsidRDefault="00727AD7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727AD7" w:rsidRPr="005F5B7C" w:rsidRDefault="00727AD7" w:rsidP="00F42B7E">
            <w:pPr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034296" w:rsidRPr="00470427" w:rsidTr="00034296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296" w:rsidRPr="005F5B7C" w:rsidRDefault="00034296" w:rsidP="00F42B7E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ind w:left="878"/>
              <w:rPr>
                <w:rFonts w:eastAsia="Calibri" w:cs="Calibri"/>
                <w:sz w:val="24"/>
                <w:szCs w:val="24"/>
              </w:rPr>
            </w:pPr>
            <w:r w:rsidRPr="005F5B7C">
              <w:rPr>
                <w:rFonts w:ascii="Times New Roman" w:hAnsi="Times New Roman"/>
                <w:sz w:val="24"/>
                <w:szCs w:val="24"/>
              </w:rPr>
              <w:t xml:space="preserve">ИТОГО часов в семестре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Pr="005F5B7C" w:rsidRDefault="00034296" w:rsidP="00F42B7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F5B7C"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96" w:rsidRPr="005F5B7C" w:rsidRDefault="00034296" w:rsidP="00F42B7E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5D83" w:rsidRDefault="00E95D83" w:rsidP="00D747B2">
      <w:pPr>
        <w:widowControl/>
        <w:spacing w:line="259" w:lineRule="auto"/>
        <w:ind w:left="658" w:hanging="10"/>
        <w:jc w:val="center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D747B2" w:rsidRDefault="00D747B2" w:rsidP="00F144AF">
      <w:pPr>
        <w:widowControl/>
        <w:tabs>
          <w:tab w:val="left" w:pos="2755"/>
          <w:tab w:val="left" w:pos="3517"/>
          <w:tab w:val="center" w:pos="4998"/>
        </w:tabs>
        <w:spacing w:line="259" w:lineRule="auto"/>
        <w:ind w:left="658" w:hanging="10"/>
        <w:jc w:val="center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D747B2">
        <w:rPr>
          <w:rFonts w:ascii="Times New Roman" w:eastAsia="Times New Roman" w:hAnsi="Times New Roman" w:cs="Times New Roman"/>
          <w:b/>
          <w:szCs w:val="22"/>
          <w:lang w:bidi="ar-SA"/>
        </w:rPr>
        <w:t>Заочная форма обучения</w:t>
      </w:r>
    </w:p>
    <w:tbl>
      <w:tblPr>
        <w:tblStyle w:val="TableGrid2"/>
        <w:tblW w:w="9570" w:type="dxa"/>
        <w:tblInd w:w="-108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1"/>
        <w:gridCol w:w="1318"/>
        <w:gridCol w:w="2164"/>
        <w:gridCol w:w="2422"/>
        <w:gridCol w:w="1206"/>
        <w:gridCol w:w="1859"/>
      </w:tblGrid>
      <w:tr w:rsidR="006266EB" w:rsidRPr="00470427" w:rsidTr="00327BAC">
        <w:trPr>
          <w:trHeight w:val="1114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6EB" w:rsidRPr="00470427" w:rsidRDefault="006266EB" w:rsidP="00327BAC">
            <w:pPr>
              <w:spacing w:after="16"/>
              <w:ind w:left="2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6266EB" w:rsidRPr="00470427" w:rsidRDefault="006266EB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proofErr w:type="gramStart"/>
            <w:r w:rsidRPr="0047042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70427">
              <w:rPr>
                <w:rFonts w:ascii="Times New Roman" w:hAnsi="Times New Roman"/>
                <w:sz w:val="24"/>
                <w:szCs w:val="24"/>
              </w:rPr>
              <w:t xml:space="preserve">/п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6EB" w:rsidRPr="00470427" w:rsidRDefault="006266EB" w:rsidP="00327BAC">
            <w:pPr>
              <w:spacing w:after="20"/>
              <w:ind w:left="8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6266EB" w:rsidRPr="00470427" w:rsidRDefault="006266EB" w:rsidP="00327BAC">
            <w:pPr>
              <w:ind w:left="108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семестра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spacing w:line="238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Наименование раздела </w:t>
            </w:r>
            <w:proofErr w:type="gramStart"/>
            <w:r w:rsidRPr="00470427">
              <w:rPr>
                <w:rFonts w:ascii="Times New Roman" w:hAnsi="Times New Roman"/>
                <w:sz w:val="24"/>
                <w:szCs w:val="24"/>
              </w:rPr>
              <w:t>учебной</w:t>
            </w:r>
            <w:proofErr w:type="gramEnd"/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66EB" w:rsidRPr="00470427" w:rsidRDefault="006266EB" w:rsidP="00327BAC">
            <w:pPr>
              <w:spacing w:after="21"/>
              <w:ind w:left="5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дисциплины </w:t>
            </w:r>
          </w:p>
          <w:p w:rsidR="006266EB" w:rsidRPr="00470427" w:rsidRDefault="006266EB" w:rsidP="00327BAC">
            <w:pPr>
              <w:ind w:left="6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(модуля)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6EB" w:rsidRPr="00470427" w:rsidRDefault="006266EB" w:rsidP="00327BAC">
            <w:pPr>
              <w:spacing w:after="21"/>
              <w:ind w:left="68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66EB" w:rsidRPr="00470427" w:rsidRDefault="006266EB" w:rsidP="00327BAC">
            <w:pPr>
              <w:ind w:left="8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Виды СРС </w:t>
            </w:r>
          </w:p>
          <w:p w:rsidR="006266EB" w:rsidRPr="00470427" w:rsidRDefault="006266EB" w:rsidP="00327BAC">
            <w:pPr>
              <w:ind w:left="68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6EB" w:rsidRPr="00470427" w:rsidRDefault="006266EB" w:rsidP="00327BAC">
            <w:pPr>
              <w:spacing w:after="5"/>
              <w:ind w:left="67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66EB" w:rsidRPr="00470427" w:rsidRDefault="006266EB" w:rsidP="00327BAC">
            <w:pPr>
              <w:ind w:left="4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>Всего часов</w:t>
            </w:r>
            <w:r w:rsidRPr="0047042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6EB" w:rsidRPr="00470427" w:rsidRDefault="006266EB" w:rsidP="00327BAC">
            <w:pPr>
              <w:spacing w:after="5"/>
              <w:ind w:left="70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66EB" w:rsidRPr="00470427" w:rsidRDefault="006266EB" w:rsidP="00327BAC">
            <w:pPr>
              <w:ind w:left="110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>Вид контроля</w:t>
            </w:r>
            <w:r w:rsidRPr="0047042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6266EB" w:rsidRPr="00470427" w:rsidTr="00327BAC">
        <w:trPr>
          <w:trHeight w:val="288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ind w:left="7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ind w:left="10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ind w:left="5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ind w:left="8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ind w:left="7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ind w:left="10"/>
              <w:jc w:val="center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034296" w:rsidRPr="00470427" w:rsidTr="009C1D96">
        <w:trPr>
          <w:trHeight w:val="1656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470427" w:rsidRDefault="00034296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470427" w:rsidRDefault="00034296" w:rsidP="00E224E2">
            <w:pPr>
              <w:ind w:left="2"/>
              <w:jc w:val="center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03AC" w:rsidRPr="005F4849" w:rsidRDefault="00CE03AC" w:rsidP="00CE03AC">
            <w:pPr>
              <w:spacing w:line="260" w:lineRule="exact"/>
              <w:jc w:val="both"/>
              <w:rPr>
                <w:rFonts w:ascii="Times New Roman" w:hAnsi="Times New Roman"/>
                <w:bCs/>
                <w:color w:val="181818"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 xml:space="preserve">Виды лесных пожаров. </w:t>
            </w:r>
          </w:p>
          <w:p w:rsidR="00034296" w:rsidRPr="00746168" w:rsidRDefault="00CE03AC" w:rsidP="00CE03AC">
            <w:pPr>
              <w:rPr>
                <w:rFonts w:eastAsia="Calibri" w:cs="Calibri"/>
                <w:b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Пожарная опасность в лесах.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470427" w:rsidRDefault="00034296" w:rsidP="00CB0BCC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E26C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26C67">
              <w:rPr>
                <w:rFonts w:ascii="Times New Roman" w:hAnsi="Times New Roman"/>
                <w:sz w:val="24"/>
                <w:szCs w:val="24"/>
              </w:rPr>
              <w:t>к зачёту</w:t>
            </w:r>
          </w:p>
          <w:p w:rsidR="00034296" w:rsidRPr="00470427" w:rsidRDefault="00034296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>мостоятельное изучение тем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F42B7E" w:rsidRDefault="00034296" w:rsidP="00327BA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Собеседование </w:t>
            </w:r>
          </w:p>
          <w:p w:rsidR="00E26C67" w:rsidRPr="00470427" w:rsidRDefault="00E26C67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Зачёт</w:t>
            </w:r>
          </w:p>
        </w:tc>
      </w:tr>
      <w:tr w:rsidR="00771A22" w:rsidRPr="00470427" w:rsidTr="00327BAC">
        <w:trPr>
          <w:trHeight w:val="286"/>
        </w:trPr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rPr>
                <w:rFonts w:ascii="Times New Roman" w:hAnsi="Times New Roman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A22" w:rsidRPr="00224CCA" w:rsidRDefault="00771A22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224CCA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A22" w:rsidRPr="00F42B7E" w:rsidRDefault="00771A22" w:rsidP="00327B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034296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F144AF">
              <w:rPr>
                <w:rFonts w:ascii="Times New Roman" w:hAnsi="Times New Roman"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771A22" w:rsidRPr="00933463" w:rsidRDefault="00F144AF" w:rsidP="00034296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</w:t>
            </w:r>
            <w:r w:rsidR="0003429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034296" w:rsidRPr="00470427" w:rsidTr="009C1D96">
        <w:trPr>
          <w:trHeight w:val="1656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470427" w:rsidRDefault="00034296" w:rsidP="00327BAC">
            <w:pPr>
              <w:ind w:left="2"/>
              <w:rPr>
                <w:rFonts w:ascii="Times New Roman" w:hAnsi="Times New Roman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470427" w:rsidRDefault="00034296" w:rsidP="00327BAC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B81526" w:rsidRDefault="00CE03AC" w:rsidP="00327B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Условия и факторы, способствующие возникновению и распространению лесных пожаров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6C7B4A" w:rsidRDefault="00034296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C7B4A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E26C67">
              <w:rPr>
                <w:rFonts w:ascii="Times New Roman" w:hAnsi="Times New Roman"/>
                <w:sz w:val="24"/>
                <w:szCs w:val="24"/>
              </w:rPr>
              <w:t>, к зачёту</w:t>
            </w:r>
          </w:p>
          <w:p w:rsidR="00034296" w:rsidRPr="006C7B4A" w:rsidRDefault="00034296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>мостоятельное изучение тем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F42B7E" w:rsidRDefault="00034296" w:rsidP="00327B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E26C67" w:rsidRPr="00470427" w:rsidRDefault="00E26C67" w:rsidP="00327BAC">
            <w:pPr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771A22" w:rsidRPr="00470427" w:rsidTr="00034296">
        <w:trPr>
          <w:trHeight w:val="286"/>
        </w:trPr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rPr>
                <w:rFonts w:ascii="Times New Roman" w:hAnsi="Times New Roman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A22" w:rsidRPr="00746168" w:rsidRDefault="00771A22" w:rsidP="00327BAC">
            <w:pPr>
              <w:ind w:left="2"/>
              <w:rPr>
                <w:rFonts w:ascii="Times New Roman" w:hAnsi="Times New Roman"/>
              </w:rPr>
            </w:pPr>
            <w:r w:rsidRPr="00224CCA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A22" w:rsidRPr="00445BB7" w:rsidRDefault="00771A22" w:rsidP="00327B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B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034296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71A22" w:rsidRPr="00947977" w:rsidRDefault="00034296" w:rsidP="00034296">
            <w:pPr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034296" w:rsidRPr="00470427" w:rsidTr="00034296">
        <w:trPr>
          <w:trHeight w:val="1673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4296" w:rsidRPr="00547A03" w:rsidRDefault="00034296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547A0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470427" w:rsidRDefault="00034296" w:rsidP="00327BAC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4296" w:rsidRPr="00547A03" w:rsidRDefault="00CE03AC" w:rsidP="00327BAC">
            <w:pPr>
              <w:rPr>
                <w:rFonts w:ascii="Times New Roman" w:hAnsi="Times New Roman"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Тушение лесных пожаров. Руководство тушением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470427" w:rsidRDefault="00034296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E26C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26C67">
              <w:rPr>
                <w:rFonts w:ascii="Times New Roman" w:hAnsi="Times New Roman"/>
                <w:sz w:val="24"/>
                <w:szCs w:val="24"/>
              </w:rPr>
              <w:t>к зачёту</w:t>
            </w:r>
          </w:p>
          <w:p w:rsidR="00034296" w:rsidRPr="00470427" w:rsidRDefault="00034296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>мостоятельное изучение тем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F42B7E" w:rsidRDefault="00034296" w:rsidP="00327B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E26C67" w:rsidRDefault="00E26C67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</w:t>
            </w:r>
          </w:p>
          <w:p w:rsidR="00E26C67" w:rsidRPr="00947977" w:rsidRDefault="00E26C67" w:rsidP="00327BAC">
            <w:pPr>
              <w:ind w:left="2"/>
              <w:rPr>
                <w:rFonts w:ascii="Times New Roman" w:hAnsi="Times New Roman"/>
              </w:rPr>
            </w:pPr>
          </w:p>
          <w:p w:rsidR="00034296" w:rsidRPr="00947977" w:rsidRDefault="00034296" w:rsidP="00327BAC">
            <w:pPr>
              <w:ind w:left="2"/>
              <w:rPr>
                <w:rFonts w:ascii="Times New Roman" w:hAnsi="Times New Roman"/>
              </w:rPr>
            </w:pPr>
          </w:p>
        </w:tc>
      </w:tr>
      <w:tr w:rsidR="00771A22" w:rsidRPr="00881066" w:rsidTr="00034296">
        <w:trPr>
          <w:trHeight w:val="299"/>
        </w:trPr>
        <w:tc>
          <w:tcPr>
            <w:tcW w:w="6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1A22" w:rsidRPr="00470427" w:rsidRDefault="00771A22" w:rsidP="00327BAC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1A22" w:rsidRPr="00547A03" w:rsidRDefault="00771A22" w:rsidP="00327B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A22" w:rsidRPr="00746168" w:rsidRDefault="00771A22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224CCA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  <w:r w:rsidRPr="007461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A22" w:rsidRPr="00E95D83" w:rsidRDefault="00771A22" w:rsidP="00327BA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5D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034296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71A22" w:rsidRPr="00E95D83" w:rsidRDefault="00034296" w:rsidP="00034296">
            <w:pPr>
              <w:ind w:left="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034296" w:rsidRPr="00881066" w:rsidTr="009C1D96">
        <w:trPr>
          <w:trHeight w:val="167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DF1B08" w:rsidRDefault="00034296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DF1B0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4296" w:rsidRPr="00470427" w:rsidRDefault="00034296" w:rsidP="00327BAC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34296" w:rsidRPr="00547A03" w:rsidRDefault="00CE03AC" w:rsidP="00327BAC">
            <w:pPr>
              <w:rPr>
                <w:rFonts w:ascii="Times New Roman" w:hAnsi="Times New Roman"/>
                <w:sz w:val="24"/>
                <w:szCs w:val="24"/>
              </w:rPr>
            </w:pPr>
            <w:r w:rsidRPr="00CE03AC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Возникновение нестандартных и катастрофических ситуаций. Особенности тушения лесных пожаров в различных условиях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470427" w:rsidRDefault="00034296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E26C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26C67">
              <w:rPr>
                <w:rFonts w:ascii="Times New Roman" w:hAnsi="Times New Roman"/>
                <w:sz w:val="24"/>
                <w:szCs w:val="24"/>
              </w:rPr>
              <w:t>к зачёту</w:t>
            </w:r>
          </w:p>
          <w:p w:rsidR="00034296" w:rsidRPr="00470427" w:rsidRDefault="00034296" w:rsidP="00327BAC">
            <w:pPr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r w:rsidRPr="00C802FE">
              <w:rPr>
                <w:rFonts w:ascii="Times New Roman" w:hAnsi="Times New Roman"/>
                <w:sz w:val="24"/>
                <w:szCs w:val="24"/>
              </w:rPr>
              <w:t>мостоятельное изучение тем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Pr="00E95D83" w:rsidRDefault="00034296" w:rsidP="009F4A3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5D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9F4A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327BAC">
            <w:pPr>
              <w:ind w:left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5D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Собеседование</w:t>
            </w:r>
          </w:p>
          <w:p w:rsidR="00E26C67" w:rsidRPr="00E95D83" w:rsidRDefault="00E26C67" w:rsidP="00327BAC">
            <w:pPr>
              <w:ind w:left="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Зачёт</w:t>
            </w:r>
          </w:p>
        </w:tc>
      </w:tr>
      <w:tr w:rsidR="00771A22" w:rsidRPr="00881066" w:rsidTr="00327BAC">
        <w:trPr>
          <w:trHeight w:val="286"/>
        </w:trPr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ind w:left="2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rPr>
                <w:rFonts w:eastAsia="Calibri" w:cs="Calibri"/>
              </w:rPr>
            </w:pPr>
          </w:p>
        </w:tc>
        <w:tc>
          <w:tcPr>
            <w:tcW w:w="21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71A22" w:rsidRPr="00470427" w:rsidRDefault="00771A22" w:rsidP="00327BAC">
            <w:pPr>
              <w:rPr>
                <w:rFonts w:ascii="Times New Roman" w:hAnsi="Times New Roman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A22" w:rsidRPr="00746168" w:rsidRDefault="00771A22" w:rsidP="00327BAC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224CCA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A22" w:rsidRPr="00E95D83" w:rsidRDefault="00771A22" w:rsidP="00327BA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5D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296" w:rsidRDefault="00034296" w:rsidP="00034296">
            <w:pPr>
              <w:ind w:left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71A22" w:rsidRPr="00E95D83" w:rsidRDefault="00034296" w:rsidP="00034296">
            <w:pPr>
              <w:ind w:left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6266EB" w:rsidRPr="00881066" w:rsidTr="00327BAC">
        <w:trPr>
          <w:trHeight w:val="286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66EB" w:rsidRPr="00470427" w:rsidRDefault="006266EB" w:rsidP="00327BAC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59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66EB" w:rsidRPr="00470427" w:rsidRDefault="006266EB" w:rsidP="00327BAC">
            <w:pPr>
              <w:ind w:left="878"/>
              <w:rPr>
                <w:rFonts w:eastAsia="Calibri" w:cs="Calibri"/>
                <w:sz w:val="24"/>
                <w:szCs w:val="24"/>
              </w:rPr>
            </w:pPr>
            <w:r w:rsidRPr="00470427">
              <w:rPr>
                <w:rFonts w:ascii="Times New Roman" w:hAnsi="Times New Roman"/>
                <w:sz w:val="24"/>
                <w:szCs w:val="24"/>
              </w:rPr>
              <w:t xml:space="preserve">ИТОГО часов в семестре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6EB" w:rsidRPr="00E95D83" w:rsidRDefault="00F42B7E" w:rsidP="00327BAC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E95D83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6EB" w:rsidRPr="00E95D83" w:rsidRDefault="006266EB" w:rsidP="00327BAC">
            <w:pPr>
              <w:ind w:left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04CB9" w:rsidRPr="00D747B2" w:rsidRDefault="00D04CB9" w:rsidP="00D747B2">
      <w:pPr>
        <w:widowControl/>
        <w:spacing w:line="259" w:lineRule="auto"/>
        <w:ind w:left="658" w:hanging="10"/>
        <w:jc w:val="center"/>
        <w:rPr>
          <w:rFonts w:ascii="Calibri" w:eastAsia="Calibri" w:hAnsi="Calibri" w:cs="Calibri"/>
          <w:b/>
          <w:sz w:val="22"/>
          <w:szCs w:val="22"/>
          <w:lang w:bidi="ar-SA"/>
        </w:rPr>
      </w:pPr>
    </w:p>
    <w:p w:rsidR="006E0ED3" w:rsidRDefault="002B7C6A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5.1. Учебно-методические материалы для самостоятельной работы: </w:t>
      </w:r>
    </w:p>
    <w:p w:rsidR="00314CBF" w:rsidRPr="000B5D5D" w:rsidRDefault="008557E5" w:rsidP="00E22E4E">
      <w:pPr>
        <w:widowControl/>
        <w:spacing w:after="26" w:line="259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E22E4E" w:rsidRPr="00E22E4E">
        <w:rPr>
          <w:rFonts w:ascii="Times New Roman" w:hAnsi="Times New Roman" w:cs="Times New Roman"/>
        </w:rPr>
        <w:t xml:space="preserve">Методические рекомендации по </w:t>
      </w:r>
      <w:r w:rsidR="00E22E4E">
        <w:rPr>
          <w:rFonts w:ascii="Times New Roman" w:hAnsi="Times New Roman" w:cs="Times New Roman"/>
        </w:rPr>
        <w:t>выполнению контрольной работы</w:t>
      </w:r>
      <w:r w:rsidR="00E22E4E" w:rsidRPr="00E22E4E">
        <w:rPr>
          <w:rFonts w:ascii="Times New Roman" w:hAnsi="Times New Roman" w:cs="Times New Roman"/>
        </w:rPr>
        <w:t xml:space="preserve"> </w:t>
      </w:r>
      <w:r w:rsidR="00E22E4E">
        <w:rPr>
          <w:rFonts w:ascii="Times New Roman" w:hAnsi="Times New Roman" w:cs="Times New Roman"/>
        </w:rPr>
        <w:t>по дисциплине «</w:t>
      </w:r>
      <w:r w:rsidR="00CE03AC">
        <w:rPr>
          <w:rFonts w:ascii="Times New Roman" w:hAnsi="Times New Roman" w:cs="Times New Roman"/>
        </w:rPr>
        <w:t>Тушение пожаров в лесах</w:t>
      </w:r>
      <w:proofErr w:type="gramStart"/>
      <w:r w:rsidR="00E22E4E">
        <w:rPr>
          <w:rFonts w:ascii="Times New Roman" w:hAnsi="Times New Roman" w:cs="Times New Roman"/>
        </w:rPr>
        <w:t>»</w:t>
      </w:r>
      <w:r w:rsidR="00E22E4E" w:rsidRPr="00E22E4E">
        <w:rPr>
          <w:rFonts w:ascii="Times New Roman" w:hAnsi="Times New Roman" w:cs="Times New Roman"/>
        </w:rPr>
        <w:t>[</w:t>
      </w:r>
      <w:proofErr w:type="gramEnd"/>
      <w:r w:rsidR="00E22E4E" w:rsidRPr="00E22E4E">
        <w:rPr>
          <w:rFonts w:ascii="Times New Roman" w:hAnsi="Times New Roman" w:cs="Times New Roman"/>
        </w:rPr>
        <w:t xml:space="preserve">Текст] / </w:t>
      </w:r>
      <w:r w:rsidR="00E22E4E">
        <w:rPr>
          <w:rFonts w:ascii="Times New Roman" w:hAnsi="Times New Roman" w:cs="Times New Roman"/>
        </w:rPr>
        <w:t>В</w:t>
      </w:r>
      <w:r w:rsidR="00E22E4E" w:rsidRPr="00E22E4E">
        <w:rPr>
          <w:rFonts w:ascii="Times New Roman" w:hAnsi="Times New Roman" w:cs="Times New Roman"/>
        </w:rPr>
        <w:t xml:space="preserve">. </w:t>
      </w:r>
      <w:r w:rsidR="00E22E4E">
        <w:rPr>
          <w:rFonts w:ascii="Times New Roman" w:hAnsi="Times New Roman" w:cs="Times New Roman"/>
        </w:rPr>
        <w:t>И.</w:t>
      </w:r>
      <w:r w:rsidR="00E22E4E" w:rsidRPr="00E22E4E">
        <w:rPr>
          <w:rFonts w:ascii="Times New Roman" w:hAnsi="Times New Roman" w:cs="Times New Roman"/>
        </w:rPr>
        <w:t xml:space="preserve"> </w:t>
      </w:r>
      <w:r w:rsidR="00E22E4E">
        <w:rPr>
          <w:rFonts w:ascii="Times New Roman" w:hAnsi="Times New Roman" w:cs="Times New Roman"/>
        </w:rPr>
        <w:t>Александрой</w:t>
      </w:r>
      <w:r w:rsidR="00E22E4E" w:rsidRPr="00E22E4E">
        <w:rPr>
          <w:rFonts w:ascii="Times New Roman" w:hAnsi="Times New Roman" w:cs="Times New Roman"/>
        </w:rPr>
        <w:t xml:space="preserve">; </w:t>
      </w:r>
      <w:r w:rsidR="00E22E4E">
        <w:rPr>
          <w:rFonts w:ascii="Times New Roman" w:hAnsi="Times New Roman" w:cs="Times New Roman"/>
        </w:rPr>
        <w:t>ФГБОУ ВО «ГАУ Северного Зауралья»</w:t>
      </w:r>
      <w:r w:rsidR="00E22E4E" w:rsidRPr="00E22E4E">
        <w:rPr>
          <w:rFonts w:ascii="Times New Roman" w:hAnsi="Times New Roman" w:cs="Times New Roman"/>
        </w:rPr>
        <w:t xml:space="preserve">. – </w:t>
      </w:r>
      <w:r w:rsidR="00E22E4E">
        <w:rPr>
          <w:rFonts w:ascii="Times New Roman" w:hAnsi="Times New Roman" w:cs="Times New Roman"/>
        </w:rPr>
        <w:t>Тюмень</w:t>
      </w:r>
      <w:r w:rsidR="00E22E4E" w:rsidRPr="00E22E4E">
        <w:rPr>
          <w:rFonts w:ascii="Times New Roman" w:hAnsi="Times New Roman" w:cs="Times New Roman"/>
        </w:rPr>
        <w:t>:, 2</w:t>
      </w:r>
      <w:r w:rsidR="00E22E4E">
        <w:rPr>
          <w:rFonts w:ascii="Times New Roman" w:hAnsi="Times New Roman" w:cs="Times New Roman"/>
        </w:rPr>
        <w:t>016</w:t>
      </w:r>
      <w:r w:rsidR="00E22E4E" w:rsidRPr="00E22E4E">
        <w:rPr>
          <w:rFonts w:ascii="Times New Roman" w:hAnsi="Times New Roman" w:cs="Times New Roman"/>
        </w:rPr>
        <w:t xml:space="preserve"> – 29 с</w:t>
      </w:r>
      <w:proofErr w:type="gramStart"/>
      <w:r w:rsidR="00E22E4E" w:rsidRPr="00E22E4E">
        <w:rPr>
          <w:rFonts w:ascii="Times New Roman" w:hAnsi="Times New Roman" w:cs="Times New Roman"/>
        </w:rPr>
        <w:t>.</w:t>
      </w:r>
      <w:r w:rsidR="000B5D5D" w:rsidRPr="000B5D5D">
        <w:rPr>
          <w:rFonts w:ascii="Times New Roman" w:hAnsi="Times New Roman" w:cs="Times New Roman"/>
        </w:rPr>
        <w:t>[</w:t>
      </w:r>
      <w:proofErr w:type="gramEnd"/>
      <w:r w:rsidR="000B5D5D">
        <w:rPr>
          <w:rFonts w:ascii="Times New Roman" w:hAnsi="Times New Roman" w:cs="Times New Roman"/>
        </w:rPr>
        <w:t>Электронный ресурс</w:t>
      </w:r>
      <w:r w:rsidR="000B5D5D" w:rsidRPr="000B5D5D">
        <w:rPr>
          <w:rFonts w:ascii="Times New Roman" w:hAnsi="Times New Roman" w:cs="Times New Roman"/>
        </w:rPr>
        <w:t>]</w:t>
      </w:r>
    </w:p>
    <w:p w:rsidR="00613953" w:rsidRPr="000B5D5D" w:rsidRDefault="008557E5" w:rsidP="00613953">
      <w:pPr>
        <w:widowControl/>
        <w:spacing w:after="26" w:line="259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lang w:bidi="ar-SA"/>
        </w:rPr>
        <w:t xml:space="preserve">2. </w:t>
      </w:r>
      <w:r w:rsidR="00E22E4E" w:rsidRPr="00E22E4E">
        <w:rPr>
          <w:rFonts w:ascii="Times New Roman" w:eastAsia="Calibri" w:hAnsi="Times New Roman" w:cs="Times New Roman"/>
          <w:lang w:bidi="ar-SA"/>
        </w:rPr>
        <w:t>Презентации</w:t>
      </w:r>
      <w:r w:rsidR="00E22E4E">
        <w:rPr>
          <w:rFonts w:ascii="Times New Roman" w:eastAsia="Calibri" w:hAnsi="Times New Roman" w:cs="Times New Roman"/>
          <w:lang w:bidi="ar-SA"/>
        </w:rPr>
        <w:t xml:space="preserve"> тем для самостоятельного изучения, выполненные по темам (1-</w:t>
      </w:r>
      <w:r w:rsidR="00CE03AC">
        <w:rPr>
          <w:rFonts w:ascii="Times New Roman" w:eastAsia="Calibri" w:hAnsi="Times New Roman" w:cs="Times New Roman"/>
          <w:lang w:bidi="ar-SA"/>
        </w:rPr>
        <w:t>4</w:t>
      </w:r>
      <w:r w:rsidR="00E22E4E">
        <w:rPr>
          <w:rFonts w:ascii="Times New Roman" w:eastAsia="Calibri" w:hAnsi="Times New Roman" w:cs="Times New Roman"/>
          <w:lang w:bidi="ar-SA"/>
        </w:rPr>
        <w:t xml:space="preserve">) в программе </w:t>
      </w:r>
      <w:r w:rsidR="00B67D03">
        <w:rPr>
          <w:rFonts w:ascii="Times New Roman" w:eastAsia="Calibri" w:hAnsi="Times New Roman" w:cs="Times New Roman"/>
          <w:lang w:val="en-US" w:bidi="ar-SA"/>
        </w:rPr>
        <w:t>Microsoft</w:t>
      </w:r>
      <w:r w:rsidR="00B67D03" w:rsidRPr="00B67D03">
        <w:rPr>
          <w:rFonts w:ascii="Times New Roman" w:eastAsia="Calibri" w:hAnsi="Times New Roman" w:cs="Times New Roman"/>
          <w:lang w:bidi="ar-SA"/>
        </w:rPr>
        <w:t xml:space="preserve"> </w:t>
      </w:r>
      <w:r w:rsidR="00B67D03">
        <w:rPr>
          <w:rFonts w:ascii="Times New Roman" w:eastAsia="Calibri" w:hAnsi="Times New Roman" w:cs="Times New Roman"/>
          <w:lang w:val="en-US" w:bidi="ar-SA"/>
        </w:rPr>
        <w:t>PowerPoint</w:t>
      </w:r>
      <w:r w:rsidR="00B67D03" w:rsidRPr="00B67D03">
        <w:rPr>
          <w:rFonts w:ascii="Times New Roman" w:eastAsia="Calibri" w:hAnsi="Times New Roman" w:cs="Times New Roman"/>
          <w:lang w:bidi="ar-SA"/>
        </w:rPr>
        <w:t xml:space="preserve"> </w:t>
      </w:r>
      <w:r w:rsidR="00B67D03">
        <w:rPr>
          <w:rFonts w:ascii="Times New Roman" w:eastAsia="Calibri" w:hAnsi="Times New Roman" w:cs="Times New Roman"/>
          <w:lang w:bidi="ar-SA"/>
        </w:rPr>
        <w:t>–</w:t>
      </w:r>
      <w:r w:rsidR="00B67D03" w:rsidRPr="00B67D03">
        <w:rPr>
          <w:rFonts w:ascii="Times New Roman" w:eastAsia="Calibri" w:hAnsi="Times New Roman" w:cs="Times New Roman"/>
          <w:lang w:bidi="ar-SA"/>
        </w:rPr>
        <w:t xml:space="preserve"> </w:t>
      </w:r>
      <w:r w:rsidR="00B67D03">
        <w:rPr>
          <w:rFonts w:ascii="Times New Roman" w:eastAsia="Calibri" w:hAnsi="Times New Roman" w:cs="Times New Roman"/>
          <w:lang w:val="en-US" w:bidi="ar-SA"/>
        </w:rPr>
        <w:t>Office</w:t>
      </w:r>
      <w:r w:rsidR="00B67D03" w:rsidRPr="00B67D03">
        <w:rPr>
          <w:rFonts w:ascii="Times New Roman" w:eastAsia="Calibri" w:hAnsi="Times New Roman" w:cs="Times New Roman"/>
          <w:lang w:bidi="ar-SA"/>
        </w:rPr>
        <w:t xml:space="preserve"> 20</w:t>
      </w:r>
      <w:r w:rsidR="00F144AF">
        <w:rPr>
          <w:rFonts w:ascii="Times New Roman" w:eastAsia="Calibri" w:hAnsi="Times New Roman" w:cs="Times New Roman"/>
          <w:lang w:bidi="ar-SA"/>
        </w:rPr>
        <w:t>07</w:t>
      </w:r>
      <w:r w:rsidR="00B67D03" w:rsidRPr="00B67D03">
        <w:rPr>
          <w:rFonts w:ascii="Times New Roman" w:eastAsia="Calibri" w:hAnsi="Times New Roman" w:cs="Times New Roman"/>
          <w:lang w:bidi="ar-SA"/>
        </w:rPr>
        <w:t xml:space="preserve"> </w:t>
      </w:r>
      <w:r w:rsidR="00B67D03">
        <w:rPr>
          <w:rFonts w:ascii="Times New Roman" w:eastAsia="Calibri" w:hAnsi="Times New Roman" w:cs="Times New Roman"/>
          <w:lang w:bidi="ar-SA"/>
        </w:rPr>
        <w:t>года</w:t>
      </w:r>
      <w:r w:rsidR="00613953">
        <w:rPr>
          <w:rFonts w:ascii="Times New Roman" w:eastAsia="Calibri" w:hAnsi="Times New Roman" w:cs="Times New Roman"/>
          <w:lang w:bidi="ar-SA"/>
        </w:rPr>
        <w:t xml:space="preserve">.  </w:t>
      </w:r>
      <w:r w:rsidR="00613953" w:rsidRPr="00E22E4E">
        <w:rPr>
          <w:rFonts w:ascii="Times New Roman" w:hAnsi="Times New Roman" w:cs="Times New Roman"/>
        </w:rPr>
        <w:t>[</w:t>
      </w:r>
      <w:r w:rsidR="00613953">
        <w:rPr>
          <w:rFonts w:ascii="Times New Roman" w:hAnsi="Times New Roman" w:cs="Times New Roman"/>
        </w:rPr>
        <w:t>Презентации</w:t>
      </w:r>
      <w:r w:rsidR="00613953" w:rsidRPr="00E22E4E">
        <w:rPr>
          <w:rFonts w:ascii="Times New Roman" w:hAnsi="Times New Roman" w:cs="Times New Roman"/>
        </w:rPr>
        <w:t xml:space="preserve">] / </w:t>
      </w:r>
      <w:r w:rsidR="00613953">
        <w:rPr>
          <w:rFonts w:ascii="Times New Roman" w:hAnsi="Times New Roman" w:cs="Times New Roman"/>
        </w:rPr>
        <w:t>В</w:t>
      </w:r>
      <w:r w:rsidR="00613953" w:rsidRPr="00E22E4E">
        <w:rPr>
          <w:rFonts w:ascii="Times New Roman" w:hAnsi="Times New Roman" w:cs="Times New Roman"/>
        </w:rPr>
        <w:t xml:space="preserve">. </w:t>
      </w:r>
      <w:r w:rsidR="00613953">
        <w:rPr>
          <w:rFonts w:ascii="Times New Roman" w:hAnsi="Times New Roman" w:cs="Times New Roman"/>
        </w:rPr>
        <w:t>И.</w:t>
      </w:r>
      <w:r w:rsidR="00613953" w:rsidRPr="00E22E4E">
        <w:rPr>
          <w:rFonts w:ascii="Times New Roman" w:hAnsi="Times New Roman" w:cs="Times New Roman"/>
        </w:rPr>
        <w:t xml:space="preserve"> </w:t>
      </w:r>
      <w:r w:rsidR="00613953">
        <w:rPr>
          <w:rFonts w:ascii="Times New Roman" w:hAnsi="Times New Roman" w:cs="Times New Roman"/>
        </w:rPr>
        <w:t>Александрой</w:t>
      </w:r>
      <w:r w:rsidR="00613953" w:rsidRPr="00E22E4E">
        <w:rPr>
          <w:rFonts w:ascii="Times New Roman" w:hAnsi="Times New Roman" w:cs="Times New Roman"/>
        </w:rPr>
        <w:t xml:space="preserve">; </w:t>
      </w:r>
      <w:r w:rsidR="00613953">
        <w:rPr>
          <w:rFonts w:ascii="Times New Roman" w:hAnsi="Times New Roman" w:cs="Times New Roman"/>
        </w:rPr>
        <w:t xml:space="preserve">ФГБОУ </w:t>
      </w:r>
      <w:proofErr w:type="gramStart"/>
      <w:r w:rsidR="00613953">
        <w:rPr>
          <w:rFonts w:ascii="Times New Roman" w:hAnsi="Times New Roman" w:cs="Times New Roman"/>
        </w:rPr>
        <w:t>ВО «ГАУ</w:t>
      </w:r>
      <w:proofErr w:type="gramEnd"/>
      <w:r w:rsidR="00613953">
        <w:rPr>
          <w:rFonts w:ascii="Times New Roman" w:hAnsi="Times New Roman" w:cs="Times New Roman"/>
        </w:rPr>
        <w:t xml:space="preserve"> Северного Зауралья»</w:t>
      </w:r>
      <w:r w:rsidR="00613953" w:rsidRPr="00E22E4E">
        <w:rPr>
          <w:rFonts w:ascii="Times New Roman" w:hAnsi="Times New Roman" w:cs="Times New Roman"/>
        </w:rPr>
        <w:t xml:space="preserve">. – </w:t>
      </w:r>
      <w:r w:rsidR="00613953">
        <w:rPr>
          <w:rFonts w:ascii="Times New Roman" w:hAnsi="Times New Roman" w:cs="Times New Roman"/>
        </w:rPr>
        <w:t>Тюмень</w:t>
      </w:r>
      <w:r w:rsidR="00613953" w:rsidRPr="00E22E4E">
        <w:rPr>
          <w:rFonts w:ascii="Times New Roman" w:hAnsi="Times New Roman" w:cs="Times New Roman"/>
        </w:rPr>
        <w:t>:, 2</w:t>
      </w:r>
      <w:r w:rsidR="00613953">
        <w:rPr>
          <w:rFonts w:ascii="Times New Roman" w:hAnsi="Times New Roman" w:cs="Times New Roman"/>
        </w:rPr>
        <w:t>016</w:t>
      </w:r>
      <w:r w:rsidR="00613953" w:rsidRPr="00E22E4E">
        <w:rPr>
          <w:rFonts w:ascii="Times New Roman" w:hAnsi="Times New Roman" w:cs="Times New Roman"/>
        </w:rPr>
        <w:t xml:space="preserve"> – </w:t>
      </w:r>
      <w:r w:rsidR="00CE03AC">
        <w:rPr>
          <w:rFonts w:ascii="Times New Roman" w:hAnsi="Times New Roman" w:cs="Times New Roman"/>
        </w:rPr>
        <w:t>7</w:t>
      </w:r>
      <w:r w:rsidR="00613953">
        <w:rPr>
          <w:rFonts w:ascii="Times New Roman" w:hAnsi="Times New Roman" w:cs="Times New Roman"/>
        </w:rPr>
        <w:t xml:space="preserve"> комплектов. </w:t>
      </w:r>
      <w:r w:rsidR="00613953" w:rsidRPr="00613953">
        <w:rPr>
          <w:rFonts w:ascii="Times New Roman" w:hAnsi="Times New Roman" w:cs="Times New Roman"/>
        </w:rPr>
        <w:t>[</w:t>
      </w:r>
      <w:r w:rsidR="00613953">
        <w:rPr>
          <w:rFonts w:ascii="Times New Roman" w:hAnsi="Times New Roman" w:cs="Times New Roman"/>
        </w:rPr>
        <w:t>Электронный ресурс</w:t>
      </w:r>
      <w:r w:rsidR="00613953" w:rsidRPr="000B5D5D">
        <w:rPr>
          <w:rFonts w:ascii="Times New Roman" w:hAnsi="Times New Roman" w:cs="Times New Roman"/>
        </w:rPr>
        <w:t>]</w:t>
      </w:r>
    </w:p>
    <w:p w:rsidR="002B7C6A" w:rsidRDefault="002B7C6A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5.2. Темы, выносимые на самостоятельное изучение: </w:t>
      </w:r>
    </w:p>
    <w:p w:rsidR="00DE0B22" w:rsidRDefault="000B5D5D" w:rsidP="0000197B">
      <w:pPr>
        <w:contextualSpacing/>
        <w:mirrorIndents/>
        <w:jc w:val="both"/>
        <w:rPr>
          <w:rFonts w:ascii="Times New Roman" w:eastAsia="Calibri" w:hAnsi="Times New Roman" w:cs="Times New Roman"/>
          <w:lang w:bidi="ar-SA"/>
        </w:rPr>
      </w:pPr>
      <w:r w:rsidRPr="000B5D5D">
        <w:rPr>
          <w:rFonts w:ascii="Times New Roman" w:eastAsia="Calibri" w:hAnsi="Times New Roman" w:cs="Times New Roman"/>
          <w:b/>
          <w:lang w:bidi="ar-SA"/>
        </w:rPr>
        <w:t xml:space="preserve">Раздел </w:t>
      </w:r>
      <w:r w:rsidR="000F6405" w:rsidRPr="000B5D5D">
        <w:rPr>
          <w:rFonts w:ascii="Times New Roman" w:eastAsia="Calibri" w:hAnsi="Times New Roman" w:cs="Times New Roman"/>
          <w:b/>
          <w:lang w:bidi="ar-SA"/>
        </w:rPr>
        <w:t>1</w:t>
      </w:r>
      <w:r w:rsidR="004B1A05" w:rsidRPr="000B5D5D">
        <w:rPr>
          <w:rFonts w:ascii="Times New Roman" w:eastAsia="Calibri" w:hAnsi="Times New Roman" w:cs="Times New Roman"/>
          <w:b/>
          <w:lang w:bidi="ar-SA"/>
        </w:rPr>
        <w:t>.</w:t>
      </w:r>
      <w:r w:rsidR="004B1A05" w:rsidRPr="004B1A05">
        <w:rPr>
          <w:rFonts w:ascii="Times New Roman" w:eastAsia="Calibri" w:hAnsi="Times New Roman" w:cs="Times New Roman"/>
          <w:lang w:bidi="ar-SA"/>
        </w:rPr>
        <w:t xml:space="preserve"> </w:t>
      </w:r>
    </w:p>
    <w:p w:rsidR="00613953" w:rsidRDefault="00613953" w:rsidP="0000197B">
      <w:pPr>
        <w:contextualSpacing/>
        <w:mirrorIndents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lang w:bidi="ar-SA"/>
        </w:rPr>
        <w:t xml:space="preserve">Тема 1. </w:t>
      </w:r>
      <w:r w:rsidR="0000197B" w:rsidRPr="0000197B">
        <w:rPr>
          <w:rFonts w:ascii="Times New Roman" w:eastAsia="Calibri" w:hAnsi="Times New Roman" w:cs="Times New Roman"/>
          <w:color w:val="auto"/>
          <w:lang w:eastAsia="en-US" w:bidi="ar-SA"/>
        </w:rPr>
        <w:t>Тропические леса</w:t>
      </w:r>
      <w:r w:rsidR="0000197B">
        <w:rPr>
          <w:rFonts w:ascii="Times New Roman" w:eastAsia="Calibri" w:hAnsi="Times New Roman" w:cs="Times New Roman"/>
          <w:color w:val="auto"/>
          <w:lang w:eastAsia="en-US" w:bidi="ar-SA"/>
        </w:rPr>
        <w:t xml:space="preserve">. </w:t>
      </w:r>
      <w:r w:rsidR="0000197B" w:rsidRPr="0000197B">
        <w:rPr>
          <w:rFonts w:ascii="Times New Roman" w:eastAsia="Calibri" w:hAnsi="Times New Roman" w:cs="Times New Roman"/>
          <w:color w:val="auto"/>
          <w:lang w:eastAsia="en-US" w:bidi="ar-SA"/>
        </w:rPr>
        <w:t>Субтропические леса</w:t>
      </w:r>
      <w:r w:rsidR="0000197B">
        <w:rPr>
          <w:rFonts w:ascii="Times New Roman" w:eastAsia="Calibri" w:hAnsi="Times New Roman" w:cs="Times New Roman"/>
          <w:color w:val="auto"/>
          <w:lang w:eastAsia="en-US" w:bidi="ar-SA"/>
        </w:rPr>
        <w:t xml:space="preserve">. </w:t>
      </w:r>
      <w:r w:rsidR="0000197B" w:rsidRPr="0000197B">
        <w:rPr>
          <w:rFonts w:ascii="Times New Roman" w:eastAsia="Calibri" w:hAnsi="Times New Roman" w:cs="Times New Roman"/>
          <w:color w:val="auto"/>
          <w:lang w:eastAsia="en-US" w:bidi="ar-SA"/>
        </w:rPr>
        <w:t>Смешанные леса умеренного пояса</w:t>
      </w:r>
      <w:r w:rsidR="0000197B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E24056" w:rsidRDefault="00613953" w:rsidP="00DE0B22">
      <w:pPr>
        <w:ind w:right="-7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Тема 2. </w:t>
      </w:r>
      <w:r w:rsidR="0000197B">
        <w:rPr>
          <w:rFonts w:ascii="Times New Roman" w:eastAsia="Times New Roman" w:hAnsi="Times New Roman" w:cs="Times New Roman"/>
          <w:color w:val="auto"/>
          <w:lang w:eastAsia="en-US" w:bidi="ar-SA"/>
        </w:rPr>
        <w:t>Характеристика и физико-химические свойства лесных пожаров</w:t>
      </w:r>
    </w:p>
    <w:p w:rsidR="00DE0B22" w:rsidRDefault="000B5D5D" w:rsidP="00E24056">
      <w:pPr>
        <w:tabs>
          <w:tab w:val="right" w:leader="dot" w:pos="6907"/>
        </w:tabs>
        <w:jc w:val="both"/>
        <w:rPr>
          <w:rFonts w:ascii="Times New Roman" w:eastAsia="Calibri" w:hAnsi="Times New Roman" w:cs="Times New Roman"/>
          <w:lang w:bidi="ar-SA"/>
        </w:rPr>
      </w:pPr>
      <w:r w:rsidRPr="000B5D5D">
        <w:rPr>
          <w:rFonts w:ascii="Times New Roman" w:eastAsia="Calibri" w:hAnsi="Times New Roman" w:cs="Times New Roman"/>
          <w:b/>
          <w:lang w:bidi="ar-SA"/>
        </w:rPr>
        <w:t xml:space="preserve">Раздел </w:t>
      </w:r>
      <w:r w:rsidR="00BE245A" w:rsidRPr="000B5D5D">
        <w:rPr>
          <w:rFonts w:ascii="Times New Roman" w:eastAsia="Calibri" w:hAnsi="Times New Roman" w:cs="Times New Roman"/>
          <w:b/>
          <w:lang w:bidi="ar-SA"/>
        </w:rPr>
        <w:t>2</w:t>
      </w:r>
      <w:r w:rsidR="000F6405">
        <w:rPr>
          <w:rFonts w:ascii="Times New Roman" w:eastAsia="Calibri" w:hAnsi="Times New Roman" w:cs="Times New Roman"/>
          <w:lang w:bidi="ar-SA"/>
        </w:rPr>
        <w:t xml:space="preserve">. </w:t>
      </w:r>
    </w:p>
    <w:p w:rsidR="00DE0B22" w:rsidRDefault="00DE0B22" w:rsidP="00E24056">
      <w:pPr>
        <w:tabs>
          <w:tab w:val="right" w:leader="dot" w:pos="6907"/>
        </w:tabs>
        <w:jc w:val="both"/>
        <w:rPr>
          <w:rFonts w:ascii="Times New Roman" w:eastAsia="Times New Roman" w:hAnsi="Times New Roman" w:cs="Times New Roman"/>
          <w:color w:val="231F20"/>
          <w:lang w:eastAsia="en-US" w:bidi="ar-SA"/>
        </w:rPr>
      </w:pPr>
      <w:r>
        <w:rPr>
          <w:rFonts w:ascii="Times New Roman" w:eastAsia="Calibri" w:hAnsi="Times New Roman" w:cs="Times New Roman"/>
          <w:lang w:bidi="ar-SA"/>
        </w:rPr>
        <w:t xml:space="preserve">Тема 1.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Горение лесных</w:t>
      </w:r>
      <w:r w:rsidRPr="00384E23">
        <w:rPr>
          <w:rFonts w:ascii="Times New Roman" w:eastAsia="Times New Roman" w:hAnsi="Times New Roman" w:cs="Times New Roman"/>
          <w:color w:val="231F20"/>
          <w:spacing w:val="-2"/>
          <w:lang w:eastAsia="en-US" w:bidi="ar-SA"/>
        </w:rPr>
        <w:t xml:space="preserve">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горючих</w:t>
      </w:r>
      <w:r w:rsidRPr="00384E23">
        <w:rPr>
          <w:rFonts w:ascii="Times New Roman" w:eastAsia="Times New Roman" w:hAnsi="Times New Roman" w:cs="Times New Roman"/>
          <w:color w:val="231F20"/>
          <w:spacing w:val="-2"/>
          <w:lang w:eastAsia="en-US" w:bidi="ar-SA"/>
        </w:rPr>
        <w:t xml:space="preserve">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 xml:space="preserve">материалов. </w:t>
      </w:r>
    </w:p>
    <w:p w:rsidR="00DE0B22" w:rsidRDefault="00DE0B22" w:rsidP="00E24056">
      <w:pPr>
        <w:tabs>
          <w:tab w:val="right" w:leader="dot" w:pos="6907"/>
        </w:tabs>
        <w:jc w:val="both"/>
        <w:rPr>
          <w:rFonts w:ascii="Times New Roman" w:eastAsia="Times New Roman" w:hAnsi="Times New Roman" w:cs="Times New Roman"/>
          <w:color w:val="231F20"/>
          <w:lang w:eastAsia="en-US" w:bidi="ar-SA"/>
        </w:rPr>
      </w:pPr>
      <w:r>
        <w:rPr>
          <w:rFonts w:ascii="Times New Roman" w:eastAsia="Times New Roman" w:hAnsi="Times New Roman" w:cs="Times New Roman"/>
          <w:color w:val="231F20"/>
          <w:lang w:eastAsia="en-US" w:bidi="ar-SA"/>
        </w:rPr>
        <w:t xml:space="preserve">Тема 2.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Лесные</w:t>
      </w:r>
      <w:r w:rsidRPr="00384E23">
        <w:rPr>
          <w:rFonts w:ascii="Times New Roman" w:eastAsia="Times New Roman" w:hAnsi="Times New Roman" w:cs="Times New Roman"/>
          <w:color w:val="231F20"/>
          <w:spacing w:val="-2"/>
          <w:lang w:eastAsia="en-US" w:bidi="ar-SA"/>
        </w:rPr>
        <w:t xml:space="preserve">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горючие</w:t>
      </w:r>
      <w:r w:rsidRPr="00384E23">
        <w:rPr>
          <w:rFonts w:ascii="Times New Roman" w:eastAsia="Times New Roman" w:hAnsi="Times New Roman" w:cs="Times New Roman"/>
          <w:color w:val="231F20"/>
          <w:spacing w:val="-2"/>
          <w:lang w:eastAsia="en-US" w:bidi="ar-SA"/>
        </w:rPr>
        <w:t xml:space="preserve">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 xml:space="preserve">материалы. </w:t>
      </w:r>
    </w:p>
    <w:p w:rsidR="00DE0B22" w:rsidRDefault="00DE0B22" w:rsidP="00E24056">
      <w:pPr>
        <w:tabs>
          <w:tab w:val="right" w:leader="dot" w:pos="6907"/>
        </w:tabs>
        <w:jc w:val="both"/>
        <w:rPr>
          <w:rFonts w:ascii="Times New Roman" w:eastAsia="Calibri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color w:val="231F20"/>
          <w:lang w:eastAsia="en-US" w:bidi="ar-SA"/>
        </w:rPr>
        <w:t xml:space="preserve">Тема 3.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Условия</w:t>
      </w:r>
      <w:r w:rsidRPr="00384E23">
        <w:rPr>
          <w:rFonts w:ascii="Times New Roman" w:eastAsia="Times New Roman" w:hAnsi="Times New Roman" w:cs="Times New Roman"/>
          <w:color w:val="231F20"/>
          <w:spacing w:val="-1"/>
          <w:lang w:eastAsia="en-US" w:bidi="ar-SA"/>
        </w:rPr>
        <w:t xml:space="preserve">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погоды</w:t>
      </w:r>
    </w:p>
    <w:p w:rsidR="00367FD1" w:rsidRDefault="000B5D5D" w:rsidP="00DE0B22">
      <w:pPr>
        <w:widowControl/>
        <w:spacing w:after="26" w:line="259" w:lineRule="auto"/>
        <w:jc w:val="both"/>
        <w:rPr>
          <w:rFonts w:ascii="Times New Roman" w:eastAsia="Calibri" w:hAnsi="Times New Roman" w:cs="Times New Roman"/>
          <w:lang w:bidi="ar-SA"/>
        </w:rPr>
      </w:pPr>
      <w:r w:rsidRPr="00DE0B22">
        <w:rPr>
          <w:rFonts w:ascii="Times New Roman" w:eastAsia="Calibri" w:hAnsi="Times New Roman" w:cs="Times New Roman"/>
          <w:b/>
          <w:lang w:bidi="ar-SA"/>
        </w:rPr>
        <w:t xml:space="preserve">Раздел </w:t>
      </w:r>
      <w:r w:rsidR="000F6405" w:rsidRPr="00DE0B22">
        <w:rPr>
          <w:rFonts w:ascii="Times New Roman" w:eastAsia="Calibri" w:hAnsi="Times New Roman" w:cs="Times New Roman"/>
          <w:b/>
          <w:lang w:bidi="ar-SA"/>
        </w:rPr>
        <w:t>3</w:t>
      </w:r>
      <w:r w:rsidR="000F6405" w:rsidRPr="00DE0B22">
        <w:rPr>
          <w:rFonts w:ascii="Times New Roman" w:eastAsia="Calibri" w:hAnsi="Times New Roman" w:cs="Times New Roman"/>
          <w:lang w:bidi="ar-SA"/>
        </w:rPr>
        <w:t xml:space="preserve">. </w:t>
      </w:r>
    </w:p>
    <w:p w:rsidR="00DE0B22" w:rsidRPr="00384E23" w:rsidRDefault="00DE0B22" w:rsidP="00DE0B22">
      <w:pPr>
        <w:tabs>
          <w:tab w:val="right" w:leader="dot" w:pos="6907"/>
        </w:tabs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lang w:bidi="ar-SA"/>
        </w:rPr>
        <w:t xml:space="preserve">Тема 1. </w:t>
      </w:r>
      <w:proofErr w:type="spellStart"/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Дотушивание</w:t>
      </w:r>
      <w:proofErr w:type="spellEnd"/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 xml:space="preserve"> пожаров и</w:t>
      </w:r>
      <w:r w:rsidRPr="00384E23">
        <w:rPr>
          <w:rFonts w:ascii="Times New Roman" w:eastAsia="Times New Roman" w:hAnsi="Times New Roman" w:cs="Times New Roman"/>
          <w:color w:val="231F20"/>
          <w:spacing w:val="-4"/>
          <w:lang w:eastAsia="en-US" w:bidi="ar-SA"/>
        </w:rPr>
        <w:t xml:space="preserve">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их</w:t>
      </w:r>
      <w:r w:rsidRPr="00384E23">
        <w:rPr>
          <w:rFonts w:ascii="Times New Roman" w:eastAsia="Times New Roman" w:hAnsi="Times New Roman" w:cs="Times New Roman"/>
          <w:color w:val="231F20"/>
          <w:spacing w:val="-1"/>
          <w:lang w:eastAsia="en-US" w:bidi="ar-SA"/>
        </w:rPr>
        <w:t xml:space="preserve"> </w:t>
      </w:r>
      <w:proofErr w:type="spellStart"/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окарауливание</w:t>
      </w:r>
      <w:proofErr w:type="spellEnd"/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 xml:space="preserve">. </w:t>
      </w:r>
    </w:p>
    <w:p w:rsidR="00DE0B22" w:rsidRPr="00251E66" w:rsidRDefault="00DE0B22" w:rsidP="00DE0B22">
      <w:pPr>
        <w:ind w:right="-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Тема 2.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Основные</w:t>
      </w:r>
      <w:r w:rsidRPr="00384E23">
        <w:rPr>
          <w:rFonts w:ascii="Times New Roman" w:eastAsia="Times New Roman" w:hAnsi="Times New Roman" w:cs="Times New Roman"/>
          <w:color w:val="231F20"/>
          <w:spacing w:val="-2"/>
          <w:lang w:eastAsia="en-US" w:bidi="ar-SA"/>
        </w:rPr>
        <w:t xml:space="preserve"> </w:t>
      </w:r>
      <w:r w:rsidRPr="00384E23">
        <w:rPr>
          <w:rFonts w:ascii="Times New Roman" w:eastAsia="Times New Roman" w:hAnsi="Times New Roman" w:cs="Times New Roman"/>
          <w:color w:val="231F20"/>
          <w:lang w:eastAsia="en-US" w:bidi="ar-SA"/>
        </w:rPr>
        <w:t>обязанности</w:t>
      </w:r>
      <w:r w:rsidRPr="00384E23">
        <w:rPr>
          <w:rFonts w:ascii="Times New Roman" w:eastAsia="Times New Roman" w:hAnsi="Times New Roman" w:cs="Times New Roman"/>
          <w:color w:val="231F20"/>
          <w:spacing w:val="-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231F20"/>
          <w:lang w:eastAsia="en-US" w:bidi="ar-SA"/>
        </w:rPr>
        <w:t>руководителя тушения.</w:t>
      </w:r>
    </w:p>
    <w:p w:rsidR="00DE0B22" w:rsidRDefault="000B5D5D" w:rsidP="00DE0B22">
      <w:pPr>
        <w:widowControl/>
        <w:spacing w:after="26" w:line="259" w:lineRule="auto"/>
        <w:jc w:val="both"/>
        <w:rPr>
          <w:rFonts w:ascii="Times New Roman" w:eastAsia="Calibri" w:hAnsi="Times New Roman" w:cs="Times New Roman"/>
          <w:lang w:bidi="ar-SA"/>
        </w:rPr>
      </w:pPr>
      <w:r w:rsidRPr="000B5D5D">
        <w:rPr>
          <w:rFonts w:ascii="Times New Roman" w:eastAsia="Calibri" w:hAnsi="Times New Roman" w:cs="Times New Roman"/>
          <w:b/>
          <w:lang w:bidi="ar-SA"/>
        </w:rPr>
        <w:t xml:space="preserve">Раздел </w:t>
      </w:r>
      <w:r w:rsidR="00BE245A" w:rsidRPr="000B5D5D">
        <w:rPr>
          <w:rFonts w:ascii="Times New Roman" w:eastAsia="Calibri" w:hAnsi="Times New Roman" w:cs="Times New Roman"/>
          <w:b/>
          <w:lang w:bidi="ar-SA"/>
        </w:rPr>
        <w:t>4</w:t>
      </w:r>
      <w:r w:rsidR="000F6405" w:rsidRPr="000F6405">
        <w:rPr>
          <w:rFonts w:ascii="Times New Roman" w:eastAsia="Calibri" w:hAnsi="Times New Roman" w:cs="Times New Roman"/>
          <w:lang w:bidi="ar-SA"/>
        </w:rPr>
        <w:t xml:space="preserve">. </w:t>
      </w:r>
    </w:p>
    <w:p w:rsidR="00DE0B22" w:rsidRDefault="00DE0B22" w:rsidP="00DE0B22">
      <w:pPr>
        <w:widowControl/>
        <w:spacing w:after="26" w:line="259" w:lineRule="auto"/>
        <w:jc w:val="both"/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</w:pPr>
      <w:r w:rsidRPr="00DE0B22">
        <w:rPr>
          <w:rFonts w:ascii="Times New Roman" w:eastAsia="Calibri" w:hAnsi="Times New Roman" w:cs="Times New Roman"/>
          <w:lang w:bidi="ar-SA"/>
        </w:rPr>
        <w:t xml:space="preserve">Тема 1. </w:t>
      </w:r>
      <w:hyperlink w:anchor="_TOC_250032" w:history="1">
        <w:r w:rsidRPr="00DE0B22">
          <w:rPr>
            <w:rFonts w:ascii="Times New Roman" w:eastAsia="Times New Roman" w:hAnsi="Times New Roman" w:cs="Times New Roman"/>
            <w:bCs/>
            <w:noProof/>
            <w:color w:val="231F20"/>
            <w:lang w:eastAsia="en-US" w:bidi="ar-SA"/>
          </w:rPr>
          <w:t>Возникновение</w:t>
        </w:r>
        <w:r w:rsidRPr="00DE0B22">
          <w:rPr>
            <w:rFonts w:ascii="Times New Roman" w:eastAsia="Times New Roman" w:hAnsi="Times New Roman" w:cs="Times New Roman"/>
            <w:bCs/>
            <w:noProof/>
            <w:color w:val="231F20"/>
            <w:spacing w:val="-1"/>
            <w:lang w:eastAsia="en-US" w:bidi="ar-SA"/>
          </w:rPr>
          <w:t xml:space="preserve"> </w:t>
        </w:r>
        <w:r w:rsidRPr="00DE0B22">
          <w:rPr>
            <w:rFonts w:ascii="Times New Roman" w:eastAsia="Times New Roman" w:hAnsi="Times New Roman" w:cs="Times New Roman"/>
            <w:bCs/>
            <w:noProof/>
            <w:color w:val="231F20"/>
            <w:lang w:eastAsia="en-US" w:bidi="ar-SA"/>
          </w:rPr>
          <w:t>катастрофических</w:t>
        </w:r>
        <w:r w:rsidRPr="00DE0B22">
          <w:rPr>
            <w:rFonts w:ascii="Times New Roman" w:eastAsia="Times New Roman" w:hAnsi="Times New Roman" w:cs="Times New Roman"/>
            <w:bCs/>
            <w:noProof/>
            <w:color w:val="231F20"/>
            <w:spacing w:val="-1"/>
            <w:lang w:eastAsia="en-US" w:bidi="ar-SA"/>
          </w:rPr>
          <w:t xml:space="preserve"> </w:t>
        </w:r>
        <w:r w:rsidRPr="00DE0B22">
          <w:rPr>
            <w:rFonts w:ascii="Times New Roman" w:eastAsia="Times New Roman" w:hAnsi="Times New Roman" w:cs="Times New Roman"/>
            <w:bCs/>
            <w:noProof/>
            <w:color w:val="231F20"/>
            <w:lang w:eastAsia="en-US" w:bidi="ar-SA"/>
          </w:rPr>
          <w:t>ситуаций</w:t>
        </w:r>
      </w:hyperlink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 xml:space="preserve">. </w:t>
      </w:r>
    </w:p>
    <w:p w:rsidR="00DE0B22" w:rsidRDefault="00DE0B22" w:rsidP="00DE0B22">
      <w:pPr>
        <w:widowControl/>
        <w:spacing w:after="26" w:line="259" w:lineRule="auto"/>
        <w:jc w:val="both"/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</w:pPr>
      <w:r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lastRenderedPageBreak/>
        <w:t xml:space="preserve">Тема 2.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Поведение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8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работающих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7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на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8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тушении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8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при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8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возникновении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8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катастрофических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8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 xml:space="preserve">ситуаций. </w:t>
      </w:r>
    </w:p>
    <w:p w:rsidR="00DE0B22" w:rsidRPr="00DE0B22" w:rsidRDefault="00DE0B22" w:rsidP="00DE0B22">
      <w:pPr>
        <w:widowControl/>
        <w:spacing w:after="26" w:line="259" w:lineRule="auto"/>
        <w:jc w:val="both"/>
        <w:rPr>
          <w:rFonts w:ascii="Times New Roman" w:eastAsia="Calibri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 xml:space="preserve">Тема 3.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Условия, когда необходима помощь авиации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11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в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spacing w:val="-2"/>
          <w:lang w:eastAsia="en-US" w:bidi="ar-SA"/>
        </w:rPr>
        <w:t xml:space="preserve"> </w:t>
      </w:r>
      <w:r w:rsidRPr="00DE0B22">
        <w:rPr>
          <w:rFonts w:ascii="Times New Roman" w:eastAsia="Times New Roman" w:hAnsi="Times New Roman" w:cs="Times New Roman"/>
          <w:bCs/>
          <w:noProof/>
          <w:color w:val="231F20"/>
          <w:lang w:eastAsia="en-US" w:bidi="ar-SA"/>
        </w:rPr>
        <w:t>тушении.</w:t>
      </w:r>
    </w:p>
    <w:p w:rsidR="008557E5" w:rsidRDefault="008557E5" w:rsidP="00367FD1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BE245A" w:rsidRPr="002B7C6A" w:rsidRDefault="002B7C6A" w:rsidP="00367FD1">
      <w:pPr>
        <w:widowControl/>
        <w:spacing w:after="26" w:line="259" w:lineRule="auto"/>
        <w:rPr>
          <w:rFonts w:ascii="Times New Roman" w:eastAsia="Calibri" w:hAnsi="Times New Roman" w:cs="Times New Roman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5.3</w:t>
      </w:r>
      <w:r w:rsidRPr="00452CED">
        <w:rPr>
          <w:rFonts w:ascii="Times New Roman" w:eastAsia="Times New Roman" w:hAnsi="Times New Roman" w:cs="Times New Roman"/>
          <w:b/>
          <w:lang w:bidi="ar-SA"/>
        </w:rPr>
        <w:t xml:space="preserve">. Темы рефератов: </w:t>
      </w:r>
      <w:r w:rsidR="00BE245A" w:rsidRPr="00BE0431">
        <w:rPr>
          <w:rFonts w:ascii="Times New Roman" w:eastAsia="Calibri" w:hAnsi="Times New Roman" w:cs="Times New Roman"/>
          <w:b/>
          <w:lang w:bidi="ar-SA"/>
        </w:rPr>
        <w:t>не предусмотрен</w:t>
      </w:r>
      <w:r w:rsidR="00BE245A">
        <w:rPr>
          <w:rFonts w:ascii="Times New Roman" w:eastAsia="Calibri" w:hAnsi="Times New Roman" w:cs="Times New Roman"/>
          <w:b/>
          <w:lang w:bidi="ar-SA"/>
        </w:rPr>
        <w:t>ы УП</w:t>
      </w:r>
    </w:p>
    <w:p w:rsidR="002B7C6A" w:rsidRPr="002B7C6A" w:rsidRDefault="002B7C6A" w:rsidP="002B7C6A">
      <w:pPr>
        <w:keepNext/>
        <w:keepLines/>
        <w:widowControl/>
        <w:spacing w:after="112"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6. Фонд оценочных сре</w:t>
      </w:r>
      <w:proofErr w:type="gramStart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дств дл</w:t>
      </w:r>
      <w:proofErr w:type="gramEnd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я проведения промежуточной аттестации обучающихся по дисциплине  </w:t>
      </w:r>
    </w:p>
    <w:p w:rsidR="002B7C6A" w:rsidRDefault="002B7C6A" w:rsidP="00CD2292">
      <w:pPr>
        <w:widowControl/>
        <w:spacing w:line="259" w:lineRule="auto"/>
        <w:ind w:left="-5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5A5058">
        <w:rPr>
          <w:rFonts w:ascii="Times New Roman" w:eastAsia="Times New Roman" w:hAnsi="Times New Roman" w:cs="Times New Roman"/>
          <w:b/>
          <w:lang w:bidi="ar-SA"/>
        </w:rPr>
        <w:t>6.</w:t>
      </w:r>
      <w:r w:rsidR="00CD2292" w:rsidRPr="00CD2292">
        <w:rPr>
          <w:rFonts w:ascii="Times New Roman" w:eastAsia="Times New Roman" w:hAnsi="Times New Roman" w:cs="Times New Roman"/>
          <w:b/>
          <w:lang w:bidi="ar-SA"/>
        </w:rPr>
        <w:t>1</w:t>
      </w:r>
      <w:r w:rsidRPr="005A5058">
        <w:rPr>
          <w:rFonts w:ascii="Times New Roman" w:eastAsia="Times New Roman" w:hAnsi="Times New Roman" w:cs="Times New Roman"/>
          <w:b/>
          <w:lang w:bidi="ar-SA"/>
        </w:rPr>
        <w:t>.</w:t>
      </w:r>
      <w:r w:rsidRPr="005A5058">
        <w:rPr>
          <w:rFonts w:ascii="Arial" w:eastAsia="Arial" w:hAnsi="Arial" w:cs="Arial"/>
          <w:b/>
          <w:lang w:bidi="ar-SA"/>
        </w:rPr>
        <w:t xml:space="preserve"> </w:t>
      </w:r>
      <w:r w:rsidRPr="005A5058">
        <w:rPr>
          <w:rFonts w:ascii="Times New Roman" w:eastAsia="Times New Roman" w:hAnsi="Times New Roman" w:cs="Times New Roman"/>
          <w:b/>
          <w:lang w:bidi="ar-SA"/>
        </w:rPr>
        <w:t>Перечень компетенций с указанием этапов их формирования в процессе освоения образовательной программы</w:t>
      </w:r>
      <w:r w:rsidR="00CD2292">
        <w:rPr>
          <w:rFonts w:ascii="Times New Roman" w:eastAsia="Times New Roman" w:hAnsi="Times New Roman" w:cs="Times New Roman"/>
          <w:b/>
          <w:lang w:bidi="ar-SA"/>
        </w:rPr>
        <w:t>:</w:t>
      </w:r>
      <w:r w:rsidRPr="005A5058">
        <w:rPr>
          <w:rFonts w:ascii="Times New Roman" w:eastAsia="Times New Roman" w:hAnsi="Times New Roman" w:cs="Times New Roman"/>
          <w:b/>
          <w:lang w:bidi="ar-SA"/>
        </w:rPr>
        <w:t xml:space="preserve"> </w:t>
      </w:r>
    </w:p>
    <w:tbl>
      <w:tblPr>
        <w:tblStyle w:val="TableGrid2"/>
        <w:tblW w:w="9530" w:type="dxa"/>
        <w:tblInd w:w="-46" w:type="dxa"/>
        <w:tblCellMar>
          <w:top w:w="13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569"/>
        <w:gridCol w:w="5334"/>
        <w:gridCol w:w="1907"/>
        <w:gridCol w:w="1720"/>
      </w:tblGrid>
      <w:tr w:rsidR="0060727C" w:rsidRPr="002B7C6A" w:rsidTr="0060727C">
        <w:trPr>
          <w:trHeight w:val="107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5A5058" w:rsidRDefault="002B7C6A" w:rsidP="002B7C6A">
            <w:pPr>
              <w:spacing w:after="14"/>
              <w:ind w:left="86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B7C6A" w:rsidRPr="005A5058" w:rsidRDefault="002B7C6A" w:rsidP="002B7C6A">
            <w:pPr>
              <w:ind w:left="43"/>
              <w:rPr>
                <w:rFonts w:eastAsia="Calibri" w:cs="Calibri"/>
                <w:sz w:val="24"/>
                <w:szCs w:val="24"/>
              </w:rPr>
            </w:pPr>
            <w:proofErr w:type="gramStart"/>
            <w:r w:rsidRPr="005A505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A5058">
              <w:rPr>
                <w:rFonts w:ascii="Times New Roman" w:hAnsi="Times New Roman"/>
                <w:sz w:val="24"/>
                <w:szCs w:val="24"/>
              </w:rPr>
              <w:t xml:space="preserve">/п </w:t>
            </w:r>
          </w:p>
        </w:tc>
        <w:tc>
          <w:tcPr>
            <w:tcW w:w="5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Контролируемые разделы дисциплины (результаты по разделам) 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C6A" w:rsidRPr="005A5058" w:rsidRDefault="002B7C6A" w:rsidP="002B7C6A">
            <w:pPr>
              <w:spacing w:line="237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  <w:proofErr w:type="gramStart"/>
            <w:r w:rsidRPr="005A5058">
              <w:rPr>
                <w:rFonts w:ascii="Times New Roman" w:hAnsi="Times New Roman"/>
                <w:sz w:val="24"/>
                <w:szCs w:val="24"/>
              </w:rPr>
              <w:t>контролируемой</w:t>
            </w:r>
            <w:proofErr w:type="gramEnd"/>
            <w:r w:rsidRPr="005A50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компетенции (или её части)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5A5058" w:rsidRDefault="0088619C" w:rsidP="002B7C6A">
            <w:pPr>
              <w:ind w:right="19"/>
              <w:jc w:val="center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B7C6A" w:rsidRPr="005A5058">
              <w:rPr>
                <w:rFonts w:ascii="Times New Roman" w:hAnsi="Times New Roman"/>
                <w:sz w:val="24"/>
                <w:szCs w:val="24"/>
              </w:rPr>
              <w:t xml:space="preserve">аименование </w:t>
            </w:r>
          </w:p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A1156B" w:rsidRPr="002B7C6A" w:rsidTr="00A1156B">
        <w:trPr>
          <w:trHeight w:val="98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1156B" w:rsidRPr="002B7C6A" w:rsidRDefault="00A1156B" w:rsidP="0069217D">
            <w:pPr>
              <w:ind w:right="17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  <w:sz w:val="23"/>
              </w:rPr>
              <w:t xml:space="preserve">1. </w:t>
            </w:r>
          </w:p>
        </w:tc>
        <w:tc>
          <w:tcPr>
            <w:tcW w:w="53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1156B" w:rsidRPr="005F4849" w:rsidRDefault="00A1156B" w:rsidP="00CE03AC">
            <w:pPr>
              <w:spacing w:line="260" w:lineRule="exact"/>
              <w:jc w:val="both"/>
              <w:rPr>
                <w:rFonts w:ascii="Times New Roman" w:hAnsi="Times New Roman"/>
                <w:bCs/>
                <w:color w:val="181818"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 xml:space="preserve">Виды лесных пожаров. </w:t>
            </w:r>
          </w:p>
          <w:p w:rsidR="00A1156B" w:rsidRPr="00D96331" w:rsidRDefault="00A1156B" w:rsidP="00CE03AC">
            <w:pPr>
              <w:ind w:left="43"/>
              <w:rPr>
                <w:rFonts w:eastAsia="Calibri" w:cs="Calibri"/>
                <w:sz w:val="24"/>
                <w:szCs w:val="24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Пожарная опасность в лесах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Pr="00A1156B" w:rsidRDefault="00A1156B" w:rsidP="006E59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</w:t>
            </w:r>
            <w:r w:rsidRPr="00A53156">
              <w:rPr>
                <w:rFonts w:ascii="Times New Roman" w:hAnsi="Times New Roman"/>
                <w:sz w:val="23"/>
                <w:szCs w:val="23"/>
              </w:rPr>
              <w:t>К-</w:t>
            </w: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A1156B" w:rsidRPr="006E5921" w:rsidRDefault="00A1156B" w:rsidP="009F26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  <w:lang w:val="en-US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Pr="00A1156B" w:rsidRDefault="00A1156B" w:rsidP="00D963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/>
                <w:sz w:val="23"/>
                <w:szCs w:val="23"/>
                <w:lang w:val="en-US"/>
              </w:rPr>
              <w:t>Зачётный</w:t>
            </w:r>
            <w:proofErr w:type="spellEnd"/>
            <w:r>
              <w:rPr>
                <w:rFonts w:ascii="Times New Roman" w:hAnsi="Times New Roman"/>
                <w:sz w:val="23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3"/>
                <w:szCs w:val="23"/>
                <w:lang w:val="en-US"/>
              </w:rPr>
              <w:t>билет</w:t>
            </w:r>
            <w:proofErr w:type="spellEnd"/>
          </w:p>
        </w:tc>
      </w:tr>
      <w:tr w:rsidR="00A1156B" w:rsidRPr="002B7C6A" w:rsidTr="00A1156B">
        <w:trPr>
          <w:trHeight w:val="188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1156B" w:rsidRPr="002B7C6A" w:rsidRDefault="00A1156B" w:rsidP="0069217D">
            <w:pPr>
              <w:ind w:right="17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  <w:sz w:val="23"/>
              </w:rPr>
              <w:t xml:space="preserve">2. </w:t>
            </w:r>
          </w:p>
        </w:tc>
        <w:tc>
          <w:tcPr>
            <w:tcW w:w="53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1156B" w:rsidRPr="002B7C6A" w:rsidRDefault="00A1156B" w:rsidP="003B53BC">
            <w:pPr>
              <w:ind w:left="43"/>
              <w:rPr>
                <w:rFonts w:eastAsia="Calibri" w:cs="Calibri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Условия и факторы, способствующие возникновению и распространению лесных пожаров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Pr="0060727C" w:rsidRDefault="00A1156B" w:rsidP="006E59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A1156B" w:rsidRPr="00A1156B" w:rsidRDefault="00A1156B" w:rsidP="00A11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</w:t>
            </w:r>
            <w:r w:rsidRPr="00A53156">
              <w:rPr>
                <w:rFonts w:ascii="Times New Roman" w:hAnsi="Times New Roman"/>
                <w:sz w:val="23"/>
                <w:szCs w:val="23"/>
              </w:rPr>
              <w:t>К-</w:t>
            </w: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Pr="00A53156" w:rsidRDefault="00A1156B" w:rsidP="00E95D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З</w:t>
            </w:r>
            <w:r w:rsidRPr="00E95D83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ачёт</w:t>
            </w:r>
            <w:r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ный билет</w:t>
            </w:r>
          </w:p>
        </w:tc>
      </w:tr>
      <w:tr w:rsidR="00A1156B" w:rsidRPr="002B7C6A" w:rsidTr="00A1156B">
        <w:trPr>
          <w:trHeight w:val="1431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1156B" w:rsidRPr="0060727C" w:rsidRDefault="00A1156B" w:rsidP="0060727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0727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1156B" w:rsidRPr="002B7C6A" w:rsidRDefault="00A1156B" w:rsidP="0060727C">
            <w:pPr>
              <w:rPr>
                <w:rFonts w:eastAsia="Calibri" w:cs="Calibri"/>
              </w:rPr>
            </w:pPr>
            <w:r w:rsidRPr="005F4849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Тушение лесных пожаров. Руководство тушением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Pr="00A1156B" w:rsidRDefault="00A1156B" w:rsidP="006072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</w:t>
            </w:r>
            <w:r w:rsidRPr="00A53156">
              <w:rPr>
                <w:rFonts w:ascii="Times New Roman" w:hAnsi="Times New Roman"/>
                <w:sz w:val="23"/>
                <w:szCs w:val="23"/>
              </w:rPr>
              <w:t>К-</w:t>
            </w: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A1156B" w:rsidRPr="006E5921" w:rsidRDefault="00A1156B" w:rsidP="006072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  <w:lang w:val="en-US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Default="00A1156B" w:rsidP="006072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Зачётный билет</w:t>
            </w:r>
          </w:p>
        </w:tc>
      </w:tr>
      <w:tr w:rsidR="00A1156B" w:rsidRPr="002B7C6A" w:rsidTr="00A1156B">
        <w:trPr>
          <w:trHeight w:val="1653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A1156B" w:rsidRPr="0060727C" w:rsidRDefault="00A1156B" w:rsidP="0060727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0727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A1156B" w:rsidRPr="002B7C6A" w:rsidRDefault="00A1156B" w:rsidP="0060727C">
            <w:pPr>
              <w:rPr>
                <w:rFonts w:eastAsia="Calibri" w:cs="Calibri"/>
              </w:rPr>
            </w:pPr>
            <w:r w:rsidRPr="00CE03AC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Возникновение нестандартных и катастрофических ситуаций. Особенности тушения лесных пожаров в различных условиях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Default="00A1156B" w:rsidP="00A11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ПК-8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156B" w:rsidRDefault="00A1156B" w:rsidP="000E5D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З</w:t>
            </w:r>
            <w:r w:rsidRPr="00E95D83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ачёт</w:t>
            </w:r>
            <w:r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ный билет</w:t>
            </w:r>
          </w:p>
        </w:tc>
      </w:tr>
    </w:tbl>
    <w:p w:rsidR="002B7C6A" w:rsidRDefault="002B7C6A" w:rsidP="002B7C6A">
      <w:pPr>
        <w:widowControl/>
        <w:spacing w:line="259" w:lineRule="auto"/>
        <w:ind w:left="540"/>
        <w:rPr>
          <w:rFonts w:ascii="Times New Roman" w:eastAsia="Times New Roman" w:hAnsi="Times New Roman" w:cs="Times New Roman"/>
          <w:sz w:val="23"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i/>
          <w:sz w:val="23"/>
          <w:szCs w:val="22"/>
          <w:lang w:bidi="ar-SA"/>
        </w:rPr>
        <w:t xml:space="preserve"> </w:t>
      </w:r>
      <w:r w:rsidRPr="002B7C6A">
        <w:rPr>
          <w:rFonts w:ascii="Times New Roman" w:eastAsia="Times New Roman" w:hAnsi="Times New Roman" w:cs="Times New Roman"/>
          <w:sz w:val="23"/>
          <w:szCs w:val="22"/>
          <w:lang w:bidi="ar-SA"/>
        </w:rPr>
        <w:t xml:space="preserve"> </w:t>
      </w:r>
    </w:p>
    <w:p w:rsidR="002B7C6A" w:rsidRDefault="002B7C6A" w:rsidP="002B7C6A">
      <w:pPr>
        <w:widowControl/>
        <w:spacing w:line="259" w:lineRule="auto"/>
        <w:ind w:left="-5" w:hanging="10"/>
        <w:rPr>
          <w:rFonts w:ascii="Times New Roman" w:eastAsia="Times New Roman" w:hAnsi="Times New Roman" w:cs="Times New Roman"/>
          <w:b/>
          <w:lang w:bidi="ar-SA"/>
        </w:rPr>
      </w:pPr>
      <w:r w:rsidRPr="005A5058">
        <w:rPr>
          <w:rFonts w:ascii="Times New Roman" w:eastAsia="Times New Roman" w:hAnsi="Times New Roman" w:cs="Times New Roman"/>
          <w:b/>
          <w:lang w:bidi="ar-SA"/>
        </w:rPr>
        <w:t>6.</w:t>
      </w:r>
      <w:r w:rsidR="00CD2292">
        <w:rPr>
          <w:rFonts w:ascii="Times New Roman" w:eastAsia="Times New Roman" w:hAnsi="Times New Roman" w:cs="Times New Roman"/>
          <w:b/>
          <w:lang w:bidi="ar-SA"/>
        </w:rPr>
        <w:t>2</w:t>
      </w:r>
      <w:r w:rsidRPr="005A5058">
        <w:rPr>
          <w:rFonts w:ascii="Times New Roman" w:eastAsia="Times New Roman" w:hAnsi="Times New Roman" w:cs="Times New Roman"/>
          <w:b/>
          <w:lang w:bidi="ar-SA"/>
        </w:rPr>
        <w:t>.</w:t>
      </w:r>
      <w:r w:rsidRPr="005A5058">
        <w:rPr>
          <w:rFonts w:ascii="Arial" w:eastAsia="Arial" w:hAnsi="Arial" w:cs="Arial"/>
          <w:b/>
          <w:lang w:bidi="ar-SA"/>
        </w:rPr>
        <w:t xml:space="preserve"> </w:t>
      </w:r>
      <w:r w:rsidRPr="005A5058">
        <w:rPr>
          <w:rFonts w:ascii="Arial" w:eastAsia="Arial" w:hAnsi="Arial" w:cs="Arial"/>
          <w:b/>
          <w:lang w:bidi="ar-SA"/>
        </w:rPr>
        <w:tab/>
      </w:r>
      <w:r w:rsidRPr="005A5058">
        <w:rPr>
          <w:rFonts w:ascii="Times New Roman" w:eastAsia="Times New Roman" w:hAnsi="Times New Roman" w:cs="Times New Roman"/>
          <w:b/>
          <w:lang w:bidi="ar-SA"/>
        </w:rPr>
        <w:t xml:space="preserve">Описание показателей и критериев оценивания компетенций на различных этапах их формирования, описание шкал оценивания: </w:t>
      </w:r>
    </w:p>
    <w:p w:rsidR="00710DFB" w:rsidRDefault="00710DFB" w:rsidP="002B7C6A">
      <w:pPr>
        <w:widowControl/>
        <w:spacing w:line="259" w:lineRule="auto"/>
        <w:ind w:left="-5" w:hanging="10"/>
        <w:rPr>
          <w:rFonts w:ascii="Times New Roman" w:eastAsia="Times New Roman" w:hAnsi="Times New Roman" w:cs="Times New Roman"/>
          <w:b/>
          <w:lang w:bidi="ar-SA"/>
        </w:rPr>
      </w:pPr>
    </w:p>
    <w:tbl>
      <w:tblPr>
        <w:tblStyle w:val="TableGrid2"/>
        <w:tblW w:w="9498" w:type="dxa"/>
        <w:jc w:val="center"/>
        <w:tblInd w:w="0" w:type="dxa"/>
        <w:tblLayout w:type="fixed"/>
        <w:tblCellMar>
          <w:top w:w="6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32"/>
        <w:gridCol w:w="2410"/>
        <w:gridCol w:w="2338"/>
        <w:gridCol w:w="2518"/>
      </w:tblGrid>
      <w:tr w:rsidR="002B7C6A" w:rsidRPr="005A5058" w:rsidTr="00FE12D4">
        <w:trPr>
          <w:trHeight w:val="300"/>
          <w:jc w:val="center"/>
        </w:trPr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оценивания </w:t>
            </w:r>
            <w:r w:rsidRPr="005A50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5A5058" w:rsidRDefault="002B7C6A" w:rsidP="002B7C6A">
            <w:pPr>
              <w:ind w:right="62"/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оценивания  </w:t>
            </w:r>
          </w:p>
        </w:tc>
      </w:tr>
      <w:tr w:rsidR="002B7C6A" w:rsidRPr="005A5058" w:rsidTr="00FE12D4">
        <w:trPr>
          <w:trHeight w:val="886"/>
          <w:jc w:val="center"/>
        </w:trPr>
        <w:tc>
          <w:tcPr>
            <w:tcW w:w="22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5A5058" w:rsidRDefault="002B7C6A" w:rsidP="002B7C6A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spacing w:after="46" w:line="238" w:lineRule="auto"/>
              <w:ind w:left="4" w:right="8"/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</w:p>
          <w:p w:rsidR="002B7C6A" w:rsidRPr="005A5058" w:rsidRDefault="002B7C6A" w:rsidP="002B7C6A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  <w:r w:rsidRPr="005A50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5A5058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  <w:r w:rsidRPr="005A50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5A5058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  <w:r w:rsidRPr="005A50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40EB2" w:rsidRPr="005A5058" w:rsidTr="00242D6A">
        <w:trPr>
          <w:trHeight w:val="497"/>
          <w:jc w:val="center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EB2" w:rsidRPr="00240EB2" w:rsidRDefault="00295D5F" w:rsidP="00710DFB">
            <w:pPr>
              <w:ind w:left="-3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="00240EB2" w:rsidRPr="00240EB2">
              <w:rPr>
                <w:rFonts w:ascii="Times New Roman" w:hAnsi="Times New Roman"/>
                <w:b/>
                <w:bCs/>
                <w:sz w:val="24"/>
                <w:szCs w:val="24"/>
              </w:rPr>
              <w:t>К-</w:t>
            </w:r>
            <w:r w:rsidR="00710DFB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240EB2" w:rsidRPr="00240E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E5921" w:rsidRPr="00710D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710DFB" w:rsidRPr="00710DFB">
              <w:rPr>
                <w:rFonts w:ascii="Times New Roman" w:hAnsi="Times New Roman"/>
                <w:sz w:val="24"/>
                <w:szCs w:val="24"/>
              </w:rPr>
              <w:t>Способностью выполнять работы по одной или нескольким профессиям рабочих, должностям служащих</w:t>
            </w:r>
          </w:p>
        </w:tc>
      </w:tr>
      <w:tr w:rsidR="002B7C6A" w:rsidRPr="005A5058" w:rsidTr="00710DFB">
        <w:trPr>
          <w:trHeight w:val="2045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5D18" w:rsidRDefault="002B7C6A" w:rsidP="000E5D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</w:t>
            </w:r>
          </w:p>
          <w:p w:rsidR="002B7C6A" w:rsidRPr="005A5058" w:rsidRDefault="002B7C6A" w:rsidP="000D7E2F">
            <w:pPr>
              <w:ind w:right="63"/>
              <w:jc w:val="both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710DFB" w:rsidRDefault="002B7C6A" w:rsidP="009775BA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710DF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710DFB" w:rsidRPr="00710D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710D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 в полном объёме знает и трактует сведения о лесе, </w:t>
            </w:r>
            <w:r w:rsidR="009775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может охарактеризовать леса</w:t>
            </w:r>
            <w:r w:rsidR="00710D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775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9775BA" w:rsidRPr="009775BA">
              <w:rPr>
                <w:rFonts w:ascii="Times New Roman" w:hAnsi="Times New Roman"/>
                <w:color w:val="231F20"/>
                <w:kern w:val="24"/>
                <w:sz w:val="24"/>
                <w:szCs w:val="24"/>
              </w:rPr>
              <w:t xml:space="preserve"> зависимости от ш</w:t>
            </w:r>
            <w:r w:rsidR="009775BA">
              <w:rPr>
                <w:rFonts w:ascii="Times New Roman" w:hAnsi="Times New Roman"/>
                <w:color w:val="231F20"/>
                <w:kern w:val="24"/>
                <w:sz w:val="24"/>
                <w:szCs w:val="24"/>
              </w:rPr>
              <w:t>ироты, в которой находится лес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710DFB" w:rsidRDefault="009775BA" w:rsidP="009C7082">
            <w:pPr>
              <w:pStyle w:val="Default"/>
              <w:jc w:val="both"/>
              <w:rPr>
                <w:rFonts w:cs="Calibri"/>
                <w:color w:val="000000" w:themeColor="text1"/>
                <w:sz w:val="24"/>
                <w:szCs w:val="24"/>
              </w:rPr>
            </w:pPr>
            <w:r w:rsidRPr="00710DFB">
              <w:rPr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color w:val="000000" w:themeColor="text1"/>
                <w:sz w:val="24"/>
                <w:szCs w:val="24"/>
              </w:rPr>
              <w:t>не в полном объёме знает и трактует сведения о лесе, может охарактеризовать леса в</w:t>
            </w:r>
            <w:r w:rsidRPr="009775BA">
              <w:rPr>
                <w:color w:val="231F20"/>
                <w:kern w:val="24"/>
                <w:sz w:val="24"/>
                <w:szCs w:val="24"/>
              </w:rPr>
              <w:t xml:space="preserve"> зависимости от широты, в которой находится лес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710DFB" w:rsidRDefault="006E5921" w:rsidP="009775BA">
            <w:pPr>
              <w:pStyle w:val="Default"/>
              <w:rPr>
                <w:rFonts w:cs="Calibri"/>
                <w:color w:val="000000" w:themeColor="text1"/>
                <w:sz w:val="24"/>
                <w:szCs w:val="24"/>
              </w:rPr>
            </w:pPr>
            <w:r w:rsidRPr="00710DFB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9775BA">
              <w:rPr>
                <w:b/>
                <w:i/>
                <w:color w:val="000000" w:themeColor="text1"/>
                <w:sz w:val="24"/>
                <w:szCs w:val="24"/>
              </w:rPr>
              <w:t xml:space="preserve">- </w:t>
            </w:r>
            <w:r w:rsidR="009775BA">
              <w:rPr>
                <w:color w:val="000000" w:themeColor="text1"/>
                <w:sz w:val="24"/>
                <w:szCs w:val="24"/>
              </w:rPr>
              <w:t>в полном объёме знает и трактует сведения о лесе, приводит характеристику леса в</w:t>
            </w:r>
            <w:r w:rsidR="009775BA">
              <w:rPr>
                <w:color w:val="231F20"/>
                <w:kern w:val="24"/>
                <w:sz w:val="24"/>
                <w:szCs w:val="24"/>
              </w:rPr>
              <w:t xml:space="preserve"> зависимости от широты</w:t>
            </w:r>
          </w:p>
        </w:tc>
      </w:tr>
      <w:tr w:rsidR="002B7C6A" w:rsidRPr="005A5058" w:rsidTr="000E5D18">
        <w:trPr>
          <w:trHeight w:val="346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DFB" w:rsidRDefault="002B7C6A" w:rsidP="00710DFB">
            <w:pPr>
              <w:pStyle w:val="23"/>
              <w:shd w:val="clear" w:color="auto" w:fill="auto"/>
              <w:tabs>
                <w:tab w:val="left" w:pos="370"/>
              </w:tabs>
              <w:spacing w:line="264" w:lineRule="exact"/>
              <w:ind w:right="113" w:firstLine="0"/>
              <w:jc w:val="left"/>
              <w:rPr>
                <w:sz w:val="24"/>
                <w:szCs w:val="24"/>
              </w:rPr>
            </w:pPr>
            <w:r w:rsidRPr="005A5058">
              <w:rPr>
                <w:sz w:val="24"/>
                <w:szCs w:val="24"/>
              </w:rPr>
              <w:t xml:space="preserve">Уметь: </w:t>
            </w:r>
          </w:p>
          <w:p w:rsidR="000E5D18" w:rsidRDefault="000E5D18" w:rsidP="000E5D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7C6A" w:rsidRPr="005A5058" w:rsidRDefault="002B7C6A" w:rsidP="000E5D18">
            <w:pPr>
              <w:pStyle w:val="23"/>
              <w:shd w:val="clear" w:color="auto" w:fill="auto"/>
              <w:tabs>
                <w:tab w:val="left" w:pos="250"/>
              </w:tabs>
              <w:spacing w:line="240" w:lineRule="auto"/>
              <w:ind w:firstLine="0"/>
              <w:jc w:val="left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553" w:rsidRPr="009775BA" w:rsidRDefault="009775BA" w:rsidP="00710DFB">
            <w:pPr>
              <w:pStyle w:val="23"/>
              <w:shd w:val="clear" w:color="auto" w:fill="auto"/>
              <w:tabs>
                <w:tab w:val="left" w:pos="370"/>
              </w:tabs>
              <w:spacing w:line="264" w:lineRule="exact"/>
              <w:ind w:firstLine="0"/>
              <w:jc w:val="left"/>
              <w:rPr>
                <w:rFonts w:eastAsia="Calibri" w:cs="Calibri"/>
                <w:color w:val="000000" w:themeColor="text1"/>
                <w:sz w:val="24"/>
                <w:szCs w:val="24"/>
              </w:rPr>
            </w:pPr>
            <w:r w:rsidRPr="009775BA">
              <w:rPr>
                <w:rFonts w:eastAsia="Calibri" w:cs="Calibri"/>
                <w:color w:val="000000" w:themeColor="text1"/>
                <w:sz w:val="24"/>
                <w:szCs w:val="24"/>
              </w:rPr>
              <w:t>- не полно определяет</w:t>
            </w:r>
            <w:r>
              <w:rPr>
                <w:rFonts w:eastAsia="Calibri" w:cs="Calibri"/>
                <w:color w:val="000000" w:themeColor="text1"/>
                <w:sz w:val="24"/>
                <w:szCs w:val="24"/>
              </w:rPr>
              <w:t xml:space="preserve"> виды лесных пожаров и допускает неточности в определении действий в случае возникновения пожара в лесу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710DFB" w:rsidRDefault="009775BA" w:rsidP="00995C1E">
            <w:pPr>
              <w:jc w:val="both"/>
              <w:rPr>
                <w:rFonts w:eastAsia="Calibri" w:cs="Calibri"/>
                <w:color w:val="000000" w:themeColor="text1"/>
              </w:rPr>
            </w:pPr>
            <w:r>
              <w:rPr>
                <w:rFonts w:eastAsia="Calibri" w:cs="Calibri"/>
                <w:color w:val="000000" w:themeColor="text1"/>
              </w:rPr>
              <w:t xml:space="preserve">- </w:t>
            </w:r>
            <w:r w:rsidR="00995C1E" w:rsidRPr="00995C1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определяет виды лесных пожаров</w:t>
            </w:r>
            <w:r w:rsidR="00995C1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,</w:t>
            </w:r>
            <w:r w:rsidR="00995C1E" w:rsidRPr="00995C1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95C1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но</w:t>
            </w:r>
            <w:r w:rsidR="00995C1E" w:rsidRPr="00995C1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допускает неточности в определении действий в случае возникновения пожара в лесу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C1E" w:rsidRPr="00995C1E" w:rsidRDefault="00995C1E" w:rsidP="00995C1E">
            <w:pPr>
              <w:pStyle w:val="23"/>
              <w:shd w:val="clear" w:color="auto" w:fill="auto"/>
              <w:tabs>
                <w:tab w:val="left" w:pos="370"/>
              </w:tabs>
              <w:spacing w:line="264" w:lineRule="exact"/>
              <w:ind w:right="113" w:firstLine="0"/>
              <w:jc w:val="left"/>
              <w:rPr>
                <w:sz w:val="24"/>
                <w:szCs w:val="24"/>
              </w:rPr>
            </w:pPr>
            <w:r>
              <w:rPr>
                <w:rFonts w:eastAsia="Calibri" w:cs="Calibri"/>
                <w:color w:val="000000" w:themeColor="text1"/>
              </w:rPr>
              <w:t xml:space="preserve">- </w:t>
            </w:r>
            <w:r w:rsidRPr="00995C1E">
              <w:rPr>
                <w:rFonts w:eastAsia="Calibri" w:cs="Calibri"/>
                <w:color w:val="000000" w:themeColor="text1"/>
                <w:sz w:val="24"/>
                <w:szCs w:val="24"/>
              </w:rPr>
              <w:t xml:space="preserve">четко дает </w:t>
            </w:r>
            <w:r w:rsidRPr="00995C1E">
              <w:rPr>
                <w:rFonts w:eastAsia="Calibri"/>
                <w:color w:val="000000" w:themeColor="text1"/>
                <w:sz w:val="24"/>
                <w:szCs w:val="24"/>
              </w:rPr>
              <w:t xml:space="preserve">определения видов лесных пожаров, 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характеризует каждый вид и объясняет </w:t>
            </w:r>
            <w:r w:rsidRPr="00995C1E">
              <w:rPr>
                <w:sz w:val="24"/>
                <w:szCs w:val="24"/>
              </w:rPr>
              <w:t>действия в случае возникновения пожара</w:t>
            </w:r>
          </w:p>
          <w:p w:rsidR="002B7C6A" w:rsidRPr="00710DFB" w:rsidRDefault="002B7C6A" w:rsidP="00995C1E">
            <w:pPr>
              <w:ind w:right="2"/>
              <w:rPr>
                <w:rFonts w:eastAsia="Calibri" w:cs="Calibri"/>
                <w:color w:val="000000" w:themeColor="text1"/>
                <w:sz w:val="24"/>
                <w:szCs w:val="24"/>
              </w:rPr>
            </w:pPr>
          </w:p>
        </w:tc>
      </w:tr>
      <w:tr w:rsidR="00E00FF3" w:rsidRPr="005A5058" w:rsidTr="003C6E74">
        <w:trPr>
          <w:trHeight w:val="2065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DFB" w:rsidRDefault="000E5D18" w:rsidP="00710DFB">
            <w:pPr>
              <w:pStyle w:val="23"/>
              <w:shd w:val="clear" w:color="auto" w:fill="auto"/>
              <w:tabs>
                <w:tab w:val="left" w:pos="250"/>
              </w:tabs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Владеть:</w:t>
            </w:r>
            <w:r w:rsidRPr="008F408E">
              <w:rPr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:rsidR="000E5D18" w:rsidRDefault="000E5D18" w:rsidP="000E5D18">
            <w:pP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</w:p>
          <w:p w:rsidR="00E00FF3" w:rsidRPr="00E16F22" w:rsidRDefault="00E00FF3" w:rsidP="000E5D18">
            <w:pPr>
              <w:ind w:right="64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082" w:rsidRPr="00995C1E" w:rsidRDefault="00995C1E" w:rsidP="009C70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5C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слабо владеет </w:t>
            </w:r>
            <w:r w:rsidRPr="00995C1E">
              <w:rPr>
                <w:rFonts w:ascii="Times New Roman" w:hAnsi="Times New Roman"/>
                <w:sz w:val="24"/>
                <w:szCs w:val="24"/>
              </w:rPr>
              <w:t>методикой оформления документов предварительного планирования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DFB" w:rsidRPr="00710DFB" w:rsidRDefault="003C6E74" w:rsidP="00710DF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10D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995C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95C1E" w:rsidRPr="00995C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владеет </w:t>
            </w:r>
            <w:r w:rsidR="00995C1E" w:rsidRPr="00995C1E">
              <w:rPr>
                <w:rFonts w:ascii="Times New Roman" w:hAnsi="Times New Roman"/>
                <w:sz w:val="24"/>
                <w:szCs w:val="24"/>
              </w:rPr>
              <w:t>методикой оформления документов предварительного планирования</w:t>
            </w:r>
            <w:r w:rsidR="00995C1E">
              <w:rPr>
                <w:rFonts w:ascii="Times New Roman" w:hAnsi="Times New Roman"/>
                <w:sz w:val="24"/>
                <w:szCs w:val="24"/>
              </w:rPr>
              <w:t>, но допускает ошибки в оформлении</w:t>
            </w:r>
          </w:p>
          <w:p w:rsidR="002A354A" w:rsidRPr="00710DFB" w:rsidRDefault="002A354A" w:rsidP="009C708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FF3" w:rsidRPr="00710DFB" w:rsidRDefault="00995C1E" w:rsidP="009C7082">
            <w:pPr>
              <w:ind w:right="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- полностью </w:t>
            </w:r>
            <w:r w:rsidRPr="00995C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владеет </w:t>
            </w:r>
            <w:r w:rsidRPr="00995C1E">
              <w:rPr>
                <w:rFonts w:ascii="Times New Roman" w:hAnsi="Times New Roman"/>
                <w:sz w:val="24"/>
                <w:szCs w:val="24"/>
              </w:rPr>
              <w:t>методикой оформления документов предварительного планирования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подготовке к пожароопасному сезону</w:t>
            </w:r>
          </w:p>
        </w:tc>
      </w:tr>
    </w:tbl>
    <w:p w:rsidR="002B7C6A" w:rsidRPr="005A5058" w:rsidRDefault="002B7C6A" w:rsidP="002B7C6A">
      <w:pPr>
        <w:widowControl/>
        <w:spacing w:after="31" w:line="259" w:lineRule="auto"/>
        <w:rPr>
          <w:rFonts w:ascii="Calibri" w:eastAsia="Calibri" w:hAnsi="Calibri" w:cs="Calibri"/>
          <w:lang w:bidi="ar-SA"/>
        </w:rPr>
      </w:pPr>
    </w:p>
    <w:p w:rsidR="00C96B8B" w:rsidRDefault="002B7C6A" w:rsidP="00994B25">
      <w:pPr>
        <w:widowControl/>
        <w:ind w:left="11" w:hanging="11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6.2.1. Шкалы оценивания</w:t>
      </w:r>
      <w:r w:rsidR="00994B25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</w:t>
      </w:r>
    </w:p>
    <w:p w:rsidR="00B5770B" w:rsidRDefault="00C96B8B" w:rsidP="00C96B8B">
      <w:pPr>
        <w:widowControl/>
        <w:jc w:val="center"/>
        <w:rPr>
          <w:rFonts w:ascii="Times New Roman" w:eastAsia="Times New Roman" w:hAnsi="Times New Roman" w:cs="Times New Roman"/>
          <w:b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szCs w:val="22"/>
          <w:lang w:bidi="ar-SA"/>
        </w:rPr>
        <w:t xml:space="preserve">Шкала оценивания </w:t>
      </w:r>
      <w:r w:rsidR="00994B25">
        <w:rPr>
          <w:rFonts w:ascii="Times New Roman" w:eastAsia="Times New Roman" w:hAnsi="Times New Roman" w:cs="Times New Roman"/>
          <w:b/>
          <w:szCs w:val="22"/>
          <w:lang w:bidi="ar-SA"/>
        </w:rPr>
        <w:t>зачёта</w:t>
      </w:r>
    </w:p>
    <w:p w:rsidR="00E166F1" w:rsidRDefault="00E166F1" w:rsidP="00994B25">
      <w:pPr>
        <w:widowControl/>
        <w:ind w:left="11" w:hanging="11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Style w:val="af8"/>
        <w:tblW w:w="0" w:type="auto"/>
        <w:tblInd w:w="11" w:type="dxa"/>
        <w:tblLook w:val="04A0" w:firstRow="1" w:lastRow="0" w:firstColumn="1" w:lastColumn="0" w:noHBand="0" w:noVBand="1"/>
      </w:tblPr>
      <w:tblGrid>
        <w:gridCol w:w="2082"/>
        <w:gridCol w:w="7472"/>
      </w:tblGrid>
      <w:tr w:rsidR="00E166F1" w:rsidRPr="0010438E" w:rsidTr="00E166F1">
        <w:tc>
          <w:tcPr>
            <w:tcW w:w="2082" w:type="dxa"/>
          </w:tcPr>
          <w:p w:rsidR="00E166F1" w:rsidRPr="0010438E" w:rsidRDefault="00E166F1" w:rsidP="00E166F1">
            <w:pPr>
              <w:jc w:val="center"/>
              <w:rPr>
                <w:b/>
                <w:sz w:val="24"/>
                <w:szCs w:val="24"/>
              </w:rPr>
            </w:pPr>
            <w:r w:rsidRPr="0010438E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7472" w:type="dxa"/>
          </w:tcPr>
          <w:p w:rsidR="00E166F1" w:rsidRPr="0010438E" w:rsidRDefault="00E166F1" w:rsidP="00E166F1">
            <w:pPr>
              <w:jc w:val="center"/>
              <w:rPr>
                <w:b/>
                <w:sz w:val="24"/>
                <w:szCs w:val="24"/>
              </w:rPr>
            </w:pPr>
            <w:r w:rsidRPr="0010438E">
              <w:rPr>
                <w:b/>
                <w:sz w:val="24"/>
                <w:szCs w:val="24"/>
              </w:rPr>
              <w:t>Описание</w:t>
            </w:r>
          </w:p>
        </w:tc>
      </w:tr>
      <w:tr w:rsidR="00E166F1" w:rsidRPr="0010438E" w:rsidTr="00E166F1">
        <w:tc>
          <w:tcPr>
            <w:tcW w:w="2082" w:type="dxa"/>
            <w:vAlign w:val="center"/>
          </w:tcPr>
          <w:p w:rsidR="00E166F1" w:rsidRPr="0082295F" w:rsidRDefault="00E166F1" w:rsidP="00E166F1">
            <w:pPr>
              <w:jc w:val="both"/>
              <w:rPr>
                <w:i/>
                <w:sz w:val="24"/>
                <w:szCs w:val="24"/>
              </w:rPr>
            </w:pPr>
            <w:r w:rsidRPr="0082295F">
              <w:rPr>
                <w:i/>
                <w:sz w:val="24"/>
                <w:szCs w:val="24"/>
              </w:rPr>
              <w:t xml:space="preserve">Зачтено </w:t>
            </w:r>
          </w:p>
        </w:tc>
        <w:tc>
          <w:tcPr>
            <w:tcW w:w="7472" w:type="dxa"/>
          </w:tcPr>
          <w:p w:rsidR="00E166F1" w:rsidRPr="0010438E" w:rsidRDefault="00E166F1" w:rsidP="00E166F1">
            <w:pPr>
              <w:ind w:firstLine="39"/>
              <w:jc w:val="both"/>
              <w:rPr>
                <w:sz w:val="24"/>
                <w:szCs w:val="24"/>
              </w:rPr>
            </w:pPr>
            <w:bookmarkStart w:id="2" w:name="_Hlk499035137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С</w:t>
            </w:r>
            <w:r w:rsidRPr="0010438E">
              <w:rPr>
                <w:rFonts w:eastAsia="Calibri"/>
                <w:color w:val="auto"/>
                <w:sz w:val="24"/>
                <w:szCs w:val="24"/>
                <w:lang w:eastAsia="en-US"/>
              </w:rPr>
              <w:t>тудент ответил на вопросы, указанные в за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четном билете в полном объёме, </w:t>
            </w:r>
            <w:r w:rsidRPr="0010438E">
              <w:rPr>
                <w:rFonts w:eastAsia="Calibri"/>
                <w:color w:val="auto"/>
                <w:sz w:val="24"/>
                <w:szCs w:val="24"/>
                <w:lang w:eastAsia="en-US"/>
              </w:rPr>
              <w:t>владеет специ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альной терминологией при ответе, дал классификацию лесных пожаров, знает нормативные документы проводимой работы в лесах, знает </w:t>
            </w:r>
            <w:bookmarkEnd w:id="2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условно-графические обозначения на картах лесного фонда, при расстановке сил и средств тушения пожаров</w:t>
            </w:r>
          </w:p>
        </w:tc>
      </w:tr>
      <w:tr w:rsidR="00E166F1" w:rsidRPr="0010438E" w:rsidTr="00E166F1">
        <w:tc>
          <w:tcPr>
            <w:tcW w:w="2082" w:type="dxa"/>
            <w:vAlign w:val="center"/>
          </w:tcPr>
          <w:p w:rsidR="00E166F1" w:rsidRPr="0082295F" w:rsidRDefault="00E166F1" w:rsidP="00E166F1">
            <w:pPr>
              <w:jc w:val="both"/>
              <w:rPr>
                <w:i/>
                <w:sz w:val="24"/>
                <w:szCs w:val="24"/>
              </w:rPr>
            </w:pPr>
            <w:r w:rsidRPr="0082295F">
              <w:rPr>
                <w:i/>
                <w:sz w:val="24"/>
                <w:szCs w:val="24"/>
              </w:rPr>
              <w:t xml:space="preserve">Не зачтено </w:t>
            </w:r>
          </w:p>
        </w:tc>
        <w:tc>
          <w:tcPr>
            <w:tcW w:w="7472" w:type="dxa"/>
          </w:tcPr>
          <w:p w:rsidR="00E166F1" w:rsidRPr="0010438E" w:rsidRDefault="00E166F1" w:rsidP="00E16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Студент не ответил на один из вопросов, указанных в зачетном билете, не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знает условно-графические обозначения на картах лесного фонда, при расстановке сил и средств тушения пожаров</w:t>
            </w:r>
          </w:p>
        </w:tc>
      </w:tr>
    </w:tbl>
    <w:p w:rsidR="00E166F1" w:rsidRDefault="00E166F1" w:rsidP="00994B25">
      <w:pPr>
        <w:widowControl/>
        <w:ind w:left="11" w:hanging="11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2B7C6A" w:rsidRDefault="002B7C6A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6.3. Типовые контрольные задания или иные материалы: </w:t>
      </w:r>
    </w:p>
    <w:p w:rsidR="00B5770B" w:rsidRPr="00B5770B" w:rsidRDefault="00B5770B" w:rsidP="00B5770B">
      <w:pPr>
        <w:widowControl/>
        <w:spacing w:line="276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proofErr w:type="gramStart"/>
      <w:r w:rsidRPr="00B5770B">
        <w:rPr>
          <w:rFonts w:ascii="Times New Roman" w:eastAsia="Calibri" w:hAnsi="Times New Roman" w:cs="Times New Roman"/>
          <w:color w:val="auto"/>
          <w:lang w:eastAsia="en-US" w:bidi="ar-SA"/>
        </w:rPr>
        <w:t>Указаны</w:t>
      </w:r>
      <w:proofErr w:type="gramEnd"/>
      <w:r w:rsidRPr="00B5770B">
        <w:rPr>
          <w:rFonts w:ascii="Times New Roman" w:eastAsia="Calibri" w:hAnsi="Times New Roman" w:cs="Times New Roman"/>
          <w:color w:val="auto"/>
          <w:lang w:eastAsia="en-US" w:bidi="ar-SA"/>
        </w:rPr>
        <w:t xml:space="preserve"> в приложении 1.</w:t>
      </w:r>
    </w:p>
    <w:p w:rsidR="002B7C6A" w:rsidRDefault="002B7C6A" w:rsidP="00FE12D4">
      <w:pPr>
        <w:keepNext/>
        <w:keepLines/>
        <w:widowControl/>
        <w:spacing w:line="271" w:lineRule="auto"/>
        <w:ind w:left="-15" w:right="62"/>
        <w:jc w:val="both"/>
        <w:outlineLvl w:val="3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</w:r>
    </w:p>
    <w:p w:rsidR="00E166F1" w:rsidRPr="0043392E" w:rsidRDefault="00E166F1" w:rsidP="00E166F1">
      <w:pPr>
        <w:widowControl/>
        <w:ind w:firstLine="70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43392E">
        <w:rPr>
          <w:rFonts w:ascii="Times New Roman" w:eastAsia="Calibri" w:hAnsi="Times New Roman" w:cs="Times New Roman"/>
          <w:b/>
          <w:color w:val="auto"/>
          <w:lang w:eastAsia="en-US" w:bidi="ar-SA"/>
        </w:rPr>
        <w:t>Процедура оценивания зачета</w:t>
      </w:r>
    </w:p>
    <w:p w:rsidR="00E166F1" w:rsidRDefault="00E166F1" w:rsidP="00E166F1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3392E">
        <w:rPr>
          <w:rFonts w:ascii="Times New Roman" w:eastAsia="Calibri" w:hAnsi="Times New Roman" w:cs="Times New Roman"/>
          <w:color w:val="auto"/>
          <w:lang w:eastAsia="en-US" w:bidi="ar-SA"/>
        </w:rPr>
        <w:t xml:space="preserve">Зачет проходит в письменной форме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по зачётному билету</w:t>
      </w:r>
      <w:r w:rsidRPr="0043392E">
        <w:rPr>
          <w:rFonts w:ascii="Times New Roman" w:eastAsia="Calibri" w:hAnsi="Times New Roman" w:cs="Times New Roman"/>
          <w:color w:val="auto"/>
          <w:lang w:eastAsia="en-US" w:bidi="ar-SA"/>
        </w:rPr>
        <w:t xml:space="preserve">.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В зачётный билет </w:t>
      </w:r>
      <w:proofErr w:type="gramStart"/>
      <w:r>
        <w:rPr>
          <w:rFonts w:ascii="Times New Roman" w:eastAsia="Calibri" w:hAnsi="Times New Roman" w:cs="Times New Roman"/>
          <w:color w:val="auto"/>
          <w:lang w:eastAsia="en-US" w:bidi="ar-SA"/>
        </w:rPr>
        <w:t>включены</w:t>
      </w:r>
      <w:proofErr w:type="gramEnd"/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2 </w:t>
      </w:r>
      <w:r w:rsidR="006945C6">
        <w:rPr>
          <w:rFonts w:ascii="Times New Roman" w:eastAsia="Calibri" w:hAnsi="Times New Roman" w:cs="Times New Roman"/>
          <w:color w:val="auto"/>
          <w:lang w:eastAsia="en-US" w:bidi="ar-SA"/>
        </w:rPr>
        <w:t xml:space="preserve">теоретических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вопроса.</w:t>
      </w:r>
    </w:p>
    <w:p w:rsidR="00E166F1" w:rsidRDefault="00E166F1" w:rsidP="007B5E94">
      <w:p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2B7C6A" w:rsidRDefault="00FE12D4" w:rsidP="007B5E94">
      <w:pPr>
        <w:jc w:val="both"/>
        <w:rPr>
          <w:rFonts w:ascii="Times New Roman" w:hAnsi="Times New Roman" w:cs="Times New Roman"/>
        </w:rPr>
      </w:pPr>
      <w:r w:rsidRPr="00FE12D4">
        <w:rPr>
          <w:rFonts w:ascii="Times New Roman" w:hAnsi="Times New Roman" w:cs="Times New Roman"/>
          <w:b/>
        </w:rPr>
        <w:lastRenderedPageBreak/>
        <w:t xml:space="preserve">7. </w:t>
      </w:r>
      <w:r w:rsidR="002B7C6A" w:rsidRPr="00FE12D4">
        <w:rPr>
          <w:rFonts w:ascii="Times New Roman" w:hAnsi="Times New Roman" w:cs="Times New Roman"/>
          <w:b/>
        </w:rPr>
        <w:t>Перечень основной и дополнительной учебной литературы, необходимой для освоения дисциплины</w:t>
      </w:r>
      <w:r w:rsidR="002B7C6A" w:rsidRPr="00FE12D4">
        <w:rPr>
          <w:rFonts w:ascii="Times New Roman" w:hAnsi="Times New Roman" w:cs="Times New Roman"/>
        </w:rPr>
        <w:t xml:space="preserve">  </w:t>
      </w:r>
    </w:p>
    <w:p w:rsidR="007B5E94" w:rsidRPr="00FE12D4" w:rsidRDefault="007B5E94" w:rsidP="007B5E94">
      <w:pPr>
        <w:jc w:val="both"/>
        <w:rPr>
          <w:rFonts w:ascii="Times New Roman" w:eastAsia="Calibri" w:hAnsi="Times New Roman" w:cs="Times New Roman"/>
        </w:rPr>
      </w:pPr>
    </w:p>
    <w:p w:rsidR="00C91681" w:rsidRDefault="00C91681" w:rsidP="00C91681">
      <w:pPr>
        <w:widowControl/>
        <w:spacing w:after="13" w:line="268" w:lineRule="auto"/>
        <w:ind w:left="-5" w:right="66" w:hanging="10"/>
        <w:jc w:val="both"/>
        <w:rPr>
          <w:rFonts w:ascii="Times New Roman" w:eastAsia="Times New Roman" w:hAnsi="Times New Roman" w:cs="Times New Roman"/>
          <w:b/>
          <w:i/>
          <w:lang w:bidi="ar-SA"/>
        </w:rPr>
      </w:pPr>
      <w:r w:rsidRPr="0043392E">
        <w:rPr>
          <w:rFonts w:ascii="Times New Roman" w:eastAsia="Times New Roman" w:hAnsi="Times New Roman" w:cs="Times New Roman"/>
          <w:b/>
          <w:lang w:bidi="ar-SA"/>
        </w:rPr>
        <w:t>а) основная литература</w:t>
      </w:r>
      <w:r w:rsidRPr="0043392E">
        <w:rPr>
          <w:rFonts w:ascii="Times New Roman" w:eastAsia="Times New Roman" w:hAnsi="Times New Roman" w:cs="Times New Roman"/>
          <w:b/>
          <w:i/>
          <w:lang w:bidi="ar-SA"/>
        </w:rPr>
        <w:t xml:space="preserve"> </w:t>
      </w:r>
    </w:p>
    <w:p w:rsidR="00C91681" w:rsidRDefault="00C91681" w:rsidP="00C91681">
      <w:pPr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6D12EA">
        <w:rPr>
          <w:rFonts w:ascii="Times New Roman" w:eastAsia="Times New Roman" w:hAnsi="Times New Roman" w:cs="Times New Roman"/>
          <w:color w:val="auto"/>
          <w:lang w:bidi="ar-SA"/>
        </w:rPr>
        <w:t xml:space="preserve">1. </w:t>
      </w:r>
      <w:proofErr w:type="spellStart"/>
      <w:r w:rsidRPr="006D12EA">
        <w:rPr>
          <w:rFonts w:ascii="Times New Roman" w:eastAsia="Times New Roman" w:hAnsi="Times New Roman" w:cs="Times New Roman"/>
          <w:lang w:bidi="ar-SA"/>
        </w:rPr>
        <w:t>Однолько</w:t>
      </w:r>
      <w:proofErr w:type="spellEnd"/>
      <w:r w:rsidRPr="006D12EA">
        <w:rPr>
          <w:rFonts w:ascii="Times New Roman" w:eastAsia="Times New Roman" w:hAnsi="Times New Roman" w:cs="Times New Roman"/>
          <w:lang w:bidi="ar-SA"/>
        </w:rPr>
        <w:t xml:space="preserve"> А.А. Пожарная тактика. Планирование и организация тушения пожаров [Электронный ресурс]</w:t>
      </w:r>
      <w:proofErr w:type="gramStart"/>
      <w:r w:rsidRPr="006D12EA">
        <w:rPr>
          <w:rFonts w:ascii="Times New Roman" w:eastAsia="Times New Roman" w:hAnsi="Times New Roman" w:cs="Times New Roman"/>
          <w:lang w:bidi="ar-SA"/>
        </w:rPr>
        <w:t xml:space="preserve"> :</w:t>
      </w:r>
      <w:proofErr w:type="gramEnd"/>
      <w:r w:rsidRPr="006D12EA">
        <w:rPr>
          <w:rFonts w:ascii="Times New Roman" w:eastAsia="Times New Roman" w:hAnsi="Times New Roman" w:cs="Times New Roman"/>
          <w:lang w:bidi="ar-SA"/>
        </w:rPr>
        <w:t xml:space="preserve"> курс лекций / А.А. </w:t>
      </w:r>
      <w:proofErr w:type="spellStart"/>
      <w:r w:rsidRPr="006D12EA">
        <w:rPr>
          <w:rFonts w:ascii="Times New Roman" w:eastAsia="Times New Roman" w:hAnsi="Times New Roman" w:cs="Times New Roman"/>
          <w:lang w:bidi="ar-SA"/>
        </w:rPr>
        <w:t>Однолько</w:t>
      </w:r>
      <w:proofErr w:type="spellEnd"/>
      <w:r w:rsidRPr="006D12EA">
        <w:rPr>
          <w:rFonts w:ascii="Times New Roman" w:eastAsia="Times New Roman" w:hAnsi="Times New Roman" w:cs="Times New Roman"/>
          <w:lang w:bidi="ar-SA"/>
        </w:rPr>
        <w:t xml:space="preserve">, С.А. Колодяжный, Н.А. </w:t>
      </w:r>
      <w:proofErr w:type="spellStart"/>
      <w:r w:rsidRPr="006D12EA">
        <w:rPr>
          <w:rFonts w:ascii="Times New Roman" w:eastAsia="Times New Roman" w:hAnsi="Times New Roman" w:cs="Times New Roman"/>
          <w:lang w:bidi="ar-SA"/>
        </w:rPr>
        <w:t>Старцева</w:t>
      </w:r>
      <w:proofErr w:type="spellEnd"/>
      <w:r w:rsidRPr="006D12EA">
        <w:rPr>
          <w:rFonts w:ascii="Times New Roman" w:eastAsia="Times New Roman" w:hAnsi="Times New Roman" w:cs="Times New Roman"/>
          <w:lang w:bidi="ar-SA"/>
        </w:rPr>
        <w:t>. — Электрон</w:t>
      </w:r>
      <w:proofErr w:type="gramStart"/>
      <w:r w:rsidRPr="006D12EA">
        <w:rPr>
          <w:rFonts w:ascii="Times New Roman" w:eastAsia="Times New Roman" w:hAnsi="Times New Roman" w:cs="Times New Roman"/>
          <w:lang w:bidi="ar-SA"/>
        </w:rPr>
        <w:t>.</w:t>
      </w:r>
      <w:proofErr w:type="gramEnd"/>
      <w:r w:rsidRPr="006D12EA">
        <w:rPr>
          <w:rFonts w:ascii="Times New Roman" w:eastAsia="Times New Roman" w:hAnsi="Times New Roman" w:cs="Times New Roman"/>
          <w:lang w:bidi="ar-SA"/>
        </w:rPr>
        <w:t xml:space="preserve"> </w:t>
      </w:r>
      <w:proofErr w:type="gramStart"/>
      <w:r w:rsidRPr="006D12EA">
        <w:rPr>
          <w:rFonts w:ascii="Times New Roman" w:eastAsia="Times New Roman" w:hAnsi="Times New Roman" w:cs="Times New Roman"/>
          <w:lang w:bidi="ar-SA"/>
        </w:rPr>
        <w:t>т</w:t>
      </w:r>
      <w:proofErr w:type="gramEnd"/>
      <w:r w:rsidRPr="006D12EA">
        <w:rPr>
          <w:rFonts w:ascii="Times New Roman" w:eastAsia="Times New Roman" w:hAnsi="Times New Roman" w:cs="Times New Roman"/>
          <w:lang w:bidi="ar-SA"/>
        </w:rPr>
        <w:t xml:space="preserve">екстовые данные. — Воронеж: Воронежский государственный архитектурно-строительный университет, ЭБС АСВ, 2012. — 145 c. — 978-5-89040-424-4. — Режим доступа: </w:t>
      </w:r>
      <w:hyperlink r:id="rId11" w:history="1">
        <w:r w:rsidRPr="00AF0184">
          <w:rPr>
            <w:rStyle w:val="a4"/>
            <w:rFonts w:ascii="Times New Roman" w:eastAsia="Times New Roman" w:hAnsi="Times New Roman" w:cs="Times New Roman"/>
            <w:lang w:bidi="ar-SA"/>
          </w:rPr>
          <w:t>http://www.iprbookshop.ru/22665.html</w:t>
        </w:r>
      </w:hyperlink>
    </w:p>
    <w:p w:rsidR="00C91681" w:rsidRPr="004F7107" w:rsidRDefault="00C91681" w:rsidP="00C91681">
      <w:pPr>
        <w:ind w:firstLine="708"/>
        <w:jc w:val="both"/>
        <w:rPr>
          <w:rFonts w:ascii="Times New Roman" w:eastAsia="Calibri" w:hAnsi="Times New Roman" w:cs="Times New Roman"/>
          <w:lang w:eastAsia="en-US" w:bidi="ar-SA"/>
        </w:rPr>
      </w:pPr>
      <w:r w:rsidRPr="004F7107">
        <w:rPr>
          <w:rFonts w:ascii="Times New Roman" w:eastAsia="Times New Roman" w:hAnsi="Times New Roman" w:cs="Times New Roman"/>
          <w:lang w:bidi="ar-SA"/>
        </w:rPr>
        <w:t xml:space="preserve">2. </w:t>
      </w:r>
      <w:proofErr w:type="spellStart"/>
      <w:r w:rsidRPr="004F7107">
        <w:rPr>
          <w:rFonts w:ascii="Times New Roman" w:eastAsia="Calibri" w:hAnsi="Times New Roman" w:cs="Times New Roman"/>
          <w:lang w:eastAsia="en-US" w:bidi="ar-SA"/>
        </w:rPr>
        <w:t>Блинцов</w:t>
      </w:r>
      <w:proofErr w:type="spellEnd"/>
      <w:r w:rsidRPr="004F7107">
        <w:rPr>
          <w:rFonts w:ascii="Times New Roman" w:eastAsia="Calibri" w:hAnsi="Times New Roman" w:cs="Times New Roman"/>
          <w:lang w:eastAsia="en-US" w:bidi="ar-SA"/>
        </w:rPr>
        <w:t xml:space="preserve"> А.И. Охрана и защита леса [Электронный ресурс]</w:t>
      </w:r>
      <w:proofErr w:type="gramStart"/>
      <w:r w:rsidRPr="004F7107">
        <w:rPr>
          <w:rFonts w:ascii="Times New Roman" w:eastAsia="Calibri" w:hAnsi="Times New Roman" w:cs="Times New Roman"/>
          <w:lang w:eastAsia="en-US" w:bidi="ar-SA"/>
        </w:rPr>
        <w:t xml:space="preserve"> :</w:t>
      </w:r>
      <w:proofErr w:type="gramEnd"/>
      <w:r w:rsidRPr="004F7107">
        <w:rPr>
          <w:rFonts w:ascii="Times New Roman" w:eastAsia="Calibri" w:hAnsi="Times New Roman" w:cs="Times New Roman"/>
          <w:lang w:eastAsia="en-US" w:bidi="ar-SA"/>
        </w:rPr>
        <w:t xml:space="preserve"> учебное пособие / А.И. </w:t>
      </w:r>
      <w:proofErr w:type="spellStart"/>
      <w:r w:rsidRPr="004F7107">
        <w:rPr>
          <w:rFonts w:ascii="Times New Roman" w:eastAsia="Calibri" w:hAnsi="Times New Roman" w:cs="Times New Roman"/>
          <w:lang w:eastAsia="en-US" w:bidi="ar-SA"/>
        </w:rPr>
        <w:t>Блинцов</w:t>
      </w:r>
      <w:proofErr w:type="spellEnd"/>
      <w:r w:rsidRPr="004F7107">
        <w:rPr>
          <w:rFonts w:ascii="Times New Roman" w:eastAsia="Calibri" w:hAnsi="Times New Roman" w:cs="Times New Roman"/>
          <w:lang w:eastAsia="en-US" w:bidi="ar-SA"/>
        </w:rPr>
        <w:t xml:space="preserve">, В.А. </w:t>
      </w:r>
      <w:proofErr w:type="spellStart"/>
      <w:r w:rsidRPr="004F7107">
        <w:rPr>
          <w:rFonts w:ascii="Times New Roman" w:eastAsia="Calibri" w:hAnsi="Times New Roman" w:cs="Times New Roman"/>
          <w:lang w:eastAsia="en-US" w:bidi="ar-SA"/>
        </w:rPr>
        <w:t>Ярмолович</w:t>
      </w:r>
      <w:proofErr w:type="spellEnd"/>
      <w:r w:rsidRPr="004F7107">
        <w:rPr>
          <w:rFonts w:ascii="Times New Roman" w:eastAsia="Calibri" w:hAnsi="Times New Roman" w:cs="Times New Roman"/>
          <w:lang w:eastAsia="en-US" w:bidi="ar-SA"/>
        </w:rPr>
        <w:t>, В.Б. Звягинцев. — Электрон</w:t>
      </w:r>
      <w:proofErr w:type="gramStart"/>
      <w:r w:rsidRPr="004F7107">
        <w:rPr>
          <w:rFonts w:ascii="Times New Roman" w:eastAsia="Calibri" w:hAnsi="Times New Roman" w:cs="Times New Roman"/>
          <w:lang w:eastAsia="en-US" w:bidi="ar-SA"/>
        </w:rPr>
        <w:t>.</w:t>
      </w:r>
      <w:proofErr w:type="gramEnd"/>
      <w:r w:rsidRPr="004F7107">
        <w:rPr>
          <w:rFonts w:ascii="Times New Roman" w:eastAsia="Calibri" w:hAnsi="Times New Roman" w:cs="Times New Roman"/>
          <w:lang w:eastAsia="en-US" w:bidi="ar-SA"/>
        </w:rPr>
        <w:t xml:space="preserve"> </w:t>
      </w:r>
      <w:proofErr w:type="gramStart"/>
      <w:r w:rsidRPr="004F7107">
        <w:rPr>
          <w:rFonts w:ascii="Times New Roman" w:eastAsia="Calibri" w:hAnsi="Times New Roman" w:cs="Times New Roman"/>
          <w:lang w:eastAsia="en-US" w:bidi="ar-SA"/>
        </w:rPr>
        <w:t>т</w:t>
      </w:r>
      <w:proofErr w:type="gramEnd"/>
      <w:r w:rsidRPr="004F7107">
        <w:rPr>
          <w:rFonts w:ascii="Times New Roman" w:eastAsia="Calibri" w:hAnsi="Times New Roman" w:cs="Times New Roman"/>
          <w:lang w:eastAsia="en-US" w:bidi="ar-SA"/>
        </w:rPr>
        <w:t xml:space="preserve">екстовые данные. — Минск: Республиканский институт профессионального образования (РИПО), 2016. — 300 c. — 978-985-503-599-3. — Режим доступа: </w:t>
      </w:r>
      <w:hyperlink r:id="rId12" w:history="1">
        <w:r w:rsidRPr="004F7107">
          <w:rPr>
            <w:rFonts w:ascii="Times New Roman" w:eastAsia="Calibri" w:hAnsi="Times New Roman" w:cs="Times New Roman"/>
            <w:color w:val="0563C1"/>
            <w:u w:val="single"/>
            <w:lang w:eastAsia="en-US" w:bidi="ar-SA"/>
          </w:rPr>
          <w:t>http://www.iprbookshop.ru/67707.html</w:t>
        </w:r>
      </w:hyperlink>
    </w:p>
    <w:p w:rsidR="00C91681" w:rsidRPr="0043392E" w:rsidRDefault="00C91681" w:rsidP="00C9168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lang w:bidi="ar-SA"/>
        </w:rPr>
      </w:pPr>
      <w:r w:rsidRPr="0043392E">
        <w:rPr>
          <w:rFonts w:ascii="Times New Roman" w:eastAsia="Times New Roman" w:hAnsi="Times New Roman" w:cs="Times New Roman"/>
          <w:b/>
          <w:lang w:bidi="ar-SA"/>
        </w:rPr>
        <w:t>б) дополнительная литература</w:t>
      </w:r>
      <w:r w:rsidRPr="0043392E">
        <w:rPr>
          <w:rFonts w:ascii="Times New Roman" w:eastAsia="Times New Roman" w:hAnsi="Times New Roman" w:cs="Times New Roman"/>
          <w:b/>
          <w:i/>
          <w:lang w:bidi="ar-SA"/>
        </w:rPr>
        <w:t xml:space="preserve"> </w:t>
      </w:r>
    </w:p>
    <w:p w:rsidR="00C91681" w:rsidRPr="00E43EE7" w:rsidRDefault="00C91681" w:rsidP="00C91681">
      <w:pPr>
        <w:ind w:firstLine="708"/>
        <w:jc w:val="both"/>
        <w:rPr>
          <w:rFonts w:ascii="Times New Roman" w:eastAsia="Calibri" w:hAnsi="Times New Roman" w:cs="Times New Roman"/>
          <w:lang w:eastAsia="en-US" w:bidi="ar-SA"/>
        </w:rPr>
      </w:pPr>
      <w:r w:rsidRPr="00B86A6C">
        <w:rPr>
          <w:rFonts w:ascii="Times New Roman" w:hAnsi="Times New Roman" w:cs="Times New Roman"/>
        </w:rPr>
        <w:t xml:space="preserve">1. </w:t>
      </w:r>
      <w:r w:rsidRPr="00E43EE7">
        <w:rPr>
          <w:rFonts w:ascii="Times New Roman" w:eastAsia="Calibri" w:hAnsi="Times New Roman" w:cs="Times New Roman"/>
          <w:lang w:eastAsia="en-US" w:bidi="ar-SA"/>
        </w:rPr>
        <w:t xml:space="preserve">Комментарий к Федеральному закону от 21 декабря 1994 г. № 69-ФЗ «О пожарной безопасности» (2-е </w:t>
      </w:r>
      <w:proofErr w:type="gramStart"/>
      <w:r w:rsidRPr="00E43EE7">
        <w:rPr>
          <w:rFonts w:ascii="Times New Roman" w:eastAsia="Calibri" w:hAnsi="Times New Roman" w:cs="Times New Roman"/>
          <w:lang w:eastAsia="en-US" w:bidi="ar-SA"/>
        </w:rPr>
        <w:t>издание</w:t>
      </w:r>
      <w:proofErr w:type="gramEnd"/>
      <w:r w:rsidRPr="00E43EE7">
        <w:rPr>
          <w:rFonts w:ascii="Times New Roman" w:eastAsia="Calibri" w:hAnsi="Times New Roman" w:cs="Times New Roman"/>
          <w:lang w:eastAsia="en-US" w:bidi="ar-SA"/>
        </w:rPr>
        <w:t xml:space="preserve"> переработанное и дополненное) [Электронный ресурс] / Ю.В. </w:t>
      </w:r>
      <w:proofErr w:type="spellStart"/>
      <w:r w:rsidRPr="00E43EE7">
        <w:rPr>
          <w:rFonts w:ascii="Times New Roman" w:eastAsia="Calibri" w:hAnsi="Times New Roman" w:cs="Times New Roman"/>
          <w:lang w:eastAsia="en-US" w:bidi="ar-SA"/>
        </w:rPr>
        <w:t>Хлистун</w:t>
      </w:r>
      <w:proofErr w:type="spellEnd"/>
      <w:r w:rsidRPr="00E43EE7">
        <w:rPr>
          <w:rFonts w:ascii="Times New Roman" w:eastAsia="Calibri" w:hAnsi="Times New Roman" w:cs="Times New Roman"/>
          <w:lang w:eastAsia="en-US" w:bidi="ar-SA"/>
        </w:rPr>
        <w:t xml:space="preserve"> [и др.]. — Электрон</w:t>
      </w:r>
      <w:proofErr w:type="gramStart"/>
      <w:r w:rsidRPr="00E43EE7">
        <w:rPr>
          <w:rFonts w:ascii="Times New Roman" w:eastAsia="Calibri" w:hAnsi="Times New Roman" w:cs="Times New Roman"/>
          <w:lang w:eastAsia="en-US" w:bidi="ar-SA"/>
        </w:rPr>
        <w:t>.</w:t>
      </w:r>
      <w:proofErr w:type="gramEnd"/>
      <w:r w:rsidRPr="00E43EE7">
        <w:rPr>
          <w:rFonts w:ascii="Times New Roman" w:eastAsia="Calibri" w:hAnsi="Times New Roman" w:cs="Times New Roman"/>
          <w:lang w:eastAsia="en-US" w:bidi="ar-SA"/>
        </w:rPr>
        <w:t xml:space="preserve"> </w:t>
      </w:r>
      <w:proofErr w:type="gramStart"/>
      <w:r w:rsidRPr="00E43EE7">
        <w:rPr>
          <w:rFonts w:ascii="Times New Roman" w:eastAsia="Calibri" w:hAnsi="Times New Roman" w:cs="Times New Roman"/>
          <w:lang w:eastAsia="en-US" w:bidi="ar-SA"/>
        </w:rPr>
        <w:t>т</w:t>
      </w:r>
      <w:proofErr w:type="gramEnd"/>
      <w:r w:rsidRPr="00E43EE7">
        <w:rPr>
          <w:rFonts w:ascii="Times New Roman" w:eastAsia="Calibri" w:hAnsi="Times New Roman" w:cs="Times New Roman"/>
          <w:lang w:eastAsia="en-US" w:bidi="ar-SA"/>
        </w:rPr>
        <w:t xml:space="preserve">екстовые данные. — Саратов: </w:t>
      </w:r>
      <w:proofErr w:type="gramStart"/>
      <w:r w:rsidRPr="00E43EE7">
        <w:rPr>
          <w:rFonts w:ascii="Times New Roman" w:eastAsia="Calibri" w:hAnsi="Times New Roman" w:cs="Times New Roman"/>
          <w:lang w:eastAsia="en-US" w:bidi="ar-SA"/>
        </w:rPr>
        <w:t>Ай</w:t>
      </w:r>
      <w:proofErr w:type="gramEnd"/>
      <w:r w:rsidRPr="00E43EE7">
        <w:rPr>
          <w:rFonts w:ascii="Times New Roman" w:eastAsia="Calibri" w:hAnsi="Times New Roman" w:cs="Times New Roman"/>
          <w:lang w:eastAsia="en-US" w:bidi="ar-SA"/>
        </w:rPr>
        <w:t xml:space="preserve"> Пи Эр Медиа, 2015. — 252 c. — 2227-8397. — Режим доступа: </w:t>
      </w:r>
      <w:hyperlink r:id="rId13" w:history="1">
        <w:r w:rsidRPr="00E43EE7">
          <w:rPr>
            <w:rFonts w:ascii="Times New Roman" w:eastAsia="Calibri" w:hAnsi="Times New Roman" w:cs="Times New Roman"/>
            <w:color w:val="0563C1"/>
            <w:u w:val="single"/>
            <w:lang w:eastAsia="en-US" w:bidi="ar-SA"/>
          </w:rPr>
          <w:t>http://www.iprbookshop.ru/49155.html</w:t>
        </w:r>
      </w:hyperlink>
    </w:p>
    <w:p w:rsidR="00C91681" w:rsidRDefault="00C91681" w:rsidP="00C91681">
      <w:pPr>
        <w:ind w:firstLine="708"/>
        <w:jc w:val="both"/>
        <w:rPr>
          <w:rFonts w:ascii="Times New Roman" w:hAnsi="Times New Roman" w:cs="Times New Roman"/>
        </w:rPr>
      </w:pPr>
      <w:r w:rsidRPr="00B86A6C">
        <w:rPr>
          <w:rFonts w:ascii="Times New Roman" w:hAnsi="Times New Roman" w:cs="Times New Roman"/>
          <w:spacing w:val="1"/>
        </w:rPr>
        <w:t>2</w:t>
      </w:r>
      <w:r w:rsidRPr="00E664FB">
        <w:rPr>
          <w:rFonts w:ascii="Times New Roman" w:hAnsi="Times New Roman" w:cs="Times New Roman"/>
        </w:rPr>
        <w:t xml:space="preserve">. </w:t>
      </w:r>
      <w:r w:rsidRPr="00E43EE7">
        <w:rPr>
          <w:rFonts w:ascii="Times New Roman" w:hAnsi="Times New Roman" w:cs="Times New Roman"/>
        </w:rPr>
        <w:t>Пожарная безопасность [Электронный ресурс]: сборник нормативных документов /</w:t>
      </w:r>
      <w:proofErr w:type="gramStart"/>
      <w:r w:rsidRPr="00E43EE7">
        <w:rPr>
          <w:rFonts w:ascii="Times New Roman" w:hAnsi="Times New Roman" w:cs="Times New Roman"/>
        </w:rPr>
        <w:t xml:space="preserve"> .</w:t>
      </w:r>
      <w:proofErr w:type="gramEnd"/>
      <w:r w:rsidRPr="00E43EE7">
        <w:rPr>
          <w:rFonts w:ascii="Times New Roman" w:hAnsi="Times New Roman" w:cs="Times New Roman"/>
        </w:rPr>
        <w:t xml:space="preserve"> — Электрон. текстовые данные. — М.</w:t>
      </w:r>
      <w:proofErr w:type="gramStart"/>
      <w:r w:rsidRPr="00E43EE7">
        <w:rPr>
          <w:rFonts w:ascii="Times New Roman" w:hAnsi="Times New Roman" w:cs="Times New Roman"/>
        </w:rPr>
        <w:t xml:space="preserve"> :</w:t>
      </w:r>
      <w:proofErr w:type="gramEnd"/>
      <w:r w:rsidRPr="00E43EE7">
        <w:rPr>
          <w:rFonts w:ascii="Times New Roman" w:hAnsi="Times New Roman" w:cs="Times New Roman"/>
        </w:rPr>
        <w:t xml:space="preserve"> ЭНАС, 2012. — 496 c. — 978-5-93196-710-3. — Режим доступа: </w:t>
      </w:r>
      <w:hyperlink r:id="rId14" w:history="1">
        <w:r w:rsidRPr="00AF0184">
          <w:rPr>
            <w:rStyle w:val="a4"/>
            <w:rFonts w:ascii="Times New Roman" w:hAnsi="Times New Roman" w:cs="Times New Roman"/>
          </w:rPr>
          <w:t>http://www.iprbookshop.ru/17801.html</w:t>
        </w:r>
      </w:hyperlink>
    </w:p>
    <w:p w:rsidR="00C91681" w:rsidRPr="00E43EE7" w:rsidRDefault="00C91681" w:rsidP="00C91681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 xml:space="preserve">3. </w:t>
      </w:r>
      <w:r w:rsidRPr="00E43EE7">
        <w:rPr>
          <w:rFonts w:ascii="Times New Roman" w:hAnsi="Times New Roman" w:cs="Times New Roman"/>
        </w:rPr>
        <w:t>Пожарная безопасность [Электронный ресурс]</w:t>
      </w:r>
      <w:proofErr w:type="gramStart"/>
      <w:r w:rsidRPr="00E43EE7">
        <w:rPr>
          <w:rFonts w:ascii="Times New Roman" w:hAnsi="Times New Roman" w:cs="Times New Roman"/>
        </w:rPr>
        <w:t xml:space="preserve"> :</w:t>
      </w:r>
      <w:proofErr w:type="gramEnd"/>
      <w:r w:rsidRPr="00E43EE7">
        <w:rPr>
          <w:rFonts w:ascii="Times New Roman" w:hAnsi="Times New Roman" w:cs="Times New Roman"/>
        </w:rPr>
        <w:t xml:space="preserve"> учебное пособие / Е.В. </w:t>
      </w:r>
      <w:proofErr w:type="spellStart"/>
      <w:r w:rsidRPr="00E43EE7">
        <w:rPr>
          <w:rFonts w:ascii="Times New Roman" w:hAnsi="Times New Roman" w:cs="Times New Roman"/>
        </w:rPr>
        <w:t>Пьядичев</w:t>
      </w:r>
      <w:proofErr w:type="spellEnd"/>
      <w:r w:rsidRPr="00E43EE7">
        <w:rPr>
          <w:rFonts w:ascii="Times New Roman" w:hAnsi="Times New Roman" w:cs="Times New Roman"/>
        </w:rPr>
        <w:t xml:space="preserve"> [и др.]. — Электрон</w:t>
      </w:r>
      <w:proofErr w:type="gramStart"/>
      <w:r w:rsidRPr="00E43EE7">
        <w:rPr>
          <w:rFonts w:ascii="Times New Roman" w:hAnsi="Times New Roman" w:cs="Times New Roman"/>
        </w:rPr>
        <w:t>.</w:t>
      </w:r>
      <w:proofErr w:type="gramEnd"/>
      <w:r w:rsidRPr="00E43EE7">
        <w:rPr>
          <w:rFonts w:ascii="Times New Roman" w:hAnsi="Times New Roman" w:cs="Times New Roman"/>
        </w:rPr>
        <w:t xml:space="preserve"> </w:t>
      </w:r>
      <w:proofErr w:type="gramStart"/>
      <w:r w:rsidRPr="00E43EE7">
        <w:rPr>
          <w:rFonts w:ascii="Times New Roman" w:hAnsi="Times New Roman" w:cs="Times New Roman"/>
        </w:rPr>
        <w:t>т</w:t>
      </w:r>
      <w:proofErr w:type="gramEnd"/>
      <w:r w:rsidRPr="00E43EE7">
        <w:rPr>
          <w:rFonts w:ascii="Times New Roman" w:hAnsi="Times New Roman" w:cs="Times New Roman"/>
        </w:rPr>
        <w:t>екстовые данные. — СПб</w:t>
      </w:r>
      <w:proofErr w:type="gramStart"/>
      <w:r w:rsidRPr="00E43EE7">
        <w:rPr>
          <w:rFonts w:ascii="Times New Roman" w:hAnsi="Times New Roman" w:cs="Times New Roman"/>
        </w:rPr>
        <w:t xml:space="preserve">. : </w:t>
      </w:r>
      <w:proofErr w:type="gramEnd"/>
      <w:r w:rsidRPr="00E43EE7">
        <w:rPr>
          <w:rFonts w:ascii="Times New Roman" w:hAnsi="Times New Roman" w:cs="Times New Roman"/>
        </w:rPr>
        <w:t>Проспект Науки, 2013. — 224 c. — 978-5-903090-92-1. — Режим доступа: http://www.iprbookshop.ru/35890.html</w:t>
      </w:r>
    </w:p>
    <w:p w:rsidR="00134BA6" w:rsidRPr="00B86A6C" w:rsidRDefault="00134BA6" w:rsidP="00134BA6">
      <w:pPr>
        <w:pStyle w:val="Default"/>
        <w:jc w:val="both"/>
        <w:rPr>
          <w:color w:val="000000" w:themeColor="text1"/>
        </w:rPr>
      </w:pPr>
    </w:p>
    <w:p w:rsidR="002B7C6A" w:rsidRDefault="009B1E1E" w:rsidP="009B1E1E">
      <w:pPr>
        <w:spacing w:after="173" w:line="259" w:lineRule="auto"/>
        <w:rPr>
          <w:rFonts w:ascii="Times New Roman" w:hAnsi="Times New Roman" w:cs="Times New Roman"/>
          <w:b/>
        </w:rPr>
      </w:pPr>
      <w:r w:rsidRPr="009B1E1E">
        <w:rPr>
          <w:rFonts w:ascii="Times New Roman" w:hAnsi="Times New Roman" w:cs="Times New Roman"/>
          <w:b/>
        </w:rPr>
        <w:t xml:space="preserve">8. </w:t>
      </w:r>
      <w:r w:rsidR="002B7C6A" w:rsidRPr="009B1E1E">
        <w:rPr>
          <w:rFonts w:ascii="Times New Roman" w:hAnsi="Times New Roman" w:cs="Times New Roman"/>
          <w:b/>
        </w:rPr>
        <w:t xml:space="preserve">Перечень ресурсов информационно-телекоммуникационной сети "Интернет" </w:t>
      </w:r>
    </w:p>
    <w:p w:rsidR="00C91681" w:rsidRPr="006D02C5" w:rsidRDefault="00C91681" w:rsidP="00C91681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bookmarkStart w:id="3" w:name="_Hlk498072903"/>
      <w:r w:rsidRPr="006D02C5">
        <w:rPr>
          <w:rFonts w:ascii="Times New Roman" w:eastAsia="Times New Roman" w:hAnsi="Times New Roman"/>
        </w:rPr>
        <w:t>8.</w:t>
      </w:r>
      <w:r>
        <w:rPr>
          <w:rFonts w:ascii="Times New Roman" w:eastAsia="Times New Roman" w:hAnsi="Times New Roman"/>
        </w:rPr>
        <w:t>1</w:t>
      </w:r>
      <w:r w:rsidRPr="006D02C5">
        <w:rPr>
          <w:rFonts w:ascii="Times New Roman" w:eastAsia="Times New Roman" w:hAnsi="Times New Roman"/>
        </w:rPr>
        <w:t xml:space="preserve">. </w:t>
      </w:r>
      <w:hyperlink r:id="rId15" w:tgtFrame="_blank" w:history="1">
        <w:proofErr w:type="spellStart"/>
        <w:r w:rsidRPr="006D02C5">
          <w:rPr>
            <w:rStyle w:val="a4"/>
            <w:rFonts w:ascii="Times New Roman" w:eastAsia="Times New Roman" w:hAnsi="Times New Roman"/>
            <w:bCs/>
            <w:lang w:val="en-US"/>
          </w:rPr>
          <w:t>mchs</w:t>
        </w:r>
        <w:proofErr w:type="spellEnd"/>
        <w:r w:rsidRPr="006D02C5">
          <w:rPr>
            <w:rStyle w:val="a4"/>
            <w:rFonts w:ascii="Times New Roman" w:eastAsia="Times New Roman" w:hAnsi="Times New Roman"/>
          </w:rPr>
          <w:t>.</w:t>
        </w:r>
        <w:proofErr w:type="spellStart"/>
        <w:r w:rsidRPr="006D02C5">
          <w:rPr>
            <w:rStyle w:val="a4"/>
            <w:rFonts w:ascii="Times New Roman" w:eastAsia="Times New Roman" w:hAnsi="Times New Roman"/>
            <w:lang w:val="en-US"/>
          </w:rPr>
          <w:t>gov</w:t>
        </w:r>
        <w:proofErr w:type="spellEnd"/>
        <w:r w:rsidRPr="006D02C5">
          <w:rPr>
            <w:rStyle w:val="a4"/>
            <w:rFonts w:ascii="Times New Roman" w:eastAsia="Times New Roman" w:hAnsi="Times New Roman"/>
          </w:rPr>
          <w:t>.</w:t>
        </w:r>
        <w:proofErr w:type="spellStart"/>
        <w:r w:rsidRPr="006D02C5">
          <w:rPr>
            <w:rStyle w:val="a4"/>
            <w:rFonts w:ascii="Times New Roman" w:eastAsia="Times New Roman" w:hAnsi="Times New Roman"/>
            <w:lang w:val="en-US"/>
          </w:rPr>
          <w:t>ru</w:t>
        </w:r>
        <w:proofErr w:type="spellEnd"/>
      </w:hyperlink>
      <w:r w:rsidRPr="006D02C5">
        <w:rPr>
          <w:rFonts w:ascii="Times New Roman" w:eastAsia="Times New Roman" w:hAnsi="Times New Roman"/>
        </w:rPr>
        <w:t xml:space="preserve"> – сайт МЧС России</w:t>
      </w:r>
    </w:p>
    <w:p w:rsidR="00C91681" w:rsidRDefault="00C91681" w:rsidP="00C91681">
      <w:pPr>
        <w:spacing w:line="259" w:lineRule="auto"/>
        <w:rPr>
          <w:rFonts w:ascii="Times New Roman" w:hAnsi="Times New Roman"/>
        </w:rPr>
      </w:pPr>
      <w:r w:rsidRPr="006D02C5">
        <w:rPr>
          <w:rFonts w:ascii="Times New Roman" w:eastAsia="Times New Roman" w:hAnsi="Times New Roman"/>
        </w:rPr>
        <w:t>8.</w:t>
      </w:r>
      <w:r>
        <w:rPr>
          <w:rFonts w:ascii="Times New Roman" w:eastAsia="Times New Roman" w:hAnsi="Times New Roman"/>
        </w:rPr>
        <w:t>2</w:t>
      </w:r>
      <w:r w:rsidRPr="006D02C5">
        <w:rPr>
          <w:rFonts w:ascii="Times New Roman" w:eastAsia="Times New Roman" w:hAnsi="Times New Roman"/>
        </w:rPr>
        <w:t>.</w:t>
      </w:r>
      <w:r w:rsidRPr="006D02C5">
        <w:rPr>
          <w:rFonts w:ascii="Times New Roman" w:hAnsi="Times New Roman"/>
        </w:rPr>
        <w:t xml:space="preserve"> </w:t>
      </w:r>
      <w:proofErr w:type="spellStart"/>
      <w:r w:rsidRPr="006D02C5">
        <w:rPr>
          <w:rFonts w:ascii="Times New Roman" w:eastAsia="Times New Roman" w:hAnsi="Times New Roman"/>
        </w:rPr>
        <w:t>web</w:t>
      </w:r>
      <w:proofErr w:type="spellEnd"/>
      <w:r w:rsidRPr="006D02C5">
        <w:rPr>
          <w:rFonts w:ascii="Times New Roman" w:eastAsia="Times New Roman" w:hAnsi="Times New Roman"/>
        </w:rPr>
        <w:t>-сайт: http://</w:t>
      </w:r>
      <w:r w:rsidRPr="006D02C5">
        <w:rPr>
          <w:rFonts w:ascii="Times New Roman" w:hAnsi="Times New Roman"/>
        </w:rPr>
        <w:t>www.vniipo.ru - ВНИИПО МЧС России</w:t>
      </w:r>
    </w:p>
    <w:p w:rsidR="00C91681" w:rsidRPr="006D02C5" w:rsidRDefault="00C91681" w:rsidP="00C91681">
      <w:pPr>
        <w:spacing w:line="259" w:lineRule="auto"/>
        <w:rPr>
          <w:rFonts w:ascii="Times New Roman" w:hAnsi="Times New Roman"/>
        </w:rPr>
      </w:pPr>
    </w:p>
    <w:p w:rsidR="002B7C6A" w:rsidRDefault="009B1E1E" w:rsidP="009B1E1E">
      <w:pPr>
        <w:widowControl/>
        <w:spacing w:after="27" w:line="259" w:lineRule="auto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 xml:space="preserve">9. </w:t>
      </w:r>
      <w:r w:rsidR="002B7C6A" w:rsidRPr="005A5058">
        <w:rPr>
          <w:rFonts w:ascii="Times New Roman" w:eastAsia="Times New Roman" w:hAnsi="Times New Roman" w:cs="Times New Roman"/>
          <w:b/>
          <w:lang w:bidi="ar-SA"/>
        </w:rPr>
        <w:t xml:space="preserve">Методические указания для </w:t>
      </w:r>
      <w:proofErr w:type="gramStart"/>
      <w:r w:rsidR="002B7C6A" w:rsidRPr="005A5058">
        <w:rPr>
          <w:rFonts w:ascii="Times New Roman" w:eastAsia="Times New Roman" w:hAnsi="Times New Roman" w:cs="Times New Roman"/>
          <w:b/>
          <w:lang w:bidi="ar-SA"/>
        </w:rPr>
        <w:t>обучающихся</w:t>
      </w:r>
      <w:proofErr w:type="gramEnd"/>
      <w:r w:rsidR="002B7C6A" w:rsidRPr="005A5058">
        <w:rPr>
          <w:rFonts w:ascii="Times New Roman" w:eastAsia="Times New Roman" w:hAnsi="Times New Roman" w:cs="Times New Roman"/>
          <w:b/>
          <w:lang w:bidi="ar-SA"/>
        </w:rPr>
        <w:t xml:space="preserve"> по освоению дисциплины  </w:t>
      </w:r>
    </w:p>
    <w:p w:rsidR="000D201A" w:rsidRPr="000B5D5D" w:rsidRDefault="00A2762F" w:rsidP="000D201A">
      <w:pPr>
        <w:widowControl/>
        <w:spacing w:after="26" w:line="259" w:lineRule="auto"/>
        <w:jc w:val="both"/>
        <w:rPr>
          <w:rFonts w:ascii="Times New Roman" w:hAnsi="Times New Roman" w:cs="Times New Roman"/>
        </w:rPr>
      </w:pPr>
      <w:r w:rsidRPr="00A2762F">
        <w:rPr>
          <w:rFonts w:ascii="Times New Roman" w:eastAsia="Times New Roman" w:hAnsi="Times New Roman" w:cs="Times New Roman"/>
          <w:lang w:bidi="ar-SA"/>
        </w:rPr>
        <w:t xml:space="preserve">а) </w:t>
      </w:r>
      <w:r w:rsidR="000D201A">
        <w:rPr>
          <w:rFonts w:ascii="Times New Roman" w:hAnsi="Times New Roman"/>
        </w:rPr>
        <w:t>Александрой</w:t>
      </w:r>
      <w:r w:rsidR="000D201A" w:rsidRPr="00271F69">
        <w:rPr>
          <w:rFonts w:ascii="Times New Roman" w:hAnsi="Times New Roman"/>
        </w:rPr>
        <w:t xml:space="preserve">, </w:t>
      </w:r>
      <w:r w:rsidR="000D201A">
        <w:rPr>
          <w:rFonts w:ascii="Times New Roman" w:hAnsi="Times New Roman"/>
        </w:rPr>
        <w:t>В</w:t>
      </w:r>
      <w:r w:rsidR="000D201A" w:rsidRPr="00271F69">
        <w:rPr>
          <w:rFonts w:ascii="Times New Roman" w:hAnsi="Times New Roman"/>
        </w:rPr>
        <w:t xml:space="preserve">. </w:t>
      </w:r>
      <w:r w:rsidR="000D201A">
        <w:rPr>
          <w:rFonts w:ascii="Times New Roman" w:hAnsi="Times New Roman"/>
        </w:rPr>
        <w:t>И</w:t>
      </w:r>
      <w:r w:rsidR="000D201A" w:rsidRPr="00271F69">
        <w:rPr>
          <w:rFonts w:ascii="Times New Roman" w:hAnsi="Times New Roman"/>
        </w:rPr>
        <w:t xml:space="preserve">. </w:t>
      </w:r>
      <w:r w:rsidR="00134BA6">
        <w:rPr>
          <w:rFonts w:ascii="Times New Roman" w:hAnsi="Times New Roman"/>
        </w:rPr>
        <w:t>Тушение пожаров в лесах</w:t>
      </w:r>
      <w:r w:rsidR="000D201A" w:rsidRPr="00271F69">
        <w:rPr>
          <w:rFonts w:ascii="Times New Roman" w:hAnsi="Times New Roman"/>
        </w:rPr>
        <w:t xml:space="preserve">: учебное пособие / </w:t>
      </w:r>
      <w:r w:rsidR="000D201A">
        <w:rPr>
          <w:rFonts w:ascii="Times New Roman" w:hAnsi="Times New Roman"/>
        </w:rPr>
        <w:t>В</w:t>
      </w:r>
      <w:r w:rsidR="000D201A" w:rsidRPr="00271F69">
        <w:rPr>
          <w:rFonts w:ascii="Times New Roman" w:hAnsi="Times New Roman"/>
        </w:rPr>
        <w:t xml:space="preserve">. </w:t>
      </w:r>
      <w:r w:rsidR="000D201A">
        <w:rPr>
          <w:rFonts w:ascii="Times New Roman" w:hAnsi="Times New Roman"/>
        </w:rPr>
        <w:t>И</w:t>
      </w:r>
      <w:r w:rsidR="000D201A" w:rsidRPr="00271F69">
        <w:rPr>
          <w:rFonts w:ascii="Times New Roman" w:hAnsi="Times New Roman"/>
        </w:rPr>
        <w:t xml:space="preserve">. </w:t>
      </w:r>
      <w:r w:rsidR="000D201A">
        <w:rPr>
          <w:rFonts w:ascii="Times New Roman" w:hAnsi="Times New Roman"/>
        </w:rPr>
        <w:t>Александрой</w:t>
      </w:r>
      <w:r w:rsidR="00134BA6">
        <w:rPr>
          <w:rFonts w:ascii="Times New Roman" w:hAnsi="Times New Roman"/>
        </w:rPr>
        <w:t>,</w:t>
      </w:r>
      <w:r w:rsidR="000D201A" w:rsidRPr="00271F69">
        <w:rPr>
          <w:rFonts w:ascii="Times New Roman" w:hAnsi="Times New Roman"/>
        </w:rPr>
        <w:t xml:space="preserve">. </w:t>
      </w:r>
      <w:r w:rsidR="000D201A">
        <w:rPr>
          <w:rFonts w:ascii="Times New Roman" w:hAnsi="Times New Roman" w:cs="Times New Roman"/>
        </w:rPr>
        <w:t xml:space="preserve">ФГБОУ </w:t>
      </w:r>
      <w:proofErr w:type="gramStart"/>
      <w:r w:rsidR="000D201A">
        <w:rPr>
          <w:rFonts w:ascii="Times New Roman" w:hAnsi="Times New Roman" w:cs="Times New Roman"/>
        </w:rPr>
        <w:t>ВО «ГАУ</w:t>
      </w:r>
      <w:proofErr w:type="gramEnd"/>
      <w:r w:rsidR="000D201A">
        <w:rPr>
          <w:rFonts w:ascii="Times New Roman" w:hAnsi="Times New Roman" w:cs="Times New Roman"/>
        </w:rPr>
        <w:t xml:space="preserve"> Северного Зауралья»</w:t>
      </w:r>
      <w:r w:rsidR="000D201A" w:rsidRPr="00E22E4E">
        <w:rPr>
          <w:rFonts w:ascii="Times New Roman" w:hAnsi="Times New Roman" w:cs="Times New Roman"/>
        </w:rPr>
        <w:t xml:space="preserve">. – </w:t>
      </w:r>
      <w:r w:rsidR="000D201A">
        <w:rPr>
          <w:rFonts w:ascii="Times New Roman" w:hAnsi="Times New Roman" w:cs="Times New Roman"/>
        </w:rPr>
        <w:t>Тюмень</w:t>
      </w:r>
      <w:r w:rsidR="000D201A" w:rsidRPr="00E22E4E">
        <w:rPr>
          <w:rFonts w:ascii="Times New Roman" w:hAnsi="Times New Roman" w:cs="Times New Roman"/>
        </w:rPr>
        <w:t>:, 2</w:t>
      </w:r>
      <w:r w:rsidR="000D201A">
        <w:rPr>
          <w:rFonts w:ascii="Times New Roman" w:hAnsi="Times New Roman" w:cs="Times New Roman"/>
        </w:rPr>
        <w:t>01</w:t>
      </w:r>
      <w:r w:rsidR="00134BA6">
        <w:rPr>
          <w:rFonts w:ascii="Times New Roman" w:hAnsi="Times New Roman" w:cs="Times New Roman"/>
        </w:rPr>
        <w:t>6</w:t>
      </w:r>
      <w:r w:rsidR="000D201A" w:rsidRPr="00E22E4E">
        <w:rPr>
          <w:rFonts w:ascii="Times New Roman" w:hAnsi="Times New Roman" w:cs="Times New Roman"/>
        </w:rPr>
        <w:t xml:space="preserve"> – </w:t>
      </w:r>
      <w:r w:rsidR="000D201A">
        <w:rPr>
          <w:rFonts w:ascii="Times New Roman" w:hAnsi="Times New Roman" w:cs="Times New Roman"/>
        </w:rPr>
        <w:t>211</w:t>
      </w:r>
      <w:r w:rsidR="000D201A" w:rsidRPr="00E22E4E">
        <w:rPr>
          <w:rFonts w:ascii="Times New Roman" w:hAnsi="Times New Roman" w:cs="Times New Roman"/>
        </w:rPr>
        <w:t> с</w:t>
      </w:r>
      <w:proofErr w:type="gramStart"/>
      <w:r w:rsidR="000D201A" w:rsidRPr="00E22E4E">
        <w:rPr>
          <w:rFonts w:ascii="Times New Roman" w:hAnsi="Times New Roman" w:cs="Times New Roman"/>
        </w:rPr>
        <w:t>.</w:t>
      </w:r>
      <w:r w:rsidR="000D201A" w:rsidRPr="000B5D5D">
        <w:rPr>
          <w:rFonts w:ascii="Times New Roman" w:hAnsi="Times New Roman" w:cs="Times New Roman"/>
        </w:rPr>
        <w:t>[</w:t>
      </w:r>
      <w:proofErr w:type="gramEnd"/>
      <w:r w:rsidR="000D201A">
        <w:rPr>
          <w:rFonts w:ascii="Times New Roman" w:hAnsi="Times New Roman" w:cs="Times New Roman"/>
        </w:rPr>
        <w:t>Электронный ресурс</w:t>
      </w:r>
      <w:r w:rsidR="000D201A" w:rsidRPr="000B5D5D">
        <w:rPr>
          <w:rFonts w:ascii="Times New Roman" w:hAnsi="Times New Roman" w:cs="Times New Roman"/>
        </w:rPr>
        <w:t>]</w:t>
      </w:r>
    </w:p>
    <w:p w:rsidR="00981CE8" w:rsidRPr="00A2762F" w:rsidRDefault="00981CE8" w:rsidP="009B1E1E">
      <w:pPr>
        <w:widowControl/>
        <w:spacing w:after="27" w:line="259" w:lineRule="auto"/>
        <w:rPr>
          <w:rFonts w:ascii="Calibri" w:eastAsia="Calibri" w:hAnsi="Calibri" w:cs="Calibri"/>
          <w:lang w:bidi="ar-SA"/>
        </w:rPr>
      </w:pPr>
    </w:p>
    <w:bookmarkEnd w:id="3"/>
    <w:p w:rsidR="002B7C6A" w:rsidRPr="002B7C6A" w:rsidRDefault="002B7C6A" w:rsidP="00A67FC8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10. Перечень информационных технологий </w:t>
      </w:r>
    </w:p>
    <w:p w:rsidR="00C91681" w:rsidRPr="00C91681" w:rsidRDefault="00C91681" w:rsidP="00C91681">
      <w:pPr>
        <w:spacing w:line="258" w:lineRule="auto"/>
        <w:ind w:right="76"/>
        <w:jc w:val="both"/>
        <w:rPr>
          <w:rFonts w:ascii="Times New Roman" w:eastAsia="Times New Roman" w:hAnsi="Times New Roman"/>
          <w:lang w:val="en-US"/>
        </w:rPr>
      </w:pPr>
      <w:r w:rsidRPr="00C91681">
        <w:rPr>
          <w:rFonts w:ascii="Times New Roman" w:eastAsia="Times New Roman" w:hAnsi="Times New Roman"/>
          <w:lang w:val="en-US"/>
        </w:rPr>
        <w:t xml:space="preserve">1. </w:t>
      </w:r>
      <w:r w:rsidRPr="006D02C5">
        <w:rPr>
          <w:rFonts w:ascii="Times New Roman" w:eastAsia="Times New Roman" w:hAnsi="Times New Roman"/>
          <w:lang w:val="en-US"/>
        </w:rPr>
        <w:t>Microsoft</w:t>
      </w:r>
      <w:r w:rsidRPr="00C91681">
        <w:rPr>
          <w:rFonts w:ascii="Times New Roman" w:eastAsia="Times New Roman" w:hAnsi="Times New Roman"/>
          <w:lang w:val="en-US"/>
        </w:rPr>
        <w:t xml:space="preserve"> </w:t>
      </w:r>
      <w:r w:rsidRPr="006D02C5">
        <w:rPr>
          <w:rFonts w:ascii="Times New Roman" w:eastAsia="Times New Roman" w:hAnsi="Times New Roman"/>
          <w:lang w:val="en-US"/>
        </w:rPr>
        <w:t>Windows</w:t>
      </w:r>
      <w:r w:rsidRPr="00C91681">
        <w:rPr>
          <w:rFonts w:ascii="Times New Roman" w:eastAsia="Times New Roman" w:hAnsi="Times New Roman"/>
          <w:lang w:val="en-US"/>
        </w:rPr>
        <w:t xml:space="preserve"> 10 </w:t>
      </w:r>
      <w:r w:rsidRPr="006D02C5">
        <w:rPr>
          <w:rFonts w:ascii="Times New Roman" w:eastAsia="Times New Roman" w:hAnsi="Times New Roman"/>
          <w:lang w:val="en-US"/>
        </w:rPr>
        <w:t>Professional</w:t>
      </w:r>
    </w:p>
    <w:p w:rsidR="00C91681" w:rsidRPr="00C91681" w:rsidRDefault="00C91681" w:rsidP="00C91681">
      <w:pPr>
        <w:rPr>
          <w:rFonts w:ascii="'Times New Roman'" w:eastAsia="Times New Roman" w:hAnsi="'Times New Roman'" w:cs="Arial"/>
          <w:lang w:val="en-US"/>
        </w:rPr>
      </w:pPr>
      <w:r w:rsidRPr="00C91681">
        <w:rPr>
          <w:rFonts w:ascii="'Times New Roman'" w:eastAsia="Times New Roman" w:hAnsi="'Times New Roman'" w:cs="Arial"/>
          <w:lang w:val="en-US"/>
        </w:rPr>
        <w:t xml:space="preserve">2. </w:t>
      </w:r>
      <w:r w:rsidRPr="006D02C5">
        <w:rPr>
          <w:rFonts w:ascii="'Times New Roman'" w:eastAsia="Times New Roman" w:hAnsi="'Times New Roman'" w:cs="Arial"/>
          <w:lang w:val="en-US"/>
        </w:rPr>
        <w:t>Microsoft</w:t>
      </w:r>
      <w:r w:rsidRPr="00C91681">
        <w:rPr>
          <w:rFonts w:ascii="'Times New Roman'" w:eastAsia="Times New Roman" w:hAnsi="'Times New Roman'" w:cs="Arial"/>
          <w:lang w:val="en-US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Office</w:t>
      </w:r>
      <w:r w:rsidRPr="00C91681">
        <w:rPr>
          <w:rFonts w:ascii="'Times New Roman'" w:eastAsia="Times New Roman" w:hAnsi="'Times New Roman'" w:cs="Arial"/>
          <w:lang w:val="en-US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Standard</w:t>
      </w:r>
    </w:p>
    <w:p w:rsidR="00C91681" w:rsidRDefault="00C91681" w:rsidP="00C91681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3. С</w:t>
      </w:r>
      <w:r w:rsidRPr="006D02C5">
        <w:rPr>
          <w:rFonts w:ascii="Times New Roman" w:eastAsia="Times New Roman" w:hAnsi="Times New Roman"/>
        </w:rPr>
        <w:t xml:space="preserve">правочная правовая система «Консультант-Плюс» </w:t>
      </w:r>
    </w:p>
    <w:p w:rsidR="00C91681" w:rsidRPr="006D02C5" w:rsidRDefault="00C91681" w:rsidP="00C91681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</w:p>
    <w:p w:rsidR="002B7C6A" w:rsidRPr="002B7C6A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11. Материально-техническое обеспечение дисциплины </w:t>
      </w:r>
    </w:p>
    <w:p w:rsidR="006945C6" w:rsidRDefault="006945C6" w:rsidP="006945C6">
      <w:pPr>
        <w:pStyle w:val="Default"/>
        <w:ind w:firstLine="708"/>
        <w:jc w:val="both"/>
      </w:pPr>
      <w:r w:rsidRPr="00A124F6">
        <w:t xml:space="preserve">Для чтения лекций </w:t>
      </w:r>
      <w:r>
        <w:t xml:space="preserve">имеются </w:t>
      </w:r>
      <w:r w:rsidRPr="00A124F6">
        <w:t>аудитории</w:t>
      </w:r>
      <w:r>
        <w:t xml:space="preserve">, в которых имеются компьютеры (процессор </w:t>
      </w:r>
      <w:r>
        <w:rPr>
          <w:lang w:val="en-US"/>
        </w:rPr>
        <w:t>Intel</w:t>
      </w:r>
      <w:r w:rsidRPr="001F76A9">
        <w:t xml:space="preserve"> </w:t>
      </w:r>
      <w:r>
        <w:t>(</w:t>
      </w:r>
      <w:r>
        <w:rPr>
          <w:lang w:val="en-US"/>
        </w:rPr>
        <w:t>R</w:t>
      </w:r>
      <w:r>
        <w:t>)</w:t>
      </w:r>
      <w:r>
        <w:rPr>
          <w:lang w:val="en-US"/>
        </w:rPr>
        <w:t>Core</w:t>
      </w:r>
      <w:r w:rsidRPr="001F76A9">
        <w:t xml:space="preserve"> </w:t>
      </w:r>
      <w:r>
        <w:t xml:space="preserve">(ТМ)2 </w:t>
      </w:r>
      <w:r>
        <w:rPr>
          <w:lang w:val="en-US"/>
        </w:rPr>
        <w:t>Duo</w:t>
      </w:r>
      <w:r w:rsidRPr="001F76A9">
        <w:t xml:space="preserve"> </w:t>
      </w:r>
      <w:r>
        <w:rPr>
          <w:lang w:val="en-US"/>
        </w:rPr>
        <w:t>CPU</w:t>
      </w:r>
      <w:r w:rsidRPr="001F76A9">
        <w:t xml:space="preserve"> </w:t>
      </w:r>
      <w:r>
        <w:rPr>
          <w:lang w:val="en-US"/>
        </w:rPr>
        <w:t>E</w:t>
      </w:r>
      <w:r w:rsidRPr="001F76A9">
        <w:t xml:space="preserve"> 7200@</w:t>
      </w:r>
      <w:r>
        <w:t>2,53</w:t>
      </w:r>
      <w:r>
        <w:rPr>
          <w:lang w:val="en-US"/>
        </w:rPr>
        <w:t>GHz</w:t>
      </w:r>
      <w:r>
        <w:t>,) проекторы:  цифровой проектор –</w:t>
      </w:r>
      <w:r w:rsidRPr="00A124F6">
        <w:t xml:space="preserve"> </w:t>
      </w:r>
      <w:r>
        <w:rPr>
          <w:lang w:val="en-US"/>
        </w:rPr>
        <w:t>BENG</w:t>
      </w:r>
      <w:r w:rsidRPr="004A6680">
        <w:t xml:space="preserve"> </w:t>
      </w:r>
      <w:r w:rsidRPr="004A6680">
        <w:rPr>
          <w:lang w:val="en-US"/>
        </w:rPr>
        <w:t>MS</w:t>
      </w:r>
      <w:r w:rsidRPr="004A6680">
        <w:t>506/</w:t>
      </w:r>
      <w:r w:rsidRPr="004A6680">
        <w:rPr>
          <w:lang w:val="en-US"/>
        </w:rPr>
        <w:t>MS</w:t>
      </w:r>
      <w:r w:rsidRPr="004A6680">
        <w:t>3081+/</w:t>
      </w:r>
      <w:r w:rsidRPr="004A6680">
        <w:rPr>
          <w:lang w:val="en-US"/>
        </w:rPr>
        <w:t>MS</w:t>
      </w:r>
      <w:r w:rsidRPr="004A6680">
        <w:t>504</w:t>
      </w:r>
      <w:r w:rsidRPr="004A6680">
        <w:rPr>
          <w:lang w:val="en-US"/>
        </w:rPr>
        <w:t>A</w:t>
      </w:r>
      <w:r>
        <w:t xml:space="preserve">,) </w:t>
      </w:r>
      <w:r w:rsidRPr="00A124F6">
        <w:t>для использования мультимедийных средств, показа учебных кино- и видеоматериалов слайдов</w:t>
      </w:r>
      <w:r>
        <w:t>, э</w:t>
      </w:r>
      <w:r w:rsidRPr="00A124F6">
        <w:rPr>
          <w:color w:val="auto"/>
        </w:rPr>
        <w:t>лектронн</w:t>
      </w:r>
      <w:r>
        <w:rPr>
          <w:color w:val="auto"/>
        </w:rPr>
        <w:t xml:space="preserve">ые презентации по темам лекций </w:t>
      </w:r>
      <w:r w:rsidRPr="00A124F6">
        <w:t xml:space="preserve">и т.д. </w:t>
      </w:r>
      <w:r>
        <w:t xml:space="preserve"> Стенды пожарных автомобилей основного и специального назначения, условно-графические обозначения систем противопожарного водоснабжения, оборудование (пожарная колонка, стволы пожарные (ГПС-600, Г-600, РС </w:t>
      </w:r>
      <w:proofErr w:type="gramStart"/>
      <w:r>
        <w:t>-А</w:t>
      </w:r>
      <w:proofErr w:type="gramEnd"/>
      <w:r>
        <w:t xml:space="preserve">, РСКБ, ПЛС П20, различной модификации для подачи огнетушащих средств на тушение пожара), расположенные в аудитории 208. </w:t>
      </w:r>
    </w:p>
    <w:p w:rsidR="006945C6" w:rsidRDefault="006945C6" w:rsidP="006945C6">
      <w:pPr>
        <w:pStyle w:val="Default"/>
        <w:jc w:val="both"/>
        <w:rPr>
          <w:color w:val="auto"/>
          <w:lang w:eastAsia="en-US"/>
        </w:rPr>
      </w:pPr>
    </w:p>
    <w:bookmarkEnd w:id="0"/>
    <w:p w:rsidR="008D73AB" w:rsidRDefault="008D73AB" w:rsidP="00C351A9">
      <w:pPr>
        <w:pStyle w:val="Default"/>
        <w:jc w:val="both"/>
        <w:rPr>
          <w:color w:val="auto"/>
          <w:lang w:eastAsia="en-US"/>
        </w:rPr>
      </w:pPr>
    </w:p>
    <w:sectPr w:rsidR="008D73AB" w:rsidSect="00E636A7"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126" w:rsidRDefault="008F6126" w:rsidP="003D01F5">
      <w:r>
        <w:separator/>
      </w:r>
    </w:p>
  </w:endnote>
  <w:endnote w:type="continuationSeparator" w:id="0">
    <w:p w:rsidR="008F6126" w:rsidRDefault="008F6126" w:rsidP="003D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Time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126" w:rsidRDefault="008F6126"/>
  </w:footnote>
  <w:footnote w:type="continuationSeparator" w:id="0">
    <w:p w:rsidR="008F6126" w:rsidRDefault="008F612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E1"/>
    <w:multiLevelType w:val="hybridMultilevel"/>
    <w:tmpl w:val="0000798B"/>
    <w:lvl w:ilvl="0" w:tplc="0000121F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73DA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53C"/>
    <w:multiLevelType w:val="hybridMultilevel"/>
    <w:tmpl w:val="00007E87"/>
    <w:lvl w:ilvl="0" w:tplc="0000390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F49"/>
    <w:multiLevelType w:val="hybridMultilevel"/>
    <w:tmpl w:val="00000DDC"/>
    <w:lvl w:ilvl="0" w:tplc="00004CAD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14F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89A3F86"/>
    <w:multiLevelType w:val="multilevel"/>
    <w:tmpl w:val="8946B17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0A371CFF"/>
    <w:multiLevelType w:val="multilevel"/>
    <w:tmpl w:val="22DC9A0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2704C6A"/>
    <w:multiLevelType w:val="singleLevel"/>
    <w:tmpl w:val="7EEEDDA2"/>
    <w:lvl w:ilvl="0">
      <w:start w:val="5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7">
    <w:nsid w:val="22DF049D"/>
    <w:multiLevelType w:val="multilevel"/>
    <w:tmpl w:val="7B60905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82E1510"/>
    <w:multiLevelType w:val="hybridMultilevel"/>
    <w:tmpl w:val="B28C5218"/>
    <w:lvl w:ilvl="0" w:tplc="32B0D548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916A98"/>
    <w:multiLevelType w:val="multilevel"/>
    <w:tmpl w:val="22DC9A0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AB75B31"/>
    <w:multiLevelType w:val="hybridMultilevel"/>
    <w:tmpl w:val="74427AFE"/>
    <w:lvl w:ilvl="0" w:tplc="028AE010">
      <w:start w:val="6"/>
      <w:numFmt w:val="decimal"/>
      <w:lvlText w:val="%1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D163ED"/>
    <w:multiLevelType w:val="multilevel"/>
    <w:tmpl w:val="8946B17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45591AEA"/>
    <w:multiLevelType w:val="hybridMultilevel"/>
    <w:tmpl w:val="1CD201CC"/>
    <w:lvl w:ilvl="0" w:tplc="E87A3DE6">
      <w:start w:val="8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5D95134"/>
    <w:multiLevelType w:val="singleLevel"/>
    <w:tmpl w:val="0C347412"/>
    <w:lvl w:ilvl="0">
      <w:start w:val="1"/>
      <w:numFmt w:val="decimal"/>
      <w:lvlText w:val="%1. "/>
      <w:legacy w:legacy="1" w:legacySpace="0" w:legacyIndent="283"/>
      <w:lvlJc w:val="left"/>
      <w:pPr>
        <w:ind w:left="884" w:hanging="283"/>
      </w:pPr>
      <w:rPr>
        <w:rFonts w:ascii="a_Timer" w:hAnsi="a_Timer" w:hint="default"/>
        <w:b w:val="0"/>
        <w:i w:val="0"/>
        <w:sz w:val="28"/>
      </w:rPr>
    </w:lvl>
  </w:abstractNum>
  <w:abstractNum w:abstractNumId="14">
    <w:nsid w:val="4BD022B9"/>
    <w:multiLevelType w:val="multilevel"/>
    <w:tmpl w:val="49E8B8B4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4ECF3427"/>
    <w:multiLevelType w:val="multilevel"/>
    <w:tmpl w:val="45A06DAC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555E2FB0"/>
    <w:multiLevelType w:val="multilevel"/>
    <w:tmpl w:val="22DC9A0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55FC5D9E"/>
    <w:multiLevelType w:val="multilevel"/>
    <w:tmpl w:val="EA2AD5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8">
    <w:nsid w:val="58933BD5"/>
    <w:multiLevelType w:val="multilevel"/>
    <w:tmpl w:val="45A06DAC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5B064086"/>
    <w:multiLevelType w:val="multilevel"/>
    <w:tmpl w:val="45A06DAC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5CAC752D"/>
    <w:multiLevelType w:val="multilevel"/>
    <w:tmpl w:val="45A06DAC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5EAA72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655D6B27"/>
    <w:multiLevelType w:val="multilevel"/>
    <w:tmpl w:val="EA2AD5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>
    <w:nsid w:val="65B17333"/>
    <w:multiLevelType w:val="multilevel"/>
    <w:tmpl w:val="9B5A63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6132CCE"/>
    <w:multiLevelType w:val="multilevel"/>
    <w:tmpl w:val="22DC9A0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6BF26FB4"/>
    <w:multiLevelType w:val="multilevel"/>
    <w:tmpl w:val="49E8B8B4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6DE2443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7">
    <w:nsid w:val="6EFC0C70"/>
    <w:multiLevelType w:val="singleLevel"/>
    <w:tmpl w:val="E55489AC"/>
    <w:lvl w:ilvl="0">
      <w:start w:val="5"/>
      <w:numFmt w:val="decimal"/>
      <w:lvlText w:val="12.%1. "/>
      <w:lvlJc w:val="left"/>
      <w:pPr>
        <w:tabs>
          <w:tab w:val="num" w:pos="720"/>
        </w:tabs>
        <w:ind w:left="283" w:hanging="283"/>
      </w:pPr>
      <w:rPr>
        <w:b/>
        <w:i w:val="0"/>
        <w:sz w:val="32"/>
      </w:rPr>
    </w:lvl>
  </w:abstractNum>
  <w:abstractNum w:abstractNumId="28">
    <w:nsid w:val="6FD76815"/>
    <w:multiLevelType w:val="singleLevel"/>
    <w:tmpl w:val="598CA20E"/>
    <w:lvl w:ilvl="0">
      <w:start w:val="3"/>
      <w:numFmt w:val="decimal"/>
      <w:lvlText w:val="%1) "/>
      <w:legacy w:legacy="1" w:legacySpace="0" w:legacyIndent="283"/>
      <w:lvlJc w:val="left"/>
      <w:pPr>
        <w:ind w:left="884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29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>
    <w:nsid w:val="752D1BED"/>
    <w:multiLevelType w:val="multilevel"/>
    <w:tmpl w:val="0D781F4A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753B2B66"/>
    <w:multiLevelType w:val="multilevel"/>
    <w:tmpl w:val="27ECE1F4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7C034351"/>
    <w:multiLevelType w:val="multilevel"/>
    <w:tmpl w:val="27ECE1F4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7E485C0E"/>
    <w:multiLevelType w:val="hybridMultilevel"/>
    <w:tmpl w:val="E87C7E74"/>
    <w:lvl w:ilvl="0" w:tplc="FC84E266">
      <w:start w:val="8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9"/>
  </w:num>
  <w:num w:numId="2">
    <w:abstractNumId w:val="23"/>
  </w:num>
  <w:num w:numId="3">
    <w:abstractNumId w:val="2"/>
  </w:num>
  <w:num w:numId="4">
    <w:abstractNumId w:val="27"/>
  </w:num>
  <w:num w:numId="5">
    <w:abstractNumId w:val="21"/>
  </w:num>
  <w:num w:numId="6">
    <w:abstractNumId w:val="28"/>
  </w:num>
  <w:num w:numId="7">
    <w:abstractNumId w:val="13"/>
  </w:num>
  <w:num w:numId="8">
    <w:abstractNumId w:val="6"/>
  </w:num>
  <w:num w:numId="9">
    <w:abstractNumId w:val="17"/>
  </w:num>
  <w:num w:numId="10">
    <w:abstractNumId w:val="20"/>
  </w:num>
  <w:num w:numId="11">
    <w:abstractNumId w:val="25"/>
  </w:num>
  <w:num w:numId="12">
    <w:abstractNumId w:val="7"/>
  </w:num>
  <w:num w:numId="13">
    <w:abstractNumId w:val="31"/>
  </w:num>
  <w:num w:numId="14">
    <w:abstractNumId w:val="4"/>
  </w:num>
  <w:num w:numId="15">
    <w:abstractNumId w:val="11"/>
  </w:num>
  <w:num w:numId="16">
    <w:abstractNumId w:val="26"/>
  </w:num>
  <w:num w:numId="17">
    <w:abstractNumId w:val="22"/>
  </w:num>
  <w:num w:numId="18">
    <w:abstractNumId w:val="19"/>
  </w:num>
  <w:num w:numId="19">
    <w:abstractNumId w:val="30"/>
  </w:num>
  <w:num w:numId="20">
    <w:abstractNumId w:val="15"/>
  </w:num>
  <w:num w:numId="21">
    <w:abstractNumId w:val="18"/>
  </w:num>
  <w:num w:numId="22">
    <w:abstractNumId w:val="10"/>
  </w:num>
  <w:num w:numId="23">
    <w:abstractNumId w:val="33"/>
  </w:num>
  <w:num w:numId="24">
    <w:abstractNumId w:val="14"/>
  </w:num>
  <w:num w:numId="25">
    <w:abstractNumId w:val="32"/>
  </w:num>
  <w:num w:numId="26">
    <w:abstractNumId w:val="9"/>
  </w:num>
  <w:num w:numId="27">
    <w:abstractNumId w:val="24"/>
  </w:num>
  <w:num w:numId="28">
    <w:abstractNumId w:val="5"/>
  </w:num>
  <w:num w:numId="29">
    <w:abstractNumId w:val="16"/>
  </w:num>
  <w:num w:numId="30">
    <w:abstractNumId w:val="12"/>
  </w:num>
  <w:num w:numId="31">
    <w:abstractNumId w:val="8"/>
  </w:num>
  <w:num w:numId="32">
    <w:abstractNumId w:val="1"/>
  </w:num>
  <w:num w:numId="33">
    <w:abstractNumId w:val="3"/>
  </w:num>
  <w:num w:numId="3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D01F5"/>
    <w:rsid w:val="0000197B"/>
    <w:rsid w:val="00005732"/>
    <w:rsid w:val="00005CD1"/>
    <w:rsid w:val="00005D68"/>
    <w:rsid w:val="000076FE"/>
    <w:rsid w:val="00014D90"/>
    <w:rsid w:val="00015681"/>
    <w:rsid w:val="00016592"/>
    <w:rsid w:val="00022890"/>
    <w:rsid w:val="00024095"/>
    <w:rsid w:val="00025199"/>
    <w:rsid w:val="00026248"/>
    <w:rsid w:val="00034296"/>
    <w:rsid w:val="00040E33"/>
    <w:rsid w:val="0004216E"/>
    <w:rsid w:val="00045EDB"/>
    <w:rsid w:val="0005776B"/>
    <w:rsid w:val="000629E6"/>
    <w:rsid w:val="00063509"/>
    <w:rsid w:val="000666C7"/>
    <w:rsid w:val="000754C0"/>
    <w:rsid w:val="00076F6C"/>
    <w:rsid w:val="00077B07"/>
    <w:rsid w:val="000805D3"/>
    <w:rsid w:val="00082FF1"/>
    <w:rsid w:val="00093107"/>
    <w:rsid w:val="00094E90"/>
    <w:rsid w:val="000A10DC"/>
    <w:rsid w:val="000A17A1"/>
    <w:rsid w:val="000A3EAF"/>
    <w:rsid w:val="000A5E3D"/>
    <w:rsid w:val="000A7E84"/>
    <w:rsid w:val="000B4304"/>
    <w:rsid w:val="000B5729"/>
    <w:rsid w:val="000B5BFB"/>
    <w:rsid w:val="000B5D5D"/>
    <w:rsid w:val="000B5EED"/>
    <w:rsid w:val="000B6EB3"/>
    <w:rsid w:val="000C041D"/>
    <w:rsid w:val="000C3D18"/>
    <w:rsid w:val="000D0916"/>
    <w:rsid w:val="000D0E85"/>
    <w:rsid w:val="000D1119"/>
    <w:rsid w:val="000D201A"/>
    <w:rsid w:val="000D337B"/>
    <w:rsid w:val="000D74E7"/>
    <w:rsid w:val="000D7BC9"/>
    <w:rsid w:val="000D7E2F"/>
    <w:rsid w:val="000E23EE"/>
    <w:rsid w:val="000E2F04"/>
    <w:rsid w:val="000E5D18"/>
    <w:rsid w:val="000E609E"/>
    <w:rsid w:val="000F2B13"/>
    <w:rsid w:val="000F3B48"/>
    <w:rsid w:val="000F6405"/>
    <w:rsid w:val="000F6876"/>
    <w:rsid w:val="00110023"/>
    <w:rsid w:val="00117C99"/>
    <w:rsid w:val="00123457"/>
    <w:rsid w:val="001303D8"/>
    <w:rsid w:val="001332B0"/>
    <w:rsid w:val="00134BA6"/>
    <w:rsid w:val="00140008"/>
    <w:rsid w:val="001519E1"/>
    <w:rsid w:val="00151E6E"/>
    <w:rsid w:val="001537A5"/>
    <w:rsid w:val="00154A22"/>
    <w:rsid w:val="001567F8"/>
    <w:rsid w:val="00157989"/>
    <w:rsid w:val="00161664"/>
    <w:rsid w:val="00167791"/>
    <w:rsid w:val="00170857"/>
    <w:rsid w:val="00170F3D"/>
    <w:rsid w:val="001724E9"/>
    <w:rsid w:val="00180101"/>
    <w:rsid w:val="00182529"/>
    <w:rsid w:val="00191FEC"/>
    <w:rsid w:val="001A1073"/>
    <w:rsid w:val="001A1AB1"/>
    <w:rsid w:val="001A4739"/>
    <w:rsid w:val="001A6735"/>
    <w:rsid w:val="001B2A12"/>
    <w:rsid w:val="001C12E4"/>
    <w:rsid w:val="001C4997"/>
    <w:rsid w:val="001D157C"/>
    <w:rsid w:val="001D1728"/>
    <w:rsid w:val="001E0240"/>
    <w:rsid w:val="001E0DC5"/>
    <w:rsid w:val="001F0E7A"/>
    <w:rsid w:val="001F717A"/>
    <w:rsid w:val="001F7482"/>
    <w:rsid w:val="00214B07"/>
    <w:rsid w:val="00216C30"/>
    <w:rsid w:val="00220BB2"/>
    <w:rsid w:val="00224CCA"/>
    <w:rsid w:val="002311B0"/>
    <w:rsid w:val="00232D31"/>
    <w:rsid w:val="00240EB2"/>
    <w:rsid w:val="002415DB"/>
    <w:rsid w:val="002420CA"/>
    <w:rsid w:val="00242838"/>
    <w:rsid w:val="00242D6A"/>
    <w:rsid w:val="00250FA1"/>
    <w:rsid w:val="002511C3"/>
    <w:rsid w:val="00251E66"/>
    <w:rsid w:val="00253697"/>
    <w:rsid w:val="0025375D"/>
    <w:rsid w:val="00256FD6"/>
    <w:rsid w:val="00260482"/>
    <w:rsid w:val="0026089E"/>
    <w:rsid w:val="00262E77"/>
    <w:rsid w:val="00263BD4"/>
    <w:rsid w:val="0026417D"/>
    <w:rsid w:val="00267F13"/>
    <w:rsid w:val="00271F69"/>
    <w:rsid w:val="0027662B"/>
    <w:rsid w:val="00283830"/>
    <w:rsid w:val="00286262"/>
    <w:rsid w:val="00286B58"/>
    <w:rsid w:val="0029066D"/>
    <w:rsid w:val="00295D5F"/>
    <w:rsid w:val="002967F2"/>
    <w:rsid w:val="002A354A"/>
    <w:rsid w:val="002A68C6"/>
    <w:rsid w:val="002B09A2"/>
    <w:rsid w:val="002B2A1C"/>
    <w:rsid w:val="002B623A"/>
    <w:rsid w:val="002B7C6A"/>
    <w:rsid w:val="002C0A8E"/>
    <w:rsid w:val="002C0D75"/>
    <w:rsid w:val="002C1AAF"/>
    <w:rsid w:val="002C3FBC"/>
    <w:rsid w:val="002C4E87"/>
    <w:rsid w:val="002D45E3"/>
    <w:rsid w:val="002D5791"/>
    <w:rsid w:val="002D5FFC"/>
    <w:rsid w:val="002D6606"/>
    <w:rsid w:val="002D784E"/>
    <w:rsid w:val="002E1626"/>
    <w:rsid w:val="002E1EB8"/>
    <w:rsid w:val="002E2853"/>
    <w:rsid w:val="002E3847"/>
    <w:rsid w:val="002E3FF2"/>
    <w:rsid w:val="002F1B94"/>
    <w:rsid w:val="002F1D5F"/>
    <w:rsid w:val="002F4454"/>
    <w:rsid w:val="002F5210"/>
    <w:rsid w:val="00300E89"/>
    <w:rsid w:val="003058C0"/>
    <w:rsid w:val="00305E5D"/>
    <w:rsid w:val="00306A3A"/>
    <w:rsid w:val="00306E2E"/>
    <w:rsid w:val="0031177E"/>
    <w:rsid w:val="00312751"/>
    <w:rsid w:val="00314CBF"/>
    <w:rsid w:val="0031761E"/>
    <w:rsid w:val="00321692"/>
    <w:rsid w:val="00323377"/>
    <w:rsid w:val="003279FF"/>
    <w:rsid w:val="00327BAC"/>
    <w:rsid w:val="00327C64"/>
    <w:rsid w:val="00331165"/>
    <w:rsid w:val="00331884"/>
    <w:rsid w:val="00332CF4"/>
    <w:rsid w:val="00335618"/>
    <w:rsid w:val="00336F1E"/>
    <w:rsid w:val="003404D5"/>
    <w:rsid w:val="003411B3"/>
    <w:rsid w:val="00341310"/>
    <w:rsid w:val="0034259B"/>
    <w:rsid w:val="00342633"/>
    <w:rsid w:val="00347857"/>
    <w:rsid w:val="00353527"/>
    <w:rsid w:val="00353F56"/>
    <w:rsid w:val="003553FE"/>
    <w:rsid w:val="0035646A"/>
    <w:rsid w:val="00357C3F"/>
    <w:rsid w:val="0036004F"/>
    <w:rsid w:val="003634A5"/>
    <w:rsid w:val="00367FD1"/>
    <w:rsid w:val="00374DBC"/>
    <w:rsid w:val="00382008"/>
    <w:rsid w:val="00383DA2"/>
    <w:rsid w:val="00384E23"/>
    <w:rsid w:val="00385C54"/>
    <w:rsid w:val="00385DE8"/>
    <w:rsid w:val="00387CD7"/>
    <w:rsid w:val="0039234B"/>
    <w:rsid w:val="00393610"/>
    <w:rsid w:val="003A744D"/>
    <w:rsid w:val="003B0F45"/>
    <w:rsid w:val="003B1ACE"/>
    <w:rsid w:val="003B21F2"/>
    <w:rsid w:val="003B53BC"/>
    <w:rsid w:val="003B6D5C"/>
    <w:rsid w:val="003C06EB"/>
    <w:rsid w:val="003C2BC6"/>
    <w:rsid w:val="003C54AF"/>
    <w:rsid w:val="003C6445"/>
    <w:rsid w:val="003C6E74"/>
    <w:rsid w:val="003D01F5"/>
    <w:rsid w:val="003D0236"/>
    <w:rsid w:val="003D259B"/>
    <w:rsid w:val="003E0E6C"/>
    <w:rsid w:val="003F2D67"/>
    <w:rsid w:val="003F51A5"/>
    <w:rsid w:val="003F5E8E"/>
    <w:rsid w:val="003F671B"/>
    <w:rsid w:val="003F7449"/>
    <w:rsid w:val="00415118"/>
    <w:rsid w:val="004154D3"/>
    <w:rsid w:val="00416AFF"/>
    <w:rsid w:val="00422BED"/>
    <w:rsid w:val="00422DDD"/>
    <w:rsid w:val="00423A28"/>
    <w:rsid w:val="00432304"/>
    <w:rsid w:val="0043392E"/>
    <w:rsid w:val="004368E6"/>
    <w:rsid w:val="004401AC"/>
    <w:rsid w:val="00443D57"/>
    <w:rsid w:val="00445BB7"/>
    <w:rsid w:val="0044789C"/>
    <w:rsid w:val="00450037"/>
    <w:rsid w:val="0045035C"/>
    <w:rsid w:val="0045241C"/>
    <w:rsid w:val="0045292B"/>
    <w:rsid w:val="00452AE7"/>
    <w:rsid w:val="00452CED"/>
    <w:rsid w:val="00456C5E"/>
    <w:rsid w:val="004662BA"/>
    <w:rsid w:val="00467E38"/>
    <w:rsid w:val="00470427"/>
    <w:rsid w:val="00474106"/>
    <w:rsid w:val="00477B5A"/>
    <w:rsid w:val="00482059"/>
    <w:rsid w:val="004840D5"/>
    <w:rsid w:val="00487C6E"/>
    <w:rsid w:val="00490620"/>
    <w:rsid w:val="00493554"/>
    <w:rsid w:val="00493D49"/>
    <w:rsid w:val="00497304"/>
    <w:rsid w:val="004A1491"/>
    <w:rsid w:val="004A2B8B"/>
    <w:rsid w:val="004A58BB"/>
    <w:rsid w:val="004A67B9"/>
    <w:rsid w:val="004B1A05"/>
    <w:rsid w:val="004B352B"/>
    <w:rsid w:val="004B3E68"/>
    <w:rsid w:val="004C482B"/>
    <w:rsid w:val="004C6476"/>
    <w:rsid w:val="004C733C"/>
    <w:rsid w:val="004D59CD"/>
    <w:rsid w:val="004E62C1"/>
    <w:rsid w:val="004E7B14"/>
    <w:rsid w:val="004F271E"/>
    <w:rsid w:val="004F37CE"/>
    <w:rsid w:val="004F49CE"/>
    <w:rsid w:val="0050074E"/>
    <w:rsid w:val="00502275"/>
    <w:rsid w:val="00503BE8"/>
    <w:rsid w:val="00504514"/>
    <w:rsid w:val="00504CD1"/>
    <w:rsid w:val="00506FF1"/>
    <w:rsid w:val="00511AE3"/>
    <w:rsid w:val="005124F6"/>
    <w:rsid w:val="00520B76"/>
    <w:rsid w:val="00525C4E"/>
    <w:rsid w:val="005306A9"/>
    <w:rsid w:val="00536AED"/>
    <w:rsid w:val="005464DC"/>
    <w:rsid w:val="005465AC"/>
    <w:rsid w:val="00546E17"/>
    <w:rsid w:val="0054709B"/>
    <w:rsid w:val="00547A03"/>
    <w:rsid w:val="005574E1"/>
    <w:rsid w:val="00563167"/>
    <w:rsid w:val="005635E7"/>
    <w:rsid w:val="005709E8"/>
    <w:rsid w:val="005719B8"/>
    <w:rsid w:val="00573746"/>
    <w:rsid w:val="00573EE1"/>
    <w:rsid w:val="0057775D"/>
    <w:rsid w:val="00586FED"/>
    <w:rsid w:val="00592440"/>
    <w:rsid w:val="00594B6F"/>
    <w:rsid w:val="00595107"/>
    <w:rsid w:val="00595EFD"/>
    <w:rsid w:val="00596F1C"/>
    <w:rsid w:val="00597DE2"/>
    <w:rsid w:val="005A0054"/>
    <w:rsid w:val="005A5058"/>
    <w:rsid w:val="005A5A9A"/>
    <w:rsid w:val="005A7C8B"/>
    <w:rsid w:val="005B0116"/>
    <w:rsid w:val="005B318B"/>
    <w:rsid w:val="005C2DD2"/>
    <w:rsid w:val="005C4180"/>
    <w:rsid w:val="005D4B0B"/>
    <w:rsid w:val="005E34CB"/>
    <w:rsid w:val="005E636F"/>
    <w:rsid w:val="005E702C"/>
    <w:rsid w:val="005F0C60"/>
    <w:rsid w:val="005F4849"/>
    <w:rsid w:val="005F5B7C"/>
    <w:rsid w:val="005F5ED1"/>
    <w:rsid w:val="005F7D30"/>
    <w:rsid w:val="006001B3"/>
    <w:rsid w:val="00600A38"/>
    <w:rsid w:val="00600A78"/>
    <w:rsid w:val="006043F3"/>
    <w:rsid w:val="0060727C"/>
    <w:rsid w:val="006121B7"/>
    <w:rsid w:val="006121EE"/>
    <w:rsid w:val="006125E7"/>
    <w:rsid w:val="0061385C"/>
    <w:rsid w:val="00613953"/>
    <w:rsid w:val="006153A5"/>
    <w:rsid w:val="00617A08"/>
    <w:rsid w:val="006216E9"/>
    <w:rsid w:val="00624278"/>
    <w:rsid w:val="006266EB"/>
    <w:rsid w:val="006270BE"/>
    <w:rsid w:val="0063279B"/>
    <w:rsid w:val="0063651C"/>
    <w:rsid w:val="00636FAB"/>
    <w:rsid w:val="00641CCC"/>
    <w:rsid w:val="0064295F"/>
    <w:rsid w:val="00654FDE"/>
    <w:rsid w:val="00655427"/>
    <w:rsid w:val="00657A8A"/>
    <w:rsid w:val="00662134"/>
    <w:rsid w:val="00667046"/>
    <w:rsid w:val="0067076C"/>
    <w:rsid w:val="006754EC"/>
    <w:rsid w:val="00687EE4"/>
    <w:rsid w:val="0069217D"/>
    <w:rsid w:val="006933EF"/>
    <w:rsid w:val="00694062"/>
    <w:rsid w:val="006945C6"/>
    <w:rsid w:val="0069644B"/>
    <w:rsid w:val="0069688E"/>
    <w:rsid w:val="006A4EB0"/>
    <w:rsid w:val="006C0689"/>
    <w:rsid w:val="006C0773"/>
    <w:rsid w:val="006C3BEF"/>
    <w:rsid w:val="006C7B4A"/>
    <w:rsid w:val="006D0910"/>
    <w:rsid w:val="006D12EA"/>
    <w:rsid w:val="006D780D"/>
    <w:rsid w:val="006E03D2"/>
    <w:rsid w:val="006E0ED3"/>
    <w:rsid w:val="006E1E36"/>
    <w:rsid w:val="006E5921"/>
    <w:rsid w:val="006F51D9"/>
    <w:rsid w:val="006F7EDD"/>
    <w:rsid w:val="00710BB8"/>
    <w:rsid w:val="00710DFB"/>
    <w:rsid w:val="00714808"/>
    <w:rsid w:val="00720D15"/>
    <w:rsid w:val="00727AD7"/>
    <w:rsid w:val="00730A2F"/>
    <w:rsid w:val="00732A40"/>
    <w:rsid w:val="00746168"/>
    <w:rsid w:val="00746862"/>
    <w:rsid w:val="00750E3B"/>
    <w:rsid w:val="00751A15"/>
    <w:rsid w:val="0075438F"/>
    <w:rsid w:val="00761CF9"/>
    <w:rsid w:val="00765303"/>
    <w:rsid w:val="00766ADA"/>
    <w:rsid w:val="00771A22"/>
    <w:rsid w:val="007772AD"/>
    <w:rsid w:val="00784BC7"/>
    <w:rsid w:val="007857F8"/>
    <w:rsid w:val="00786A5D"/>
    <w:rsid w:val="00791644"/>
    <w:rsid w:val="00792734"/>
    <w:rsid w:val="007B0A8F"/>
    <w:rsid w:val="007B2446"/>
    <w:rsid w:val="007B5E94"/>
    <w:rsid w:val="007B6C3A"/>
    <w:rsid w:val="007C0C7C"/>
    <w:rsid w:val="007C35BE"/>
    <w:rsid w:val="007C4031"/>
    <w:rsid w:val="007C7553"/>
    <w:rsid w:val="007D0EBB"/>
    <w:rsid w:val="007D124E"/>
    <w:rsid w:val="007D1F20"/>
    <w:rsid w:val="007D54FA"/>
    <w:rsid w:val="007D6265"/>
    <w:rsid w:val="007D7AF8"/>
    <w:rsid w:val="007E14FB"/>
    <w:rsid w:val="007E1734"/>
    <w:rsid w:val="007E18CF"/>
    <w:rsid w:val="007E48DB"/>
    <w:rsid w:val="00802F58"/>
    <w:rsid w:val="00805D46"/>
    <w:rsid w:val="00807715"/>
    <w:rsid w:val="008103F9"/>
    <w:rsid w:val="008118D4"/>
    <w:rsid w:val="00813B43"/>
    <w:rsid w:val="0082134A"/>
    <w:rsid w:val="00824EC2"/>
    <w:rsid w:val="008305CD"/>
    <w:rsid w:val="00831870"/>
    <w:rsid w:val="00831DD8"/>
    <w:rsid w:val="00831F8D"/>
    <w:rsid w:val="0083348C"/>
    <w:rsid w:val="00835F07"/>
    <w:rsid w:val="00837045"/>
    <w:rsid w:val="00844341"/>
    <w:rsid w:val="00845D1A"/>
    <w:rsid w:val="00852C28"/>
    <w:rsid w:val="00852DC8"/>
    <w:rsid w:val="00854C6A"/>
    <w:rsid w:val="00855010"/>
    <w:rsid w:val="008557E5"/>
    <w:rsid w:val="0085745E"/>
    <w:rsid w:val="0086325B"/>
    <w:rsid w:val="00867171"/>
    <w:rsid w:val="00871092"/>
    <w:rsid w:val="00872927"/>
    <w:rsid w:val="00872980"/>
    <w:rsid w:val="0087365E"/>
    <w:rsid w:val="00881066"/>
    <w:rsid w:val="00883C31"/>
    <w:rsid w:val="0088619C"/>
    <w:rsid w:val="00893D77"/>
    <w:rsid w:val="008A0838"/>
    <w:rsid w:val="008A09DD"/>
    <w:rsid w:val="008A2DAF"/>
    <w:rsid w:val="008B0B19"/>
    <w:rsid w:val="008B53F9"/>
    <w:rsid w:val="008B593F"/>
    <w:rsid w:val="008C2E4B"/>
    <w:rsid w:val="008C4333"/>
    <w:rsid w:val="008C69F2"/>
    <w:rsid w:val="008C74EB"/>
    <w:rsid w:val="008D57E4"/>
    <w:rsid w:val="008D73AB"/>
    <w:rsid w:val="008D7752"/>
    <w:rsid w:val="008D7DF4"/>
    <w:rsid w:val="008E38EB"/>
    <w:rsid w:val="008F1762"/>
    <w:rsid w:val="008F2464"/>
    <w:rsid w:val="008F408E"/>
    <w:rsid w:val="008F5EDB"/>
    <w:rsid w:val="008F6126"/>
    <w:rsid w:val="00902B32"/>
    <w:rsid w:val="00903498"/>
    <w:rsid w:val="00905BBB"/>
    <w:rsid w:val="00905FE3"/>
    <w:rsid w:val="00906210"/>
    <w:rsid w:val="009119AB"/>
    <w:rsid w:val="009131C9"/>
    <w:rsid w:val="0091323B"/>
    <w:rsid w:val="00913D22"/>
    <w:rsid w:val="00916AF2"/>
    <w:rsid w:val="00917177"/>
    <w:rsid w:val="00917367"/>
    <w:rsid w:val="0091785B"/>
    <w:rsid w:val="00933463"/>
    <w:rsid w:val="00934CAA"/>
    <w:rsid w:val="00936740"/>
    <w:rsid w:val="009406FE"/>
    <w:rsid w:val="00943D3E"/>
    <w:rsid w:val="00947977"/>
    <w:rsid w:val="0095029E"/>
    <w:rsid w:val="00950823"/>
    <w:rsid w:val="00951CD8"/>
    <w:rsid w:val="009626A9"/>
    <w:rsid w:val="00962B7C"/>
    <w:rsid w:val="00965154"/>
    <w:rsid w:val="00967669"/>
    <w:rsid w:val="00971702"/>
    <w:rsid w:val="00972E40"/>
    <w:rsid w:val="0097465A"/>
    <w:rsid w:val="009775BA"/>
    <w:rsid w:val="00981CE8"/>
    <w:rsid w:val="00985524"/>
    <w:rsid w:val="00987673"/>
    <w:rsid w:val="00987839"/>
    <w:rsid w:val="00987F64"/>
    <w:rsid w:val="00990505"/>
    <w:rsid w:val="00994B25"/>
    <w:rsid w:val="00995C1E"/>
    <w:rsid w:val="009965E1"/>
    <w:rsid w:val="00997974"/>
    <w:rsid w:val="009A7600"/>
    <w:rsid w:val="009B1E1E"/>
    <w:rsid w:val="009B2A5E"/>
    <w:rsid w:val="009B431D"/>
    <w:rsid w:val="009B4959"/>
    <w:rsid w:val="009B5FE9"/>
    <w:rsid w:val="009C0BBE"/>
    <w:rsid w:val="009C1D96"/>
    <w:rsid w:val="009C1F79"/>
    <w:rsid w:val="009C31AB"/>
    <w:rsid w:val="009C56FA"/>
    <w:rsid w:val="009C6E99"/>
    <w:rsid w:val="009C7082"/>
    <w:rsid w:val="009C7F86"/>
    <w:rsid w:val="009D1AC4"/>
    <w:rsid w:val="009D3C1F"/>
    <w:rsid w:val="009E1BBD"/>
    <w:rsid w:val="009E73AA"/>
    <w:rsid w:val="009E7688"/>
    <w:rsid w:val="009F2632"/>
    <w:rsid w:val="009F2CFA"/>
    <w:rsid w:val="009F4A3E"/>
    <w:rsid w:val="00A00DD7"/>
    <w:rsid w:val="00A04648"/>
    <w:rsid w:val="00A07E6F"/>
    <w:rsid w:val="00A104F8"/>
    <w:rsid w:val="00A1156B"/>
    <w:rsid w:val="00A21256"/>
    <w:rsid w:val="00A24571"/>
    <w:rsid w:val="00A25068"/>
    <w:rsid w:val="00A26BCD"/>
    <w:rsid w:val="00A2762F"/>
    <w:rsid w:val="00A279C6"/>
    <w:rsid w:val="00A31541"/>
    <w:rsid w:val="00A31AD2"/>
    <w:rsid w:val="00A361B2"/>
    <w:rsid w:val="00A36335"/>
    <w:rsid w:val="00A40426"/>
    <w:rsid w:val="00A42DB0"/>
    <w:rsid w:val="00A433BC"/>
    <w:rsid w:val="00A4416C"/>
    <w:rsid w:val="00A4450A"/>
    <w:rsid w:val="00A53156"/>
    <w:rsid w:val="00A5769B"/>
    <w:rsid w:val="00A64152"/>
    <w:rsid w:val="00A67FC8"/>
    <w:rsid w:val="00A75A18"/>
    <w:rsid w:val="00A8085A"/>
    <w:rsid w:val="00A81F0A"/>
    <w:rsid w:val="00A858D7"/>
    <w:rsid w:val="00A87155"/>
    <w:rsid w:val="00A91633"/>
    <w:rsid w:val="00A9408F"/>
    <w:rsid w:val="00A950EF"/>
    <w:rsid w:val="00A97172"/>
    <w:rsid w:val="00A97688"/>
    <w:rsid w:val="00AA690B"/>
    <w:rsid w:val="00AB2C57"/>
    <w:rsid w:val="00AB2E36"/>
    <w:rsid w:val="00AB4B2E"/>
    <w:rsid w:val="00AB79A4"/>
    <w:rsid w:val="00AC0DBF"/>
    <w:rsid w:val="00AC1545"/>
    <w:rsid w:val="00AC7C77"/>
    <w:rsid w:val="00AD46F7"/>
    <w:rsid w:val="00AD4B62"/>
    <w:rsid w:val="00AE101C"/>
    <w:rsid w:val="00AE5702"/>
    <w:rsid w:val="00AF0124"/>
    <w:rsid w:val="00AF3179"/>
    <w:rsid w:val="00AF610A"/>
    <w:rsid w:val="00B02B2A"/>
    <w:rsid w:val="00B11886"/>
    <w:rsid w:val="00B12E3B"/>
    <w:rsid w:val="00B153CD"/>
    <w:rsid w:val="00B17505"/>
    <w:rsid w:val="00B208EF"/>
    <w:rsid w:val="00B20DD3"/>
    <w:rsid w:val="00B2477A"/>
    <w:rsid w:val="00B2667F"/>
    <w:rsid w:val="00B340E8"/>
    <w:rsid w:val="00B425E9"/>
    <w:rsid w:val="00B4277A"/>
    <w:rsid w:val="00B43DFA"/>
    <w:rsid w:val="00B446D7"/>
    <w:rsid w:val="00B45C69"/>
    <w:rsid w:val="00B5020D"/>
    <w:rsid w:val="00B50686"/>
    <w:rsid w:val="00B5077E"/>
    <w:rsid w:val="00B50983"/>
    <w:rsid w:val="00B5581F"/>
    <w:rsid w:val="00B5770B"/>
    <w:rsid w:val="00B6100D"/>
    <w:rsid w:val="00B67D03"/>
    <w:rsid w:val="00B72669"/>
    <w:rsid w:val="00B7356B"/>
    <w:rsid w:val="00B73D1A"/>
    <w:rsid w:val="00B81526"/>
    <w:rsid w:val="00B8645C"/>
    <w:rsid w:val="00B86A6C"/>
    <w:rsid w:val="00B92A54"/>
    <w:rsid w:val="00B960F7"/>
    <w:rsid w:val="00B96D3F"/>
    <w:rsid w:val="00BA0B5D"/>
    <w:rsid w:val="00BA2FEB"/>
    <w:rsid w:val="00BA40D2"/>
    <w:rsid w:val="00BA5EF1"/>
    <w:rsid w:val="00BA727B"/>
    <w:rsid w:val="00BB392C"/>
    <w:rsid w:val="00BB4C0A"/>
    <w:rsid w:val="00BB755C"/>
    <w:rsid w:val="00BC3DA1"/>
    <w:rsid w:val="00BC7D1C"/>
    <w:rsid w:val="00BD293F"/>
    <w:rsid w:val="00BD487C"/>
    <w:rsid w:val="00BE0431"/>
    <w:rsid w:val="00BE245A"/>
    <w:rsid w:val="00BE4630"/>
    <w:rsid w:val="00BF3F5B"/>
    <w:rsid w:val="00C02B77"/>
    <w:rsid w:val="00C075A8"/>
    <w:rsid w:val="00C07F3F"/>
    <w:rsid w:val="00C11D4B"/>
    <w:rsid w:val="00C16EAC"/>
    <w:rsid w:val="00C17E2C"/>
    <w:rsid w:val="00C2469B"/>
    <w:rsid w:val="00C24A82"/>
    <w:rsid w:val="00C3329D"/>
    <w:rsid w:val="00C351A9"/>
    <w:rsid w:val="00C3607E"/>
    <w:rsid w:val="00C367CF"/>
    <w:rsid w:val="00C42EF2"/>
    <w:rsid w:val="00C441CD"/>
    <w:rsid w:val="00C46258"/>
    <w:rsid w:val="00C470C3"/>
    <w:rsid w:val="00C545BC"/>
    <w:rsid w:val="00C6042E"/>
    <w:rsid w:val="00C61C47"/>
    <w:rsid w:val="00C62C4F"/>
    <w:rsid w:val="00C73612"/>
    <w:rsid w:val="00C75A6C"/>
    <w:rsid w:val="00C802FE"/>
    <w:rsid w:val="00C87436"/>
    <w:rsid w:val="00C90A59"/>
    <w:rsid w:val="00C9114C"/>
    <w:rsid w:val="00C91681"/>
    <w:rsid w:val="00C9311C"/>
    <w:rsid w:val="00C938BC"/>
    <w:rsid w:val="00C93B5D"/>
    <w:rsid w:val="00C94B6F"/>
    <w:rsid w:val="00C956F7"/>
    <w:rsid w:val="00C96B8B"/>
    <w:rsid w:val="00CA1746"/>
    <w:rsid w:val="00CA533C"/>
    <w:rsid w:val="00CA70DB"/>
    <w:rsid w:val="00CB0BCC"/>
    <w:rsid w:val="00CB6909"/>
    <w:rsid w:val="00CC21BD"/>
    <w:rsid w:val="00CC30EF"/>
    <w:rsid w:val="00CC75C2"/>
    <w:rsid w:val="00CC78B8"/>
    <w:rsid w:val="00CD1C4D"/>
    <w:rsid w:val="00CD2292"/>
    <w:rsid w:val="00CD59E2"/>
    <w:rsid w:val="00CD775F"/>
    <w:rsid w:val="00CE03AC"/>
    <w:rsid w:val="00CE398C"/>
    <w:rsid w:val="00CF1857"/>
    <w:rsid w:val="00CF1EE9"/>
    <w:rsid w:val="00CF40EE"/>
    <w:rsid w:val="00CF66E3"/>
    <w:rsid w:val="00CF7150"/>
    <w:rsid w:val="00D015A6"/>
    <w:rsid w:val="00D02809"/>
    <w:rsid w:val="00D0343D"/>
    <w:rsid w:val="00D04CB9"/>
    <w:rsid w:val="00D12F48"/>
    <w:rsid w:val="00D158E5"/>
    <w:rsid w:val="00D16FD5"/>
    <w:rsid w:val="00D21FB0"/>
    <w:rsid w:val="00D3776C"/>
    <w:rsid w:val="00D423C2"/>
    <w:rsid w:val="00D456B3"/>
    <w:rsid w:val="00D46B8A"/>
    <w:rsid w:val="00D5055E"/>
    <w:rsid w:val="00D544CD"/>
    <w:rsid w:val="00D5641D"/>
    <w:rsid w:val="00D634BA"/>
    <w:rsid w:val="00D64440"/>
    <w:rsid w:val="00D6560F"/>
    <w:rsid w:val="00D67C64"/>
    <w:rsid w:val="00D72870"/>
    <w:rsid w:val="00D7432D"/>
    <w:rsid w:val="00D747B2"/>
    <w:rsid w:val="00D74D31"/>
    <w:rsid w:val="00D74E33"/>
    <w:rsid w:val="00D84ED3"/>
    <w:rsid w:val="00D868C3"/>
    <w:rsid w:val="00D93658"/>
    <w:rsid w:val="00D937D6"/>
    <w:rsid w:val="00D96331"/>
    <w:rsid w:val="00DA7085"/>
    <w:rsid w:val="00DA718D"/>
    <w:rsid w:val="00DB0F8F"/>
    <w:rsid w:val="00DB3BC3"/>
    <w:rsid w:val="00DB475E"/>
    <w:rsid w:val="00DB7844"/>
    <w:rsid w:val="00DC2E6D"/>
    <w:rsid w:val="00DC2E9B"/>
    <w:rsid w:val="00DC6080"/>
    <w:rsid w:val="00DC6E10"/>
    <w:rsid w:val="00DD2153"/>
    <w:rsid w:val="00DD7DCC"/>
    <w:rsid w:val="00DE0B22"/>
    <w:rsid w:val="00DE6183"/>
    <w:rsid w:val="00DE7428"/>
    <w:rsid w:val="00DF0042"/>
    <w:rsid w:val="00DF151D"/>
    <w:rsid w:val="00DF1B08"/>
    <w:rsid w:val="00DF2357"/>
    <w:rsid w:val="00E00FF3"/>
    <w:rsid w:val="00E031CA"/>
    <w:rsid w:val="00E0472E"/>
    <w:rsid w:val="00E05A71"/>
    <w:rsid w:val="00E05BFB"/>
    <w:rsid w:val="00E06681"/>
    <w:rsid w:val="00E06F2A"/>
    <w:rsid w:val="00E11966"/>
    <w:rsid w:val="00E12EF0"/>
    <w:rsid w:val="00E13841"/>
    <w:rsid w:val="00E1415D"/>
    <w:rsid w:val="00E166F1"/>
    <w:rsid w:val="00E169D0"/>
    <w:rsid w:val="00E16F22"/>
    <w:rsid w:val="00E1733D"/>
    <w:rsid w:val="00E17DF5"/>
    <w:rsid w:val="00E224E2"/>
    <w:rsid w:val="00E22E4E"/>
    <w:rsid w:val="00E24056"/>
    <w:rsid w:val="00E24CD3"/>
    <w:rsid w:val="00E24E91"/>
    <w:rsid w:val="00E26C67"/>
    <w:rsid w:val="00E27573"/>
    <w:rsid w:val="00E30F8F"/>
    <w:rsid w:val="00E326F9"/>
    <w:rsid w:val="00E32C7A"/>
    <w:rsid w:val="00E4191A"/>
    <w:rsid w:val="00E44CBB"/>
    <w:rsid w:val="00E636A7"/>
    <w:rsid w:val="00E6511C"/>
    <w:rsid w:val="00E658D2"/>
    <w:rsid w:val="00E65CCD"/>
    <w:rsid w:val="00E66F9D"/>
    <w:rsid w:val="00E6704F"/>
    <w:rsid w:val="00E70FD7"/>
    <w:rsid w:val="00E75E9D"/>
    <w:rsid w:val="00E777F0"/>
    <w:rsid w:val="00E9157B"/>
    <w:rsid w:val="00E92695"/>
    <w:rsid w:val="00E95D83"/>
    <w:rsid w:val="00EA109B"/>
    <w:rsid w:val="00EA2C64"/>
    <w:rsid w:val="00EA4A8D"/>
    <w:rsid w:val="00EB1E13"/>
    <w:rsid w:val="00EB4118"/>
    <w:rsid w:val="00EB4F7C"/>
    <w:rsid w:val="00ED0800"/>
    <w:rsid w:val="00ED2DFC"/>
    <w:rsid w:val="00ED41CE"/>
    <w:rsid w:val="00EE3EB7"/>
    <w:rsid w:val="00EF2728"/>
    <w:rsid w:val="00EF5810"/>
    <w:rsid w:val="00EF7BBC"/>
    <w:rsid w:val="00F014B1"/>
    <w:rsid w:val="00F02970"/>
    <w:rsid w:val="00F036BD"/>
    <w:rsid w:val="00F03747"/>
    <w:rsid w:val="00F049CC"/>
    <w:rsid w:val="00F13319"/>
    <w:rsid w:val="00F144AF"/>
    <w:rsid w:val="00F14B4D"/>
    <w:rsid w:val="00F163DB"/>
    <w:rsid w:val="00F23054"/>
    <w:rsid w:val="00F272E7"/>
    <w:rsid w:val="00F33D41"/>
    <w:rsid w:val="00F37E56"/>
    <w:rsid w:val="00F40986"/>
    <w:rsid w:val="00F41274"/>
    <w:rsid w:val="00F4222E"/>
    <w:rsid w:val="00F42B7E"/>
    <w:rsid w:val="00F4475A"/>
    <w:rsid w:val="00F477BC"/>
    <w:rsid w:val="00F507F5"/>
    <w:rsid w:val="00F51627"/>
    <w:rsid w:val="00F6228D"/>
    <w:rsid w:val="00F757DC"/>
    <w:rsid w:val="00F7628A"/>
    <w:rsid w:val="00F85411"/>
    <w:rsid w:val="00F874E6"/>
    <w:rsid w:val="00F902F4"/>
    <w:rsid w:val="00F90CCF"/>
    <w:rsid w:val="00F918D0"/>
    <w:rsid w:val="00F96431"/>
    <w:rsid w:val="00F97866"/>
    <w:rsid w:val="00FA54AD"/>
    <w:rsid w:val="00FA779B"/>
    <w:rsid w:val="00FB12D2"/>
    <w:rsid w:val="00FB39BF"/>
    <w:rsid w:val="00FC3F6A"/>
    <w:rsid w:val="00FC40DB"/>
    <w:rsid w:val="00FC4E87"/>
    <w:rsid w:val="00FC66A4"/>
    <w:rsid w:val="00FC7DEF"/>
    <w:rsid w:val="00FD0520"/>
    <w:rsid w:val="00FD429E"/>
    <w:rsid w:val="00FD4312"/>
    <w:rsid w:val="00FE12D4"/>
    <w:rsid w:val="00FE3852"/>
    <w:rsid w:val="00FF05BB"/>
    <w:rsid w:val="00FF442A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39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3D01F5"/>
    <w:rPr>
      <w:color w:val="000000"/>
    </w:rPr>
  </w:style>
  <w:style w:type="paragraph" w:styleId="1">
    <w:name w:val="heading 1"/>
    <w:basedOn w:val="a0"/>
    <w:next w:val="a0"/>
    <w:link w:val="10"/>
    <w:qFormat/>
    <w:rsid w:val="00A950EF"/>
    <w:pPr>
      <w:keepNext/>
      <w:widowControl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color w:val="auto"/>
      <w:kern w:val="32"/>
      <w:sz w:val="32"/>
      <w:szCs w:val="32"/>
      <w:lang w:val="en-US" w:eastAsia="en-US" w:bidi="ar-SA"/>
    </w:rPr>
  </w:style>
  <w:style w:type="paragraph" w:styleId="2">
    <w:name w:val="heading 2"/>
    <w:basedOn w:val="a0"/>
    <w:next w:val="a0"/>
    <w:link w:val="20"/>
    <w:unhideWhenUsed/>
    <w:qFormat/>
    <w:rsid w:val="0093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2B7C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0"/>
    <w:next w:val="a0"/>
    <w:link w:val="40"/>
    <w:unhideWhenUsed/>
    <w:qFormat/>
    <w:rsid w:val="00C351A9"/>
    <w:pPr>
      <w:keepNext/>
      <w:widowControl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eastAsia="en-US" w:bidi="ar-SA"/>
    </w:rPr>
  </w:style>
  <w:style w:type="paragraph" w:styleId="5">
    <w:name w:val="heading 5"/>
    <w:basedOn w:val="a0"/>
    <w:next w:val="a0"/>
    <w:link w:val="50"/>
    <w:unhideWhenUsed/>
    <w:qFormat/>
    <w:rsid w:val="00C351A9"/>
    <w:pPr>
      <w:widowControl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eastAsia="en-US" w:bidi="ar-SA"/>
    </w:rPr>
  </w:style>
  <w:style w:type="paragraph" w:styleId="6">
    <w:name w:val="heading 6"/>
    <w:basedOn w:val="a0"/>
    <w:next w:val="a0"/>
    <w:link w:val="60"/>
    <w:unhideWhenUsed/>
    <w:qFormat/>
    <w:rsid w:val="00C351A9"/>
    <w:pPr>
      <w:widowControl/>
      <w:spacing w:before="240" w:after="60"/>
      <w:outlineLvl w:val="5"/>
    </w:pPr>
    <w:rPr>
      <w:rFonts w:ascii="Calibri" w:eastAsia="Times New Roman" w:hAnsi="Calibri" w:cs="Times New Roman"/>
      <w:b/>
      <w:bCs/>
      <w:color w:val="auto"/>
      <w:sz w:val="22"/>
      <w:szCs w:val="22"/>
      <w:lang w:eastAsia="en-US" w:bidi="ar-SA"/>
    </w:rPr>
  </w:style>
  <w:style w:type="paragraph" w:styleId="7">
    <w:name w:val="heading 7"/>
    <w:basedOn w:val="a0"/>
    <w:next w:val="a0"/>
    <w:link w:val="70"/>
    <w:unhideWhenUsed/>
    <w:qFormat/>
    <w:rsid w:val="00C351A9"/>
    <w:pPr>
      <w:widowControl/>
      <w:spacing w:before="240" w:after="60"/>
      <w:outlineLvl w:val="6"/>
    </w:pPr>
    <w:rPr>
      <w:rFonts w:ascii="Calibri" w:eastAsia="Times New Roman" w:hAnsi="Calibri" w:cs="Times New Roman"/>
      <w:color w:val="auto"/>
      <w:lang w:eastAsia="en-US" w:bidi="ar-SA"/>
    </w:rPr>
  </w:style>
  <w:style w:type="paragraph" w:styleId="8">
    <w:name w:val="heading 8"/>
    <w:basedOn w:val="a0"/>
    <w:next w:val="a0"/>
    <w:link w:val="80"/>
    <w:unhideWhenUsed/>
    <w:qFormat/>
    <w:rsid w:val="00A950EF"/>
    <w:pPr>
      <w:widowControl/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color w:val="auto"/>
      <w:lang w:val="en-US" w:eastAsia="en-US" w:bidi="ar-SA"/>
    </w:rPr>
  </w:style>
  <w:style w:type="paragraph" w:styleId="9">
    <w:name w:val="heading 9"/>
    <w:basedOn w:val="a0"/>
    <w:next w:val="a0"/>
    <w:link w:val="90"/>
    <w:unhideWhenUsed/>
    <w:qFormat/>
    <w:rsid w:val="00A950EF"/>
    <w:pPr>
      <w:widowControl/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color w:val="auto"/>
      <w:sz w:val="22"/>
      <w:szCs w:val="22"/>
      <w:lang w:val="en-US"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C351A9"/>
    <w:rPr>
      <w:rFonts w:ascii="Calibri" w:eastAsia="Times New Roman" w:hAnsi="Calibri" w:cs="Times New Roman"/>
      <w:b/>
      <w:bCs/>
      <w:sz w:val="28"/>
      <w:szCs w:val="28"/>
      <w:lang w:eastAsia="en-US" w:bidi="ar-SA"/>
    </w:rPr>
  </w:style>
  <w:style w:type="character" w:customStyle="1" w:styleId="50">
    <w:name w:val="Заголовок 5 Знак"/>
    <w:basedOn w:val="a1"/>
    <w:link w:val="5"/>
    <w:rsid w:val="00C351A9"/>
    <w:rPr>
      <w:rFonts w:ascii="Calibri" w:eastAsia="Times New Roman" w:hAnsi="Calibri" w:cs="Times New Roman"/>
      <w:b/>
      <w:bCs/>
      <w:i/>
      <w:iCs/>
      <w:sz w:val="26"/>
      <w:szCs w:val="26"/>
      <w:lang w:eastAsia="en-US" w:bidi="ar-SA"/>
    </w:rPr>
  </w:style>
  <w:style w:type="character" w:customStyle="1" w:styleId="60">
    <w:name w:val="Заголовок 6 Знак"/>
    <w:basedOn w:val="a1"/>
    <w:link w:val="6"/>
    <w:rsid w:val="00C351A9"/>
    <w:rPr>
      <w:rFonts w:ascii="Calibri" w:eastAsia="Times New Roman" w:hAnsi="Calibri" w:cs="Times New Roman"/>
      <w:b/>
      <w:bCs/>
      <w:sz w:val="22"/>
      <w:szCs w:val="22"/>
      <w:lang w:eastAsia="en-US" w:bidi="ar-SA"/>
    </w:rPr>
  </w:style>
  <w:style w:type="character" w:customStyle="1" w:styleId="70">
    <w:name w:val="Заголовок 7 Знак"/>
    <w:basedOn w:val="a1"/>
    <w:link w:val="7"/>
    <w:rsid w:val="00C351A9"/>
    <w:rPr>
      <w:rFonts w:ascii="Calibri" w:eastAsia="Times New Roman" w:hAnsi="Calibri" w:cs="Times New Roman"/>
      <w:lang w:eastAsia="en-US" w:bidi="ar-SA"/>
    </w:rPr>
  </w:style>
  <w:style w:type="character" w:styleId="a4">
    <w:name w:val="Hyperlink"/>
    <w:basedOn w:val="a1"/>
    <w:rsid w:val="003D01F5"/>
    <w:rPr>
      <w:color w:val="0066CC"/>
      <w:u w:val="single"/>
    </w:rPr>
  </w:style>
  <w:style w:type="character" w:customStyle="1" w:styleId="2Exact">
    <w:name w:val="Подпись к картинке (2) Exact"/>
    <w:basedOn w:val="a1"/>
    <w:link w:val="2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1">
    <w:name w:val="Подпись к картинке (2)"/>
    <w:basedOn w:val="a0"/>
    <w:link w:val="2Exact"/>
    <w:rsid w:val="003D01F5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Exact1">
    <w:name w:val="Подпись к картинке (2) Exact1"/>
    <w:basedOn w:val="2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link w:val="a5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картинке"/>
    <w:basedOn w:val="a0"/>
    <w:link w:val="Exact"/>
    <w:rsid w:val="003D01F5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Exact1">
    <w:name w:val="Подпись к картинке Exact1"/>
    <w:basedOn w:val="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">
    <w:name w:val="Основной текст (7) Exact"/>
    <w:basedOn w:val="a1"/>
    <w:link w:val="7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71">
    <w:name w:val="Основной текст (7)"/>
    <w:basedOn w:val="a0"/>
    <w:link w:val="7Exact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2Exact0">
    <w:name w:val="Основной текст (2) Exact"/>
    <w:basedOn w:val="a1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1"/>
    <w:link w:val="3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2">
    <w:name w:val="Основной текст (3)"/>
    <w:basedOn w:val="a0"/>
    <w:link w:val="31"/>
    <w:rsid w:val="003D01F5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41">
    <w:name w:val="Основной текст (4)_"/>
    <w:basedOn w:val="a1"/>
    <w:link w:val="4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2">
    <w:name w:val="Основной текст (4)"/>
    <w:basedOn w:val="a0"/>
    <w:link w:val="41"/>
    <w:rsid w:val="003D01F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420">
    <w:name w:val="Основной текст (4)2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Candara14pt">
    <w:name w:val="Основной текст (4) + Candara;14 pt;Не полужирный"/>
    <w:basedOn w:val="41"/>
    <w:rsid w:val="003D01F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0">
    <w:name w:val="Основной текст (4)1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1">
    <w:name w:val="Основной текст (5)_"/>
    <w:basedOn w:val="a1"/>
    <w:link w:val="5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52">
    <w:name w:val="Основной текст (5)"/>
    <w:basedOn w:val="a0"/>
    <w:link w:val="51"/>
    <w:rsid w:val="003D01F5"/>
    <w:pPr>
      <w:shd w:val="clear" w:color="auto" w:fill="FFFFFF"/>
      <w:spacing w:after="84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1"/>
    <w:link w:val="23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3">
    <w:name w:val="Основной текст (2)"/>
    <w:basedOn w:val="a0"/>
    <w:link w:val="22"/>
    <w:rsid w:val="003D01F5"/>
    <w:pPr>
      <w:shd w:val="clear" w:color="auto" w:fill="FFFFFF"/>
      <w:spacing w:line="0" w:lineRule="atLeas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 + 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1"/>
    <w:link w:val="26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paragraph" w:customStyle="1" w:styleId="26">
    <w:name w:val="Подпись к таблице (2)"/>
    <w:basedOn w:val="a0"/>
    <w:link w:val="25"/>
    <w:rsid w:val="003D01F5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42"/>
      <w:szCs w:val="42"/>
    </w:rPr>
  </w:style>
  <w:style w:type="character" w:customStyle="1" w:styleId="210">
    <w:name w:val="Подпись к таблице (2)1"/>
    <w:basedOn w:val="25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character" w:customStyle="1" w:styleId="33">
    <w:name w:val="Подпись к таблице (3)_"/>
    <w:basedOn w:val="a1"/>
    <w:link w:val="3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4">
    <w:name w:val="Подпись к таблице (3)"/>
    <w:basedOn w:val="a0"/>
    <w:link w:val="33"/>
    <w:rsid w:val="003D01F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310">
    <w:name w:val="Подпись к таблице (3)1"/>
    <w:basedOn w:val="33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3">
    <w:name w:val="Основной текст (2) + 11 pt;Полужирный3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0">
    <w:name w:val="Основной текст (2)4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2">
    <w:name w:val="Основной текст (2) + 11 pt;Полужирный2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5pt">
    <w:name w:val="Основной текст (2) + 4;5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1pt1">
    <w:name w:val="Основной текст (2) + 11 pt;Полужирный1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_"/>
    <w:basedOn w:val="a1"/>
    <w:link w:val="6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62">
    <w:name w:val="Основной текст (6)"/>
    <w:basedOn w:val="a0"/>
    <w:link w:val="61"/>
    <w:rsid w:val="003D01F5"/>
    <w:pPr>
      <w:shd w:val="clear" w:color="auto" w:fill="FFFFFF"/>
      <w:spacing w:after="9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1">
    <w:name w:val="Заголовок №1_"/>
    <w:basedOn w:val="a1"/>
    <w:link w:val="1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2">
    <w:name w:val="Заголовок №1"/>
    <w:basedOn w:val="a0"/>
    <w:link w:val="11"/>
    <w:rsid w:val="003D01F5"/>
    <w:pPr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7">
    <w:name w:val="Основной текст (2) + 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Подпись к таблице (4)_"/>
    <w:basedOn w:val="a1"/>
    <w:link w:val="4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44">
    <w:name w:val="Подпись к таблице (4)"/>
    <w:basedOn w:val="a0"/>
    <w:link w:val="43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0pt">
    <w:name w:val="Основной текст (2) + 10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10">
    <w:name w:val="Основной текст (2) + 11 pt;Полужирный;Курсив1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Подпись к таблице (5)_"/>
    <w:basedOn w:val="a1"/>
    <w:link w:val="5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54">
    <w:name w:val="Подпись к таблице (5)"/>
    <w:basedOn w:val="a0"/>
    <w:link w:val="53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6">
    <w:name w:val="Подпись к таблице_"/>
    <w:basedOn w:val="a1"/>
    <w:link w:val="a7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7">
    <w:name w:val="Подпись к таблице"/>
    <w:basedOn w:val="a0"/>
    <w:link w:val="a6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8">
    <w:name w:val="Подпись к таблице + Полужирный"/>
    <w:basedOn w:val="a6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1">
    <w:name w:val="Основной текст (8)_"/>
    <w:basedOn w:val="a1"/>
    <w:link w:val="8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82">
    <w:name w:val="Основной текст (8)"/>
    <w:basedOn w:val="a0"/>
    <w:link w:val="81"/>
    <w:rsid w:val="003D01F5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230">
    <w:name w:val="Основной текст (2)3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5">
    <w:name w:val="Основной текст (5) + Не полужирный;Курсив"/>
    <w:basedOn w:val="51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6">
    <w:name w:val="Основной текст (5) + Не полужирный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)2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11">
    <w:name w:val="Основной текст (2)1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10">
    <w:name w:val="Основной текст (5) + Не полужирный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511">
    <w:name w:val="Основной текст (5)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western">
    <w:name w:val="wester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0"/>
    <w:link w:val="aa"/>
    <w:rsid w:val="00C351A9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character" w:customStyle="1" w:styleId="aa">
    <w:name w:val="Верхний колонтитул Знак"/>
    <w:basedOn w:val="a1"/>
    <w:link w:val="a9"/>
    <w:rsid w:val="00C351A9"/>
    <w:rPr>
      <w:rFonts w:ascii="Times New Roman" w:eastAsia="Times New Roman" w:hAnsi="Times New Roman" w:cs="Times New Roman"/>
      <w:sz w:val="20"/>
      <w:szCs w:val="20"/>
      <w:lang w:val="en-US" w:eastAsia="en-US" w:bidi="ar-SA"/>
    </w:rPr>
  </w:style>
  <w:style w:type="paragraph" w:customStyle="1" w:styleId="Aaoieeeieiioeooe">
    <w:name w:val="Aa?oiee eieiioeooe"/>
    <w:basedOn w:val="a0"/>
    <w:rsid w:val="00C351A9"/>
    <w:pPr>
      <w:widowControl/>
      <w:tabs>
        <w:tab w:val="center" w:pos="4153"/>
        <w:tab w:val="right" w:pos="8306"/>
      </w:tabs>
      <w:spacing w:line="360" w:lineRule="auto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Iauiue">
    <w:name w:val="Iau?iue"/>
    <w:rsid w:val="00C351A9"/>
    <w:pPr>
      <w:widowControl/>
    </w:pPr>
    <w:rPr>
      <w:rFonts w:ascii="Times New Roman" w:eastAsia="Times New Roman" w:hAnsi="Times New Roman" w:cs="Times New Roman"/>
      <w:sz w:val="20"/>
      <w:szCs w:val="20"/>
      <w:lang w:val="en-US" w:bidi="ar-SA"/>
    </w:rPr>
  </w:style>
  <w:style w:type="paragraph" w:styleId="ab">
    <w:name w:val="Plain Text"/>
    <w:basedOn w:val="a0"/>
    <w:link w:val="ac"/>
    <w:rsid w:val="00C351A9"/>
    <w:pPr>
      <w:widowControl/>
    </w:pPr>
    <w:rPr>
      <w:rFonts w:ascii="Courier New" w:eastAsia="Times New Roman" w:hAnsi="Courier New" w:cs="Times New Roman"/>
      <w:color w:val="auto"/>
      <w:sz w:val="20"/>
      <w:szCs w:val="20"/>
      <w:lang w:eastAsia="en-US" w:bidi="ar-SA"/>
    </w:rPr>
  </w:style>
  <w:style w:type="character" w:customStyle="1" w:styleId="ac">
    <w:name w:val="Текст Знак"/>
    <w:basedOn w:val="a1"/>
    <w:link w:val="ab"/>
    <w:rsid w:val="00C351A9"/>
    <w:rPr>
      <w:rFonts w:ascii="Courier New" w:eastAsia="Times New Roman" w:hAnsi="Courier New" w:cs="Times New Roman"/>
      <w:sz w:val="20"/>
      <w:szCs w:val="20"/>
      <w:lang w:eastAsia="en-US" w:bidi="ar-SA"/>
    </w:rPr>
  </w:style>
  <w:style w:type="paragraph" w:styleId="ad">
    <w:name w:val="Normal (Web)"/>
    <w:basedOn w:val="a0"/>
    <w:uiPriority w:val="99"/>
    <w:rsid w:val="00C351A9"/>
    <w:pPr>
      <w:widowControl/>
      <w:spacing w:before="100" w:beforeAutospacing="1" w:after="100" w:afterAutospacing="1"/>
    </w:pPr>
    <w:rPr>
      <w:color w:val="auto"/>
      <w:lang w:bidi="ar-SA"/>
    </w:rPr>
  </w:style>
  <w:style w:type="paragraph" w:styleId="28">
    <w:name w:val="Body Text Indent 2"/>
    <w:basedOn w:val="a0"/>
    <w:link w:val="29"/>
    <w:rsid w:val="00C351A9"/>
    <w:pPr>
      <w:widowControl/>
      <w:ind w:firstLine="900"/>
      <w:jc w:val="both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customStyle="1" w:styleId="29">
    <w:name w:val="Основной текст с отступом 2 Знак"/>
    <w:basedOn w:val="a1"/>
    <w:link w:val="28"/>
    <w:rsid w:val="00C351A9"/>
    <w:rPr>
      <w:rFonts w:ascii="Times New Roman" w:eastAsia="Times New Roman" w:hAnsi="Times New Roman" w:cs="Times New Roman"/>
      <w:b/>
      <w:bCs/>
      <w:lang w:eastAsia="en-US" w:bidi="ar-SA"/>
    </w:rPr>
  </w:style>
  <w:style w:type="paragraph" w:styleId="ae">
    <w:name w:val="Body Text Indent"/>
    <w:basedOn w:val="a0"/>
    <w:link w:val="af"/>
    <w:unhideWhenUsed/>
    <w:rsid w:val="00C351A9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">
    <w:name w:val="Основной текст с отступом Знак"/>
    <w:basedOn w:val="a1"/>
    <w:link w:val="ae"/>
    <w:uiPriority w:val="99"/>
    <w:rsid w:val="00C351A9"/>
    <w:rPr>
      <w:rFonts w:ascii="Times New Roman" w:eastAsia="Times New Roman" w:hAnsi="Times New Roman" w:cs="Times New Roman"/>
      <w:lang w:eastAsia="en-US" w:bidi="ar-SA"/>
    </w:rPr>
  </w:style>
  <w:style w:type="paragraph" w:styleId="af0">
    <w:name w:val="List Paragraph"/>
    <w:basedOn w:val="a0"/>
    <w:uiPriority w:val="34"/>
    <w:qFormat/>
    <w:rsid w:val="00C351A9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ody Text"/>
    <w:basedOn w:val="a0"/>
    <w:link w:val="af2"/>
    <w:unhideWhenUsed/>
    <w:rsid w:val="00C351A9"/>
    <w:pPr>
      <w:widowControl/>
      <w:spacing w:after="12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2">
    <w:name w:val="Основной текст Знак"/>
    <w:basedOn w:val="a1"/>
    <w:link w:val="af1"/>
    <w:uiPriority w:val="99"/>
    <w:rsid w:val="00C351A9"/>
    <w:rPr>
      <w:rFonts w:ascii="Times New Roman" w:eastAsia="Times New Roman" w:hAnsi="Times New Roman" w:cs="Times New Roman"/>
      <w:lang w:eastAsia="en-US" w:bidi="ar-SA"/>
    </w:rPr>
  </w:style>
  <w:style w:type="character" w:customStyle="1" w:styleId="FontStyle41">
    <w:name w:val="Font Style41"/>
    <w:rsid w:val="00C351A9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rsid w:val="00C351A9"/>
    <w:pPr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ain">
    <w:name w:val="mai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">
    <w:name w:val="список с точками"/>
    <w:basedOn w:val="a0"/>
    <w:rsid w:val="00C351A9"/>
    <w:pPr>
      <w:widowControl/>
      <w:numPr>
        <w:numId w:val="1"/>
      </w:numPr>
      <w:tabs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3">
    <w:name w:val="Для таблиц"/>
    <w:basedOn w:val="a0"/>
    <w:rsid w:val="00C351A9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C351A9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ConsPlusNormal">
    <w:name w:val="ConsPlusNormal"/>
    <w:next w:val="a0"/>
    <w:rsid w:val="00C351A9"/>
    <w:pPr>
      <w:suppressAutoHyphens/>
      <w:autoSpaceDE w:val="0"/>
      <w:ind w:firstLine="720"/>
    </w:pPr>
    <w:rPr>
      <w:rFonts w:ascii="Arial" w:eastAsia="Arial" w:hAnsi="Arial" w:cs="Arial"/>
      <w:sz w:val="20"/>
      <w:szCs w:val="20"/>
    </w:rPr>
  </w:style>
  <w:style w:type="paragraph" w:customStyle="1" w:styleId="13">
    <w:name w:val="Абзац списка1"/>
    <w:basedOn w:val="a0"/>
    <w:rsid w:val="00C351A9"/>
    <w:pPr>
      <w:widowControl/>
      <w:ind w:left="72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4">
    <w:name w:val="No Spacing"/>
    <w:link w:val="af5"/>
    <w:uiPriority w:val="1"/>
    <w:qFormat/>
    <w:rsid w:val="00C351A9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af6">
    <w:name w:val="footer"/>
    <w:basedOn w:val="a0"/>
    <w:link w:val="af7"/>
    <w:unhideWhenUsed/>
    <w:rsid w:val="00C351A9"/>
    <w:pPr>
      <w:widowControl/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f7">
    <w:name w:val="Нижний колонтитул Знак"/>
    <w:basedOn w:val="a1"/>
    <w:link w:val="af6"/>
    <w:rsid w:val="00C351A9"/>
    <w:rPr>
      <w:rFonts w:ascii="Calibri" w:eastAsia="Calibri" w:hAnsi="Calibri" w:cs="Times New Roman"/>
      <w:sz w:val="22"/>
      <w:szCs w:val="22"/>
      <w:lang w:eastAsia="en-US" w:bidi="ar-SA"/>
    </w:rPr>
  </w:style>
  <w:style w:type="table" w:styleId="af8">
    <w:name w:val="Table Grid"/>
    <w:basedOn w:val="a2"/>
    <w:rsid w:val="0045292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5">
    <w:name w:val="Основной текст (4) + Не полужирный"/>
    <w:basedOn w:val="41"/>
    <w:rsid w:val="00D16F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1"/>
    <w:rsid w:val="00E6511C"/>
  </w:style>
  <w:style w:type="character" w:customStyle="1" w:styleId="2105pt">
    <w:name w:val="Основной текст (2) + 10;5 pt;Полужирный"/>
    <w:basedOn w:val="22"/>
    <w:rsid w:val="002C0D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Exact">
    <w:name w:val="Основной текст (10) Exact"/>
    <w:basedOn w:val="a1"/>
    <w:rsid w:val="000666C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styleId="af9">
    <w:name w:val="Balloon Text"/>
    <w:basedOn w:val="a0"/>
    <w:link w:val="afa"/>
    <w:unhideWhenUsed/>
    <w:rsid w:val="00AB4B2E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rsid w:val="00AB4B2E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1"/>
    <w:link w:val="2"/>
    <w:rsid w:val="00934C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934CA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802FE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1"/>
    <w:link w:val="3"/>
    <w:rsid w:val="002B7C6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2">
    <w:name w:val="TableGrid2"/>
    <w:rsid w:val="002B7C6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Strong"/>
    <w:basedOn w:val="a1"/>
    <w:uiPriority w:val="22"/>
    <w:qFormat/>
    <w:rsid w:val="002D45E3"/>
    <w:rPr>
      <w:b/>
      <w:bCs/>
    </w:rPr>
  </w:style>
  <w:style w:type="paragraph" w:styleId="afc">
    <w:name w:val="footnote text"/>
    <w:basedOn w:val="a0"/>
    <w:link w:val="afd"/>
    <w:uiPriority w:val="99"/>
    <w:semiHidden/>
    <w:rsid w:val="00520B76"/>
    <w:pPr>
      <w:widowControl/>
      <w:spacing w:after="200" w:line="276" w:lineRule="auto"/>
    </w:pPr>
    <w:rPr>
      <w:rFonts w:ascii="Calibri" w:eastAsia="Times New Roman" w:hAnsi="Calibri" w:cs="Times New Roman"/>
      <w:color w:val="auto"/>
      <w:sz w:val="20"/>
      <w:szCs w:val="20"/>
      <w:lang w:val="en-US" w:eastAsia="en-US" w:bidi="ar-SA"/>
    </w:rPr>
  </w:style>
  <w:style w:type="character" w:customStyle="1" w:styleId="afd">
    <w:name w:val="Текст сноски Знак"/>
    <w:basedOn w:val="a1"/>
    <w:link w:val="afc"/>
    <w:uiPriority w:val="99"/>
    <w:semiHidden/>
    <w:rsid w:val="00520B76"/>
    <w:rPr>
      <w:rFonts w:ascii="Calibri" w:eastAsia="Times New Roman" w:hAnsi="Calibri" w:cs="Times New Roman"/>
      <w:sz w:val="20"/>
      <w:szCs w:val="20"/>
      <w:lang w:val="en-US" w:eastAsia="en-US" w:bidi="ar-SA"/>
    </w:rPr>
  </w:style>
  <w:style w:type="character" w:styleId="afe">
    <w:name w:val="footnote reference"/>
    <w:uiPriority w:val="99"/>
    <w:semiHidden/>
    <w:rsid w:val="00520B76"/>
    <w:rPr>
      <w:rFonts w:cs="Times New Roman"/>
      <w:vertAlign w:val="superscript"/>
    </w:rPr>
  </w:style>
  <w:style w:type="paragraph" w:customStyle="1" w:styleId="p85">
    <w:name w:val="p85"/>
    <w:basedOn w:val="a0"/>
    <w:rsid w:val="00E173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34">
    <w:name w:val="p134"/>
    <w:basedOn w:val="a0"/>
    <w:rsid w:val="00B12E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t21">
    <w:name w:val="ft21"/>
    <w:basedOn w:val="a1"/>
    <w:rsid w:val="00B12E3B"/>
  </w:style>
  <w:style w:type="character" w:customStyle="1" w:styleId="100">
    <w:name w:val="Основной текст (10)_"/>
    <w:basedOn w:val="a1"/>
    <w:link w:val="101"/>
    <w:rsid w:val="00761CF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761CF9"/>
    <w:pPr>
      <w:shd w:val="clear" w:color="auto" w:fill="FFFFFF"/>
      <w:spacing w:before="720"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table" w:customStyle="1" w:styleId="14">
    <w:name w:val="Сетка таблицы1"/>
    <w:basedOn w:val="a2"/>
    <w:next w:val="af8"/>
    <w:uiPriority w:val="59"/>
    <w:rsid w:val="00B5770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3"/>
    <w:uiPriority w:val="99"/>
    <w:semiHidden/>
    <w:rsid w:val="00F96431"/>
  </w:style>
  <w:style w:type="table" w:customStyle="1" w:styleId="2a">
    <w:name w:val="Сетка таблицы2"/>
    <w:basedOn w:val="a2"/>
    <w:next w:val="af8"/>
    <w:rsid w:val="00F96431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F96431"/>
    <w:pPr>
      <w:spacing w:before="460"/>
      <w:ind w:left="680"/>
    </w:pPr>
    <w:rPr>
      <w:rFonts w:ascii="Times New Roman" w:eastAsia="Times New Roman" w:hAnsi="Times New Roman" w:cs="Times New Roman"/>
      <w:b/>
      <w:snapToGrid w:val="0"/>
      <w:sz w:val="16"/>
      <w:szCs w:val="20"/>
      <w:lang w:bidi="ar-SA"/>
    </w:rPr>
  </w:style>
  <w:style w:type="paragraph" w:customStyle="1" w:styleId="aff">
    <w:name w:val="Стиль"/>
    <w:rsid w:val="00F96431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bidi="ar-SA"/>
    </w:rPr>
  </w:style>
  <w:style w:type="character" w:styleId="aff0">
    <w:name w:val="page number"/>
    <w:basedOn w:val="a1"/>
    <w:rsid w:val="00F96431"/>
  </w:style>
  <w:style w:type="character" w:customStyle="1" w:styleId="10">
    <w:name w:val="Заголовок 1 Знак"/>
    <w:basedOn w:val="a1"/>
    <w:link w:val="1"/>
    <w:uiPriority w:val="99"/>
    <w:rsid w:val="00A950EF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 w:bidi="ar-SA"/>
    </w:rPr>
  </w:style>
  <w:style w:type="character" w:customStyle="1" w:styleId="80">
    <w:name w:val="Заголовок 8 Знак"/>
    <w:basedOn w:val="a1"/>
    <w:link w:val="8"/>
    <w:rsid w:val="00A950EF"/>
    <w:rPr>
      <w:rFonts w:asciiTheme="minorHAnsi" w:eastAsiaTheme="minorEastAsia" w:hAnsiTheme="minorHAnsi" w:cstheme="minorBidi"/>
      <w:i/>
      <w:iCs/>
      <w:lang w:val="en-US" w:eastAsia="en-US" w:bidi="ar-SA"/>
    </w:rPr>
  </w:style>
  <w:style w:type="character" w:customStyle="1" w:styleId="90">
    <w:name w:val="Заголовок 9 Знак"/>
    <w:basedOn w:val="a1"/>
    <w:link w:val="9"/>
    <w:rsid w:val="00A950EF"/>
    <w:rPr>
      <w:rFonts w:asciiTheme="majorHAnsi" w:eastAsiaTheme="majorEastAsia" w:hAnsiTheme="majorHAnsi" w:cstheme="majorBidi"/>
      <w:sz w:val="22"/>
      <w:szCs w:val="22"/>
      <w:lang w:val="en-US" w:eastAsia="en-US" w:bidi="ar-SA"/>
    </w:rPr>
  </w:style>
  <w:style w:type="numbering" w:customStyle="1" w:styleId="2b">
    <w:name w:val="Нет списка2"/>
    <w:next w:val="a3"/>
    <w:uiPriority w:val="99"/>
    <w:semiHidden/>
    <w:unhideWhenUsed/>
    <w:rsid w:val="00A950EF"/>
  </w:style>
  <w:style w:type="table" w:customStyle="1" w:styleId="35">
    <w:name w:val="Сетка таблицы3"/>
    <w:basedOn w:val="a2"/>
    <w:next w:val="af8"/>
    <w:rsid w:val="00A950E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pt">
    <w:name w:val="Основной текст (2) + 7 pt"/>
    <w:basedOn w:val="22"/>
    <w:rsid w:val="00A950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af5">
    <w:name w:val="Без интервала Знак"/>
    <w:basedOn w:val="a1"/>
    <w:link w:val="af4"/>
    <w:uiPriority w:val="1"/>
    <w:rsid w:val="00A950EF"/>
    <w:rPr>
      <w:rFonts w:ascii="Calibri" w:eastAsia="Times New Roman" w:hAnsi="Calibri" w:cs="Times New Roman"/>
      <w:sz w:val="22"/>
      <w:szCs w:val="22"/>
      <w:lang w:bidi="ar-SA"/>
    </w:rPr>
  </w:style>
  <w:style w:type="character" w:customStyle="1" w:styleId="36">
    <w:name w:val="Основной текст (3) + Малые прописные"/>
    <w:basedOn w:val="31"/>
    <w:rsid w:val="00A950E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u w:val="none"/>
      <w:shd w:val="clear" w:color="auto" w:fill="FFFFFF"/>
      <w:lang w:val="ru-RU" w:eastAsia="ru-RU" w:bidi="ru-RU"/>
    </w:rPr>
  </w:style>
  <w:style w:type="character" w:customStyle="1" w:styleId="2c">
    <w:name w:val="Заголовок №2_"/>
    <w:basedOn w:val="a1"/>
    <w:link w:val="2d"/>
    <w:rsid w:val="00A950EF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1pt4">
    <w:name w:val="Основной текст (2) + 11 pt"/>
    <w:basedOn w:val="22"/>
    <w:rsid w:val="00A950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f1">
    <w:name w:val="Колонтитул_"/>
    <w:basedOn w:val="a1"/>
    <w:rsid w:val="00A950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ff2">
    <w:name w:val="Колонтитул"/>
    <w:basedOn w:val="aff1"/>
    <w:rsid w:val="00A950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3">
    <w:name w:val="Колонтитул + Не полужирный"/>
    <w:basedOn w:val="aff1"/>
    <w:rsid w:val="00A950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7">
    <w:name w:val="Заголовок №3_"/>
    <w:basedOn w:val="a1"/>
    <w:link w:val="38"/>
    <w:rsid w:val="00A950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5pt">
    <w:name w:val="Колонтитул + 10;5 pt;Не полужирный"/>
    <w:basedOn w:val="aff1"/>
    <w:rsid w:val="00A950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6">
    <w:name w:val="Основной текст (4) + Малые прописные"/>
    <w:basedOn w:val="41"/>
    <w:rsid w:val="00A950E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d">
    <w:name w:val="Заголовок №2"/>
    <w:basedOn w:val="a0"/>
    <w:link w:val="2c"/>
    <w:rsid w:val="00A950EF"/>
    <w:pPr>
      <w:shd w:val="clear" w:color="auto" w:fill="FFFFFF"/>
      <w:spacing w:before="600"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paragraph" w:customStyle="1" w:styleId="38">
    <w:name w:val="Заголовок №3"/>
    <w:basedOn w:val="a0"/>
    <w:link w:val="37"/>
    <w:rsid w:val="00A950EF"/>
    <w:pPr>
      <w:shd w:val="clear" w:color="auto" w:fill="FFFFFF"/>
      <w:spacing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FR3">
    <w:name w:val="FR3"/>
    <w:rsid w:val="00A950EF"/>
    <w:pPr>
      <w:overflowPunct w:val="0"/>
      <w:autoSpaceDE w:val="0"/>
      <w:autoSpaceDN w:val="0"/>
      <w:adjustRightInd w:val="0"/>
      <w:spacing w:line="480" w:lineRule="auto"/>
      <w:jc w:val="both"/>
      <w:textAlignment w:val="baseline"/>
    </w:pPr>
    <w:rPr>
      <w:rFonts w:ascii="Arial" w:eastAsia="Times New Roman" w:hAnsi="Arial" w:cs="Times New Roman"/>
      <w:b/>
      <w:sz w:val="16"/>
      <w:szCs w:val="20"/>
      <w:lang w:bidi="ar-SA"/>
    </w:rPr>
  </w:style>
  <w:style w:type="paragraph" w:styleId="2e">
    <w:name w:val="Body Text 2"/>
    <w:basedOn w:val="a0"/>
    <w:link w:val="2f"/>
    <w:rsid w:val="00A950EF"/>
    <w:pPr>
      <w:snapToGrid w:val="0"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2f">
    <w:name w:val="Основной текст 2 Знак"/>
    <w:basedOn w:val="a1"/>
    <w:link w:val="2e"/>
    <w:uiPriority w:val="99"/>
    <w:rsid w:val="00A950EF"/>
    <w:rPr>
      <w:rFonts w:ascii="Times New Roman" w:eastAsia="Times New Roman" w:hAnsi="Times New Roman" w:cs="Times New Roman"/>
      <w:szCs w:val="20"/>
      <w:lang w:bidi="ar-SA"/>
    </w:rPr>
  </w:style>
  <w:style w:type="paragraph" w:styleId="aff4">
    <w:name w:val="Title"/>
    <w:basedOn w:val="a0"/>
    <w:link w:val="aff5"/>
    <w:uiPriority w:val="99"/>
    <w:qFormat/>
    <w:rsid w:val="00A950EF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ff5">
    <w:name w:val="Название Знак"/>
    <w:basedOn w:val="a1"/>
    <w:link w:val="aff4"/>
    <w:uiPriority w:val="99"/>
    <w:rsid w:val="00A950EF"/>
    <w:rPr>
      <w:rFonts w:ascii="Times New Roman" w:eastAsia="Times New Roman" w:hAnsi="Times New Roman" w:cs="Times New Roman"/>
      <w:sz w:val="28"/>
      <w:lang w:bidi="ar-SA"/>
    </w:rPr>
  </w:style>
  <w:style w:type="paragraph" w:customStyle="1" w:styleId="FR2">
    <w:name w:val="FR2"/>
    <w:rsid w:val="00A950EF"/>
    <w:pPr>
      <w:autoSpaceDE w:val="0"/>
      <w:autoSpaceDN w:val="0"/>
      <w:ind w:left="40"/>
    </w:pPr>
    <w:rPr>
      <w:rFonts w:ascii="Arial" w:eastAsia="Times New Roman" w:hAnsi="Arial" w:cs="Arial"/>
      <w:sz w:val="40"/>
      <w:szCs w:val="40"/>
      <w:lang w:bidi="ar-SA"/>
    </w:rPr>
  </w:style>
  <w:style w:type="paragraph" w:styleId="39">
    <w:name w:val="Body Text Indent 3"/>
    <w:basedOn w:val="a0"/>
    <w:link w:val="3a"/>
    <w:rsid w:val="00A950EF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3a">
    <w:name w:val="Основной текст с отступом 3 Знак"/>
    <w:basedOn w:val="a1"/>
    <w:link w:val="39"/>
    <w:rsid w:val="00A950EF"/>
    <w:rPr>
      <w:rFonts w:ascii="Times New Roman" w:eastAsia="Times New Roman" w:hAnsi="Times New Roman" w:cs="Times New Roman"/>
      <w:sz w:val="16"/>
      <w:szCs w:val="16"/>
      <w:lang w:bidi="ar-SA"/>
    </w:rPr>
  </w:style>
  <w:style w:type="paragraph" w:styleId="aff6">
    <w:name w:val="Block Text"/>
    <w:basedOn w:val="a0"/>
    <w:rsid w:val="00A950EF"/>
    <w:pPr>
      <w:widowControl/>
      <w:snapToGrid w:val="0"/>
      <w:spacing w:line="360" w:lineRule="auto"/>
      <w:ind w:left="1134" w:right="1183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DefaultParagraphFont1">
    <w:name w:val="Default Paragraph Font1"/>
    <w:basedOn w:val="a0"/>
    <w:rsid w:val="00A950EF"/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16">
    <w:name w:val="toc 1"/>
    <w:basedOn w:val="a0"/>
    <w:next w:val="a0"/>
    <w:autoRedefine/>
    <w:semiHidden/>
    <w:rsid w:val="00A950EF"/>
    <w:pPr>
      <w:tabs>
        <w:tab w:val="left" w:pos="9214"/>
      </w:tabs>
      <w:autoSpaceDE w:val="0"/>
      <w:autoSpaceDN w:val="0"/>
      <w:spacing w:before="120"/>
      <w:jc w:val="center"/>
    </w:pPr>
    <w:rPr>
      <w:rFonts w:ascii="Times New Roman" w:eastAsia="Times New Roman" w:hAnsi="Times New Roman" w:cs="Times New Roman"/>
      <w:b/>
      <w:bCs/>
      <w:noProof/>
      <w:color w:val="auto"/>
      <w:lang w:val="en-US" w:bidi="ar-SA"/>
    </w:rPr>
  </w:style>
  <w:style w:type="paragraph" w:styleId="2f0">
    <w:name w:val="toc 2"/>
    <w:basedOn w:val="a0"/>
    <w:next w:val="a0"/>
    <w:autoRedefine/>
    <w:semiHidden/>
    <w:rsid w:val="00A950EF"/>
    <w:pPr>
      <w:autoSpaceDE w:val="0"/>
      <w:autoSpaceDN w:val="0"/>
      <w:spacing w:before="120"/>
      <w:ind w:left="240" w:firstLine="482"/>
    </w:pPr>
    <w:rPr>
      <w:rFonts w:ascii="Times New Roman" w:eastAsia="Times New Roman" w:hAnsi="Times New Roman" w:cs="Times New Roman"/>
      <w:b/>
      <w:bCs/>
      <w:color w:val="auto"/>
      <w:sz w:val="22"/>
      <w:szCs w:val="22"/>
      <w:lang w:bidi="ar-SA"/>
    </w:rPr>
  </w:style>
  <w:style w:type="paragraph" w:styleId="3b">
    <w:name w:val="toc 3"/>
    <w:basedOn w:val="a0"/>
    <w:next w:val="a0"/>
    <w:autoRedefine/>
    <w:semiHidden/>
    <w:rsid w:val="00A950EF"/>
    <w:pPr>
      <w:tabs>
        <w:tab w:val="right" w:leader="underscore" w:pos="9599"/>
      </w:tabs>
      <w:autoSpaceDE w:val="0"/>
      <w:autoSpaceDN w:val="0"/>
      <w:ind w:left="1440"/>
    </w:pPr>
    <w:rPr>
      <w:rFonts w:ascii="Times New Roman" w:eastAsia="Times New Roman" w:hAnsi="Times New Roman" w:cs="Times New Roman"/>
      <w:noProof/>
      <w:color w:val="auto"/>
      <w:sz w:val="20"/>
      <w:szCs w:val="20"/>
      <w:lang w:bidi="ar-SA"/>
    </w:rPr>
  </w:style>
  <w:style w:type="paragraph" w:styleId="47">
    <w:name w:val="toc 4"/>
    <w:basedOn w:val="a0"/>
    <w:next w:val="a0"/>
    <w:autoRedefine/>
    <w:semiHidden/>
    <w:rsid w:val="00A950EF"/>
    <w:pPr>
      <w:autoSpaceDE w:val="0"/>
      <w:autoSpaceDN w:val="0"/>
      <w:ind w:left="720" w:firstLine="482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63">
    <w:name w:val="toc 6"/>
    <w:basedOn w:val="a0"/>
    <w:next w:val="a0"/>
    <w:autoRedefine/>
    <w:semiHidden/>
    <w:rsid w:val="00A950EF"/>
    <w:pPr>
      <w:autoSpaceDE w:val="0"/>
      <w:autoSpaceDN w:val="0"/>
      <w:ind w:left="1200" w:firstLine="482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72">
    <w:name w:val="toc 7"/>
    <w:basedOn w:val="a0"/>
    <w:next w:val="a0"/>
    <w:autoRedefine/>
    <w:semiHidden/>
    <w:rsid w:val="00A950EF"/>
    <w:pPr>
      <w:autoSpaceDE w:val="0"/>
      <w:autoSpaceDN w:val="0"/>
      <w:ind w:left="1440" w:firstLine="482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91">
    <w:name w:val="toc 9"/>
    <w:basedOn w:val="a0"/>
    <w:next w:val="a0"/>
    <w:autoRedefine/>
    <w:semiHidden/>
    <w:rsid w:val="00A950EF"/>
    <w:pPr>
      <w:autoSpaceDE w:val="0"/>
      <w:autoSpaceDN w:val="0"/>
      <w:ind w:left="1920" w:firstLine="482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FR4">
    <w:name w:val="FR4"/>
    <w:rsid w:val="00A950EF"/>
    <w:pPr>
      <w:autoSpaceDE w:val="0"/>
      <w:autoSpaceDN w:val="0"/>
      <w:jc w:val="both"/>
    </w:pPr>
    <w:rPr>
      <w:rFonts w:ascii="Times New Roman" w:eastAsia="Times New Roman" w:hAnsi="Times New Roman" w:cs="Times New Roman"/>
      <w:sz w:val="12"/>
      <w:szCs w:val="12"/>
      <w:lang w:bidi="ar-SA"/>
    </w:rPr>
  </w:style>
  <w:style w:type="paragraph" w:customStyle="1" w:styleId="FR5">
    <w:name w:val="FR5"/>
    <w:rsid w:val="00A950EF"/>
    <w:pPr>
      <w:autoSpaceDE w:val="0"/>
      <w:autoSpaceDN w:val="0"/>
      <w:spacing w:before="20"/>
    </w:pPr>
    <w:rPr>
      <w:rFonts w:ascii="Arial" w:eastAsia="Times New Roman" w:hAnsi="Arial" w:cs="Arial"/>
      <w:b/>
      <w:bCs/>
      <w:sz w:val="12"/>
      <w:szCs w:val="12"/>
      <w:lang w:bidi="ar-SA"/>
    </w:rPr>
  </w:style>
  <w:style w:type="paragraph" w:customStyle="1" w:styleId="aff7">
    <w:name w:val="даосизм"/>
    <w:basedOn w:val="1"/>
    <w:rsid w:val="00A950EF"/>
    <w:pPr>
      <w:tabs>
        <w:tab w:val="clear" w:pos="720"/>
      </w:tabs>
      <w:ind w:left="0" w:firstLine="0"/>
      <w:outlineLvl w:val="9"/>
    </w:pPr>
    <w:rPr>
      <w:rFonts w:ascii="Impact" w:eastAsia="Times New Roman" w:hAnsi="Impact" w:cs="Times New Roman"/>
      <w:bCs w:val="0"/>
      <w:kern w:val="28"/>
      <w:sz w:val="28"/>
      <w:szCs w:val="20"/>
      <w:lang w:val="ru-RU" w:eastAsia="ru-RU"/>
    </w:rPr>
  </w:style>
  <w:style w:type="paragraph" w:customStyle="1" w:styleId="17">
    <w:name w:val="Стиль1 Знак Знак Знак Знак"/>
    <w:basedOn w:val="a0"/>
    <w:link w:val="18"/>
    <w:rsid w:val="00A950EF"/>
    <w:pPr>
      <w:widowControl/>
      <w:spacing w:line="312" w:lineRule="auto"/>
      <w:ind w:firstLine="709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8">
    <w:name w:val="Стиль1 Знак Знак Знак Знак Знак"/>
    <w:basedOn w:val="a1"/>
    <w:link w:val="17"/>
    <w:rsid w:val="00A950EF"/>
    <w:rPr>
      <w:rFonts w:ascii="Times New Roman" w:eastAsia="Times New Roman" w:hAnsi="Times New Roman" w:cs="Times New Roman"/>
      <w:lang w:bidi="ar-SA"/>
    </w:rPr>
  </w:style>
  <w:style w:type="paragraph" w:customStyle="1" w:styleId="19">
    <w:name w:val="Стиль1 Знак Знак Знак"/>
    <w:basedOn w:val="a0"/>
    <w:rsid w:val="00A950EF"/>
    <w:pPr>
      <w:widowControl/>
      <w:spacing w:line="312" w:lineRule="auto"/>
      <w:ind w:firstLine="709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a">
    <w:name w:val="Название1"/>
    <w:basedOn w:val="1b"/>
    <w:rsid w:val="00A950EF"/>
    <w:pPr>
      <w:jc w:val="center"/>
    </w:pPr>
    <w:rPr>
      <w:sz w:val="32"/>
    </w:rPr>
  </w:style>
  <w:style w:type="paragraph" w:customStyle="1" w:styleId="1b">
    <w:name w:val="Обычный1"/>
    <w:rsid w:val="00A950E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1c">
    <w:name w:val="Основной текст1"/>
    <w:basedOn w:val="1b"/>
    <w:rsid w:val="00A950EF"/>
    <w:rPr>
      <w:sz w:val="28"/>
    </w:rPr>
  </w:style>
  <w:style w:type="paragraph" w:styleId="3c">
    <w:name w:val="Body Text 3"/>
    <w:basedOn w:val="a0"/>
    <w:link w:val="3d"/>
    <w:rsid w:val="00A950EF"/>
    <w:pPr>
      <w:widowControl/>
      <w:jc w:val="both"/>
    </w:pPr>
    <w:rPr>
      <w:rFonts w:ascii="Times New Roman" w:eastAsia="Times New Roman" w:hAnsi="Times New Roman" w:cs="Times New Roman"/>
      <w:snapToGrid w:val="0"/>
      <w:color w:val="auto"/>
      <w:sz w:val="28"/>
      <w:szCs w:val="20"/>
      <w:lang w:bidi="ar-SA"/>
    </w:rPr>
  </w:style>
  <w:style w:type="character" w:customStyle="1" w:styleId="3d">
    <w:name w:val="Основной текст 3 Знак"/>
    <w:basedOn w:val="a1"/>
    <w:link w:val="3c"/>
    <w:rsid w:val="00A950EF"/>
    <w:rPr>
      <w:rFonts w:ascii="Times New Roman" w:eastAsia="Times New Roman" w:hAnsi="Times New Roman" w:cs="Times New Roman"/>
      <w:snapToGrid w:val="0"/>
      <w:sz w:val="28"/>
      <w:szCs w:val="20"/>
      <w:lang w:bidi="ar-SA"/>
    </w:rPr>
  </w:style>
  <w:style w:type="paragraph" w:customStyle="1" w:styleId="212">
    <w:name w:val="Основной текст с отступом 21"/>
    <w:basedOn w:val="a0"/>
    <w:rsid w:val="00A950EF"/>
    <w:pPr>
      <w:widowControl/>
      <w:tabs>
        <w:tab w:val="right" w:pos="0"/>
      </w:tabs>
      <w:overflowPunct w:val="0"/>
      <w:autoSpaceDE w:val="0"/>
      <w:autoSpaceDN w:val="0"/>
      <w:adjustRightInd w:val="0"/>
      <w:ind w:left="720" w:firstLine="72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213">
    <w:name w:val="Основной текст 21"/>
    <w:basedOn w:val="a0"/>
    <w:rsid w:val="00A950EF"/>
    <w:pPr>
      <w:widowControl/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H3">
    <w:name w:val="H3"/>
    <w:basedOn w:val="a0"/>
    <w:next w:val="a0"/>
    <w:rsid w:val="00A950EF"/>
    <w:pPr>
      <w:keepNext/>
      <w:widowControl/>
      <w:spacing w:before="100" w:after="100"/>
    </w:pPr>
    <w:rPr>
      <w:rFonts w:ascii="Times New Roman" w:eastAsia="Times New Roman" w:hAnsi="Times New Roman" w:cs="Times New Roman"/>
      <w:b/>
      <w:color w:val="auto"/>
      <w:sz w:val="28"/>
      <w:szCs w:val="20"/>
      <w:lang w:val="en-US" w:bidi="ar-SA"/>
    </w:rPr>
  </w:style>
  <w:style w:type="paragraph" w:styleId="aff8">
    <w:name w:val="Subtitle"/>
    <w:basedOn w:val="a0"/>
    <w:link w:val="aff9"/>
    <w:qFormat/>
    <w:rsid w:val="00A950EF"/>
    <w:pPr>
      <w:widowControl/>
      <w:ind w:left="284"/>
      <w:jc w:val="center"/>
    </w:pPr>
    <w:rPr>
      <w:rFonts w:ascii="Arial" w:eastAsia="Times New Roman" w:hAnsi="Arial" w:cs="Times New Roman"/>
      <w:b/>
      <w:color w:val="auto"/>
      <w:sz w:val="28"/>
      <w:szCs w:val="20"/>
      <w:lang w:bidi="ar-SA"/>
    </w:rPr>
  </w:style>
  <w:style w:type="character" w:customStyle="1" w:styleId="aff9">
    <w:name w:val="Подзаголовок Знак"/>
    <w:basedOn w:val="a1"/>
    <w:link w:val="aff8"/>
    <w:rsid w:val="00A950EF"/>
    <w:rPr>
      <w:rFonts w:ascii="Arial" w:eastAsia="Times New Roman" w:hAnsi="Arial" w:cs="Times New Roman"/>
      <w:b/>
      <w:sz w:val="28"/>
      <w:szCs w:val="20"/>
      <w:lang w:bidi="ar-SA"/>
    </w:rPr>
  </w:style>
  <w:style w:type="character" w:styleId="affa">
    <w:name w:val="Emphasis"/>
    <w:basedOn w:val="a1"/>
    <w:qFormat/>
    <w:rsid w:val="00A950EF"/>
    <w:rPr>
      <w:i/>
      <w:iCs/>
    </w:rPr>
  </w:style>
  <w:style w:type="paragraph" w:customStyle="1" w:styleId="affb">
    <w:name w:val="Знак Знак Знак Знак Знак Знак Знак"/>
    <w:basedOn w:val="a0"/>
    <w:autoRedefine/>
    <w:rsid w:val="00A950EF"/>
    <w:pPr>
      <w:widowControl/>
      <w:spacing w:after="160" w:line="240" w:lineRule="exact"/>
    </w:pPr>
    <w:rPr>
      <w:rFonts w:ascii="Times New Roman" w:eastAsia="Times New Roman" w:hAnsi="Times New Roman" w:cs="Times New Roman"/>
      <w:color w:val="auto"/>
      <w:sz w:val="28"/>
      <w:szCs w:val="20"/>
      <w:lang w:val="en-US" w:eastAsia="en-US" w:bidi="ar-SA"/>
    </w:rPr>
  </w:style>
  <w:style w:type="numbering" w:customStyle="1" w:styleId="110">
    <w:name w:val="Нет списка11"/>
    <w:next w:val="a3"/>
    <w:uiPriority w:val="99"/>
    <w:semiHidden/>
    <w:unhideWhenUsed/>
    <w:rsid w:val="00A950EF"/>
  </w:style>
  <w:style w:type="numbering" w:customStyle="1" w:styleId="3e">
    <w:name w:val="Нет списка3"/>
    <w:next w:val="a3"/>
    <w:uiPriority w:val="99"/>
    <w:semiHidden/>
    <w:unhideWhenUsed/>
    <w:rsid w:val="00251E66"/>
  </w:style>
  <w:style w:type="table" w:customStyle="1" w:styleId="48">
    <w:name w:val="Сетка таблицы4"/>
    <w:basedOn w:val="a2"/>
    <w:next w:val="af8"/>
    <w:rsid w:val="00251E66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51E66"/>
  </w:style>
  <w:style w:type="numbering" w:customStyle="1" w:styleId="49">
    <w:name w:val="Нет списка4"/>
    <w:next w:val="a3"/>
    <w:semiHidden/>
    <w:rsid w:val="00045EDB"/>
  </w:style>
  <w:style w:type="table" w:customStyle="1" w:styleId="57">
    <w:name w:val="Сетка таблицы5"/>
    <w:basedOn w:val="a2"/>
    <w:next w:val="af8"/>
    <w:rsid w:val="00045ED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8">
    <w:name w:val="Нет списка5"/>
    <w:next w:val="a3"/>
    <w:semiHidden/>
    <w:rsid w:val="00EE3EB7"/>
  </w:style>
  <w:style w:type="table" w:customStyle="1" w:styleId="64">
    <w:name w:val="Сетка таблицы6"/>
    <w:basedOn w:val="a2"/>
    <w:next w:val="af8"/>
    <w:rsid w:val="00EE3EB7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Grid11"/>
    <w:rsid w:val="001C4997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B4277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">
    <w:name w:val="Сетка таблицы7"/>
    <w:basedOn w:val="a2"/>
    <w:next w:val="af8"/>
    <w:uiPriority w:val="99"/>
    <w:rsid w:val="008C69F2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145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4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8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2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49155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67707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22665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yandex.ru/clck/jsredir?from=yandex.ru%3Bsearch%2F%3Bweb%3B%3B&amp;text=&amp;etext=1210.RIvp6ytdpY9A8YDIaBFtrVkG8Zp47G2EsKw0Sf0Ka2b8Su_1QCvSN-KEZamCIHeukxigfqUHntKcPxoflsg9pyihSXF7ACv_nf0j3AD0iM5s5wsBgFwD5lpY-jni6glq.567bb8889b1ccf13987427d694c951a9f5435d11&amp;uuid=&amp;state=PEtFfuTeVD4jaxywoSUvtB2i7c0_vxGdKJBUN48dhRaQEew_4vPgtaHQTbCUXI3yXF7gMIt8Es9RFLtOmtvshg&amp;data=UlNrNmk5WktYejR0eWJFYk1LdmtxcFN0YUlTdkc0bEhUb1RNRTRMeDFNc0hWYnRqY1JyaFc2UnZVS0otMjVKNV83emRmdWVRTy05eVVDcnVEbTNuOG5aVFZrZjctTk9QcEFXNGRlZGpPQWc&amp;b64e=2&amp;sign=da67e7e0acf584923107e3b9d0567b85&amp;keyno=0&amp;cst=AiuY0DBWFJ4BWM_uhLTTxHIDElsiqqZ_SFgl-ZZKr8X2QtIEIpuCJaHSOZnKJu6CLxQSHyxRJeUtvgTjysHtWPb8zMMm0mh_JuuhFzHZmHyq3B4lZACHCFP9ssFEts5ei4DjaKYp0tgDI81uPoJHg2dCjaVMOe9tiDQAR2dN_rHeDcL7SLaOr92yGLYZYq7h0CMB9fdGx6jVOSxxG0X_eC4wX5LeYqKZ6-FQ2ae-D4aLiyGoBhg2DQ0TZncRJ5x6D2_sbjgk8JmOkKS5gV8TCefzfqz8eprwp5PqnVMotyyj5IpXoJZkG13N58ZPlBReMBoFvO3mQeP8kdjqwxRazircOGbUD8uAiSWAGvkBWIvAhuQn1WwBV_7CBH7Jhiq4nHsdhJ0ZvPmSlZYmvs2rskl-Zv_TodSY-gcdaIDFWh5IZRd-JSKSxFCgQGM5rC1hjKiKzX5aL9MKESTEbTjyBX7tk9K5F8dWobPSaqQ4gAxTIsVdB5SGTVYP-hmLdZOe_H1HqjWqBEepUB7XSdkGtONRvttrhYmz64bDJOrEQ6NVFN-xG82cQTckFKjHXw7Gk6NvglAwU8c6Uik-zxQk7jDNDKpg3gl_AxhJPIRTkcTGCG5n3aR7WKOOJEK81-tH_ok9CZqvvqCLCDXFx_HjGg&amp;ref=orjY4mGPRjk5boDnW0uvlrrd71vZw9kp87BEbQowJJqZB3jPQQj-i0mMyBT1GyrZlOhfSYq6S-oqJF9wme85IDDfi7vivBXMRPiptMS9rnWHR5ZINC2FZXDTqvdp1dQZzvKyBgUIg8-qwTj1g5qSDvunHWcuurJWhihpluCt7m5h0Eia8RnpX3ULR_uM-poG12lVTD4J7MDCaG9KwD8XGaSt0M2fE25iuJLk7FTQR5rbtqDc3wNOrQV4BgWH95sO-zDEmOrRPZpDis9p9HKSYqvVE30O7urI4DHmumENMh5pOd7M_etnQqlruKXlFb8GWtIADssYDao&amp;l10n=ru&amp;cts=1476553046687&amp;mc=4.324862957617356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/1780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1BCFA5-85A8-45CF-9DE1-707C69D5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12</Pages>
  <Words>3056</Words>
  <Characters>17423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К_280705.65_С-ПБ-ПП.С.2.Б.8.doc</vt:lpstr>
    </vt:vector>
  </TitlesOfParts>
  <Company>test</Company>
  <LinksUpToDate>false</LinksUpToDate>
  <CharactersWithSpaces>20439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К_280705.65_С-ПБ-ПП.С.2.Б.8.doc</dc:title>
  <dc:creator>PB</dc:creator>
  <cp:lastModifiedBy>Пользователь Windows</cp:lastModifiedBy>
  <cp:revision>45</cp:revision>
  <cp:lastPrinted>2018-04-11T05:56:00Z</cp:lastPrinted>
  <dcterms:created xsi:type="dcterms:W3CDTF">2017-11-12T12:51:00Z</dcterms:created>
  <dcterms:modified xsi:type="dcterms:W3CDTF">2018-04-29T19:50:00Z</dcterms:modified>
</cp:coreProperties>
</file>