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73" w:rsidRDefault="007D5BAF" w:rsidP="00C351A9">
      <w:pPr>
        <w:pStyle w:val="Default"/>
        <w:jc w:val="both"/>
        <w:rPr>
          <w:b/>
        </w:rPr>
      </w:pPr>
      <w:bookmarkStart w:id="0" w:name="bookmark0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D42DE7" wp14:editId="05F1B530">
            <wp:simplePos x="0" y="0"/>
            <wp:positionH relativeFrom="column">
              <wp:posOffset>-906780</wp:posOffset>
            </wp:positionH>
            <wp:positionV relativeFrom="paragraph">
              <wp:posOffset>-581660</wp:posOffset>
            </wp:positionV>
            <wp:extent cx="7293610" cy="10428605"/>
            <wp:effectExtent l="0" t="0" r="0" b="0"/>
            <wp:wrapTopAndBottom/>
            <wp:docPr id="1" name="Рисунок 1" descr="C:\Users\Люда\Desktop\img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\Desktop\img1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610" cy="1042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CAA" w:rsidRPr="00754778" w:rsidRDefault="007D5BAF" w:rsidP="0060314E">
      <w:pPr>
        <w:pStyle w:val="Default"/>
        <w:jc w:val="both"/>
        <w:rPr>
          <w:rFonts w:eastAsia="Times New Roman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BC4BA2" wp14:editId="21AE35A8">
            <wp:simplePos x="0" y="0"/>
            <wp:positionH relativeFrom="column">
              <wp:posOffset>-767715</wp:posOffset>
            </wp:positionH>
            <wp:positionV relativeFrom="paragraph">
              <wp:posOffset>-570230</wp:posOffset>
            </wp:positionV>
            <wp:extent cx="7135495" cy="10382250"/>
            <wp:effectExtent l="0" t="0" r="0" b="0"/>
            <wp:wrapTopAndBottom/>
            <wp:docPr id="2" name="Рисунок 2" descr="C:\Users\Люда\Desktop\img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а\Desktop\img1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495" cy="1038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42E" w:rsidRPr="00754778">
        <w:rPr>
          <w:rFonts w:eastAsia="Times New Roman"/>
          <w:b/>
          <w:szCs w:val="22"/>
        </w:rPr>
        <w:t xml:space="preserve">1. </w:t>
      </w:r>
      <w:r w:rsidR="00934CAA" w:rsidRPr="00754778">
        <w:rPr>
          <w:rFonts w:eastAsia="Times New Roman"/>
          <w:b/>
          <w:szCs w:val="22"/>
        </w:rPr>
        <w:t xml:space="preserve">Перечень планируемых результатов </w:t>
      </w:r>
      <w:proofErr w:type="gramStart"/>
      <w:r w:rsidR="00934CAA" w:rsidRPr="00754778">
        <w:rPr>
          <w:rFonts w:eastAsia="Times New Roman"/>
          <w:b/>
          <w:szCs w:val="22"/>
        </w:rPr>
        <w:t>обучения по дисциплине</w:t>
      </w:r>
      <w:proofErr w:type="gramEnd"/>
      <w:r w:rsidR="00934CAA" w:rsidRPr="00754778">
        <w:rPr>
          <w:rFonts w:eastAsia="Times New Roman"/>
          <w:b/>
          <w:szCs w:val="22"/>
        </w:rPr>
        <w:t xml:space="preserve">, соотнесенных с </w:t>
      </w:r>
      <w:bookmarkStart w:id="1" w:name="_GoBack"/>
      <w:bookmarkEnd w:id="1"/>
      <w:r w:rsidR="00934CAA" w:rsidRPr="00754778">
        <w:rPr>
          <w:rFonts w:eastAsia="Times New Roman"/>
          <w:b/>
          <w:szCs w:val="22"/>
        </w:rPr>
        <w:lastRenderedPageBreak/>
        <w:t xml:space="preserve">планируемыми результатами освоения образовательной программы </w:t>
      </w:r>
      <w:r w:rsidR="00934CAA" w:rsidRPr="00754778">
        <w:rPr>
          <w:rFonts w:eastAsia="Times New Roman"/>
          <w:szCs w:val="22"/>
        </w:rPr>
        <w:t xml:space="preserve"> </w:t>
      </w:r>
    </w:p>
    <w:tbl>
      <w:tblPr>
        <w:tblStyle w:val="TableGrid"/>
        <w:tblW w:w="9498" w:type="dxa"/>
        <w:tblInd w:w="-34" w:type="dxa"/>
        <w:tblCellMar>
          <w:top w:w="59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654"/>
        <w:gridCol w:w="3166"/>
        <w:gridCol w:w="4678"/>
      </w:tblGrid>
      <w:tr w:rsidR="00934CAA" w:rsidRPr="00754778" w:rsidTr="00FE12D4">
        <w:trPr>
          <w:trHeight w:val="58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AA" w:rsidRPr="00754778" w:rsidRDefault="00934CAA" w:rsidP="00934CA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i/>
                <w:sz w:val="24"/>
                <w:szCs w:val="24"/>
              </w:rPr>
              <w:t xml:space="preserve">Коды компетенции </w:t>
            </w: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AA" w:rsidRPr="00754778" w:rsidRDefault="00934CAA" w:rsidP="00934CAA">
            <w:pPr>
              <w:ind w:right="8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Результаты освоения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AA" w:rsidRPr="00754778" w:rsidRDefault="00934CAA" w:rsidP="00934CA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754778">
              <w:rPr>
                <w:rFonts w:ascii="Times New Roman" w:hAnsi="Times New Roman"/>
                <w:sz w:val="24"/>
                <w:szCs w:val="24"/>
              </w:rPr>
              <w:t>обучения по дисциплине</w:t>
            </w:r>
            <w:proofErr w:type="gram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4CAA" w:rsidRPr="00754778" w:rsidTr="00905BBB">
        <w:trPr>
          <w:trHeight w:val="94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AA" w:rsidRPr="00754778" w:rsidRDefault="00934CAA" w:rsidP="00934CAA">
            <w:pPr>
              <w:ind w:right="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67D6" w:rsidRPr="00754778">
              <w:rPr>
                <w:rFonts w:ascii="Times New Roman" w:hAnsi="Times New Roman"/>
                <w:b/>
                <w:sz w:val="24"/>
                <w:szCs w:val="24"/>
              </w:rPr>
              <w:t>ОК-</w:t>
            </w:r>
            <w:r w:rsidR="00BF4177" w:rsidRPr="007547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AA" w:rsidRPr="00754778" w:rsidRDefault="009C3762" w:rsidP="009C3762">
            <w:pPr>
              <w:ind w:right="113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- владением компетенциями гражданственности (знание </w:t>
            </w:r>
            <w:r w:rsidR="007D2242" w:rsidRPr="007547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54778">
              <w:rPr>
                <w:rFonts w:ascii="Times New Roman" w:eastAsia="Calibri" w:hAnsi="Times New Roman"/>
                <w:sz w:val="24"/>
                <w:szCs w:val="24"/>
              </w:rPr>
              <w:t>и соблюдение прав и обязанностей гражданина, свободы и ответственности)</w:t>
            </w:r>
          </w:p>
          <w:p w:rsidR="00424880" w:rsidRPr="00754778" w:rsidRDefault="00424880" w:rsidP="009C3762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155" w:rsidRPr="00754778" w:rsidRDefault="00934CAA" w:rsidP="00D8049A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знать:</w:t>
            </w:r>
          </w:p>
          <w:p w:rsidR="00DD52DA" w:rsidRPr="00754778" w:rsidRDefault="00DD52DA" w:rsidP="00D8049A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 знать права и обязанности гражданина</w:t>
            </w:r>
            <w:r w:rsidR="00D8049A"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РФ</w:t>
            </w:r>
          </w:p>
          <w:p w:rsidR="00DD52DA" w:rsidRPr="00754778" w:rsidRDefault="00DD52DA" w:rsidP="00D8049A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 знать основу социальной, общественной сущности человека, как члена общества</w:t>
            </w:r>
          </w:p>
          <w:p w:rsidR="00B45C69" w:rsidRPr="00754778" w:rsidRDefault="00934CAA" w:rsidP="00D8049A">
            <w:pPr>
              <w:shd w:val="clear" w:color="auto" w:fill="FFFF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="00D8049A"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уметь: 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8049A" w:rsidRPr="00754778" w:rsidRDefault="00D8049A" w:rsidP="00D8049A">
            <w:pPr>
              <w:pStyle w:val="23"/>
              <w:shd w:val="clear" w:color="auto" w:fill="auto"/>
              <w:tabs>
                <w:tab w:val="left" w:pos="370"/>
              </w:tabs>
              <w:spacing w:line="264" w:lineRule="exact"/>
              <w:ind w:right="113" w:firstLine="0"/>
              <w:jc w:val="left"/>
              <w:rPr>
                <w:color w:val="auto"/>
                <w:sz w:val="24"/>
                <w:szCs w:val="24"/>
              </w:rPr>
            </w:pPr>
            <w:r w:rsidRPr="00754778">
              <w:rPr>
                <w:color w:val="auto"/>
                <w:sz w:val="24"/>
                <w:szCs w:val="24"/>
              </w:rPr>
              <w:t>- анализировать тенденции современного общественно-политического и социально-культурного  развития</w:t>
            </w:r>
          </w:p>
          <w:p w:rsidR="005D67D6" w:rsidRPr="00754778" w:rsidRDefault="00D8049A" w:rsidP="00D8049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</w:rPr>
              <w:t xml:space="preserve"> - 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собственную позицию по  современным проблемам общественн</w:t>
            </w:r>
            <w:proofErr w:type="gram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о-</w:t>
            </w:r>
            <w:proofErr w:type="gram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политического развития</w:t>
            </w:r>
          </w:p>
          <w:p w:rsidR="008A1904" w:rsidRPr="00754778" w:rsidRDefault="00934CAA" w:rsidP="00D8049A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b/>
                <w:i/>
                <w:color w:val="auto"/>
                <w:sz w:val="24"/>
                <w:szCs w:val="24"/>
              </w:rPr>
              <w:t>владеть:</w:t>
            </w:r>
          </w:p>
          <w:p w:rsidR="00934CAA" w:rsidRPr="00754778" w:rsidRDefault="008A1904" w:rsidP="008A1904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4778">
              <w:rPr>
                <w:color w:val="auto"/>
                <w:sz w:val="24"/>
                <w:szCs w:val="24"/>
              </w:rPr>
              <w:t>-современными средствами информации</w:t>
            </w:r>
            <w:r w:rsidR="00934CAA" w:rsidRPr="00754778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934CAA" w:rsidRPr="00754778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9C3762" w:rsidRPr="00754778" w:rsidTr="00905BBB">
        <w:trPr>
          <w:trHeight w:val="94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762" w:rsidRPr="00754778" w:rsidRDefault="009C3762" w:rsidP="00934CAA">
            <w:pPr>
              <w:ind w:right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762" w:rsidRPr="00754778" w:rsidRDefault="009C3762" w:rsidP="009C3762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- владением компетенциями самосовершенствования (сознание необходимости, потребность и способность обучаться)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762" w:rsidRPr="00754778" w:rsidRDefault="00D8049A" w:rsidP="00D8049A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знать:</w:t>
            </w:r>
          </w:p>
          <w:p w:rsidR="00D8049A" w:rsidRPr="00754778" w:rsidRDefault="00D8049A" w:rsidP="00D8049A">
            <w:pPr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- траектории саморазвития и самообразования в течение всей жизни</w:t>
            </w:r>
          </w:p>
          <w:p w:rsidR="00D8049A" w:rsidRPr="00754778" w:rsidRDefault="00D8049A" w:rsidP="00D8049A">
            <w:pPr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- этические и эстетические нормы профессиональной деятельности </w:t>
            </w:r>
          </w:p>
          <w:p w:rsidR="00D8049A" w:rsidRPr="00754778" w:rsidRDefault="00D8049A" w:rsidP="00D8049A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уметь: 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8049A" w:rsidRPr="00754778" w:rsidRDefault="00D8049A" w:rsidP="00D8049A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 самостоятельно принимать решения жизненных проблем</w:t>
            </w:r>
          </w:p>
          <w:p w:rsidR="00D8049A" w:rsidRPr="00754778" w:rsidRDefault="00D8049A" w:rsidP="00D8049A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самореализовываться</w:t>
            </w:r>
            <w:proofErr w:type="spell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общественной и профессиональной деятельности</w:t>
            </w:r>
          </w:p>
          <w:p w:rsidR="00D8049A" w:rsidRPr="00754778" w:rsidRDefault="00D8049A" w:rsidP="00D8049A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владеть:</w:t>
            </w:r>
          </w:p>
          <w:p w:rsidR="00D8049A" w:rsidRPr="00754778" w:rsidRDefault="00D8049A" w:rsidP="00D8049A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- </w:t>
            </w:r>
            <w:r w:rsidRPr="00754778">
              <w:rPr>
                <w:rFonts w:ascii="Times New Roman" w:hAnsi="Times New Roman"/>
                <w:sz w:val="24"/>
                <w:szCs w:val="24"/>
              </w:rPr>
              <w:t xml:space="preserve">способами  самосовершенствования, </w:t>
            </w:r>
            <w:proofErr w:type="gramStart"/>
            <w:r w:rsidRPr="00754778">
              <w:rPr>
                <w:rFonts w:ascii="Times New Roman" w:hAnsi="Times New Roman"/>
                <w:sz w:val="24"/>
                <w:szCs w:val="24"/>
              </w:rPr>
              <w:t>эмоциональной</w:t>
            </w:r>
            <w:proofErr w:type="gram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4778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 и самоконтроля</w:t>
            </w:r>
          </w:p>
          <w:p w:rsidR="00D8049A" w:rsidRPr="00754778" w:rsidRDefault="00D8049A" w:rsidP="00D8049A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</w:tbl>
    <w:p w:rsidR="003B1740" w:rsidRPr="00754778" w:rsidRDefault="003B1740" w:rsidP="00EA35C8">
      <w:pPr>
        <w:widowControl/>
        <w:spacing w:line="271" w:lineRule="auto"/>
        <w:ind w:left="-5" w:right="62" w:hanging="10"/>
        <w:jc w:val="both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EA35C8" w:rsidRPr="00754778" w:rsidRDefault="00C6042E" w:rsidP="00EA35C8">
      <w:pPr>
        <w:widowControl/>
        <w:spacing w:line="271" w:lineRule="auto"/>
        <w:ind w:left="-5" w:right="62" w:hanging="10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2. Место дисциплины в структуре образовательной программы </w:t>
      </w:r>
    </w:p>
    <w:p w:rsidR="00EA35C8" w:rsidRPr="00754778" w:rsidRDefault="00EA35C8" w:rsidP="004C45A8">
      <w:pPr>
        <w:ind w:firstLine="708"/>
        <w:jc w:val="both"/>
        <w:rPr>
          <w:rFonts w:ascii="Times New Roman" w:hAnsi="Times New Roman" w:cs="Times New Roman"/>
        </w:rPr>
      </w:pPr>
      <w:r w:rsidRPr="00754778">
        <w:rPr>
          <w:rFonts w:ascii="Times New Roman" w:hAnsi="Times New Roman" w:cs="Times New Roman"/>
        </w:rPr>
        <w:t>В соответствии с учебным планом по направлению подготовки 20.03.01 «</w:t>
      </w:r>
      <w:proofErr w:type="spellStart"/>
      <w:r w:rsidRPr="00754778">
        <w:rPr>
          <w:rFonts w:ascii="Times New Roman" w:hAnsi="Times New Roman" w:cs="Times New Roman"/>
        </w:rPr>
        <w:t>Техносферная</w:t>
      </w:r>
      <w:proofErr w:type="spellEnd"/>
      <w:r w:rsidRPr="00754778">
        <w:rPr>
          <w:rFonts w:ascii="Times New Roman" w:hAnsi="Times New Roman" w:cs="Times New Roman"/>
        </w:rPr>
        <w:t xml:space="preserve"> безопасность» профилю подготовки «Пожарная безопасность» </w:t>
      </w:r>
      <w:r w:rsidR="000A52BF" w:rsidRPr="00754778">
        <w:rPr>
          <w:rFonts w:ascii="Times New Roman" w:hAnsi="Times New Roman" w:cs="Times New Roman"/>
        </w:rPr>
        <w:t xml:space="preserve">дисциплина </w:t>
      </w:r>
      <w:r w:rsidRPr="00754778">
        <w:rPr>
          <w:rFonts w:ascii="Times New Roman" w:hAnsi="Times New Roman" w:cs="Times New Roman"/>
        </w:rPr>
        <w:t>«</w:t>
      </w:r>
      <w:r w:rsidR="009C3762" w:rsidRPr="00754778">
        <w:rPr>
          <w:rFonts w:ascii="Times New Roman" w:hAnsi="Times New Roman" w:cs="Times New Roman"/>
        </w:rPr>
        <w:t>История пожарной охраны</w:t>
      </w:r>
      <w:r w:rsidRPr="00754778">
        <w:rPr>
          <w:rFonts w:ascii="Times New Roman" w:hAnsi="Times New Roman" w:cs="Times New Roman"/>
        </w:rPr>
        <w:t xml:space="preserve">» </w:t>
      </w:r>
      <w:r w:rsidR="001701BD">
        <w:rPr>
          <w:rFonts w:ascii="Times New Roman" w:hAnsi="Times New Roman" w:cs="Times New Roman"/>
        </w:rPr>
        <w:t>является</w:t>
      </w:r>
      <w:r w:rsidRPr="00754778">
        <w:rPr>
          <w:rFonts w:ascii="Times New Roman" w:hAnsi="Times New Roman" w:cs="Times New Roman"/>
          <w:color w:val="auto"/>
        </w:rPr>
        <w:t xml:space="preserve"> </w:t>
      </w:r>
      <w:r w:rsidR="00D42149" w:rsidRPr="00754778">
        <w:rPr>
          <w:rFonts w:ascii="Times New Roman" w:hAnsi="Times New Roman" w:cs="Times New Roman"/>
          <w:color w:val="auto"/>
        </w:rPr>
        <w:t>факультативн</w:t>
      </w:r>
      <w:r w:rsidR="00086CA7">
        <w:rPr>
          <w:rFonts w:ascii="Times New Roman" w:hAnsi="Times New Roman" w:cs="Times New Roman"/>
          <w:color w:val="auto"/>
        </w:rPr>
        <w:t>о</w:t>
      </w:r>
      <w:r w:rsidR="001701BD">
        <w:rPr>
          <w:rFonts w:ascii="Times New Roman" w:hAnsi="Times New Roman" w:cs="Times New Roman"/>
          <w:color w:val="auto"/>
        </w:rPr>
        <w:t>й</w:t>
      </w:r>
      <w:r w:rsidR="009C0665" w:rsidRPr="00754778">
        <w:rPr>
          <w:rFonts w:ascii="Times New Roman" w:hAnsi="Times New Roman" w:cs="Times New Roman"/>
        </w:rPr>
        <w:t>.</w:t>
      </w:r>
    </w:p>
    <w:p w:rsidR="00F938B1" w:rsidRPr="00754778" w:rsidRDefault="00F938B1" w:rsidP="00F938B1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54778">
        <w:rPr>
          <w:rFonts w:ascii="Times New Roman" w:hAnsi="Times New Roman" w:cs="Times New Roman"/>
        </w:rPr>
        <w:t xml:space="preserve">Дисциплины, для которых данная дисциплина является </w:t>
      </w:r>
      <w:r w:rsidR="001701BD">
        <w:rPr>
          <w:rFonts w:ascii="Times New Roman" w:hAnsi="Times New Roman" w:cs="Times New Roman"/>
        </w:rPr>
        <w:t>последующей</w:t>
      </w:r>
      <w:r w:rsidRPr="00754778">
        <w:rPr>
          <w:rFonts w:ascii="Times New Roman" w:hAnsi="Times New Roman" w:cs="Times New Roman"/>
        </w:rPr>
        <w:t xml:space="preserve"> – история. </w:t>
      </w:r>
      <w:proofErr w:type="gramStart"/>
      <w:r w:rsidRPr="00754778">
        <w:rPr>
          <w:rFonts w:ascii="Times New Roman" w:hAnsi="Times New Roman" w:cs="Times New Roman"/>
        </w:rPr>
        <w:t>Последующими</w:t>
      </w:r>
      <w:proofErr w:type="gramEnd"/>
      <w:r w:rsidRPr="00754778">
        <w:rPr>
          <w:rFonts w:ascii="Times New Roman" w:hAnsi="Times New Roman" w:cs="Times New Roman"/>
        </w:rPr>
        <w:t xml:space="preserve"> – пожарная тактика.</w:t>
      </w:r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FD6CA3" w:rsidRPr="00754778" w:rsidRDefault="00FD6CA3" w:rsidP="004C45A8">
      <w:pPr>
        <w:ind w:firstLine="708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 xml:space="preserve">Для того чтобы формирование данной компетенции было возможно, </w:t>
      </w:r>
      <w:proofErr w:type="gramStart"/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>обучающийся</w:t>
      </w:r>
      <w:proofErr w:type="gramEnd"/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>, приступивший к освоению данной компетенции, должен:</w:t>
      </w:r>
      <w:r w:rsidRPr="00754778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:rsidR="00FD6CA3" w:rsidRPr="00754778" w:rsidRDefault="00FD6CA3" w:rsidP="004C45A8">
      <w:pPr>
        <w:pStyle w:val="Default"/>
        <w:ind w:firstLine="708"/>
        <w:jc w:val="both"/>
      </w:pPr>
      <w:r w:rsidRPr="00754778">
        <w:t>Знать:</w:t>
      </w:r>
    </w:p>
    <w:p w:rsidR="00D42149" w:rsidRPr="00754778" w:rsidRDefault="009C0665" w:rsidP="00FD6CA3">
      <w:pPr>
        <w:jc w:val="both"/>
        <w:rPr>
          <w:rFonts w:ascii="Times New Roman" w:hAnsi="Times New Roman" w:cs="Times New Roman"/>
        </w:rPr>
      </w:pPr>
      <w:r w:rsidRPr="00754778">
        <w:rPr>
          <w:rFonts w:ascii="Times New Roman" w:eastAsia="Calibri" w:hAnsi="Times New Roman" w:cs="Times New Roman"/>
          <w:lang w:bidi="ar-SA"/>
        </w:rPr>
        <w:t xml:space="preserve"> </w:t>
      </w:r>
      <w:r w:rsidR="00347A71" w:rsidRPr="00754778">
        <w:rPr>
          <w:rFonts w:ascii="Times New Roman" w:eastAsia="Calibri" w:hAnsi="Times New Roman" w:cs="Times New Roman"/>
          <w:lang w:bidi="ar-SA"/>
        </w:rPr>
        <w:t xml:space="preserve">- </w:t>
      </w:r>
      <w:r w:rsidR="00D42149" w:rsidRPr="00754778">
        <w:rPr>
          <w:rFonts w:ascii="Times New Roman" w:hAnsi="Times New Roman" w:cs="Times New Roman"/>
        </w:rPr>
        <w:t xml:space="preserve">основные элементы законодательного обеспечения в области </w:t>
      </w:r>
      <w:proofErr w:type="spellStart"/>
      <w:r w:rsidR="00D42149" w:rsidRPr="00754778">
        <w:rPr>
          <w:rFonts w:ascii="Times New Roman" w:hAnsi="Times New Roman" w:cs="Times New Roman"/>
        </w:rPr>
        <w:t>техносферной</w:t>
      </w:r>
      <w:proofErr w:type="spellEnd"/>
      <w:r w:rsidR="00D42149" w:rsidRPr="00754778">
        <w:rPr>
          <w:rFonts w:ascii="Times New Roman" w:hAnsi="Times New Roman" w:cs="Times New Roman"/>
        </w:rPr>
        <w:t xml:space="preserve"> безопасности, достижения современной техники и информационных технологий,  тактико-технические возможности подразделений пожарной охраны</w:t>
      </w:r>
    </w:p>
    <w:p w:rsidR="00FD6CA3" w:rsidRPr="00754778" w:rsidRDefault="00FD6CA3" w:rsidP="004C45A8">
      <w:pPr>
        <w:ind w:firstLine="708"/>
        <w:jc w:val="both"/>
        <w:rPr>
          <w:rFonts w:ascii="Times New Roman" w:hAnsi="Times New Roman" w:cs="Times New Roman"/>
        </w:rPr>
      </w:pPr>
      <w:r w:rsidRPr="00754778">
        <w:rPr>
          <w:rFonts w:ascii="Times New Roman" w:hAnsi="Times New Roman" w:cs="Times New Roman"/>
        </w:rPr>
        <w:t>Уметь:</w:t>
      </w:r>
    </w:p>
    <w:p w:rsidR="00D42149" w:rsidRPr="00754778" w:rsidRDefault="00347A71" w:rsidP="00FD6CA3">
      <w:pPr>
        <w:jc w:val="both"/>
        <w:rPr>
          <w:rFonts w:ascii="Times New Roman" w:hAnsi="Times New Roman" w:cs="Times New Roman"/>
        </w:rPr>
      </w:pPr>
      <w:r w:rsidRPr="00754778">
        <w:rPr>
          <w:rFonts w:ascii="Times New Roman" w:hAnsi="Times New Roman" w:cs="Times New Roman"/>
          <w:color w:val="auto"/>
        </w:rPr>
        <w:t xml:space="preserve">- </w:t>
      </w:r>
      <w:r w:rsidR="00D42149" w:rsidRPr="00754778">
        <w:rPr>
          <w:rFonts w:ascii="Times New Roman" w:hAnsi="Times New Roman" w:cs="Times New Roman"/>
        </w:rPr>
        <w:t>пользоваться техническими средствами в области информационных технологий, работать с нормативными материалами, вести оценку состояния защиты объекта в области пожарной безопасности,  ГО и ЧС, применять на практике действующую систему нормативно-правовых актов</w:t>
      </w:r>
    </w:p>
    <w:p w:rsidR="00FD6CA3" w:rsidRPr="00754778" w:rsidRDefault="00FD6CA3" w:rsidP="004C45A8">
      <w:pPr>
        <w:ind w:firstLine="708"/>
        <w:jc w:val="both"/>
        <w:rPr>
          <w:rFonts w:ascii="Times New Roman" w:hAnsi="Times New Roman" w:cs="Times New Roman"/>
        </w:rPr>
      </w:pPr>
      <w:r w:rsidRPr="00754778">
        <w:rPr>
          <w:rFonts w:ascii="Times New Roman" w:hAnsi="Times New Roman" w:cs="Times New Roman"/>
        </w:rPr>
        <w:t>Владеть:</w:t>
      </w:r>
    </w:p>
    <w:p w:rsidR="004C45A8" w:rsidRPr="00754778" w:rsidRDefault="004C45A8" w:rsidP="00721460">
      <w:pPr>
        <w:widowControl/>
        <w:spacing w:after="13" w:line="268" w:lineRule="auto"/>
        <w:ind w:left="-5" w:right="66" w:hanging="10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754778">
        <w:rPr>
          <w:rFonts w:ascii="Times New Roman" w:hAnsi="Times New Roman" w:cs="Times New Roman"/>
          <w:color w:val="auto"/>
        </w:rPr>
        <w:lastRenderedPageBreak/>
        <w:t xml:space="preserve">- </w:t>
      </w:r>
      <w:r w:rsidR="00D42149" w:rsidRPr="00754778">
        <w:rPr>
          <w:rFonts w:ascii="Times New Roman" w:hAnsi="Times New Roman" w:cs="Times New Roman"/>
          <w:color w:val="auto"/>
        </w:rPr>
        <w:t>законодательными и правовыми актами в области безопасности и охраны окружающей среды, требованиями к безопасности технических регламентов</w:t>
      </w:r>
      <w:r w:rsidR="00D42149"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</w:p>
    <w:p w:rsidR="00C6042E" w:rsidRDefault="00721460" w:rsidP="004C45A8">
      <w:pPr>
        <w:widowControl/>
        <w:spacing w:after="13" w:line="268" w:lineRule="auto"/>
        <w:ind w:left="-5" w:right="66" w:firstLine="713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Дисциплина (модуль) изучается на </w:t>
      </w:r>
      <w:r w:rsidR="00D42149" w:rsidRPr="00754778">
        <w:rPr>
          <w:rFonts w:ascii="Times New Roman" w:eastAsia="Times New Roman" w:hAnsi="Times New Roman" w:cs="Times New Roman"/>
          <w:szCs w:val="22"/>
          <w:lang w:bidi="ar-SA"/>
        </w:rPr>
        <w:t>2</w:t>
      </w:r>
      <w:r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курсе в </w:t>
      </w:r>
      <w:r w:rsidR="00D42149" w:rsidRPr="00754778">
        <w:rPr>
          <w:rFonts w:ascii="Times New Roman" w:eastAsia="Times New Roman" w:hAnsi="Times New Roman" w:cs="Times New Roman"/>
          <w:szCs w:val="22"/>
          <w:lang w:bidi="ar-SA"/>
        </w:rPr>
        <w:t>3</w:t>
      </w:r>
      <w:r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семестре</w:t>
      </w:r>
      <w:r w:rsidR="004C45A8"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очной формы обучения </w:t>
      </w:r>
      <w:r w:rsidR="00D11FEF"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и </w:t>
      </w:r>
      <w:r w:rsidR="00D42149" w:rsidRPr="00754778">
        <w:rPr>
          <w:rFonts w:ascii="Times New Roman" w:eastAsia="Times New Roman" w:hAnsi="Times New Roman" w:cs="Times New Roman"/>
          <w:szCs w:val="22"/>
          <w:lang w:bidi="ar-SA"/>
        </w:rPr>
        <w:t>2</w:t>
      </w:r>
      <w:r w:rsidR="00D11FEF"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курсе в </w:t>
      </w:r>
      <w:r w:rsidR="00D42149" w:rsidRPr="00754778">
        <w:rPr>
          <w:rFonts w:ascii="Times New Roman" w:eastAsia="Times New Roman" w:hAnsi="Times New Roman" w:cs="Times New Roman"/>
          <w:szCs w:val="22"/>
          <w:lang w:bidi="ar-SA"/>
        </w:rPr>
        <w:t>4</w:t>
      </w:r>
      <w:r w:rsidR="004C45A8"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семестре</w:t>
      </w:r>
      <w:r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r w:rsidR="0077610C">
        <w:rPr>
          <w:rFonts w:ascii="Times New Roman" w:eastAsia="Times New Roman" w:hAnsi="Times New Roman" w:cs="Times New Roman"/>
          <w:szCs w:val="22"/>
          <w:lang w:bidi="ar-SA"/>
        </w:rPr>
        <w:t>заочной формы</w:t>
      </w:r>
      <w:r w:rsidR="004C45A8"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обучения</w:t>
      </w:r>
    </w:p>
    <w:p w:rsidR="00887073" w:rsidRPr="00754778" w:rsidRDefault="00887073" w:rsidP="004C45A8">
      <w:pPr>
        <w:widowControl/>
        <w:spacing w:after="13" w:line="268" w:lineRule="auto"/>
        <w:ind w:left="-5" w:right="66" w:firstLine="713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:rsidR="00C6042E" w:rsidRPr="00754778" w:rsidRDefault="00C6042E" w:rsidP="00C6042E">
      <w:pPr>
        <w:keepNext/>
        <w:keepLines/>
        <w:widowControl/>
        <w:spacing w:line="271" w:lineRule="auto"/>
        <w:ind w:left="-5" w:right="62" w:hanging="10"/>
        <w:jc w:val="both"/>
        <w:outlineLvl w:val="1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3. Объем дисциплины и виды учебной работы </w:t>
      </w:r>
    </w:p>
    <w:p w:rsidR="00C6042E" w:rsidRPr="00754778" w:rsidRDefault="00C6042E" w:rsidP="00C6042E">
      <w:pPr>
        <w:widowControl/>
        <w:spacing w:after="18" w:line="259" w:lineRule="auto"/>
        <w:rPr>
          <w:rFonts w:ascii="Times New Roman" w:eastAsia="Times New Roman" w:hAnsi="Times New Roman" w:cs="Times New Roman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</w:t>
      </w:r>
      <w:r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Общая трудоемкость дисциплины составляет </w:t>
      </w:r>
      <w:r w:rsidR="00D42149"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>72</w:t>
      </w:r>
      <w:r w:rsidR="00347A71"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</w:t>
      </w:r>
      <w:r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>час</w:t>
      </w:r>
      <w:r w:rsidR="00D42149"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>а</w:t>
      </w:r>
      <w:r w:rsidR="00347A71"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(</w:t>
      </w:r>
      <w:r w:rsidR="00D42149"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>2</w:t>
      </w:r>
      <w:r w:rsidR="00F85411"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</w:t>
      </w:r>
      <w:r w:rsidR="00D42149"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>зачетные</w:t>
      </w:r>
      <w:r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единиц</w:t>
      </w:r>
      <w:r w:rsidR="00F85411"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>ы</w:t>
      </w:r>
      <w:r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>)</w:t>
      </w:r>
      <w:r w:rsidRPr="00754778"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642"/>
        <w:gridCol w:w="2408"/>
        <w:gridCol w:w="2515"/>
      </w:tblGrid>
      <w:tr w:rsidR="00B7613C" w:rsidRPr="00754778" w:rsidTr="00B7613C">
        <w:tc>
          <w:tcPr>
            <w:tcW w:w="4642" w:type="dxa"/>
            <w:vMerge w:val="restart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3" w:type="dxa"/>
            <w:gridSpan w:val="2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B7613C" w:rsidRPr="00754778" w:rsidTr="00B7613C">
        <w:tc>
          <w:tcPr>
            <w:tcW w:w="4642" w:type="dxa"/>
            <w:vMerge/>
            <w:tcBorders>
              <w:bottom w:val="single" w:sz="4" w:space="0" w:color="auto"/>
            </w:tcBorders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B7613C" w:rsidRPr="00754778" w:rsidTr="00B7613C">
        <w:tc>
          <w:tcPr>
            <w:tcW w:w="4642" w:type="dxa"/>
            <w:shd w:val="pct12" w:color="auto" w:fill="auto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08" w:type="dxa"/>
            <w:shd w:val="pct12" w:color="auto" w:fill="auto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5" w:type="dxa"/>
            <w:shd w:val="pct12" w:color="auto" w:fill="auto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3C" w:rsidRPr="00754778" w:rsidTr="00B7613C">
        <w:tc>
          <w:tcPr>
            <w:tcW w:w="4642" w:type="dxa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8" w:type="dxa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5" w:type="dxa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613C" w:rsidRPr="00754778" w:rsidTr="00B7613C">
        <w:tc>
          <w:tcPr>
            <w:tcW w:w="4642" w:type="dxa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08" w:type="dxa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515" w:type="dxa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7613C" w:rsidRPr="00754778" w:rsidTr="00B7613C">
        <w:tc>
          <w:tcPr>
            <w:tcW w:w="4642" w:type="dxa"/>
            <w:shd w:val="pct12" w:color="auto" w:fill="auto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08" w:type="dxa"/>
            <w:shd w:val="pct12" w:color="auto" w:fill="auto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515" w:type="dxa"/>
            <w:shd w:val="pct12" w:color="auto" w:fill="auto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</w:tr>
      <w:tr w:rsidR="00B7613C" w:rsidRPr="00754778" w:rsidTr="00B7613C">
        <w:tc>
          <w:tcPr>
            <w:tcW w:w="4642" w:type="dxa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8" w:type="dxa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5" w:type="dxa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B7613C" w:rsidRPr="00754778" w:rsidTr="00B7613C">
        <w:tc>
          <w:tcPr>
            <w:tcW w:w="4642" w:type="dxa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408" w:type="dxa"/>
          </w:tcPr>
          <w:p w:rsidR="00B7613C" w:rsidRPr="00754778" w:rsidRDefault="008628A9" w:rsidP="00B761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15" w:type="dxa"/>
            <w:vMerge w:val="restart"/>
          </w:tcPr>
          <w:p w:rsidR="00B7613C" w:rsidRPr="00754778" w:rsidRDefault="00F938B1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</w:tr>
      <w:tr w:rsidR="00B7613C" w:rsidRPr="00754778" w:rsidTr="00B7613C">
        <w:tc>
          <w:tcPr>
            <w:tcW w:w="4642" w:type="dxa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08" w:type="dxa"/>
          </w:tcPr>
          <w:p w:rsidR="00B7613C" w:rsidRPr="00754778" w:rsidRDefault="00B7613C" w:rsidP="00B761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vMerge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613C" w:rsidRPr="00754778" w:rsidTr="00B7613C">
        <w:tc>
          <w:tcPr>
            <w:tcW w:w="4642" w:type="dxa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08" w:type="dxa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:rsidR="00B7613C" w:rsidRPr="00754778" w:rsidRDefault="00F938B1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B7613C" w:rsidRPr="00754778" w:rsidTr="00B7613C">
        <w:tc>
          <w:tcPr>
            <w:tcW w:w="4642" w:type="dxa"/>
            <w:tcBorders>
              <w:bottom w:val="single" w:sz="4" w:space="0" w:color="auto"/>
            </w:tcBorders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зачет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зачет</w:t>
            </w:r>
          </w:p>
        </w:tc>
      </w:tr>
      <w:tr w:rsidR="00B7613C" w:rsidRPr="00754778" w:rsidTr="00B7613C">
        <w:tc>
          <w:tcPr>
            <w:tcW w:w="4642" w:type="dxa"/>
            <w:shd w:val="pct12" w:color="auto" w:fill="auto"/>
          </w:tcPr>
          <w:p w:rsidR="00B7613C" w:rsidRPr="00754778" w:rsidRDefault="00B7613C" w:rsidP="00B7613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5477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08" w:type="dxa"/>
            <w:shd w:val="pct12" w:color="auto" w:fill="auto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72</w:t>
            </w:r>
          </w:p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7547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7547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2515" w:type="dxa"/>
            <w:shd w:val="pct12" w:color="auto" w:fill="auto"/>
          </w:tcPr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72</w:t>
            </w:r>
          </w:p>
          <w:p w:rsidR="00B7613C" w:rsidRPr="00754778" w:rsidRDefault="00B7613C" w:rsidP="00B761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7547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7547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</w:tbl>
    <w:tbl>
      <w:tblPr>
        <w:tblStyle w:val="af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110D3D" w:rsidRPr="00754778" w:rsidTr="009C5289">
        <w:tc>
          <w:tcPr>
            <w:tcW w:w="8363" w:type="dxa"/>
          </w:tcPr>
          <w:p w:rsidR="00110D3D" w:rsidRPr="00754778" w:rsidRDefault="00FA097A" w:rsidP="009C5289">
            <w:pPr>
              <w:spacing w:line="259" w:lineRule="auto"/>
              <w:rPr>
                <w:sz w:val="24"/>
                <w:szCs w:val="24"/>
              </w:rPr>
            </w:pPr>
            <w:r w:rsidRPr="00754778">
              <w:rPr>
                <w:b/>
              </w:rPr>
              <w:t xml:space="preserve"> </w:t>
            </w:r>
          </w:p>
        </w:tc>
      </w:tr>
      <w:tr w:rsidR="00110D3D" w:rsidRPr="00754778" w:rsidTr="009C5289">
        <w:tc>
          <w:tcPr>
            <w:tcW w:w="8363" w:type="dxa"/>
          </w:tcPr>
          <w:p w:rsidR="00110D3D" w:rsidRPr="00754778" w:rsidRDefault="00110D3D" w:rsidP="009C528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2B7C6A" w:rsidRPr="00754778" w:rsidRDefault="002B7C6A" w:rsidP="002D2DBC">
      <w:pPr>
        <w:keepNext/>
        <w:keepLines/>
        <w:widowControl/>
        <w:spacing w:line="271" w:lineRule="auto"/>
        <w:ind w:right="62"/>
        <w:jc w:val="both"/>
        <w:outlineLvl w:val="1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4. Содержание дисциплины  </w:t>
      </w:r>
    </w:p>
    <w:p w:rsidR="002B7C6A" w:rsidRPr="00754778" w:rsidRDefault="002B7C6A" w:rsidP="002B7C6A">
      <w:pPr>
        <w:widowControl/>
        <w:spacing w:after="26" w:line="259" w:lineRule="auto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4.1. Содержание разделов дисциплины </w:t>
      </w:r>
    </w:p>
    <w:tbl>
      <w:tblPr>
        <w:tblStyle w:val="TableGrid2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  <w:gridCol w:w="2545"/>
        <w:gridCol w:w="6380"/>
      </w:tblGrid>
      <w:tr w:rsidR="002B7C6A" w:rsidRPr="00754778" w:rsidTr="003D1C30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spacing w:after="1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7C6A" w:rsidRPr="00754778" w:rsidRDefault="002B7C6A" w:rsidP="002B7C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47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5477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B7C6A" w:rsidRPr="00754778" w:rsidTr="003D1C30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D1C30" w:rsidRPr="00754778" w:rsidTr="003D1C30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2B7C6A">
            <w:pPr>
              <w:ind w:left="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3D1C30">
            <w:pPr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Введение. Пожарная охрана на рубеже второго и третьего тысячелетия Борьба с огнем в древности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3D1C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Распад СССР и образование МВД России. Проведение структурной перестройки в аппарате министерства, вопросы совершенствования структуры подразделений пожарной охраны. Изменения функций главка. Влияние резкого ухудшения экономической обстановки в стране на функционирование пожарной охраны. Изменение реальных потерь от пожаров. Влияние рыночных отношений на пожарную охрану. Рыночные отношения и ВДПО.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Влияние реформ на укомплектованность и материально-техническое состояние подразделений пожарной охраны Кризис экономики в России и правовая </w:t>
            </w:r>
            <w:proofErr w:type="spell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неурегулированность</w:t>
            </w:r>
            <w:proofErr w:type="spellEnd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  деятельности пожарных служб.</w:t>
            </w:r>
            <w:proofErr w:type="gramEnd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 Изменения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экономического механизма</w:t>
            </w:r>
            <w:proofErr w:type="gramEnd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 для выполнения противопожарных требований. </w:t>
            </w:r>
          </w:p>
        </w:tc>
      </w:tr>
      <w:tr w:rsidR="003D1C30" w:rsidRPr="00754778" w:rsidTr="003D1C30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2B7C6A">
            <w:pPr>
              <w:ind w:left="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3D1C3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Борьба с пожарами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в</w:t>
            </w:r>
            <w:proofErr w:type="gramEnd"/>
          </w:p>
          <w:p w:rsidR="003D1C30" w:rsidRPr="00754778" w:rsidRDefault="003D1C30" w:rsidP="003D1C30">
            <w:pPr>
              <w:ind w:left="4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дореволюционной России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3D1C3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Сущность и происхождение пожаров. Зарождение мер по борьбе согнем. Пожары и катастрофы. Катастрофические последствия от пожаров. Динамика исторических уровней развития организационных мер по борьбе с пожарами. Определение понятия "пожар". Попытки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государственных</w:t>
            </w:r>
            <w:proofErr w:type="gramEnd"/>
          </w:p>
          <w:p w:rsidR="003D1C30" w:rsidRPr="00754778" w:rsidRDefault="003D1C30" w:rsidP="003D1C3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структур влиять на существующее положение по борьбе с огнем. Развитие законодательной базы оказывающей влияние на обстановку с пожарами. Начало организованной борьбы с огнем. Влияние научно-технической революции </w:t>
            </w: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на развитие пожарного дела. Эволюция представлений человечества об огне. Открытие огня и способов его получения. Эволюция простейших водоподъемных машин. Изобретение первого пожарного насоса. Зарождение мер противопожарной защиты. Пожарное дело в Древнем Риме.</w:t>
            </w:r>
          </w:p>
        </w:tc>
      </w:tr>
      <w:tr w:rsidR="003D1C30" w:rsidRPr="00754778" w:rsidTr="003D1C30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2B7C6A">
            <w:pPr>
              <w:ind w:left="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3D1C3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Зарождение и становление советской пожарной охраны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30" w:rsidRPr="00754778" w:rsidRDefault="003D1C30" w:rsidP="003D1C3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Разработка мер по предупреждению и тушению пожаров после февральской революции 1917 года. Октябрь 1917 года и пожарная охрана.  Изменение кадрового состава пожарной охраны. Образование  народного хозяйства. Проект реорганизации пожарного дела в России. Декрет "Об организации государственных мер борьбы с огнем" Создание Пожарного совета. Перевооружение пожарной охраны на механическую, автомобильную тягу. Повышение возможностей пожарных частей в результате механизации пожарного обоза. Передача пожарной охраны в ведение НКВД. Установление единоначалия в пожарной охране. Изменения в структуре управления пожарной охраны. По пути укрепления пожарной безопасности страны. Централизация управления пожарной службой. Создание ГУПО СССР и ЦНИИПЛ Возникновение и совершенствование "Положения о Государственном пожарном </w:t>
            </w:r>
            <w:proofErr w:type="spell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надзоре"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.У</w:t>
            </w:r>
            <w:proofErr w:type="gramEnd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частие</w:t>
            </w:r>
            <w:proofErr w:type="spellEnd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 Пожарной охраны в Великой Отечественной войне. Все силы на защиту Родины.</w:t>
            </w:r>
          </w:p>
          <w:p w:rsidR="003D1C30" w:rsidRPr="00754778" w:rsidRDefault="003D1C30" w:rsidP="003D1C3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Первые послевоенные годы. Укрепление и развитие пожарной охраны 60-х 80-х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годах</w:t>
            </w:r>
            <w:proofErr w:type="gramEnd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 ХХ века.</w:t>
            </w:r>
          </w:p>
        </w:tc>
      </w:tr>
    </w:tbl>
    <w:p w:rsidR="00110D3D" w:rsidRPr="00754778" w:rsidRDefault="000E2EB9" w:rsidP="00110D3D">
      <w:pPr>
        <w:widowControl/>
        <w:spacing w:line="259" w:lineRule="auto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</w:t>
      </w:r>
    </w:p>
    <w:p w:rsidR="00110D3D" w:rsidRPr="00754778" w:rsidRDefault="00110D3D" w:rsidP="00110D3D">
      <w:pPr>
        <w:widowControl/>
        <w:spacing w:line="271" w:lineRule="auto"/>
        <w:ind w:left="-5" w:right="62" w:hanging="10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4.2 Разделы дисциплины и междисциплинарные связи с </w:t>
      </w:r>
      <w:proofErr w:type="gramStart"/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>обеспечиваемыми</w:t>
      </w:r>
      <w:proofErr w:type="gramEnd"/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</w:t>
      </w:r>
    </w:p>
    <w:p w:rsidR="00110D3D" w:rsidRPr="00754778" w:rsidRDefault="003D1C30" w:rsidP="00110D3D">
      <w:pPr>
        <w:keepNext/>
        <w:keepLines/>
        <w:widowControl/>
        <w:spacing w:line="271" w:lineRule="auto"/>
        <w:ind w:left="-5" w:right="62" w:hanging="10"/>
        <w:jc w:val="both"/>
        <w:outlineLvl w:val="1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>(последующими) дисциплинами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504"/>
        <w:gridCol w:w="1464"/>
        <w:gridCol w:w="1465"/>
        <w:gridCol w:w="1465"/>
      </w:tblGrid>
      <w:tr w:rsidR="00E805D6" w:rsidRPr="00754778" w:rsidTr="00FD58E8">
        <w:tc>
          <w:tcPr>
            <w:tcW w:w="742" w:type="dxa"/>
            <w:vMerge w:val="restart"/>
            <w:vAlign w:val="center"/>
          </w:tcPr>
          <w:p w:rsidR="00E805D6" w:rsidRPr="00754778" w:rsidRDefault="00E805D6" w:rsidP="00FD58E8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54778">
              <w:rPr>
                <w:rFonts w:ascii="Times New Roman" w:hAnsi="Times New Roman" w:cs="Times New Roman"/>
              </w:rPr>
              <w:t>п</w:t>
            </w:r>
            <w:proofErr w:type="gramEnd"/>
            <w:r w:rsidRPr="0075477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04" w:type="dxa"/>
            <w:vMerge w:val="restart"/>
            <w:vAlign w:val="center"/>
          </w:tcPr>
          <w:p w:rsidR="00E805D6" w:rsidRPr="00754778" w:rsidRDefault="00E805D6" w:rsidP="00FD58E8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Наименование обеспечиваемых (последующих) дисциплин.</w:t>
            </w:r>
          </w:p>
        </w:tc>
        <w:tc>
          <w:tcPr>
            <w:tcW w:w="4394" w:type="dxa"/>
            <w:gridSpan w:val="3"/>
          </w:tcPr>
          <w:p w:rsidR="00E805D6" w:rsidRPr="00754778" w:rsidRDefault="00E805D6" w:rsidP="00FD58E8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805D6" w:rsidRPr="00754778" w:rsidTr="00E805D6">
        <w:tc>
          <w:tcPr>
            <w:tcW w:w="742" w:type="dxa"/>
            <w:vMerge/>
          </w:tcPr>
          <w:p w:rsidR="00E805D6" w:rsidRPr="00754778" w:rsidRDefault="00E805D6" w:rsidP="00FD58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4" w:type="dxa"/>
            <w:vMerge/>
          </w:tcPr>
          <w:p w:rsidR="00E805D6" w:rsidRPr="00754778" w:rsidRDefault="00E805D6" w:rsidP="00FD58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805D6" w:rsidRPr="00754778" w:rsidRDefault="00E805D6" w:rsidP="00FD58E8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5" w:type="dxa"/>
          </w:tcPr>
          <w:p w:rsidR="00E805D6" w:rsidRPr="00754778" w:rsidRDefault="00E805D6" w:rsidP="00FD58E8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5" w:type="dxa"/>
          </w:tcPr>
          <w:p w:rsidR="00E805D6" w:rsidRPr="00754778" w:rsidRDefault="00E805D6" w:rsidP="00E805D6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3</w:t>
            </w:r>
          </w:p>
        </w:tc>
      </w:tr>
      <w:tr w:rsidR="00E805D6" w:rsidRPr="00754778" w:rsidTr="00E805D6">
        <w:tc>
          <w:tcPr>
            <w:tcW w:w="742" w:type="dxa"/>
          </w:tcPr>
          <w:p w:rsidR="00E805D6" w:rsidRPr="00754778" w:rsidRDefault="00E805D6" w:rsidP="00FD58E8">
            <w:pPr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04" w:type="dxa"/>
          </w:tcPr>
          <w:p w:rsidR="00E805D6" w:rsidRPr="00754778" w:rsidRDefault="00E805D6" w:rsidP="00FD58E8">
            <w:pPr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Пожарная тактика</w:t>
            </w:r>
          </w:p>
        </w:tc>
        <w:tc>
          <w:tcPr>
            <w:tcW w:w="1464" w:type="dxa"/>
          </w:tcPr>
          <w:p w:rsidR="00E805D6" w:rsidRPr="00754778" w:rsidRDefault="00E805D6" w:rsidP="00FD58E8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65" w:type="dxa"/>
          </w:tcPr>
          <w:p w:rsidR="00E805D6" w:rsidRPr="00754778" w:rsidRDefault="00E805D6" w:rsidP="00FD58E8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65" w:type="dxa"/>
          </w:tcPr>
          <w:p w:rsidR="00E805D6" w:rsidRPr="00754778" w:rsidRDefault="00E805D6" w:rsidP="00E805D6">
            <w:pPr>
              <w:jc w:val="center"/>
              <w:rPr>
                <w:rFonts w:ascii="Times New Roman" w:hAnsi="Times New Roman" w:cs="Times New Roman"/>
              </w:rPr>
            </w:pPr>
            <w:r w:rsidRPr="00754778">
              <w:rPr>
                <w:rFonts w:ascii="Times New Roman" w:hAnsi="Times New Roman" w:cs="Times New Roman"/>
              </w:rPr>
              <w:t>+</w:t>
            </w:r>
          </w:p>
        </w:tc>
      </w:tr>
    </w:tbl>
    <w:p w:rsidR="00D747B2" w:rsidRPr="00754778" w:rsidRDefault="00D747B2" w:rsidP="002E6A28">
      <w:pPr>
        <w:keepNext/>
        <w:keepLines/>
        <w:widowControl/>
        <w:spacing w:line="271" w:lineRule="auto"/>
        <w:ind w:right="62"/>
        <w:jc w:val="both"/>
        <w:outlineLvl w:val="1"/>
        <w:rPr>
          <w:rFonts w:ascii="Times New Roman" w:eastAsia="Times New Roman" w:hAnsi="Times New Roman" w:cs="Times New Roman"/>
          <w:szCs w:val="22"/>
          <w:lang w:bidi="ar-SA"/>
        </w:rPr>
      </w:pPr>
    </w:p>
    <w:p w:rsidR="004C45A8" w:rsidRPr="00754778" w:rsidRDefault="002B7C6A" w:rsidP="002B7C6A">
      <w:pPr>
        <w:keepNext/>
        <w:keepLines/>
        <w:widowControl/>
        <w:spacing w:line="271" w:lineRule="auto"/>
        <w:ind w:left="-5" w:right="62" w:hanging="10"/>
        <w:jc w:val="both"/>
        <w:outlineLvl w:val="2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4.3. Разделы дисциплин и виды занятий </w:t>
      </w:r>
    </w:p>
    <w:p w:rsidR="002B7C6A" w:rsidRPr="00754778" w:rsidRDefault="004C45A8" w:rsidP="004C45A8">
      <w:pPr>
        <w:keepNext/>
        <w:keepLines/>
        <w:widowControl/>
        <w:spacing w:line="271" w:lineRule="auto"/>
        <w:ind w:left="-5" w:right="62" w:hanging="10"/>
        <w:jc w:val="center"/>
        <w:outlineLvl w:val="2"/>
        <w:rPr>
          <w:rFonts w:ascii="Times New Roman" w:eastAsia="Times New Roman" w:hAnsi="Times New Roman" w:cs="Times New Roman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szCs w:val="22"/>
          <w:lang w:bidi="ar-SA"/>
        </w:rPr>
        <w:t>очная форма обучения</w:t>
      </w:r>
    </w:p>
    <w:tbl>
      <w:tblPr>
        <w:tblStyle w:val="TableGrid2"/>
        <w:tblW w:w="9570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48"/>
        <w:gridCol w:w="4669"/>
        <w:gridCol w:w="1134"/>
        <w:gridCol w:w="1418"/>
        <w:gridCol w:w="1701"/>
      </w:tblGrid>
      <w:tr w:rsidR="004C45A8" w:rsidRPr="00754778" w:rsidTr="004C45A8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C45A8">
            <w:pPr>
              <w:spacing w:after="16"/>
              <w:ind w:left="2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№</w:t>
            </w:r>
          </w:p>
          <w:p w:rsidR="004C45A8" w:rsidRPr="00754778" w:rsidRDefault="004C45A8" w:rsidP="004C45A8">
            <w:pPr>
              <w:ind w:left="2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754778">
              <w:rPr>
                <w:rFonts w:ascii="Times New Roman" w:hAnsi="Times New Roman"/>
              </w:rPr>
              <w:t>п</w:t>
            </w:r>
            <w:proofErr w:type="gramEnd"/>
            <w:r w:rsidRPr="00754778">
              <w:rPr>
                <w:rFonts w:ascii="Times New Roman" w:hAnsi="Times New Roman"/>
              </w:rPr>
              <w:t>/п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C45A8">
            <w:pPr>
              <w:ind w:left="15" w:right="9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Наименование раздела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C45A8">
            <w:pPr>
              <w:ind w:left="103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C45A8">
            <w:pPr>
              <w:ind w:left="26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СРС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C45A8">
            <w:pPr>
              <w:jc w:val="center"/>
              <w:rPr>
                <w:rFonts w:ascii="Times New Roman" w:hAnsi="Times New Roman"/>
              </w:rPr>
            </w:pPr>
          </w:p>
          <w:p w:rsidR="004C45A8" w:rsidRPr="00754778" w:rsidRDefault="004C45A8" w:rsidP="004C45A8">
            <w:pPr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Всего час.</w:t>
            </w:r>
          </w:p>
        </w:tc>
      </w:tr>
      <w:tr w:rsidR="004C45A8" w:rsidRPr="00754778" w:rsidTr="004C45A8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2B7C6A">
            <w:pPr>
              <w:ind w:right="53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2B7C6A">
            <w:pPr>
              <w:ind w:right="52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2B7C6A">
            <w:pPr>
              <w:ind w:right="57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1701BD" w:rsidP="002B7C6A">
            <w:pPr>
              <w:ind w:right="5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1701BD" w:rsidP="002B7C6A">
            <w:pPr>
              <w:ind w:right="5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C45A8" w:rsidRPr="00754778">
              <w:rPr>
                <w:rFonts w:ascii="Times New Roman" w:hAnsi="Times New Roman"/>
              </w:rPr>
              <w:t xml:space="preserve"> </w:t>
            </w:r>
          </w:p>
        </w:tc>
      </w:tr>
      <w:tr w:rsidR="004C45A8" w:rsidRPr="00754778" w:rsidTr="004C45A8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069B7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Введение. Пожарная охрана на рубеже второго и третьего тысячелетия Борьба с огнем в древности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  <w:tr w:rsidR="004C45A8" w:rsidRPr="00754778" w:rsidTr="004C45A8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D1C3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Борьба с пожарами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в</w:t>
            </w:r>
            <w:proofErr w:type="gramEnd"/>
          </w:p>
          <w:p w:rsidR="004C45A8" w:rsidRPr="00754778" w:rsidRDefault="004C45A8" w:rsidP="003D1C30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дореволюционной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</w:tr>
      <w:tr w:rsidR="004C45A8" w:rsidRPr="00754778" w:rsidTr="004C45A8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0E2EB9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0E2EB9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Зарождение и становление советской пожарной охраны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0E2EB9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0E2EB9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0E2EB9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</w:tr>
      <w:tr w:rsidR="004C45A8" w:rsidRPr="00754778" w:rsidTr="004C45A8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069B7">
            <w:pPr>
              <w:ind w:left="2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069B7">
            <w:pPr>
              <w:ind w:left="2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069B7">
            <w:pPr>
              <w:ind w:left="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b/>
                <w:sz w:val="24"/>
                <w:szCs w:val="24"/>
              </w:rPr>
              <w:t>72</w:t>
            </w:r>
          </w:p>
        </w:tc>
      </w:tr>
    </w:tbl>
    <w:p w:rsidR="002B7C6A" w:rsidRPr="00754778" w:rsidRDefault="002B7C6A" w:rsidP="002B7C6A">
      <w:pPr>
        <w:widowControl/>
        <w:spacing w:after="26" w:line="259" w:lineRule="auto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</w:t>
      </w:r>
    </w:p>
    <w:p w:rsidR="003C614B" w:rsidRPr="00754778" w:rsidRDefault="003C614B" w:rsidP="002B7C6A">
      <w:pPr>
        <w:widowControl/>
        <w:spacing w:after="26" w:line="259" w:lineRule="auto"/>
        <w:rPr>
          <w:rFonts w:ascii="Times New Roman" w:eastAsia="Calibri" w:hAnsi="Times New Roman" w:cs="Times New Roman"/>
          <w:sz w:val="22"/>
          <w:szCs w:val="22"/>
          <w:lang w:bidi="ar-SA"/>
        </w:rPr>
      </w:pPr>
    </w:p>
    <w:p w:rsidR="002B7C6A" w:rsidRPr="00754778" w:rsidRDefault="002B7C6A" w:rsidP="004C45A8">
      <w:pPr>
        <w:keepNext/>
        <w:keepLines/>
        <w:widowControl/>
        <w:spacing w:line="271" w:lineRule="auto"/>
        <w:ind w:left="-5" w:right="62" w:hanging="10"/>
        <w:jc w:val="center"/>
        <w:outlineLvl w:val="1"/>
        <w:rPr>
          <w:rFonts w:ascii="Times New Roman" w:eastAsia="Times New Roman" w:hAnsi="Times New Roman" w:cs="Times New Roman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szCs w:val="22"/>
          <w:lang w:bidi="ar-SA"/>
        </w:rPr>
        <w:lastRenderedPageBreak/>
        <w:t>заочная форма обучения</w:t>
      </w:r>
    </w:p>
    <w:tbl>
      <w:tblPr>
        <w:tblStyle w:val="TableGrid2"/>
        <w:tblW w:w="9534" w:type="dxa"/>
        <w:tblInd w:w="-108" w:type="dxa"/>
        <w:tblCellMar>
          <w:top w:w="7" w:type="dxa"/>
          <w:left w:w="70" w:type="dxa"/>
          <w:right w:w="96" w:type="dxa"/>
        </w:tblCellMar>
        <w:tblLook w:val="04A0" w:firstRow="1" w:lastRow="0" w:firstColumn="1" w:lastColumn="0" w:noHBand="0" w:noVBand="1"/>
      </w:tblPr>
      <w:tblGrid>
        <w:gridCol w:w="601"/>
        <w:gridCol w:w="4680"/>
        <w:gridCol w:w="1134"/>
        <w:gridCol w:w="1418"/>
        <w:gridCol w:w="1701"/>
      </w:tblGrid>
      <w:tr w:rsidR="004C45A8" w:rsidRPr="00754778" w:rsidTr="004C45A8">
        <w:trPr>
          <w:trHeight w:val="83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C45A8">
            <w:pPr>
              <w:spacing w:after="16"/>
              <w:ind w:left="38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№</w:t>
            </w:r>
          </w:p>
          <w:p w:rsidR="004C45A8" w:rsidRPr="00754778" w:rsidRDefault="004C45A8" w:rsidP="004C45A8">
            <w:pPr>
              <w:ind w:left="38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754778">
              <w:rPr>
                <w:rFonts w:ascii="Times New Roman" w:hAnsi="Times New Roman"/>
              </w:rPr>
              <w:t>п</w:t>
            </w:r>
            <w:proofErr w:type="gramEnd"/>
            <w:r w:rsidRPr="00754778">
              <w:rPr>
                <w:rFonts w:ascii="Times New Roman" w:hAnsi="Times New Roman"/>
              </w:rPr>
              <w:t>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C45A8">
            <w:pPr>
              <w:ind w:left="51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Наименование раздела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C45A8">
            <w:pPr>
              <w:ind w:left="96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C45A8">
            <w:pPr>
              <w:ind w:left="19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СРС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4C45A8">
            <w:pPr>
              <w:ind w:left="50" w:hanging="31"/>
              <w:jc w:val="center"/>
              <w:rPr>
                <w:rFonts w:ascii="Times New Roman" w:hAnsi="Times New Roman"/>
              </w:rPr>
            </w:pPr>
          </w:p>
          <w:p w:rsidR="004C45A8" w:rsidRPr="00754778" w:rsidRDefault="004C45A8" w:rsidP="004C45A8">
            <w:pPr>
              <w:ind w:left="50" w:hanging="31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>Всего час.</w:t>
            </w:r>
          </w:p>
        </w:tc>
      </w:tr>
      <w:tr w:rsidR="004C45A8" w:rsidRPr="00754778" w:rsidTr="004C45A8">
        <w:trPr>
          <w:trHeight w:val="28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2B7C6A">
            <w:pPr>
              <w:ind w:left="26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2B7C6A">
            <w:pPr>
              <w:ind w:left="27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2B7C6A">
            <w:pPr>
              <w:ind w:left="22"/>
              <w:jc w:val="center"/>
              <w:rPr>
                <w:rFonts w:ascii="Times New Roman" w:eastAsia="Calibri" w:hAnsi="Times New Roman"/>
              </w:rPr>
            </w:pPr>
            <w:r w:rsidRPr="00754778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1701BD" w:rsidP="002B7C6A">
            <w:pPr>
              <w:ind w:left="26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C45A8" w:rsidRPr="0075477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1701BD" w:rsidP="002B7C6A">
            <w:pPr>
              <w:ind w:left="26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C45A8" w:rsidRPr="00754778">
              <w:rPr>
                <w:rFonts w:ascii="Times New Roman" w:hAnsi="Times New Roman"/>
              </w:rPr>
              <w:t xml:space="preserve"> </w:t>
            </w:r>
          </w:p>
        </w:tc>
      </w:tr>
      <w:tr w:rsidR="004C45A8" w:rsidRPr="00754778" w:rsidTr="004C45A8">
        <w:trPr>
          <w:trHeight w:val="28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416AFF">
            <w:pPr>
              <w:ind w:left="3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B7613C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Введение. Пожарная охрана на рубеже второго и третьего тысячелетия Борьба с огнем в древности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24</w:t>
            </w:r>
          </w:p>
        </w:tc>
      </w:tr>
      <w:tr w:rsidR="004C45A8" w:rsidRPr="00754778" w:rsidTr="004C45A8">
        <w:trPr>
          <w:trHeight w:val="28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B7613C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Борьба с пожарами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в</w:t>
            </w:r>
            <w:proofErr w:type="gramEnd"/>
          </w:p>
          <w:p w:rsidR="004C45A8" w:rsidRPr="00754778" w:rsidRDefault="004C45A8" w:rsidP="00B7613C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дореволюционной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24</w:t>
            </w:r>
          </w:p>
        </w:tc>
      </w:tr>
      <w:tr w:rsidR="004C45A8" w:rsidRPr="00754778" w:rsidTr="004C45A8">
        <w:trPr>
          <w:trHeight w:val="28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5A8" w:rsidRPr="00754778" w:rsidRDefault="004C45A8" w:rsidP="00B7613C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Зарождение и становление советской пожарной охраны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24</w:t>
            </w:r>
          </w:p>
        </w:tc>
      </w:tr>
      <w:tr w:rsidR="004C45A8" w:rsidRPr="00754778" w:rsidTr="004C45A8">
        <w:trPr>
          <w:trHeight w:val="28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A8" w:rsidRPr="00754778" w:rsidRDefault="004C45A8" w:rsidP="003C614B">
            <w:pPr>
              <w:ind w:left="38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72</w:t>
            </w:r>
          </w:p>
        </w:tc>
      </w:tr>
    </w:tbl>
    <w:p w:rsidR="00FA097A" w:rsidRPr="00754778" w:rsidRDefault="00FA097A" w:rsidP="002B7C6A">
      <w:pPr>
        <w:widowControl/>
        <w:spacing w:line="259" w:lineRule="auto"/>
        <w:rPr>
          <w:rFonts w:ascii="Times New Roman" w:eastAsia="Calibri" w:hAnsi="Times New Roman" w:cs="Times New Roman"/>
          <w:b/>
          <w:lang w:bidi="ar-SA"/>
        </w:rPr>
      </w:pPr>
    </w:p>
    <w:p w:rsidR="002B7C6A" w:rsidRPr="00754778" w:rsidRDefault="002B7C6A" w:rsidP="002B7C6A">
      <w:pPr>
        <w:widowControl/>
        <w:spacing w:line="259" w:lineRule="auto"/>
        <w:rPr>
          <w:rFonts w:ascii="Times New Roman" w:eastAsia="Calibri" w:hAnsi="Times New Roman" w:cs="Times New Roman"/>
          <w:lang w:bidi="ar-SA"/>
        </w:rPr>
      </w:pPr>
      <w:r w:rsidRPr="00754778">
        <w:rPr>
          <w:rFonts w:ascii="Times New Roman" w:eastAsia="Calibri" w:hAnsi="Times New Roman" w:cs="Times New Roman"/>
          <w:b/>
          <w:lang w:bidi="ar-SA"/>
        </w:rPr>
        <w:t>4.</w:t>
      </w:r>
      <w:r w:rsidR="002415DB" w:rsidRPr="00754778">
        <w:rPr>
          <w:rFonts w:ascii="Times New Roman" w:eastAsia="Calibri" w:hAnsi="Times New Roman" w:cs="Times New Roman"/>
          <w:b/>
          <w:lang w:bidi="ar-SA"/>
        </w:rPr>
        <w:t>5</w:t>
      </w:r>
      <w:r w:rsidRPr="00754778">
        <w:rPr>
          <w:rFonts w:ascii="Times New Roman" w:eastAsia="Calibri" w:hAnsi="Times New Roman" w:cs="Times New Roman"/>
          <w:b/>
          <w:lang w:bidi="ar-SA"/>
        </w:rPr>
        <w:t>.</w:t>
      </w:r>
      <w:r w:rsidRPr="00754778">
        <w:rPr>
          <w:rFonts w:ascii="Times New Roman" w:eastAsia="Calibri" w:hAnsi="Times New Roman" w:cs="Times New Roman"/>
          <w:lang w:bidi="ar-SA"/>
        </w:rPr>
        <w:t xml:space="preserve"> </w:t>
      </w:r>
      <w:r w:rsidRPr="00754778">
        <w:rPr>
          <w:rFonts w:ascii="Times New Roman" w:eastAsia="Calibri" w:hAnsi="Times New Roman" w:cs="Times New Roman"/>
          <w:b/>
          <w:lang w:bidi="ar-SA"/>
        </w:rPr>
        <w:t>Лабораторный практикум</w:t>
      </w:r>
      <w:r w:rsidRPr="00754778">
        <w:rPr>
          <w:rFonts w:ascii="Times New Roman" w:eastAsia="Calibri" w:hAnsi="Times New Roman" w:cs="Times New Roman"/>
          <w:lang w:bidi="ar-SA"/>
        </w:rPr>
        <w:t xml:space="preserve"> </w:t>
      </w:r>
      <w:r w:rsidR="002415DB" w:rsidRPr="00754778">
        <w:rPr>
          <w:rFonts w:ascii="Times New Roman" w:eastAsia="Calibri" w:hAnsi="Times New Roman" w:cs="Times New Roman"/>
          <w:b/>
          <w:lang w:bidi="ar-SA"/>
        </w:rPr>
        <w:t>– не предусмотрен</w:t>
      </w:r>
      <w:r w:rsidR="00E805D6" w:rsidRPr="00754778">
        <w:rPr>
          <w:rFonts w:ascii="Times New Roman" w:eastAsia="Calibri" w:hAnsi="Times New Roman" w:cs="Times New Roman"/>
          <w:b/>
          <w:lang w:bidi="ar-SA"/>
        </w:rPr>
        <w:t xml:space="preserve"> </w:t>
      </w:r>
      <w:r w:rsidR="00D747B2" w:rsidRPr="00754778">
        <w:rPr>
          <w:rFonts w:ascii="Times New Roman" w:eastAsia="Calibri" w:hAnsi="Times New Roman" w:cs="Times New Roman"/>
          <w:b/>
          <w:lang w:bidi="ar-SA"/>
        </w:rPr>
        <w:t>УП</w:t>
      </w:r>
    </w:p>
    <w:p w:rsidR="002B7C6A" w:rsidRPr="00754778" w:rsidRDefault="002B7C6A" w:rsidP="002B7C6A">
      <w:pPr>
        <w:keepNext/>
        <w:keepLines/>
        <w:widowControl/>
        <w:spacing w:line="271" w:lineRule="auto"/>
        <w:ind w:left="-5" w:right="62" w:hanging="10"/>
        <w:jc w:val="both"/>
        <w:outlineLvl w:val="2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>4.</w:t>
      </w:r>
      <w:r w:rsidR="002415DB" w:rsidRPr="00754778">
        <w:rPr>
          <w:rFonts w:ascii="Times New Roman" w:eastAsia="Times New Roman" w:hAnsi="Times New Roman" w:cs="Times New Roman"/>
          <w:b/>
          <w:szCs w:val="22"/>
          <w:lang w:bidi="ar-SA"/>
        </w:rPr>
        <w:t>6</w:t>
      </w: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. Практические занятия </w:t>
      </w:r>
      <w:r w:rsidR="00E805D6"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– не предусмотрены </w:t>
      </w:r>
      <w:r w:rsidR="00B7613C" w:rsidRPr="00754778">
        <w:rPr>
          <w:rFonts w:ascii="Times New Roman" w:eastAsia="Times New Roman" w:hAnsi="Times New Roman" w:cs="Times New Roman"/>
          <w:b/>
          <w:szCs w:val="22"/>
          <w:lang w:bidi="ar-SA"/>
        </w:rPr>
        <w:t>УП</w:t>
      </w:r>
    </w:p>
    <w:p w:rsidR="002B7C6A" w:rsidRPr="00754778" w:rsidRDefault="002B7C6A" w:rsidP="003E4967">
      <w:pPr>
        <w:widowControl/>
        <w:spacing w:line="271" w:lineRule="auto"/>
        <w:ind w:right="62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>4.</w:t>
      </w:r>
      <w:r w:rsidR="002415DB" w:rsidRPr="00754778">
        <w:rPr>
          <w:rFonts w:ascii="Times New Roman" w:eastAsia="Times New Roman" w:hAnsi="Times New Roman" w:cs="Times New Roman"/>
          <w:b/>
          <w:szCs w:val="22"/>
          <w:lang w:bidi="ar-SA"/>
        </w:rPr>
        <w:t>7</w:t>
      </w: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. </w:t>
      </w:r>
      <w:r w:rsidR="00B17505" w:rsidRPr="00754778">
        <w:rPr>
          <w:rFonts w:ascii="Times New Roman" w:eastAsia="Times New Roman" w:hAnsi="Times New Roman" w:cs="Times New Roman"/>
          <w:b/>
          <w:szCs w:val="22"/>
          <w:lang w:bidi="ar-SA"/>
        </w:rPr>
        <w:t>Курсовой</w:t>
      </w: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проект (работ</w:t>
      </w:r>
      <w:r w:rsidR="00B17505" w:rsidRPr="00754778">
        <w:rPr>
          <w:rFonts w:ascii="Times New Roman" w:eastAsia="Times New Roman" w:hAnsi="Times New Roman" w:cs="Times New Roman"/>
          <w:b/>
          <w:szCs w:val="22"/>
          <w:lang w:bidi="ar-SA"/>
        </w:rPr>
        <w:t>а</w:t>
      </w: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) </w:t>
      </w:r>
      <w:r w:rsidR="003E4967"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</w:t>
      </w: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</w:t>
      </w:r>
      <w:r w:rsidR="00E805D6"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- не предусмотрена </w:t>
      </w:r>
      <w:r w:rsidR="00B7613C" w:rsidRPr="00754778">
        <w:rPr>
          <w:rFonts w:ascii="Times New Roman" w:eastAsia="Times New Roman" w:hAnsi="Times New Roman" w:cs="Times New Roman"/>
          <w:b/>
          <w:szCs w:val="22"/>
          <w:lang w:bidi="ar-SA"/>
        </w:rPr>
        <w:t>УП</w:t>
      </w:r>
    </w:p>
    <w:p w:rsidR="002B7C6A" w:rsidRPr="00754778" w:rsidRDefault="002B7C6A" w:rsidP="00FE12D4">
      <w:pPr>
        <w:keepNext/>
        <w:keepLines/>
        <w:widowControl/>
        <w:spacing w:line="271" w:lineRule="auto"/>
        <w:ind w:left="-15" w:right="62"/>
        <w:jc w:val="both"/>
        <w:outlineLvl w:val="2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 xml:space="preserve">5. Учебно-методическое обеспечение самостоятельной работы </w:t>
      </w:r>
      <w:proofErr w:type="gramStart"/>
      <w:r w:rsidRPr="00754778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>обучающихся</w:t>
      </w:r>
      <w:proofErr w:type="gramEnd"/>
      <w:r w:rsidRPr="00754778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 xml:space="preserve"> по дисциплине  </w:t>
      </w:r>
    </w:p>
    <w:p w:rsidR="002B7C6A" w:rsidRPr="00754778" w:rsidRDefault="002B7C6A" w:rsidP="002D2DBC">
      <w:pPr>
        <w:widowControl/>
        <w:spacing w:line="259" w:lineRule="auto"/>
        <w:ind w:left="656" w:hanging="1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 xml:space="preserve">Очная форма обучения </w:t>
      </w:r>
    </w:p>
    <w:tbl>
      <w:tblPr>
        <w:tblStyle w:val="TableGrid2"/>
        <w:tblW w:w="9678" w:type="dxa"/>
        <w:tblInd w:w="-108" w:type="dxa"/>
        <w:tblLayout w:type="fixed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943"/>
        <w:gridCol w:w="2835"/>
        <w:gridCol w:w="2410"/>
        <w:gridCol w:w="850"/>
        <w:gridCol w:w="2093"/>
      </w:tblGrid>
      <w:tr w:rsidR="00695FE2" w:rsidRPr="00754778" w:rsidTr="000B33A1">
        <w:trPr>
          <w:trHeight w:val="11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spacing w:after="16"/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2B7C6A" w:rsidRPr="00754778" w:rsidRDefault="002B7C6A" w:rsidP="002B7C6A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gram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/п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spacing w:after="20"/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2B7C6A" w:rsidRPr="00754778" w:rsidRDefault="002B7C6A" w:rsidP="002B7C6A">
            <w:pPr>
              <w:ind w:left="10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семестра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spacing w:line="238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раздела </w:t>
            </w:r>
            <w:proofErr w:type="gram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учебной</w:t>
            </w:r>
            <w:proofErr w:type="gram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54778" w:rsidRDefault="002B7C6A" w:rsidP="002B7C6A">
            <w:pPr>
              <w:spacing w:after="21"/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дисциплины </w:t>
            </w:r>
          </w:p>
          <w:p w:rsidR="002B7C6A" w:rsidRPr="00754778" w:rsidRDefault="002B7C6A" w:rsidP="002B7C6A">
            <w:pPr>
              <w:ind w:left="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(модуля)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spacing w:after="21"/>
              <w:ind w:left="6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54778" w:rsidRDefault="002B7C6A" w:rsidP="002B7C6A">
            <w:pPr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Виды СРС </w:t>
            </w:r>
          </w:p>
          <w:p w:rsidR="002B7C6A" w:rsidRPr="00754778" w:rsidRDefault="002B7C6A" w:rsidP="002B7C6A">
            <w:pPr>
              <w:ind w:left="6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spacing w:after="5"/>
              <w:ind w:left="6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54778" w:rsidRDefault="002B7C6A" w:rsidP="002B7C6A">
            <w:pPr>
              <w:ind w:left="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Всего часов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spacing w:after="5"/>
              <w:ind w:left="7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54778" w:rsidRDefault="002B7C6A" w:rsidP="002B7C6A">
            <w:pPr>
              <w:ind w:left="11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Вид контроля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95FE2" w:rsidRPr="00754778" w:rsidTr="000B33A1">
        <w:trPr>
          <w:trHeight w:val="28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left="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</w:p>
        </w:tc>
      </w:tr>
      <w:tr w:rsidR="00A26FDD" w:rsidRPr="00754778" w:rsidTr="00D8049A">
        <w:trPr>
          <w:trHeight w:val="1133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E4941">
            <w:pPr>
              <w:pStyle w:val="Default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Введение. Пожарная охрана на рубеже второго и третьего тысячелетия Борьба с огнем в древности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Проработка материала лекций, подготовка к занятиям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Зачет</w:t>
            </w:r>
          </w:p>
        </w:tc>
      </w:tr>
      <w:tr w:rsidR="00A26FDD" w:rsidRPr="00754778" w:rsidTr="00B7613C">
        <w:trPr>
          <w:trHeight w:val="28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2E4941">
            <w:pPr>
              <w:ind w:left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E805D6" w:rsidP="00D8049A">
            <w:pPr>
              <w:ind w:left="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Защита р</w:t>
            </w:r>
            <w:r w:rsidR="00A26FDD"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еферат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A26FDD"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26FDD" w:rsidRPr="00754778" w:rsidTr="00B7613C">
        <w:trPr>
          <w:trHeight w:val="288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Борьба с пожарами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в</w:t>
            </w:r>
            <w:proofErr w:type="gramEnd"/>
          </w:p>
          <w:p w:rsidR="00A26FDD" w:rsidRPr="00754778" w:rsidRDefault="00A26FDD" w:rsidP="00B7613C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дореволюционной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Зачет</w:t>
            </w:r>
          </w:p>
        </w:tc>
      </w:tr>
      <w:tr w:rsidR="00A26FDD" w:rsidRPr="00754778" w:rsidTr="00B7613C">
        <w:trPr>
          <w:trHeight w:val="28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D" w:rsidRPr="00754778" w:rsidRDefault="008507CD" w:rsidP="008507CD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805D6" w:rsidRPr="00754778" w:rsidTr="00B7613C">
        <w:trPr>
          <w:trHeight w:val="28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реферата </w:t>
            </w:r>
          </w:p>
        </w:tc>
      </w:tr>
      <w:tr w:rsidR="008628A9" w:rsidRPr="00754778" w:rsidTr="008628A9">
        <w:trPr>
          <w:trHeight w:val="112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8A9" w:rsidRPr="00754778" w:rsidRDefault="008628A9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8A9" w:rsidRPr="00754778" w:rsidRDefault="008628A9" w:rsidP="002B7C6A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8A9" w:rsidRPr="00754778" w:rsidRDefault="008628A9" w:rsidP="002E4941">
            <w:pPr>
              <w:pStyle w:val="Default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Зарождение и становление советской пожарной охраны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8A9" w:rsidRPr="00754778" w:rsidRDefault="008628A9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Проработка материала лекций, подготовка к занятиям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8A9" w:rsidRPr="00754778" w:rsidRDefault="008628A9" w:rsidP="002B7C6A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8A9" w:rsidRPr="00754778" w:rsidRDefault="008628A9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8628A9" w:rsidRPr="00754778" w:rsidRDefault="008628A9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8628A9" w:rsidRPr="00754778" w:rsidRDefault="008628A9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Зачет</w:t>
            </w:r>
          </w:p>
        </w:tc>
      </w:tr>
      <w:tr w:rsidR="00E805D6" w:rsidRPr="00754778" w:rsidTr="00B7613C">
        <w:trPr>
          <w:trHeight w:val="28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реферата </w:t>
            </w:r>
          </w:p>
        </w:tc>
      </w:tr>
      <w:tr w:rsidR="00A26FDD" w:rsidRPr="00754778" w:rsidTr="000B33A1">
        <w:trPr>
          <w:trHeight w:val="28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6FDD" w:rsidRPr="00754778" w:rsidRDefault="00A26FDD" w:rsidP="00FA1989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FA1989">
            <w:pPr>
              <w:ind w:left="87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часов в семестре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DD" w:rsidRPr="00754778" w:rsidRDefault="00A26FDD" w:rsidP="00FA1989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DD" w:rsidRPr="00754778" w:rsidRDefault="00A26FDD" w:rsidP="00FA1989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D11FEF" w:rsidRPr="00754778" w:rsidRDefault="00D11FEF" w:rsidP="00D747B2">
      <w:pPr>
        <w:widowControl/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E805D6" w:rsidRPr="00754778" w:rsidRDefault="00E805D6" w:rsidP="00D747B2">
      <w:pPr>
        <w:widowControl/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E805D6" w:rsidRPr="00754778" w:rsidRDefault="00E805D6" w:rsidP="00D747B2">
      <w:pPr>
        <w:widowControl/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E805D6" w:rsidRPr="00754778" w:rsidRDefault="00E805D6" w:rsidP="00D747B2">
      <w:pPr>
        <w:widowControl/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E805D6" w:rsidRPr="00754778" w:rsidRDefault="00E805D6" w:rsidP="00D747B2">
      <w:pPr>
        <w:widowControl/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E805D6" w:rsidRPr="00754778" w:rsidRDefault="00E805D6" w:rsidP="00D747B2">
      <w:pPr>
        <w:widowControl/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2E4941" w:rsidRPr="00754778" w:rsidRDefault="00046088" w:rsidP="00D747B2">
      <w:pPr>
        <w:widowControl/>
        <w:spacing w:line="259" w:lineRule="auto"/>
        <w:ind w:left="658" w:hanging="10"/>
        <w:jc w:val="center"/>
        <w:rPr>
          <w:rFonts w:ascii="Times New Roman" w:eastAsia="Calibri" w:hAnsi="Times New Roman" w:cs="Times New Roman"/>
          <w:b/>
          <w:color w:val="FF0000"/>
          <w:sz w:val="22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lastRenderedPageBreak/>
        <w:t xml:space="preserve">Заочная форма обучения </w:t>
      </w:r>
    </w:p>
    <w:tbl>
      <w:tblPr>
        <w:tblStyle w:val="TableGrid2"/>
        <w:tblW w:w="9712" w:type="dxa"/>
        <w:tblInd w:w="-108" w:type="dxa"/>
        <w:tblLayout w:type="fixed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40"/>
        <w:gridCol w:w="992"/>
        <w:gridCol w:w="2693"/>
        <w:gridCol w:w="2410"/>
        <w:gridCol w:w="850"/>
        <w:gridCol w:w="2127"/>
      </w:tblGrid>
      <w:tr w:rsidR="0045201E" w:rsidRPr="00754778" w:rsidTr="00387316">
        <w:trPr>
          <w:trHeight w:val="111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54778" w:rsidRDefault="00D747B2" w:rsidP="005E702C">
            <w:pPr>
              <w:spacing w:after="16"/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747B2" w:rsidRPr="00754778" w:rsidRDefault="00D747B2" w:rsidP="005E702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gram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/п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54778" w:rsidRDefault="00D747B2" w:rsidP="005E702C">
            <w:pPr>
              <w:spacing w:after="20"/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0B33A1" w:rsidRPr="00754778" w:rsidRDefault="00D73ACB" w:rsidP="00D73ACB">
            <w:pPr>
              <w:ind w:left="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D747B2"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еме</w:t>
            </w:r>
            <w:r w:rsidR="000B33A1"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proofErr w:type="spellEnd"/>
          </w:p>
          <w:p w:rsidR="00D747B2" w:rsidRPr="00754778" w:rsidRDefault="00D747B2" w:rsidP="000B33A1">
            <w:pPr>
              <w:ind w:left="108" w:right="188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тра</w:t>
            </w:r>
            <w:proofErr w:type="spellEnd"/>
          </w:p>
          <w:p w:rsidR="00D73ACB" w:rsidRPr="00754778" w:rsidRDefault="00D73ACB" w:rsidP="00D73ACB">
            <w:pPr>
              <w:ind w:left="10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54778" w:rsidRDefault="00D747B2" w:rsidP="005E702C">
            <w:pPr>
              <w:spacing w:line="238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раздела </w:t>
            </w:r>
            <w:proofErr w:type="gram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учебной</w:t>
            </w:r>
            <w:proofErr w:type="gram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747B2" w:rsidRPr="00754778" w:rsidRDefault="00D747B2" w:rsidP="005E702C">
            <w:pPr>
              <w:spacing w:after="21"/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дисциплины </w:t>
            </w:r>
          </w:p>
          <w:p w:rsidR="00D747B2" w:rsidRPr="00754778" w:rsidRDefault="00D747B2" w:rsidP="005E702C">
            <w:pPr>
              <w:ind w:left="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(модуля)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54778" w:rsidRDefault="00D747B2" w:rsidP="005E702C">
            <w:pPr>
              <w:spacing w:after="21"/>
              <w:ind w:left="6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747B2" w:rsidRPr="00754778" w:rsidRDefault="00D747B2" w:rsidP="005E702C">
            <w:pPr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Виды СРС </w:t>
            </w:r>
          </w:p>
          <w:p w:rsidR="00D747B2" w:rsidRPr="00754778" w:rsidRDefault="00D747B2" w:rsidP="005E702C">
            <w:pPr>
              <w:ind w:left="6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54778" w:rsidRDefault="00D747B2" w:rsidP="005E702C">
            <w:pPr>
              <w:spacing w:after="5"/>
              <w:ind w:left="6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747B2" w:rsidRPr="00754778" w:rsidRDefault="00D747B2" w:rsidP="005E702C">
            <w:pPr>
              <w:ind w:left="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Всего часов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54778" w:rsidRDefault="00D747B2" w:rsidP="000B33A1">
            <w:pPr>
              <w:spacing w:after="5"/>
              <w:ind w:left="7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D747B2" w:rsidRPr="00754778" w:rsidRDefault="00D747B2" w:rsidP="000B33A1">
            <w:pPr>
              <w:ind w:left="1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Вид контроля</w:t>
            </w:r>
          </w:p>
        </w:tc>
      </w:tr>
      <w:tr w:rsidR="0045201E" w:rsidRPr="00754778" w:rsidTr="00387316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7B2" w:rsidRPr="00754778" w:rsidRDefault="00D747B2" w:rsidP="005E702C">
            <w:pPr>
              <w:ind w:left="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7B2" w:rsidRPr="00754778" w:rsidRDefault="00D747B2" w:rsidP="005E702C">
            <w:pPr>
              <w:ind w:left="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54778" w:rsidRDefault="00D747B2" w:rsidP="005E702C">
            <w:pPr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54778" w:rsidRDefault="00D747B2" w:rsidP="005E702C">
            <w:pPr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54778" w:rsidRDefault="00D747B2" w:rsidP="005E702C">
            <w:pPr>
              <w:ind w:left="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54778" w:rsidRDefault="00D747B2" w:rsidP="005E702C">
            <w:pPr>
              <w:ind w:left="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</w:p>
        </w:tc>
      </w:tr>
      <w:tr w:rsidR="00A26FDD" w:rsidRPr="00754778" w:rsidTr="00387316">
        <w:trPr>
          <w:trHeight w:val="1673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4</w:t>
            </w:r>
          </w:p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pStyle w:val="Default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Введение. Пожарная охрана на рубеже второго и третьего тысячелетия Борьба с огнем в древности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Проработка материала лекций, подготовка к занятиям  </w:t>
            </w:r>
          </w:p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Зачет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805D6" w:rsidRPr="00754778" w:rsidTr="00387316">
        <w:trPr>
          <w:trHeight w:val="371"/>
        </w:trPr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реферата </w:t>
            </w:r>
          </w:p>
        </w:tc>
      </w:tr>
      <w:tr w:rsidR="00A26FDD" w:rsidRPr="00754778" w:rsidTr="00387316">
        <w:trPr>
          <w:trHeight w:val="1673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Борьба с пожарами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в</w:t>
            </w:r>
            <w:proofErr w:type="gramEnd"/>
          </w:p>
          <w:p w:rsidR="00A26FDD" w:rsidRPr="00754778" w:rsidRDefault="00A26FDD" w:rsidP="00B7613C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дореволюционной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E805D6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Зачет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26FDD" w:rsidRPr="00754778" w:rsidRDefault="00A26FDD" w:rsidP="002973B2">
            <w:pPr>
              <w:ind w:firstLine="7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05D6" w:rsidRPr="00754778" w:rsidTr="00387316">
        <w:trPr>
          <w:trHeight w:val="258"/>
        </w:trPr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реферата </w:t>
            </w:r>
          </w:p>
        </w:tc>
      </w:tr>
      <w:tr w:rsidR="00A26FDD" w:rsidRPr="00754778" w:rsidTr="00387316">
        <w:trPr>
          <w:trHeight w:val="1673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6FDD" w:rsidRPr="00754778" w:rsidRDefault="00A26FDD" w:rsidP="00B7613C">
            <w:pPr>
              <w:pStyle w:val="Default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Зарождение и становление советской пожарной охраны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подготовка к занятиям</w:t>
            </w:r>
          </w:p>
          <w:p w:rsidR="00A26FDD" w:rsidRPr="00754778" w:rsidRDefault="00A26FDD" w:rsidP="00B7613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  <w:p w:rsidR="00A26FDD" w:rsidRPr="00754778" w:rsidRDefault="00A26FDD" w:rsidP="00B7613C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Зачет</w:t>
            </w:r>
          </w:p>
          <w:p w:rsidR="00A26FDD" w:rsidRPr="00754778" w:rsidRDefault="00A26FDD" w:rsidP="00B7613C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805D6" w:rsidRPr="00754778" w:rsidTr="00387316">
        <w:trPr>
          <w:trHeight w:val="273"/>
        </w:trPr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7"/>
              <w:jc w:val="center"/>
              <w:rPr>
                <w:rFonts w:ascii="Times New Roman" w:hAnsi="Times New Roman"/>
                <w:color w:val="auto"/>
              </w:rPr>
            </w:pPr>
            <w:r w:rsidRPr="0075477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5D6" w:rsidRPr="00754778" w:rsidRDefault="00E805D6" w:rsidP="00E805D6">
            <w:pPr>
              <w:ind w:left="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реферата </w:t>
            </w:r>
          </w:p>
        </w:tc>
      </w:tr>
      <w:tr w:rsidR="002973B2" w:rsidRPr="00754778" w:rsidTr="00387316">
        <w:trPr>
          <w:trHeight w:val="28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3B2" w:rsidRPr="00754778" w:rsidRDefault="002973B2" w:rsidP="00B7613C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73B2" w:rsidRPr="00754778" w:rsidRDefault="002973B2" w:rsidP="00B7613C">
            <w:pPr>
              <w:ind w:left="87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часов в семестре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3B2" w:rsidRPr="00754778" w:rsidRDefault="002973B2" w:rsidP="00B7613C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54778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6</w:t>
            </w:r>
            <w:r w:rsidR="00496953" w:rsidRPr="00754778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B2" w:rsidRPr="00754778" w:rsidRDefault="002973B2" w:rsidP="00B7613C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f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755C5" w:rsidRPr="00754778" w:rsidTr="009C5289">
        <w:tc>
          <w:tcPr>
            <w:tcW w:w="8363" w:type="dxa"/>
          </w:tcPr>
          <w:p w:rsidR="00D73ACB" w:rsidRPr="00754778" w:rsidRDefault="00D73ACB" w:rsidP="002E4941">
            <w:pPr>
              <w:rPr>
                <w:sz w:val="24"/>
                <w:szCs w:val="24"/>
              </w:rPr>
            </w:pPr>
          </w:p>
        </w:tc>
      </w:tr>
    </w:tbl>
    <w:p w:rsidR="006E0ED3" w:rsidRPr="00754778" w:rsidRDefault="002B7C6A" w:rsidP="006E0ED3">
      <w:pPr>
        <w:widowControl/>
        <w:spacing w:after="26" w:line="259" w:lineRule="auto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 xml:space="preserve">5.1. Учебно-методические материалы для самостоятельной работы: </w:t>
      </w:r>
    </w:p>
    <w:p w:rsidR="00B25E30" w:rsidRPr="0037282B" w:rsidRDefault="0037282B" w:rsidP="0037282B">
      <w:pPr>
        <w:pStyle w:val="af1"/>
        <w:spacing w:after="0"/>
        <w:jc w:val="both"/>
      </w:pPr>
      <w:r>
        <w:rPr>
          <w:color w:val="FF0000"/>
        </w:rPr>
        <w:tab/>
      </w:r>
      <w:r w:rsidRPr="0037282B">
        <w:t>Баранов Б.В. Очерки истории пожарной охраны России. М., 2005г.</w:t>
      </w:r>
      <w:r>
        <w:t>, 246с.</w:t>
      </w:r>
    </w:p>
    <w:p w:rsidR="00876067" w:rsidRPr="0037282B" w:rsidRDefault="00876067" w:rsidP="00B25E30">
      <w:pPr>
        <w:pStyle w:val="af1"/>
        <w:spacing w:after="0"/>
        <w:ind w:firstLine="720"/>
        <w:jc w:val="both"/>
      </w:pPr>
    </w:p>
    <w:p w:rsidR="002B7C6A" w:rsidRPr="00754778" w:rsidRDefault="002B7C6A" w:rsidP="006E0ED3">
      <w:pPr>
        <w:widowControl/>
        <w:spacing w:after="26" w:line="259" w:lineRule="auto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 xml:space="preserve">5.2. Темы, выносимые на самостоятельное изучение: </w:t>
      </w:r>
    </w:p>
    <w:p w:rsidR="00A26FDD" w:rsidRPr="00754778" w:rsidRDefault="00A26FDD" w:rsidP="006E0ED3">
      <w:pPr>
        <w:widowControl/>
        <w:spacing w:after="26" w:line="259" w:lineRule="auto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color w:val="auto"/>
          <w:szCs w:val="22"/>
          <w:lang w:bidi="ar-SA"/>
        </w:rPr>
        <w:tab/>
      </w:r>
      <w:r w:rsidRPr="00754778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>Раздел 1.</w:t>
      </w:r>
    </w:p>
    <w:p w:rsidR="00A26FDD" w:rsidRPr="00754778" w:rsidRDefault="00A26FDD" w:rsidP="00A26FDD">
      <w:pPr>
        <w:widowControl/>
        <w:spacing w:after="26" w:line="259" w:lineRule="auto"/>
        <w:jc w:val="both"/>
        <w:rPr>
          <w:rFonts w:ascii="Times New Roman" w:hAnsi="Times New Roman" w:cs="Times New Roman"/>
        </w:rPr>
      </w:pPr>
      <w:r w:rsidRPr="00754778">
        <w:rPr>
          <w:rFonts w:ascii="Times New Roman" w:hAnsi="Times New Roman" w:cs="Times New Roman"/>
        </w:rPr>
        <w:t>Тема:</w:t>
      </w:r>
      <w:r w:rsidR="00C564DB" w:rsidRPr="00754778">
        <w:rPr>
          <w:rFonts w:ascii="Times New Roman" w:hAnsi="Times New Roman" w:cs="Times New Roman"/>
        </w:rPr>
        <w:t xml:space="preserve"> Первые профессиональные пожарные команды России.</w:t>
      </w:r>
    </w:p>
    <w:p w:rsidR="00A26FDD" w:rsidRPr="00754778" w:rsidRDefault="00A26FDD" w:rsidP="00A26FDD">
      <w:pPr>
        <w:widowControl/>
        <w:spacing w:after="26" w:line="259" w:lineRule="auto"/>
        <w:jc w:val="both"/>
        <w:rPr>
          <w:rFonts w:ascii="Times New Roman" w:hAnsi="Times New Roman" w:cs="Times New Roman"/>
          <w:b/>
        </w:rPr>
      </w:pPr>
      <w:r w:rsidRPr="00754778">
        <w:rPr>
          <w:rFonts w:ascii="Times New Roman" w:hAnsi="Times New Roman" w:cs="Times New Roman"/>
        </w:rPr>
        <w:tab/>
      </w:r>
      <w:r w:rsidRPr="00754778">
        <w:rPr>
          <w:rFonts w:ascii="Times New Roman" w:hAnsi="Times New Roman" w:cs="Times New Roman"/>
          <w:b/>
        </w:rPr>
        <w:t>Раздел 2.</w:t>
      </w:r>
    </w:p>
    <w:p w:rsidR="00A26FDD" w:rsidRPr="00754778" w:rsidRDefault="00A26FDD" w:rsidP="00AF24BD">
      <w:pPr>
        <w:widowControl/>
        <w:spacing w:after="26" w:line="259" w:lineRule="auto"/>
        <w:jc w:val="both"/>
        <w:rPr>
          <w:rFonts w:ascii="Times New Roman" w:eastAsia="TimesNewRoman" w:hAnsi="Times New Roman" w:cs="Times New Roman"/>
        </w:rPr>
      </w:pPr>
      <w:r w:rsidRPr="00754778">
        <w:rPr>
          <w:rFonts w:ascii="Times New Roman" w:hAnsi="Times New Roman" w:cs="Times New Roman"/>
        </w:rPr>
        <w:t xml:space="preserve">Тема: </w:t>
      </w:r>
      <w:r w:rsidR="00AF24BD" w:rsidRPr="00754778">
        <w:rPr>
          <w:rFonts w:ascii="Times New Roman" w:eastAsia="TimesNewRoman" w:hAnsi="Times New Roman" w:cs="Times New Roman"/>
        </w:rPr>
        <w:t>Динамика исторических уровней развития организационных мер по борьбе с пожарами.</w:t>
      </w:r>
    </w:p>
    <w:p w:rsidR="00AF24BD" w:rsidRPr="00754778" w:rsidRDefault="00AF24BD" w:rsidP="00AF24BD">
      <w:pPr>
        <w:widowControl/>
        <w:spacing w:after="26" w:line="259" w:lineRule="auto"/>
        <w:jc w:val="both"/>
        <w:rPr>
          <w:rFonts w:ascii="Times New Roman" w:hAnsi="Times New Roman" w:cs="Times New Roman"/>
          <w:b/>
        </w:rPr>
      </w:pPr>
      <w:r w:rsidRPr="00754778">
        <w:rPr>
          <w:rFonts w:ascii="Times New Roman" w:eastAsia="TimesNewRoman" w:hAnsi="Times New Roman" w:cs="Times New Roman"/>
        </w:rPr>
        <w:tab/>
      </w:r>
      <w:r w:rsidRPr="00754778">
        <w:rPr>
          <w:rFonts w:ascii="Times New Roman" w:eastAsia="TimesNewRoman" w:hAnsi="Times New Roman" w:cs="Times New Roman"/>
          <w:b/>
        </w:rPr>
        <w:t>Раздел 3.</w:t>
      </w:r>
    </w:p>
    <w:p w:rsidR="00842A03" w:rsidRDefault="00AF24BD" w:rsidP="00842A03">
      <w:pPr>
        <w:widowControl/>
        <w:spacing w:after="26" w:line="259" w:lineRule="auto"/>
        <w:rPr>
          <w:rFonts w:ascii="Times New Roman" w:eastAsia="TimesNewRoman" w:hAnsi="Times New Roman" w:cs="Times New Roman"/>
        </w:rPr>
      </w:pPr>
      <w:r w:rsidRPr="00754778">
        <w:rPr>
          <w:rFonts w:ascii="Times New Roman" w:eastAsia="TimesNewRoman" w:hAnsi="Times New Roman" w:cs="Times New Roman"/>
        </w:rPr>
        <w:t>Тема: Укрепление и развитие пожарной</w:t>
      </w:r>
      <w:r w:rsidR="00842A03" w:rsidRPr="00754778">
        <w:rPr>
          <w:rFonts w:ascii="Times New Roman" w:eastAsia="TimesNewRoman" w:hAnsi="Times New Roman" w:cs="Times New Roman"/>
        </w:rPr>
        <w:t xml:space="preserve"> охраны 60-х 80-х </w:t>
      </w:r>
      <w:proofErr w:type="gramStart"/>
      <w:r w:rsidR="00842A03" w:rsidRPr="00754778">
        <w:rPr>
          <w:rFonts w:ascii="Times New Roman" w:eastAsia="TimesNewRoman" w:hAnsi="Times New Roman" w:cs="Times New Roman"/>
        </w:rPr>
        <w:t>годах</w:t>
      </w:r>
      <w:proofErr w:type="gramEnd"/>
      <w:r w:rsidR="00842A03" w:rsidRPr="00754778">
        <w:rPr>
          <w:rFonts w:ascii="Times New Roman" w:eastAsia="TimesNewRoman" w:hAnsi="Times New Roman" w:cs="Times New Roman"/>
        </w:rPr>
        <w:t xml:space="preserve"> ХХ века</w:t>
      </w:r>
    </w:p>
    <w:p w:rsidR="0037282B" w:rsidRPr="00754778" w:rsidRDefault="0037282B" w:rsidP="00842A03">
      <w:pPr>
        <w:widowControl/>
        <w:spacing w:after="26" w:line="259" w:lineRule="auto"/>
        <w:rPr>
          <w:rFonts w:ascii="Times New Roman" w:eastAsia="TimesNewRoman" w:hAnsi="Times New Roman" w:cs="Times New Roman"/>
        </w:rPr>
      </w:pPr>
    </w:p>
    <w:p w:rsidR="00B466C2" w:rsidRPr="00754778" w:rsidRDefault="002B7C6A" w:rsidP="00842A03">
      <w:pPr>
        <w:widowControl/>
        <w:spacing w:after="26" w:line="259" w:lineRule="auto"/>
        <w:rPr>
          <w:rFonts w:ascii="Times New Roman" w:eastAsia="TimesNewRoman" w:hAnsi="Times New Roman" w:cs="Times New Roman"/>
        </w:rPr>
      </w:pPr>
      <w:r w:rsidRPr="00754778">
        <w:rPr>
          <w:rFonts w:ascii="Times New Roman" w:eastAsia="Times New Roman" w:hAnsi="Times New Roman" w:cs="Times New Roman"/>
          <w:b/>
          <w:color w:val="auto"/>
          <w:lang w:bidi="ar-SA"/>
        </w:rPr>
        <w:t>5.3. Темы реферато</w:t>
      </w:r>
      <w:r w:rsidRPr="00887073">
        <w:rPr>
          <w:rFonts w:ascii="Times New Roman" w:eastAsia="Times New Roman" w:hAnsi="Times New Roman" w:cs="Times New Roman"/>
          <w:b/>
          <w:color w:val="auto"/>
          <w:lang w:bidi="ar-SA"/>
        </w:rPr>
        <w:t>в:</w:t>
      </w:r>
      <w:r w:rsidRPr="00754778">
        <w:rPr>
          <w:rFonts w:ascii="Times New Roman" w:eastAsia="Times New Roman" w:hAnsi="Times New Roman" w:cs="Times New Roman"/>
          <w:b/>
          <w:color w:val="FF0000"/>
          <w:lang w:bidi="ar-SA"/>
        </w:rPr>
        <w:t xml:space="preserve"> </w:t>
      </w:r>
      <w:r w:rsidR="00994905" w:rsidRPr="00754778">
        <w:rPr>
          <w:rFonts w:ascii="Times New Roman" w:eastAsia="Times New Roman" w:hAnsi="Times New Roman" w:cs="Times New Roman"/>
          <w:b/>
          <w:color w:val="FF0000"/>
          <w:lang w:bidi="ar-SA"/>
        </w:rPr>
        <w:t xml:space="preserve"> 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1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Эволюция представлений человечества об огне.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2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Зарождение мер противопожарной защиты.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3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Пожарное дело зарубежных стран (любой временной период).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4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Пожарное дело в Древнем Риме.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5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Меры предупреждения пожаров в Древнем Риме.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6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Пожарное дело в эпоху средневековья.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7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Борьба с огнём на Руси с древнейших времён до XVII в.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lastRenderedPageBreak/>
        <w:t>8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Петр I и реформы в области противопожарной защиты.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9</w:t>
      </w:r>
      <w:r w:rsidR="00C957AB">
        <w:rPr>
          <w:rFonts w:ascii="Times New Roman" w:eastAsia="Times New Roman" w:hAnsi="Times New Roman" w:cs="Times New Roman"/>
          <w:lang w:bidi="ar-SA"/>
        </w:rPr>
        <w:t>.</w:t>
      </w:r>
      <w:r w:rsidRPr="00754778">
        <w:rPr>
          <w:rFonts w:ascii="Times New Roman" w:eastAsia="Times New Roman" w:hAnsi="Times New Roman" w:cs="Times New Roman"/>
          <w:lang w:bidi="ar-SA"/>
        </w:rPr>
        <w:t xml:space="preserve"> Пожарная охрана Российской Империи в XVIII в.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1</w:t>
      </w:r>
      <w:r w:rsidR="0037282B">
        <w:rPr>
          <w:rFonts w:ascii="Times New Roman" w:eastAsia="Times New Roman" w:hAnsi="Times New Roman" w:cs="Times New Roman"/>
          <w:lang w:bidi="ar-SA"/>
        </w:rPr>
        <w:t>0</w:t>
      </w:r>
      <w:r w:rsidRPr="00754778">
        <w:rPr>
          <w:rFonts w:ascii="Times New Roman" w:eastAsia="Times New Roman" w:hAnsi="Times New Roman" w:cs="Times New Roman"/>
          <w:lang w:bidi="ar-SA"/>
        </w:rPr>
        <w:t>.Выдающиеся пожарные изобретения.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11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.Символика пожарной охраны России и зарубежных стран.</w:t>
      </w:r>
    </w:p>
    <w:p w:rsidR="00842A03" w:rsidRPr="00754778" w:rsidRDefault="00842A03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lang w:bidi="ar-SA"/>
        </w:rPr>
        <w:t>1</w:t>
      </w:r>
      <w:r w:rsidR="0037282B">
        <w:rPr>
          <w:rFonts w:ascii="Times New Roman" w:eastAsia="Times New Roman" w:hAnsi="Times New Roman" w:cs="Times New Roman"/>
          <w:lang w:bidi="ar-SA"/>
        </w:rPr>
        <w:t>2</w:t>
      </w:r>
      <w:r w:rsidRPr="00754778">
        <w:rPr>
          <w:rFonts w:ascii="Times New Roman" w:eastAsia="Times New Roman" w:hAnsi="Times New Roman" w:cs="Times New Roman"/>
          <w:lang w:bidi="ar-SA"/>
        </w:rPr>
        <w:t>.Традиции пожарной охраны.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13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.Пожарная охрана родного края.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14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.История становления и развития пожарного образования в России.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15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.Советская пожарная охрана в годы ВОВ (1941-1945 гг.)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16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.Подвиг пожарных при ликвидации аварии на Чернобыльской АЭС и её последствий.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17.</w:t>
      </w:r>
      <w:r w:rsidR="00842A03" w:rsidRPr="00754778">
        <w:rPr>
          <w:rFonts w:ascii="Times New Roman" w:eastAsia="Times New Roman" w:hAnsi="Times New Roman" w:cs="Times New Roman"/>
          <w:lang w:bidi="ar-SA"/>
        </w:rPr>
        <w:t xml:space="preserve"> Крупнейшие пожары в истории СССР и России с 1918 г. по настоящее время.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18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.Будни «мирного» времени. «Пыл пожара мне не страшен, целый век я на войне».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19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.Использование поршневых насосов в пожарной службе.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20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.Законодательные акты и указа средневековья о пожарной охране.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21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.История пожарной техники и водоснабжения.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22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.Насосы и пожарные автомобили, с древнейших времён до 1925 г.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23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.Пожарные лестницы и водяные башни.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24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.Система сигнализации и связи, с древнейших времён до середины XX в.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25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.Дыхательные аппараты, история создания и развития.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26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.Средства пожаротушения, история создания и развития.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27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.Спасательные устройства, история создания и развития.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28. </w:t>
      </w:r>
      <w:r w:rsidR="00842A03" w:rsidRPr="00754778">
        <w:rPr>
          <w:rFonts w:ascii="Times New Roman" w:eastAsia="Times New Roman" w:hAnsi="Times New Roman" w:cs="Times New Roman"/>
          <w:lang w:bidi="ar-SA"/>
        </w:rPr>
        <w:t>Организационные формы борьбы с огнем.</w:t>
      </w:r>
    </w:p>
    <w:p w:rsidR="00842A03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29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842A03" w:rsidRPr="00754778">
        <w:rPr>
          <w:rFonts w:ascii="Times New Roman" w:eastAsia="Times New Roman" w:hAnsi="Times New Roman" w:cs="Times New Roman"/>
          <w:lang w:bidi="ar-SA"/>
        </w:rPr>
        <w:t>Профессиональная подготовка пожарных.</w:t>
      </w:r>
    </w:p>
    <w:p w:rsidR="009E543D" w:rsidRPr="00754778" w:rsidRDefault="0037282B" w:rsidP="00842A03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30</w:t>
      </w:r>
      <w:r w:rsidR="00842A03" w:rsidRPr="00754778">
        <w:rPr>
          <w:rFonts w:ascii="Times New Roman" w:eastAsia="Times New Roman" w:hAnsi="Times New Roman" w:cs="Times New Roman"/>
          <w:lang w:bidi="ar-SA"/>
        </w:rPr>
        <w:t>.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842A03" w:rsidRPr="00754778">
        <w:rPr>
          <w:rFonts w:ascii="Times New Roman" w:eastAsia="Times New Roman" w:hAnsi="Times New Roman" w:cs="Times New Roman"/>
          <w:lang w:bidi="ar-SA"/>
        </w:rPr>
        <w:t>История пожарной автоматики.</w:t>
      </w:r>
    </w:p>
    <w:p w:rsidR="00876067" w:rsidRPr="00754778" w:rsidRDefault="00842A03" w:rsidP="009E543D">
      <w:pPr>
        <w:widowControl/>
        <w:shd w:val="clear" w:color="auto" w:fill="FFFFFF"/>
        <w:tabs>
          <w:tab w:val="num" w:pos="540"/>
        </w:tabs>
        <w:jc w:val="both"/>
        <w:rPr>
          <w:rFonts w:ascii="Times New Roman" w:eastAsia="TimesNewRoman" w:hAnsi="Times New Roman" w:cs="Times New Roman"/>
        </w:rPr>
      </w:pPr>
      <w:r w:rsidRPr="00754778">
        <w:rPr>
          <w:rFonts w:ascii="Times New Roman" w:eastAsia="TimesNewRoman" w:hAnsi="Times New Roman" w:cs="Times New Roman"/>
        </w:rPr>
        <w:t>3</w:t>
      </w:r>
      <w:r w:rsidR="0037282B">
        <w:rPr>
          <w:rFonts w:ascii="Times New Roman" w:eastAsia="TimesNewRoman" w:hAnsi="Times New Roman" w:cs="Times New Roman"/>
        </w:rPr>
        <w:t>1</w:t>
      </w:r>
      <w:r w:rsidR="001D027A" w:rsidRPr="00754778">
        <w:rPr>
          <w:rFonts w:ascii="Times New Roman" w:eastAsia="TimesNewRoman" w:hAnsi="Times New Roman" w:cs="Times New Roman"/>
        </w:rPr>
        <w:t>. Влияние рыночных отношений на пожарную охрану.</w:t>
      </w:r>
    </w:p>
    <w:p w:rsidR="001D027A" w:rsidRPr="00754778" w:rsidRDefault="0037282B" w:rsidP="001D027A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32</w:t>
      </w:r>
      <w:r w:rsidR="001D027A" w:rsidRPr="00754778">
        <w:rPr>
          <w:rFonts w:ascii="Times New Roman" w:eastAsia="TimesNewRoman" w:hAnsi="Times New Roman" w:cs="Times New Roman"/>
        </w:rPr>
        <w:t xml:space="preserve">. Влияние научно-технической революции на развитие пожарного дела. </w:t>
      </w:r>
    </w:p>
    <w:p w:rsidR="001D027A" w:rsidRPr="00754778" w:rsidRDefault="0037282B" w:rsidP="009E543D">
      <w:pPr>
        <w:widowControl/>
        <w:shd w:val="clear" w:color="auto" w:fill="FFFFFF"/>
        <w:tabs>
          <w:tab w:val="num" w:pos="540"/>
        </w:tabs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33</w:t>
      </w:r>
      <w:r w:rsidR="001D027A" w:rsidRPr="00754778">
        <w:rPr>
          <w:rFonts w:ascii="Times New Roman" w:eastAsia="TimesNewRoman" w:hAnsi="Times New Roman" w:cs="Times New Roman"/>
        </w:rPr>
        <w:t>. Проект реорганизации пожарного дела в России.</w:t>
      </w:r>
    </w:p>
    <w:p w:rsidR="001D027A" w:rsidRPr="00754778" w:rsidRDefault="001D027A" w:rsidP="009E543D">
      <w:pPr>
        <w:widowControl/>
        <w:shd w:val="clear" w:color="auto" w:fill="FFFFFF"/>
        <w:tabs>
          <w:tab w:val="num" w:pos="540"/>
        </w:tabs>
        <w:jc w:val="both"/>
        <w:rPr>
          <w:rFonts w:ascii="Times New Roman" w:hAnsi="Times New Roman" w:cs="Times New Roman"/>
        </w:rPr>
      </w:pPr>
    </w:p>
    <w:p w:rsidR="00876067" w:rsidRPr="00754778" w:rsidRDefault="002B7C6A" w:rsidP="002B7C6A">
      <w:pPr>
        <w:keepNext/>
        <w:keepLines/>
        <w:widowControl/>
        <w:spacing w:after="112" w:line="271" w:lineRule="auto"/>
        <w:ind w:left="-5" w:right="62" w:hanging="10"/>
        <w:jc w:val="both"/>
        <w:outlineLvl w:val="2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>6. Фонд оценочных сре</w:t>
      </w:r>
      <w:proofErr w:type="gramStart"/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>дств дл</w:t>
      </w:r>
      <w:proofErr w:type="gramEnd"/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я проведения промежуточной аттестации обучающихся по дисциплине </w:t>
      </w:r>
    </w:p>
    <w:p w:rsidR="002B7C6A" w:rsidRDefault="002B7C6A" w:rsidP="00CD2292">
      <w:pPr>
        <w:widowControl/>
        <w:spacing w:line="259" w:lineRule="auto"/>
        <w:ind w:left="-5" w:hanging="10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754778">
        <w:rPr>
          <w:rFonts w:ascii="Times New Roman" w:eastAsia="Times New Roman" w:hAnsi="Times New Roman" w:cs="Times New Roman"/>
          <w:b/>
          <w:lang w:bidi="ar-SA"/>
        </w:rPr>
        <w:t>6.</w:t>
      </w:r>
      <w:r w:rsidR="00CD2292" w:rsidRPr="00754778">
        <w:rPr>
          <w:rFonts w:ascii="Times New Roman" w:eastAsia="Times New Roman" w:hAnsi="Times New Roman" w:cs="Times New Roman"/>
          <w:b/>
          <w:lang w:bidi="ar-SA"/>
        </w:rPr>
        <w:t>1</w:t>
      </w:r>
      <w:r w:rsidRPr="00754778">
        <w:rPr>
          <w:rFonts w:ascii="Times New Roman" w:eastAsia="Times New Roman" w:hAnsi="Times New Roman" w:cs="Times New Roman"/>
          <w:b/>
          <w:lang w:bidi="ar-SA"/>
        </w:rPr>
        <w:t>.</w:t>
      </w:r>
      <w:r w:rsidRPr="00754778">
        <w:rPr>
          <w:rFonts w:ascii="Times New Roman" w:eastAsia="Arial" w:hAnsi="Times New Roman" w:cs="Times New Roman"/>
          <w:b/>
          <w:lang w:bidi="ar-SA"/>
        </w:rPr>
        <w:t xml:space="preserve"> </w:t>
      </w:r>
      <w:r w:rsidRPr="00754778">
        <w:rPr>
          <w:rFonts w:ascii="Times New Roman" w:eastAsia="Times New Roman" w:hAnsi="Times New Roman" w:cs="Times New Roman"/>
          <w:b/>
          <w:lang w:bidi="ar-SA"/>
        </w:rPr>
        <w:t>Перечень компетенций с указанием этапов их формирования в процессе освоения образовательной программы</w:t>
      </w:r>
      <w:r w:rsidR="00CD2292" w:rsidRPr="00754778">
        <w:rPr>
          <w:rFonts w:ascii="Times New Roman" w:eastAsia="Times New Roman" w:hAnsi="Times New Roman" w:cs="Times New Roman"/>
          <w:b/>
          <w:lang w:bidi="ar-SA"/>
        </w:rPr>
        <w:t>:</w:t>
      </w:r>
      <w:r w:rsidRPr="00754778">
        <w:rPr>
          <w:rFonts w:ascii="Times New Roman" w:eastAsia="Times New Roman" w:hAnsi="Times New Roman" w:cs="Times New Roman"/>
          <w:b/>
          <w:lang w:bidi="ar-SA"/>
        </w:rPr>
        <w:t xml:space="preserve"> </w:t>
      </w:r>
    </w:p>
    <w:p w:rsidR="008507CD" w:rsidRPr="00754778" w:rsidRDefault="008507CD" w:rsidP="00CD2292">
      <w:pPr>
        <w:widowControl/>
        <w:spacing w:line="259" w:lineRule="auto"/>
        <w:ind w:left="-5" w:hanging="10"/>
        <w:jc w:val="both"/>
        <w:rPr>
          <w:rFonts w:ascii="Times New Roman" w:eastAsia="Times New Roman" w:hAnsi="Times New Roman" w:cs="Times New Roman"/>
          <w:b/>
          <w:lang w:bidi="ar-SA"/>
        </w:rPr>
      </w:pPr>
    </w:p>
    <w:tbl>
      <w:tblPr>
        <w:tblStyle w:val="TableGrid2"/>
        <w:tblW w:w="9530" w:type="dxa"/>
        <w:tblInd w:w="-46" w:type="dxa"/>
        <w:tblLayout w:type="fixed"/>
        <w:tblCellMar>
          <w:top w:w="13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569"/>
        <w:gridCol w:w="5114"/>
        <w:gridCol w:w="1984"/>
        <w:gridCol w:w="1863"/>
      </w:tblGrid>
      <w:tr w:rsidR="00994905" w:rsidRPr="00754778" w:rsidTr="00965364">
        <w:trPr>
          <w:trHeight w:val="107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C6A" w:rsidRPr="00754778" w:rsidRDefault="002B7C6A" w:rsidP="002B7C6A">
            <w:pPr>
              <w:spacing w:after="14"/>
              <w:ind w:left="8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2B7C6A" w:rsidRPr="00754778" w:rsidRDefault="002B7C6A" w:rsidP="002B7C6A">
            <w:pPr>
              <w:ind w:left="43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gram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/п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C6A" w:rsidRPr="00754778" w:rsidRDefault="002B7C6A" w:rsidP="002B7C6A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Контролируемые разделы дисциплины (результаты по разделам)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C6A" w:rsidRPr="00754778" w:rsidRDefault="002B7C6A" w:rsidP="002B7C6A">
            <w:pPr>
              <w:spacing w:line="23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Код </w:t>
            </w:r>
            <w:proofErr w:type="gram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контролируемой</w:t>
            </w:r>
            <w:proofErr w:type="gram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54778" w:rsidRDefault="002B7C6A" w:rsidP="002B7C6A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компетенции (или её части)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C6A" w:rsidRPr="00754778" w:rsidRDefault="0088619C" w:rsidP="002B7C6A">
            <w:pPr>
              <w:ind w:right="19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2B7C6A"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аименование </w:t>
            </w:r>
          </w:p>
          <w:p w:rsidR="002B7C6A" w:rsidRPr="00754778" w:rsidRDefault="002B7C6A" w:rsidP="002B7C6A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оценочного средства </w:t>
            </w:r>
          </w:p>
        </w:tc>
      </w:tr>
      <w:tr w:rsidR="008507CD" w:rsidRPr="00754778" w:rsidTr="008507CD">
        <w:trPr>
          <w:trHeight w:val="336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2973B2">
            <w:pPr>
              <w:spacing w:after="1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1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B76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Введение. Пожарная охрана на рубеже второго и третьего тысячелетия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 Борьба с огнем в древности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7CD" w:rsidRPr="0037282B" w:rsidRDefault="008507CD" w:rsidP="002B7C6A">
            <w:pPr>
              <w:spacing w:line="237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82B">
              <w:rPr>
                <w:rFonts w:ascii="Times New Roman" w:hAnsi="Times New Roman"/>
                <w:color w:val="auto"/>
                <w:sz w:val="24"/>
                <w:szCs w:val="24"/>
              </w:rPr>
              <w:t>ОК-3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(знать)</w:t>
            </w:r>
          </w:p>
          <w:p w:rsidR="008507CD" w:rsidRPr="0037282B" w:rsidRDefault="008507CD" w:rsidP="002B7C6A">
            <w:pPr>
              <w:spacing w:line="237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8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507CD" w:rsidRDefault="008507CD" w:rsidP="00763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  <w:p w:rsidR="008507CD" w:rsidRDefault="008507CD" w:rsidP="00763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  <w:p w:rsidR="008507CD" w:rsidRDefault="008507CD" w:rsidP="00763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  <w:p w:rsidR="008507CD" w:rsidRDefault="008507CD" w:rsidP="00763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  <w:p w:rsidR="008507CD" w:rsidRPr="00754778" w:rsidRDefault="008507CD" w:rsidP="00763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Зачетный билет</w:t>
            </w:r>
          </w:p>
        </w:tc>
      </w:tr>
      <w:tr w:rsidR="008507CD" w:rsidRPr="00754778" w:rsidTr="008507CD">
        <w:trPr>
          <w:trHeight w:val="336"/>
        </w:trPr>
        <w:tc>
          <w:tcPr>
            <w:tcW w:w="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2973B2">
            <w:pPr>
              <w:spacing w:after="14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B7613C">
            <w:pPr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7CD" w:rsidRPr="005E51AA" w:rsidRDefault="008507CD" w:rsidP="002B7C6A">
            <w:pPr>
              <w:spacing w:line="237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51AA">
              <w:rPr>
                <w:rFonts w:ascii="Times New Roman" w:hAnsi="Times New Roman"/>
                <w:color w:val="auto"/>
                <w:sz w:val="24"/>
                <w:szCs w:val="24"/>
              </w:rPr>
              <w:t>ОК-4(владеть)</w:t>
            </w: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07CD" w:rsidRPr="00754778" w:rsidRDefault="008507CD" w:rsidP="004A5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8507CD" w:rsidRPr="00754778" w:rsidTr="008507CD">
        <w:trPr>
          <w:trHeight w:val="53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2973B2">
            <w:pPr>
              <w:spacing w:after="1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B7613C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 xml:space="preserve">Борьба с пожарами </w:t>
            </w:r>
            <w:proofErr w:type="gramStart"/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в</w:t>
            </w:r>
            <w:proofErr w:type="gramEnd"/>
          </w:p>
          <w:p w:rsidR="008507CD" w:rsidRPr="00754778" w:rsidRDefault="008507CD" w:rsidP="00B7613C">
            <w:pPr>
              <w:pStyle w:val="Default"/>
              <w:jc w:val="both"/>
              <w:rPr>
                <w:sz w:val="24"/>
                <w:szCs w:val="24"/>
              </w:rPr>
            </w:pPr>
            <w:r w:rsidRPr="00754778">
              <w:rPr>
                <w:rFonts w:eastAsia="TimesNewRoman"/>
                <w:sz w:val="24"/>
                <w:szCs w:val="24"/>
              </w:rPr>
              <w:t>дореволюционной России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507CD" w:rsidRPr="005E51AA" w:rsidRDefault="008507CD" w:rsidP="004A56F5">
            <w:pPr>
              <w:spacing w:line="237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51AA">
              <w:rPr>
                <w:rFonts w:ascii="Times New Roman" w:hAnsi="Times New Roman"/>
                <w:color w:val="auto"/>
                <w:sz w:val="24"/>
                <w:szCs w:val="24"/>
              </w:rPr>
              <w:t>ОК-4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(уметь)</w:t>
            </w: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07CD" w:rsidRPr="00754778" w:rsidRDefault="008507CD" w:rsidP="004A5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8507CD" w:rsidRPr="00754778" w:rsidTr="008507CD">
        <w:trPr>
          <w:trHeight w:val="336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2973B2">
            <w:pPr>
              <w:spacing w:after="1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1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B7613C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754778">
              <w:rPr>
                <w:rFonts w:ascii="Times New Roman" w:eastAsia="TimesNewRoman" w:hAnsi="Times New Roman"/>
                <w:sz w:val="24"/>
                <w:szCs w:val="24"/>
              </w:rPr>
              <w:t>Зарождение и становление советской пожарной охраны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7CD" w:rsidRPr="0037282B" w:rsidRDefault="008507CD" w:rsidP="004A56F5">
            <w:pPr>
              <w:spacing w:line="237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82B">
              <w:rPr>
                <w:rFonts w:ascii="Times New Roman" w:hAnsi="Times New Roman"/>
                <w:color w:val="auto"/>
                <w:sz w:val="24"/>
                <w:szCs w:val="24"/>
              </w:rPr>
              <w:t>ОК-3</w:t>
            </w:r>
          </w:p>
          <w:p w:rsidR="008507CD" w:rsidRPr="0037282B" w:rsidRDefault="008507CD" w:rsidP="004A56F5">
            <w:pPr>
              <w:spacing w:line="237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8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07CD" w:rsidRPr="00754778" w:rsidRDefault="008507CD" w:rsidP="004A5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8507CD" w:rsidRPr="00754778" w:rsidTr="008507CD">
        <w:trPr>
          <w:trHeight w:val="336"/>
        </w:trPr>
        <w:tc>
          <w:tcPr>
            <w:tcW w:w="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2973B2">
            <w:pPr>
              <w:spacing w:after="14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1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07CD" w:rsidRPr="00754778" w:rsidRDefault="008507CD" w:rsidP="00B7613C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7CD" w:rsidRPr="005E51AA" w:rsidRDefault="008507CD" w:rsidP="004A56F5">
            <w:pPr>
              <w:spacing w:line="237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51AA">
              <w:rPr>
                <w:rFonts w:ascii="Times New Roman" w:hAnsi="Times New Roman"/>
                <w:color w:val="auto"/>
                <w:sz w:val="24"/>
                <w:szCs w:val="24"/>
              </w:rPr>
              <w:t>ОК-4</w:t>
            </w: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7CD" w:rsidRPr="00754778" w:rsidRDefault="008507CD" w:rsidP="008507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</w:tbl>
    <w:p w:rsidR="002B7C6A" w:rsidRPr="00754778" w:rsidRDefault="002B7C6A" w:rsidP="002B7C6A">
      <w:pPr>
        <w:widowControl/>
        <w:spacing w:line="259" w:lineRule="auto"/>
        <w:ind w:left="540"/>
        <w:rPr>
          <w:rFonts w:ascii="Times New Roman" w:eastAsia="Times New Roman" w:hAnsi="Times New Roman" w:cs="Times New Roman"/>
          <w:color w:val="FF0000"/>
          <w:sz w:val="23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i/>
          <w:color w:val="FF0000"/>
          <w:sz w:val="23"/>
          <w:szCs w:val="22"/>
          <w:lang w:bidi="ar-SA"/>
        </w:rPr>
        <w:t xml:space="preserve"> </w:t>
      </w:r>
      <w:r w:rsidRPr="00754778">
        <w:rPr>
          <w:rFonts w:ascii="Times New Roman" w:eastAsia="Times New Roman" w:hAnsi="Times New Roman" w:cs="Times New Roman"/>
          <w:color w:val="FF0000"/>
          <w:sz w:val="23"/>
          <w:szCs w:val="22"/>
          <w:lang w:bidi="ar-SA"/>
        </w:rPr>
        <w:t xml:space="preserve"> </w:t>
      </w:r>
    </w:p>
    <w:p w:rsidR="005150CC" w:rsidRDefault="005150CC" w:rsidP="002B7C6A">
      <w:pPr>
        <w:widowControl/>
        <w:spacing w:line="259" w:lineRule="auto"/>
        <w:ind w:left="540"/>
        <w:rPr>
          <w:rFonts w:ascii="Times New Roman" w:eastAsia="Times New Roman" w:hAnsi="Times New Roman" w:cs="Times New Roman"/>
          <w:color w:val="FF0000"/>
          <w:sz w:val="23"/>
          <w:szCs w:val="22"/>
          <w:lang w:bidi="ar-SA"/>
        </w:rPr>
      </w:pPr>
    </w:p>
    <w:p w:rsidR="0037282B" w:rsidRDefault="0037282B" w:rsidP="002B7C6A">
      <w:pPr>
        <w:widowControl/>
        <w:spacing w:line="259" w:lineRule="auto"/>
        <w:ind w:left="540"/>
        <w:rPr>
          <w:rFonts w:ascii="Times New Roman" w:eastAsia="Times New Roman" w:hAnsi="Times New Roman" w:cs="Times New Roman"/>
          <w:color w:val="FF0000"/>
          <w:sz w:val="23"/>
          <w:szCs w:val="22"/>
          <w:lang w:bidi="ar-SA"/>
        </w:rPr>
      </w:pPr>
    </w:p>
    <w:p w:rsidR="0037282B" w:rsidRDefault="0037282B" w:rsidP="002B7C6A">
      <w:pPr>
        <w:widowControl/>
        <w:spacing w:line="259" w:lineRule="auto"/>
        <w:ind w:left="540"/>
        <w:rPr>
          <w:rFonts w:ascii="Times New Roman" w:eastAsia="Times New Roman" w:hAnsi="Times New Roman" w:cs="Times New Roman"/>
          <w:color w:val="FF0000"/>
          <w:sz w:val="23"/>
          <w:szCs w:val="22"/>
          <w:lang w:bidi="ar-SA"/>
        </w:rPr>
      </w:pPr>
    </w:p>
    <w:p w:rsidR="0037282B" w:rsidRPr="00754778" w:rsidRDefault="0037282B" w:rsidP="002B7C6A">
      <w:pPr>
        <w:widowControl/>
        <w:spacing w:line="259" w:lineRule="auto"/>
        <w:ind w:left="540"/>
        <w:rPr>
          <w:rFonts w:ascii="Times New Roman" w:eastAsia="Times New Roman" w:hAnsi="Times New Roman" w:cs="Times New Roman"/>
          <w:color w:val="FF0000"/>
          <w:sz w:val="23"/>
          <w:szCs w:val="22"/>
          <w:lang w:bidi="ar-SA"/>
        </w:rPr>
      </w:pPr>
    </w:p>
    <w:p w:rsidR="002B7C6A" w:rsidRPr="00754778" w:rsidRDefault="002B7C6A" w:rsidP="002B7C6A">
      <w:pPr>
        <w:widowControl/>
        <w:spacing w:line="259" w:lineRule="auto"/>
        <w:ind w:left="-5" w:hanging="10"/>
        <w:rPr>
          <w:rFonts w:ascii="Times New Roman" w:eastAsia="Calibri" w:hAnsi="Times New Roman" w:cs="Times New Roman"/>
          <w:lang w:bidi="ar-SA"/>
        </w:rPr>
      </w:pPr>
      <w:r w:rsidRPr="00754778">
        <w:rPr>
          <w:rFonts w:ascii="Times New Roman" w:eastAsia="Times New Roman" w:hAnsi="Times New Roman" w:cs="Times New Roman"/>
          <w:b/>
          <w:lang w:bidi="ar-SA"/>
        </w:rPr>
        <w:lastRenderedPageBreak/>
        <w:t>6.</w:t>
      </w:r>
      <w:r w:rsidR="00CD2292" w:rsidRPr="00754778">
        <w:rPr>
          <w:rFonts w:ascii="Times New Roman" w:eastAsia="Times New Roman" w:hAnsi="Times New Roman" w:cs="Times New Roman"/>
          <w:b/>
          <w:lang w:bidi="ar-SA"/>
        </w:rPr>
        <w:t>2</w:t>
      </w:r>
      <w:r w:rsidRPr="00754778">
        <w:rPr>
          <w:rFonts w:ascii="Times New Roman" w:eastAsia="Times New Roman" w:hAnsi="Times New Roman" w:cs="Times New Roman"/>
          <w:b/>
          <w:lang w:bidi="ar-SA"/>
        </w:rPr>
        <w:t>.</w:t>
      </w:r>
      <w:r w:rsidRPr="00754778">
        <w:rPr>
          <w:rFonts w:ascii="Times New Roman" w:eastAsia="Arial" w:hAnsi="Times New Roman" w:cs="Times New Roman"/>
          <w:b/>
          <w:lang w:bidi="ar-SA"/>
        </w:rPr>
        <w:t xml:space="preserve"> </w:t>
      </w:r>
      <w:r w:rsidRPr="00754778">
        <w:rPr>
          <w:rFonts w:ascii="Times New Roman" w:eastAsia="Arial" w:hAnsi="Times New Roman" w:cs="Times New Roman"/>
          <w:b/>
          <w:lang w:bidi="ar-SA"/>
        </w:rPr>
        <w:tab/>
      </w:r>
      <w:r w:rsidRPr="00754778">
        <w:rPr>
          <w:rFonts w:ascii="Times New Roman" w:eastAsia="Times New Roman" w:hAnsi="Times New Roman" w:cs="Times New Roman"/>
          <w:b/>
          <w:lang w:bidi="ar-SA"/>
        </w:rPr>
        <w:t xml:space="preserve">Описание показателей и критериев оценивания компетенций на различных этапах их формирования, описание шкал оценивания: </w:t>
      </w:r>
    </w:p>
    <w:tbl>
      <w:tblPr>
        <w:tblStyle w:val="TableGrid2"/>
        <w:tblW w:w="9498" w:type="dxa"/>
        <w:jc w:val="center"/>
        <w:tblInd w:w="0" w:type="dxa"/>
        <w:tblLayout w:type="fixed"/>
        <w:tblCellMar>
          <w:top w:w="6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32"/>
        <w:gridCol w:w="2410"/>
        <w:gridCol w:w="2338"/>
        <w:gridCol w:w="2518"/>
      </w:tblGrid>
      <w:tr w:rsidR="002B7C6A" w:rsidRPr="00754778" w:rsidTr="00FE12D4">
        <w:trPr>
          <w:trHeight w:val="300"/>
          <w:jc w:val="center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оценивания </w:t>
            </w:r>
            <w:r w:rsidRPr="007547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ind w:right="6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оценивания  </w:t>
            </w:r>
          </w:p>
        </w:tc>
      </w:tr>
      <w:tr w:rsidR="002B7C6A" w:rsidRPr="00754778" w:rsidTr="00FE12D4">
        <w:trPr>
          <w:trHeight w:val="886"/>
          <w:jc w:val="center"/>
        </w:trPr>
        <w:tc>
          <w:tcPr>
            <w:tcW w:w="2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54778" w:rsidRDefault="002B7C6A" w:rsidP="002B7C6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spacing w:after="46" w:line="238" w:lineRule="auto"/>
              <w:ind w:left="4" w:right="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</w:p>
          <w:p w:rsidR="002B7C6A" w:rsidRPr="00754778" w:rsidRDefault="002B7C6A" w:rsidP="002B7C6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547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54778" w:rsidRDefault="002B7C6A" w:rsidP="002B7C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547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783D" w:rsidRPr="00754778" w:rsidTr="00C8783D">
        <w:trPr>
          <w:trHeight w:val="488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3D" w:rsidRPr="00754778" w:rsidRDefault="007F04D9" w:rsidP="002B7C6A">
            <w:pPr>
              <w:jc w:val="center"/>
              <w:rPr>
                <w:rFonts w:ascii="Times New Roman" w:hAnsi="Times New Roman"/>
                <w:b/>
              </w:rPr>
            </w:pPr>
            <w:r w:rsidRPr="00754778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  <w:r w:rsidR="00C8783D" w:rsidRPr="00754778">
              <w:rPr>
                <w:rFonts w:ascii="Times New Roman" w:hAnsi="Times New Roman"/>
                <w:b/>
                <w:sz w:val="24"/>
                <w:szCs w:val="24"/>
              </w:rPr>
              <w:t xml:space="preserve"> -  </w:t>
            </w:r>
            <w:r w:rsidRPr="00754778">
              <w:rPr>
                <w:rFonts w:ascii="Times New Roman" w:hAnsi="Times New Roman"/>
                <w:b/>
                <w:sz w:val="24"/>
                <w:szCs w:val="24"/>
              </w:rPr>
              <w:t xml:space="preserve">владением компетенциями гражданственности (знание </w:t>
            </w:r>
            <w:r w:rsidRPr="0075477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соблюдение прав и обязанностей гражданина, свободы и ответственности)</w:t>
            </w:r>
          </w:p>
        </w:tc>
      </w:tr>
      <w:tr w:rsidR="002B7C6A" w:rsidRPr="00754778" w:rsidTr="00240EB2">
        <w:trPr>
          <w:trHeight w:val="1774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4DB" w:rsidRPr="00754778" w:rsidRDefault="005150CC" w:rsidP="00C564DB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="00C564DB"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знать:</w:t>
            </w:r>
          </w:p>
          <w:p w:rsidR="00C564DB" w:rsidRPr="00754778" w:rsidRDefault="00C564DB" w:rsidP="00C564D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B7C6A" w:rsidRPr="00754778" w:rsidRDefault="00C564DB" w:rsidP="00C564DB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B" w:rsidRPr="00754778" w:rsidRDefault="00C564DB" w:rsidP="00C564D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прав и обязанностей гражданина РФ</w:t>
            </w:r>
          </w:p>
          <w:p w:rsidR="00C564DB" w:rsidRPr="00754778" w:rsidRDefault="00C564DB" w:rsidP="00C564D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 основу социальной, общественной сущности человека, как члена общества</w:t>
            </w:r>
          </w:p>
          <w:p w:rsidR="002B7C6A" w:rsidRPr="00754778" w:rsidRDefault="002B7C6A" w:rsidP="00240EB2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4DB" w:rsidRPr="00754778" w:rsidRDefault="00C564DB" w:rsidP="00C564D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сформированные, но содержащие отдельные пробелы знания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прав и обязанностей гражданина РФ</w:t>
            </w:r>
          </w:p>
          <w:p w:rsidR="002B7C6A" w:rsidRPr="00754778" w:rsidRDefault="00C564DB" w:rsidP="00C564D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 основу социальной, общественной сущности человека, как члена общества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B" w:rsidRPr="00754778" w:rsidRDefault="00C564DB" w:rsidP="00C564D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сформированные систематические знания 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прав и обязанностей гражданина РФ</w:t>
            </w:r>
          </w:p>
          <w:p w:rsidR="00C564DB" w:rsidRPr="00754778" w:rsidRDefault="00C564DB" w:rsidP="00C564D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  основу социальной, общественной сущности человека, как члена общества</w:t>
            </w:r>
          </w:p>
          <w:p w:rsidR="002B7C6A" w:rsidRPr="00754778" w:rsidRDefault="002B7C6A" w:rsidP="002B7C6A">
            <w:pPr>
              <w:ind w:right="2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2B7C6A" w:rsidRPr="00754778" w:rsidTr="00885EA2">
        <w:trPr>
          <w:trHeight w:val="197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4DB" w:rsidRPr="00754778" w:rsidRDefault="005150CC" w:rsidP="00C564DB">
            <w:pPr>
              <w:shd w:val="clear" w:color="auto" w:fill="FFFF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4DB"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уметь: </w:t>
            </w:r>
            <w:r w:rsidR="00C564DB"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54778" w:rsidRDefault="002B7C6A" w:rsidP="00C564D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pStyle w:val="23"/>
              <w:shd w:val="clear" w:color="auto" w:fill="auto"/>
              <w:tabs>
                <w:tab w:val="left" w:pos="370"/>
              </w:tabs>
              <w:spacing w:line="264" w:lineRule="exact"/>
              <w:ind w:right="113" w:firstLine="0"/>
              <w:jc w:val="left"/>
              <w:rPr>
                <w:color w:val="auto"/>
                <w:sz w:val="24"/>
                <w:szCs w:val="24"/>
              </w:rPr>
            </w:pPr>
            <w:r w:rsidRPr="00754778">
              <w:rPr>
                <w:sz w:val="24"/>
                <w:szCs w:val="24"/>
              </w:rPr>
              <w:t>в целом успешно, но не систематически осуществляемые умения</w:t>
            </w:r>
            <w:r w:rsidRPr="00754778">
              <w:rPr>
                <w:color w:val="auto"/>
                <w:sz w:val="24"/>
                <w:szCs w:val="24"/>
              </w:rPr>
              <w:t xml:space="preserve"> анализировать тенденции современного общественно-политического и социально-культурного  развития</w:t>
            </w:r>
          </w:p>
          <w:p w:rsidR="002B7C6A" w:rsidRPr="00754778" w:rsidRDefault="006D12FB" w:rsidP="006D12FB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4778">
              <w:rPr>
                <w:color w:val="auto"/>
                <w:sz w:val="24"/>
                <w:szCs w:val="24"/>
              </w:rPr>
              <w:t xml:space="preserve"> - формулировать собственную позицию по  современным проблемам общественн</w:t>
            </w:r>
            <w:proofErr w:type="gramStart"/>
            <w:r w:rsidRPr="00754778">
              <w:rPr>
                <w:color w:val="auto"/>
                <w:sz w:val="24"/>
                <w:szCs w:val="24"/>
              </w:rPr>
              <w:t>о-</w:t>
            </w:r>
            <w:proofErr w:type="gramEnd"/>
            <w:r w:rsidRPr="00754778">
              <w:rPr>
                <w:color w:val="auto"/>
                <w:sz w:val="24"/>
                <w:szCs w:val="24"/>
              </w:rPr>
              <w:t xml:space="preserve"> политического развития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pStyle w:val="23"/>
              <w:shd w:val="clear" w:color="auto" w:fill="auto"/>
              <w:tabs>
                <w:tab w:val="left" w:pos="370"/>
              </w:tabs>
              <w:spacing w:line="264" w:lineRule="exact"/>
              <w:ind w:right="113" w:firstLine="0"/>
              <w:jc w:val="left"/>
              <w:rPr>
                <w:color w:val="auto"/>
                <w:sz w:val="24"/>
                <w:szCs w:val="24"/>
              </w:rPr>
            </w:pPr>
            <w:r w:rsidRPr="00754778">
              <w:rPr>
                <w:sz w:val="24"/>
                <w:szCs w:val="24"/>
              </w:rPr>
              <w:t xml:space="preserve">в  целом успешно, но  содержащие отдельные пробелы в умении </w:t>
            </w:r>
            <w:r w:rsidRPr="00754778">
              <w:rPr>
                <w:color w:val="auto"/>
                <w:sz w:val="24"/>
                <w:szCs w:val="24"/>
              </w:rPr>
              <w:t>анализировать тенденции современного общественно-политического и социально-культурного  развития</w:t>
            </w:r>
          </w:p>
          <w:p w:rsidR="002B7C6A" w:rsidRPr="00754778" w:rsidRDefault="006D12FB" w:rsidP="006D12FB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rPr>
                <w:rFonts w:eastAsia="Calibri"/>
                <w:color w:val="FF0000"/>
                <w:sz w:val="24"/>
                <w:szCs w:val="24"/>
              </w:rPr>
            </w:pPr>
            <w:r w:rsidRPr="00754778">
              <w:rPr>
                <w:color w:val="auto"/>
                <w:sz w:val="24"/>
                <w:szCs w:val="24"/>
              </w:rPr>
              <w:t xml:space="preserve"> - формулировать собственную позицию по  современным проблемам общественн</w:t>
            </w:r>
            <w:proofErr w:type="gramStart"/>
            <w:r w:rsidRPr="00754778">
              <w:rPr>
                <w:color w:val="auto"/>
                <w:sz w:val="24"/>
                <w:szCs w:val="24"/>
              </w:rPr>
              <w:t>о-</w:t>
            </w:r>
            <w:proofErr w:type="gramEnd"/>
            <w:r w:rsidRPr="00754778">
              <w:rPr>
                <w:color w:val="auto"/>
                <w:sz w:val="24"/>
                <w:szCs w:val="24"/>
              </w:rPr>
              <w:t xml:space="preserve"> политического развития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FB" w:rsidRPr="00754778" w:rsidRDefault="006D12FB" w:rsidP="006D12FB">
            <w:pPr>
              <w:pStyle w:val="23"/>
              <w:shd w:val="clear" w:color="auto" w:fill="auto"/>
              <w:tabs>
                <w:tab w:val="left" w:pos="370"/>
              </w:tabs>
              <w:spacing w:line="264" w:lineRule="exact"/>
              <w:ind w:right="113" w:firstLine="0"/>
              <w:jc w:val="left"/>
              <w:rPr>
                <w:color w:val="auto"/>
                <w:sz w:val="24"/>
                <w:szCs w:val="24"/>
              </w:rPr>
            </w:pPr>
            <w:r w:rsidRPr="00754778">
              <w:rPr>
                <w:sz w:val="24"/>
                <w:szCs w:val="24"/>
              </w:rPr>
              <w:t>сформированное умение</w:t>
            </w:r>
            <w:r w:rsidRPr="00754778">
              <w:rPr>
                <w:color w:val="auto"/>
                <w:sz w:val="24"/>
                <w:szCs w:val="24"/>
              </w:rPr>
              <w:t xml:space="preserve"> анализировать тенденции современного общественно-политического и социально-культурного  развития</w:t>
            </w:r>
          </w:p>
          <w:p w:rsidR="00885EA2" w:rsidRPr="00754778" w:rsidRDefault="006D12FB" w:rsidP="006D12FB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rPr>
                <w:rFonts w:eastAsia="Calibri"/>
                <w:color w:val="auto"/>
                <w:sz w:val="24"/>
                <w:szCs w:val="24"/>
              </w:rPr>
            </w:pPr>
            <w:r w:rsidRPr="00754778">
              <w:rPr>
                <w:color w:val="auto"/>
                <w:sz w:val="24"/>
                <w:szCs w:val="24"/>
              </w:rPr>
              <w:t xml:space="preserve"> - формулировать собственную позицию по  современным проблемам общественн</w:t>
            </w:r>
            <w:proofErr w:type="gramStart"/>
            <w:r w:rsidRPr="00754778">
              <w:rPr>
                <w:color w:val="auto"/>
                <w:sz w:val="24"/>
                <w:szCs w:val="24"/>
              </w:rPr>
              <w:t>о-</w:t>
            </w:r>
            <w:proofErr w:type="gramEnd"/>
            <w:r w:rsidRPr="00754778">
              <w:rPr>
                <w:color w:val="auto"/>
                <w:sz w:val="24"/>
                <w:szCs w:val="24"/>
              </w:rPr>
              <w:t xml:space="preserve"> политического развития</w:t>
            </w:r>
          </w:p>
        </w:tc>
      </w:tr>
      <w:tr w:rsidR="00833DE1" w:rsidRPr="00754778" w:rsidTr="008A1904">
        <w:trPr>
          <w:trHeight w:val="1948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4DB" w:rsidRPr="00754778" w:rsidRDefault="00C564DB" w:rsidP="00C564DB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4778">
              <w:rPr>
                <w:b/>
                <w:i/>
                <w:color w:val="auto"/>
                <w:sz w:val="24"/>
                <w:szCs w:val="24"/>
              </w:rPr>
              <w:t xml:space="preserve">владеть: </w:t>
            </w:r>
            <w:r w:rsidRPr="00754778">
              <w:rPr>
                <w:color w:val="auto"/>
                <w:sz w:val="24"/>
                <w:szCs w:val="24"/>
              </w:rPr>
              <w:t xml:space="preserve"> </w:t>
            </w:r>
          </w:p>
          <w:p w:rsidR="00833DE1" w:rsidRPr="00754778" w:rsidRDefault="005150CC" w:rsidP="005150CC">
            <w:pPr>
              <w:ind w:right="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E1" w:rsidRPr="00754778" w:rsidRDefault="006D12FB" w:rsidP="00833DE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</w:t>
            </w:r>
            <w:r w:rsidR="008A1904" w:rsidRPr="00754778">
              <w:rPr>
                <w:rFonts w:ascii="Times New Roman" w:hAnsi="Times New Roman"/>
                <w:sz w:val="24"/>
                <w:szCs w:val="24"/>
              </w:rPr>
              <w:t xml:space="preserve"> современными средствами информации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E1" w:rsidRPr="00754778" w:rsidRDefault="006D12FB" w:rsidP="00833DE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в  целом успешное, но  содержащее отдельные пробелы применения</w:t>
            </w:r>
            <w:r w:rsidR="008A1904" w:rsidRPr="00754778">
              <w:rPr>
                <w:rFonts w:ascii="Times New Roman" w:hAnsi="Times New Roman"/>
                <w:sz w:val="24"/>
                <w:szCs w:val="24"/>
              </w:rPr>
              <w:t xml:space="preserve"> современных средств информирования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E1" w:rsidRPr="00754778" w:rsidRDefault="006D12FB" w:rsidP="00833DE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</w:t>
            </w:r>
            <w:r w:rsidR="008A1904" w:rsidRPr="00754778">
              <w:rPr>
                <w:rFonts w:ascii="Times New Roman" w:hAnsi="Times New Roman"/>
                <w:sz w:val="24"/>
                <w:szCs w:val="24"/>
              </w:rPr>
              <w:t xml:space="preserve"> современных средств информирования</w:t>
            </w:r>
          </w:p>
        </w:tc>
      </w:tr>
      <w:tr w:rsidR="007F04D9" w:rsidRPr="00754778" w:rsidTr="00B7613C">
        <w:trPr>
          <w:trHeight w:val="252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4D9" w:rsidRPr="00754778" w:rsidRDefault="007F04D9" w:rsidP="007F04D9">
            <w:pPr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754778">
              <w:rPr>
                <w:rFonts w:ascii="Times New Roman" w:hAnsi="Times New Roman"/>
                <w:b/>
                <w:sz w:val="24"/>
                <w:szCs w:val="24"/>
              </w:rPr>
              <w:t>ОК-4 - владением компетенциями самосовершенствования (сознание необходимости, потребность и способность обучаться)</w:t>
            </w:r>
          </w:p>
        </w:tc>
      </w:tr>
      <w:tr w:rsidR="007F04D9" w:rsidRPr="00754778" w:rsidTr="007F04D9">
        <w:trPr>
          <w:trHeight w:val="252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4DB" w:rsidRPr="00754778" w:rsidRDefault="00C564DB" w:rsidP="00387316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знать:</w:t>
            </w:r>
          </w:p>
          <w:p w:rsidR="007F04D9" w:rsidRPr="00754778" w:rsidRDefault="007F04D9" w:rsidP="00833DE1">
            <w:pPr>
              <w:ind w:right="6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траектории </w:t>
            </w:r>
            <w:r w:rsidRPr="00754778">
              <w:rPr>
                <w:rFonts w:ascii="Times New Roman" w:hAnsi="Times New Roman"/>
                <w:sz w:val="24"/>
                <w:szCs w:val="24"/>
              </w:rPr>
              <w:lastRenderedPageBreak/>
              <w:t>саморазвития и самообразования в течение всей жизни</w:t>
            </w:r>
          </w:p>
          <w:p w:rsidR="006D12FB" w:rsidRPr="00754778" w:rsidRDefault="006D12FB" w:rsidP="006D12FB">
            <w:pPr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- этические и эстетические нормы профессиональной деятельности </w:t>
            </w:r>
          </w:p>
          <w:p w:rsidR="007F04D9" w:rsidRPr="00754778" w:rsidRDefault="007F04D9" w:rsidP="00833DE1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сформированные, но содержащие отдельные пробелы </w:t>
            </w:r>
            <w:r w:rsidRPr="00754778">
              <w:rPr>
                <w:rFonts w:ascii="Times New Roman" w:hAnsi="Times New Roman"/>
                <w:sz w:val="24"/>
                <w:szCs w:val="24"/>
              </w:rPr>
              <w:lastRenderedPageBreak/>
              <w:t>знания траектории саморазвития и самообразования в течение всей жизни</w:t>
            </w:r>
          </w:p>
          <w:p w:rsidR="007F04D9" w:rsidRPr="00754778" w:rsidRDefault="006D12FB" w:rsidP="006D12FB">
            <w:pPr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- этические и эстетические нормы профессиональной деятельности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сформированные систематические знания траектории </w:t>
            </w:r>
            <w:r w:rsidRPr="00754778">
              <w:rPr>
                <w:rFonts w:ascii="Times New Roman" w:hAnsi="Times New Roman"/>
                <w:sz w:val="24"/>
                <w:szCs w:val="24"/>
              </w:rPr>
              <w:lastRenderedPageBreak/>
              <w:t>саморазвития и самообразования в течение всей жизни</w:t>
            </w:r>
          </w:p>
          <w:p w:rsidR="006D12FB" w:rsidRPr="00754778" w:rsidRDefault="006D12FB" w:rsidP="006D12FB">
            <w:pPr>
              <w:rPr>
                <w:rFonts w:ascii="Times New Roman" w:hAnsi="Times New Roman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 - этические и эстетические нормы профессиональной деятельности </w:t>
            </w:r>
          </w:p>
          <w:p w:rsidR="007F04D9" w:rsidRPr="00754778" w:rsidRDefault="007F04D9" w:rsidP="00833DE1">
            <w:pPr>
              <w:jc w:val="both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7F04D9" w:rsidRPr="00754778" w:rsidTr="007F04D9">
        <w:trPr>
          <w:trHeight w:val="252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4D9" w:rsidRPr="00754778" w:rsidRDefault="00C564DB" w:rsidP="00387316">
            <w:pPr>
              <w:ind w:right="113"/>
              <w:rPr>
                <w:rFonts w:ascii="Times New Roman" w:hAnsi="Times New Roman"/>
                <w:color w:val="000000" w:themeColor="text1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lastRenderedPageBreak/>
              <w:t xml:space="preserve">уметь: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систематически осуществляемые умения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самостоятельно принимать решения жизненных проблем</w:t>
            </w:r>
          </w:p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самореализовы</w:t>
            </w:r>
            <w:proofErr w:type="spell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ваться</w:t>
            </w:r>
            <w:proofErr w:type="spell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общественной и профессиональной деятельности</w:t>
            </w:r>
          </w:p>
          <w:p w:rsidR="007F04D9" w:rsidRPr="00754778" w:rsidRDefault="007F04D9" w:rsidP="00833DE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в  целом успешно, но  содержащие отдельные пробелы в умении 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 принимать решения жизненных проблем</w:t>
            </w:r>
          </w:p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самореализовы</w:t>
            </w:r>
            <w:proofErr w:type="spell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7F04D9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ваться</w:t>
            </w:r>
            <w:proofErr w:type="spell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общественной и профессиональной деятельности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>сформированное умение</w:t>
            </w: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самостоятельно принимать решения жизненных проблем</w:t>
            </w:r>
          </w:p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самореализовы</w:t>
            </w:r>
            <w:proofErr w:type="spell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>ваться</w:t>
            </w:r>
            <w:proofErr w:type="spellEnd"/>
            <w:r w:rsidRPr="007547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общественной и профессиональной деятельности</w:t>
            </w:r>
          </w:p>
          <w:p w:rsidR="007F04D9" w:rsidRPr="00754778" w:rsidRDefault="007F04D9" w:rsidP="00833DE1">
            <w:pPr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7F04D9" w:rsidRPr="00754778" w:rsidTr="007F04D9">
        <w:trPr>
          <w:trHeight w:val="252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4DB" w:rsidRPr="00754778" w:rsidRDefault="00C564DB" w:rsidP="00C564DB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владеть:</w:t>
            </w:r>
          </w:p>
          <w:p w:rsidR="007F04D9" w:rsidRPr="00754778" w:rsidRDefault="007F04D9" w:rsidP="00C564DB">
            <w:pPr>
              <w:ind w:right="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способами  самосовершенствования, </w:t>
            </w:r>
            <w:proofErr w:type="gramStart"/>
            <w:r w:rsidRPr="00754778">
              <w:rPr>
                <w:rFonts w:ascii="Times New Roman" w:hAnsi="Times New Roman"/>
                <w:sz w:val="24"/>
                <w:szCs w:val="24"/>
              </w:rPr>
              <w:t>эмоциональной</w:t>
            </w:r>
            <w:proofErr w:type="gram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4778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 и самоконтроля</w:t>
            </w:r>
          </w:p>
          <w:p w:rsidR="007F04D9" w:rsidRPr="00754778" w:rsidRDefault="007F04D9" w:rsidP="00833DE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D9" w:rsidRPr="00754778" w:rsidRDefault="006D12FB" w:rsidP="006D12FB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в  целом </w:t>
            </w:r>
            <w:proofErr w:type="gramStart"/>
            <w:r w:rsidRPr="00754778">
              <w:rPr>
                <w:rFonts w:ascii="Times New Roman" w:hAnsi="Times New Roman"/>
                <w:sz w:val="24"/>
                <w:szCs w:val="24"/>
              </w:rPr>
              <w:t>успешное</w:t>
            </w:r>
            <w:proofErr w:type="gram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, но  содержащее отдельные пробелы применения способами  самосовершенствования, эмоциональной </w:t>
            </w:r>
            <w:proofErr w:type="spellStart"/>
            <w:r w:rsidRPr="00754778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 и самоконтроля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FB" w:rsidRPr="00754778" w:rsidRDefault="006D12FB" w:rsidP="006D12FB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54778">
              <w:rPr>
                <w:rFonts w:ascii="Times New Roman" w:hAnsi="Times New Roman"/>
                <w:sz w:val="24"/>
                <w:szCs w:val="24"/>
              </w:rPr>
              <w:t xml:space="preserve">успешное и систематическое применение способами  самосовершенствования, </w:t>
            </w:r>
            <w:proofErr w:type="gramStart"/>
            <w:r w:rsidRPr="00754778">
              <w:rPr>
                <w:rFonts w:ascii="Times New Roman" w:hAnsi="Times New Roman"/>
                <w:sz w:val="24"/>
                <w:szCs w:val="24"/>
              </w:rPr>
              <w:t>эмоциональной</w:t>
            </w:r>
            <w:proofErr w:type="gram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4778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754778">
              <w:rPr>
                <w:rFonts w:ascii="Times New Roman" w:hAnsi="Times New Roman"/>
                <w:sz w:val="24"/>
                <w:szCs w:val="24"/>
              </w:rPr>
              <w:t xml:space="preserve"> и самоконтроля</w:t>
            </w:r>
          </w:p>
          <w:p w:rsidR="007F04D9" w:rsidRPr="00754778" w:rsidRDefault="007F04D9" w:rsidP="00833DE1">
            <w:pPr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:rsidR="002B7C6A" w:rsidRPr="00754778" w:rsidRDefault="002B7C6A" w:rsidP="002B7C6A">
      <w:pPr>
        <w:widowControl/>
        <w:spacing w:after="31" w:line="259" w:lineRule="auto"/>
        <w:rPr>
          <w:rFonts w:ascii="Times New Roman" w:eastAsia="Calibri" w:hAnsi="Times New Roman" w:cs="Times New Roman"/>
          <w:lang w:bidi="ar-SA"/>
        </w:rPr>
      </w:pPr>
    </w:p>
    <w:p w:rsidR="005150CC" w:rsidRPr="00754778" w:rsidRDefault="008A1904" w:rsidP="005150CC">
      <w:pPr>
        <w:widowControl/>
        <w:ind w:left="11" w:hanging="11"/>
        <w:jc w:val="both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6.2.1. Шкалы оценивания </w:t>
      </w:r>
    </w:p>
    <w:p w:rsidR="008A1904" w:rsidRPr="00754778" w:rsidRDefault="008A1904" w:rsidP="005150CC">
      <w:pPr>
        <w:widowControl/>
        <w:ind w:left="11" w:hanging="11"/>
        <w:jc w:val="both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>Шкала оценивания зачета</w:t>
      </w:r>
    </w:p>
    <w:p w:rsidR="005150CC" w:rsidRPr="00754778" w:rsidRDefault="005150CC" w:rsidP="005150CC">
      <w:pPr>
        <w:widowControl/>
        <w:ind w:left="11" w:hanging="11"/>
        <w:jc w:val="both"/>
        <w:rPr>
          <w:rFonts w:ascii="Times New Roman" w:eastAsia="Times New Roman" w:hAnsi="Times New Roman" w:cs="Times New Roman"/>
          <w:b/>
          <w:szCs w:val="22"/>
          <w:lang w:bidi="ar-SA"/>
        </w:rPr>
      </w:pPr>
    </w:p>
    <w:tbl>
      <w:tblPr>
        <w:tblStyle w:val="af7"/>
        <w:tblW w:w="0" w:type="auto"/>
        <w:tblInd w:w="11" w:type="dxa"/>
        <w:tblLook w:val="04A0" w:firstRow="1" w:lastRow="0" w:firstColumn="1" w:lastColumn="0" w:noHBand="0" w:noVBand="1"/>
      </w:tblPr>
      <w:tblGrid>
        <w:gridCol w:w="1940"/>
        <w:gridCol w:w="7614"/>
      </w:tblGrid>
      <w:tr w:rsidR="00387316" w:rsidRPr="00754778" w:rsidTr="00387316">
        <w:tc>
          <w:tcPr>
            <w:tcW w:w="1940" w:type="dxa"/>
          </w:tcPr>
          <w:p w:rsidR="00387316" w:rsidRPr="00754778" w:rsidRDefault="008A1904" w:rsidP="008A1904">
            <w:pPr>
              <w:jc w:val="center"/>
              <w:rPr>
                <w:sz w:val="24"/>
                <w:szCs w:val="24"/>
              </w:rPr>
            </w:pPr>
            <w:r w:rsidRPr="00754778">
              <w:rPr>
                <w:sz w:val="24"/>
                <w:szCs w:val="24"/>
              </w:rPr>
              <w:t>оценка</w:t>
            </w:r>
          </w:p>
        </w:tc>
        <w:tc>
          <w:tcPr>
            <w:tcW w:w="7614" w:type="dxa"/>
          </w:tcPr>
          <w:p w:rsidR="00387316" w:rsidRPr="00754778" w:rsidRDefault="008A1904" w:rsidP="008A1904">
            <w:pPr>
              <w:jc w:val="center"/>
              <w:rPr>
                <w:sz w:val="24"/>
                <w:szCs w:val="24"/>
              </w:rPr>
            </w:pPr>
            <w:r w:rsidRPr="00754778">
              <w:rPr>
                <w:sz w:val="24"/>
                <w:szCs w:val="24"/>
              </w:rPr>
              <w:t>описание</w:t>
            </w:r>
          </w:p>
        </w:tc>
      </w:tr>
      <w:tr w:rsidR="008A1904" w:rsidRPr="00754778" w:rsidTr="00387316">
        <w:tc>
          <w:tcPr>
            <w:tcW w:w="1940" w:type="dxa"/>
          </w:tcPr>
          <w:p w:rsidR="008A1904" w:rsidRPr="00754778" w:rsidRDefault="008A1904" w:rsidP="005150CC">
            <w:pPr>
              <w:jc w:val="both"/>
              <w:rPr>
                <w:sz w:val="24"/>
                <w:szCs w:val="24"/>
              </w:rPr>
            </w:pPr>
            <w:r w:rsidRPr="00754778">
              <w:rPr>
                <w:sz w:val="24"/>
                <w:szCs w:val="24"/>
              </w:rPr>
              <w:t xml:space="preserve">Зачтено </w:t>
            </w:r>
          </w:p>
        </w:tc>
        <w:tc>
          <w:tcPr>
            <w:tcW w:w="7614" w:type="dxa"/>
          </w:tcPr>
          <w:p w:rsidR="008A1904" w:rsidRPr="00754778" w:rsidRDefault="00763465" w:rsidP="00C957AB">
            <w:pPr>
              <w:jc w:val="both"/>
              <w:rPr>
                <w:sz w:val="24"/>
                <w:szCs w:val="24"/>
              </w:rPr>
            </w:pPr>
            <w:r w:rsidRPr="00754778">
              <w:rPr>
                <w:sz w:val="24"/>
                <w:szCs w:val="24"/>
              </w:rPr>
              <w:t>Студент дал</w:t>
            </w:r>
            <w:r w:rsidR="008A1904" w:rsidRPr="00754778">
              <w:rPr>
                <w:sz w:val="24"/>
                <w:szCs w:val="24"/>
              </w:rPr>
              <w:t xml:space="preserve"> полный ответ на 2 вопроса зачетного билета</w:t>
            </w:r>
            <w:r w:rsidRPr="00754778">
              <w:rPr>
                <w:sz w:val="24"/>
                <w:szCs w:val="24"/>
              </w:rPr>
              <w:t xml:space="preserve">. </w:t>
            </w:r>
            <w:r w:rsidR="00C957AB">
              <w:rPr>
                <w:sz w:val="24"/>
                <w:szCs w:val="24"/>
              </w:rPr>
              <w:t xml:space="preserve"> Владеет </w:t>
            </w:r>
            <w:r w:rsidR="00C820FA">
              <w:rPr>
                <w:sz w:val="24"/>
                <w:szCs w:val="24"/>
              </w:rPr>
              <w:t>методами аргументированного изложения этапов развития пожарной охраны.</w:t>
            </w:r>
          </w:p>
        </w:tc>
      </w:tr>
      <w:tr w:rsidR="00387316" w:rsidRPr="00754778" w:rsidTr="00387316">
        <w:tc>
          <w:tcPr>
            <w:tcW w:w="1940" w:type="dxa"/>
          </w:tcPr>
          <w:p w:rsidR="00387316" w:rsidRPr="00754778" w:rsidRDefault="00387316" w:rsidP="005150CC">
            <w:pPr>
              <w:jc w:val="both"/>
              <w:rPr>
                <w:sz w:val="24"/>
                <w:szCs w:val="24"/>
              </w:rPr>
            </w:pPr>
            <w:r w:rsidRPr="00754778">
              <w:rPr>
                <w:sz w:val="24"/>
                <w:szCs w:val="24"/>
              </w:rPr>
              <w:t>Не зачтено</w:t>
            </w:r>
          </w:p>
        </w:tc>
        <w:tc>
          <w:tcPr>
            <w:tcW w:w="7614" w:type="dxa"/>
          </w:tcPr>
          <w:p w:rsidR="00387316" w:rsidRPr="00754778" w:rsidRDefault="00C957AB" w:rsidP="005150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7316" w:rsidRPr="00754778">
              <w:rPr>
                <w:sz w:val="24"/>
                <w:szCs w:val="24"/>
              </w:rPr>
              <w:t>з двух вопросов в за</w:t>
            </w:r>
            <w:r w:rsidR="004A56F5">
              <w:rPr>
                <w:sz w:val="24"/>
                <w:szCs w:val="24"/>
              </w:rPr>
              <w:t>чётном билете не дал правильного ответа</w:t>
            </w:r>
            <w:r w:rsidR="00387316" w:rsidRPr="007547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87316" w:rsidRPr="00754778" w:rsidRDefault="00387316" w:rsidP="005150CC">
      <w:pPr>
        <w:widowControl/>
        <w:ind w:left="11" w:hanging="11"/>
        <w:jc w:val="both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2B7C6A" w:rsidRPr="00754778" w:rsidRDefault="002B7C6A" w:rsidP="00387316">
      <w:pPr>
        <w:widowControl/>
        <w:jc w:val="both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6.3. Типовые контрольные задания или иные материалы: </w:t>
      </w:r>
    </w:p>
    <w:p w:rsidR="009C5289" w:rsidRPr="00754778" w:rsidRDefault="009C5289" w:rsidP="002B7C6A">
      <w:pPr>
        <w:widowControl/>
        <w:spacing w:line="271" w:lineRule="auto"/>
        <w:ind w:left="-5" w:right="62" w:hanging="10"/>
        <w:jc w:val="both"/>
        <w:rPr>
          <w:rFonts w:ascii="Times New Roman" w:eastAsia="Times New Roman" w:hAnsi="Times New Roman" w:cs="Times New Roman"/>
          <w:b/>
          <w:szCs w:val="22"/>
          <w:lang w:bidi="ar-SA"/>
        </w:rPr>
      </w:pPr>
      <w:proofErr w:type="gramStart"/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>Указаны</w:t>
      </w:r>
      <w:proofErr w:type="gramEnd"/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 в приложение 1.</w:t>
      </w:r>
    </w:p>
    <w:p w:rsidR="00C8783D" w:rsidRPr="00754778" w:rsidRDefault="00C8783D" w:rsidP="002B7C6A">
      <w:pPr>
        <w:widowControl/>
        <w:spacing w:line="271" w:lineRule="auto"/>
        <w:ind w:left="-5" w:right="62" w:hanging="10"/>
        <w:jc w:val="both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:rsidR="002B7C6A" w:rsidRPr="00754778" w:rsidRDefault="002B7C6A" w:rsidP="00FE12D4">
      <w:pPr>
        <w:keepNext/>
        <w:keepLines/>
        <w:widowControl/>
        <w:spacing w:line="271" w:lineRule="auto"/>
        <w:ind w:left="-15" w:right="62"/>
        <w:jc w:val="both"/>
        <w:outlineLvl w:val="3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 xml:space="preserve"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</w:t>
      </w:r>
    </w:p>
    <w:p w:rsidR="009C5289" w:rsidRPr="00754778" w:rsidRDefault="009C5289" w:rsidP="005150C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820FA" w:rsidRDefault="00C820FA" w:rsidP="005150CC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20FA" w:rsidRDefault="00C820FA" w:rsidP="005150CC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5150CC" w:rsidRPr="00754778" w:rsidRDefault="005150CC" w:rsidP="005150CC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754778"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Процедура оценивания зачета</w:t>
      </w:r>
    </w:p>
    <w:p w:rsidR="005150CC" w:rsidRPr="00754778" w:rsidRDefault="005150CC" w:rsidP="005150C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Зачет проходит в письменной форме по зачётному билету. В зачётный билет </w:t>
      </w:r>
      <w:proofErr w:type="gramStart"/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>включены</w:t>
      </w:r>
      <w:proofErr w:type="gramEnd"/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 xml:space="preserve"> 2 вопроса.</w:t>
      </w:r>
    </w:p>
    <w:p w:rsidR="008A1904" w:rsidRPr="00754778" w:rsidRDefault="008A1904" w:rsidP="005150CC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754778">
        <w:rPr>
          <w:rFonts w:ascii="Times New Roman" w:eastAsia="Calibri" w:hAnsi="Times New Roman" w:cs="Times New Roman"/>
          <w:i/>
          <w:color w:val="auto"/>
          <w:lang w:eastAsia="en-US" w:bidi="ar-SA"/>
        </w:rPr>
        <w:t>Критерии оценки:</w:t>
      </w:r>
    </w:p>
    <w:p w:rsidR="008A1904" w:rsidRPr="00C820FA" w:rsidRDefault="008A1904" w:rsidP="005150C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820FA">
        <w:rPr>
          <w:rFonts w:ascii="Times New Roman" w:eastAsia="Calibri" w:hAnsi="Times New Roman" w:cs="Times New Roman"/>
          <w:i/>
          <w:color w:val="auto"/>
          <w:lang w:eastAsia="en-US" w:bidi="ar-SA"/>
        </w:rPr>
        <w:t>«зачтено» -</w:t>
      </w:r>
      <w:r w:rsidR="004A56F5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  <w:r w:rsidRPr="00C820FA">
        <w:rPr>
          <w:rFonts w:ascii="Times New Roman" w:eastAsia="Calibri" w:hAnsi="Times New Roman" w:cs="Times New Roman"/>
          <w:color w:val="auto"/>
          <w:lang w:eastAsia="en-US" w:bidi="ar-SA"/>
        </w:rPr>
        <w:t>студент дал полный ответ на 2 вопроса зачетного билета</w:t>
      </w:r>
      <w:r w:rsidR="00763465" w:rsidRPr="00C820FA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  <w:r w:rsidR="00C820FA" w:rsidRPr="00C820FA">
        <w:rPr>
          <w:rFonts w:ascii="Times New Roman" w:hAnsi="Times New Roman" w:cs="Times New Roman"/>
        </w:rPr>
        <w:t>Владеет методами аргументированного изложения этапов развития пожарной охраны.</w:t>
      </w:r>
    </w:p>
    <w:p w:rsidR="008A1904" w:rsidRPr="00754778" w:rsidRDefault="008A1904" w:rsidP="005150C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54778">
        <w:rPr>
          <w:rFonts w:ascii="Times New Roman" w:eastAsia="Calibri" w:hAnsi="Times New Roman" w:cs="Times New Roman"/>
          <w:i/>
          <w:color w:val="auto"/>
          <w:lang w:eastAsia="en-US" w:bidi="ar-SA"/>
        </w:rPr>
        <w:t>«</w:t>
      </w:r>
      <w:proofErr w:type="gramStart"/>
      <w:r w:rsidRPr="00754778">
        <w:rPr>
          <w:rFonts w:ascii="Times New Roman" w:eastAsia="Calibri" w:hAnsi="Times New Roman" w:cs="Times New Roman"/>
          <w:i/>
          <w:color w:val="auto"/>
          <w:lang w:eastAsia="en-US" w:bidi="ar-SA"/>
        </w:rPr>
        <w:t>н</w:t>
      </w:r>
      <w:proofErr w:type="gramEnd"/>
      <w:r w:rsidRPr="00754778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е зачтено» </w:t>
      </w:r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 xml:space="preserve">- из двух вопросов в зачетном билете не </w:t>
      </w:r>
      <w:r w:rsidR="004A56F5">
        <w:rPr>
          <w:rFonts w:ascii="Times New Roman" w:eastAsia="Calibri" w:hAnsi="Times New Roman" w:cs="Times New Roman"/>
          <w:color w:val="auto"/>
          <w:lang w:eastAsia="en-US" w:bidi="ar-SA"/>
        </w:rPr>
        <w:t>дал правильного ответа</w:t>
      </w:r>
      <w:r w:rsidR="00C820FA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:rsidR="005150CC" w:rsidRPr="00754778" w:rsidRDefault="001D7292" w:rsidP="005150C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5477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2B7C6A" w:rsidRPr="00754778" w:rsidRDefault="00FE12D4" w:rsidP="00FE12D4">
      <w:pPr>
        <w:spacing w:after="211" w:line="259" w:lineRule="auto"/>
        <w:jc w:val="both"/>
        <w:rPr>
          <w:rFonts w:ascii="Times New Roman" w:eastAsia="Calibri" w:hAnsi="Times New Roman" w:cs="Times New Roman"/>
        </w:rPr>
      </w:pPr>
      <w:r w:rsidRPr="00754778">
        <w:rPr>
          <w:rFonts w:ascii="Times New Roman" w:hAnsi="Times New Roman" w:cs="Times New Roman"/>
          <w:b/>
        </w:rPr>
        <w:t xml:space="preserve">7. </w:t>
      </w:r>
      <w:r w:rsidR="002B7C6A" w:rsidRPr="00754778">
        <w:rPr>
          <w:rFonts w:ascii="Times New Roman" w:hAnsi="Times New Roman" w:cs="Times New Roman"/>
          <w:b/>
        </w:rPr>
        <w:t>Перечень основной и дополнительной учебной литературы, необходимой для освоения дисциплины</w:t>
      </w:r>
      <w:r w:rsidR="002B7C6A" w:rsidRPr="00754778">
        <w:rPr>
          <w:rFonts w:ascii="Times New Roman" w:hAnsi="Times New Roman" w:cs="Times New Roman"/>
        </w:rPr>
        <w:t xml:space="preserve">  </w:t>
      </w:r>
    </w:p>
    <w:p w:rsidR="007F04D9" w:rsidRPr="00754778" w:rsidRDefault="007F04D9" w:rsidP="007F04D9">
      <w:pPr>
        <w:rPr>
          <w:rFonts w:ascii="Times New Roman" w:hAnsi="Times New Roman" w:cs="Times New Roman"/>
          <w:b/>
        </w:rPr>
      </w:pPr>
      <w:r w:rsidRPr="00754778">
        <w:rPr>
          <w:rFonts w:ascii="Times New Roman" w:hAnsi="Times New Roman" w:cs="Times New Roman"/>
          <w:b/>
        </w:rPr>
        <w:t>а) Основная литература:</w:t>
      </w:r>
    </w:p>
    <w:p w:rsidR="007F1EA1" w:rsidRPr="008924E6" w:rsidRDefault="007F1EA1" w:rsidP="007F1EA1">
      <w:pPr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8924E6">
        <w:rPr>
          <w:rFonts w:ascii="Times New Roman" w:hAnsi="Times New Roman"/>
        </w:rPr>
        <w:t xml:space="preserve">История России [Электронный ресурс] : учебник для студентов вузов / Ф.О. </w:t>
      </w:r>
      <w:proofErr w:type="spellStart"/>
      <w:r w:rsidRPr="008924E6">
        <w:rPr>
          <w:rFonts w:ascii="Times New Roman" w:hAnsi="Times New Roman"/>
        </w:rPr>
        <w:t>Айсина</w:t>
      </w:r>
      <w:proofErr w:type="spellEnd"/>
      <w:r w:rsidRPr="008924E6">
        <w:rPr>
          <w:rFonts w:ascii="Times New Roman" w:hAnsi="Times New Roman"/>
        </w:rPr>
        <w:t xml:space="preserve"> [и др.]. — 3-е изд. — </w:t>
      </w:r>
      <w:proofErr w:type="spellStart"/>
      <w:r w:rsidRPr="008924E6">
        <w:rPr>
          <w:rFonts w:ascii="Times New Roman" w:hAnsi="Times New Roman"/>
        </w:rPr>
        <w:t>Электрон</w:t>
      </w:r>
      <w:proofErr w:type="gramStart"/>
      <w:r w:rsidRPr="008924E6">
        <w:rPr>
          <w:rFonts w:ascii="Times New Roman" w:hAnsi="Times New Roman"/>
        </w:rPr>
        <w:t>.т</w:t>
      </w:r>
      <w:proofErr w:type="gramEnd"/>
      <w:r w:rsidRPr="008924E6">
        <w:rPr>
          <w:rFonts w:ascii="Times New Roman" w:hAnsi="Times New Roman"/>
        </w:rPr>
        <w:t>екстовые</w:t>
      </w:r>
      <w:proofErr w:type="spellEnd"/>
      <w:r w:rsidRPr="008924E6">
        <w:rPr>
          <w:rFonts w:ascii="Times New Roman" w:hAnsi="Times New Roman"/>
        </w:rPr>
        <w:t xml:space="preserve"> данные. — М.</w:t>
      </w:r>
      <w:proofErr w:type="gramStart"/>
      <w:r w:rsidRPr="008924E6">
        <w:rPr>
          <w:rFonts w:ascii="Times New Roman" w:hAnsi="Times New Roman"/>
        </w:rPr>
        <w:t xml:space="preserve"> :</w:t>
      </w:r>
      <w:proofErr w:type="gramEnd"/>
      <w:r w:rsidRPr="008924E6">
        <w:rPr>
          <w:rFonts w:ascii="Times New Roman" w:hAnsi="Times New Roman"/>
        </w:rPr>
        <w:t xml:space="preserve"> ЮНИТИ-ДАНА, 2017. — 686 c. — 978-5-238-01639-9. — Режим доступа: </w:t>
      </w:r>
      <w:hyperlink r:id="rId11" w:history="1">
        <w:r w:rsidRPr="008924E6">
          <w:rPr>
            <w:rStyle w:val="a4"/>
            <w:rFonts w:ascii="Times New Roman" w:hAnsi="Times New Roman"/>
          </w:rPr>
          <w:t>http://www.iprbookshop.ru/71152.html</w:t>
        </w:r>
      </w:hyperlink>
    </w:p>
    <w:p w:rsidR="007F04D9" w:rsidRPr="00754778" w:rsidRDefault="007F04D9" w:rsidP="007F04D9">
      <w:pPr>
        <w:jc w:val="both"/>
        <w:rPr>
          <w:rFonts w:ascii="Times New Roman" w:hAnsi="Times New Roman" w:cs="Times New Roman"/>
          <w:b/>
        </w:rPr>
      </w:pPr>
    </w:p>
    <w:p w:rsidR="007F1EA1" w:rsidRDefault="007F04D9" w:rsidP="007F1EA1">
      <w:pPr>
        <w:autoSpaceDE w:val="0"/>
        <w:autoSpaceDN w:val="0"/>
        <w:adjustRightInd w:val="0"/>
        <w:rPr>
          <w:rFonts w:ascii="Times New Roman" w:eastAsia="TimesNewRoman" w:hAnsi="Times New Roman" w:cs="Times New Roman"/>
        </w:rPr>
      </w:pPr>
      <w:r w:rsidRPr="00754778">
        <w:rPr>
          <w:rFonts w:ascii="Times New Roman" w:hAnsi="Times New Roman" w:cs="Times New Roman"/>
          <w:b/>
        </w:rPr>
        <w:t>б) Дополнительная литература:</w:t>
      </w:r>
      <w:r w:rsidRPr="0075477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7F1EA1" w:rsidRPr="007F1EA1" w:rsidRDefault="007F1EA1" w:rsidP="007F1EA1">
      <w:pPr>
        <w:autoSpaceDE w:val="0"/>
        <w:autoSpaceDN w:val="0"/>
        <w:adjustRightInd w:val="0"/>
        <w:ind w:firstLine="708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1. </w:t>
      </w:r>
      <w:proofErr w:type="spellStart"/>
      <w:r w:rsidRPr="008924E6">
        <w:rPr>
          <w:rFonts w:ascii="Times New Roman" w:hAnsi="Times New Roman"/>
        </w:rPr>
        <w:t>Половинкина</w:t>
      </w:r>
      <w:proofErr w:type="spellEnd"/>
      <w:r>
        <w:rPr>
          <w:rFonts w:ascii="Times New Roman" w:hAnsi="Times New Roman"/>
        </w:rPr>
        <w:t>,</w:t>
      </w:r>
      <w:r w:rsidRPr="008924E6">
        <w:rPr>
          <w:rFonts w:ascii="Times New Roman" w:hAnsi="Times New Roman"/>
        </w:rPr>
        <w:t xml:space="preserve"> М.Л. История России. Даты, события, персоналии [Электронный ресурс]</w:t>
      </w:r>
      <w:proofErr w:type="gramStart"/>
      <w:r w:rsidRPr="008924E6">
        <w:rPr>
          <w:rFonts w:ascii="Times New Roman" w:hAnsi="Times New Roman"/>
        </w:rPr>
        <w:t xml:space="preserve"> :</w:t>
      </w:r>
      <w:proofErr w:type="gramEnd"/>
      <w:r w:rsidRPr="008924E6">
        <w:rPr>
          <w:rFonts w:ascii="Times New Roman" w:hAnsi="Times New Roman"/>
        </w:rPr>
        <w:t xml:space="preserve"> учебное пособие / М.Л. </w:t>
      </w:r>
      <w:proofErr w:type="spellStart"/>
      <w:r w:rsidRPr="008924E6">
        <w:rPr>
          <w:rFonts w:ascii="Times New Roman" w:hAnsi="Times New Roman"/>
        </w:rPr>
        <w:t>Половинкина</w:t>
      </w:r>
      <w:proofErr w:type="spellEnd"/>
      <w:r w:rsidRPr="008924E6">
        <w:rPr>
          <w:rFonts w:ascii="Times New Roman" w:hAnsi="Times New Roman"/>
        </w:rPr>
        <w:t xml:space="preserve">. — </w:t>
      </w:r>
      <w:proofErr w:type="spellStart"/>
      <w:r w:rsidRPr="008924E6">
        <w:rPr>
          <w:rFonts w:ascii="Times New Roman" w:hAnsi="Times New Roman"/>
        </w:rPr>
        <w:t>Электрон</w:t>
      </w:r>
      <w:proofErr w:type="gramStart"/>
      <w:r w:rsidRPr="008924E6">
        <w:rPr>
          <w:rFonts w:ascii="Times New Roman" w:hAnsi="Times New Roman"/>
        </w:rPr>
        <w:t>.т</w:t>
      </w:r>
      <w:proofErr w:type="gramEnd"/>
      <w:r w:rsidRPr="008924E6">
        <w:rPr>
          <w:rFonts w:ascii="Times New Roman" w:hAnsi="Times New Roman"/>
        </w:rPr>
        <w:t>екстовые</w:t>
      </w:r>
      <w:proofErr w:type="spellEnd"/>
      <w:r w:rsidRPr="008924E6">
        <w:rPr>
          <w:rFonts w:ascii="Times New Roman" w:hAnsi="Times New Roman"/>
        </w:rPr>
        <w:t xml:space="preserve"> данные. — Липецк: Липецкий государственный технический университет, ЭБС АСВ, 2017. — 86 c. — 978-5-88247-828-4. — Режим доступа: </w:t>
      </w:r>
      <w:hyperlink r:id="rId12" w:history="1">
        <w:r w:rsidRPr="008924E6">
          <w:rPr>
            <w:rStyle w:val="a4"/>
            <w:rFonts w:ascii="Times New Roman" w:hAnsi="Times New Roman"/>
          </w:rPr>
          <w:t>http://www.iprbookshop.ru/73074.html</w:t>
        </w:r>
      </w:hyperlink>
    </w:p>
    <w:p w:rsidR="007F1EA1" w:rsidRPr="008924E6" w:rsidRDefault="007F1EA1" w:rsidP="007F1EA1">
      <w:pPr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8924E6">
        <w:rPr>
          <w:rFonts w:ascii="Times New Roman" w:hAnsi="Times New Roman"/>
        </w:rPr>
        <w:t>Практикум по дисциплине «История» [Электронный ресурс] /</w:t>
      </w:r>
      <w:proofErr w:type="gramStart"/>
      <w:r w:rsidRPr="008924E6">
        <w:rPr>
          <w:rFonts w:ascii="Times New Roman" w:hAnsi="Times New Roman"/>
        </w:rPr>
        <w:t xml:space="preserve"> .</w:t>
      </w:r>
      <w:proofErr w:type="gramEnd"/>
      <w:r w:rsidRPr="008924E6">
        <w:rPr>
          <w:rFonts w:ascii="Times New Roman" w:hAnsi="Times New Roman"/>
        </w:rPr>
        <w:t xml:space="preserve"> — Электрон. текстовые данные. — Волгоград: Волгоградский государственный социально-педагогический университет, «Перемена», 2017. — 89 c. — 2227-8397. — Режим доступа: </w:t>
      </w:r>
      <w:hyperlink r:id="rId13" w:history="1">
        <w:r w:rsidRPr="008924E6">
          <w:rPr>
            <w:rStyle w:val="a4"/>
            <w:rFonts w:ascii="Times New Roman" w:hAnsi="Times New Roman"/>
          </w:rPr>
          <w:t>http://www.iprbookshop.ru/72283.html</w:t>
        </w:r>
      </w:hyperlink>
    </w:p>
    <w:p w:rsidR="001D7292" w:rsidRPr="00754778" w:rsidRDefault="001D7292" w:rsidP="001D7292">
      <w:pPr>
        <w:rPr>
          <w:rFonts w:ascii="Times New Roman" w:hAnsi="Times New Roman" w:cs="Times New Roman"/>
          <w:b/>
        </w:rPr>
      </w:pPr>
    </w:p>
    <w:p w:rsidR="005150CC" w:rsidRPr="00754778" w:rsidRDefault="005150CC" w:rsidP="001D7292">
      <w:pPr>
        <w:rPr>
          <w:rFonts w:ascii="Times New Roman" w:hAnsi="Times New Roman" w:cs="Times New Roman"/>
          <w:b/>
        </w:rPr>
      </w:pPr>
      <w:r w:rsidRPr="00754778">
        <w:rPr>
          <w:rFonts w:ascii="Times New Roman" w:hAnsi="Times New Roman" w:cs="Times New Roman"/>
          <w:b/>
        </w:rPr>
        <w:t xml:space="preserve">8. Перечень ресурсов информационно-телекоммуникационной сети "Интернет" </w:t>
      </w:r>
    </w:p>
    <w:p w:rsidR="001701BD" w:rsidRPr="001701BD" w:rsidRDefault="001701BD" w:rsidP="001701BD">
      <w:pPr>
        <w:spacing w:line="258" w:lineRule="auto"/>
        <w:ind w:right="76"/>
        <w:jc w:val="both"/>
        <w:rPr>
          <w:rFonts w:ascii="Times New Roman" w:hAnsi="Times New Roman" w:cs="Times New Roman"/>
        </w:rPr>
      </w:pPr>
      <w:r w:rsidRPr="001701BD">
        <w:rPr>
          <w:rFonts w:ascii="Times New Roman" w:hAnsi="Times New Roman" w:cs="Times New Roman"/>
        </w:rPr>
        <w:t xml:space="preserve">8.1. </w:t>
      </w:r>
      <w:hyperlink r:id="rId14" w:tgtFrame="_blank" w:history="1">
        <w:r w:rsidRPr="001701BD">
          <w:rPr>
            <w:rStyle w:val="a4"/>
            <w:rFonts w:ascii="Times New Roman" w:hAnsi="Times New Roman" w:cs="Times New Roman"/>
          </w:rPr>
          <w:t>mchs.gov.ru</w:t>
        </w:r>
      </w:hyperlink>
      <w:r w:rsidRPr="001701BD">
        <w:rPr>
          <w:rFonts w:ascii="Times New Roman" w:hAnsi="Times New Roman" w:cs="Times New Roman"/>
        </w:rPr>
        <w:t xml:space="preserve"> – сайт МЧС России</w:t>
      </w:r>
    </w:p>
    <w:p w:rsidR="001701BD" w:rsidRDefault="001701BD" w:rsidP="001701BD">
      <w:pPr>
        <w:spacing w:line="259" w:lineRule="auto"/>
        <w:rPr>
          <w:rFonts w:ascii="Times New Roman" w:hAnsi="Times New Roman" w:cs="Times New Roman"/>
        </w:rPr>
      </w:pPr>
      <w:r w:rsidRPr="001701BD">
        <w:rPr>
          <w:rFonts w:ascii="Times New Roman" w:hAnsi="Times New Roman" w:cs="Times New Roman"/>
        </w:rPr>
        <w:t xml:space="preserve">8.2. </w:t>
      </w:r>
      <w:proofErr w:type="spellStart"/>
      <w:r w:rsidRPr="001701BD">
        <w:rPr>
          <w:rFonts w:ascii="Times New Roman" w:hAnsi="Times New Roman" w:cs="Times New Roman"/>
        </w:rPr>
        <w:t>web</w:t>
      </w:r>
      <w:proofErr w:type="spellEnd"/>
      <w:r w:rsidRPr="001701BD">
        <w:rPr>
          <w:rFonts w:ascii="Times New Roman" w:hAnsi="Times New Roman" w:cs="Times New Roman"/>
        </w:rPr>
        <w:t>-сайт: http://www.vniipo.ru - ВНИИПО МЧС России</w:t>
      </w:r>
    </w:p>
    <w:p w:rsidR="007F1EA1" w:rsidRPr="001701BD" w:rsidRDefault="007F1EA1" w:rsidP="001701BD">
      <w:pPr>
        <w:spacing w:line="259" w:lineRule="auto"/>
        <w:rPr>
          <w:rFonts w:ascii="Times New Roman" w:hAnsi="Times New Roman" w:cs="Times New Roman"/>
        </w:rPr>
      </w:pPr>
    </w:p>
    <w:p w:rsidR="009C5289" w:rsidRPr="00C820FA" w:rsidRDefault="009C5289" w:rsidP="009C5289">
      <w:pPr>
        <w:widowControl/>
        <w:spacing w:after="27" w:line="259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820F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9. Методические указания для </w:t>
      </w:r>
      <w:proofErr w:type="gramStart"/>
      <w:r w:rsidRPr="00C820FA">
        <w:rPr>
          <w:rFonts w:ascii="Times New Roman" w:eastAsia="Times New Roman" w:hAnsi="Times New Roman" w:cs="Times New Roman"/>
          <w:b/>
          <w:color w:val="auto"/>
          <w:lang w:bidi="ar-SA"/>
        </w:rPr>
        <w:t>обучающихся</w:t>
      </w:r>
      <w:proofErr w:type="gramEnd"/>
      <w:r w:rsidRPr="00C820F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по освоению дисциплины  </w:t>
      </w:r>
    </w:p>
    <w:p w:rsidR="00887073" w:rsidRPr="0068147A" w:rsidRDefault="00887073" w:rsidP="00887073">
      <w:pPr>
        <w:shd w:val="clear" w:color="auto" w:fill="FFFFFF"/>
        <w:ind w:right="-1" w:firstLine="714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>Методические указания по написанию реферата</w:t>
      </w:r>
      <w:r w:rsidRPr="00887073">
        <w:rPr>
          <w:rFonts w:ascii="Times New Roman" w:hAnsi="Times New Roman" w:cs="Times New Roman"/>
        </w:rPr>
        <w:t xml:space="preserve"> </w:t>
      </w:r>
      <w:r w:rsidRPr="0068147A">
        <w:rPr>
          <w:rFonts w:ascii="Times New Roman" w:hAnsi="Times New Roman" w:cs="Times New Roman"/>
        </w:rPr>
        <w:t xml:space="preserve">студентами </w:t>
      </w:r>
      <w:r>
        <w:rPr>
          <w:rFonts w:ascii="Times New Roman" w:hAnsi="Times New Roman" w:cs="Times New Roman"/>
        </w:rPr>
        <w:t xml:space="preserve">очной и </w:t>
      </w:r>
      <w:r w:rsidRPr="0068147A">
        <w:rPr>
          <w:rFonts w:ascii="Times New Roman" w:hAnsi="Times New Roman" w:cs="Times New Roman"/>
        </w:rPr>
        <w:t xml:space="preserve">заочной формы </w:t>
      </w:r>
      <w:proofErr w:type="gramStart"/>
      <w:r w:rsidRPr="0068147A"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</w:rPr>
        <w:t xml:space="preserve"> по дисциплине</w:t>
      </w:r>
      <w:proofErr w:type="gramEnd"/>
      <w:r>
        <w:rPr>
          <w:rFonts w:ascii="Times New Roman" w:hAnsi="Times New Roman" w:cs="Times New Roman"/>
        </w:rPr>
        <w:t xml:space="preserve"> «История пожарной охраны»</w:t>
      </w:r>
    </w:p>
    <w:p w:rsidR="001D7292" w:rsidRPr="00557916" w:rsidRDefault="001D7292" w:rsidP="009C5289">
      <w:pPr>
        <w:widowControl/>
        <w:spacing w:after="27" w:line="259" w:lineRule="auto"/>
        <w:rPr>
          <w:rFonts w:ascii="Times New Roman" w:eastAsia="Calibri" w:hAnsi="Times New Roman" w:cs="Times New Roman"/>
          <w:color w:val="auto"/>
          <w:lang w:bidi="ar-SA"/>
        </w:rPr>
      </w:pPr>
    </w:p>
    <w:p w:rsidR="009C5289" w:rsidRPr="00754778" w:rsidRDefault="009C5289" w:rsidP="009C5289">
      <w:pPr>
        <w:widowControl/>
        <w:spacing w:after="26" w:line="259" w:lineRule="auto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10. Перечень информационных технологий </w:t>
      </w:r>
    </w:p>
    <w:p w:rsidR="001701BD" w:rsidRPr="007F1EA1" w:rsidRDefault="001701BD" w:rsidP="001701BD">
      <w:pPr>
        <w:spacing w:line="258" w:lineRule="auto"/>
        <w:ind w:right="76"/>
        <w:jc w:val="both"/>
        <w:rPr>
          <w:rFonts w:ascii="Times New Roman" w:hAnsi="Times New Roman" w:cs="Times New Roman"/>
        </w:rPr>
      </w:pPr>
      <w:r w:rsidRPr="007F1EA1">
        <w:rPr>
          <w:rFonts w:ascii="Times New Roman" w:hAnsi="Times New Roman" w:cs="Times New Roman"/>
        </w:rPr>
        <w:t xml:space="preserve">1. </w:t>
      </w:r>
      <w:r w:rsidRPr="001701BD">
        <w:rPr>
          <w:rFonts w:ascii="Times New Roman" w:hAnsi="Times New Roman" w:cs="Times New Roman"/>
          <w:lang w:val="en-US"/>
        </w:rPr>
        <w:t>Microsoft</w:t>
      </w:r>
      <w:r w:rsidRPr="007F1EA1">
        <w:rPr>
          <w:rFonts w:ascii="Times New Roman" w:hAnsi="Times New Roman" w:cs="Times New Roman"/>
        </w:rPr>
        <w:t xml:space="preserve"> </w:t>
      </w:r>
      <w:r w:rsidRPr="001701BD">
        <w:rPr>
          <w:rFonts w:ascii="Times New Roman" w:hAnsi="Times New Roman" w:cs="Times New Roman"/>
          <w:lang w:val="en-US"/>
        </w:rPr>
        <w:t>Windows</w:t>
      </w:r>
      <w:r w:rsidRPr="007F1EA1">
        <w:rPr>
          <w:rFonts w:ascii="Times New Roman" w:hAnsi="Times New Roman" w:cs="Times New Roman"/>
        </w:rPr>
        <w:t xml:space="preserve"> 10 </w:t>
      </w:r>
      <w:r w:rsidRPr="001701BD">
        <w:rPr>
          <w:rFonts w:ascii="Times New Roman" w:hAnsi="Times New Roman" w:cs="Times New Roman"/>
          <w:lang w:val="en-US"/>
        </w:rPr>
        <w:t>Professional</w:t>
      </w:r>
    </w:p>
    <w:p w:rsidR="001701BD" w:rsidRPr="007F1EA1" w:rsidRDefault="001701BD" w:rsidP="001701BD">
      <w:pPr>
        <w:rPr>
          <w:rFonts w:ascii="Times New Roman" w:hAnsi="Times New Roman" w:cs="Times New Roman"/>
        </w:rPr>
      </w:pPr>
      <w:r w:rsidRPr="007F1EA1">
        <w:rPr>
          <w:rFonts w:ascii="Times New Roman" w:hAnsi="Times New Roman" w:cs="Times New Roman"/>
        </w:rPr>
        <w:t xml:space="preserve">2. </w:t>
      </w:r>
      <w:r w:rsidRPr="001701BD">
        <w:rPr>
          <w:rFonts w:ascii="Times New Roman" w:hAnsi="Times New Roman" w:cs="Times New Roman"/>
          <w:lang w:val="en-US"/>
        </w:rPr>
        <w:t>Microsoft</w:t>
      </w:r>
      <w:r w:rsidRPr="007F1EA1">
        <w:rPr>
          <w:rFonts w:ascii="Times New Roman" w:hAnsi="Times New Roman" w:cs="Times New Roman"/>
        </w:rPr>
        <w:t xml:space="preserve"> </w:t>
      </w:r>
      <w:r w:rsidRPr="001701BD">
        <w:rPr>
          <w:rFonts w:ascii="Times New Roman" w:hAnsi="Times New Roman" w:cs="Times New Roman"/>
          <w:lang w:val="en-US"/>
        </w:rPr>
        <w:t>Office</w:t>
      </w:r>
      <w:r w:rsidRPr="007F1EA1">
        <w:rPr>
          <w:rFonts w:ascii="Times New Roman" w:hAnsi="Times New Roman" w:cs="Times New Roman"/>
        </w:rPr>
        <w:t xml:space="preserve"> </w:t>
      </w:r>
      <w:r w:rsidRPr="001701BD">
        <w:rPr>
          <w:rFonts w:ascii="Times New Roman" w:hAnsi="Times New Roman" w:cs="Times New Roman"/>
          <w:lang w:val="en-US"/>
        </w:rPr>
        <w:t>Standard</w:t>
      </w:r>
    </w:p>
    <w:p w:rsidR="009C5289" w:rsidRPr="007F1EA1" w:rsidRDefault="009C5289" w:rsidP="0026417D">
      <w:pPr>
        <w:spacing w:line="258" w:lineRule="auto"/>
        <w:ind w:right="76"/>
        <w:jc w:val="both"/>
        <w:rPr>
          <w:rFonts w:ascii="Times New Roman" w:hAnsi="Times New Roman" w:cs="Times New Roman"/>
          <w:color w:val="333333"/>
        </w:rPr>
      </w:pPr>
    </w:p>
    <w:p w:rsidR="002B7C6A" w:rsidRPr="00754778" w:rsidRDefault="002B7C6A" w:rsidP="002B7C6A">
      <w:pPr>
        <w:keepNext/>
        <w:keepLines/>
        <w:widowControl/>
        <w:spacing w:line="271" w:lineRule="auto"/>
        <w:ind w:left="-5" w:right="62" w:hanging="10"/>
        <w:jc w:val="both"/>
        <w:outlineLvl w:val="2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754778">
        <w:rPr>
          <w:rFonts w:ascii="Times New Roman" w:eastAsia="Times New Roman" w:hAnsi="Times New Roman" w:cs="Times New Roman"/>
          <w:b/>
          <w:szCs w:val="22"/>
          <w:lang w:bidi="ar-SA"/>
        </w:rPr>
        <w:t xml:space="preserve">11. Материально-техническое обеспечение дисциплины </w:t>
      </w:r>
    </w:p>
    <w:p w:rsidR="005E403A" w:rsidRPr="00754778" w:rsidRDefault="009C5289" w:rsidP="005E51AA">
      <w:pPr>
        <w:pStyle w:val="Default"/>
        <w:ind w:firstLine="708"/>
        <w:jc w:val="both"/>
        <w:rPr>
          <w:color w:val="auto"/>
        </w:rPr>
      </w:pPr>
      <w:r w:rsidRPr="00754778">
        <w:t>Для чтения лекций имеются аудитории для использования мультимедийных средств, показа учебных кино- и видеоматериалов слайдов, э</w:t>
      </w:r>
      <w:r w:rsidRPr="00754778">
        <w:rPr>
          <w:color w:val="auto"/>
        </w:rPr>
        <w:t>лектронные презентации</w:t>
      </w:r>
      <w:r w:rsidR="003B1740" w:rsidRPr="00754778">
        <w:rPr>
          <w:color w:val="auto"/>
        </w:rPr>
        <w:t xml:space="preserve"> по темам лекции</w:t>
      </w:r>
      <w:r w:rsidR="005E51AA">
        <w:rPr>
          <w:color w:val="auto"/>
        </w:rPr>
        <w:t>.</w:t>
      </w:r>
      <w:r w:rsidR="005E403A" w:rsidRPr="00754778">
        <w:rPr>
          <w:color w:val="auto"/>
        </w:rPr>
        <w:t xml:space="preserve"> </w:t>
      </w:r>
    </w:p>
    <w:p w:rsidR="005E403A" w:rsidRPr="00754778" w:rsidRDefault="005E403A" w:rsidP="003B1740">
      <w:pPr>
        <w:pStyle w:val="Default"/>
        <w:ind w:firstLine="708"/>
        <w:jc w:val="both"/>
        <w:rPr>
          <w:color w:val="auto"/>
        </w:rPr>
      </w:pPr>
    </w:p>
    <w:p w:rsidR="003B1740" w:rsidRPr="00754778" w:rsidRDefault="003B1740" w:rsidP="003B1740">
      <w:pPr>
        <w:pStyle w:val="Default"/>
        <w:ind w:firstLine="708"/>
        <w:jc w:val="both"/>
        <w:rPr>
          <w:color w:val="auto"/>
        </w:rPr>
      </w:pPr>
    </w:p>
    <w:p w:rsidR="003B1740" w:rsidRDefault="003B1740" w:rsidP="003B1740">
      <w:pPr>
        <w:pStyle w:val="Default"/>
        <w:ind w:firstLine="708"/>
        <w:jc w:val="both"/>
        <w:rPr>
          <w:color w:val="auto"/>
        </w:rPr>
      </w:pPr>
    </w:p>
    <w:p w:rsidR="007F1EA1" w:rsidRDefault="007F1EA1" w:rsidP="003B1740">
      <w:pPr>
        <w:pStyle w:val="Default"/>
        <w:ind w:firstLine="708"/>
        <w:jc w:val="both"/>
        <w:rPr>
          <w:color w:val="auto"/>
        </w:rPr>
      </w:pPr>
    </w:p>
    <w:p w:rsidR="007F1EA1" w:rsidRPr="00754778" w:rsidRDefault="007F1EA1" w:rsidP="003B1740">
      <w:pPr>
        <w:pStyle w:val="Default"/>
        <w:ind w:firstLine="708"/>
        <w:jc w:val="both"/>
        <w:rPr>
          <w:color w:val="auto"/>
        </w:rPr>
      </w:pPr>
    </w:p>
    <w:p w:rsidR="003B1740" w:rsidRPr="00754778" w:rsidRDefault="003B1740" w:rsidP="003B1740">
      <w:pPr>
        <w:pStyle w:val="Default"/>
        <w:ind w:firstLine="708"/>
        <w:jc w:val="both"/>
        <w:rPr>
          <w:color w:val="auto"/>
        </w:rPr>
      </w:pPr>
    </w:p>
    <w:p w:rsidR="003B1740" w:rsidRDefault="003B1740" w:rsidP="003B1740">
      <w:pPr>
        <w:pStyle w:val="Default"/>
        <w:ind w:firstLine="708"/>
        <w:jc w:val="both"/>
        <w:rPr>
          <w:color w:val="auto"/>
        </w:rPr>
      </w:pPr>
    </w:p>
    <w:p w:rsidR="007F1EA1" w:rsidRPr="00754778" w:rsidRDefault="007F1EA1" w:rsidP="003B1740">
      <w:pPr>
        <w:pStyle w:val="Default"/>
        <w:ind w:firstLine="708"/>
        <w:jc w:val="both"/>
        <w:rPr>
          <w:color w:val="auto"/>
        </w:rPr>
      </w:pPr>
    </w:p>
    <w:bookmarkEnd w:id="0"/>
    <w:p w:rsidR="003B1740" w:rsidRPr="00754778" w:rsidRDefault="003B1740" w:rsidP="003B1740">
      <w:pPr>
        <w:pStyle w:val="Default"/>
        <w:ind w:firstLine="708"/>
        <w:jc w:val="both"/>
        <w:rPr>
          <w:color w:val="auto"/>
        </w:rPr>
      </w:pPr>
    </w:p>
    <w:sectPr w:rsidR="003B1740" w:rsidRPr="00754778" w:rsidSect="00E636A7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58" w:rsidRDefault="00FE2858" w:rsidP="003D01F5">
      <w:r>
        <w:separator/>
      </w:r>
    </w:p>
  </w:endnote>
  <w:endnote w:type="continuationSeparator" w:id="0">
    <w:p w:rsidR="00FE2858" w:rsidRDefault="00FE2858" w:rsidP="003D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58" w:rsidRDefault="00FE2858"/>
  </w:footnote>
  <w:footnote w:type="continuationSeparator" w:id="0">
    <w:p w:rsidR="00FE2858" w:rsidRDefault="00FE2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2E70D8"/>
    <w:multiLevelType w:val="singleLevel"/>
    <w:tmpl w:val="52A05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92E5690"/>
    <w:multiLevelType w:val="hybridMultilevel"/>
    <w:tmpl w:val="E82EE30C"/>
    <w:lvl w:ilvl="0" w:tplc="BA76C2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CC5EFF"/>
    <w:multiLevelType w:val="hybridMultilevel"/>
    <w:tmpl w:val="A642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05DF"/>
    <w:multiLevelType w:val="hybridMultilevel"/>
    <w:tmpl w:val="C07CF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B750E5"/>
    <w:multiLevelType w:val="hybridMultilevel"/>
    <w:tmpl w:val="3ECC844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F4882"/>
    <w:multiLevelType w:val="hybridMultilevel"/>
    <w:tmpl w:val="2506993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83510"/>
    <w:multiLevelType w:val="hybridMultilevel"/>
    <w:tmpl w:val="128E23D8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54693"/>
    <w:multiLevelType w:val="hybridMultilevel"/>
    <w:tmpl w:val="5B3EB2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10">
    <w:nsid w:val="2B7976C8"/>
    <w:multiLevelType w:val="hybridMultilevel"/>
    <w:tmpl w:val="C9323F3C"/>
    <w:lvl w:ilvl="0" w:tplc="5216922E">
      <w:start w:val="1"/>
      <w:numFmt w:val="decimal"/>
      <w:lvlText w:val="%1."/>
      <w:lvlJc w:val="left"/>
      <w:pPr>
        <w:ind w:left="90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A3C3FB5"/>
    <w:multiLevelType w:val="hybridMultilevel"/>
    <w:tmpl w:val="98A21C4A"/>
    <w:lvl w:ilvl="0" w:tplc="4EF21798">
      <w:start w:val="2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672134"/>
    <w:multiLevelType w:val="hybridMultilevel"/>
    <w:tmpl w:val="6694C3C4"/>
    <w:lvl w:ilvl="0" w:tplc="055CDC0C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5CD130A"/>
    <w:multiLevelType w:val="hybridMultilevel"/>
    <w:tmpl w:val="13E23B92"/>
    <w:lvl w:ilvl="0" w:tplc="FFFFFFFF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C636F"/>
    <w:multiLevelType w:val="hybridMultilevel"/>
    <w:tmpl w:val="995E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42827"/>
    <w:multiLevelType w:val="hybridMultilevel"/>
    <w:tmpl w:val="8F8C5F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A3B1D5D"/>
    <w:multiLevelType w:val="hybridMultilevel"/>
    <w:tmpl w:val="0D84EF0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41E6E83"/>
    <w:multiLevelType w:val="hybridMultilevel"/>
    <w:tmpl w:val="57F48E8C"/>
    <w:lvl w:ilvl="0" w:tplc="04AE0B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5DD5E48"/>
    <w:multiLevelType w:val="hybridMultilevel"/>
    <w:tmpl w:val="8F8C5F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7796004E"/>
    <w:multiLevelType w:val="hybridMultilevel"/>
    <w:tmpl w:val="E0EC4FEC"/>
    <w:lvl w:ilvl="0" w:tplc="FFFFFFFF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48677A"/>
    <w:multiLevelType w:val="multilevel"/>
    <w:tmpl w:val="458EB69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>
    <w:nsid w:val="7F786BF5"/>
    <w:multiLevelType w:val="hybridMultilevel"/>
    <w:tmpl w:val="328CA9CE"/>
    <w:lvl w:ilvl="0" w:tplc="150607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9"/>
  </w:num>
  <w:num w:numId="8">
    <w:abstractNumId w:val="23"/>
  </w:num>
  <w:num w:numId="9">
    <w:abstractNumId w:val="10"/>
  </w:num>
  <w:num w:numId="10">
    <w:abstractNumId w:val="2"/>
  </w:num>
  <w:num w:numId="11">
    <w:abstractNumId w:val="20"/>
  </w:num>
  <w:num w:numId="12">
    <w:abstractNumId w:val="7"/>
  </w:num>
  <w:num w:numId="13">
    <w:abstractNumId w:val="17"/>
  </w:num>
  <w:num w:numId="14">
    <w:abstractNumId w:val="6"/>
  </w:num>
  <w:num w:numId="15">
    <w:abstractNumId w:val="8"/>
  </w:num>
  <w:num w:numId="16">
    <w:abstractNumId w:val="11"/>
  </w:num>
  <w:num w:numId="17">
    <w:abstractNumId w:val="16"/>
  </w:num>
  <w:num w:numId="18">
    <w:abstractNumId w:val="1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</w:num>
  <w:num w:numId="21">
    <w:abstractNumId w:val="1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D01F5"/>
    <w:rsid w:val="00005CD1"/>
    <w:rsid w:val="000101BC"/>
    <w:rsid w:val="00014841"/>
    <w:rsid w:val="00023AA5"/>
    <w:rsid w:val="00025199"/>
    <w:rsid w:val="00025B7B"/>
    <w:rsid w:val="00040E33"/>
    <w:rsid w:val="00046088"/>
    <w:rsid w:val="0005776B"/>
    <w:rsid w:val="000629E6"/>
    <w:rsid w:val="000655FB"/>
    <w:rsid w:val="000666C7"/>
    <w:rsid w:val="000754C0"/>
    <w:rsid w:val="00076F6C"/>
    <w:rsid w:val="00077B07"/>
    <w:rsid w:val="000805D3"/>
    <w:rsid w:val="00086CA7"/>
    <w:rsid w:val="00093107"/>
    <w:rsid w:val="00097708"/>
    <w:rsid w:val="000A0EAF"/>
    <w:rsid w:val="000A19EF"/>
    <w:rsid w:val="000A3EAF"/>
    <w:rsid w:val="000A52BF"/>
    <w:rsid w:val="000A5E3D"/>
    <w:rsid w:val="000A7E84"/>
    <w:rsid w:val="000B33A1"/>
    <w:rsid w:val="000B5BFB"/>
    <w:rsid w:val="000B6EB3"/>
    <w:rsid w:val="000D0916"/>
    <w:rsid w:val="000D0E85"/>
    <w:rsid w:val="000E21C4"/>
    <w:rsid w:val="000E2EB9"/>
    <w:rsid w:val="000E609E"/>
    <w:rsid w:val="000E69B2"/>
    <w:rsid w:val="000F3B48"/>
    <w:rsid w:val="000F6405"/>
    <w:rsid w:val="00101421"/>
    <w:rsid w:val="00105CD7"/>
    <w:rsid w:val="00110023"/>
    <w:rsid w:val="00110D3D"/>
    <w:rsid w:val="00117C99"/>
    <w:rsid w:val="00123457"/>
    <w:rsid w:val="001332B0"/>
    <w:rsid w:val="00140008"/>
    <w:rsid w:val="001537A5"/>
    <w:rsid w:val="00166BF8"/>
    <w:rsid w:val="00167791"/>
    <w:rsid w:val="001701BD"/>
    <w:rsid w:val="00170857"/>
    <w:rsid w:val="00174B20"/>
    <w:rsid w:val="00180101"/>
    <w:rsid w:val="00196811"/>
    <w:rsid w:val="001A2B61"/>
    <w:rsid w:val="001A32D1"/>
    <w:rsid w:val="001A6735"/>
    <w:rsid w:val="001B199B"/>
    <w:rsid w:val="001B2A12"/>
    <w:rsid w:val="001C12E4"/>
    <w:rsid w:val="001D027A"/>
    <w:rsid w:val="001D2D9D"/>
    <w:rsid w:val="001D7292"/>
    <w:rsid w:val="001F01D4"/>
    <w:rsid w:val="001F0E7A"/>
    <w:rsid w:val="001F717A"/>
    <w:rsid w:val="001F7482"/>
    <w:rsid w:val="00203158"/>
    <w:rsid w:val="002043B1"/>
    <w:rsid w:val="002044D8"/>
    <w:rsid w:val="00214B07"/>
    <w:rsid w:val="0022430F"/>
    <w:rsid w:val="002311B0"/>
    <w:rsid w:val="002312A9"/>
    <w:rsid w:val="00232D31"/>
    <w:rsid w:val="00236951"/>
    <w:rsid w:val="00240EB2"/>
    <w:rsid w:val="002415DB"/>
    <w:rsid w:val="00242838"/>
    <w:rsid w:val="00242D6A"/>
    <w:rsid w:val="002511C3"/>
    <w:rsid w:val="00251953"/>
    <w:rsid w:val="00253697"/>
    <w:rsid w:val="00256FD6"/>
    <w:rsid w:val="00263BD4"/>
    <w:rsid w:val="0026417D"/>
    <w:rsid w:val="002666EF"/>
    <w:rsid w:val="0027662B"/>
    <w:rsid w:val="00276F92"/>
    <w:rsid w:val="00277C76"/>
    <w:rsid w:val="00283830"/>
    <w:rsid w:val="00285030"/>
    <w:rsid w:val="00286262"/>
    <w:rsid w:val="00286B58"/>
    <w:rsid w:val="0029066D"/>
    <w:rsid w:val="00291537"/>
    <w:rsid w:val="002967F2"/>
    <w:rsid w:val="002973B2"/>
    <w:rsid w:val="002A68C6"/>
    <w:rsid w:val="002B2A1C"/>
    <w:rsid w:val="002B7C6A"/>
    <w:rsid w:val="002C0D75"/>
    <w:rsid w:val="002C1AAF"/>
    <w:rsid w:val="002D2DBC"/>
    <w:rsid w:val="002D45E3"/>
    <w:rsid w:val="002D5FFC"/>
    <w:rsid w:val="002E1626"/>
    <w:rsid w:val="002E1EB8"/>
    <w:rsid w:val="002E3847"/>
    <w:rsid w:val="002E4941"/>
    <w:rsid w:val="002E6A28"/>
    <w:rsid w:val="002E7782"/>
    <w:rsid w:val="002F4454"/>
    <w:rsid w:val="002F5210"/>
    <w:rsid w:val="002F59B2"/>
    <w:rsid w:val="002F6F45"/>
    <w:rsid w:val="003058C0"/>
    <w:rsid w:val="00306A3A"/>
    <w:rsid w:val="003279FF"/>
    <w:rsid w:val="00327C64"/>
    <w:rsid w:val="00334D65"/>
    <w:rsid w:val="003404D5"/>
    <w:rsid w:val="003411B3"/>
    <w:rsid w:val="00341310"/>
    <w:rsid w:val="0034259B"/>
    <w:rsid w:val="003439B7"/>
    <w:rsid w:val="00347A71"/>
    <w:rsid w:val="00353F56"/>
    <w:rsid w:val="0035646A"/>
    <w:rsid w:val="00357C3F"/>
    <w:rsid w:val="0036004F"/>
    <w:rsid w:val="003634A5"/>
    <w:rsid w:val="0037108F"/>
    <w:rsid w:val="0037282B"/>
    <w:rsid w:val="00374DBC"/>
    <w:rsid w:val="00382008"/>
    <w:rsid w:val="00387316"/>
    <w:rsid w:val="0039085E"/>
    <w:rsid w:val="0039234B"/>
    <w:rsid w:val="00393610"/>
    <w:rsid w:val="003A744D"/>
    <w:rsid w:val="003B0F45"/>
    <w:rsid w:val="003B1740"/>
    <w:rsid w:val="003B4135"/>
    <w:rsid w:val="003C06EB"/>
    <w:rsid w:val="003C54AF"/>
    <w:rsid w:val="003C614B"/>
    <w:rsid w:val="003C6445"/>
    <w:rsid w:val="003C6E74"/>
    <w:rsid w:val="003D01F5"/>
    <w:rsid w:val="003D0236"/>
    <w:rsid w:val="003D1C30"/>
    <w:rsid w:val="003D259B"/>
    <w:rsid w:val="003D6B78"/>
    <w:rsid w:val="003E0E6C"/>
    <w:rsid w:val="003E4967"/>
    <w:rsid w:val="003F2D67"/>
    <w:rsid w:val="003F3FF3"/>
    <w:rsid w:val="003F5E8E"/>
    <w:rsid w:val="003F671B"/>
    <w:rsid w:val="003F7449"/>
    <w:rsid w:val="004069B7"/>
    <w:rsid w:val="004154D3"/>
    <w:rsid w:val="00416AFF"/>
    <w:rsid w:val="00417905"/>
    <w:rsid w:val="00422DDD"/>
    <w:rsid w:val="00423A28"/>
    <w:rsid w:val="00424880"/>
    <w:rsid w:val="00434BA5"/>
    <w:rsid w:val="004368E6"/>
    <w:rsid w:val="0044789C"/>
    <w:rsid w:val="0045201E"/>
    <w:rsid w:val="0045241C"/>
    <w:rsid w:val="0045248E"/>
    <w:rsid w:val="0045292B"/>
    <w:rsid w:val="00452CED"/>
    <w:rsid w:val="00456C5E"/>
    <w:rsid w:val="004662BA"/>
    <w:rsid w:val="00467E38"/>
    <w:rsid w:val="00470427"/>
    <w:rsid w:val="00474106"/>
    <w:rsid w:val="004770B7"/>
    <w:rsid w:val="00477B5A"/>
    <w:rsid w:val="004840D5"/>
    <w:rsid w:val="00487C6E"/>
    <w:rsid w:val="004907CA"/>
    <w:rsid w:val="00493554"/>
    <w:rsid w:val="00495FB9"/>
    <w:rsid w:val="00496953"/>
    <w:rsid w:val="004A2B8B"/>
    <w:rsid w:val="004A56F5"/>
    <w:rsid w:val="004A67B9"/>
    <w:rsid w:val="004A72D7"/>
    <w:rsid w:val="004B01D2"/>
    <w:rsid w:val="004B1A05"/>
    <w:rsid w:val="004B352B"/>
    <w:rsid w:val="004C45A8"/>
    <w:rsid w:val="004C6301"/>
    <w:rsid w:val="004C6476"/>
    <w:rsid w:val="004C733C"/>
    <w:rsid w:val="004D0761"/>
    <w:rsid w:val="004E7B14"/>
    <w:rsid w:val="004F271E"/>
    <w:rsid w:val="004F37CE"/>
    <w:rsid w:val="004F49CE"/>
    <w:rsid w:val="0050074E"/>
    <w:rsid w:val="00504514"/>
    <w:rsid w:val="00504CD1"/>
    <w:rsid w:val="00506FF1"/>
    <w:rsid w:val="0051193D"/>
    <w:rsid w:val="00511AE3"/>
    <w:rsid w:val="005124F6"/>
    <w:rsid w:val="005150CC"/>
    <w:rsid w:val="00520B76"/>
    <w:rsid w:val="00525C4E"/>
    <w:rsid w:val="00546E17"/>
    <w:rsid w:val="0055287C"/>
    <w:rsid w:val="00557916"/>
    <w:rsid w:val="00563167"/>
    <w:rsid w:val="005635E7"/>
    <w:rsid w:val="00563B21"/>
    <w:rsid w:val="00565E4C"/>
    <w:rsid w:val="00573EE1"/>
    <w:rsid w:val="0057775D"/>
    <w:rsid w:val="00586FED"/>
    <w:rsid w:val="00592440"/>
    <w:rsid w:val="00596F1C"/>
    <w:rsid w:val="005A0054"/>
    <w:rsid w:val="005A5058"/>
    <w:rsid w:val="005A5A9A"/>
    <w:rsid w:val="005A7C8B"/>
    <w:rsid w:val="005B5D21"/>
    <w:rsid w:val="005C4180"/>
    <w:rsid w:val="005D1894"/>
    <w:rsid w:val="005D67D6"/>
    <w:rsid w:val="005E2783"/>
    <w:rsid w:val="005E403A"/>
    <w:rsid w:val="005E4D87"/>
    <w:rsid w:val="005E51AA"/>
    <w:rsid w:val="005E702C"/>
    <w:rsid w:val="005F0C60"/>
    <w:rsid w:val="005F27ED"/>
    <w:rsid w:val="005F5ED1"/>
    <w:rsid w:val="005F7D30"/>
    <w:rsid w:val="006001B3"/>
    <w:rsid w:val="00600A38"/>
    <w:rsid w:val="00600A78"/>
    <w:rsid w:val="00602BA4"/>
    <w:rsid w:val="0060314E"/>
    <w:rsid w:val="00603F3E"/>
    <w:rsid w:val="006043F3"/>
    <w:rsid w:val="00607B2D"/>
    <w:rsid w:val="006107FE"/>
    <w:rsid w:val="006121B7"/>
    <w:rsid w:val="00617A08"/>
    <w:rsid w:val="00624278"/>
    <w:rsid w:val="00624EF7"/>
    <w:rsid w:val="0062573D"/>
    <w:rsid w:val="0063279B"/>
    <w:rsid w:val="0063610E"/>
    <w:rsid w:val="00636FAB"/>
    <w:rsid w:val="00646D4B"/>
    <w:rsid w:val="00654FDE"/>
    <w:rsid w:val="00655427"/>
    <w:rsid w:val="00656057"/>
    <w:rsid w:val="00662134"/>
    <w:rsid w:val="00667046"/>
    <w:rsid w:val="0067076C"/>
    <w:rsid w:val="00687EE4"/>
    <w:rsid w:val="0069217D"/>
    <w:rsid w:val="006933EF"/>
    <w:rsid w:val="00694B39"/>
    <w:rsid w:val="00695FE2"/>
    <w:rsid w:val="0069688E"/>
    <w:rsid w:val="00696931"/>
    <w:rsid w:val="006A0BC7"/>
    <w:rsid w:val="006A4EB0"/>
    <w:rsid w:val="006C0773"/>
    <w:rsid w:val="006C3BEF"/>
    <w:rsid w:val="006C7B4A"/>
    <w:rsid w:val="006D0910"/>
    <w:rsid w:val="006D12FB"/>
    <w:rsid w:val="006D4882"/>
    <w:rsid w:val="006D7DB1"/>
    <w:rsid w:val="006E0ED3"/>
    <w:rsid w:val="006E1E36"/>
    <w:rsid w:val="006E6680"/>
    <w:rsid w:val="007133BF"/>
    <w:rsid w:val="00714808"/>
    <w:rsid w:val="00720D15"/>
    <w:rsid w:val="00721460"/>
    <w:rsid w:val="00722681"/>
    <w:rsid w:val="007247E4"/>
    <w:rsid w:val="00726E3F"/>
    <w:rsid w:val="00730A2F"/>
    <w:rsid w:val="0073241F"/>
    <w:rsid w:val="00732A40"/>
    <w:rsid w:val="00736186"/>
    <w:rsid w:val="00750E3B"/>
    <w:rsid w:val="0075275A"/>
    <w:rsid w:val="007546BE"/>
    <w:rsid w:val="00754778"/>
    <w:rsid w:val="00763465"/>
    <w:rsid w:val="00766ADA"/>
    <w:rsid w:val="00770C15"/>
    <w:rsid w:val="0077610C"/>
    <w:rsid w:val="007772AD"/>
    <w:rsid w:val="00786A5D"/>
    <w:rsid w:val="00792734"/>
    <w:rsid w:val="007945D7"/>
    <w:rsid w:val="0079594B"/>
    <w:rsid w:val="007A0E2A"/>
    <w:rsid w:val="007B0A8F"/>
    <w:rsid w:val="007B2446"/>
    <w:rsid w:val="007B6C3A"/>
    <w:rsid w:val="007C0C7C"/>
    <w:rsid w:val="007C35BE"/>
    <w:rsid w:val="007C46A6"/>
    <w:rsid w:val="007D0EBB"/>
    <w:rsid w:val="007D2242"/>
    <w:rsid w:val="007D537F"/>
    <w:rsid w:val="007D5BAF"/>
    <w:rsid w:val="007D5E53"/>
    <w:rsid w:val="007D6265"/>
    <w:rsid w:val="007E48DB"/>
    <w:rsid w:val="007F04D9"/>
    <w:rsid w:val="007F1EA1"/>
    <w:rsid w:val="007F425C"/>
    <w:rsid w:val="00805D46"/>
    <w:rsid w:val="0081074E"/>
    <w:rsid w:val="008118D4"/>
    <w:rsid w:val="00820D82"/>
    <w:rsid w:val="00824EC2"/>
    <w:rsid w:val="0083348C"/>
    <w:rsid w:val="00833DE1"/>
    <w:rsid w:val="00835F07"/>
    <w:rsid w:val="00837045"/>
    <w:rsid w:val="00842A03"/>
    <w:rsid w:val="008430F5"/>
    <w:rsid w:val="008507CD"/>
    <w:rsid w:val="008514EC"/>
    <w:rsid w:val="00852DC8"/>
    <w:rsid w:val="0085745E"/>
    <w:rsid w:val="008628A9"/>
    <w:rsid w:val="00867171"/>
    <w:rsid w:val="00872980"/>
    <w:rsid w:val="008744D0"/>
    <w:rsid w:val="00876067"/>
    <w:rsid w:val="00883C31"/>
    <w:rsid w:val="00885EA2"/>
    <w:rsid w:val="0088619C"/>
    <w:rsid w:val="00887073"/>
    <w:rsid w:val="00887E20"/>
    <w:rsid w:val="00893D77"/>
    <w:rsid w:val="00894558"/>
    <w:rsid w:val="008A1904"/>
    <w:rsid w:val="008B0B19"/>
    <w:rsid w:val="008B2103"/>
    <w:rsid w:val="008B593F"/>
    <w:rsid w:val="008B6E2F"/>
    <w:rsid w:val="008C2E4B"/>
    <w:rsid w:val="008C74EB"/>
    <w:rsid w:val="008D57E4"/>
    <w:rsid w:val="008D7752"/>
    <w:rsid w:val="00902B32"/>
    <w:rsid w:val="00905BBB"/>
    <w:rsid w:val="00905FE3"/>
    <w:rsid w:val="00906210"/>
    <w:rsid w:val="009119AB"/>
    <w:rsid w:val="00912B5D"/>
    <w:rsid w:val="009131C9"/>
    <w:rsid w:val="00913D22"/>
    <w:rsid w:val="00916AF2"/>
    <w:rsid w:val="00917177"/>
    <w:rsid w:val="0092420E"/>
    <w:rsid w:val="00934CAA"/>
    <w:rsid w:val="00936740"/>
    <w:rsid w:val="0094007D"/>
    <w:rsid w:val="0095029E"/>
    <w:rsid w:val="00953D9A"/>
    <w:rsid w:val="009626A9"/>
    <w:rsid w:val="00962B7C"/>
    <w:rsid w:val="00962ED8"/>
    <w:rsid w:val="00965154"/>
    <w:rsid w:val="00965364"/>
    <w:rsid w:val="00971702"/>
    <w:rsid w:val="0097465A"/>
    <w:rsid w:val="009746B2"/>
    <w:rsid w:val="009802EC"/>
    <w:rsid w:val="00987839"/>
    <w:rsid w:val="00987F64"/>
    <w:rsid w:val="00994905"/>
    <w:rsid w:val="00997934"/>
    <w:rsid w:val="00997974"/>
    <w:rsid w:val="009A0F41"/>
    <w:rsid w:val="009B1E1E"/>
    <w:rsid w:val="009B256C"/>
    <w:rsid w:val="009B2A5E"/>
    <w:rsid w:val="009B5FE9"/>
    <w:rsid w:val="009C0665"/>
    <w:rsid w:val="009C0BBE"/>
    <w:rsid w:val="009C1F79"/>
    <w:rsid w:val="009C31AB"/>
    <w:rsid w:val="009C321F"/>
    <w:rsid w:val="009C3762"/>
    <w:rsid w:val="009C5289"/>
    <w:rsid w:val="009C56FA"/>
    <w:rsid w:val="009C6E99"/>
    <w:rsid w:val="009D1AC4"/>
    <w:rsid w:val="009D3C1F"/>
    <w:rsid w:val="009E1595"/>
    <w:rsid w:val="009E1AEA"/>
    <w:rsid w:val="009E543D"/>
    <w:rsid w:val="009E640B"/>
    <w:rsid w:val="009E73AA"/>
    <w:rsid w:val="009F2CFA"/>
    <w:rsid w:val="00A01FD7"/>
    <w:rsid w:val="00A04648"/>
    <w:rsid w:val="00A104F8"/>
    <w:rsid w:val="00A208FC"/>
    <w:rsid w:val="00A24571"/>
    <w:rsid w:val="00A26FDD"/>
    <w:rsid w:val="00A40426"/>
    <w:rsid w:val="00A421B8"/>
    <w:rsid w:val="00A42DB0"/>
    <w:rsid w:val="00A433BC"/>
    <w:rsid w:val="00A4416C"/>
    <w:rsid w:val="00A475C8"/>
    <w:rsid w:val="00A53137"/>
    <w:rsid w:val="00A53858"/>
    <w:rsid w:val="00A55F60"/>
    <w:rsid w:val="00A62336"/>
    <w:rsid w:val="00A64152"/>
    <w:rsid w:val="00A66C1A"/>
    <w:rsid w:val="00A67FC8"/>
    <w:rsid w:val="00A70CA3"/>
    <w:rsid w:val="00A75A18"/>
    <w:rsid w:val="00A8085A"/>
    <w:rsid w:val="00A81F0A"/>
    <w:rsid w:val="00A858D7"/>
    <w:rsid w:val="00A87155"/>
    <w:rsid w:val="00A93484"/>
    <w:rsid w:val="00A9408F"/>
    <w:rsid w:val="00A97172"/>
    <w:rsid w:val="00A973A2"/>
    <w:rsid w:val="00A97688"/>
    <w:rsid w:val="00AA20F7"/>
    <w:rsid w:val="00AA2B60"/>
    <w:rsid w:val="00AA64F5"/>
    <w:rsid w:val="00AB4B2E"/>
    <w:rsid w:val="00AC1545"/>
    <w:rsid w:val="00AC2D63"/>
    <w:rsid w:val="00AD46F7"/>
    <w:rsid w:val="00AE1D64"/>
    <w:rsid w:val="00AE5745"/>
    <w:rsid w:val="00AF0124"/>
    <w:rsid w:val="00AF1634"/>
    <w:rsid w:val="00AF24BD"/>
    <w:rsid w:val="00AF55FE"/>
    <w:rsid w:val="00AF610A"/>
    <w:rsid w:val="00B02B2A"/>
    <w:rsid w:val="00B041ED"/>
    <w:rsid w:val="00B04744"/>
    <w:rsid w:val="00B100A8"/>
    <w:rsid w:val="00B11886"/>
    <w:rsid w:val="00B17505"/>
    <w:rsid w:val="00B208EF"/>
    <w:rsid w:val="00B25E30"/>
    <w:rsid w:val="00B326AC"/>
    <w:rsid w:val="00B33782"/>
    <w:rsid w:val="00B42AF1"/>
    <w:rsid w:val="00B45C69"/>
    <w:rsid w:val="00B466C2"/>
    <w:rsid w:val="00B5020D"/>
    <w:rsid w:val="00B50686"/>
    <w:rsid w:val="00B5581F"/>
    <w:rsid w:val="00B6100D"/>
    <w:rsid w:val="00B63040"/>
    <w:rsid w:val="00B7613C"/>
    <w:rsid w:val="00B84D63"/>
    <w:rsid w:val="00B8645C"/>
    <w:rsid w:val="00B960F7"/>
    <w:rsid w:val="00BA0B46"/>
    <w:rsid w:val="00BA0B5D"/>
    <w:rsid w:val="00BA5EF1"/>
    <w:rsid w:val="00BB0672"/>
    <w:rsid w:val="00BB392C"/>
    <w:rsid w:val="00BB4C0A"/>
    <w:rsid w:val="00BC6578"/>
    <w:rsid w:val="00BD293F"/>
    <w:rsid w:val="00BD2C3C"/>
    <w:rsid w:val="00BE0431"/>
    <w:rsid w:val="00BE4630"/>
    <w:rsid w:val="00BF2534"/>
    <w:rsid w:val="00BF4177"/>
    <w:rsid w:val="00C02B77"/>
    <w:rsid w:val="00C03D19"/>
    <w:rsid w:val="00C075A8"/>
    <w:rsid w:val="00C07F3F"/>
    <w:rsid w:val="00C16EAC"/>
    <w:rsid w:val="00C17E2C"/>
    <w:rsid w:val="00C2469B"/>
    <w:rsid w:val="00C3329D"/>
    <w:rsid w:val="00C3457F"/>
    <w:rsid w:val="00C351A9"/>
    <w:rsid w:val="00C367CF"/>
    <w:rsid w:val="00C42EF2"/>
    <w:rsid w:val="00C564DB"/>
    <w:rsid w:val="00C6042E"/>
    <w:rsid w:val="00C61C47"/>
    <w:rsid w:val="00C622A4"/>
    <w:rsid w:val="00C73612"/>
    <w:rsid w:val="00C802FE"/>
    <w:rsid w:val="00C820FA"/>
    <w:rsid w:val="00C87436"/>
    <w:rsid w:val="00C8783D"/>
    <w:rsid w:val="00C9311C"/>
    <w:rsid w:val="00C93B5D"/>
    <w:rsid w:val="00C957AB"/>
    <w:rsid w:val="00CA2D75"/>
    <w:rsid w:val="00CA533C"/>
    <w:rsid w:val="00CA70DB"/>
    <w:rsid w:val="00CB001B"/>
    <w:rsid w:val="00CB0E61"/>
    <w:rsid w:val="00CC21BD"/>
    <w:rsid w:val="00CC30EF"/>
    <w:rsid w:val="00CC5EED"/>
    <w:rsid w:val="00CC75C2"/>
    <w:rsid w:val="00CD2292"/>
    <w:rsid w:val="00CD2CB6"/>
    <w:rsid w:val="00CD354F"/>
    <w:rsid w:val="00CD775F"/>
    <w:rsid w:val="00CE005D"/>
    <w:rsid w:val="00CF1EE9"/>
    <w:rsid w:val="00CF20E7"/>
    <w:rsid w:val="00CF66E3"/>
    <w:rsid w:val="00D02809"/>
    <w:rsid w:val="00D05EE8"/>
    <w:rsid w:val="00D06E56"/>
    <w:rsid w:val="00D11FEF"/>
    <w:rsid w:val="00D16FD5"/>
    <w:rsid w:val="00D3628D"/>
    <w:rsid w:val="00D3776C"/>
    <w:rsid w:val="00D42149"/>
    <w:rsid w:val="00D423C2"/>
    <w:rsid w:val="00D4644C"/>
    <w:rsid w:val="00D50E3F"/>
    <w:rsid w:val="00D544CD"/>
    <w:rsid w:val="00D5641D"/>
    <w:rsid w:val="00D634BA"/>
    <w:rsid w:val="00D67568"/>
    <w:rsid w:val="00D67C64"/>
    <w:rsid w:val="00D730F2"/>
    <w:rsid w:val="00D73ACB"/>
    <w:rsid w:val="00D747B2"/>
    <w:rsid w:val="00D755C5"/>
    <w:rsid w:val="00D77231"/>
    <w:rsid w:val="00D77671"/>
    <w:rsid w:val="00D8049A"/>
    <w:rsid w:val="00D83B11"/>
    <w:rsid w:val="00D84ED3"/>
    <w:rsid w:val="00D85486"/>
    <w:rsid w:val="00D85BA1"/>
    <w:rsid w:val="00D868C3"/>
    <w:rsid w:val="00D93658"/>
    <w:rsid w:val="00DA5D8E"/>
    <w:rsid w:val="00DB0168"/>
    <w:rsid w:val="00DB3BC3"/>
    <w:rsid w:val="00DB5674"/>
    <w:rsid w:val="00DB7844"/>
    <w:rsid w:val="00DC2E6D"/>
    <w:rsid w:val="00DC2E9B"/>
    <w:rsid w:val="00DC61A3"/>
    <w:rsid w:val="00DC6E10"/>
    <w:rsid w:val="00DC70AB"/>
    <w:rsid w:val="00DD2C8E"/>
    <w:rsid w:val="00DD52DA"/>
    <w:rsid w:val="00DD7DCC"/>
    <w:rsid w:val="00DE6751"/>
    <w:rsid w:val="00DE7428"/>
    <w:rsid w:val="00DF193A"/>
    <w:rsid w:val="00DF501E"/>
    <w:rsid w:val="00E00FF3"/>
    <w:rsid w:val="00E031CA"/>
    <w:rsid w:val="00E05BFB"/>
    <w:rsid w:val="00E06681"/>
    <w:rsid w:val="00E06F2A"/>
    <w:rsid w:val="00E13841"/>
    <w:rsid w:val="00E1415D"/>
    <w:rsid w:val="00E142C8"/>
    <w:rsid w:val="00E169D0"/>
    <w:rsid w:val="00E16F22"/>
    <w:rsid w:val="00E1733D"/>
    <w:rsid w:val="00E24CD3"/>
    <w:rsid w:val="00E27573"/>
    <w:rsid w:val="00E32C7A"/>
    <w:rsid w:val="00E41C08"/>
    <w:rsid w:val="00E44CBB"/>
    <w:rsid w:val="00E50783"/>
    <w:rsid w:val="00E53EED"/>
    <w:rsid w:val="00E56E1D"/>
    <w:rsid w:val="00E636A7"/>
    <w:rsid w:val="00E6511C"/>
    <w:rsid w:val="00E65CCD"/>
    <w:rsid w:val="00E66F9D"/>
    <w:rsid w:val="00E70FD7"/>
    <w:rsid w:val="00E72E2E"/>
    <w:rsid w:val="00E80180"/>
    <w:rsid w:val="00E805D6"/>
    <w:rsid w:val="00E84C23"/>
    <w:rsid w:val="00E94446"/>
    <w:rsid w:val="00E95280"/>
    <w:rsid w:val="00EA2C64"/>
    <w:rsid w:val="00EA35C8"/>
    <w:rsid w:val="00EA4A8D"/>
    <w:rsid w:val="00EB1E13"/>
    <w:rsid w:val="00EB4118"/>
    <w:rsid w:val="00EC26BD"/>
    <w:rsid w:val="00ED0800"/>
    <w:rsid w:val="00ED6FDB"/>
    <w:rsid w:val="00EF3102"/>
    <w:rsid w:val="00EF5810"/>
    <w:rsid w:val="00EF7CAD"/>
    <w:rsid w:val="00F014B1"/>
    <w:rsid w:val="00F02970"/>
    <w:rsid w:val="00F03747"/>
    <w:rsid w:val="00F049CC"/>
    <w:rsid w:val="00F163DB"/>
    <w:rsid w:val="00F16508"/>
    <w:rsid w:val="00F272E7"/>
    <w:rsid w:val="00F374A5"/>
    <w:rsid w:val="00F40986"/>
    <w:rsid w:val="00F41274"/>
    <w:rsid w:val="00F42BDE"/>
    <w:rsid w:val="00F4475A"/>
    <w:rsid w:val="00F477BC"/>
    <w:rsid w:val="00F507F5"/>
    <w:rsid w:val="00F51627"/>
    <w:rsid w:val="00F638F2"/>
    <w:rsid w:val="00F757DC"/>
    <w:rsid w:val="00F85411"/>
    <w:rsid w:val="00F874E6"/>
    <w:rsid w:val="00F9165F"/>
    <w:rsid w:val="00F938B1"/>
    <w:rsid w:val="00FA097A"/>
    <w:rsid w:val="00FA1989"/>
    <w:rsid w:val="00FA4B71"/>
    <w:rsid w:val="00FA54AD"/>
    <w:rsid w:val="00FC2648"/>
    <w:rsid w:val="00FC40DB"/>
    <w:rsid w:val="00FC66A4"/>
    <w:rsid w:val="00FC7DEF"/>
    <w:rsid w:val="00FD0520"/>
    <w:rsid w:val="00FD58E8"/>
    <w:rsid w:val="00FD6CA3"/>
    <w:rsid w:val="00FE12D4"/>
    <w:rsid w:val="00FE2858"/>
    <w:rsid w:val="00FE3852"/>
    <w:rsid w:val="00FE6083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D01F5"/>
    <w:rPr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1D02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34C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B7C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351A9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 w:bidi="ar-SA"/>
    </w:rPr>
  </w:style>
  <w:style w:type="paragraph" w:styleId="5">
    <w:name w:val="heading 5"/>
    <w:basedOn w:val="a0"/>
    <w:next w:val="a0"/>
    <w:link w:val="50"/>
    <w:unhideWhenUsed/>
    <w:qFormat/>
    <w:rsid w:val="00C351A9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 w:bidi="ar-SA"/>
    </w:rPr>
  </w:style>
  <w:style w:type="paragraph" w:styleId="6">
    <w:name w:val="heading 6"/>
    <w:basedOn w:val="a0"/>
    <w:next w:val="a0"/>
    <w:link w:val="60"/>
    <w:unhideWhenUsed/>
    <w:qFormat/>
    <w:rsid w:val="00C351A9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  <w:lang w:eastAsia="en-US"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51A9"/>
    <w:pPr>
      <w:widowControl/>
      <w:spacing w:before="240" w:after="60"/>
      <w:outlineLvl w:val="6"/>
    </w:pPr>
    <w:rPr>
      <w:rFonts w:ascii="Calibri" w:eastAsia="Times New Roman" w:hAnsi="Calibri" w:cs="Times New Roman"/>
      <w:color w:val="auto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C351A9"/>
    <w:rPr>
      <w:rFonts w:ascii="Calibri" w:eastAsia="Times New Roman" w:hAnsi="Calibri" w:cs="Times New Roman"/>
      <w:b/>
      <w:bCs/>
      <w:sz w:val="28"/>
      <w:szCs w:val="28"/>
      <w:lang w:eastAsia="en-US" w:bidi="ar-SA"/>
    </w:rPr>
  </w:style>
  <w:style w:type="character" w:customStyle="1" w:styleId="50">
    <w:name w:val="Заголовок 5 Знак"/>
    <w:basedOn w:val="a1"/>
    <w:link w:val="5"/>
    <w:rsid w:val="00C351A9"/>
    <w:rPr>
      <w:rFonts w:ascii="Calibri" w:eastAsia="Times New Roman" w:hAnsi="Calibri" w:cs="Times New Roman"/>
      <w:b/>
      <w:bCs/>
      <w:i/>
      <w:iCs/>
      <w:sz w:val="26"/>
      <w:szCs w:val="26"/>
      <w:lang w:eastAsia="en-US" w:bidi="ar-SA"/>
    </w:rPr>
  </w:style>
  <w:style w:type="character" w:customStyle="1" w:styleId="60">
    <w:name w:val="Заголовок 6 Знак"/>
    <w:basedOn w:val="a1"/>
    <w:link w:val="6"/>
    <w:rsid w:val="00C351A9"/>
    <w:rPr>
      <w:rFonts w:ascii="Calibri" w:eastAsia="Times New Roman" w:hAnsi="Calibri" w:cs="Times New Roman"/>
      <w:b/>
      <w:bCs/>
      <w:sz w:val="22"/>
      <w:szCs w:val="22"/>
      <w:lang w:eastAsia="en-US"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C351A9"/>
    <w:rPr>
      <w:rFonts w:ascii="Calibri" w:eastAsia="Times New Roman" w:hAnsi="Calibri" w:cs="Times New Roman"/>
      <w:lang w:eastAsia="en-US" w:bidi="ar-SA"/>
    </w:rPr>
  </w:style>
  <w:style w:type="character" w:styleId="a4">
    <w:name w:val="Hyperlink"/>
    <w:basedOn w:val="a1"/>
    <w:uiPriority w:val="99"/>
    <w:rsid w:val="003D01F5"/>
    <w:rPr>
      <w:color w:val="0066CC"/>
      <w:u w:val="single"/>
    </w:rPr>
  </w:style>
  <w:style w:type="character" w:customStyle="1" w:styleId="2Exact">
    <w:name w:val="Подпись к картинке (2) Exact"/>
    <w:basedOn w:val="a1"/>
    <w:link w:val="2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1">
    <w:name w:val="Подпись к картинке (2)"/>
    <w:basedOn w:val="a0"/>
    <w:link w:val="2Exact"/>
    <w:rsid w:val="003D01F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1">
    <w:name w:val="Подпись к картинке (2) Exact1"/>
    <w:basedOn w:val="2Exact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1"/>
    <w:link w:val="a5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Подпись к картинке"/>
    <w:basedOn w:val="a0"/>
    <w:link w:val="Exact"/>
    <w:rsid w:val="003D01F5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Exact1">
    <w:name w:val="Подпись к картинке Exact1"/>
    <w:basedOn w:val="Exact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1"/>
    <w:link w:val="7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71">
    <w:name w:val="Основной текст (7)"/>
    <w:basedOn w:val="a0"/>
    <w:link w:val="7Exact"/>
    <w:rsid w:val="003D01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Exact0">
    <w:name w:val="Основной текст (2) Exact"/>
    <w:basedOn w:val="a1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1"/>
    <w:link w:val="3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2">
    <w:name w:val="Основной текст (3)"/>
    <w:basedOn w:val="a0"/>
    <w:link w:val="31"/>
    <w:rsid w:val="003D01F5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41">
    <w:name w:val="Основной текст (4)_"/>
    <w:basedOn w:val="a1"/>
    <w:link w:val="4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Основной текст (4)"/>
    <w:basedOn w:val="a0"/>
    <w:link w:val="41"/>
    <w:rsid w:val="003D01F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420">
    <w:name w:val="Основной текст (4)2"/>
    <w:basedOn w:val="4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Candara14pt">
    <w:name w:val="Основной текст (4) + Candara;14 pt;Не полужирный"/>
    <w:basedOn w:val="41"/>
    <w:rsid w:val="003D01F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">
    <w:name w:val="Основной текст (4)1"/>
    <w:basedOn w:val="4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1">
    <w:name w:val="Основной текст (5)_"/>
    <w:basedOn w:val="a1"/>
    <w:link w:val="5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2">
    <w:name w:val="Основной текст (5)"/>
    <w:basedOn w:val="a0"/>
    <w:link w:val="51"/>
    <w:rsid w:val="003D01F5"/>
    <w:pPr>
      <w:shd w:val="clear" w:color="auto" w:fill="FFFFFF"/>
      <w:spacing w:after="84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_"/>
    <w:basedOn w:val="a1"/>
    <w:link w:val="23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">
    <w:name w:val="Основной текст (2)"/>
    <w:basedOn w:val="a0"/>
    <w:link w:val="22"/>
    <w:rsid w:val="003D01F5"/>
    <w:pPr>
      <w:shd w:val="clear" w:color="auto" w:fill="FFFFFF"/>
      <w:spacing w:line="0" w:lineRule="atLeast"/>
      <w:ind w:hanging="5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 + Полужирный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1"/>
    <w:link w:val="26"/>
    <w:rsid w:val="003D0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6">
    <w:name w:val="Подпись к таблице (2)"/>
    <w:basedOn w:val="a0"/>
    <w:link w:val="25"/>
    <w:rsid w:val="003D01F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42"/>
      <w:szCs w:val="42"/>
    </w:rPr>
  </w:style>
  <w:style w:type="character" w:customStyle="1" w:styleId="210">
    <w:name w:val="Подпись к таблице (2)1"/>
    <w:basedOn w:val="25"/>
    <w:rsid w:val="003D0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33">
    <w:name w:val="Подпись к таблице (3)_"/>
    <w:basedOn w:val="a1"/>
    <w:link w:val="34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4">
    <w:name w:val="Подпись к таблице (3)"/>
    <w:basedOn w:val="a0"/>
    <w:link w:val="33"/>
    <w:rsid w:val="003D01F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10">
    <w:name w:val="Подпись к таблице (3)1"/>
    <w:basedOn w:val="33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3D0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3">
    <w:name w:val="Основной текст (2) + 11 pt;Полужирный3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)4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2">
    <w:name w:val="Основной текст (2) + 11 pt;Полужирный2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">
    <w:name w:val="Основной текст (2) + 4;5 pt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1pt1">
    <w:name w:val="Основной текст (2) + 11 pt;Полужирный1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_"/>
    <w:basedOn w:val="a1"/>
    <w:link w:val="62"/>
    <w:rsid w:val="003D01F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62">
    <w:name w:val="Основной текст (6)"/>
    <w:basedOn w:val="a0"/>
    <w:link w:val="61"/>
    <w:rsid w:val="003D01F5"/>
    <w:pPr>
      <w:shd w:val="clear" w:color="auto" w:fill="FFFFFF"/>
      <w:spacing w:after="9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_"/>
    <w:basedOn w:val="a1"/>
    <w:link w:val="1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0"/>
    <w:link w:val="11"/>
    <w:rsid w:val="003D01F5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Курсив"/>
    <w:basedOn w:val="22"/>
    <w:rsid w:val="003D0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Подпись к таблице (4)_"/>
    <w:basedOn w:val="a1"/>
    <w:link w:val="44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4">
    <w:name w:val="Подпись к таблице (4)"/>
    <w:basedOn w:val="a0"/>
    <w:link w:val="43"/>
    <w:rsid w:val="003D01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0pt">
    <w:name w:val="Основной текст (2) + 10 pt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2"/>
    <w:rsid w:val="003D0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10">
    <w:name w:val="Основной текст (2) + 11 pt;Полужирный;Курсив1"/>
    <w:basedOn w:val="22"/>
    <w:rsid w:val="003D0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Подпись к таблице (5)_"/>
    <w:basedOn w:val="a1"/>
    <w:link w:val="54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54">
    <w:name w:val="Подпись к таблице (5)"/>
    <w:basedOn w:val="a0"/>
    <w:link w:val="53"/>
    <w:rsid w:val="003D01F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6">
    <w:name w:val="Подпись к таблице_"/>
    <w:basedOn w:val="a1"/>
    <w:link w:val="a7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7">
    <w:name w:val="Подпись к таблице"/>
    <w:basedOn w:val="a0"/>
    <w:link w:val="a6"/>
    <w:rsid w:val="003D01F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8">
    <w:name w:val="Подпись к таблице + Полужирный"/>
    <w:basedOn w:val="a6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1"/>
    <w:link w:val="80"/>
    <w:rsid w:val="003D0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0"/>
    <w:link w:val="8"/>
    <w:rsid w:val="003D01F5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30">
    <w:name w:val="Основной текст (2)3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5">
    <w:name w:val="Основной текст (5) + Не полужирный;Курсив"/>
    <w:basedOn w:val="51"/>
    <w:rsid w:val="003D0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6">
    <w:name w:val="Основной текст (5) + Не полужирный"/>
    <w:basedOn w:val="5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1">
    <w:name w:val="Основной текст (2)1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10">
    <w:name w:val="Основной текст (5) + Не полужирный1"/>
    <w:basedOn w:val="5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11">
    <w:name w:val="Основной текст (5)1"/>
    <w:basedOn w:val="5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western">
    <w:name w:val="western"/>
    <w:basedOn w:val="a0"/>
    <w:rsid w:val="00C351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0"/>
    <w:link w:val="aa"/>
    <w:rsid w:val="00C351A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aa">
    <w:name w:val="Верхний колонтитул Знак"/>
    <w:basedOn w:val="a1"/>
    <w:link w:val="a9"/>
    <w:rsid w:val="00C351A9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customStyle="1" w:styleId="Aaoieeeieiioeooe">
    <w:name w:val="Aa?oiee eieiioeooe"/>
    <w:basedOn w:val="a0"/>
    <w:rsid w:val="00C351A9"/>
    <w:pPr>
      <w:widowControl/>
      <w:tabs>
        <w:tab w:val="center" w:pos="4153"/>
        <w:tab w:val="right" w:pos="8306"/>
      </w:tabs>
      <w:spacing w:line="360" w:lineRule="auto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Iauiue">
    <w:name w:val="Iau?iue"/>
    <w:rsid w:val="00C351A9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ab">
    <w:name w:val="Plain Text"/>
    <w:basedOn w:val="a0"/>
    <w:link w:val="ac"/>
    <w:uiPriority w:val="99"/>
    <w:rsid w:val="00C351A9"/>
    <w:pPr>
      <w:widowControl/>
    </w:pPr>
    <w:rPr>
      <w:rFonts w:ascii="Courier New" w:eastAsia="Times New Roman" w:hAnsi="Courier New" w:cs="Times New Roman"/>
      <w:color w:val="auto"/>
      <w:sz w:val="20"/>
      <w:szCs w:val="20"/>
      <w:lang w:eastAsia="en-US" w:bidi="ar-SA"/>
    </w:rPr>
  </w:style>
  <w:style w:type="character" w:customStyle="1" w:styleId="ac">
    <w:name w:val="Текст Знак"/>
    <w:basedOn w:val="a1"/>
    <w:link w:val="ab"/>
    <w:uiPriority w:val="99"/>
    <w:rsid w:val="00C351A9"/>
    <w:rPr>
      <w:rFonts w:ascii="Courier New" w:eastAsia="Times New Roman" w:hAnsi="Courier New" w:cs="Times New Roman"/>
      <w:sz w:val="20"/>
      <w:szCs w:val="20"/>
      <w:lang w:eastAsia="en-US" w:bidi="ar-SA"/>
    </w:rPr>
  </w:style>
  <w:style w:type="paragraph" w:styleId="ad">
    <w:name w:val="Normal (Web)"/>
    <w:basedOn w:val="a0"/>
    <w:uiPriority w:val="99"/>
    <w:rsid w:val="00C351A9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28">
    <w:name w:val="Body Text Indent 2"/>
    <w:basedOn w:val="a0"/>
    <w:link w:val="29"/>
    <w:uiPriority w:val="99"/>
    <w:rsid w:val="00C351A9"/>
    <w:pPr>
      <w:widowControl/>
      <w:ind w:firstLine="900"/>
      <w:jc w:val="both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C351A9"/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ae">
    <w:name w:val="Body Text Indent"/>
    <w:basedOn w:val="a0"/>
    <w:link w:val="af"/>
    <w:unhideWhenUsed/>
    <w:rsid w:val="00C351A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">
    <w:name w:val="Основной текст с отступом Знак"/>
    <w:basedOn w:val="a1"/>
    <w:link w:val="ae"/>
    <w:uiPriority w:val="99"/>
    <w:rsid w:val="00C351A9"/>
    <w:rPr>
      <w:rFonts w:ascii="Times New Roman" w:eastAsia="Times New Roman" w:hAnsi="Times New Roman" w:cs="Times New Roman"/>
      <w:lang w:eastAsia="en-US" w:bidi="ar-SA"/>
    </w:rPr>
  </w:style>
  <w:style w:type="paragraph" w:styleId="af0">
    <w:name w:val="List Paragraph"/>
    <w:basedOn w:val="a0"/>
    <w:uiPriority w:val="34"/>
    <w:qFormat/>
    <w:rsid w:val="00C351A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Body Text"/>
    <w:basedOn w:val="a0"/>
    <w:link w:val="af2"/>
    <w:unhideWhenUsed/>
    <w:rsid w:val="00C351A9"/>
    <w:pPr>
      <w:widowControl/>
      <w:spacing w:after="12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2">
    <w:name w:val="Основной текст Знак"/>
    <w:basedOn w:val="a1"/>
    <w:link w:val="af1"/>
    <w:rsid w:val="00C351A9"/>
    <w:rPr>
      <w:rFonts w:ascii="Times New Roman" w:eastAsia="Times New Roman" w:hAnsi="Times New Roman" w:cs="Times New Roman"/>
      <w:lang w:eastAsia="en-US" w:bidi="ar-SA"/>
    </w:rPr>
  </w:style>
  <w:style w:type="character" w:customStyle="1" w:styleId="FontStyle41">
    <w:name w:val="Font Style41"/>
    <w:rsid w:val="00C351A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C351A9"/>
    <w:pPr>
      <w:autoSpaceDE w:val="0"/>
      <w:autoSpaceDN w:val="0"/>
      <w:adjustRightInd w:val="0"/>
      <w:spacing w:line="276" w:lineRule="exact"/>
      <w:ind w:hanging="36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ain">
    <w:name w:val="main"/>
    <w:basedOn w:val="a0"/>
    <w:rsid w:val="00C351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">
    <w:name w:val="список с точками"/>
    <w:basedOn w:val="a0"/>
    <w:rsid w:val="00C351A9"/>
    <w:pPr>
      <w:widowControl/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3">
    <w:name w:val="Для таблиц"/>
    <w:basedOn w:val="a0"/>
    <w:rsid w:val="00C351A9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C351A9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ConsPlusNormal">
    <w:name w:val="ConsPlusNormal"/>
    <w:next w:val="a0"/>
    <w:rsid w:val="00C351A9"/>
    <w:pPr>
      <w:suppressAutoHyphens/>
      <w:autoSpaceDE w:val="0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3">
    <w:name w:val="Абзац списка1"/>
    <w:basedOn w:val="a0"/>
    <w:rsid w:val="00C351A9"/>
    <w:pPr>
      <w:widowControl/>
      <w:ind w:left="72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4">
    <w:name w:val="No Spacing"/>
    <w:uiPriority w:val="1"/>
    <w:qFormat/>
    <w:rsid w:val="00C351A9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5">
    <w:name w:val="footer"/>
    <w:basedOn w:val="a0"/>
    <w:link w:val="af6"/>
    <w:uiPriority w:val="99"/>
    <w:unhideWhenUsed/>
    <w:rsid w:val="00C351A9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6">
    <w:name w:val="Нижний колонтитул Знак"/>
    <w:basedOn w:val="a1"/>
    <w:link w:val="af5"/>
    <w:uiPriority w:val="99"/>
    <w:rsid w:val="00C351A9"/>
    <w:rPr>
      <w:rFonts w:ascii="Calibri" w:eastAsia="Calibri" w:hAnsi="Calibri" w:cs="Times New Roman"/>
      <w:sz w:val="22"/>
      <w:szCs w:val="22"/>
      <w:lang w:eastAsia="en-US" w:bidi="ar-SA"/>
    </w:rPr>
  </w:style>
  <w:style w:type="table" w:styleId="af7">
    <w:name w:val="Table Grid"/>
    <w:basedOn w:val="a2"/>
    <w:rsid w:val="0045292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5">
    <w:name w:val="Основной текст (4) + Не полужирный"/>
    <w:basedOn w:val="41"/>
    <w:rsid w:val="00D16F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1"/>
    <w:rsid w:val="00E6511C"/>
  </w:style>
  <w:style w:type="character" w:customStyle="1" w:styleId="2105pt">
    <w:name w:val="Основной текст (2) + 10;5 pt;Полужирный"/>
    <w:basedOn w:val="22"/>
    <w:rsid w:val="002C0D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Exact">
    <w:name w:val="Основной текст (10) Exact"/>
    <w:basedOn w:val="a1"/>
    <w:rsid w:val="000666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af8">
    <w:name w:val="Balloon Text"/>
    <w:basedOn w:val="a0"/>
    <w:link w:val="af9"/>
    <w:uiPriority w:val="99"/>
    <w:semiHidden/>
    <w:unhideWhenUsed/>
    <w:rsid w:val="00AB4B2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AB4B2E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934C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934CAA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802FE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2B7C6A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2">
    <w:name w:val="TableGrid2"/>
    <w:rsid w:val="002B7C6A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Strong"/>
    <w:basedOn w:val="a1"/>
    <w:uiPriority w:val="22"/>
    <w:qFormat/>
    <w:rsid w:val="002D45E3"/>
    <w:rPr>
      <w:b/>
      <w:bCs/>
    </w:rPr>
  </w:style>
  <w:style w:type="paragraph" w:styleId="afb">
    <w:name w:val="footnote text"/>
    <w:basedOn w:val="a0"/>
    <w:link w:val="afc"/>
    <w:uiPriority w:val="99"/>
    <w:semiHidden/>
    <w:rsid w:val="00520B76"/>
    <w:pPr>
      <w:widowControl/>
      <w:spacing w:after="200" w:line="276" w:lineRule="auto"/>
    </w:pPr>
    <w:rPr>
      <w:rFonts w:ascii="Calibri" w:eastAsia="Times New Roman" w:hAnsi="Calibri" w:cs="Times New Roman"/>
      <w:color w:val="auto"/>
      <w:sz w:val="20"/>
      <w:szCs w:val="20"/>
      <w:lang w:val="en-US" w:eastAsia="en-US" w:bidi="ar-SA"/>
    </w:rPr>
  </w:style>
  <w:style w:type="character" w:customStyle="1" w:styleId="afc">
    <w:name w:val="Текст сноски Знак"/>
    <w:basedOn w:val="a1"/>
    <w:link w:val="afb"/>
    <w:uiPriority w:val="99"/>
    <w:semiHidden/>
    <w:rsid w:val="00520B76"/>
    <w:rPr>
      <w:rFonts w:ascii="Calibri" w:eastAsia="Times New Roman" w:hAnsi="Calibri" w:cs="Times New Roman"/>
      <w:sz w:val="20"/>
      <w:szCs w:val="20"/>
      <w:lang w:val="en-US" w:eastAsia="en-US" w:bidi="ar-SA"/>
    </w:rPr>
  </w:style>
  <w:style w:type="character" w:styleId="afd">
    <w:name w:val="footnote reference"/>
    <w:uiPriority w:val="99"/>
    <w:semiHidden/>
    <w:rsid w:val="00520B76"/>
    <w:rPr>
      <w:rFonts w:cs="Times New Roman"/>
      <w:vertAlign w:val="superscript"/>
    </w:rPr>
  </w:style>
  <w:style w:type="paragraph" w:customStyle="1" w:styleId="p85">
    <w:name w:val="p85"/>
    <w:basedOn w:val="a0"/>
    <w:rsid w:val="00E173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4">
    <w:name w:val="Сетка таблицы1"/>
    <w:basedOn w:val="a2"/>
    <w:next w:val="af7"/>
    <w:uiPriority w:val="59"/>
    <w:rsid w:val="009C528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D0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5">
    <w:name w:val="Обычный1"/>
    <w:rsid w:val="001D027A"/>
    <w:rPr>
      <w:rFonts w:ascii="Times New Roman" w:eastAsia="Times New Roman" w:hAnsi="Times New Roman" w:cs="Times New Roman"/>
      <w:snapToGrid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450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3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168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4921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405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971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08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06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796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13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0975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6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36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268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21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77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315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91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0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7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35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6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6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1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1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8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3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780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5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03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2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0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0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05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223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759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956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215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80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80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686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389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018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42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45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375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731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8242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74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918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190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1108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134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1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6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685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1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87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2049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7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311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242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498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570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4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97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87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946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6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9952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8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53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018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698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564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369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7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384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144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558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040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2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5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57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339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525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883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34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7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0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62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0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3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0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6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72283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73074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71152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yandex.ru/clck/jsredir?from=yandex.ru%3Bsearch%2F%3Bweb%3B%3B&amp;text=&amp;etext=1210.RIvp6ytdpY9A8YDIaBFtrVkG8Zp47G2EsKw0Sf0Ka2b8Su_1QCvSN-KEZamCIHeukxigfqUHntKcPxoflsg9pyihSXF7ACv_nf0j3AD0iM5s5wsBgFwD5lpY-jni6glq.567bb8889b1ccf13987427d694c951a9f5435d11&amp;uuid=&amp;state=PEtFfuTeVD4jaxywoSUvtB2i7c0_vxGdKJBUN48dhRaQEew_4vPgtaHQTbCUXI3yXF7gMIt8Es9RFLtOmtvshg&amp;data=UlNrNmk5WktYejR0eWJFYk1LdmtxcFN0YUlTdkc0bEhUb1RNRTRMeDFNc0hWYnRqY1JyaFc2UnZVS0otMjVKNV83emRmdWVRTy05eVVDcnVEbTNuOG5aVFZrZjctTk9QcEFXNGRlZGpPQWc&amp;b64e=2&amp;sign=da67e7e0acf584923107e3b9d0567b85&amp;keyno=0&amp;cst=AiuY0DBWFJ4BWM_uhLTTxHIDElsiqqZ_SFgl-ZZKr8X2QtIEIpuCJaHSOZnKJu6CLxQSHyxRJeUtvgTjysHtWPb8zMMm0mh_JuuhFzHZmHyq3B4lZACHCFP9ssFEts5ei4DjaKYp0tgDI81uPoJHg2dCjaVMOe9tiDQAR2dN_rHeDcL7SLaOr92yGLYZYq7h0CMB9fdGx6jVOSxxG0X_eC4wX5LeYqKZ6-FQ2ae-D4aLiyGoBhg2DQ0TZncRJ5x6D2_sbjgk8JmOkKS5gV8TCefzfqz8eprwp5PqnVMotyyj5IpXoJZkG13N58ZPlBReMBoFvO3mQeP8kdjqwxRazircOGbUD8uAiSWAGvkBWIvAhuQn1WwBV_7CBH7Jhiq4nHsdhJ0ZvPmSlZYmvs2rskl-Zv_TodSY-gcdaIDFWh5IZRd-JSKSxFCgQGM5rC1hjKiKzX5aL9MKESTEbTjyBX7tk9K5F8dWobPSaqQ4gAxTIsVdB5SGTVYP-hmLdZOe_H1HqjWqBEepUB7XSdkGtONRvttrhYmz64bDJOrEQ6NVFN-xG82cQTckFKjHXw7Gk6NvglAwU8c6Uik-zxQk7jDNDKpg3gl_AxhJPIRTkcTGCG5n3aR7WKOOJEK81-tH_ok9CZqvvqCLCDXFx_HjGg&amp;ref=orjY4mGPRjk5boDnW0uvlrrd71vZw9kp87BEbQowJJqZB3jPQQj-i0mMyBT1GyrZlOhfSYq6S-oqJF9wme85IDDfi7vivBXMRPiptMS9rnWHR5ZINC2FZXDTqvdp1dQZzvKyBgUIg8-qwTj1g5qSDvunHWcuurJWhihpluCt7m5h0Eia8RnpX3ULR_uM-poG12lVTD4J7MDCaG9KwD8XGaSt0M2fE25iuJLk7FTQR5rbtqDc3wNOrQV4BgWH95sO-zDEmOrRPZpDis9p9HKSYqvVE30O7urI4DHmumENMh5pOd7M_etnQqlruKXlFb8GWtIADssYDao&amp;l10n=ru&amp;cts=1476553046687&amp;mc=4.324862957617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4E24E-360D-43C0-B3B3-6D86EB06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11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К_280705.65_С-ПБ-ПП.С.2.Б.8.doc</vt:lpstr>
    </vt:vector>
  </TitlesOfParts>
  <Company>test</Company>
  <LinksUpToDate>false</LinksUpToDate>
  <CharactersWithSpaces>19146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К_280705.65_С-ПБ-ПП.С.2.Б.8.doc</dc:title>
  <dc:creator>PB</dc:creator>
  <cp:lastModifiedBy>Пользователь Windows</cp:lastModifiedBy>
  <cp:revision>43</cp:revision>
  <cp:lastPrinted>2018-04-12T05:18:00Z</cp:lastPrinted>
  <dcterms:created xsi:type="dcterms:W3CDTF">2017-02-09T03:47:00Z</dcterms:created>
  <dcterms:modified xsi:type="dcterms:W3CDTF">2018-04-29T20:06:00Z</dcterms:modified>
</cp:coreProperties>
</file>