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B9" w:rsidRPr="00E0385D" w:rsidRDefault="00B47823" w:rsidP="00285FB9">
      <w:pPr>
        <w:jc w:val="center"/>
        <w:rPr>
          <w:i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5116830" cy="8663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86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B9" w:rsidRPr="00E0385D" w:rsidRDefault="00285FB9" w:rsidP="00285FB9">
      <w:pPr>
        <w:jc w:val="center"/>
        <w:rPr>
          <w:i/>
          <w:sz w:val="24"/>
          <w:szCs w:val="24"/>
          <w:lang w:val="ru-RU"/>
        </w:rPr>
      </w:pPr>
    </w:p>
    <w:p w:rsidR="00285FB9" w:rsidRPr="00E0385D" w:rsidRDefault="00285FB9" w:rsidP="00285FB9">
      <w:pPr>
        <w:jc w:val="center"/>
        <w:rPr>
          <w:i/>
          <w:sz w:val="24"/>
          <w:szCs w:val="24"/>
          <w:lang w:val="ru-RU"/>
        </w:rPr>
      </w:pPr>
    </w:p>
    <w:p w:rsidR="004321DF" w:rsidRDefault="004321DF" w:rsidP="00823D11">
      <w:pPr>
        <w:rPr>
          <w:sz w:val="24"/>
          <w:szCs w:val="24"/>
          <w:lang w:val="ru-RU"/>
        </w:rPr>
      </w:pPr>
    </w:p>
    <w:p w:rsidR="004321DF" w:rsidRDefault="00B47823" w:rsidP="00823D11">
      <w:pPr>
        <w:rPr>
          <w:sz w:val="24"/>
          <w:szCs w:val="24"/>
          <w:lang w:val="ru-RU"/>
        </w:rPr>
      </w:pPr>
      <w:r w:rsidRPr="002630BB"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7A333E1" wp14:editId="4B0A337A">
            <wp:simplePos x="0" y="0"/>
            <wp:positionH relativeFrom="column">
              <wp:posOffset>-941705</wp:posOffset>
            </wp:positionH>
            <wp:positionV relativeFrom="paragraph">
              <wp:posOffset>-609600</wp:posOffset>
            </wp:positionV>
            <wp:extent cx="7327265" cy="10436860"/>
            <wp:effectExtent l="0" t="0" r="0" b="0"/>
            <wp:wrapThrough wrapText="bothSides">
              <wp:wrapPolygon edited="0">
                <wp:start x="0" y="0"/>
                <wp:lineTo x="0" y="21566"/>
                <wp:lineTo x="21564" y="21566"/>
                <wp:lineTo x="21564" y="0"/>
                <wp:lineTo x="0" y="0"/>
              </wp:wrapPolygon>
            </wp:wrapThrough>
            <wp:docPr id="2" name="Рисунок 2" descr="C:\Users\Люда\Desktop\img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а\Desktop\img1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265" cy="1043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50C" w:rsidRDefault="008A150C" w:rsidP="00C137D6">
      <w:pPr>
        <w:pStyle w:val="2"/>
        <w:numPr>
          <w:ilvl w:val="0"/>
          <w:numId w:val="6"/>
        </w:numPr>
        <w:spacing w:before="0" w:after="0"/>
        <w:contextualSpacing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9A641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/>
        </w:rPr>
        <w:lastRenderedPageBreak/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 </w:t>
      </w:r>
    </w:p>
    <w:p w:rsidR="00CE2ED5" w:rsidRPr="000A6DB0" w:rsidRDefault="00CE2ED5" w:rsidP="00CE2ED5">
      <w:pPr>
        <w:pStyle w:val="2"/>
        <w:numPr>
          <w:ilvl w:val="0"/>
          <w:numId w:val="0"/>
        </w:numPr>
        <w:spacing w:before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val="ru-RU"/>
        </w:rPr>
      </w:pPr>
    </w:p>
    <w:tbl>
      <w:tblPr>
        <w:tblStyle w:val="TableGrid"/>
        <w:tblW w:w="0" w:type="auto"/>
        <w:tblInd w:w="-34" w:type="dxa"/>
        <w:tblLayout w:type="fixed"/>
        <w:tblCellMar>
          <w:top w:w="5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54"/>
        <w:gridCol w:w="3166"/>
        <w:gridCol w:w="4678"/>
      </w:tblGrid>
      <w:tr w:rsidR="00CE2ED5" w:rsidRPr="00B47823" w:rsidTr="00CE2ED5">
        <w:trPr>
          <w:trHeight w:val="58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2ED5" w:rsidRPr="001C24A0" w:rsidRDefault="00CE2ED5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1C24A0">
              <w:rPr>
                <w:sz w:val="24"/>
                <w:szCs w:val="24"/>
                <w:lang w:bidi="ar-SA"/>
              </w:rPr>
              <w:t xml:space="preserve">Коды компетенции 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2ED5" w:rsidRPr="001C24A0" w:rsidRDefault="00CE2ED5">
            <w:pPr>
              <w:widowControl w:val="0"/>
              <w:ind w:right="83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1C24A0">
              <w:rPr>
                <w:sz w:val="24"/>
                <w:szCs w:val="24"/>
                <w:lang w:bidi="ar-SA"/>
              </w:rPr>
              <w:t xml:space="preserve">Результаты освоения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2ED5" w:rsidRPr="001C24A0" w:rsidRDefault="00CE2ED5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1C24A0">
              <w:rPr>
                <w:sz w:val="24"/>
                <w:szCs w:val="24"/>
                <w:lang w:val="ru-RU" w:bidi="ar-SA"/>
              </w:rPr>
              <w:t xml:space="preserve">Перечень планируемых результатов обучения по дисциплине </w:t>
            </w:r>
          </w:p>
        </w:tc>
      </w:tr>
      <w:tr w:rsidR="00603137" w:rsidRPr="00B47823" w:rsidTr="002A0B6E">
        <w:trPr>
          <w:trHeight w:val="247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137" w:rsidRPr="001C24A0" w:rsidRDefault="00603137">
            <w:pPr>
              <w:widowControl w:val="0"/>
              <w:ind w:right="9"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C24A0">
              <w:rPr>
                <w:b/>
                <w:bCs/>
                <w:sz w:val="24"/>
                <w:szCs w:val="24"/>
                <w:lang w:bidi="ar-SA"/>
              </w:rPr>
              <w:t>ОК-9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3137" w:rsidRPr="001C24A0" w:rsidRDefault="00603137">
            <w:pPr>
              <w:pStyle w:val="24"/>
              <w:shd w:val="clear" w:color="auto" w:fill="auto"/>
              <w:spacing w:line="240" w:lineRule="auto"/>
              <w:ind w:right="113" w:firstLine="0"/>
              <w:rPr>
                <w:sz w:val="24"/>
                <w:szCs w:val="24"/>
                <w:lang w:bidi="ar-SA"/>
              </w:rPr>
            </w:pPr>
            <w:r w:rsidRPr="001C24A0">
              <w:rPr>
                <w:sz w:val="24"/>
                <w:szCs w:val="24"/>
                <w:lang w:bidi="ar-SA"/>
              </w:rPr>
              <w:t>способностью  принимать решения в пределах своих полномочий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3137" w:rsidRPr="002A0B6E" w:rsidRDefault="00603137" w:rsidP="001C24A0">
            <w:pPr>
              <w:ind w:right="113" w:firstLine="317"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2A0B6E">
              <w:rPr>
                <w:sz w:val="24"/>
                <w:szCs w:val="24"/>
                <w:lang w:val="ru-RU" w:bidi="ar-SA"/>
              </w:rPr>
              <w:t>знать: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требования руководящих документов, регламентирующих организацию и деятельность газодымозащитной службы;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обязанности газодымозащитника в режиме повседневной деятельности и при выполнении действий на пожаре и проведении аварийно-спасательных работ в непригодной для дыхания среде;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устройство и технические характеристики дыхательных аппаратов со сжатым воздухом (ДАСВ) и со сжатым кислородом (ДАСК) (далее – СИЗОД);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правила работы в СИЗОД, в том числе с использованием защитных комплектов для пожарных;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основные требования к организации и осуществлению подготовки газодымозащитников в карауле (дежурной смене);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физические и физиологические особенности газодымозащитника при выполнении работ в СИЗОД в непригодной для дыхания среде;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порядок организации работы поста безопасности и обязанности постового поста безопасности;</w:t>
            </w:r>
          </w:p>
          <w:p w:rsidR="00ED4A06" w:rsidRPr="002A0B6E" w:rsidRDefault="00ED4A06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правила техники безопасности, относящиеся к эксплуатации и обслуживания СИЗОД и средств оснащения газодымозащитника;</w:t>
            </w:r>
          </w:p>
          <w:p w:rsidR="006966A9" w:rsidRPr="002A0B6E" w:rsidRDefault="00603137" w:rsidP="001C24A0">
            <w:pPr>
              <w:pStyle w:val="24"/>
              <w:shd w:val="clear" w:color="auto" w:fill="auto"/>
              <w:tabs>
                <w:tab w:val="left" w:pos="370"/>
              </w:tabs>
              <w:spacing w:line="240" w:lineRule="auto"/>
              <w:ind w:right="113" w:firstLine="317"/>
              <w:contextualSpacing/>
              <w:rPr>
                <w:sz w:val="24"/>
                <w:szCs w:val="24"/>
                <w:lang w:bidi="ar-SA"/>
              </w:rPr>
            </w:pPr>
            <w:r w:rsidRPr="002A0B6E">
              <w:rPr>
                <w:sz w:val="24"/>
                <w:szCs w:val="24"/>
                <w:lang w:bidi="ar-SA"/>
              </w:rPr>
              <w:t xml:space="preserve">уметь: </w:t>
            </w:r>
          </w:p>
          <w:p w:rsidR="006966A9" w:rsidRPr="002A0B6E" w:rsidRDefault="002B5A27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6966A9" w:rsidRPr="002A0B6E">
              <w:rPr>
                <w:color w:val="000000"/>
                <w:sz w:val="24"/>
                <w:szCs w:val="24"/>
                <w:lang w:val="ru-RU"/>
              </w:rPr>
              <w:t>выполнять обязанности газодымозащитника при несении караульной службы и ведении действий в СИЗОД в непригодной для дыхания среде;</w:t>
            </w:r>
          </w:p>
          <w:p w:rsidR="006966A9" w:rsidRPr="002A0B6E" w:rsidRDefault="00C21451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6966A9" w:rsidRPr="002A0B6E">
              <w:rPr>
                <w:color w:val="000000"/>
                <w:sz w:val="24"/>
                <w:szCs w:val="24"/>
                <w:lang w:val="ru-RU"/>
              </w:rPr>
              <w:t>самостоятельно проводить расчеты времени пребывания звена ГДЗС в непригодной для дыхания среде;</w:t>
            </w:r>
          </w:p>
          <w:p w:rsidR="006966A9" w:rsidRPr="002A0B6E" w:rsidRDefault="00C21451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6966A9" w:rsidRPr="002A0B6E">
              <w:rPr>
                <w:color w:val="000000"/>
                <w:sz w:val="24"/>
                <w:szCs w:val="24"/>
                <w:lang w:val="ru-RU"/>
              </w:rPr>
              <w:t>использовать СИЗОД при ведении действий в непригодной для дыхания среде, в том числе с использованием спасательных устройств;</w:t>
            </w:r>
          </w:p>
          <w:p w:rsidR="006966A9" w:rsidRPr="002A0B6E" w:rsidRDefault="00C21451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6966A9" w:rsidRPr="002A0B6E">
              <w:rPr>
                <w:color w:val="000000"/>
                <w:sz w:val="24"/>
                <w:szCs w:val="24"/>
                <w:lang w:val="ru-RU"/>
              </w:rPr>
              <w:t>организовывать работу поста безопасности;</w:t>
            </w:r>
          </w:p>
          <w:p w:rsidR="00603137" w:rsidRPr="002A0B6E" w:rsidRDefault="00C21451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6966A9" w:rsidRPr="002A0B6E">
              <w:rPr>
                <w:color w:val="000000"/>
                <w:sz w:val="24"/>
                <w:szCs w:val="24"/>
                <w:lang w:val="ru-RU"/>
              </w:rPr>
              <w:t>оказывать первую помощь пострадавшим при ведении действий в СИЗОД в непригодной для дыхания среде;</w:t>
            </w:r>
          </w:p>
          <w:p w:rsidR="00603137" w:rsidRPr="002A0B6E" w:rsidRDefault="00C21451" w:rsidP="001C24A0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firstLine="317"/>
              <w:contextualSpacing/>
              <w:rPr>
                <w:sz w:val="24"/>
                <w:szCs w:val="24"/>
                <w:lang w:bidi="ar-SA"/>
              </w:rPr>
            </w:pPr>
            <w:r w:rsidRPr="002A0B6E">
              <w:rPr>
                <w:sz w:val="24"/>
                <w:szCs w:val="24"/>
                <w:lang w:bidi="ar-SA"/>
              </w:rPr>
              <w:lastRenderedPageBreak/>
              <w:t xml:space="preserve">владеть: </w:t>
            </w:r>
          </w:p>
          <w:p w:rsidR="00C21451" w:rsidRPr="002A0B6E" w:rsidRDefault="00C21451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информацией об опасных факторах пожара и условиях их воздействия на газодымозащитников;</w:t>
            </w:r>
          </w:p>
          <w:p w:rsidR="00C21451" w:rsidRPr="002A0B6E" w:rsidRDefault="00C21451" w:rsidP="001C24A0">
            <w:pPr>
              <w:shd w:val="clear" w:color="auto" w:fill="F9F9F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2A0B6E">
              <w:rPr>
                <w:color w:val="000000"/>
                <w:sz w:val="24"/>
                <w:szCs w:val="24"/>
                <w:lang w:val="ru-RU"/>
              </w:rPr>
              <w:t>- навыками в выполнении обязанностей постового на посту безопасности;</w:t>
            </w:r>
          </w:p>
          <w:p w:rsidR="00603137" w:rsidRPr="002A0B6E" w:rsidRDefault="00C21451" w:rsidP="009F74B1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contextualSpacing/>
              <w:rPr>
                <w:b/>
                <w:sz w:val="24"/>
                <w:szCs w:val="24"/>
                <w:lang w:bidi="ar-SA"/>
              </w:rPr>
            </w:pPr>
            <w:r w:rsidRPr="002A0B6E">
              <w:rPr>
                <w:color w:val="000000"/>
                <w:sz w:val="24"/>
                <w:szCs w:val="24"/>
              </w:rPr>
              <w:t>- навыками в работе с приборами контроля параметров работы СИЗОД.</w:t>
            </w:r>
          </w:p>
        </w:tc>
      </w:tr>
      <w:tr w:rsidR="002A0B6E" w:rsidRPr="00B47823" w:rsidTr="00CE2ED5">
        <w:trPr>
          <w:trHeight w:val="544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0B6E" w:rsidRPr="001C24A0" w:rsidRDefault="002A0B6E">
            <w:pPr>
              <w:widowControl w:val="0"/>
              <w:ind w:right="9"/>
              <w:jc w:val="center"/>
              <w:rPr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1C24A0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lastRenderedPageBreak/>
              <w:t>ПК - 7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0B6E" w:rsidRPr="00692B1C" w:rsidRDefault="002A0B6E" w:rsidP="002A0B6E">
            <w:pPr>
              <w:spacing w:line="229" w:lineRule="auto"/>
              <w:ind w:right="-20"/>
              <w:rPr>
                <w:rFonts w:eastAsia="Arial"/>
                <w:color w:val="000000"/>
                <w:sz w:val="24"/>
                <w:szCs w:val="24"/>
                <w:lang w:val="ru-RU"/>
              </w:rPr>
            </w:pPr>
            <w:r w:rsidRPr="00692B1C">
              <w:rPr>
                <w:rFonts w:eastAsia="Arial"/>
                <w:color w:val="000000"/>
                <w:sz w:val="24"/>
                <w:szCs w:val="24"/>
                <w:lang w:val="ru-RU"/>
              </w:rPr>
              <w:t>способностью организовывать и проводить техническое обслуживание,</w:t>
            </w:r>
            <w:r w:rsidRPr="00692B1C">
              <w:rPr>
                <w:rFonts w:eastAsia="Arial"/>
                <w:color w:val="000000"/>
                <w:spacing w:val="54"/>
                <w:sz w:val="24"/>
                <w:szCs w:val="24"/>
                <w:lang w:val="ru-RU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  <w:lang w:val="ru-RU"/>
              </w:rPr>
              <w:t>ремонт,</w:t>
            </w:r>
            <w:r w:rsidRPr="00692B1C">
              <w:rPr>
                <w:rFonts w:eastAsia="Arial"/>
                <w:color w:val="000000"/>
                <w:spacing w:val="55"/>
                <w:sz w:val="24"/>
                <w:szCs w:val="24"/>
                <w:lang w:val="ru-RU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  <w:lang w:val="ru-RU"/>
              </w:rPr>
              <w:t>консервацию</w:t>
            </w:r>
            <w:r w:rsidRPr="00692B1C">
              <w:rPr>
                <w:rFonts w:eastAsia="Arial"/>
                <w:color w:val="000000"/>
                <w:spacing w:val="55"/>
                <w:sz w:val="24"/>
                <w:szCs w:val="24"/>
                <w:lang w:val="ru-RU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  <w:lang w:val="ru-RU"/>
              </w:rPr>
              <w:t>и</w:t>
            </w:r>
            <w:r w:rsidRPr="00692B1C">
              <w:rPr>
                <w:rFonts w:eastAsia="Arial"/>
                <w:color w:val="000000"/>
                <w:spacing w:val="56"/>
                <w:sz w:val="24"/>
                <w:szCs w:val="24"/>
                <w:lang w:val="ru-RU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  <w:lang w:val="ru-RU"/>
              </w:rPr>
              <w:t>хранение</w:t>
            </w:r>
          </w:p>
          <w:p w:rsidR="002A0B6E" w:rsidRPr="00692B1C" w:rsidRDefault="002A0B6E" w:rsidP="002A0B6E">
            <w:pPr>
              <w:pStyle w:val="24"/>
              <w:shd w:val="clear" w:color="auto" w:fill="auto"/>
              <w:spacing w:line="240" w:lineRule="auto"/>
              <w:ind w:right="113" w:firstLine="0"/>
              <w:rPr>
                <w:sz w:val="24"/>
                <w:szCs w:val="24"/>
                <w:lang w:bidi="ar-SA"/>
              </w:rPr>
            </w:pPr>
            <w:r w:rsidRPr="00692B1C">
              <w:rPr>
                <w:rFonts w:eastAsia="Arial"/>
                <w:color w:val="000000"/>
                <w:sz w:val="24"/>
                <w:szCs w:val="24"/>
              </w:rPr>
              <w:t>средств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защиты,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контролировать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состояние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используемых</w:t>
            </w:r>
            <w:r w:rsidRPr="00692B1C">
              <w:rPr>
                <w:rFonts w:eastAsia="Arial"/>
                <w:color w:val="000000"/>
                <w:spacing w:val="58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средств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защиты,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принимать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решения</w:t>
            </w:r>
            <w:r w:rsidRPr="00692B1C">
              <w:rPr>
                <w:rFonts w:eastAsia="Arial"/>
                <w:color w:val="000000"/>
                <w:spacing w:val="58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по</w:t>
            </w:r>
            <w:r w:rsidRPr="00692B1C">
              <w:rPr>
                <w:rFonts w:eastAsia="Arial"/>
                <w:color w:val="000000"/>
                <w:spacing w:val="57"/>
                <w:sz w:val="24"/>
                <w:szCs w:val="24"/>
              </w:rPr>
              <w:t xml:space="preserve"> </w:t>
            </w:r>
            <w:r w:rsidRPr="00692B1C">
              <w:rPr>
                <w:rFonts w:eastAsia="Arial"/>
                <w:color w:val="000000"/>
                <w:sz w:val="24"/>
                <w:szCs w:val="24"/>
              </w:rPr>
              <w:t>замене (регенерации) средства защиты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0B6E" w:rsidRPr="001C24A0" w:rsidRDefault="002A0B6E" w:rsidP="001C24A0">
            <w:pPr>
              <w:tabs>
                <w:tab w:val="left" w:pos="316"/>
              </w:tabs>
              <w:ind w:left="34" w:right="113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  <w:t xml:space="preserve">    </w:t>
            </w:r>
            <w:r w:rsidRPr="001C24A0">
              <w:rPr>
                <w:sz w:val="24"/>
                <w:szCs w:val="24"/>
                <w:lang w:val="ru-RU" w:bidi="ar-SA"/>
              </w:rPr>
              <w:t>знать: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</w:pPr>
            <w:r w:rsidRPr="001C24A0">
              <w:t>- меры безопасности при работе с пожарно-техническим вооружением и оборудованием;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  <w:rPr>
                <w:color w:val="000000"/>
              </w:rPr>
            </w:pPr>
            <w:r w:rsidRPr="001C24A0">
              <w:t xml:space="preserve">-  </w:t>
            </w:r>
            <w:r w:rsidRPr="001C24A0">
              <w:rPr>
                <w:color w:val="000000"/>
              </w:rPr>
              <w:t>средства индивидуальной защиты органов дыхания и зрения: классификация, область применения, устройство: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  <w:rPr>
                <w:color w:val="000000"/>
              </w:rPr>
            </w:pPr>
            <w:r w:rsidRPr="001C24A0">
              <w:rPr>
                <w:color w:val="000000"/>
              </w:rPr>
              <w:t>-  назначение, принцип действия и устройство основных узлов и частей средств индивидуальной защиты органов дыхания и зрения: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  <w:rPr>
                <w:lang w:bidi="ar-SA"/>
              </w:rPr>
            </w:pPr>
            <w:r w:rsidRPr="001C24A0">
              <w:rPr>
                <w:color w:val="000000"/>
              </w:rPr>
              <w:t>- приборы проверки параметров работы средств индивидуальной защиты органов дыхания и зрения:</w:t>
            </w:r>
          </w:p>
          <w:p w:rsidR="002A0B6E" w:rsidRPr="001C24A0" w:rsidRDefault="002A0B6E" w:rsidP="001C24A0">
            <w:pPr>
              <w:pStyle w:val="24"/>
              <w:shd w:val="clear" w:color="auto" w:fill="auto"/>
              <w:tabs>
                <w:tab w:val="left" w:pos="370"/>
              </w:tabs>
              <w:spacing w:line="264" w:lineRule="exact"/>
              <w:ind w:left="34" w:right="113" w:firstLine="0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   </w:t>
            </w:r>
            <w:r w:rsidRPr="001C24A0">
              <w:rPr>
                <w:sz w:val="24"/>
                <w:szCs w:val="24"/>
                <w:lang w:bidi="ar-SA"/>
              </w:rPr>
              <w:t>уметь: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  <w:rPr>
                <w:color w:val="000000"/>
              </w:rPr>
            </w:pPr>
            <w:r w:rsidRPr="001C24A0">
              <w:t xml:space="preserve">- пользоваться </w:t>
            </w:r>
            <w:r w:rsidRPr="001C24A0">
              <w:rPr>
                <w:color w:val="000000"/>
              </w:rPr>
              <w:t>приборами проверки параметров работы средств индивидуальной защиты органов дыхания и зрения: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  <w:rPr>
                <w:lang w:bidi="ar-SA"/>
              </w:rPr>
            </w:pPr>
            <w:r w:rsidRPr="001C24A0">
              <w:rPr>
                <w:color w:val="000000"/>
              </w:rPr>
              <w:t>- регламентом эксплуатации и технического обслуживания специальной защитной одежды:</w:t>
            </w:r>
          </w:p>
          <w:p w:rsidR="002A0B6E" w:rsidRPr="001C24A0" w:rsidRDefault="002A0B6E" w:rsidP="001C24A0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left="34" w:firstLine="0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   </w:t>
            </w:r>
            <w:r w:rsidRPr="001C24A0">
              <w:rPr>
                <w:sz w:val="24"/>
                <w:szCs w:val="24"/>
                <w:lang w:bidi="ar-SA"/>
              </w:rPr>
              <w:t xml:space="preserve">владеть: </w:t>
            </w:r>
          </w:p>
          <w:p w:rsidR="002A0B6E" w:rsidRPr="001C24A0" w:rsidRDefault="002A0B6E" w:rsidP="001C24A0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left="34" w:firstLine="0"/>
              <w:contextualSpacing/>
              <w:rPr>
                <w:color w:val="000000"/>
                <w:sz w:val="24"/>
                <w:szCs w:val="24"/>
              </w:rPr>
            </w:pPr>
            <w:r w:rsidRPr="001C24A0">
              <w:rPr>
                <w:sz w:val="24"/>
                <w:szCs w:val="24"/>
                <w:lang w:bidi="ar-SA"/>
              </w:rPr>
              <w:t>-  правилами по</w:t>
            </w:r>
            <w:r w:rsidRPr="001C24A0">
              <w:rPr>
                <w:b/>
                <w:i/>
                <w:sz w:val="24"/>
                <w:szCs w:val="24"/>
                <w:lang w:bidi="ar-SA"/>
              </w:rPr>
              <w:t xml:space="preserve"> </w:t>
            </w:r>
            <w:r w:rsidRPr="001C24A0">
              <w:rPr>
                <w:color w:val="000000"/>
                <w:sz w:val="24"/>
                <w:szCs w:val="24"/>
              </w:rPr>
              <w:t>транспортировке средств индивидуальной защиты органов дыхания и зрения на пожарных автомобилях:</w:t>
            </w:r>
          </w:p>
          <w:p w:rsidR="002A0B6E" w:rsidRPr="001C24A0" w:rsidRDefault="002A0B6E" w:rsidP="001C24A0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left="34" w:firstLine="0"/>
              <w:contextualSpacing/>
              <w:rPr>
                <w:b/>
                <w:i/>
                <w:sz w:val="24"/>
                <w:szCs w:val="24"/>
                <w:lang w:bidi="ar-SA"/>
              </w:rPr>
            </w:pPr>
            <w:r w:rsidRPr="001C24A0">
              <w:rPr>
                <w:sz w:val="24"/>
                <w:szCs w:val="24"/>
                <w:lang w:bidi="ar-SA"/>
              </w:rPr>
              <w:t>- знаниями по</w:t>
            </w:r>
            <w:r w:rsidRPr="001C24A0">
              <w:rPr>
                <w:b/>
                <w:i/>
                <w:sz w:val="24"/>
                <w:szCs w:val="24"/>
                <w:lang w:bidi="ar-SA"/>
              </w:rPr>
              <w:t xml:space="preserve"> </w:t>
            </w:r>
            <w:r w:rsidRPr="001C24A0">
              <w:rPr>
                <w:color w:val="000000"/>
                <w:sz w:val="24"/>
                <w:szCs w:val="24"/>
              </w:rPr>
              <w:t>техническому обслуживанию  средств индивидуальной защиты органов дыхания и зрения. Формуляры учета результатов технического обслуживания</w:t>
            </w:r>
          </w:p>
          <w:p w:rsidR="002A0B6E" w:rsidRPr="001C24A0" w:rsidRDefault="002A0B6E" w:rsidP="001C24A0">
            <w:pPr>
              <w:pStyle w:val="ad"/>
              <w:ind w:left="34"/>
              <w:jc w:val="both"/>
            </w:pPr>
            <w:r w:rsidRPr="001C24A0">
              <w:t>- правилами    планирования  и  организации  пожарно-строевой  подготовки  в аппаратах пожарной охраны; способами  предотвращения травматизма на занятиях  по пожарно-строевой подготовке.</w:t>
            </w:r>
          </w:p>
        </w:tc>
      </w:tr>
    </w:tbl>
    <w:p w:rsidR="00C027A6" w:rsidRPr="009A641A" w:rsidRDefault="00C027A6" w:rsidP="00E0385D">
      <w:pPr>
        <w:pStyle w:val="Default"/>
        <w:contextualSpacing/>
        <w:jc w:val="both"/>
        <w:rPr>
          <w:b/>
        </w:rPr>
      </w:pPr>
    </w:p>
    <w:p w:rsidR="00C027A6" w:rsidRPr="009A641A" w:rsidRDefault="00C027A6" w:rsidP="00E0385D">
      <w:pPr>
        <w:spacing w:line="268" w:lineRule="auto"/>
        <w:ind w:left="-5" w:right="62" w:hanging="10"/>
        <w:contextualSpacing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 xml:space="preserve">2. Место дисциплины в структуре образовательной программы </w:t>
      </w:r>
    </w:p>
    <w:p w:rsidR="009F74B1" w:rsidRDefault="00C027A6" w:rsidP="009F74B1">
      <w:pPr>
        <w:ind w:firstLine="709"/>
        <w:contextualSpacing/>
        <w:jc w:val="both"/>
        <w:rPr>
          <w:sz w:val="24"/>
          <w:szCs w:val="24"/>
          <w:lang w:val="ru-RU"/>
        </w:rPr>
      </w:pPr>
      <w:r w:rsidRPr="00FF7491">
        <w:rPr>
          <w:sz w:val="24"/>
          <w:szCs w:val="24"/>
          <w:lang w:val="ru-RU"/>
        </w:rPr>
        <w:t>В соответствии с учебным планом по направлению подготовки 20.03.01 «Техносферная безопасность» профилю подготовки «Пожарная безопасность» дисциплина «</w:t>
      </w:r>
      <w:r w:rsidR="00B1277B" w:rsidRPr="00FF7491">
        <w:rPr>
          <w:sz w:val="24"/>
          <w:szCs w:val="24"/>
          <w:lang w:val="ru-RU"/>
        </w:rPr>
        <w:t>Газодымозащитная служба</w:t>
      </w:r>
      <w:r w:rsidRPr="00FF7491">
        <w:rPr>
          <w:sz w:val="24"/>
          <w:szCs w:val="24"/>
          <w:lang w:val="ru-RU"/>
        </w:rPr>
        <w:t>»</w:t>
      </w:r>
      <w:r w:rsidR="003F43E5" w:rsidRPr="00FF7491">
        <w:rPr>
          <w:sz w:val="24"/>
          <w:szCs w:val="24"/>
          <w:lang w:val="ru-RU"/>
        </w:rPr>
        <w:t xml:space="preserve"> </w:t>
      </w:r>
      <w:r w:rsidR="003F43E5" w:rsidRPr="00FF7491">
        <w:rPr>
          <w:color w:val="000000"/>
          <w:sz w:val="24"/>
          <w:szCs w:val="24"/>
          <w:lang w:val="ru-RU"/>
        </w:rPr>
        <w:t>находится в</w:t>
      </w:r>
      <w:r w:rsidR="002C3B0C" w:rsidRPr="00FF7491">
        <w:rPr>
          <w:color w:val="000000"/>
          <w:sz w:val="24"/>
          <w:szCs w:val="24"/>
          <w:lang w:val="ru-RU"/>
        </w:rPr>
        <w:t xml:space="preserve"> Блоке 1</w:t>
      </w:r>
      <w:r w:rsidR="003F43E5" w:rsidRPr="00FF7491">
        <w:rPr>
          <w:color w:val="000000"/>
          <w:sz w:val="24"/>
          <w:szCs w:val="24"/>
          <w:lang w:val="ru-RU"/>
        </w:rPr>
        <w:t xml:space="preserve"> вариативной части</w:t>
      </w:r>
      <w:r w:rsidR="002A0B6E">
        <w:rPr>
          <w:color w:val="000000"/>
          <w:sz w:val="24"/>
          <w:szCs w:val="24"/>
          <w:lang w:val="ru-RU"/>
        </w:rPr>
        <w:t xml:space="preserve"> </w:t>
      </w:r>
      <w:r w:rsidR="003F43E5" w:rsidRPr="00FF7491">
        <w:rPr>
          <w:color w:val="000000"/>
          <w:sz w:val="24"/>
          <w:szCs w:val="24"/>
          <w:lang w:val="ru-RU"/>
        </w:rPr>
        <w:t>(Дисциплина по выбору).</w:t>
      </w:r>
      <w:r w:rsidR="004321DF" w:rsidRPr="00FF7491">
        <w:rPr>
          <w:color w:val="000000"/>
          <w:sz w:val="24"/>
          <w:szCs w:val="24"/>
          <w:lang w:val="ru-RU"/>
        </w:rPr>
        <w:t xml:space="preserve"> </w:t>
      </w:r>
      <w:r w:rsidRPr="00FF7491">
        <w:rPr>
          <w:sz w:val="24"/>
          <w:szCs w:val="24"/>
          <w:lang w:val="ru-RU"/>
        </w:rPr>
        <w:t xml:space="preserve"> </w:t>
      </w:r>
    </w:p>
    <w:p w:rsidR="009F74B1" w:rsidRDefault="00C027A6" w:rsidP="009F74B1">
      <w:pPr>
        <w:ind w:firstLine="709"/>
        <w:contextualSpacing/>
        <w:jc w:val="both"/>
        <w:rPr>
          <w:rFonts w:eastAsia="Calibri"/>
          <w:sz w:val="24"/>
          <w:szCs w:val="24"/>
          <w:lang w:val="ru-RU"/>
        </w:rPr>
      </w:pPr>
      <w:r w:rsidRPr="00FF7491">
        <w:rPr>
          <w:sz w:val="24"/>
          <w:szCs w:val="24"/>
          <w:lang w:val="ru-RU"/>
        </w:rPr>
        <w:t xml:space="preserve">Дисциплины, для которых данная дисциплина является </w:t>
      </w:r>
      <w:r w:rsidR="002A0B6E">
        <w:rPr>
          <w:sz w:val="24"/>
          <w:szCs w:val="24"/>
          <w:lang w:val="ru-RU"/>
        </w:rPr>
        <w:t xml:space="preserve">последующей </w:t>
      </w:r>
      <w:r w:rsidRPr="00FF7491">
        <w:rPr>
          <w:sz w:val="24"/>
          <w:szCs w:val="24"/>
          <w:lang w:val="ru-RU"/>
        </w:rPr>
        <w:t xml:space="preserve"> –</w:t>
      </w:r>
      <w:r w:rsidR="00F875B7" w:rsidRPr="00FF7491">
        <w:rPr>
          <w:sz w:val="24"/>
          <w:szCs w:val="24"/>
          <w:lang w:val="ru-RU"/>
        </w:rPr>
        <w:t xml:space="preserve"> </w:t>
      </w:r>
      <w:r w:rsidR="004321DF" w:rsidRPr="00FF7491">
        <w:rPr>
          <w:sz w:val="24"/>
          <w:szCs w:val="24"/>
          <w:lang w:val="ru-RU"/>
        </w:rPr>
        <w:t>культурология</w:t>
      </w:r>
      <w:r w:rsidR="00F875B7" w:rsidRPr="00FF7491">
        <w:rPr>
          <w:sz w:val="24"/>
          <w:szCs w:val="24"/>
          <w:lang w:val="ru-RU"/>
        </w:rPr>
        <w:t xml:space="preserve"> </w:t>
      </w:r>
      <w:r w:rsidR="004321DF" w:rsidRPr="00FF7491">
        <w:rPr>
          <w:sz w:val="24"/>
          <w:szCs w:val="24"/>
          <w:lang w:val="ru-RU"/>
        </w:rPr>
        <w:t xml:space="preserve">, </w:t>
      </w:r>
      <w:r w:rsidRPr="00FF7491">
        <w:rPr>
          <w:sz w:val="24"/>
          <w:szCs w:val="24"/>
          <w:lang w:val="ru-RU"/>
        </w:rPr>
        <w:t>последующими</w:t>
      </w:r>
      <w:r w:rsidR="004321DF" w:rsidRPr="00FF7491">
        <w:rPr>
          <w:sz w:val="24"/>
          <w:szCs w:val="24"/>
          <w:lang w:val="ru-RU"/>
        </w:rPr>
        <w:t xml:space="preserve"> </w:t>
      </w:r>
      <w:r w:rsidRPr="00FF7491">
        <w:rPr>
          <w:sz w:val="24"/>
          <w:szCs w:val="24"/>
          <w:lang w:val="ru-RU"/>
        </w:rPr>
        <w:t xml:space="preserve">- пожарная </w:t>
      </w:r>
      <w:r w:rsidR="00400EDF" w:rsidRPr="00FF7491">
        <w:rPr>
          <w:sz w:val="24"/>
          <w:szCs w:val="24"/>
          <w:lang w:val="ru-RU"/>
        </w:rPr>
        <w:t xml:space="preserve"> техника, пожарная такти</w:t>
      </w:r>
      <w:r w:rsidR="00400EDF" w:rsidRPr="009A641A">
        <w:rPr>
          <w:sz w:val="24"/>
          <w:szCs w:val="24"/>
          <w:lang w:val="ru-RU"/>
        </w:rPr>
        <w:t xml:space="preserve">ка. </w:t>
      </w:r>
      <w:r w:rsidRPr="009A641A">
        <w:rPr>
          <w:rFonts w:eastAsia="Calibri"/>
          <w:sz w:val="24"/>
          <w:szCs w:val="24"/>
          <w:lang w:val="ru-RU"/>
        </w:rPr>
        <w:t>Для того чтобы формиро</w:t>
      </w:r>
      <w:r w:rsidRPr="009A641A">
        <w:rPr>
          <w:rFonts w:eastAsia="Calibri"/>
          <w:sz w:val="24"/>
          <w:szCs w:val="24"/>
          <w:lang w:val="ru-RU"/>
        </w:rPr>
        <w:lastRenderedPageBreak/>
        <w:t xml:space="preserve">вание данной компетенции было возможно, обучающийся, приступивший к освоению данной компетенции, должен: </w:t>
      </w:r>
    </w:p>
    <w:p w:rsidR="00C027A6" w:rsidRPr="009F74B1" w:rsidRDefault="00C027A6" w:rsidP="009F74B1">
      <w:pPr>
        <w:ind w:firstLine="709"/>
        <w:contextualSpacing/>
        <w:jc w:val="both"/>
        <w:rPr>
          <w:rFonts w:eastAsia="Calibri"/>
          <w:sz w:val="24"/>
          <w:szCs w:val="24"/>
          <w:lang w:val="ru-RU"/>
        </w:rPr>
      </w:pPr>
      <w:r w:rsidRPr="009A641A">
        <w:rPr>
          <w:rFonts w:eastAsia="Calibri"/>
          <w:sz w:val="24"/>
          <w:szCs w:val="24"/>
          <w:lang w:val="ru-RU"/>
        </w:rPr>
        <w:t xml:space="preserve">Знать: </w:t>
      </w:r>
    </w:p>
    <w:p w:rsidR="00C027A6" w:rsidRPr="00B02A03" w:rsidRDefault="00C027A6" w:rsidP="00E0385D">
      <w:pPr>
        <w:contextualSpacing/>
        <w:jc w:val="both"/>
        <w:rPr>
          <w:rFonts w:eastAsia="Calibri"/>
          <w:sz w:val="24"/>
          <w:szCs w:val="24"/>
          <w:lang w:val="ru-RU"/>
        </w:rPr>
      </w:pPr>
      <w:r w:rsidRPr="009A641A">
        <w:rPr>
          <w:rFonts w:eastAsia="Calibri"/>
          <w:sz w:val="24"/>
          <w:szCs w:val="24"/>
          <w:lang w:val="ru-RU"/>
        </w:rPr>
        <w:t xml:space="preserve">-  </w:t>
      </w:r>
      <w:r w:rsidR="00A404F1" w:rsidRPr="009A641A">
        <w:rPr>
          <w:rFonts w:eastAsia="Calibri"/>
          <w:sz w:val="24"/>
          <w:szCs w:val="24"/>
          <w:lang w:val="ru-RU"/>
        </w:rPr>
        <w:t>основы безопасности жизнедеятельности</w:t>
      </w:r>
      <w:r w:rsidRPr="009A641A">
        <w:rPr>
          <w:sz w:val="24"/>
          <w:szCs w:val="24"/>
          <w:lang w:val="ru-RU"/>
        </w:rPr>
        <w:t>;</w:t>
      </w:r>
    </w:p>
    <w:p w:rsidR="009F74B1" w:rsidRDefault="00C027A6" w:rsidP="009F74B1">
      <w:pPr>
        <w:contextualSpacing/>
        <w:jc w:val="both"/>
        <w:rPr>
          <w:rFonts w:eastAsia="Calibri"/>
          <w:sz w:val="24"/>
          <w:szCs w:val="24"/>
          <w:lang w:val="ru-RU"/>
        </w:rPr>
      </w:pPr>
      <w:r w:rsidRPr="009A641A">
        <w:rPr>
          <w:sz w:val="24"/>
          <w:szCs w:val="24"/>
          <w:lang w:val="ru-RU"/>
        </w:rPr>
        <w:t xml:space="preserve">- </w:t>
      </w:r>
      <w:r w:rsidRPr="009A641A">
        <w:rPr>
          <w:rFonts w:eastAsia="Calibri"/>
          <w:sz w:val="24"/>
          <w:szCs w:val="24"/>
          <w:lang w:val="ru-RU"/>
        </w:rPr>
        <w:t>свойства основных видов химических веществ</w:t>
      </w:r>
      <w:r w:rsidR="00F875B7">
        <w:rPr>
          <w:rFonts w:eastAsia="Calibri"/>
          <w:sz w:val="24"/>
          <w:szCs w:val="24"/>
          <w:lang w:val="ru-RU"/>
        </w:rPr>
        <w:t>;</w:t>
      </w:r>
      <w:r w:rsidR="009F74B1">
        <w:rPr>
          <w:rFonts w:eastAsia="Calibri"/>
          <w:sz w:val="24"/>
          <w:szCs w:val="24"/>
          <w:lang w:val="ru-RU"/>
        </w:rPr>
        <w:t xml:space="preserve"> </w:t>
      </w:r>
    </w:p>
    <w:p w:rsidR="00C027A6" w:rsidRPr="009F74B1" w:rsidRDefault="00C027A6" w:rsidP="009F74B1">
      <w:pPr>
        <w:ind w:firstLine="709"/>
        <w:contextualSpacing/>
        <w:jc w:val="both"/>
        <w:rPr>
          <w:sz w:val="24"/>
          <w:szCs w:val="24"/>
          <w:lang w:val="ru-RU"/>
        </w:rPr>
      </w:pPr>
      <w:r w:rsidRPr="009A641A">
        <w:rPr>
          <w:rFonts w:eastAsia="Calibri"/>
          <w:sz w:val="24"/>
          <w:szCs w:val="24"/>
          <w:lang w:val="ru-RU"/>
        </w:rPr>
        <w:t xml:space="preserve">Уметь: </w:t>
      </w:r>
    </w:p>
    <w:p w:rsidR="00A404F1" w:rsidRPr="004321DF" w:rsidRDefault="00C027A6" w:rsidP="00E0385D">
      <w:pPr>
        <w:pStyle w:val="Default"/>
        <w:ind w:right="113"/>
        <w:contextualSpacing/>
        <w:jc w:val="both"/>
        <w:rPr>
          <w:b/>
        </w:rPr>
      </w:pPr>
      <w:r w:rsidRPr="009A641A">
        <w:t xml:space="preserve"> </w:t>
      </w:r>
      <w:r w:rsidRPr="004321DF">
        <w:rPr>
          <w:b/>
        </w:rPr>
        <w:t xml:space="preserve">- </w:t>
      </w:r>
      <w:r w:rsidR="00E91A39" w:rsidRPr="00E91A39">
        <w:t>использовать</w:t>
      </w:r>
      <w:r w:rsidR="00E91A39">
        <w:t xml:space="preserve"> приемы сравнения и обобщения для анализа взаимосвязи понятий и явлений</w:t>
      </w:r>
      <w:r w:rsidR="00F875B7">
        <w:t>;</w:t>
      </w:r>
      <w:r w:rsidR="00E91A39">
        <w:t xml:space="preserve"> </w:t>
      </w:r>
    </w:p>
    <w:p w:rsidR="00C027A6" w:rsidRPr="004321DF" w:rsidRDefault="00FF7491" w:rsidP="00E0385D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9F74B1">
        <w:rPr>
          <w:sz w:val="24"/>
          <w:szCs w:val="24"/>
          <w:lang w:val="ru-RU"/>
        </w:rPr>
        <w:tab/>
      </w:r>
      <w:r w:rsidR="00C027A6" w:rsidRPr="004321DF">
        <w:rPr>
          <w:sz w:val="24"/>
          <w:szCs w:val="24"/>
          <w:lang w:val="ru-RU"/>
        </w:rPr>
        <w:t xml:space="preserve">Владеть: </w:t>
      </w:r>
    </w:p>
    <w:p w:rsidR="00C027A6" w:rsidRPr="004321DF" w:rsidRDefault="00C027A6" w:rsidP="00E0385D">
      <w:pPr>
        <w:contextualSpacing/>
        <w:jc w:val="both"/>
        <w:rPr>
          <w:b/>
          <w:sz w:val="24"/>
          <w:szCs w:val="24"/>
          <w:lang w:val="ru-RU"/>
        </w:rPr>
      </w:pPr>
      <w:r w:rsidRPr="004321DF">
        <w:rPr>
          <w:b/>
          <w:sz w:val="24"/>
          <w:szCs w:val="24"/>
          <w:lang w:val="ru-RU"/>
        </w:rPr>
        <w:t xml:space="preserve">- </w:t>
      </w:r>
      <w:r w:rsidR="00A404F1" w:rsidRPr="004321DF">
        <w:rPr>
          <w:rStyle w:val="2100"/>
          <w:rFonts w:eastAsia="Calibri"/>
          <w:b w:val="0"/>
          <w:sz w:val="24"/>
          <w:szCs w:val="24"/>
        </w:rPr>
        <w:t>формированием профессионального самосознания и чувства о</w:t>
      </w:r>
      <w:r w:rsidR="004321DF">
        <w:rPr>
          <w:rStyle w:val="2100"/>
          <w:rFonts w:eastAsia="Calibri"/>
          <w:b w:val="0"/>
          <w:sz w:val="24"/>
          <w:szCs w:val="24"/>
        </w:rPr>
        <w:t>тветственности за свои действия</w:t>
      </w:r>
      <w:r w:rsidR="00A404F1" w:rsidRPr="004321DF">
        <w:rPr>
          <w:rStyle w:val="2100"/>
          <w:rFonts w:eastAsia="Calibri"/>
          <w:b w:val="0"/>
          <w:sz w:val="24"/>
          <w:szCs w:val="24"/>
        </w:rPr>
        <w:t xml:space="preserve"> - высокой психологической устойчивостью , развитием наблюдательности, бдительности,</w:t>
      </w:r>
      <w:r w:rsidR="004321DF">
        <w:rPr>
          <w:rStyle w:val="2100"/>
          <w:rFonts w:eastAsia="Calibri"/>
          <w:b w:val="0"/>
          <w:sz w:val="24"/>
          <w:szCs w:val="24"/>
        </w:rPr>
        <w:t xml:space="preserve"> </w:t>
      </w:r>
      <w:r w:rsidR="00A404F1" w:rsidRPr="004321DF">
        <w:rPr>
          <w:rStyle w:val="2100"/>
          <w:rFonts w:eastAsia="Calibri"/>
          <w:b w:val="0"/>
          <w:sz w:val="24"/>
          <w:szCs w:val="24"/>
        </w:rPr>
        <w:t>памяти,</w:t>
      </w:r>
      <w:r w:rsidR="004321DF">
        <w:rPr>
          <w:rStyle w:val="2100"/>
          <w:rFonts w:eastAsia="Calibri"/>
          <w:b w:val="0"/>
          <w:sz w:val="24"/>
          <w:szCs w:val="24"/>
        </w:rPr>
        <w:t xml:space="preserve"> </w:t>
      </w:r>
      <w:r w:rsidR="00A404F1" w:rsidRPr="004321DF">
        <w:rPr>
          <w:rStyle w:val="2100"/>
          <w:rFonts w:eastAsia="Calibri"/>
          <w:b w:val="0"/>
          <w:sz w:val="24"/>
          <w:szCs w:val="24"/>
        </w:rPr>
        <w:t>общего и тактического мышления и других профессионально важных качеств.</w:t>
      </w:r>
      <w:r w:rsidRPr="004321DF">
        <w:rPr>
          <w:b/>
          <w:sz w:val="24"/>
          <w:szCs w:val="24"/>
          <w:lang w:val="ru-RU"/>
        </w:rPr>
        <w:t xml:space="preserve"> </w:t>
      </w:r>
    </w:p>
    <w:p w:rsidR="00C027A6" w:rsidRPr="009A641A" w:rsidRDefault="000F6609" w:rsidP="009F74B1">
      <w:pPr>
        <w:spacing w:line="266" w:lineRule="auto"/>
        <w:ind w:left="-5" w:right="66" w:firstLine="714"/>
        <w:contextualSpacing/>
        <w:jc w:val="both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Дисциплина </w:t>
      </w:r>
      <w:r w:rsidR="00C027A6" w:rsidRPr="009A641A">
        <w:rPr>
          <w:sz w:val="24"/>
          <w:szCs w:val="24"/>
          <w:lang w:val="ru-RU"/>
        </w:rPr>
        <w:t xml:space="preserve">изучается на </w:t>
      </w:r>
      <w:r w:rsidR="00A404F1" w:rsidRPr="009A641A">
        <w:rPr>
          <w:sz w:val="24"/>
          <w:szCs w:val="24"/>
          <w:lang w:val="ru-RU"/>
        </w:rPr>
        <w:t>1</w:t>
      </w:r>
      <w:r w:rsidR="00C027A6" w:rsidRPr="009A641A">
        <w:rPr>
          <w:sz w:val="24"/>
          <w:szCs w:val="24"/>
          <w:lang w:val="ru-RU"/>
        </w:rPr>
        <w:t xml:space="preserve"> курсе в</w:t>
      </w:r>
      <w:r>
        <w:rPr>
          <w:sz w:val="24"/>
          <w:szCs w:val="24"/>
          <w:lang w:val="ru-RU"/>
        </w:rPr>
        <w:t xml:space="preserve">о </w:t>
      </w:r>
      <w:r w:rsidR="00C027A6" w:rsidRPr="009A641A">
        <w:rPr>
          <w:sz w:val="24"/>
          <w:szCs w:val="24"/>
          <w:lang w:val="ru-RU"/>
        </w:rPr>
        <w:t xml:space="preserve"> </w:t>
      </w:r>
      <w:r w:rsidR="00A404F1" w:rsidRPr="009A641A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семестре по очной форме обучения и на 2 курсе в 3 семестре – заочной форме.</w:t>
      </w:r>
      <w:r w:rsidR="00C027A6" w:rsidRPr="009A641A">
        <w:rPr>
          <w:sz w:val="24"/>
          <w:szCs w:val="24"/>
          <w:lang w:val="ru-RU"/>
        </w:rPr>
        <w:t xml:space="preserve"> </w:t>
      </w:r>
    </w:p>
    <w:p w:rsidR="009F74B1" w:rsidRDefault="009F74B1" w:rsidP="00E0385D">
      <w:pPr>
        <w:keepNext/>
        <w:keepLines/>
        <w:spacing w:line="268" w:lineRule="auto"/>
        <w:ind w:left="-5" w:right="62" w:hanging="10"/>
        <w:contextualSpacing/>
        <w:jc w:val="both"/>
        <w:outlineLvl w:val="1"/>
        <w:rPr>
          <w:b/>
          <w:sz w:val="24"/>
          <w:szCs w:val="24"/>
          <w:lang w:val="ru-RU"/>
        </w:rPr>
      </w:pPr>
    </w:p>
    <w:p w:rsidR="00C027A6" w:rsidRDefault="00C027A6" w:rsidP="00E0385D">
      <w:pPr>
        <w:keepNext/>
        <w:keepLines/>
        <w:spacing w:line="268" w:lineRule="auto"/>
        <w:ind w:left="-5" w:right="62" w:hanging="10"/>
        <w:contextualSpacing/>
        <w:jc w:val="both"/>
        <w:outlineLvl w:val="1"/>
        <w:rPr>
          <w:b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 xml:space="preserve">3. Объем дисциплины и виды учебной работы </w:t>
      </w:r>
    </w:p>
    <w:p w:rsidR="009F74B1" w:rsidRPr="009A641A" w:rsidRDefault="009F74B1" w:rsidP="00E0385D">
      <w:pPr>
        <w:keepNext/>
        <w:keepLines/>
        <w:spacing w:line="268" w:lineRule="auto"/>
        <w:ind w:left="-5" w:right="62" w:hanging="10"/>
        <w:contextualSpacing/>
        <w:jc w:val="both"/>
        <w:outlineLvl w:val="1"/>
        <w:rPr>
          <w:b/>
          <w:sz w:val="24"/>
          <w:szCs w:val="24"/>
          <w:lang w:val="ru-RU"/>
        </w:rPr>
      </w:pPr>
    </w:p>
    <w:p w:rsidR="00FE1C27" w:rsidRPr="009A641A" w:rsidRDefault="00C027A6" w:rsidP="00E0385D">
      <w:pPr>
        <w:spacing w:line="256" w:lineRule="auto"/>
        <w:contextualSpacing/>
        <w:rPr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 xml:space="preserve"> </w:t>
      </w:r>
      <w:r w:rsidRPr="009A641A">
        <w:rPr>
          <w:sz w:val="24"/>
          <w:szCs w:val="24"/>
          <w:lang w:val="ru-RU"/>
        </w:rPr>
        <w:t xml:space="preserve">Общая трудоемкость дисциплины составляет </w:t>
      </w:r>
      <w:r w:rsidR="007779F2" w:rsidRPr="009A641A">
        <w:rPr>
          <w:sz w:val="24"/>
          <w:szCs w:val="24"/>
          <w:lang w:val="ru-RU"/>
        </w:rPr>
        <w:t>72</w:t>
      </w:r>
      <w:r w:rsidRPr="009A641A">
        <w:rPr>
          <w:sz w:val="24"/>
          <w:szCs w:val="24"/>
          <w:lang w:val="ru-RU"/>
        </w:rPr>
        <w:t>часа</w:t>
      </w:r>
      <w:r w:rsidR="008F6FAA" w:rsidRPr="009A641A">
        <w:rPr>
          <w:sz w:val="24"/>
          <w:szCs w:val="24"/>
          <w:lang w:val="ru-RU"/>
        </w:rPr>
        <w:t xml:space="preserve"> </w:t>
      </w:r>
      <w:r w:rsidRPr="009A641A">
        <w:rPr>
          <w:sz w:val="24"/>
          <w:szCs w:val="24"/>
          <w:lang w:val="ru-RU"/>
        </w:rPr>
        <w:t xml:space="preserve"> (</w:t>
      </w:r>
      <w:r w:rsidR="007779F2" w:rsidRPr="009A641A">
        <w:rPr>
          <w:sz w:val="24"/>
          <w:szCs w:val="24"/>
          <w:lang w:val="ru-RU"/>
        </w:rPr>
        <w:t>2</w:t>
      </w:r>
      <w:r w:rsidRPr="009A641A">
        <w:rPr>
          <w:sz w:val="24"/>
          <w:szCs w:val="24"/>
          <w:lang w:val="ru-RU"/>
        </w:rPr>
        <w:t>зачетных единицы)</w:t>
      </w:r>
      <w:r w:rsidR="004321DF">
        <w:rPr>
          <w:sz w:val="24"/>
          <w:szCs w:val="24"/>
          <w:lang w:val="ru-RU"/>
        </w:rPr>
        <w:t>.</w:t>
      </w:r>
    </w:p>
    <w:tbl>
      <w:tblPr>
        <w:tblStyle w:val="TableGrid1"/>
        <w:tblW w:w="9704" w:type="dxa"/>
        <w:tblInd w:w="-104" w:type="dxa"/>
        <w:tblCellMar>
          <w:top w:w="8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886"/>
        <w:gridCol w:w="1691"/>
        <w:gridCol w:w="2127"/>
      </w:tblGrid>
      <w:tr w:rsidR="004C52E3" w:rsidRPr="009A641A" w:rsidTr="00E0385D">
        <w:trPr>
          <w:trHeight w:val="29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9A641A">
              <w:rPr>
                <w:sz w:val="24"/>
                <w:szCs w:val="24"/>
                <w:lang w:bidi="ar-SA"/>
              </w:rPr>
              <w:t>Вид учебной работы</w:t>
            </w:r>
          </w:p>
          <w:p w:rsidR="004C52E3" w:rsidRPr="009A641A" w:rsidRDefault="004C52E3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C52E3" w:rsidRPr="009A641A" w:rsidRDefault="004C52E3">
            <w:pPr>
              <w:widowControl w:val="0"/>
              <w:ind w:left="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A641A">
              <w:rPr>
                <w:sz w:val="24"/>
                <w:szCs w:val="24"/>
                <w:lang w:bidi="ar-SA"/>
              </w:rPr>
              <w:t>Очная форма обучения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5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A641A">
              <w:rPr>
                <w:sz w:val="24"/>
                <w:szCs w:val="24"/>
                <w:lang w:bidi="ar-SA"/>
              </w:rPr>
              <w:t>Заочная форма обучения</w:t>
            </w:r>
          </w:p>
        </w:tc>
      </w:tr>
      <w:tr w:rsidR="004C52E3" w:rsidRPr="009A641A" w:rsidTr="00E0385D">
        <w:trPr>
          <w:trHeight w:val="436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b/>
                <w:sz w:val="24"/>
                <w:szCs w:val="24"/>
                <w:lang w:bidi="ar-SA"/>
              </w:rPr>
              <w:t>Аудиторные занятия (всего)</w:t>
            </w:r>
            <w:r w:rsidRPr="009A641A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C52E3" w:rsidRPr="009A641A" w:rsidRDefault="002A0B6E">
            <w:pPr>
              <w:widowControl w:val="0"/>
              <w:ind w:left="6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b/>
                <w:sz w:val="24"/>
                <w:szCs w:val="24"/>
                <w:lang w:val="ru-RU" w:bidi="ar-SA"/>
              </w:rPr>
              <w:t>3</w:t>
            </w:r>
            <w:r w:rsidR="004C52E3" w:rsidRPr="009A641A">
              <w:rPr>
                <w:rFonts w:eastAsia="Calibri"/>
                <w:b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  <w:hideMark/>
          </w:tcPr>
          <w:p w:rsidR="004C52E3" w:rsidRPr="009A641A" w:rsidRDefault="00937144">
            <w:pPr>
              <w:widowControl w:val="0"/>
              <w:ind w:left="5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b/>
                <w:sz w:val="24"/>
                <w:szCs w:val="24"/>
                <w:lang w:val="ru-RU" w:bidi="ar-SA"/>
              </w:rPr>
              <w:t>10</w:t>
            </w:r>
          </w:p>
        </w:tc>
      </w:tr>
      <w:tr w:rsidR="004C52E3" w:rsidRPr="009A641A" w:rsidTr="00E0385D">
        <w:trPr>
          <w:trHeight w:val="293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В том числе: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2E3" w:rsidRPr="009A641A" w:rsidRDefault="004C52E3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C52E3" w:rsidRPr="009A641A" w:rsidRDefault="004C52E3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</w:tr>
      <w:tr w:rsidR="004C52E3" w:rsidRPr="009A641A" w:rsidTr="00E0385D">
        <w:trPr>
          <w:trHeight w:val="290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Лекции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2A0B6E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937144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6</w:t>
            </w:r>
          </w:p>
        </w:tc>
      </w:tr>
      <w:tr w:rsidR="004C52E3" w:rsidRPr="009A641A" w:rsidTr="00E0385D">
        <w:trPr>
          <w:trHeight w:val="293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Практические занятия (ПЗ)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2A0B6E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sz w:val="24"/>
                <w:szCs w:val="24"/>
                <w:lang w:val="ru-RU" w:bidi="ar-SA"/>
              </w:rPr>
              <w:t>4</w:t>
            </w:r>
          </w:p>
        </w:tc>
      </w:tr>
      <w:tr w:rsidR="004C52E3" w:rsidRPr="009A641A" w:rsidTr="00E0385D">
        <w:trPr>
          <w:trHeight w:val="287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b/>
                <w:sz w:val="24"/>
                <w:szCs w:val="24"/>
                <w:lang w:bidi="ar-SA"/>
              </w:rPr>
              <w:t xml:space="preserve">Самостоятельная работа (всего)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:rsidR="004C52E3" w:rsidRPr="009A641A" w:rsidRDefault="002A0B6E">
            <w:pPr>
              <w:widowControl w:val="0"/>
              <w:ind w:left="6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  <w:hideMark/>
          </w:tcPr>
          <w:p w:rsidR="004C52E3" w:rsidRPr="009A641A" w:rsidRDefault="004C52E3" w:rsidP="00937144">
            <w:pPr>
              <w:widowControl w:val="0"/>
              <w:ind w:left="5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b/>
                <w:sz w:val="24"/>
                <w:szCs w:val="24"/>
                <w:lang w:val="ru-RU" w:bidi="ar-SA"/>
              </w:rPr>
              <w:t>6</w:t>
            </w:r>
            <w:r w:rsidR="00937144">
              <w:rPr>
                <w:rFonts w:eastAsia="Calibri"/>
                <w:b/>
                <w:sz w:val="24"/>
                <w:szCs w:val="24"/>
                <w:lang w:val="ru-RU" w:bidi="ar-SA"/>
              </w:rPr>
              <w:t>2</w:t>
            </w:r>
          </w:p>
        </w:tc>
      </w:tr>
      <w:tr w:rsidR="004C52E3" w:rsidRPr="009A641A" w:rsidTr="00E0385D">
        <w:trPr>
          <w:trHeight w:val="295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В том числе: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1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8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>-</w:t>
            </w:r>
          </w:p>
        </w:tc>
      </w:tr>
      <w:tr w:rsidR="004C52E3" w:rsidRPr="009A641A" w:rsidTr="00E0385D">
        <w:trPr>
          <w:trHeight w:val="566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sz w:val="24"/>
                <w:szCs w:val="24"/>
                <w:lang w:val="ru-RU" w:bidi="ar-SA"/>
              </w:rPr>
              <w:t>Проработка материал</w:t>
            </w:r>
            <w:r w:rsidR="004321DF">
              <w:rPr>
                <w:sz w:val="24"/>
                <w:szCs w:val="24"/>
                <w:lang w:val="ru-RU" w:bidi="ar-SA"/>
              </w:rPr>
              <w:t>а лекций, подготовка к занятиям, зачету</w:t>
            </w:r>
            <w:r w:rsidRPr="009A641A">
              <w:rPr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2A0B6E" w:rsidP="00A20FB4">
            <w:pPr>
              <w:widowControl w:val="0"/>
              <w:ind w:left="72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 w:rsidP="00937144">
            <w:pPr>
              <w:widowControl w:val="0"/>
              <w:ind w:left="70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sz w:val="24"/>
                <w:szCs w:val="24"/>
                <w:lang w:val="ru-RU" w:bidi="ar-SA"/>
              </w:rPr>
              <w:t>4</w:t>
            </w:r>
            <w:r w:rsidR="00937144">
              <w:rPr>
                <w:rFonts w:eastAsia="Calibri"/>
                <w:sz w:val="24"/>
                <w:szCs w:val="24"/>
                <w:lang w:val="ru-RU" w:bidi="ar-SA"/>
              </w:rPr>
              <w:t>2</w:t>
            </w:r>
          </w:p>
        </w:tc>
      </w:tr>
      <w:tr w:rsidR="004C52E3" w:rsidRPr="009A641A" w:rsidTr="00E0385D">
        <w:trPr>
          <w:trHeight w:val="290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Самостоятельное изучение тем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A20FB4">
            <w:pPr>
              <w:widowControl w:val="0"/>
              <w:ind w:left="72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</w:tr>
      <w:tr w:rsidR="004C52E3" w:rsidRPr="009A641A" w:rsidTr="00E0385D">
        <w:trPr>
          <w:trHeight w:val="290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A20FB4" w:rsidP="00FE1C27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val="ru-RU" w:bidi="ar-SA"/>
              </w:rPr>
              <w:t>Индивидуальное задание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A20FB4">
            <w:pPr>
              <w:widowControl w:val="0"/>
              <w:ind w:left="72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70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sz w:val="24"/>
                <w:szCs w:val="24"/>
                <w:lang w:val="ru-RU" w:bidi="ar-SA"/>
              </w:rPr>
              <w:t>-</w:t>
            </w:r>
          </w:p>
        </w:tc>
      </w:tr>
      <w:tr w:rsidR="004C52E3" w:rsidRPr="009A641A" w:rsidTr="00E0385D">
        <w:trPr>
          <w:trHeight w:val="291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Контрольные работы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rFonts w:eastAsia="Calibri"/>
                <w:sz w:val="24"/>
                <w:szCs w:val="24"/>
                <w:lang w:bidi="ar-SA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rFonts w:eastAsia="Calibri"/>
                <w:sz w:val="24"/>
                <w:szCs w:val="24"/>
                <w:lang w:bidi="ar-SA"/>
              </w:rPr>
              <w:t>20</w:t>
            </w:r>
          </w:p>
        </w:tc>
      </w:tr>
      <w:tr w:rsidR="004C52E3" w:rsidRPr="009A641A" w:rsidTr="00E0385D">
        <w:trPr>
          <w:trHeight w:val="292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C52E3" w:rsidRPr="009A641A" w:rsidRDefault="004C52E3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sz w:val="24"/>
                <w:szCs w:val="24"/>
                <w:lang w:val="ru-RU" w:bidi="ar-SA"/>
              </w:rPr>
              <w:t xml:space="preserve">Вид промежуточной аттестации (зачет, экзамен)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2E3" w:rsidRPr="009A641A" w:rsidRDefault="004C52E3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sz w:val="24"/>
                <w:szCs w:val="24"/>
                <w:lang w:val="ru-RU" w:bidi="ar-SA"/>
              </w:rPr>
              <w:t>зачет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C52E3" w:rsidRPr="009A641A" w:rsidRDefault="000F6609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4C52E3" w:rsidRPr="009A641A" w:rsidTr="00E0385D">
        <w:trPr>
          <w:trHeight w:val="568"/>
        </w:trPr>
        <w:tc>
          <w:tcPr>
            <w:tcW w:w="58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  <w:hideMark/>
          </w:tcPr>
          <w:p w:rsidR="004C52E3" w:rsidRPr="009A641A" w:rsidRDefault="004C52E3">
            <w:pPr>
              <w:ind w:left="4255" w:hanging="4253"/>
              <w:rPr>
                <w:b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b/>
                <w:sz w:val="24"/>
                <w:szCs w:val="24"/>
                <w:lang w:val="ru-RU" w:bidi="ar-SA"/>
              </w:rPr>
              <w:t xml:space="preserve">Общая трудоемкость                                       час.  </w:t>
            </w:r>
          </w:p>
          <w:p w:rsidR="004C52E3" w:rsidRPr="009A641A" w:rsidRDefault="004C52E3">
            <w:pPr>
              <w:widowControl w:val="0"/>
              <w:ind w:left="4255" w:hanging="4253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b/>
                <w:sz w:val="24"/>
                <w:szCs w:val="24"/>
                <w:lang w:val="ru-RU" w:bidi="ar-SA"/>
              </w:rPr>
              <w:t xml:space="preserve">                                                                        зач. ед.</w:t>
            </w:r>
            <w:r w:rsidRPr="009A641A">
              <w:rPr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:rsidR="004C52E3" w:rsidRPr="009A641A" w:rsidRDefault="004C52E3" w:rsidP="00FE1C27">
            <w:pPr>
              <w:widowControl w:val="0"/>
              <w:ind w:left="6"/>
              <w:jc w:val="center"/>
              <w:rPr>
                <w:rFonts w:eastAsia="Calibri"/>
                <w:b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b/>
                <w:sz w:val="24"/>
                <w:szCs w:val="24"/>
                <w:lang w:val="ru-RU" w:bidi="ar-SA"/>
              </w:rPr>
              <w:t>72</w:t>
            </w:r>
          </w:p>
          <w:p w:rsidR="004C52E3" w:rsidRPr="009A641A" w:rsidRDefault="004C52E3" w:rsidP="00FE1C27">
            <w:pPr>
              <w:widowControl w:val="0"/>
              <w:ind w:left="6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rFonts w:eastAsia="Calibri"/>
                <w:b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hideMark/>
          </w:tcPr>
          <w:p w:rsidR="004C52E3" w:rsidRPr="009A641A" w:rsidRDefault="004C52E3">
            <w:pPr>
              <w:widowControl w:val="0"/>
              <w:ind w:left="5"/>
              <w:jc w:val="center"/>
              <w:rPr>
                <w:rFonts w:eastAsia="Calibri"/>
                <w:b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b/>
                <w:sz w:val="24"/>
                <w:szCs w:val="24"/>
                <w:lang w:val="ru-RU" w:bidi="ar-SA"/>
              </w:rPr>
              <w:t>72</w:t>
            </w:r>
          </w:p>
          <w:p w:rsidR="004C52E3" w:rsidRPr="009A641A" w:rsidRDefault="004C52E3">
            <w:pPr>
              <w:widowControl w:val="0"/>
              <w:ind w:left="5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rFonts w:eastAsia="Calibri"/>
                <w:b/>
                <w:sz w:val="24"/>
                <w:szCs w:val="24"/>
                <w:lang w:val="ru-RU" w:bidi="ar-SA"/>
              </w:rPr>
              <w:t>2</w:t>
            </w:r>
          </w:p>
        </w:tc>
      </w:tr>
    </w:tbl>
    <w:p w:rsidR="00FB0AE1" w:rsidRPr="009A641A" w:rsidRDefault="00FB0AE1" w:rsidP="00FB0AE1">
      <w:pPr>
        <w:rPr>
          <w:b/>
          <w:sz w:val="24"/>
          <w:szCs w:val="24"/>
          <w:lang w:val="ru-RU"/>
        </w:rPr>
      </w:pPr>
    </w:p>
    <w:p w:rsidR="009F74B1" w:rsidRPr="00E0385D" w:rsidRDefault="00FB0AE1" w:rsidP="00FB0AE1">
      <w:pPr>
        <w:contextualSpacing/>
        <w:rPr>
          <w:b/>
          <w:sz w:val="24"/>
          <w:szCs w:val="24"/>
          <w:lang w:val="ru-RU"/>
        </w:rPr>
      </w:pPr>
      <w:r w:rsidRPr="00E0385D">
        <w:rPr>
          <w:b/>
          <w:sz w:val="24"/>
          <w:szCs w:val="24"/>
          <w:lang w:val="ru-RU"/>
        </w:rPr>
        <w:t>4 .Содержание  дисциплины</w:t>
      </w:r>
    </w:p>
    <w:p w:rsidR="00FB0AE1" w:rsidRPr="00FF7491" w:rsidRDefault="00FB0AE1" w:rsidP="00FB0AE1">
      <w:pPr>
        <w:contextualSpacing/>
        <w:rPr>
          <w:b/>
          <w:sz w:val="24"/>
          <w:szCs w:val="24"/>
          <w:lang w:val="ru-RU"/>
        </w:rPr>
      </w:pPr>
      <w:r w:rsidRPr="00E0385D">
        <w:rPr>
          <w:b/>
          <w:sz w:val="24"/>
          <w:szCs w:val="24"/>
          <w:lang w:val="ru-RU"/>
        </w:rPr>
        <w:t xml:space="preserve">4.1. </w:t>
      </w:r>
      <w:r w:rsidRPr="00FF7491">
        <w:rPr>
          <w:b/>
          <w:sz w:val="24"/>
          <w:szCs w:val="24"/>
          <w:lang w:val="ru-RU"/>
        </w:rPr>
        <w:t>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19"/>
        <w:gridCol w:w="6486"/>
      </w:tblGrid>
      <w:tr w:rsidR="00FB0AE1" w:rsidRPr="00FF7491" w:rsidTr="006A618D">
        <w:tc>
          <w:tcPr>
            <w:tcW w:w="566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19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Наименование раздела дисциплины</w:t>
            </w:r>
          </w:p>
        </w:tc>
        <w:tc>
          <w:tcPr>
            <w:tcW w:w="6486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Содержание раздела</w:t>
            </w:r>
          </w:p>
        </w:tc>
      </w:tr>
      <w:tr w:rsidR="00FB0AE1" w:rsidRPr="00FF7491" w:rsidTr="006A618D">
        <w:tc>
          <w:tcPr>
            <w:tcW w:w="566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19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6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3</w:t>
            </w:r>
          </w:p>
        </w:tc>
      </w:tr>
      <w:tr w:rsidR="00FB0AE1" w:rsidRPr="00FF7491" w:rsidTr="006A618D">
        <w:trPr>
          <w:trHeight w:val="283"/>
        </w:trPr>
        <w:tc>
          <w:tcPr>
            <w:tcW w:w="566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19" w:type="dxa"/>
            <w:vAlign w:val="center"/>
          </w:tcPr>
          <w:p w:rsidR="00FB0AE1" w:rsidRPr="00FF7491" w:rsidRDefault="005610E7" w:rsidP="00393817">
            <w:pPr>
              <w:keepNext/>
              <w:contextualSpacing/>
              <w:jc w:val="both"/>
              <w:outlineLvl w:val="2"/>
              <w:rPr>
                <w:b/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Организационные основы деятельности газодымозащитной службы в современных условиях</w:t>
            </w:r>
          </w:p>
        </w:tc>
        <w:tc>
          <w:tcPr>
            <w:tcW w:w="6486" w:type="dxa"/>
          </w:tcPr>
          <w:p w:rsidR="00D11CC3" w:rsidRPr="00FF7491" w:rsidRDefault="0073580D" w:rsidP="001D27C9">
            <w:pPr>
              <w:ind w:right="120"/>
              <w:jc w:val="both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Порядок организации и функционирования газодымозащитной службы в современных условиях. Управление деятельностью ГДЗС. Подготовка и порядок допуска газодымозащитников к использованию средств индивидуальной защиты органов дыхания и зрения. Правовое положение должностных лиц органов МЧС России, подразделений ФПС, учреждений МЧС России, обеспечивающих деятельность газодымозащитной службы. Права и обязанности га</w:t>
            </w:r>
            <w:r w:rsidRPr="00FF7491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зодымозащитника</w:t>
            </w:r>
          </w:p>
        </w:tc>
      </w:tr>
      <w:tr w:rsidR="00FB0AE1" w:rsidRPr="00B47823" w:rsidTr="006A618D">
        <w:trPr>
          <w:trHeight w:val="566"/>
        </w:trPr>
        <w:tc>
          <w:tcPr>
            <w:tcW w:w="566" w:type="dxa"/>
            <w:vAlign w:val="center"/>
          </w:tcPr>
          <w:p w:rsidR="00FB0AE1" w:rsidRPr="00FF7491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519" w:type="dxa"/>
          </w:tcPr>
          <w:p w:rsidR="00FB0AE1" w:rsidRPr="00FF7491" w:rsidRDefault="005610E7" w:rsidP="00873956">
            <w:pPr>
              <w:contextualSpacing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  <w:p w:rsidR="00FB0AE1" w:rsidRPr="00FF7491" w:rsidRDefault="00FB0AE1" w:rsidP="006A618D">
            <w:pPr>
              <w:pStyle w:val="Default"/>
              <w:contextualSpacing/>
            </w:pPr>
          </w:p>
        </w:tc>
        <w:tc>
          <w:tcPr>
            <w:tcW w:w="6486" w:type="dxa"/>
          </w:tcPr>
          <w:p w:rsidR="00FB0AE1" w:rsidRPr="00FF7491" w:rsidRDefault="00347375" w:rsidP="004321DF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 xml:space="preserve"> Средства индивидуальной защиты органов дыхания и зрения: классификация, область применения, устройство. Назначение, принцип действия и устройство основных узлов и частей средств индивидуальной защиты органов дыхания и зрения. Транспортирование средств индивидуальной защиты органов дыхания и зрения на пожарных автомобилях (кораблях, катерах). Приборы проверки параметров работы средств индивидуальной защиты органов дыхания и зрения. Техническое обслуживание средств индивидуальной защиты органов дыхания и зрения. Формуляры учета результатов технического обслуживания. Порядок включения в средства индивидуальной защиты органов дыхания и зрения. Порядок эксплуатации и технического обслуживания специальной защитной одежды. Автомобили газодымозащитной службы и дымоудаления.</w:t>
            </w:r>
          </w:p>
        </w:tc>
      </w:tr>
      <w:tr w:rsidR="00FB0AE1" w:rsidRPr="00B47823" w:rsidTr="006A618D">
        <w:tc>
          <w:tcPr>
            <w:tcW w:w="566" w:type="dxa"/>
            <w:vAlign w:val="center"/>
          </w:tcPr>
          <w:p w:rsidR="00FB0AE1" w:rsidRPr="00E0385D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19" w:type="dxa"/>
            <w:vAlign w:val="center"/>
          </w:tcPr>
          <w:p w:rsidR="00FB0AE1" w:rsidRPr="00FF7491" w:rsidRDefault="005610E7" w:rsidP="005610E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Организация и применение ГДЗС на месте пожара и проведения аварийно-спасательных работ</w:t>
            </w:r>
          </w:p>
        </w:tc>
        <w:tc>
          <w:tcPr>
            <w:tcW w:w="6486" w:type="dxa"/>
          </w:tcPr>
          <w:p w:rsidR="00FB0AE1" w:rsidRPr="00FF7491" w:rsidRDefault="00BB2238" w:rsidP="006A618D">
            <w:pPr>
              <w:contextualSpacing/>
              <w:jc w:val="both"/>
              <w:rPr>
                <w:rStyle w:val="211pt"/>
                <w:sz w:val="24"/>
                <w:szCs w:val="24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Физиология дыхания и кровообращения. Влияние опасных факторов пожара на организм человека. Общие требования к порядку организации и применению ГДЗС на месте пожара и проведения аварийно-спасательных работ.</w:t>
            </w:r>
          </w:p>
        </w:tc>
      </w:tr>
      <w:tr w:rsidR="00FB0AE1" w:rsidRPr="00B47823" w:rsidTr="006A618D">
        <w:tc>
          <w:tcPr>
            <w:tcW w:w="566" w:type="dxa"/>
            <w:vAlign w:val="center"/>
          </w:tcPr>
          <w:p w:rsidR="00FB0AE1" w:rsidRPr="00E0385D" w:rsidRDefault="00FB0AE1" w:rsidP="006A618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19" w:type="dxa"/>
            <w:vAlign w:val="center"/>
          </w:tcPr>
          <w:p w:rsidR="00FB0AE1" w:rsidRPr="00FF7491" w:rsidRDefault="005610E7" w:rsidP="00FF7491">
            <w:pPr>
              <w:contextualSpacing/>
              <w:jc w:val="both"/>
              <w:rPr>
                <w:rStyle w:val="211pt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Требования безопасности при ведении действий в непригодной для дыхания среде</w:t>
            </w:r>
            <w:r w:rsidR="00FF7491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486" w:type="dxa"/>
          </w:tcPr>
          <w:p w:rsidR="00FB0AE1" w:rsidRPr="00FF7491" w:rsidRDefault="00AF1F04" w:rsidP="00420D0F">
            <w:pPr>
              <w:contextualSpacing/>
              <w:jc w:val="both"/>
              <w:rPr>
                <w:rStyle w:val="211pt"/>
                <w:sz w:val="24"/>
                <w:szCs w:val="24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Требования безопасности при ведении действий в средствах индивидуальной защиты органов дыхания и зрения в непригодной для дыхания среде.</w:t>
            </w:r>
          </w:p>
        </w:tc>
      </w:tr>
    </w:tbl>
    <w:p w:rsidR="00FF7491" w:rsidRDefault="00FF7491" w:rsidP="00E0385D">
      <w:pPr>
        <w:contextualSpacing/>
        <w:jc w:val="both"/>
        <w:rPr>
          <w:b/>
          <w:sz w:val="24"/>
          <w:szCs w:val="24"/>
          <w:lang w:val="ru-RU"/>
        </w:rPr>
      </w:pPr>
    </w:p>
    <w:p w:rsidR="00FB0AE1" w:rsidRPr="00E0385D" w:rsidRDefault="00FB0AE1" w:rsidP="00E0385D">
      <w:pPr>
        <w:contextualSpacing/>
        <w:jc w:val="both"/>
        <w:rPr>
          <w:b/>
          <w:sz w:val="24"/>
          <w:szCs w:val="24"/>
          <w:lang w:val="ru-RU"/>
        </w:rPr>
      </w:pPr>
      <w:r w:rsidRPr="00E0385D">
        <w:rPr>
          <w:b/>
          <w:sz w:val="24"/>
          <w:szCs w:val="24"/>
          <w:lang w:val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630"/>
        <w:gridCol w:w="1662"/>
        <w:gridCol w:w="1559"/>
        <w:gridCol w:w="1418"/>
        <w:gridCol w:w="1733"/>
      </w:tblGrid>
      <w:tr w:rsidR="00FB0AE1" w:rsidRPr="00B47823" w:rsidTr="00347375">
        <w:trPr>
          <w:trHeight w:val="535"/>
        </w:trPr>
        <w:tc>
          <w:tcPr>
            <w:tcW w:w="636" w:type="dxa"/>
            <w:vMerge w:val="restart"/>
            <w:vAlign w:val="center"/>
          </w:tcPr>
          <w:p w:rsidR="00FB0AE1" w:rsidRPr="00E0385D" w:rsidRDefault="00FB0AE1" w:rsidP="00E0385D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E0385D">
              <w:rPr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30" w:type="dxa"/>
            <w:vMerge w:val="restart"/>
            <w:vAlign w:val="center"/>
          </w:tcPr>
          <w:p w:rsidR="00FB0AE1" w:rsidRPr="00E0385D" w:rsidRDefault="00FB0AE1" w:rsidP="00E0385D">
            <w:pPr>
              <w:contextualSpacing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  <w:lang w:val="ru-RU"/>
              </w:rPr>
              <w:t>Наименование обеспечива</w:t>
            </w:r>
            <w:r w:rsidRPr="00E0385D">
              <w:rPr>
                <w:color w:val="000000"/>
                <w:sz w:val="24"/>
                <w:szCs w:val="24"/>
              </w:rPr>
              <w:t>емых (последующих) дисциплин</w:t>
            </w:r>
          </w:p>
        </w:tc>
        <w:tc>
          <w:tcPr>
            <w:tcW w:w="6372" w:type="dxa"/>
            <w:gridSpan w:val="4"/>
            <w:vAlign w:val="center"/>
          </w:tcPr>
          <w:p w:rsidR="00FB0AE1" w:rsidRPr="00E0385D" w:rsidRDefault="00FB0AE1" w:rsidP="00E0385D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E0385D">
              <w:rPr>
                <w:color w:val="000000"/>
                <w:sz w:val="24"/>
                <w:szCs w:val="24"/>
                <w:lang w:val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B0AE1" w:rsidRPr="00E0385D" w:rsidTr="00347375">
        <w:trPr>
          <w:trHeight w:val="391"/>
        </w:trPr>
        <w:tc>
          <w:tcPr>
            <w:tcW w:w="636" w:type="dxa"/>
            <w:vMerge/>
            <w:vAlign w:val="center"/>
          </w:tcPr>
          <w:p w:rsidR="00FB0AE1" w:rsidRPr="00E0385D" w:rsidRDefault="00FB0AE1" w:rsidP="00E0385D">
            <w:pPr>
              <w:contextualSpacing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30" w:type="dxa"/>
            <w:vMerge/>
            <w:vAlign w:val="center"/>
          </w:tcPr>
          <w:p w:rsidR="00FB0AE1" w:rsidRPr="00E0385D" w:rsidRDefault="00FB0AE1" w:rsidP="00E0385D">
            <w:pPr>
              <w:contextualSpacing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2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4</w:t>
            </w:r>
          </w:p>
        </w:tc>
      </w:tr>
      <w:tr w:rsidR="00FB0AE1" w:rsidRPr="00E0385D" w:rsidTr="00347375">
        <w:trPr>
          <w:trHeight w:val="215"/>
        </w:trPr>
        <w:tc>
          <w:tcPr>
            <w:tcW w:w="636" w:type="dxa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FB0AE1" w:rsidRPr="00E0385D" w:rsidRDefault="00FB0AE1" w:rsidP="00E0385D">
            <w:pPr>
              <w:contextualSpacing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Пожарная тактика</w:t>
            </w:r>
          </w:p>
        </w:tc>
        <w:tc>
          <w:tcPr>
            <w:tcW w:w="1662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0385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733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0385D">
              <w:rPr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FB0AE1" w:rsidRPr="00E0385D" w:rsidTr="00347375">
        <w:trPr>
          <w:trHeight w:val="272"/>
        </w:trPr>
        <w:tc>
          <w:tcPr>
            <w:tcW w:w="636" w:type="dxa"/>
          </w:tcPr>
          <w:p w:rsidR="00FB0AE1" w:rsidRPr="00E0385D" w:rsidRDefault="00FB0AE1" w:rsidP="00E0385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038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FB0AE1" w:rsidRPr="00E0385D" w:rsidRDefault="00FB0AE1" w:rsidP="00E0385D">
            <w:pPr>
              <w:contextualSpacing/>
              <w:rPr>
                <w:color w:val="000000"/>
                <w:sz w:val="24"/>
                <w:szCs w:val="24"/>
              </w:rPr>
            </w:pPr>
            <w:r w:rsidRPr="00E0385D">
              <w:rPr>
                <w:spacing w:val="-1"/>
                <w:sz w:val="24"/>
                <w:szCs w:val="24"/>
                <w:lang w:val="ru-RU"/>
              </w:rPr>
              <w:t>По</w:t>
            </w:r>
            <w:r w:rsidRPr="00E0385D">
              <w:rPr>
                <w:sz w:val="24"/>
                <w:szCs w:val="24"/>
                <w:lang w:val="ru-RU"/>
              </w:rPr>
              <w:t>жарная</w:t>
            </w:r>
            <w:r w:rsidRPr="00E0385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0385D">
              <w:rPr>
                <w:spacing w:val="-3"/>
                <w:sz w:val="24"/>
                <w:szCs w:val="24"/>
                <w:lang w:val="ru-RU"/>
              </w:rPr>
              <w:t>т</w:t>
            </w:r>
            <w:r w:rsidRPr="00E0385D">
              <w:rPr>
                <w:sz w:val="24"/>
                <w:szCs w:val="24"/>
                <w:lang w:val="ru-RU"/>
              </w:rPr>
              <w:t>е</w:t>
            </w:r>
            <w:r w:rsidRPr="00E0385D">
              <w:rPr>
                <w:spacing w:val="-1"/>
                <w:sz w:val="24"/>
                <w:szCs w:val="24"/>
                <w:lang w:val="ru-RU"/>
              </w:rPr>
              <w:t>х</w:t>
            </w:r>
            <w:r w:rsidRPr="00E0385D">
              <w:rPr>
                <w:spacing w:val="1"/>
                <w:sz w:val="24"/>
                <w:szCs w:val="24"/>
                <w:lang w:val="ru-RU"/>
              </w:rPr>
              <w:t>н</w:t>
            </w:r>
            <w:r w:rsidRPr="00E0385D">
              <w:rPr>
                <w:spacing w:val="-1"/>
                <w:sz w:val="24"/>
                <w:szCs w:val="24"/>
                <w:lang w:val="ru-RU"/>
              </w:rPr>
              <w:t>и</w:t>
            </w:r>
            <w:r w:rsidRPr="00E0385D">
              <w:rPr>
                <w:sz w:val="24"/>
                <w:szCs w:val="24"/>
                <w:lang w:val="ru-RU"/>
              </w:rPr>
              <w:t>ка</w:t>
            </w:r>
          </w:p>
        </w:tc>
        <w:tc>
          <w:tcPr>
            <w:tcW w:w="1662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0385D"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0385D"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0385D">
              <w:rPr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733" w:type="dxa"/>
            <w:vAlign w:val="center"/>
          </w:tcPr>
          <w:p w:rsidR="00FB0AE1" w:rsidRPr="00E0385D" w:rsidRDefault="00FB0AE1" w:rsidP="00E0385D">
            <w:pPr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0385D">
              <w:rPr>
                <w:b/>
                <w:color w:val="000000"/>
                <w:sz w:val="24"/>
                <w:szCs w:val="24"/>
                <w:lang w:val="ru-RU"/>
              </w:rPr>
              <w:t>+</w:t>
            </w:r>
          </w:p>
        </w:tc>
      </w:tr>
    </w:tbl>
    <w:p w:rsidR="00FF7491" w:rsidRDefault="00FF7491" w:rsidP="00E0385D">
      <w:pPr>
        <w:contextualSpacing/>
        <w:rPr>
          <w:b/>
          <w:sz w:val="24"/>
          <w:szCs w:val="24"/>
          <w:lang w:val="ru-RU"/>
        </w:rPr>
      </w:pPr>
    </w:p>
    <w:p w:rsidR="009F74B1" w:rsidRDefault="00E80244" w:rsidP="00E0385D">
      <w:pPr>
        <w:contextualSpacing/>
        <w:rPr>
          <w:b/>
          <w:sz w:val="24"/>
          <w:szCs w:val="24"/>
          <w:lang w:val="ru-RU"/>
        </w:rPr>
      </w:pPr>
      <w:r w:rsidRPr="00E0385D">
        <w:rPr>
          <w:b/>
          <w:sz w:val="24"/>
          <w:szCs w:val="24"/>
          <w:lang w:val="ru-RU"/>
        </w:rPr>
        <w:t>4.3. Разделы дисциплины и виды занятий</w:t>
      </w:r>
    </w:p>
    <w:p w:rsidR="00E80244" w:rsidRPr="009F74B1" w:rsidRDefault="009F74B1" w:rsidP="009F74B1">
      <w:pPr>
        <w:contextualSpacing/>
        <w:jc w:val="center"/>
        <w:rPr>
          <w:sz w:val="24"/>
          <w:szCs w:val="24"/>
          <w:lang w:val="ru-RU"/>
        </w:rPr>
      </w:pPr>
      <w:r w:rsidRPr="009F74B1">
        <w:rPr>
          <w:sz w:val="24"/>
          <w:szCs w:val="24"/>
          <w:lang w:val="ru-RU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993"/>
        <w:gridCol w:w="992"/>
        <w:gridCol w:w="1276"/>
      </w:tblGrid>
      <w:tr w:rsidR="00FF7491" w:rsidRPr="00E0385D" w:rsidTr="009F74B1">
        <w:tc>
          <w:tcPr>
            <w:tcW w:w="648" w:type="dxa"/>
          </w:tcPr>
          <w:p w:rsidR="00FF7491" w:rsidRPr="00E0385D" w:rsidRDefault="00FF7491" w:rsidP="00E0385D">
            <w:pPr>
              <w:contextualSpacing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№ п/п</w:t>
            </w:r>
          </w:p>
        </w:tc>
        <w:tc>
          <w:tcPr>
            <w:tcW w:w="4705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Наименование раздела</w:t>
            </w:r>
          </w:p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дисциплины</w:t>
            </w:r>
          </w:p>
        </w:tc>
        <w:tc>
          <w:tcPr>
            <w:tcW w:w="992" w:type="dxa"/>
          </w:tcPr>
          <w:p w:rsidR="00FF7491" w:rsidRPr="00E0385D" w:rsidRDefault="00FF7491" w:rsidP="00E0385D">
            <w:pPr>
              <w:contextualSpacing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Лекц.</w:t>
            </w:r>
          </w:p>
        </w:tc>
        <w:tc>
          <w:tcPr>
            <w:tcW w:w="993" w:type="dxa"/>
          </w:tcPr>
          <w:p w:rsidR="00FF7491" w:rsidRPr="00E0385D" w:rsidRDefault="00FF7491" w:rsidP="00E0385D">
            <w:pPr>
              <w:contextualSpacing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Практ.</w:t>
            </w:r>
          </w:p>
          <w:p w:rsidR="00FF7491" w:rsidRPr="00E0385D" w:rsidRDefault="00FF7491" w:rsidP="00E0385D">
            <w:pPr>
              <w:contextualSpacing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зан.</w:t>
            </w:r>
          </w:p>
        </w:tc>
        <w:tc>
          <w:tcPr>
            <w:tcW w:w="992" w:type="dxa"/>
          </w:tcPr>
          <w:p w:rsidR="00FF7491" w:rsidRPr="00E0385D" w:rsidRDefault="00FF7491" w:rsidP="00E0385D">
            <w:pPr>
              <w:contextualSpacing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СРС</w:t>
            </w:r>
          </w:p>
        </w:tc>
        <w:tc>
          <w:tcPr>
            <w:tcW w:w="1276" w:type="dxa"/>
          </w:tcPr>
          <w:p w:rsidR="00FF7491" w:rsidRPr="00E0385D" w:rsidRDefault="00FF7491" w:rsidP="00E0385D">
            <w:pPr>
              <w:contextualSpacing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Всего час.</w:t>
            </w:r>
          </w:p>
        </w:tc>
      </w:tr>
      <w:tr w:rsidR="00FF7491" w:rsidRPr="00E0385D" w:rsidTr="009F74B1">
        <w:tc>
          <w:tcPr>
            <w:tcW w:w="648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7491" w:rsidRPr="00F875B7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FF7491" w:rsidRPr="00F875B7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F7491" w:rsidRPr="00E0385D" w:rsidTr="009F74B1">
        <w:trPr>
          <w:trHeight w:val="277"/>
        </w:trPr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:rsidR="00FF7491" w:rsidRPr="00FF7491" w:rsidRDefault="00FF7491" w:rsidP="00E0385D">
            <w:pPr>
              <w:keepNext/>
              <w:contextualSpacing/>
              <w:jc w:val="both"/>
              <w:outlineLvl w:val="2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 xml:space="preserve"> Организационные основы деятельности газодымозащитной службы в современных условиях.</w:t>
            </w:r>
          </w:p>
        </w:tc>
        <w:tc>
          <w:tcPr>
            <w:tcW w:w="992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FF7491" w:rsidRPr="00E0385D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05" w:type="dxa"/>
          </w:tcPr>
          <w:p w:rsidR="00FF7491" w:rsidRPr="00FF7491" w:rsidRDefault="00FF7491" w:rsidP="009F74B1">
            <w:pPr>
              <w:contextualSpacing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 xml:space="preserve"> </w:t>
            </w:r>
            <w:r w:rsidRPr="00FF7491">
              <w:rPr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  <w:r w:rsidRPr="00FF7491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FF7491" w:rsidRPr="00306C61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05" w:type="dxa"/>
          </w:tcPr>
          <w:p w:rsidR="00FF7491" w:rsidRPr="00FF7491" w:rsidRDefault="00FF7491" w:rsidP="00E0385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Организация и применение ГДЗС на месте пожара и проведения аварийно-спасательных работ.</w:t>
            </w:r>
          </w:p>
        </w:tc>
        <w:tc>
          <w:tcPr>
            <w:tcW w:w="992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FF7491" w:rsidRPr="00306C61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05" w:type="dxa"/>
          </w:tcPr>
          <w:p w:rsidR="00FF7491" w:rsidRPr="009F74B1" w:rsidRDefault="00FF7491" w:rsidP="00E0385D">
            <w:pPr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Требования безопасности при ведении действий в непригодной для дыхания среде.</w:t>
            </w:r>
          </w:p>
        </w:tc>
        <w:tc>
          <w:tcPr>
            <w:tcW w:w="992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FF7491" w:rsidRPr="00306C61" w:rsidTr="009F74B1">
        <w:tc>
          <w:tcPr>
            <w:tcW w:w="5353" w:type="dxa"/>
            <w:gridSpan w:val="2"/>
            <w:vAlign w:val="center"/>
          </w:tcPr>
          <w:p w:rsidR="00FF7491" w:rsidRPr="00E0385D" w:rsidRDefault="00FF7491" w:rsidP="00E0385D">
            <w:pPr>
              <w:pStyle w:val="Default"/>
              <w:contextualSpacing/>
              <w:jc w:val="both"/>
              <w:rPr>
                <w:b/>
                <w:bCs/>
                <w:color w:val="auto"/>
              </w:rPr>
            </w:pPr>
            <w:r w:rsidRPr="00E0385D">
              <w:rPr>
                <w:b/>
                <w:bCs/>
                <w:color w:val="auto"/>
              </w:rPr>
              <w:t>Итого по дисциплине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>1</w:t>
            </w:r>
            <w:r w:rsidR="002A0B6E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2A0B6E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>1</w:t>
            </w:r>
            <w:r w:rsidR="002A0B6E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FF7491" w:rsidRPr="00E0385D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>72</w:t>
            </w:r>
          </w:p>
        </w:tc>
      </w:tr>
    </w:tbl>
    <w:p w:rsidR="009E6804" w:rsidRPr="009F74B1" w:rsidRDefault="00937144" w:rsidP="009F74B1">
      <w:pPr>
        <w:contextualSpacing/>
        <w:jc w:val="center"/>
        <w:rPr>
          <w:sz w:val="24"/>
          <w:szCs w:val="24"/>
          <w:lang w:val="ru-RU"/>
        </w:rPr>
      </w:pPr>
      <w:r w:rsidRPr="009F74B1">
        <w:rPr>
          <w:sz w:val="24"/>
          <w:szCs w:val="24"/>
          <w:lang w:val="ru-RU"/>
        </w:rPr>
        <w:lastRenderedPageBreak/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993"/>
        <w:gridCol w:w="992"/>
        <w:gridCol w:w="1276"/>
      </w:tblGrid>
      <w:tr w:rsidR="00FF7491" w:rsidRPr="00E0385D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№ п/п</w:t>
            </w:r>
          </w:p>
        </w:tc>
        <w:tc>
          <w:tcPr>
            <w:tcW w:w="4705" w:type="dxa"/>
            <w:vAlign w:val="center"/>
          </w:tcPr>
          <w:p w:rsidR="00FF7491" w:rsidRPr="00FF7491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FF7491">
              <w:rPr>
                <w:sz w:val="24"/>
                <w:szCs w:val="24"/>
              </w:rPr>
              <w:t xml:space="preserve">Наименование раздела </w:t>
            </w:r>
          </w:p>
          <w:p w:rsidR="00FF7491" w:rsidRPr="00FF7491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FF7491">
              <w:rPr>
                <w:sz w:val="24"/>
                <w:szCs w:val="24"/>
              </w:rPr>
              <w:t>дисциплины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Лекции.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Практ</w:t>
            </w:r>
          </w:p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зан.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Все-го</w:t>
            </w:r>
          </w:p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час.</w:t>
            </w:r>
          </w:p>
        </w:tc>
      </w:tr>
      <w:tr w:rsidR="00FF7491" w:rsidRPr="00E0385D" w:rsidTr="009F74B1">
        <w:tc>
          <w:tcPr>
            <w:tcW w:w="648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:rsidR="00FF7491" w:rsidRPr="00FF7491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FF749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7491" w:rsidRPr="00886B0F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FF7491" w:rsidRPr="00886B0F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FF7491" w:rsidRPr="00E0385D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:rsidR="00FF7491" w:rsidRPr="00FF7491" w:rsidRDefault="00FF7491" w:rsidP="00E0385D">
            <w:pPr>
              <w:spacing w:line="260" w:lineRule="exact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Организационные основы деятельности газодымозащитной службы в современных условиях.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  <w:r w:rsidR="002A0B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FF7491" w:rsidRPr="00E0385D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</w:rPr>
            </w:pPr>
            <w:r w:rsidRPr="00E038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05" w:type="dxa"/>
          </w:tcPr>
          <w:p w:rsidR="00FF7491" w:rsidRPr="00FF7491" w:rsidRDefault="00FF7491" w:rsidP="00306C61">
            <w:pPr>
              <w:contextualSpacing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  <w:r w:rsidRPr="00FF7491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FF7491" w:rsidRPr="00FF7491" w:rsidRDefault="00FF7491" w:rsidP="00E0385D">
            <w:pPr>
              <w:pStyle w:val="Default"/>
              <w:contextualSpacing/>
              <w:jc w:val="both"/>
            </w:pP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  <w:r w:rsidR="002A0B6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FF7491" w:rsidRPr="00E0385D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05" w:type="dxa"/>
          </w:tcPr>
          <w:p w:rsidR="00FF7491" w:rsidRPr="00FF7491" w:rsidRDefault="00FF7491" w:rsidP="00E0385D">
            <w:pPr>
              <w:pStyle w:val="Default"/>
              <w:contextualSpacing/>
              <w:jc w:val="both"/>
            </w:pPr>
            <w:r w:rsidRPr="00FF7491">
              <w:t>Организация и применение ГДЗС на месте пожара и проведения аварийно-спасательных работ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  <w:r w:rsidR="002A0B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FF7491" w:rsidRPr="00E0385D" w:rsidTr="009F74B1">
        <w:tc>
          <w:tcPr>
            <w:tcW w:w="648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05" w:type="dxa"/>
          </w:tcPr>
          <w:p w:rsidR="00FF7491" w:rsidRPr="00FF7491" w:rsidRDefault="00FF7491" w:rsidP="00306C61">
            <w:pPr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Требования безопасности при ведении действий в непригодной для дыхания среде.</w:t>
            </w:r>
          </w:p>
          <w:p w:rsidR="00FF7491" w:rsidRPr="00FF7491" w:rsidRDefault="00FF7491" w:rsidP="00E0385D">
            <w:pPr>
              <w:pStyle w:val="Default"/>
              <w:contextualSpacing/>
              <w:jc w:val="both"/>
            </w:pP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0385D">
              <w:rPr>
                <w:sz w:val="24"/>
                <w:szCs w:val="24"/>
                <w:lang w:val="ru-RU"/>
              </w:rPr>
              <w:t>1</w:t>
            </w:r>
            <w:r w:rsidR="002A0B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FF7491" w:rsidRPr="00E0385D" w:rsidRDefault="002A0B6E" w:rsidP="00E0385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FF7491" w:rsidRPr="00E0385D" w:rsidTr="009F74B1">
        <w:tc>
          <w:tcPr>
            <w:tcW w:w="5353" w:type="dxa"/>
            <w:gridSpan w:val="2"/>
            <w:vAlign w:val="center"/>
          </w:tcPr>
          <w:p w:rsidR="00FF7491" w:rsidRPr="00E0385D" w:rsidRDefault="00FF7491" w:rsidP="00E0385D">
            <w:pPr>
              <w:pStyle w:val="Default"/>
              <w:contextualSpacing/>
              <w:jc w:val="both"/>
              <w:rPr>
                <w:b/>
                <w:bCs/>
                <w:color w:val="auto"/>
              </w:rPr>
            </w:pPr>
            <w:r w:rsidRPr="00E0385D">
              <w:rPr>
                <w:b/>
                <w:bCs/>
                <w:color w:val="auto"/>
              </w:rPr>
              <w:t>Итого по дисциплине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993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1276" w:type="dxa"/>
            <w:vAlign w:val="center"/>
          </w:tcPr>
          <w:p w:rsidR="00FF7491" w:rsidRPr="00E0385D" w:rsidRDefault="00FF7491" w:rsidP="00E0385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E0385D">
              <w:rPr>
                <w:b/>
                <w:sz w:val="24"/>
                <w:szCs w:val="24"/>
                <w:lang w:val="ru-RU"/>
              </w:rPr>
              <w:t>72</w:t>
            </w:r>
          </w:p>
        </w:tc>
      </w:tr>
    </w:tbl>
    <w:p w:rsidR="009E6804" w:rsidRPr="00E0385D" w:rsidRDefault="009E6804" w:rsidP="00E0385D">
      <w:pPr>
        <w:contextualSpacing/>
        <w:rPr>
          <w:sz w:val="24"/>
          <w:szCs w:val="24"/>
          <w:lang w:val="ru-RU"/>
        </w:rPr>
      </w:pPr>
    </w:p>
    <w:p w:rsidR="00EE3D08" w:rsidRDefault="00E4457F" w:rsidP="00E0385D">
      <w:pPr>
        <w:contextualSpacing/>
        <w:rPr>
          <w:b/>
          <w:sz w:val="24"/>
          <w:szCs w:val="24"/>
          <w:lang w:val="ru-RU"/>
        </w:rPr>
      </w:pPr>
      <w:r w:rsidRPr="00E0385D">
        <w:rPr>
          <w:b/>
          <w:sz w:val="24"/>
          <w:szCs w:val="24"/>
          <w:lang w:val="ru-RU"/>
        </w:rPr>
        <w:t>4</w:t>
      </w:r>
      <w:r w:rsidR="002B732B">
        <w:rPr>
          <w:b/>
          <w:sz w:val="24"/>
          <w:szCs w:val="24"/>
          <w:lang w:val="ru-RU"/>
        </w:rPr>
        <w:t>.4</w:t>
      </w:r>
      <w:r w:rsidR="00DF2956" w:rsidRPr="00E0385D">
        <w:rPr>
          <w:b/>
          <w:sz w:val="24"/>
          <w:szCs w:val="24"/>
          <w:lang w:val="ru-RU"/>
        </w:rPr>
        <w:t xml:space="preserve">. Лабораторный практикум не предусмотрен </w:t>
      </w:r>
      <w:r w:rsidRPr="00E0385D">
        <w:rPr>
          <w:b/>
          <w:sz w:val="24"/>
          <w:szCs w:val="24"/>
          <w:lang w:val="ru-RU"/>
        </w:rPr>
        <w:t>УП</w:t>
      </w:r>
    </w:p>
    <w:p w:rsidR="009F74B1" w:rsidRPr="00E0385D" w:rsidRDefault="009F74B1" w:rsidP="00E0385D">
      <w:pPr>
        <w:contextualSpacing/>
        <w:rPr>
          <w:b/>
          <w:sz w:val="24"/>
          <w:szCs w:val="24"/>
          <w:lang w:val="ru-RU"/>
        </w:rPr>
      </w:pPr>
    </w:p>
    <w:p w:rsidR="00DF2956" w:rsidRDefault="00E4457F" w:rsidP="00E0385D">
      <w:pPr>
        <w:contextualSpacing/>
        <w:rPr>
          <w:b/>
          <w:sz w:val="24"/>
          <w:szCs w:val="24"/>
          <w:lang w:val="ru-RU"/>
        </w:rPr>
      </w:pPr>
      <w:r w:rsidRPr="00E0385D">
        <w:rPr>
          <w:b/>
          <w:sz w:val="24"/>
          <w:szCs w:val="24"/>
          <w:lang w:val="ru-RU"/>
        </w:rPr>
        <w:t>4</w:t>
      </w:r>
      <w:r w:rsidR="002B732B">
        <w:rPr>
          <w:b/>
          <w:sz w:val="24"/>
          <w:szCs w:val="24"/>
          <w:lang w:val="ru-RU"/>
        </w:rPr>
        <w:t>.5.</w:t>
      </w:r>
      <w:r w:rsidR="00DF2956" w:rsidRPr="00E0385D">
        <w:rPr>
          <w:b/>
          <w:sz w:val="24"/>
          <w:szCs w:val="24"/>
          <w:lang w:val="ru-RU"/>
        </w:rPr>
        <w:t xml:space="preserve"> Практические занятия </w:t>
      </w:r>
    </w:p>
    <w:p w:rsidR="009F74B1" w:rsidRPr="00E0385D" w:rsidRDefault="009F74B1" w:rsidP="00E0385D">
      <w:pPr>
        <w:contextualSpacing/>
        <w:rPr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0"/>
        <w:gridCol w:w="1596"/>
        <w:gridCol w:w="5275"/>
        <w:gridCol w:w="861"/>
        <w:gridCol w:w="1292"/>
      </w:tblGrid>
      <w:tr w:rsidR="00DF2956" w:rsidRPr="002B732B" w:rsidTr="00FF7491">
        <w:tc>
          <w:tcPr>
            <w:tcW w:w="292" w:type="pct"/>
            <w:vMerge w:val="restart"/>
            <w:tcBorders>
              <w:top w:val="single" w:sz="12" w:space="0" w:color="auto"/>
            </w:tcBorders>
            <w:vAlign w:val="center"/>
          </w:tcPr>
          <w:p w:rsidR="00DF2956" w:rsidRPr="00FF7491" w:rsidRDefault="00DF2956" w:rsidP="006A618D">
            <w:pPr>
              <w:pStyle w:val="af0"/>
              <w:rPr>
                <w:b/>
              </w:rPr>
            </w:pPr>
            <w:r w:rsidRPr="00FF7491">
              <w:rPr>
                <w:b/>
              </w:rPr>
              <w:t>№ п/п</w:t>
            </w:r>
          </w:p>
        </w:tc>
        <w:tc>
          <w:tcPr>
            <w:tcW w:w="833" w:type="pct"/>
            <w:vMerge w:val="restart"/>
            <w:tcBorders>
              <w:top w:val="single" w:sz="12" w:space="0" w:color="auto"/>
            </w:tcBorders>
            <w:vAlign w:val="center"/>
          </w:tcPr>
          <w:p w:rsidR="00DF2956" w:rsidRPr="00FF7491" w:rsidRDefault="00DF2956" w:rsidP="006A618D">
            <w:pPr>
              <w:pStyle w:val="af0"/>
              <w:rPr>
                <w:b/>
              </w:rPr>
            </w:pPr>
            <w:r w:rsidRPr="00FF7491">
              <w:rPr>
                <w:b/>
              </w:rPr>
              <w:t>№  раздела дисциплины</w:t>
            </w:r>
          </w:p>
        </w:tc>
        <w:tc>
          <w:tcPr>
            <w:tcW w:w="2752" w:type="pct"/>
            <w:vMerge w:val="restart"/>
            <w:tcBorders>
              <w:top w:val="single" w:sz="12" w:space="0" w:color="auto"/>
            </w:tcBorders>
            <w:vAlign w:val="center"/>
          </w:tcPr>
          <w:p w:rsidR="00DF2956" w:rsidRPr="00FF7491" w:rsidRDefault="00DF2956" w:rsidP="006A618D">
            <w:pPr>
              <w:pStyle w:val="af0"/>
              <w:rPr>
                <w:b/>
              </w:rPr>
            </w:pPr>
            <w:r w:rsidRPr="00FF7491">
              <w:rPr>
                <w:b/>
              </w:rPr>
              <w:t>Тематика практических занятий (семинаров)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</w:tcBorders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Трудоемкость</w:t>
            </w:r>
          </w:p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(час.)</w:t>
            </w:r>
          </w:p>
        </w:tc>
      </w:tr>
      <w:tr w:rsidR="00DF2956" w:rsidRPr="002B732B" w:rsidTr="006A618D">
        <w:tc>
          <w:tcPr>
            <w:tcW w:w="292" w:type="pct"/>
            <w:vMerge/>
          </w:tcPr>
          <w:p w:rsidR="00DF2956" w:rsidRPr="00FF7491" w:rsidRDefault="00DF2956" w:rsidP="006A618D">
            <w:pPr>
              <w:pStyle w:val="af0"/>
              <w:rPr>
                <w:b/>
              </w:rPr>
            </w:pPr>
          </w:p>
        </w:tc>
        <w:tc>
          <w:tcPr>
            <w:tcW w:w="833" w:type="pct"/>
            <w:vMerge/>
          </w:tcPr>
          <w:p w:rsidR="00DF2956" w:rsidRPr="00FF7491" w:rsidRDefault="00DF2956" w:rsidP="006A618D">
            <w:pPr>
              <w:pStyle w:val="af0"/>
              <w:rPr>
                <w:b/>
              </w:rPr>
            </w:pPr>
          </w:p>
        </w:tc>
        <w:tc>
          <w:tcPr>
            <w:tcW w:w="2752" w:type="pct"/>
            <w:vMerge/>
          </w:tcPr>
          <w:p w:rsidR="00DF2956" w:rsidRPr="00FF7491" w:rsidRDefault="00DF2956" w:rsidP="006A618D">
            <w:pPr>
              <w:pStyle w:val="af0"/>
              <w:rPr>
                <w:b/>
              </w:rPr>
            </w:pPr>
          </w:p>
        </w:tc>
        <w:tc>
          <w:tcPr>
            <w:tcW w:w="449" w:type="pct"/>
            <w:tcBorders>
              <w:top w:val="single" w:sz="12" w:space="0" w:color="auto"/>
            </w:tcBorders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очная</w:t>
            </w:r>
          </w:p>
        </w:tc>
        <w:tc>
          <w:tcPr>
            <w:tcW w:w="674" w:type="pct"/>
            <w:tcBorders>
              <w:top w:val="single" w:sz="12" w:space="0" w:color="auto"/>
            </w:tcBorders>
          </w:tcPr>
          <w:p w:rsidR="00DF2956" w:rsidRPr="00FF7491" w:rsidRDefault="00DF2956" w:rsidP="00D043BD">
            <w:pPr>
              <w:pStyle w:val="af0"/>
              <w:rPr>
                <w:b/>
              </w:rPr>
            </w:pPr>
            <w:r w:rsidRPr="00FF7491">
              <w:rPr>
                <w:b/>
              </w:rPr>
              <w:t>Заочная</w:t>
            </w:r>
          </w:p>
        </w:tc>
      </w:tr>
      <w:tr w:rsidR="00DF2956" w:rsidRPr="002B732B" w:rsidTr="006A618D">
        <w:tc>
          <w:tcPr>
            <w:tcW w:w="292" w:type="pct"/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1</w:t>
            </w:r>
          </w:p>
        </w:tc>
        <w:tc>
          <w:tcPr>
            <w:tcW w:w="833" w:type="pct"/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2</w:t>
            </w:r>
          </w:p>
        </w:tc>
        <w:tc>
          <w:tcPr>
            <w:tcW w:w="2752" w:type="pct"/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3</w:t>
            </w:r>
          </w:p>
        </w:tc>
        <w:tc>
          <w:tcPr>
            <w:tcW w:w="449" w:type="pct"/>
            <w:tcBorders>
              <w:top w:val="single" w:sz="12" w:space="0" w:color="auto"/>
            </w:tcBorders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4</w:t>
            </w:r>
          </w:p>
        </w:tc>
        <w:tc>
          <w:tcPr>
            <w:tcW w:w="674" w:type="pct"/>
            <w:tcBorders>
              <w:top w:val="single" w:sz="12" w:space="0" w:color="auto"/>
            </w:tcBorders>
          </w:tcPr>
          <w:p w:rsidR="00DF2956" w:rsidRPr="00FF7491" w:rsidRDefault="00DF2956" w:rsidP="006A618D">
            <w:pPr>
              <w:pStyle w:val="af0"/>
              <w:jc w:val="center"/>
              <w:rPr>
                <w:b/>
              </w:rPr>
            </w:pPr>
            <w:r w:rsidRPr="00FF7491">
              <w:rPr>
                <w:b/>
              </w:rPr>
              <w:t>5</w:t>
            </w:r>
          </w:p>
        </w:tc>
      </w:tr>
      <w:tr w:rsidR="00DF2956" w:rsidRPr="009A641A" w:rsidTr="00FF7491">
        <w:trPr>
          <w:trHeight w:val="895"/>
        </w:trPr>
        <w:tc>
          <w:tcPr>
            <w:tcW w:w="292" w:type="pct"/>
            <w:vAlign w:val="center"/>
          </w:tcPr>
          <w:p w:rsidR="00DF2956" w:rsidRPr="00FF7491" w:rsidRDefault="00DF2956" w:rsidP="006A618D">
            <w:pPr>
              <w:pStyle w:val="af0"/>
              <w:jc w:val="center"/>
            </w:pPr>
            <w:r w:rsidRPr="00FF7491">
              <w:t>1</w:t>
            </w:r>
          </w:p>
        </w:tc>
        <w:tc>
          <w:tcPr>
            <w:tcW w:w="833" w:type="pct"/>
            <w:vAlign w:val="center"/>
          </w:tcPr>
          <w:p w:rsidR="00DF2956" w:rsidRPr="00FF7491" w:rsidRDefault="00DF2956" w:rsidP="006A618D">
            <w:pPr>
              <w:pStyle w:val="Default"/>
              <w:jc w:val="center"/>
            </w:pPr>
            <w:r w:rsidRPr="00FF7491">
              <w:t>1</w:t>
            </w:r>
          </w:p>
        </w:tc>
        <w:tc>
          <w:tcPr>
            <w:tcW w:w="2752" w:type="pct"/>
          </w:tcPr>
          <w:p w:rsidR="00DF2956" w:rsidRPr="00FF7491" w:rsidRDefault="00CC7F07" w:rsidP="006A618D">
            <w:pPr>
              <w:spacing w:line="260" w:lineRule="exact"/>
              <w:jc w:val="both"/>
              <w:rPr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Подготовка и порядок допуска газодымозащитников к использованию средств индивидуальной защиты органов дыхания и зрения</w:t>
            </w:r>
            <w:r w:rsidR="00FF7491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49" w:type="pct"/>
            <w:vAlign w:val="center"/>
          </w:tcPr>
          <w:p w:rsidR="00DF2956" w:rsidRPr="00FF7491" w:rsidRDefault="002A0B6E" w:rsidP="006A61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pct"/>
            <w:vAlign w:val="center"/>
          </w:tcPr>
          <w:p w:rsidR="00DF2956" w:rsidRPr="00FF7491" w:rsidRDefault="002A0B6E" w:rsidP="00D043B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F7491" w:rsidRPr="00FF7491" w:rsidTr="00FF7491">
        <w:trPr>
          <w:trHeight w:val="895"/>
        </w:trPr>
        <w:tc>
          <w:tcPr>
            <w:tcW w:w="292" w:type="pct"/>
            <w:vMerge w:val="restart"/>
            <w:vAlign w:val="center"/>
          </w:tcPr>
          <w:p w:rsidR="00FF7491" w:rsidRPr="00FF7491" w:rsidRDefault="00FF7491" w:rsidP="006A618D">
            <w:pPr>
              <w:pStyle w:val="af0"/>
              <w:jc w:val="center"/>
            </w:pPr>
            <w:r w:rsidRPr="00FF7491">
              <w:t>2</w:t>
            </w:r>
          </w:p>
        </w:tc>
        <w:tc>
          <w:tcPr>
            <w:tcW w:w="833" w:type="pct"/>
            <w:vMerge w:val="restart"/>
            <w:vAlign w:val="center"/>
          </w:tcPr>
          <w:p w:rsidR="00FF7491" w:rsidRPr="00FF7491" w:rsidRDefault="00FF7491" w:rsidP="006A618D">
            <w:pPr>
              <w:pStyle w:val="Default"/>
              <w:jc w:val="center"/>
            </w:pPr>
            <w:r w:rsidRPr="00FF7491">
              <w:t>2</w:t>
            </w:r>
          </w:p>
        </w:tc>
        <w:tc>
          <w:tcPr>
            <w:tcW w:w="2752" w:type="pct"/>
          </w:tcPr>
          <w:p w:rsidR="00FF7491" w:rsidRPr="00FF7491" w:rsidRDefault="00FF7491" w:rsidP="006A618D">
            <w:pPr>
              <w:spacing w:line="260" w:lineRule="exac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Средства индивидуальной защиты органов дыхания и зрения: классификация, область применения, устройство</w:t>
            </w:r>
          </w:p>
        </w:tc>
        <w:tc>
          <w:tcPr>
            <w:tcW w:w="449" w:type="pct"/>
            <w:vAlign w:val="center"/>
          </w:tcPr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2</w:t>
            </w:r>
          </w:p>
          <w:p w:rsidR="00FF7491" w:rsidRPr="00FF7491" w:rsidRDefault="00FF7491" w:rsidP="006A618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74" w:type="pct"/>
            <w:vAlign w:val="center"/>
          </w:tcPr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-</w:t>
            </w:r>
          </w:p>
          <w:p w:rsidR="00FF7491" w:rsidRPr="00FF7491" w:rsidRDefault="00FF7491" w:rsidP="00D043B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F7491" w:rsidRPr="00DF6B95" w:rsidTr="00FF7491">
        <w:tc>
          <w:tcPr>
            <w:tcW w:w="292" w:type="pct"/>
            <w:vMerge/>
            <w:vAlign w:val="center"/>
          </w:tcPr>
          <w:p w:rsidR="00FF7491" w:rsidRPr="00FF7491" w:rsidRDefault="00FF7491" w:rsidP="006A618D">
            <w:pPr>
              <w:pStyle w:val="af0"/>
              <w:jc w:val="center"/>
            </w:pPr>
          </w:p>
        </w:tc>
        <w:tc>
          <w:tcPr>
            <w:tcW w:w="833" w:type="pct"/>
            <w:vMerge/>
            <w:vAlign w:val="center"/>
          </w:tcPr>
          <w:p w:rsidR="00FF7491" w:rsidRPr="00FF7491" w:rsidRDefault="00FF7491" w:rsidP="006A618D">
            <w:pPr>
              <w:pStyle w:val="Default"/>
              <w:jc w:val="center"/>
            </w:pPr>
          </w:p>
        </w:tc>
        <w:tc>
          <w:tcPr>
            <w:tcW w:w="2752" w:type="pct"/>
            <w:vAlign w:val="center"/>
          </w:tcPr>
          <w:p w:rsidR="00FF7491" w:rsidRPr="00FF7491" w:rsidRDefault="00FF7491" w:rsidP="006A618D">
            <w:pPr>
              <w:ind w:right="12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Приборы проверки параметров работы средств индивидуальной защиты органов дыхания и зрения.</w:t>
            </w:r>
          </w:p>
        </w:tc>
        <w:tc>
          <w:tcPr>
            <w:tcW w:w="449" w:type="pct"/>
          </w:tcPr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74" w:type="pct"/>
          </w:tcPr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1</w:t>
            </w:r>
          </w:p>
        </w:tc>
      </w:tr>
      <w:tr w:rsidR="00FF7491" w:rsidRPr="00DF6B95" w:rsidTr="00FF7491">
        <w:tc>
          <w:tcPr>
            <w:tcW w:w="292" w:type="pct"/>
            <w:vMerge w:val="restart"/>
            <w:vAlign w:val="center"/>
          </w:tcPr>
          <w:p w:rsidR="00FF7491" w:rsidRPr="00FF7491" w:rsidRDefault="00FF7491" w:rsidP="006A618D">
            <w:pPr>
              <w:pStyle w:val="af0"/>
              <w:jc w:val="center"/>
            </w:pPr>
            <w:r w:rsidRPr="00FF7491">
              <w:t>3</w:t>
            </w:r>
          </w:p>
        </w:tc>
        <w:tc>
          <w:tcPr>
            <w:tcW w:w="833" w:type="pct"/>
            <w:vMerge w:val="restart"/>
            <w:vAlign w:val="center"/>
          </w:tcPr>
          <w:p w:rsidR="00FF7491" w:rsidRPr="00FF7491" w:rsidRDefault="00FF7491" w:rsidP="006A618D">
            <w:pPr>
              <w:pStyle w:val="Default"/>
              <w:jc w:val="center"/>
            </w:pPr>
            <w:r w:rsidRPr="00FF7491">
              <w:t>3</w:t>
            </w:r>
          </w:p>
        </w:tc>
        <w:tc>
          <w:tcPr>
            <w:tcW w:w="2752" w:type="pct"/>
            <w:vAlign w:val="center"/>
          </w:tcPr>
          <w:p w:rsidR="00FF7491" w:rsidRPr="00FF7491" w:rsidRDefault="00FF7491" w:rsidP="006A618D">
            <w:pPr>
              <w:ind w:right="12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Физиология дыхания и кровообращения.</w:t>
            </w:r>
          </w:p>
        </w:tc>
        <w:tc>
          <w:tcPr>
            <w:tcW w:w="449" w:type="pct"/>
            <w:vAlign w:val="center"/>
          </w:tcPr>
          <w:p w:rsid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2</w:t>
            </w:r>
          </w:p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74" w:type="pct"/>
            <w:vAlign w:val="center"/>
          </w:tcPr>
          <w:p w:rsid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-</w:t>
            </w:r>
          </w:p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F7491" w:rsidRPr="009A641A" w:rsidTr="00FF7491">
        <w:trPr>
          <w:trHeight w:val="506"/>
        </w:trPr>
        <w:tc>
          <w:tcPr>
            <w:tcW w:w="292" w:type="pct"/>
            <w:vMerge/>
            <w:vAlign w:val="center"/>
          </w:tcPr>
          <w:p w:rsidR="00FF7491" w:rsidRPr="00FF7491" w:rsidRDefault="00FF7491" w:rsidP="006A618D">
            <w:pPr>
              <w:pStyle w:val="af0"/>
              <w:jc w:val="center"/>
            </w:pPr>
          </w:p>
        </w:tc>
        <w:tc>
          <w:tcPr>
            <w:tcW w:w="833" w:type="pct"/>
            <w:vMerge/>
            <w:vAlign w:val="center"/>
          </w:tcPr>
          <w:p w:rsidR="00FF7491" w:rsidRPr="00FF7491" w:rsidRDefault="00FF7491" w:rsidP="006A618D">
            <w:pPr>
              <w:pStyle w:val="Default"/>
              <w:jc w:val="center"/>
            </w:pPr>
          </w:p>
        </w:tc>
        <w:tc>
          <w:tcPr>
            <w:tcW w:w="2752" w:type="pct"/>
          </w:tcPr>
          <w:p w:rsidR="00FF7491" w:rsidRPr="00FF7491" w:rsidRDefault="00FF7491" w:rsidP="00FF7491">
            <w:pPr>
              <w:ind w:right="120"/>
              <w:rPr>
                <w:color w:val="000000"/>
                <w:sz w:val="24"/>
                <w:szCs w:val="24"/>
                <w:lang w:val="ru-RU"/>
              </w:rPr>
            </w:pPr>
            <w:r w:rsidRPr="00FF7491">
              <w:rPr>
                <w:color w:val="000000"/>
                <w:sz w:val="24"/>
                <w:szCs w:val="24"/>
                <w:lang w:val="ru-RU" w:eastAsia="ru-RU"/>
              </w:rPr>
              <w:t>Влияние опасных факторов пожара на организм человека.</w:t>
            </w:r>
          </w:p>
        </w:tc>
        <w:tc>
          <w:tcPr>
            <w:tcW w:w="449" w:type="pct"/>
            <w:vAlign w:val="center"/>
          </w:tcPr>
          <w:p w:rsidR="00FF7491" w:rsidRPr="00FF7491" w:rsidRDefault="002A0B6E" w:rsidP="00FF749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pct"/>
            <w:vAlign w:val="center"/>
          </w:tcPr>
          <w:p w:rsidR="00FF7491" w:rsidRPr="00FF7491" w:rsidRDefault="00FF7491" w:rsidP="00FF7491">
            <w:pPr>
              <w:jc w:val="center"/>
              <w:rPr>
                <w:sz w:val="24"/>
                <w:szCs w:val="24"/>
                <w:lang w:val="ru-RU"/>
              </w:rPr>
            </w:pPr>
            <w:r w:rsidRPr="00FF7491">
              <w:rPr>
                <w:sz w:val="24"/>
                <w:szCs w:val="24"/>
                <w:lang w:val="ru-RU"/>
              </w:rPr>
              <w:t>1</w:t>
            </w:r>
          </w:p>
        </w:tc>
      </w:tr>
      <w:tr w:rsidR="00DF2956" w:rsidRPr="009A641A" w:rsidTr="006A618D">
        <w:tc>
          <w:tcPr>
            <w:tcW w:w="292" w:type="pct"/>
            <w:vAlign w:val="center"/>
          </w:tcPr>
          <w:p w:rsidR="00DF2956" w:rsidRPr="00FF7491" w:rsidRDefault="00DF2956" w:rsidP="006A618D">
            <w:pPr>
              <w:pStyle w:val="af0"/>
              <w:jc w:val="center"/>
            </w:pPr>
            <w:r w:rsidRPr="00FF7491">
              <w:t>4</w:t>
            </w:r>
          </w:p>
        </w:tc>
        <w:tc>
          <w:tcPr>
            <w:tcW w:w="833" w:type="pct"/>
            <w:vAlign w:val="center"/>
          </w:tcPr>
          <w:p w:rsidR="00DF2956" w:rsidRPr="00FF7491" w:rsidRDefault="00DF2956" w:rsidP="006A618D">
            <w:pPr>
              <w:pStyle w:val="Default"/>
              <w:jc w:val="center"/>
            </w:pPr>
            <w:r w:rsidRPr="00FF7491">
              <w:t>4</w:t>
            </w:r>
          </w:p>
        </w:tc>
        <w:tc>
          <w:tcPr>
            <w:tcW w:w="2752" w:type="pct"/>
            <w:vAlign w:val="center"/>
          </w:tcPr>
          <w:p w:rsidR="00DF2956" w:rsidRPr="00FF7491" w:rsidRDefault="008269B2" w:rsidP="006A618D">
            <w:pPr>
              <w:pStyle w:val="24"/>
              <w:shd w:val="clear" w:color="auto" w:fill="auto"/>
              <w:spacing w:line="250" w:lineRule="exact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FF7491">
              <w:rPr>
                <w:color w:val="000000"/>
                <w:sz w:val="24"/>
                <w:szCs w:val="24"/>
                <w:lang w:eastAsia="ru-RU"/>
              </w:rPr>
              <w:t>Требования безопасности при ведении действий в средствах индивидуальной защиты органов дыхания и зрения в непригодной для дыхания среде.</w:t>
            </w:r>
          </w:p>
        </w:tc>
        <w:tc>
          <w:tcPr>
            <w:tcW w:w="449" w:type="pct"/>
            <w:vAlign w:val="center"/>
          </w:tcPr>
          <w:p w:rsidR="00DF2956" w:rsidRPr="00FF7491" w:rsidRDefault="002A0B6E" w:rsidP="006A61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pct"/>
            <w:vAlign w:val="center"/>
          </w:tcPr>
          <w:p w:rsidR="00DF2956" w:rsidRPr="00FF7491" w:rsidRDefault="002A0B6E" w:rsidP="006A61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F2956" w:rsidRPr="009A641A" w:rsidTr="00FF7491">
        <w:tc>
          <w:tcPr>
            <w:tcW w:w="3877" w:type="pct"/>
            <w:gridSpan w:val="3"/>
            <w:shd w:val="clear" w:color="auto" w:fill="D9D9D9" w:themeFill="background1" w:themeFillShade="D9"/>
            <w:vAlign w:val="center"/>
          </w:tcPr>
          <w:p w:rsidR="00DF2956" w:rsidRPr="00FF7491" w:rsidRDefault="00DF2956" w:rsidP="006A618D">
            <w:pPr>
              <w:pStyle w:val="af0"/>
              <w:jc w:val="both"/>
              <w:rPr>
                <w:b/>
                <w:bCs/>
              </w:rPr>
            </w:pPr>
            <w:r w:rsidRPr="00FF7491">
              <w:rPr>
                <w:b/>
                <w:bCs/>
              </w:rPr>
              <w:t>Итого по дисциплине</w:t>
            </w:r>
          </w:p>
        </w:tc>
        <w:tc>
          <w:tcPr>
            <w:tcW w:w="449" w:type="pct"/>
            <w:shd w:val="clear" w:color="auto" w:fill="D9D9D9" w:themeFill="background1" w:themeFillShade="D9"/>
            <w:vAlign w:val="center"/>
          </w:tcPr>
          <w:p w:rsidR="00DF2956" w:rsidRPr="00FF7491" w:rsidRDefault="00DF2956" w:rsidP="006A618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7491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="002A0B6E">
              <w:rPr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:rsidR="00DF2956" w:rsidRPr="00FF7491" w:rsidRDefault="00DF2956" w:rsidP="006A618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F7491">
              <w:rPr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</w:tbl>
    <w:p w:rsidR="009F74B1" w:rsidRDefault="009F74B1" w:rsidP="00E5069A">
      <w:pPr>
        <w:keepNext/>
        <w:keepLines/>
        <w:spacing w:line="268" w:lineRule="auto"/>
        <w:ind w:left="-15" w:right="62"/>
        <w:contextualSpacing/>
        <w:jc w:val="both"/>
        <w:outlineLvl w:val="2"/>
        <w:rPr>
          <w:b/>
          <w:sz w:val="24"/>
          <w:szCs w:val="24"/>
          <w:lang w:val="ru-RU"/>
        </w:rPr>
      </w:pPr>
    </w:p>
    <w:p w:rsidR="009F74B1" w:rsidRDefault="009F74B1" w:rsidP="00E5069A">
      <w:pPr>
        <w:keepNext/>
        <w:keepLines/>
        <w:spacing w:line="268" w:lineRule="auto"/>
        <w:ind w:left="-15" w:right="62"/>
        <w:contextualSpacing/>
        <w:jc w:val="both"/>
        <w:outlineLvl w:val="2"/>
        <w:rPr>
          <w:b/>
          <w:sz w:val="24"/>
          <w:szCs w:val="24"/>
          <w:lang w:val="ru-RU"/>
        </w:rPr>
      </w:pPr>
    </w:p>
    <w:p w:rsidR="009F74B1" w:rsidRDefault="009F74B1" w:rsidP="009F74B1">
      <w:pPr>
        <w:keepNext/>
        <w:keepLines/>
        <w:spacing w:line="268" w:lineRule="auto"/>
        <w:ind w:left="-15" w:right="62"/>
        <w:contextualSpacing/>
        <w:jc w:val="both"/>
        <w:outlineLvl w:val="2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4.6</w:t>
      </w:r>
      <w:r w:rsidRPr="009A641A">
        <w:rPr>
          <w:b/>
          <w:sz w:val="24"/>
          <w:szCs w:val="24"/>
          <w:lang w:val="ru-RU"/>
        </w:rPr>
        <w:t xml:space="preserve">. Курсовой проект (работа)- </w:t>
      </w:r>
      <w:r w:rsidRPr="00EE3D08">
        <w:rPr>
          <w:sz w:val="24"/>
          <w:szCs w:val="24"/>
          <w:lang w:val="ru-RU"/>
        </w:rPr>
        <w:t>не предусмотрен</w:t>
      </w:r>
      <w:r>
        <w:rPr>
          <w:sz w:val="24"/>
          <w:szCs w:val="24"/>
          <w:lang w:val="ru-RU"/>
        </w:rPr>
        <w:t xml:space="preserve"> </w:t>
      </w:r>
      <w:r w:rsidRPr="00EE3D08">
        <w:rPr>
          <w:sz w:val="24"/>
          <w:szCs w:val="24"/>
          <w:lang w:val="ru-RU"/>
        </w:rPr>
        <w:t>УП</w:t>
      </w:r>
      <w:r w:rsidRPr="009A641A">
        <w:rPr>
          <w:b/>
          <w:sz w:val="24"/>
          <w:szCs w:val="24"/>
          <w:lang w:val="ru-RU"/>
        </w:rPr>
        <w:t xml:space="preserve"> </w:t>
      </w:r>
    </w:p>
    <w:p w:rsidR="009F74B1" w:rsidRDefault="009F74B1" w:rsidP="00E5069A">
      <w:pPr>
        <w:keepNext/>
        <w:keepLines/>
        <w:spacing w:line="268" w:lineRule="auto"/>
        <w:ind w:left="-15" w:right="62"/>
        <w:contextualSpacing/>
        <w:jc w:val="both"/>
        <w:outlineLvl w:val="2"/>
        <w:rPr>
          <w:b/>
          <w:sz w:val="24"/>
          <w:szCs w:val="24"/>
          <w:lang w:val="ru-RU"/>
        </w:rPr>
      </w:pPr>
    </w:p>
    <w:p w:rsidR="00E5069A" w:rsidRPr="009A641A" w:rsidRDefault="00E5069A" w:rsidP="00E5069A">
      <w:pPr>
        <w:keepNext/>
        <w:keepLines/>
        <w:spacing w:line="268" w:lineRule="auto"/>
        <w:ind w:left="-15" w:right="62"/>
        <w:contextualSpacing/>
        <w:jc w:val="both"/>
        <w:outlineLvl w:val="2"/>
        <w:rPr>
          <w:b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 xml:space="preserve">5. Учебно-методическое обеспечение самостоятельной работы обучающихся по дисциплине  </w:t>
      </w:r>
    </w:p>
    <w:p w:rsidR="00E5069A" w:rsidRPr="00EE3D08" w:rsidRDefault="00E5069A" w:rsidP="00EE3D08">
      <w:pPr>
        <w:spacing w:line="256" w:lineRule="auto"/>
        <w:ind w:left="656" w:hanging="10"/>
        <w:contextualSpacing/>
        <w:jc w:val="center"/>
        <w:rPr>
          <w:rFonts w:ascii="Calibri" w:eastAsia="Calibri" w:hAnsi="Calibri" w:cs="Calibri"/>
          <w:sz w:val="24"/>
          <w:szCs w:val="24"/>
          <w:lang w:val="ru-RU"/>
        </w:rPr>
      </w:pPr>
      <w:r w:rsidRPr="00EE3D08">
        <w:rPr>
          <w:b/>
          <w:sz w:val="24"/>
          <w:szCs w:val="24"/>
          <w:lang w:val="ru-RU"/>
        </w:rPr>
        <w:t xml:space="preserve">Очная форма обучения </w:t>
      </w:r>
    </w:p>
    <w:tbl>
      <w:tblPr>
        <w:tblStyle w:val="TableGrid2"/>
        <w:tblW w:w="9570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0"/>
        <w:gridCol w:w="1244"/>
        <w:gridCol w:w="2956"/>
        <w:gridCol w:w="2204"/>
        <w:gridCol w:w="840"/>
        <w:gridCol w:w="1776"/>
      </w:tblGrid>
      <w:tr w:rsidR="009C17A9" w:rsidRPr="009A641A" w:rsidTr="00E0385D">
        <w:trPr>
          <w:trHeight w:val="11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9A641A" w:rsidRDefault="00E5069A">
            <w:pPr>
              <w:spacing w:after="16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№ </w:t>
            </w:r>
          </w:p>
          <w:p w:rsidR="00E5069A" w:rsidRPr="009A641A" w:rsidRDefault="00E5069A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п/п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20"/>
              <w:ind w:left="8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№ </w:t>
            </w:r>
          </w:p>
          <w:p w:rsidR="00E5069A" w:rsidRPr="00B63E1D" w:rsidRDefault="00E5069A">
            <w:pPr>
              <w:widowControl w:val="0"/>
              <w:ind w:left="108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семестра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spacing w:line="237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Наименование раздела учебной </w:t>
            </w:r>
          </w:p>
          <w:p w:rsidR="00E5069A" w:rsidRPr="00B63E1D" w:rsidRDefault="00E5069A">
            <w:pPr>
              <w:spacing w:after="21"/>
              <w:ind w:left="5"/>
              <w:jc w:val="center"/>
              <w:rPr>
                <w:rFonts w:eastAsia="Calibri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дисциплины </w:t>
            </w:r>
          </w:p>
          <w:p w:rsidR="00E5069A" w:rsidRPr="00B63E1D" w:rsidRDefault="00E5069A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(модуля)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21"/>
              <w:ind w:left="68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E5069A" w:rsidRPr="00B63E1D" w:rsidRDefault="00E5069A">
            <w:pPr>
              <w:ind w:left="8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Виды СРС </w:t>
            </w:r>
          </w:p>
          <w:p w:rsidR="00E5069A" w:rsidRPr="00B63E1D" w:rsidRDefault="00E5069A">
            <w:pPr>
              <w:widowControl w:val="0"/>
              <w:ind w:left="68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5"/>
              <w:ind w:left="67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 </w:t>
            </w:r>
          </w:p>
          <w:p w:rsidR="00E5069A" w:rsidRPr="00B63E1D" w:rsidRDefault="00E5069A">
            <w:pPr>
              <w:widowControl w:val="0"/>
              <w:ind w:left="4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Всего часов</w:t>
            </w:r>
            <w:r w:rsidRPr="00B63E1D">
              <w:rPr>
                <w:sz w:val="24"/>
                <w:szCs w:val="24"/>
                <w:vertAlign w:val="superscript"/>
                <w:lang w:bidi="ar-SA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5"/>
              <w:ind w:left="7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 </w:t>
            </w:r>
          </w:p>
          <w:p w:rsidR="00E5069A" w:rsidRPr="00B63E1D" w:rsidRDefault="00E5069A">
            <w:pPr>
              <w:widowControl w:val="0"/>
              <w:ind w:left="110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Вид контроля</w:t>
            </w:r>
            <w:r w:rsidRPr="00B63E1D">
              <w:rPr>
                <w:sz w:val="24"/>
                <w:szCs w:val="24"/>
                <w:vertAlign w:val="superscript"/>
                <w:lang w:bidi="ar-SA"/>
              </w:rPr>
              <w:t xml:space="preserve"> </w:t>
            </w:r>
          </w:p>
        </w:tc>
      </w:tr>
      <w:tr w:rsidR="009C17A9" w:rsidRPr="009A641A" w:rsidTr="00E0385D">
        <w:trPr>
          <w:trHeight w:val="28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9A641A" w:rsidRDefault="00E5069A">
            <w:pPr>
              <w:widowControl w:val="0"/>
              <w:ind w:left="7"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1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1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3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8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7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1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6 </w:t>
            </w:r>
          </w:p>
        </w:tc>
      </w:tr>
      <w:tr w:rsidR="009C17A9" w:rsidRPr="009A641A" w:rsidTr="00E0385D">
        <w:trPr>
          <w:trHeight w:val="409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1.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widowControl w:val="0"/>
              <w:ind w:left="2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7A9" w:rsidRPr="00B63E1D" w:rsidRDefault="00640364" w:rsidP="003C44F0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color w:val="000000"/>
                <w:sz w:val="24"/>
                <w:szCs w:val="24"/>
                <w:lang w:val="ru-RU"/>
              </w:rPr>
              <w:t>Организационные основы деятельности газодымозащитной службы в современных условиях.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7A9" w:rsidRPr="00B63E1D" w:rsidRDefault="009C17A9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 Проработка материала лекций, подготовка к занятиям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CD396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B44" w:rsidRPr="00B63E1D" w:rsidRDefault="009C17A9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bidi="ar-SA"/>
              </w:rPr>
              <w:t>Собеседование</w:t>
            </w:r>
          </w:p>
          <w:p w:rsidR="009C17A9" w:rsidRPr="00B63E1D" w:rsidRDefault="00ED2B44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Зачет</w:t>
            </w:r>
            <w:r w:rsidR="009C17A9" w:rsidRPr="00B63E1D">
              <w:rPr>
                <w:sz w:val="24"/>
                <w:szCs w:val="24"/>
                <w:lang w:bidi="ar-SA"/>
              </w:rPr>
              <w:t xml:space="preserve"> </w:t>
            </w:r>
          </w:p>
        </w:tc>
      </w:tr>
      <w:tr w:rsidR="009C17A9" w:rsidRPr="009A641A" w:rsidTr="00E0385D">
        <w:trPr>
          <w:trHeight w:val="6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7A9" w:rsidRPr="00B63E1D" w:rsidRDefault="009C17A9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Самостоятельное изучение тем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CD396A" w:rsidRDefault="00CD396A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ED2B44">
            <w:pPr>
              <w:widowControl w:val="0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Тестирование</w:t>
            </w:r>
          </w:p>
        </w:tc>
      </w:tr>
      <w:tr w:rsidR="009C17A9" w:rsidRPr="009A641A" w:rsidTr="00E0385D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7A9" w:rsidRPr="00B63E1D" w:rsidRDefault="00E0385D" w:rsidP="00154011">
            <w:pPr>
              <w:widowControl w:val="0"/>
              <w:ind w:left="2"/>
              <w:rPr>
                <w:b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Индивидуальное задание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CD396A">
            <w:pPr>
              <w:widowControl w:val="0"/>
              <w:jc w:val="center"/>
              <w:rPr>
                <w:color w:val="000000"/>
                <w:sz w:val="24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ED2B44">
            <w:pPr>
              <w:widowControl w:val="0"/>
              <w:ind w:left="2"/>
              <w:rPr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Собеседование</w:t>
            </w:r>
          </w:p>
        </w:tc>
      </w:tr>
      <w:tr w:rsidR="009C17A9" w:rsidRPr="009A641A" w:rsidTr="00E0385D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widowControl w:val="0"/>
              <w:ind w:left="2"/>
              <w:rPr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64" w:rsidRPr="00B63E1D" w:rsidRDefault="00640364" w:rsidP="00640364">
            <w:pPr>
              <w:contextualSpacing/>
              <w:rPr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</w:rPr>
              <w:t>Техническая подготовка</w:t>
            </w:r>
            <w:r w:rsidRPr="00B63E1D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9C17A9" w:rsidRPr="00B63E1D" w:rsidRDefault="009C17A9" w:rsidP="003C44F0">
            <w:pPr>
              <w:ind w:right="120"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7A9" w:rsidRPr="00B63E1D" w:rsidRDefault="009C17A9">
            <w:pPr>
              <w:widowControl w:val="0"/>
              <w:ind w:left="2"/>
              <w:rPr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Проработка материала лекций, подготовка к занятиям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CD396A">
            <w:pPr>
              <w:widowControl w:val="0"/>
              <w:jc w:val="center"/>
              <w:rPr>
                <w:color w:val="000000"/>
                <w:sz w:val="24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 w:rsidP="00384EEA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bidi="ar-SA"/>
              </w:rPr>
              <w:t>Собеседование</w:t>
            </w:r>
          </w:p>
          <w:p w:rsidR="009C17A9" w:rsidRPr="00B63E1D" w:rsidRDefault="00384EEA" w:rsidP="00384EEA">
            <w:pPr>
              <w:widowControl w:val="0"/>
              <w:ind w:left="2"/>
              <w:rPr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384EEA" w:rsidRPr="009A641A" w:rsidTr="00E0385D">
        <w:trPr>
          <w:trHeight w:val="2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384EEA">
            <w:pPr>
              <w:widowControl w:val="0"/>
              <w:ind w:left="2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B63E1D" w:rsidRDefault="00384EEA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Индивидуальное задание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CD396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 w:rsidP="009305C6">
            <w:pPr>
              <w:widowControl w:val="0"/>
              <w:ind w:left="2"/>
              <w:rPr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Собеседование</w:t>
            </w:r>
          </w:p>
        </w:tc>
      </w:tr>
      <w:tr w:rsidR="00384EEA" w:rsidRPr="009A641A" w:rsidTr="00E0385D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384EEA">
            <w:pPr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B63E1D" w:rsidRDefault="00384EEA">
            <w:pPr>
              <w:widowControl w:val="0"/>
              <w:ind w:left="2"/>
              <w:rPr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Самостоятельное изучение тем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CD396A" w:rsidRDefault="00CD396A">
            <w:pPr>
              <w:widowControl w:val="0"/>
              <w:jc w:val="center"/>
              <w:rPr>
                <w:color w:val="000000"/>
                <w:sz w:val="24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EA" w:rsidRPr="00B63E1D" w:rsidRDefault="00384EEA" w:rsidP="00384EEA">
            <w:pPr>
              <w:ind w:left="2"/>
              <w:rPr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rFonts w:eastAsia="Calibri"/>
                <w:color w:val="000000"/>
                <w:sz w:val="24"/>
                <w:szCs w:val="24"/>
                <w:lang w:val="ru-RU" w:bidi="ar-SA"/>
              </w:rPr>
              <w:t>Тестирование</w:t>
            </w:r>
          </w:p>
        </w:tc>
      </w:tr>
      <w:tr w:rsidR="00384EEA" w:rsidRPr="009A641A" w:rsidTr="00E0385D">
        <w:trPr>
          <w:trHeight w:val="37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384EEA">
            <w:pPr>
              <w:rPr>
                <w:color w:val="000000"/>
                <w:sz w:val="24"/>
                <w:szCs w:val="24"/>
                <w:lang w:val="ru-RU"/>
              </w:rPr>
            </w:pPr>
            <w:r w:rsidRPr="009A641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640364">
            <w:pPr>
              <w:rPr>
                <w:color w:val="000000"/>
                <w:sz w:val="24"/>
                <w:szCs w:val="24"/>
                <w:lang w:val="ru-RU"/>
              </w:rPr>
            </w:pPr>
            <w:r w:rsidRPr="00B63E1D">
              <w:rPr>
                <w:sz w:val="24"/>
                <w:szCs w:val="24"/>
                <w:lang w:val="ru-RU"/>
              </w:rPr>
              <w:t>Организация и применение ГДЗС на месте пожара и проведения аварийно-спасательных работ</w:t>
            </w:r>
          </w:p>
          <w:p w:rsidR="00384EEA" w:rsidRPr="00B63E1D" w:rsidRDefault="00384EEA" w:rsidP="003C44F0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4EEA" w:rsidRPr="00B63E1D" w:rsidRDefault="00384EEA" w:rsidP="00154011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Проработка материала лекций, подготовка к занятиям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EEA" w:rsidRPr="00B63E1D" w:rsidRDefault="00CD396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EEA" w:rsidRPr="00B63E1D" w:rsidRDefault="00384EEA" w:rsidP="00384EEA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bidi="ar-SA"/>
              </w:rPr>
              <w:t>Собеседование</w:t>
            </w:r>
          </w:p>
          <w:p w:rsidR="00384EEA" w:rsidRPr="00B63E1D" w:rsidRDefault="00384EEA" w:rsidP="00384EEA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384EEA" w:rsidRPr="009A641A" w:rsidTr="00E0385D">
        <w:trPr>
          <w:trHeight w:val="37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38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B63E1D" w:rsidRDefault="00384EEA" w:rsidP="00154011">
            <w:pPr>
              <w:widowControl w:val="0"/>
              <w:ind w:left="2"/>
              <w:rPr>
                <w:sz w:val="24"/>
                <w:szCs w:val="24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Индивидуальное задание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EEA" w:rsidRPr="00B63E1D" w:rsidRDefault="00CD396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Собеседование</w:t>
            </w:r>
          </w:p>
        </w:tc>
      </w:tr>
      <w:tr w:rsidR="00384EEA" w:rsidRPr="009A641A" w:rsidTr="00B02A03">
        <w:trPr>
          <w:trHeight w:val="37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384EEA">
            <w:pPr>
              <w:rPr>
                <w:color w:val="000000"/>
                <w:sz w:val="24"/>
                <w:szCs w:val="24"/>
                <w:lang w:val="ru-RU"/>
              </w:rPr>
            </w:pPr>
            <w:r w:rsidRPr="009A641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364" w:rsidRPr="00B63E1D" w:rsidRDefault="00640364" w:rsidP="00640364">
            <w:pPr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  <w:lang w:val="ru-RU"/>
              </w:rPr>
              <w:t>Требования безопасности при ведении действий в непригодной для дыхания среде.</w:t>
            </w:r>
          </w:p>
          <w:p w:rsidR="00384EEA" w:rsidRPr="00B63E1D" w:rsidRDefault="00384EEA" w:rsidP="00B02A0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384EEA" w:rsidRPr="00B63E1D" w:rsidRDefault="00384EEA" w:rsidP="00B02A0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384EEA" w:rsidRPr="00B63E1D" w:rsidRDefault="00384EEA" w:rsidP="00B02A0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B63E1D" w:rsidRDefault="00384EEA" w:rsidP="00154011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Проработка материала лекций, подготовка к занятиям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EEA" w:rsidRPr="00B63E1D" w:rsidRDefault="00CD396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EEA" w:rsidRPr="00B63E1D" w:rsidRDefault="00384EEA" w:rsidP="00384EEA">
            <w:pPr>
              <w:ind w:left="2"/>
              <w:rPr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Устный опрос</w:t>
            </w:r>
          </w:p>
          <w:p w:rsidR="00384EEA" w:rsidRPr="00B63E1D" w:rsidRDefault="00384EEA" w:rsidP="00384EEA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384EEA" w:rsidRPr="009A641A" w:rsidTr="00E0385D">
        <w:trPr>
          <w:trHeight w:val="3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38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B63E1D" w:rsidRDefault="00384EEA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B63E1D" w:rsidRDefault="00384EEA" w:rsidP="00154011">
            <w:pPr>
              <w:widowControl w:val="0"/>
              <w:ind w:left="2"/>
              <w:rPr>
                <w:sz w:val="24"/>
                <w:szCs w:val="24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Индивидуальное задание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EEA" w:rsidRPr="00B63E1D" w:rsidRDefault="00CD396A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EEA" w:rsidRPr="00B63E1D" w:rsidRDefault="00384EEA" w:rsidP="009305C6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  <w:lang w:val="ru-RU" w:bidi="ar-SA"/>
              </w:rPr>
              <w:t>Собеседование</w:t>
            </w:r>
          </w:p>
        </w:tc>
      </w:tr>
      <w:tr w:rsidR="00384EEA" w:rsidRPr="009A641A" w:rsidTr="00E0385D">
        <w:trPr>
          <w:trHeight w:val="28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EEA" w:rsidRPr="009A641A" w:rsidRDefault="00384EEA">
            <w:pPr>
              <w:widowControl w:val="0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9F74B1" w:rsidRDefault="00384EEA">
            <w:pPr>
              <w:widowControl w:val="0"/>
              <w:ind w:left="878"/>
              <w:rPr>
                <w:rFonts w:eastAsia="Calibri" w:cs="Calibri"/>
                <w:b/>
                <w:color w:val="000000"/>
                <w:sz w:val="24"/>
                <w:szCs w:val="24"/>
                <w:lang w:bidi="ar-SA"/>
              </w:rPr>
            </w:pPr>
            <w:r w:rsidRPr="009F74B1">
              <w:rPr>
                <w:b/>
                <w:sz w:val="24"/>
                <w:szCs w:val="24"/>
                <w:lang w:bidi="ar-SA"/>
              </w:rPr>
              <w:t>ИТОГО</w:t>
            </w:r>
            <w:r w:rsidRPr="009F74B1">
              <w:rPr>
                <w:b/>
                <w:sz w:val="24"/>
                <w:szCs w:val="24"/>
                <w:lang w:val="ru-RU" w:bidi="ar-SA"/>
              </w:rPr>
              <w:t xml:space="preserve"> </w:t>
            </w:r>
            <w:r w:rsidRPr="009F74B1">
              <w:rPr>
                <w:b/>
                <w:sz w:val="24"/>
                <w:szCs w:val="24"/>
                <w:lang w:bidi="ar-SA"/>
              </w:rPr>
              <w:t xml:space="preserve"> часов в семестре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EEA" w:rsidRPr="009A641A" w:rsidRDefault="00CD396A">
            <w:pPr>
              <w:widowControl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EEA" w:rsidRPr="009A641A" w:rsidRDefault="00384EEA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</w:p>
        </w:tc>
      </w:tr>
    </w:tbl>
    <w:p w:rsidR="00E5069A" w:rsidRPr="009A641A" w:rsidRDefault="00E5069A" w:rsidP="00E5069A">
      <w:pPr>
        <w:spacing w:line="256" w:lineRule="auto"/>
        <w:ind w:left="658" w:hanging="10"/>
        <w:jc w:val="center"/>
        <w:rPr>
          <w:b/>
          <w:sz w:val="24"/>
          <w:szCs w:val="24"/>
        </w:rPr>
      </w:pPr>
    </w:p>
    <w:p w:rsidR="00B02A03" w:rsidRDefault="00B02A03" w:rsidP="00E5069A">
      <w:pPr>
        <w:spacing w:line="256" w:lineRule="auto"/>
        <w:ind w:left="658" w:hanging="10"/>
        <w:jc w:val="center"/>
        <w:rPr>
          <w:b/>
          <w:sz w:val="24"/>
          <w:szCs w:val="24"/>
          <w:lang w:val="ru-RU"/>
        </w:rPr>
      </w:pPr>
    </w:p>
    <w:p w:rsidR="00E5069A" w:rsidRPr="009A641A" w:rsidRDefault="00E5069A" w:rsidP="00E5069A">
      <w:pPr>
        <w:spacing w:line="256" w:lineRule="auto"/>
        <w:ind w:left="658" w:hanging="1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A641A">
        <w:rPr>
          <w:b/>
          <w:sz w:val="24"/>
          <w:szCs w:val="24"/>
        </w:rPr>
        <w:t xml:space="preserve">Заочная форма обучения </w:t>
      </w:r>
    </w:p>
    <w:tbl>
      <w:tblPr>
        <w:tblStyle w:val="TableGrid2"/>
        <w:tblW w:w="9570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1239"/>
        <w:gridCol w:w="3585"/>
        <w:gridCol w:w="1611"/>
        <w:gridCol w:w="817"/>
        <w:gridCol w:w="1771"/>
      </w:tblGrid>
      <w:tr w:rsidR="00510F76" w:rsidRPr="009A641A" w:rsidTr="00DF67FF">
        <w:trPr>
          <w:trHeight w:val="11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9A641A" w:rsidRDefault="00E5069A">
            <w:pPr>
              <w:spacing w:after="16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№ </w:t>
            </w:r>
          </w:p>
          <w:p w:rsidR="00E5069A" w:rsidRPr="009A641A" w:rsidRDefault="00E5069A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п/п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9A641A" w:rsidRDefault="00E5069A">
            <w:pPr>
              <w:spacing w:after="20"/>
              <w:ind w:left="8"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№ </w:t>
            </w:r>
          </w:p>
          <w:p w:rsidR="00E5069A" w:rsidRPr="009A641A" w:rsidRDefault="00E5069A">
            <w:pPr>
              <w:widowControl w:val="0"/>
              <w:ind w:left="108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семестра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spacing w:line="237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Наименование раздела учебной </w:t>
            </w:r>
          </w:p>
          <w:p w:rsidR="00E5069A" w:rsidRPr="00B63E1D" w:rsidRDefault="00E5069A">
            <w:pPr>
              <w:spacing w:after="21"/>
              <w:ind w:left="5"/>
              <w:jc w:val="center"/>
              <w:rPr>
                <w:rFonts w:eastAsia="Calibri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дисциплины </w:t>
            </w:r>
          </w:p>
          <w:p w:rsidR="00E5069A" w:rsidRPr="00B63E1D" w:rsidRDefault="00E5069A">
            <w:pPr>
              <w:widowControl w:val="0"/>
              <w:ind w:left="6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(модуля)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21"/>
              <w:ind w:left="68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E5069A" w:rsidRPr="00B63E1D" w:rsidRDefault="00E5069A">
            <w:pPr>
              <w:ind w:left="8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Виды СРС </w:t>
            </w:r>
          </w:p>
          <w:p w:rsidR="00E5069A" w:rsidRPr="00B63E1D" w:rsidRDefault="00E5069A">
            <w:pPr>
              <w:widowControl w:val="0"/>
              <w:ind w:left="68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5"/>
              <w:ind w:left="67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 </w:t>
            </w:r>
          </w:p>
          <w:p w:rsidR="00E5069A" w:rsidRPr="00B63E1D" w:rsidRDefault="00E5069A">
            <w:pPr>
              <w:widowControl w:val="0"/>
              <w:ind w:left="4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Всего часов</w:t>
            </w:r>
            <w:r w:rsidRPr="00B63E1D">
              <w:rPr>
                <w:sz w:val="24"/>
                <w:szCs w:val="24"/>
                <w:vertAlign w:val="superscript"/>
                <w:lang w:bidi="ar-SA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69A" w:rsidRPr="00B63E1D" w:rsidRDefault="00E5069A">
            <w:pPr>
              <w:spacing w:after="5"/>
              <w:ind w:left="7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 </w:t>
            </w:r>
          </w:p>
          <w:p w:rsidR="00E5069A" w:rsidRPr="00B63E1D" w:rsidRDefault="00E5069A">
            <w:pPr>
              <w:widowControl w:val="0"/>
              <w:ind w:left="110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Вид контроля</w:t>
            </w:r>
            <w:r w:rsidRPr="00B63E1D">
              <w:rPr>
                <w:sz w:val="24"/>
                <w:szCs w:val="24"/>
                <w:vertAlign w:val="superscript"/>
                <w:lang w:bidi="ar-SA"/>
              </w:rPr>
              <w:t xml:space="preserve"> </w:t>
            </w:r>
          </w:p>
        </w:tc>
      </w:tr>
      <w:tr w:rsidR="00510F76" w:rsidRPr="009A641A" w:rsidTr="00B63E1D">
        <w:trPr>
          <w:trHeight w:val="2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69A" w:rsidRPr="009A641A" w:rsidRDefault="00E5069A">
            <w:pPr>
              <w:widowControl w:val="0"/>
              <w:ind w:left="7"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1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69A" w:rsidRPr="009A641A" w:rsidRDefault="00E5069A">
            <w:pPr>
              <w:widowControl w:val="0"/>
              <w:ind w:left="10"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5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3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8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4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7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5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69A" w:rsidRPr="00B63E1D" w:rsidRDefault="00E5069A">
            <w:pPr>
              <w:widowControl w:val="0"/>
              <w:ind w:left="1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 xml:space="preserve">6 </w:t>
            </w:r>
          </w:p>
        </w:tc>
      </w:tr>
      <w:tr w:rsidR="00510F76" w:rsidRPr="004B6261" w:rsidTr="00B63E1D">
        <w:trPr>
          <w:trHeight w:val="28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1.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9A641A" w:rsidRDefault="00510F76">
            <w:pPr>
              <w:widowControl w:val="0"/>
              <w:ind w:left="2"/>
              <w:jc w:val="center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  <w:r w:rsidRPr="009A641A">
              <w:rPr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7A9" w:rsidRPr="00B63E1D" w:rsidRDefault="00DF67FF">
            <w:pPr>
              <w:widowControl w:val="0"/>
              <w:ind w:left="-5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color w:val="000000"/>
                <w:sz w:val="24"/>
                <w:szCs w:val="24"/>
                <w:lang w:val="ru-RU"/>
              </w:rPr>
              <w:t>Организационные основы деятельности газодымозащитной службы в современных услови</w:t>
            </w:r>
            <w:r w:rsidRPr="00B63E1D">
              <w:rPr>
                <w:color w:val="000000"/>
                <w:sz w:val="24"/>
                <w:szCs w:val="24"/>
                <w:lang w:val="ru-RU"/>
              </w:rPr>
              <w:lastRenderedPageBreak/>
              <w:t>ях.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A1" w:rsidRPr="00B63E1D" w:rsidRDefault="009C17A9" w:rsidP="001C45A1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lastRenderedPageBreak/>
              <w:t>Проработка материала лекций, под</w:t>
            </w:r>
            <w:r w:rsidRPr="00B63E1D">
              <w:rPr>
                <w:sz w:val="24"/>
                <w:szCs w:val="24"/>
                <w:lang w:val="ru-RU" w:bidi="ar-SA"/>
              </w:rPr>
              <w:lastRenderedPageBreak/>
              <w:t>готовка к занятиям</w:t>
            </w:r>
            <w:r w:rsidR="001C45A1" w:rsidRPr="00B63E1D">
              <w:rPr>
                <w:sz w:val="24"/>
                <w:szCs w:val="24"/>
                <w:lang w:val="ru-RU" w:bidi="ar-SA"/>
              </w:rPr>
              <w:t>.</w:t>
            </w:r>
          </w:p>
          <w:p w:rsidR="009E5021" w:rsidRPr="00B63E1D" w:rsidRDefault="009E5021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6C50A5" w:rsidP="00D043B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rFonts w:eastAsia="Calibri"/>
                <w:sz w:val="24"/>
                <w:szCs w:val="24"/>
                <w:lang w:val="ru-RU" w:bidi="ar-SA"/>
              </w:rPr>
              <w:lastRenderedPageBreak/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Собеседование</w:t>
            </w:r>
          </w:p>
          <w:p w:rsidR="001C45A1" w:rsidRPr="00B63E1D" w:rsidRDefault="001C45A1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510F76" w:rsidRPr="004B6261" w:rsidTr="00B63E1D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4B6261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4B6261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widowControl w:val="0"/>
              <w:ind w:left="2"/>
              <w:rPr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Контрольные работы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4B6261" w:rsidP="00D043BD">
            <w:pPr>
              <w:widowControl w:val="0"/>
              <w:jc w:val="center"/>
              <w:rPr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1C45A1">
            <w:pPr>
              <w:widowControl w:val="0"/>
              <w:ind w:left="2"/>
              <w:rPr>
                <w:color w:val="000000"/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К</w:t>
            </w:r>
            <w:r w:rsidR="009C17A9" w:rsidRPr="00B63E1D">
              <w:rPr>
                <w:sz w:val="24"/>
                <w:szCs w:val="24"/>
                <w:lang w:val="ru-RU" w:bidi="ar-SA"/>
              </w:rPr>
              <w:t>он</w:t>
            </w:r>
            <w:r w:rsidRPr="00B63E1D">
              <w:rPr>
                <w:sz w:val="24"/>
                <w:szCs w:val="24"/>
                <w:lang w:val="ru-RU" w:bidi="ar-SA"/>
              </w:rPr>
              <w:t>трольная</w:t>
            </w:r>
            <w:r w:rsidR="009C17A9" w:rsidRPr="00B63E1D">
              <w:rPr>
                <w:sz w:val="24"/>
                <w:szCs w:val="24"/>
                <w:lang w:val="ru-RU" w:bidi="ar-SA"/>
              </w:rPr>
              <w:t xml:space="preserve"> работ</w:t>
            </w:r>
            <w:r w:rsidRPr="00B63E1D">
              <w:rPr>
                <w:sz w:val="24"/>
                <w:szCs w:val="24"/>
                <w:lang w:val="ru-RU" w:bidi="ar-SA"/>
              </w:rPr>
              <w:t>а</w:t>
            </w:r>
          </w:p>
        </w:tc>
      </w:tr>
      <w:tr w:rsidR="00510F76" w:rsidRPr="009A641A" w:rsidTr="00B63E1D">
        <w:trPr>
          <w:trHeight w:val="28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4B6261" w:rsidRDefault="009C17A9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  <w:r w:rsidRPr="004B6261">
              <w:rPr>
                <w:sz w:val="24"/>
                <w:szCs w:val="24"/>
                <w:lang w:val="ru-RU" w:bidi="ar-SA"/>
              </w:rPr>
              <w:t xml:space="preserve">2.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4B6261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B63E1D" w:rsidRDefault="00DF67FF" w:rsidP="00DF67FF">
            <w:pPr>
              <w:contextualSpacing/>
              <w:rPr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</w:rPr>
              <w:t>Техническая подготовка</w:t>
            </w:r>
            <w:r w:rsidRPr="00B63E1D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9C17A9" w:rsidRPr="00B63E1D" w:rsidRDefault="009C17A9">
            <w:pPr>
              <w:widowControl w:val="0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 w:rsidP="00B63E1D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Проработка материала лекций, подготовка к занятиям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6C50A5" w:rsidP="00D043B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rFonts w:eastAsia="Calibri"/>
                <w:sz w:val="24"/>
                <w:szCs w:val="24"/>
                <w:lang w:val="ru-RU" w:bidi="ar-SA"/>
              </w:rPr>
              <w:t>1</w:t>
            </w:r>
            <w:r w:rsidR="001C45A1" w:rsidRPr="00B63E1D">
              <w:rPr>
                <w:rFonts w:eastAsia="Calibri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A1" w:rsidRPr="00B63E1D" w:rsidRDefault="001C45A1" w:rsidP="001C45A1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Собеседование</w:t>
            </w:r>
          </w:p>
          <w:p w:rsidR="009C17A9" w:rsidRPr="00B63E1D" w:rsidRDefault="001C45A1" w:rsidP="001C45A1">
            <w:pPr>
              <w:widowControl w:val="0"/>
              <w:ind w:left="2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510F76" w:rsidRPr="009A641A" w:rsidTr="00B63E1D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widowControl w:val="0"/>
              <w:ind w:left="2"/>
              <w:rPr>
                <w:color w:val="000000"/>
                <w:sz w:val="24"/>
                <w:szCs w:val="24"/>
                <w:lang w:bidi="ar-SA"/>
              </w:rPr>
            </w:pPr>
            <w:r w:rsidRPr="00B63E1D">
              <w:rPr>
                <w:sz w:val="24"/>
                <w:szCs w:val="24"/>
                <w:lang w:bidi="ar-SA"/>
              </w:rPr>
              <w:t>Контрольные работы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4B6261" w:rsidP="00D043BD">
            <w:pPr>
              <w:widowControl w:val="0"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1C45A1">
            <w:pPr>
              <w:widowControl w:val="0"/>
              <w:ind w:left="2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val="ru-RU" w:bidi="ar-SA"/>
              </w:rPr>
              <w:t>К</w:t>
            </w:r>
            <w:r w:rsidRPr="004B6261">
              <w:rPr>
                <w:sz w:val="24"/>
                <w:szCs w:val="24"/>
                <w:lang w:val="ru-RU" w:bidi="ar-SA"/>
              </w:rPr>
              <w:t>он</w:t>
            </w:r>
            <w:r>
              <w:rPr>
                <w:sz w:val="24"/>
                <w:szCs w:val="24"/>
                <w:lang w:val="ru-RU" w:bidi="ar-SA"/>
              </w:rPr>
              <w:t>трольная</w:t>
            </w:r>
            <w:r w:rsidRPr="004B6261">
              <w:rPr>
                <w:sz w:val="24"/>
                <w:szCs w:val="24"/>
                <w:lang w:val="ru-RU" w:bidi="ar-SA"/>
              </w:rPr>
              <w:t xml:space="preserve"> работ</w:t>
            </w:r>
            <w:r>
              <w:rPr>
                <w:sz w:val="24"/>
                <w:szCs w:val="24"/>
                <w:lang w:val="ru-RU" w:bidi="ar-SA"/>
              </w:rPr>
              <w:t>а</w:t>
            </w:r>
          </w:p>
        </w:tc>
      </w:tr>
      <w:tr w:rsidR="00510F76" w:rsidRPr="009A641A" w:rsidTr="00B63E1D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17A9" w:rsidRDefault="009C17A9" w:rsidP="00B63E1D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  <w:p w:rsidR="00B63E1D" w:rsidRDefault="00B63E1D" w:rsidP="00B63E1D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  <w:p w:rsidR="00B63E1D" w:rsidRPr="00B63E1D" w:rsidRDefault="00B63E1D" w:rsidP="00B63E1D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B63E1D" w:rsidRDefault="00DF67FF" w:rsidP="00DF67FF">
            <w:pPr>
              <w:rPr>
                <w:color w:val="000000"/>
                <w:sz w:val="24"/>
                <w:szCs w:val="24"/>
                <w:lang w:val="ru-RU"/>
              </w:rPr>
            </w:pPr>
            <w:r w:rsidRPr="00B63E1D">
              <w:rPr>
                <w:sz w:val="24"/>
                <w:szCs w:val="24"/>
                <w:lang w:val="ru-RU"/>
              </w:rPr>
              <w:t>Организация и применение ГДЗС на месте пожара и проведения аварийно-спасательных работ</w:t>
            </w:r>
          </w:p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510F76" w:rsidP="009C17A9">
            <w:pPr>
              <w:widowControl w:val="0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Проработка материала лекций, подготовка к занятиям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9A641A" w:rsidRDefault="00812AB1" w:rsidP="00D043B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5A1" w:rsidRDefault="001C45A1" w:rsidP="001C45A1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4B6261">
              <w:rPr>
                <w:sz w:val="24"/>
                <w:szCs w:val="24"/>
                <w:lang w:val="ru-RU" w:bidi="ar-SA"/>
              </w:rPr>
              <w:t>Собеседование</w:t>
            </w:r>
          </w:p>
          <w:p w:rsidR="009C17A9" w:rsidRPr="009A641A" w:rsidRDefault="001C45A1" w:rsidP="001C45A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510F76" w:rsidRPr="009A641A" w:rsidTr="00B63E1D">
        <w:trPr>
          <w:trHeight w:val="28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7A9" w:rsidRPr="009A641A" w:rsidRDefault="009C17A9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B63E1D" w:rsidRDefault="009C17A9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E3E" w:rsidRPr="00B63E1D" w:rsidRDefault="00510F76" w:rsidP="00E0385D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bidi="ar-SA"/>
              </w:rPr>
              <w:t>Контрольные работы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4B6261" w:rsidP="00D043B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7A9" w:rsidRPr="009A641A" w:rsidRDefault="00775EAE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ar-SA"/>
              </w:rPr>
              <w:t>К</w:t>
            </w:r>
            <w:r w:rsidRPr="004B6261">
              <w:rPr>
                <w:sz w:val="24"/>
                <w:szCs w:val="24"/>
                <w:lang w:val="ru-RU" w:bidi="ar-SA"/>
              </w:rPr>
              <w:t>он</w:t>
            </w:r>
            <w:r>
              <w:rPr>
                <w:sz w:val="24"/>
                <w:szCs w:val="24"/>
                <w:lang w:val="ru-RU" w:bidi="ar-SA"/>
              </w:rPr>
              <w:t>трольная</w:t>
            </w:r>
            <w:r w:rsidRPr="004B6261">
              <w:rPr>
                <w:sz w:val="24"/>
                <w:szCs w:val="24"/>
                <w:lang w:val="ru-RU" w:bidi="ar-SA"/>
              </w:rPr>
              <w:t xml:space="preserve"> работ</w:t>
            </w:r>
            <w:r>
              <w:rPr>
                <w:sz w:val="24"/>
                <w:szCs w:val="24"/>
                <w:lang w:val="ru-RU" w:bidi="ar-SA"/>
              </w:rPr>
              <w:t>а</w:t>
            </w:r>
          </w:p>
        </w:tc>
      </w:tr>
      <w:tr w:rsidR="00DF67FF" w:rsidRPr="009A641A" w:rsidTr="00B63E1D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B63E1D" w:rsidRDefault="00B63E1D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7FF" w:rsidRPr="009A641A" w:rsidRDefault="00DF67FF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B63E1D" w:rsidRDefault="00DF67FF" w:rsidP="000E1599">
            <w:pPr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B63E1D">
              <w:rPr>
                <w:color w:val="000000"/>
                <w:sz w:val="24"/>
                <w:szCs w:val="24"/>
                <w:lang w:val="ru-RU"/>
              </w:rPr>
              <w:t>Требования безопасности при ведении действий в непригодной для дыхания среде.</w:t>
            </w:r>
          </w:p>
          <w:p w:rsidR="00DF67FF" w:rsidRPr="00B63E1D" w:rsidRDefault="00DF67FF" w:rsidP="000E159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DF67FF" w:rsidRPr="00B63E1D" w:rsidRDefault="00DF67FF" w:rsidP="000E159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DF67FF" w:rsidRPr="00B63E1D" w:rsidRDefault="00DF67FF" w:rsidP="000E159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B63E1D" w:rsidRDefault="00DF67FF" w:rsidP="00B63E1D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B63E1D">
              <w:rPr>
                <w:sz w:val="24"/>
                <w:szCs w:val="24"/>
                <w:lang w:val="ru-RU" w:bidi="ar-SA"/>
              </w:rPr>
              <w:t xml:space="preserve">Проработка материала лекций,           подготовка к      занятиям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7FF" w:rsidRPr="009A641A" w:rsidRDefault="00DF67FF" w:rsidP="00D043B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7FF" w:rsidRDefault="00DF67FF" w:rsidP="009305C6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4B6261">
              <w:rPr>
                <w:sz w:val="24"/>
                <w:szCs w:val="24"/>
                <w:lang w:val="ru-RU" w:bidi="ar-SA"/>
              </w:rPr>
              <w:t>Собеседование</w:t>
            </w:r>
          </w:p>
          <w:p w:rsidR="00DF67FF" w:rsidRPr="009A641A" w:rsidRDefault="00DF67FF" w:rsidP="009305C6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ar-SA"/>
              </w:rPr>
              <w:t>Зачет</w:t>
            </w:r>
          </w:p>
        </w:tc>
      </w:tr>
      <w:tr w:rsidR="00DF67FF" w:rsidRPr="009A641A" w:rsidTr="00B63E1D">
        <w:trPr>
          <w:trHeight w:val="2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9A641A" w:rsidRDefault="00DF67FF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7FF" w:rsidRPr="009A641A" w:rsidRDefault="00DF67FF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9A641A" w:rsidRDefault="00DF67FF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9A641A" w:rsidRDefault="00DF67FF" w:rsidP="00E0385D">
            <w:pPr>
              <w:widowControl w:val="0"/>
              <w:ind w:left="2"/>
              <w:rPr>
                <w:sz w:val="24"/>
                <w:szCs w:val="24"/>
                <w:lang w:val="ru-RU" w:bidi="ar-SA"/>
              </w:rPr>
            </w:pPr>
            <w:r w:rsidRPr="009A641A">
              <w:rPr>
                <w:sz w:val="24"/>
                <w:szCs w:val="24"/>
                <w:lang w:bidi="ar-SA"/>
              </w:rPr>
              <w:t>Контрольные работы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7FF" w:rsidRPr="009A641A" w:rsidRDefault="00DF67FF" w:rsidP="00D043BD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7FF" w:rsidRPr="009A641A" w:rsidRDefault="00DF67FF" w:rsidP="009305C6">
            <w:pPr>
              <w:widowControl w:val="0"/>
              <w:ind w:left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ar-SA"/>
              </w:rPr>
              <w:t>К</w:t>
            </w:r>
            <w:r w:rsidRPr="004B6261">
              <w:rPr>
                <w:sz w:val="24"/>
                <w:szCs w:val="24"/>
                <w:lang w:val="ru-RU" w:bidi="ar-SA"/>
              </w:rPr>
              <w:t>он</w:t>
            </w:r>
            <w:r>
              <w:rPr>
                <w:sz w:val="24"/>
                <w:szCs w:val="24"/>
                <w:lang w:val="ru-RU" w:bidi="ar-SA"/>
              </w:rPr>
              <w:t>трольная</w:t>
            </w:r>
            <w:r w:rsidRPr="004B6261">
              <w:rPr>
                <w:sz w:val="24"/>
                <w:szCs w:val="24"/>
                <w:lang w:val="ru-RU" w:bidi="ar-SA"/>
              </w:rPr>
              <w:t xml:space="preserve"> работ</w:t>
            </w:r>
            <w:r>
              <w:rPr>
                <w:sz w:val="24"/>
                <w:szCs w:val="24"/>
                <w:lang w:val="ru-RU" w:bidi="ar-SA"/>
              </w:rPr>
              <w:t>а</w:t>
            </w:r>
          </w:p>
        </w:tc>
      </w:tr>
      <w:tr w:rsidR="00DF67FF" w:rsidRPr="009A641A" w:rsidTr="00DF67FF">
        <w:trPr>
          <w:trHeight w:val="2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7FF" w:rsidRPr="009A641A" w:rsidRDefault="00DF67FF">
            <w:pPr>
              <w:widowControl w:val="0"/>
              <w:rPr>
                <w:rFonts w:eastAsia="Calibri" w:cs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67FF" w:rsidRPr="009F74B1" w:rsidRDefault="00DF67FF">
            <w:pPr>
              <w:widowControl w:val="0"/>
              <w:ind w:left="878"/>
              <w:rPr>
                <w:rFonts w:eastAsia="Calibri" w:cs="Calibri"/>
                <w:b/>
                <w:color w:val="000000"/>
                <w:sz w:val="24"/>
                <w:szCs w:val="24"/>
                <w:lang w:bidi="ar-SA"/>
              </w:rPr>
            </w:pPr>
            <w:r w:rsidRPr="009F74B1">
              <w:rPr>
                <w:b/>
                <w:sz w:val="24"/>
                <w:szCs w:val="24"/>
                <w:lang w:bidi="ar-SA"/>
              </w:rPr>
              <w:t xml:space="preserve">ИТОГО часов в семестре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7FF" w:rsidRPr="009A641A" w:rsidRDefault="00DF67FF" w:rsidP="00893431">
            <w:pPr>
              <w:widowControl w:val="0"/>
              <w:jc w:val="center"/>
              <w:rPr>
                <w:rFonts w:eastAsia="Calibri" w:cs="Calibri"/>
                <w:b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b/>
                <w:color w:val="000000" w:themeColor="text1"/>
                <w:sz w:val="24"/>
                <w:szCs w:val="24"/>
                <w:lang w:val="ru-RU" w:bidi="ar-SA"/>
              </w:rPr>
              <w:t>6</w:t>
            </w:r>
            <w:r>
              <w:rPr>
                <w:b/>
                <w:color w:val="000000" w:themeColor="text1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FF" w:rsidRPr="009A641A" w:rsidRDefault="00DF67FF">
            <w:pPr>
              <w:widowControl w:val="0"/>
              <w:ind w:left="2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 </w:t>
            </w:r>
          </w:p>
        </w:tc>
      </w:tr>
    </w:tbl>
    <w:p w:rsidR="00E5069A" w:rsidRPr="00B63E1D" w:rsidRDefault="00E5069A" w:rsidP="000E2CD6">
      <w:pPr>
        <w:spacing w:after="26" w:line="256" w:lineRule="auto"/>
        <w:rPr>
          <w:b/>
          <w:color w:val="000000"/>
          <w:sz w:val="24"/>
          <w:szCs w:val="24"/>
        </w:rPr>
      </w:pPr>
    </w:p>
    <w:p w:rsidR="00B63E1D" w:rsidRDefault="00E5069A" w:rsidP="00B63E1D">
      <w:pPr>
        <w:tabs>
          <w:tab w:val="left" w:pos="1490"/>
        </w:tabs>
        <w:rPr>
          <w:b/>
          <w:sz w:val="24"/>
          <w:szCs w:val="24"/>
          <w:lang w:val="ru-RU"/>
        </w:rPr>
      </w:pPr>
      <w:r w:rsidRPr="00B63E1D">
        <w:rPr>
          <w:b/>
          <w:sz w:val="24"/>
          <w:szCs w:val="24"/>
          <w:lang w:val="ru-RU"/>
        </w:rPr>
        <w:t>5.1. Учебно-методические материалы для самостоятельной работы</w:t>
      </w:r>
    </w:p>
    <w:p w:rsidR="009B6F80" w:rsidRPr="00B63E1D" w:rsidRDefault="009B6F80" w:rsidP="00B63E1D">
      <w:pPr>
        <w:tabs>
          <w:tab w:val="left" w:pos="1490"/>
        </w:tabs>
        <w:rPr>
          <w:b/>
          <w:sz w:val="24"/>
          <w:szCs w:val="24"/>
          <w:lang w:val="ru-RU"/>
        </w:rPr>
      </w:pPr>
      <w:r w:rsidRPr="00B63E1D">
        <w:rPr>
          <w:sz w:val="24"/>
          <w:szCs w:val="24"/>
          <w:lang w:val="ru-RU"/>
        </w:rPr>
        <w:t>1. Методические рекомендации по выполнению контрольной работы по дисциплине «</w:t>
      </w:r>
      <w:r w:rsidR="00974BCE" w:rsidRPr="00B63E1D">
        <w:rPr>
          <w:sz w:val="24"/>
          <w:szCs w:val="24"/>
          <w:lang w:val="ru-RU"/>
        </w:rPr>
        <w:t>Газодымозащитная служба</w:t>
      </w:r>
      <w:r w:rsidRPr="00B63E1D">
        <w:rPr>
          <w:sz w:val="24"/>
          <w:szCs w:val="24"/>
          <w:lang w:val="ru-RU"/>
        </w:rPr>
        <w:t>» [Текст] / Б.Н.Курочкин; ФГБОУ ВО «ГАУ Северного Зауралья». – Тю</w:t>
      </w:r>
      <w:r w:rsidR="00BD3593" w:rsidRPr="00B63E1D">
        <w:rPr>
          <w:sz w:val="24"/>
          <w:szCs w:val="24"/>
          <w:lang w:val="ru-RU"/>
        </w:rPr>
        <w:t xml:space="preserve">мень:, </w:t>
      </w:r>
      <w:r w:rsidR="00974BCE" w:rsidRPr="00B63E1D">
        <w:rPr>
          <w:sz w:val="24"/>
          <w:szCs w:val="24"/>
          <w:lang w:val="ru-RU"/>
        </w:rPr>
        <w:t>2016 г.</w:t>
      </w:r>
      <w:r w:rsidR="00BD3593" w:rsidRPr="00B63E1D">
        <w:rPr>
          <w:sz w:val="24"/>
          <w:szCs w:val="24"/>
          <w:lang w:val="ru-RU"/>
        </w:rPr>
        <w:t xml:space="preserve"> –</w:t>
      </w:r>
      <w:r w:rsidR="00974BCE" w:rsidRPr="00B63E1D">
        <w:rPr>
          <w:sz w:val="24"/>
          <w:szCs w:val="24"/>
          <w:lang w:val="ru-RU"/>
        </w:rPr>
        <w:t xml:space="preserve">16 </w:t>
      </w:r>
      <w:r w:rsidRPr="00B63E1D">
        <w:rPr>
          <w:sz w:val="24"/>
          <w:szCs w:val="24"/>
          <w:lang w:val="ru-RU"/>
        </w:rPr>
        <w:t>с.[Электронный ресурс]</w:t>
      </w:r>
    </w:p>
    <w:p w:rsidR="009B6F80" w:rsidRPr="00B63E1D" w:rsidRDefault="009B6F80" w:rsidP="000E2CD6">
      <w:pPr>
        <w:tabs>
          <w:tab w:val="left" w:pos="1490"/>
        </w:tabs>
        <w:rPr>
          <w:sz w:val="24"/>
          <w:szCs w:val="24"/>
          <w:lang w:val="ru-RU"/>
        </w:rPr>
      </w:pPr>
    </w:p>
    <w:p w:rsidR="00B63E1D" w:rsidRDefault="00E5069A" w:rsidP="00B63E1D">
      <w:pPr>
        <w:spacing w:after="26" w:line="256" w:lineRule="auto"/>
        <w:rPr>
          <w:b/>
          <w:sz w:val="24"/>
          <w:szCs w:val="24"/>
          <w:lang w:val="ru-RU"/>
        </w:rPr>
      </w:pPr>
      <w:r w:rsidRPr="00B63E1D">
        <w:rPr>
          <w:b/>
          <w:sz w:val="24"/>
          <w:szCs w:val="24"/>
          <w:lang w:val="ru-RU"/>
        </w:rPr>
        <w:t xml:space="preserve">5.2. Темы, выносимые на самостоятельное изучение: </w:t>
      </w:r>
    </w:p>
    <w:p w:rsidR="0058184C" w:rsidRPr="00B63E1D" w:rsidRDefault="0058184C" w:rsidP="00B47A37">
      <w:pPr>
        <w:spacing w:after="26" w:line="256" w:lineRule="auto"/>
        <w:ind w:firstLine="426"/>
        <w:rPr>
          <w:b/>
          <w:sz w:val="24"/>
          <w:szCs w:val="24"/>
          <w:lang w:val="ru-RU"/>
        </w:rPr>
      </w:pPr>
      <w:r w:rsidRPr="000A2603">
        <w:rPr>
          <w:b/>
          <w:sz w:val="24"/>
          <w:szCs w:val="24"/>
          <w:lang w:val="ru-RU"/>
        </w:rPr>
        <w:t>Раздел 1</w:t>
      </w:r>
      <w:r w:rsidRPr="000A2603">
        <w:rPr>
          <w:sz w:val="24"/>
          <w:szCs w:val="24"/>
          <w:lang w:val="ru-RU"/>
        </w:rPr>
        <w:t>. Тема</w:t>
      </w:r>
      <w:r w:rsidR="00D148DD" w:rsidRPr="000A2603">
        <w:rPr>
          <w:b/>
          <w:bCs/>
          <w:sz w:val="24"/>
          <w:szCs w:val="24"/>
          <w:lang w:val="ru-RU"/>
        </w:rPr>
        <w:t xml:space="preserve">. </w:t>
      </w:r>
      <w:r w:rsidR="00D148DD" w:rsidRPr="000A2603">
        <w:rPr>
          <w:bCs/>
          <w:sz w:val="24"/>
          <w:szCs w:val="24"/>
          <w:lang w:val="ru-RU"/>
        </w:rPr>
        <w:t>Правовое положение должностных лиц органов МЧС России, подразделений ФПС, учреждений МЧС России, обеспечивающих деятельность газодымозащитной службы.</w:t>
      </w:r>
      <w:r w:rsidRPr="000A2603">
        <w:rPr>
          <w:sz w:val="24"/>
          <w:szCs w:val="24"/>
          <w:lang w:val="ru-RU"/>
        </w:rPr>
        <w:t xml:space="preserve">             </w:t>
      </w:r>
    </w:p>
    <w:p w:rsidR="00B63E1D" w:rsidRDefault="00B63E1D" w:rsidP="00B47A37">
      <w:pPr>
        <w:pStyle w:val="Default"/>
        <w:tabs>
          <w:tab w:val="left" w:pos="1418"/>
        </w:tabs>
        <w:ind w:firstLine="426"/>
        <w:rPr>
          <w:rFonts w:eastAsia="Times New Roman"/>
          <w:bCs/>
        </w:rPr>
      </w:pPr>
      <w:r>
        <w:rPr>
          <w:color w:val="auto"/>
        </w:rPr>
        <w:t xml:space="preserve">     </w:t>
      </w:r>
      <w:r w:rsidR="00B47A37">
        <w:rPr>
          <w:color w:val="auto"/>
        </w:rPr>
        <w:t xml:space="preserve">            </w:t>
      </w:r>
      <w:r w:rsidR="0058184C" w:rsidRPr="00B63E1D">
        <w:rPr>
          <w:color w:val="auto"/>
        </w:rPr>
        <w:t xml:space="preserve">Тема: </w:t>
      </w:r>
      <w:r w:rsidR="00C478AE" w:rsidRPr="00B63E1D">
        <w:rPr>
          <w:rFonts w:eastAsia="Times New Roman"/>
          <w:bCs/>
        </w:rPr>
        <w:t>Права и обязанности газодымозащитника.</w:t>
      </w:r>
    </w:p>
    <w:p w:rsidR="00B63E1D" w:rsidRDefault="0058184C" w:rsidP="00B47A37">
      <w:pPr>
        <w:pStyle w:val="Default"/>
        <w:ind w:firstLine="426"/>
        <w:rPr>
          <w:bCs/>
        </w:rPr>
      </w:pPr>
      <w:r w:rsidRPr="00B63E1D">
        <w:rPr>
          <w:b/>
        </w:rPr>
        <w:t>Раздел 2</w:t>
      </w:r>
      <w:r w:rsidR="001470BE" w:rsidRPr="00B63E1D">
        <w:rPr>
          <w:b/>
        </w:rPr>
        <w:t>.</w:t>
      </w:r>
      <w:r w:rsidRPr="00B63E1D">
        <w:t xml:space="preserve"> </w:t>
      </w:r>
      <w:r w:rsidR="00B63E1D">
        <w:t>Тема:</w:t>
      </w:r>
      <w:r w:rsidR="004E41D1" w:rsidRPr="00B63E1D">
        <w:rPr>
          <w:b/>
          <w:bCs/>
        </w:rPr>
        <w:t xml:space="preserve"> </w:t>
      </w:r>
      <w:r w:rsidR="004E41D1" w:rsidRPr="00B63E1D">
        <w:rPr>
          <w:bCs/>
        </w:rPr>
        <w:t>Приборы проверки параметров работы средств индивидуальной защиты органов дыхания и зрения</w:t>
      </w:r>
      <w:r w:rsidR="00B63E1D">
        <w:rPr>
          <w:bCs/>
        </w:rPr>
        <w:t>.</w:t>
      </w:r>
    </w:p>
    <w:p w:rsidR="0058184C" w:rsidRPr="00B63E1D" w:rsidRDefault="00B63E1D" w:rsidP="00B47A37">
      <w:pPr>
        <w:pStyle w:val="Default"/>
        <w:ind w:firstLine="426"/>
        <w:contextualSpacing/>
      </w:pPr>
      <w:r>
        <w:rPr>
          <w:bCs/>
        </w:rPr>
        <w:t xml:space="preserve">                 </w:t>
      </w:r>
      <w:r w:rsidR="0058184C" w:rsidRPr="00B63E1D">
        <w:t>Тема</w:t>
      </w:r>
      <w:r>
        <w:t>:</w:t>
      </w:r>
      <w:r w:rsidR="0058184C" w:rsidRPr="00B63E1D">
        <w:t xml:space="preserve"> </w:t>
      </w:r>
      <w:r w:rsidR="004E41D1" w:rsidRPr="00B63E1D">
        <w:rPr>
          <w:bCs/>
        </w:rPr>
        <w:t>Техническое обслуживание средств индивидуальной защиты органов дыхания и зрения. Формуляры учета результатов технического обслуживания</w:t>
      </w:r>
    </w:p>
    <w:p w:rsidR="0058184C" w:rsidRPr="00B63E1D" w:rsidRDefault="0058184C" w:rsidP="00B47A37">
      <w:pPr>
        <w:shd w:val="clear" w:color="auto" w:fill="F9F9F7"/>
        <w:ind w:firstLine="426"/>
        <w:contextualSpacing/>
        <w:rPr>
          <w:color w:val="000000"/>
          <w:sz w:val="24"/>
          <w:szCs w:val="24"/>
          <w:lang w:val="ru-RU" w:eastAsia="ru-RU"/>
        </w:rPr>
      </w:pPr>
      <w:r w:rsidRPr="00B63E1D">
        <w:rPr>
          <w:b/>
          <w:sz w:val="24"/>
          <w:szCs w:val="24"/>
          <w:lang w:val="ru-RU"/>
        </w:rPr>
        <w:t>Раздел 3</w:t>
      </w:r>
      <w:r w:rsidR="00B63E1D">
        <w:rPr>
          <w:sz w:val="24"/>
          <w:szCs w:val="24"/>
          <w:lang w:val="ru-RU"/>
        </w:rPr>
        <w:t xml:space="preserve">. </w:t>
      </w:r>
      <w:r w:rsidRPr="00B63E1D">
        <w:rPr>
          <w:sz w:val="24"/>
          <w:szCs w:val="24"/>
          <w:lang w:val="ru-RU"/>
        </w:rPr>
        <w:t xml:space="preserve">Тема: </w:t>
      </w:r>
      <w:r w:rsidRPr="00B63E1D">
        <w:rPr>
          <w:rStyle w:val="toctext"/>
          <w:sz w:val="24"/>
          <w:szCs w:val="24"/>
          <w:lang w:val="ru-RU"/>
        </w:rPr>
        <w:t xml:space="preserve"> </w:t>
      </w:r>
      <w:r w:rsidR="006206C1" w:rsidRPr="00B63E1D">
        <w:rPr>
          <w:color w:val="000000"/>
          <w:sz w:val="24"/>
          <w:szCs w:val="24"/>
          <w:lang w:val="ru-RU" w:eastAsia="ru-RU"/>
        </w:rPr>
        <w:t>Строение органов дыхания и их значение. Понятие о кровообращении. Органы кровообращения, их назначение и строение. Значение кровообращения в обмене веществ. Схема кровообращения в обмене веществ. Схема кровообращения и газообмена. Роль газообмена.</w:t>
      </w:r>
    </w:p>
    <w:p w:rsidR="00974BCE" w:rsidRPr="00B63E1D" w:rsidRDefault="0058184C" w:rsidP="00B47A37">
      <w:pPr>
        <w:shd w:val="clear" w:color="auto" w:fill="F9F9F7"/>
        <w:ind w:firstLine="426"/>
        <w:contextualSpacing/>
        <w:rPr>
          <w:rStyle w:val="toctext"/>
          <w:color w:val="000000"/>
          <w:sz w:val="24"/>
          <w:szCs w:val="24"/>
          <w:lang w:val="ru-RU" w:eastAsia="ru-RU"/>
        </w:rPr>
      </w:pPr>
      <w:r w:rsidRPr="00B63E1D">
        <w:rPr>
          <w:sz w:val="24"/>
          <w:szCs w:val="24"/>
          <w:lang w:val="ru-RU"/>
        </w:rPr>
        <w:t xml:space="preserve">   </w:t>
      </w:r>
      <w:r w:rsidR="00B63E1D">
        <w:rPr>
          <w:sz w:val="24"/>
          <w:szCs w:val="24"/>
          <w:lang w:val="ru-RU"/>
        </w:rPr>
        <w:t xml:space="preserve">  </w:t>
      </w:r>
      <w:r w:rsidR="00B47A37">
        <w:rPr>
          <w:sz w:val="24"/>
          <w:szCs w:val="24"/>
          <w:lang w:val="ru-RU"/>
        </w:rPr>
        <w:t xml:space="preserve">            </w:t>
      </w:r>
      <w:r w:rsidR="00334898" w:rsidRPr="00B63E1D">
        <w:rPr>
          <w:sz w:val="24"/>
          <w:szCs w:val="24"/>
          <w:lang w:val="ru-RU"/>
        </w:rPr>
        <w:t xml:space="preserve">Тема: </w:t>
      </w:r>
      <w:r w:rsidR="00334898" w:rsidRPr="00B63E1D">
        <w:rPr>
          <w:rStyle w:val="toctext"/>
          <w:sz w:val="24"/>
          <w:szCs w:val="24"/>
          <w:lang w:val="ru-RU"/>
        </w:rPr>
        <w:t xml:space="preserve"> </w:t>
      </w:r>
      <w:r w:rsidR="006206C1" w:rsidRPr="00B63E1D">
        <w:rPr>
          <w:color w:val="000000"/>
          <w:sz w:val="24"/>
          <w:szCs w:val="24"/>
          <w:lang w:val="ru-RU" w:eastAsia="ru-RU"/>
        </w:rPr>
        <w:t>Характеристика дыма в зависимости от состава горячих веществ и характеристика горения. Токсичность продуктов термического разложения и горения полимерных материалов и пластмасс. Физико-химические свойства окиси кислоты, аммиака, ацетилена, их влияние на организм человека. Признаки отравления человека на пожаре и при проведении аварийно-спасательных работ.</w:t>
      </w:r>
    </w:p>
    <w:p w:rsidR="00DA278C" w:rsidRPr="00B63E1D" w:rsidRDefault="0058184C" w:rsidP="00B47A37">
      <w:pPr>
        <w:shd w:val="clear" w:color="auto" w:fill="F9F9F7"/>
        <w:ind w:firstLine="426"/>
        <w:contextualSpacing/>
        <w:rPr>
          <w:color w:val="000000"/>
          <w:sz w:val="24"/>
          <w:szCs w:val="24"/>
          <w:lang w:val="ru-RU" w:eastAsia="ru-RU"/>
        </w:rPr>
      </w:pPr>
      <w:r w:rsidRPr="00B63E1D">
        <w:rPr>
          <w:b/>
          <w:sz w:val="24"/>
          <w:szCs w:val="24"/>
          <w:lang w:val="ru-RU"/>
        </w:rPr>
        <w:lastRenderedPageBreak/>
        <w:t>Раздел 4.</w:t>
      </w:r>
      <w:r w:rsidRPr="00B63E1D">
        <w:rPr>
          <w:sz w:val="24"/>
          <w:szCs w:val="24"/>
          <w:lang w:val="ru-RU"/>
        </w:rPr>
        <w:t xml:space="preserve"> Тема</w:t>
      </w:r>
      <w:r w:rsidR="00B63E1D">
        <w:rPr>
          <w:sz w:val="24"/>
          <w:szCs w:val="24"/>
          <w:lang w:val="ru-RU"/>
        </w:rPr>
        <w:t>:</w:t>
      </w:r>
      <w:r w:rsidRPr="00B63E1D">
        <w:rPr>
          <w:sz w:val="24"/>
          <w:szCs w:val="24"/>
          <w:lang w:val="ru-RU"/>
        </w:rPr>
        <w:t xml:space="preserve"> </w:t>
      </w:r>
      <w:r w:rsidR="00DA278C" w:rsidRPr="00B63E1D">
        <w:rPr>
          <w:color w:val="000000"/>
          <w:sz w:val="24"/>
          <w:szCs w:val="24"/>
          <w:lang w:val="ru-RU" w:eastAsia="ru-RU"/>
        </w:rPr>
        <w:t>Порядок привлечения служб жизнеобеспечения организаций и объектов для определения характера АХОВ, радиоактивных веществ, уровня их концентрации и границы зон загрязнения, безопасных способов и технологий выполнения работ. Особенности подбора личного состава для выполнения обязанностей постового Порядок получения письменного разрешения (наряда-допуска) на планируемую работу от ответственного представителя администрации объектов.</w:t>
      </w:r>
    </w:p>
    <w:p w:rsidR="0058184C" w:rsidRDefault="0058184C" w:rsidP="00B47A37">
      <w:pPr>
        <w:pStyle w:val="Default"/>
        <w:ind w:firstLine="426"/>
        <w:rPr>
          <w:color w:val="auto"/>
        </w:rPr>
      </w:pPr>
    </w:p>
    <w:p w:rsidR="004E41D1" w:rsidRDefault="004E41D1" w:rsidP="0058184C">
      <w:pPr>
        <w:pStyle w:val="Default"/>
        <w:ind w:firstLine="714"/>
        <w:rPr>
          <w:rFonts w:eastAsia="Times New Roman"/>
          <w:b/>
        </w:rPr>
      </w:pPr>
    </w:p>
    <w:p w:rsidR="00CA0E0A" w:rsidRDefault="00CA0E0A" w:rsidP="000E2CD6">
      <w:pPr>
        <w:spacing w:line="256" w:lineRule="auto"/>
        <w:contextualSpacing/>
        <w:rPr>
          <w:rFonts w:eastAsia="Calibri"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 xml:space="preserve">5.3. Темы рефератов: </w:t>
      </w:r>
      <w:r w:rsidRPr="00251D8C">
        <w:rPr>
          <w:rFonts w:eastAsia="Calibri"/>
          <w:sz w:val="24"/>
          <w:szCs w:val="24"/>
          <w:lang w:val="ru-RU"/>
        </w:rPr>
        <w:t xml:space="preserve">не предусмотрены </w:t>
      </w:r>
      <w:r w:rsidR="009305C6">
        <w:rPr>
          <w:rFonts w:eastAsia="Calibri"/>
          <w:sz w:val="24"/>
          <w:szCs w:val="24"/>
          <w:lang w:val="ru-RU"/>
        </w:rPr>
        <w:t xml:space="preserve"> </w:t>
      </w:r>
      <w:r w:rsidRPr="00251D8C">
        <w:rPr>
          <w:rFonts w:eastAsia="Calibri"/>
          <w:sz w:val="24"/>
          <w:szCs w:val="24"/>
          <w:lang w:val="ru-RU"/>
        </w:rPr>
        <w:t>УП</w:t>
      </w:r>
    </w:p>
    <w:p w:rsidR="009F74B1" w:rsidRPr="00251D8C" w:rsidRDefault="009F74B1" w:rsidP="000E2CD6">
      <w:pPr>
        <w:spacing w:line="256" w:lineRule="auto"/>
        <w:contextualSpacing/>
        <w:rPr>
          <w:rFonts w:eastAsia="Calibri"/>
          <w:sz w:val="24"/>
          <w:szCs w:val="24"/>
          <w:lang w:val="ru-RU"/>
        </w:rPr>
      </w:pPr>
    </w:p>
    <w:p w:rsidR="00CA0E0A" w:rsidRDefault="00CA0E0A" w:rsidP="000E2CD6">
      <w:pPr>
        <w:keepNext/>
        <w:keepLines/>
        <w:spacing w:line="268" w:lineRule="auto"/>
        <w:ind w:left="-5" w:right="62" w:hanging="10"/>
        <w:contextualSpacing/>
        <w:jc w:val="both"/>
        <w:outlineLvl w:val="2"/>
        <w:rPr>
          <w:b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 xml:space="preserve">6. Фонд оценочных средств для проведения промежуточной аттестации обучающихся по дисциплине  </w:t>
      </w:r>
    </w:p>
    <w:p w:rsidR="009F74B1" w:rsidRPr="009A641A" w:rsidRDefault="009F74B1" w:rsidP="000E2CD6">
      <w:pPr>
        <w:keepNext/>
        <w:keepLines/>
        <w:spacing w:line="268" w:lineRule="auto"/>
        <w:ind w:left="-5" w:right="62" w:hanging="10"/>
        <w:contextualSpacing/>
        <w:jc w:val="both"/>
        <w:outlineLvl w:val="2"/>
        <w:rPr>
          <w:b/>
          <w:sz w:val="24"/>
          <w:szCs w:val="24"/>
          <w:lang w:val="ru-RU"/>
        </w:rPr>
      </w:pPr>
    </w:p>
    <w:p w:rsidR="00CA0E0A" w:rsidRDefault="00CA0E0A" w:rsidP="000E2CD6">
      <w:pPr>
        <w:spacing w:line="256" w:lineRule="auto"/>
        <w:ind w:left="-5" w:hanging="10"/>
        <w:contextualSpacing/>
        <w:jc w:val="both"/>
        <w:rPr>
          <w:b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>6.1.</w:t>
      </w:r>
      <w:r w:rsidRPr="009A641A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9A641A">
        <w:rPr>
          <w:b/>
          <w:sz w:val="24"/>
          <w:szCs w:val="24"/>
          <w:lang w:val="ru-RU"/>
        </w:rPr>
        <w:t xml:space="preserve">Перечень компетенций с указанием этапов их формирования в процессе освоения образовательной программы: </w:t>
      </w:r>
    </w:p>
    <w:p w:rsidR="009F74B1" w:rsidRPr="009A641A" w:rsidRDefault="009F74B1" w:rsidP="000E2CD6">
      <w:pPr>
        <w:spacing w:line="256" w:lineRule="auto"/>
        <w:ind w:left="-5" w:hanging="10"/>
        <w:contextualSpacing/>
        <w:jc w:val="both"/>
        <w:rPr>
          <w:b/>
          <w:sz w:val="24"/>
          <w:szCs w:val="24"/>
          <w:lang w:val="ru-RU"/>
        </w:rPr>
      </w:pPr>
    </w:p>
    <w:tbl>
      <w:tblPr>
        <w:tblStyle w:val="TableGrid2"/>
        <w:tblW w:w="9530" w:type="dxa"/>
        <w:tblInd w:w="-46" w:type="dxa"/>
        <w:tblCellMar>
          <w:top w:w="13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612"/>
        <w:gridCol w:w="4362"/>
        <w:gridCol w:w="2126"/>
        <w:gridCol w:w="2430"/>
      </w:tblGrid>
      <w:tr w:rsidR="00CA0E0A" w:rsidRPr="009A641A" w:rsidTr="00251D8C">
        <w:trPr>
          <w:trHeight w:val="107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E0A" w:rsidRPr="00B47A37" w:rsidRDefault="00CA0E0A" w:rsidP="000E2CD6">
            <w:pPr>
              <w:ind w:left="86"/>
              <w:contextualSpacing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№ </w:t>
            </w:r>
          </w:p>
          <w:p w:rsidR="00CA0E0A" w:rsidRPr="00B47A37" w:rsidRDefault="00CA0E0A" w:rsidP="000E2CD6">
            <w:pPr>
              <w:widowControl w:val="0"/>
              <w:ind w:left="43"/>
              <w:contextualSpacing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п/п 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E0A" w:rsidRPr="00B47A37" w:rsidRDefault="00CA0E0A" w:rsidP="000E2CD6">
            <w:pPr>
              <w:widowControl w:val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sz w:val="24"/>
                <w:szCs w:val="24"/>
                <w:lang w:val="ru-RU" w:bidi="ar-SA"/>
              </w:rPr>
              <w:t xml:space="preserve">Контролируемые разделы дисциплины (результаты по разделам)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0E0A" w:rsidRPr="00B47A37" w:rsidRDefault="00CA0E0A" w:rsidP="000E2CD6">
            <w:pPr>
              <w:spacing w:line="235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sz w:val="24"/>
                <w:szCs w:val="24"/>
                <w:lang w:val="ru-RU" w:bidi="ar-SA"/>
              </w:rPr>
              <w:t xml:space="preserve">Код контролируемой </w:t>
            </w:r>
          </w:p>
          <w:p w:rsidR="00CA0E0A" w:rsidRPr="00B47A37" w:rsidRDefault="00CA0E0A" w:rsidP="000E2CD6">
            <w:pPr>
              <w:widowControl w:val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sz w:val="24"/>
                <w:szCs w:val="24"/>
                <w:lang w:val="ru-RU" w:bidi="ar-SA"/>
              </w:rPr>
              <w:t xml:space="preserve">компетенции (или её части)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0E0A" w:rsidRPr="00B47A37" w:rsidRDefault="00CA0E0A" w:rsidP="000E2CD6">
            <w:pPr>
              <w:ind w:right="19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Наименование </w:t>
            </w:r>
          </w:p>
          <w:p w:rsidR="00CA0E0A" w:rsidRPr="00B47A37" w:rsidRDefault="00CA0E0A" w:rsidP="000E2CD6">
            <w:pPr>
              <w:widowControl w:val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оценочного средства </w:t>
            </w:r>
          </w:p>
        </w:tc>
      </w:tr>
      <w:tr w:rsidR="00DC7728" w:rsidRPr="009A641A" w:rsidTr="00DC7728">
        <w:trPr>
          <w:trHeight w:val="305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widowControl w:val="0"/>
              <w:ind w:right="17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1. </w:t>
            </w:r>
          </w:p>
        </w:tc>
        <w:tc>
          <w:tcPr>
            <w:tcW w:w="43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widowControl w:val="0"/>
              <w:ind w:left="43"/>
              <w:contextualSpacing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color w:val="000000"/>
                <w:sz w:val="24"/>
                <w:szCs w:val="24"/>
                <w:lang w:val="ru-RU"/>
              </w:rPr>
              <w:t>Организационные основы деятельности газодымозащитной службы в современных условиях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ОК – 9 (знать)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>
              <w:rPr>
                <w:color w:val="000000"/>
                <w:sz w:val="24"/>
                <w:szCs w:val="24"/>
                <w:lang w:val="ru-RU" w:bidi="ar-SA"/>
              </w:rPr>
              <w:t>Зачетный билет</w:t>
            </w:r>
          </w:p>
        </w:tc>
      </w:tr>
      <w:tr w:rsidR="00DC7728" w:rsidRPr="009A641A" w:rsidTr="00DC7728">
        <w:trPr>
          <w:trHeight w:val="3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3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ПК - 7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</w:p>
        </w:tc>
      </w:tr>
      <w:tr w:rsidR="00DC7728" w:rsidRPr="00DC7728" w:rsidTr="00DC7728">
        <w:trPr>
          <w:trHeight w:val="30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B47A37">
              <w:rPr>
                <w:sz w:val="24"/>
                <w:szCs w:val="24"/>
                <w:lang w:bidi="ar-SA"/>
              </w:rPr>
              <w:t>2.</w:t>
            </w:r>
          </w:p>
        </w:tc>
        <w:tc>
          <w:tcPr>
            <w:tcW w:w="4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DA278C">
            <w:pPr>
              <w:contextualSpacing/>
              <w:rPr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</w:rPr>
              <w:t>Техническая подготовка</w:t>
            </w:r>
            <w:r w:rsidRPr="00B47A3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ОК – 9 (знать)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7728" w:rsidRPr="009A641A" w:rsidTr="00DC7728">
        <w:trPr>
          <w:trHeight w:val="307"/>
        </w:trPr>
        <w:tc>
          <w:tcPr>
            <w:tcW w:w="0" w:type="auto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ПК - 7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</w:p>
        </w:tc>
      </w:tr>
      <w:tr w:rsidR="00DC7728" w:rsidRPr="009A641A" w:rsidTr="00DC7728">
        <w:trPr>
          <w:trHeight w:val="30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rFonts w:eastAsia="Calibr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C7728" w:rsidRPr="00DC7728" w:rsidRDefault="00DC7728" w:rsidP="000E1599">
            <w:pPr>
              <w:rPr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sz w:val="24"/>
                <w:szCs w:val="24"/>
                <w:lang w:val="ru-RU"/>
              </w:rPr>
              <w:t>Организация и применение ГДЗС на месте пожара и проведения аварийно-спасательных работ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ОК – 9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A360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</w:p>
        </w:tc>
      </w:tr>
      <w:tr w:rsidR="00DC7728" w:rsidRPr="00DC7728" w:rsidTr="00DC7728">
        <w:trPr>
          <w:trHeight w:val="30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ПК – 7 (владеть)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D418E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7728" w:rsidRPr="009A641A" w:rsidTr="00DC7728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C7728" w:rsidRPr="00B47A37" w:rsidRDefault="00DC7728" w:rsidP="000E2CD6">
            <w:pPr>
              <w:contextualSpacing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rFonts w:eastAsia="Calibr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C7728" w:rsidRPr="00DC7728" w:rsidRDefault="00DC7728" w:rsidP="00DC7728">
            <w:pPr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/>
              </w:rPr>
              <w:t>Требования безопасности при ведении действий в непригодной для дыхания среде.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 w:bidi="ar-SA"/>
              </w:rPr>
              <w:t>ОК – 9 (знать)</w:t>
            </w: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7728" w:rsidRPr="00B47A37" w:rsidRDefault="00DC7728" w:rsidP="000E2C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A0E0A" w:rsidRDefault="00CA0E0A" w:rsidP="000E2CD6">
      <w:pPr>
        <w:spacing w:line="256" w:lineRule="auto"/>
        <w:ind w:left="540"/>
        <w:contextualSpacing/>
        <w:rPr>
          <w:sz w:val="24"/>
          <w:szCs w:val="24"/>
          <w:lang w:val="ru-RU"/>
        </w:rPr>
      </w:pPr>
      <w:r w:rsidRPr="009A641A">
        <w:rPr>
          <w:i/>
          <w:sz w:val="24"/>
          <w:szCs w:val="24"/>
        </w:rPr>
        <w:t xml:space="preserve"> </w:t>
      </w:r>
      <w:r w:rsidRPr="009A641A">
        <w:rPr>
          <w:sz w:val="24"/>
          <w:szCs w:val="24"/>
        </w:rPr>
        <w:t xml:space="preserve"> </w:t>
      </w:r>
    </w:p>
    <w:p w:rsidR="00CA0E0A" w:rsidRPr="009A641A" w:rsidRDefault="00CA0E0A" w:rsidP="000E2CD6">
      <w:pPr>
        <w:spacing w:line="256" w:lineRule="auto"/>
        <w:ind w:left="-5" w:hanging="10"/>
        <w:contextualSpacing/>
        <w:rPr>
          <w:rFonts w:ascii="Calibri" w:eastAsia="Calibri" w:hAnsi="Calibri" w:cs="Calibri"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>6.2.</w:t>
      </w:r>
      <w:r w:rsidRPr="009A641A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9A641A">
        <w:rPr>
          <w:rFonts w:ascii="Arial" w:eastAsia="Arial" w:hAnsi="Arial" w:cs="Arial"/>
          <w:b/>
          <w:sz w:val="24"/>
          <w:szCs w:val="24"/>
          <w:lang w:val="ru-RU"/>
        </w:rPr>
        <w:tab/>
      </w:r>
      <w:r w:rsidRPr="009A641A">
        <w:rPr>
          <w:b/>
          <w:sz w:val="24"/>
          <w:szCs w:val="24"/>
          <w:lang w:val="ru-RU"/>
        </w:rPr>
        <w:t xml:space="preserve">Описание показателей и критериев оценивания компетенций на различных этапах их формирования, описание шкал оценивания: </w:t>
      </w:r>
    </w:p>
    <w:tbl>
      <w:tblPr>
        <w:tblStyle w:val="TableGrid2"/>
        <w:tblW w:w="9495" w:type="dxa"/>
        <w:jc w:val="center"/>
        <w:tblInd w:w="0" w:type="dxa"/>
        <w:tblLayout w:type="fixed"/>
        <w:tblCellMar>
          <w:top w:w="6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65"/>
        <w:gridCol w:w="2410"/>
        <w:gridCol w:w="2268"/>
        <w:gridCol w:w="3052"/>
      </w:tblGrid>
      <w:tr w:rsidR="00CA0E0A" w:rsidRPr="009A641A" w:rsidTr="00DC7728">
        <w:trPr>
          <w:trHeight w:val="30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9A641A" w:rsidRDefault="00CA0E0A" w:rsidP="000E2CD6">
            <w:pPr>
              <w:widowControl w:val="0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b/>
                <w:sz w:val="24"/>
                <w:szCs w:val="24"/>
                <w:lang w:bidi="ar-SA"/>
              </w:rPr>
              <w:t xml:space="preserve">Показатели оценивания </w:t>
            </w:r>
            <w:r w:rsidRPr="009A641A">
              <w:rPr>
                <w:b/>
                <w:i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7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0A" w:rsidRPr="009A641A" w:rsidRDefault="00CA0E0A" w:rsidP="000E2CD6">
            <w:pPr>
              <w:widowControl w:val="0"/>
              <w:ind w:right="62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b/>
                <w:sz w:val="24"/>
                <w:szCs w:val="24"/>
                <w:lang w:bidi="ar-SA"/>
              </w:rPr>
              <w:t xml:space="preserve">Критерии оценивания  </w:t>
            </w:r>
          </w:p>
        </w:tc>
      </w:tr>
      <w:tr w:rsidR="00CA0E0A" w:rsidRPr="009A641A" w:rsidTr="00DC7728">
        <w:trPr>
          <w:trHeight w:val="886"/>
          <w:jc w:val="center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9A641A" w:rsidRDefault="00CA0E0A" w:rsidP="000E2CD6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B47A37" w:rsidRDefault="00CA0E0A" w:rsidP="000E2CD6">
            <w:pPr>
              <w:spacing w:line="237" w:lineRule="auto"/>
              <w:ind w:left="4" w:right="8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Достаточный уровень </w:t>
            </w:r>
          </w:p>
          <w:p w:rsidR="00CA0E0A" w:rsidRPr="00B47A37" w:rsidRDefault="00CA0E0A" w:rsidP="000E2CD6">
            <w:pPr>
              <w:widowControl w:val="0"/>
              <w:contextualSpacing/>
              <w:jc w:val="both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(удовлетворительно)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B47A37" w:rsidRDefault="00CA0E0A" w:rsidP="000E2CD6">
            <w:pPr>
              <w:widowControl w:val="0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Средний уровень (хорошо)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728" w:rsidRDefault="00CA0E0A" w:rsidP="000E2CD6">
            <w:pPr>
              <w:widowControl w:val="0"/>
              <w:contextualSpacing/>
              <w:jc w:val="center"/>
              <w:rPr>
                <w:sz w:val="24"/>
                <w:szCs w:val="24"/>
                <w:lang w:val="ru-RU"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Высокий уровень </w:t>
            </w:r>
          </w:p>
          <w:p w:rsidR="00CA0E0A" w:rsidRPr="00B47A37" w:rsidRDefault="00CA0E0A" w:rsidP="000E2CD6">
            <w:pPr>
              <w:widowControl w:val="0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 xml:space="preserve">(отлично) </w:t>
            </w:r>
          </w:p>
        </w:tc>
      </w:tr>
      <w:tr w:rsidR="00CA0E0A" w:rsidRPr="00B47823" w:rsidTr="009F74B1">
        <w:trPr>
          <w:trHeight w:val="258"/>
          <w:jc w:val="center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0A" w:rsidRPr="009F74B1" w:rsidRDefault="00AB4904" w:rsidP="009F74B1">
            <w:pPr>
              <w:widowControl w:val="0"/>
              <w:ind w:left="-3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 w:rsidRPr="009F74B1"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  <w:t>ОК-9</w:t>
            </w:r>
            <w:r w:rsidR="00662084" w:rsidRPr="009F74B1"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  <w:t xml:space="preserve">-  </w:t>
            </w:r>
            <w:r w:rsidRPr="009F74B1">
              <w:rPr>
                <w:b/>
                <w:sz w:val="24"/>
                <w:szCs w:val="24"/>
                <w:lang w:val="ru-RU" w:bidi="ar-SA"/>
              </w:rPr>
              <w:t>способностью  принимать решения в пределах своих полномочий</w:t>
            </w:r>
          </w:p>
        </w:tc>
      </w:tr>
      <w:tr w:rsidR="00CA0E0A" w:rsidRPr="00B47823" w:rsidTr="00DC7728">
        <w:trPr>
          <w:trHeight w:val="1904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9A641A" w:rsidRDefault="00CA0E0A" w:rsidP="000E2CD6">
            <w:pPr>
              <w:widowControl w:val="0"/>
              <w:ind w:right="62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t xml:space="preserve">Знать: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99" w:rsidRPr="00B47A37" w:rsidRDefault="00CA0E0A" w:rsidP="000E1599">
            <w:pPr>
              <w:shd w:val="clear" w:color="auto" w:fill="F9F9F7"/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sz w:val="24"/>
                <w:szCs w:val="24"/>
                <w:lang w:val="ru-RU" w:bidi="ar-SA"/>
              </w:rPr>
              <w:t xml:space="preserve">Общие </w:t>
            </w:r>
            <w:r w:rsidR="00662084" w:rsidRPr="00B47A37">
              <w:rPr>
                <w:sz w:val="24"/>
                <w:szCs w:val="24"/>
                <w:lang w:val="ru-RU" w:bidi="ar-SA"/>
              </w:rPr>
              <w:t>требования Программы подготовки личного состава подразделений ГПС МЧС России</w:t>
            </w:r>
            <w:r w:rsidR="000E1599" w:rsidRPr="00B47A37">
              <w:rPr>
                <w:sz w:val="24"/>
                <w:szCs w:val="24"/>
                <w:lang w:val="ru-RU" w:bidi="ar-SA"/>
              </w:rPr>
              <w:t>.</w:t>
            </w:r>
            <w:r w:rsidR="00D36436" w:rsidRPr="00B47A37">
              <w:rPr>
                <w:sz w:val="24"/>
                <w:szCs w:val="24"/>
                <w:lang w:val="ru-RU" w:bidi="ar-SA"/>
              </w:rPr>
              <w:t xml:space="preserve"> </w:t>
            </w:r>
            <w:r w:rsidR="000E1599" w:rsidRPr="00B47A37">
              <w:rPr>
                <w:color w:val="000000"/>
                <w:sz w:val="24"/>
                <w:szCs w:val="24"/>
                <w:lang w:val="ru-RU"/>
              </w:rPr>
              <w:t>Требования руководящих документов, регламентирующих организацию и деятельность газодымо</w:t>
            </w:r>
            <w:r w:rsidR="000E1599" w:rsidRPr="00B47A37">
              <w:rPr>
                <w:color w:val="000000"/>
                <w:sz w:val="24"/>
                <w:szCs w:val="24"/>
                <w:lang w:val="ru-RU"/>
              </w:rPr>
              <w:lastRenderedPageBreak/>
              <w:t>защитной службы;</w:t>
            </w:r>
          </w:p>
          <w:p w:rsidR="00CA0E0A" w:rsidRPr="00B47A37" w:rsidRDefault="00CA0E0A" w:rsidP="000E1599">
            <w:pPr>
              <w:widowControl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0A" w:rsidRPr="00B47A37" w:rsidRDefault="00CA0E0A" w:rsidP="000E2CD6">
            <w:pPr>
              <w:pStyle w:val="Default"/>
              <w:contextualSpacing/>
              <w:jc w:val="both"/>
              <w:rPr>
                <w:color w:val="auto"/>
              </w:rPr>
            </w:pPr>
            <w:r w:rsidRPr="00B47A37">
              <w:rPr>
                <w:color w:val="FF0000"/>
              </w:rPr>
              <w:lastRenderedPageBreak/>
              <w:t xml:space="preserve"> </w:t>
            </w:r>
            <w:r w:rsidR="00CE5E93" w:rsidRPr="00B47A37">
              <w:rPr>
                <w:color w:val="auto"/>
              </w:rPr>
              <w:t xml:space="preserve">Осуществление организации обучения </w:t>
            </w:r>
            <w:r w:rsidR="00D3108A" w:rsidRPr="00B47A37">
              <w:rPr>
                <w:color w:val="auto"/>
              </w:rPr>
              <w:t>личного состава ГПС по должностным категориям и направлениям оперативно-сл</w:t>
            </w:r>
            <w:r w:rsidR="00251D8C" w:rsidRPr="00B47A37">
              <w:rPr>
                <w:color w:val="auto"/>
              </w:rPr>
              <w:t>у</w:t>
            </w:r>
            <w:r w:rsidR="00D3108A" w:rsidRPr="00B47A37">
              <w:rPr>
                <w:color w:val="auto"/>
              </w:rPr>
              <w:t>жебной деятель</w:t>
            </w:r>
            <w:r w:rsidR="00251D8C" w:rsidRPr="00B47A37">
              <w:rPr>
                <w:color w:val="auto"/>
              </w:rPr>
              <w:t>ности</w:t>
            </w:r>
            <w:r w:rsidR="00D3108A" w:rsidRPr="00B47A37">
              <w:rPr>
                <w:color w:val="auto"/>
              </w:rPr>
              <w:t>,</w:t>
            </w:r>
            <w:r w:rsidR="00251D8C" w:rsidRPr="00B47A37">
              <w:rPr>
                <w:color w:val="auto"/>
              </w:rPr>
              <w:t xml:space="preserve"> </w:t>
            </w:r>
            <w:r w:rsidR="00D3108A" w:rsidRPr="00B47A37">
              <w:rPr>
                <w:color w:val="auto"/>
              </w:rPr>
              <w:t>организация и проведение спортивных со</w:t>
            </w:r>
            <w:r w:rsidR="00D3108A" w:rsidRPr="00B47A37">
              <w:rPr>
                <w:color w:val="auto"/>
              </w:rPr>
              <w:lastRenderedPageBreak/>
              <w:t xml:space="preserve">ревнований по пожарно-прикладному виду спорта. </w:t>
            </w:r>
            <w:r w:rsidR="00D12AA6" w:rsidRPr="00B47A37">
              <w:t>Правила работы в СИЗОД, в том числе с использованием защитных комплектов для пожарных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0A" w:rsidRPr="00B47A37" w:rsidRDefault="000F7455" w:rsidP="00B47A37">
            <w:pPr>
              <w:shd w:val="clear" w:color="auto" w:fill="F9F9F7"/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/>
              </w:rPr>
              <w:lastRenderedPageBreak/>
              <w:t>Т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ребования руководящих документов, регламентирующих организацию и деятельность газодымозащитной службы</w:t>
            </w:r>
            <w:r w:rsidRPr="00B47A37">
              <w:rPr>
                <w:color w:val="000000"/>
                <w:sz w:val="24"/>
                <w:szCs w:val="24"/>
                <w:lang w:val="ru-RU"/>
              </w:rPr>
              <w:t>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47A37">
              <w:rPr>
                <w:color w:val="000000"/>
                <w:sz w:val="24"/>
                <w:szCs w:val="24"/>
                <w:lang w:val="ru-RU"/>
              </w:rPr>
              <w:t>О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бязанности газодымозащитника в режиме повседневной деятельности и при выполнении действий на пожаре и проведении аварийно-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lastRenderedPageBreak/>
              <w:t>спасательных работ в непригодной для дыхания среде</w:t>
            </w:r>
            <w:r w:rsidRPr="00B47A37">
              <w:rPr>
                <w:color w:val="000000"/>
                <w:sz w:val="24"/>
                <w:szCs w:val="24"/>
                <w:lang w:val="ru-RU"/>
              </w:rPr>
              <w:t>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У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стройство и технические характеристики дыхательных аппаратов со сжатым воздухом (ДАСВ) и со сжатым кислородом (ДАСК) (далее – СИ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ЗОД).П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равила работы в СИЗОД, в том числе с использованием защитных комплектов для пожарных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О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сновные требования к организации и осуществлению подготовки газодымозащитников в карауле (дежурной смене)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Ф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изические и физиологические особенности газодымозащитника при выполнении работ в СИЗОД в непригодной для дыхания среде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П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орядок организации работы поста безопасности и обязанности постового поста безо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пасности.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П</w:t>
            </w:r>
            <w:r w:rsidR="00DA278C" w:rsidRPr="00B47A37">
              <w:rPr>
                <w:color w:val="000000"/>
                <w:sz w:val="24"/>
                <w:szCs w:val="24"/>
                <w:lang w:val="ru-RU"/>
              </w:rPr>
              <w:t>равила техники безопасности, относящиеся к эксплуатации и обслуживания СИЗОД и средств оснащения га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зодымозащитника.</w:t>
            </w:r>
          </w:p>
        </w:tc>
      </w:tr>
      <w:tr w:rsidR="00CA0E0A" w:rsidRPr="00B47823" w:rsidTr="00DC7728">
        <w:trPr>
          <w:trHeight w:val="345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9A641A" w:rsidRDefault="00CA0E0A" w:rsidP="000E2CD6">
            <w:pPr>
              <w:widowControl w:val="0"/>
              <w:ind w:right="64"/>
              <w:contextualSpacing/>
              <w:jc w:val="center"/>
              <w:rPr>
                <w:rFonts w:eastAsia="Calibri" w:cs="Calibri"/>
                <w:color w:val="000000"/>
                <w:sz w:val="24"/>
                <w:szCs w:val="24"/>
                <w:lang w:bidi="ar-SA"/>
              </w:rPr>
            </w:pPr>
            <w:r w:rsidRPr="009A641A">
              <w:rPr>
                <w:sz w:val="24"/>
                <w:szCs w:val="24"/>
                <w:lang w:bidi="ar-SA"/>
              </w:rPr>
              <w:lastRenderedPageBreak/>
              <w:t xml:space="preserve">Уметь: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0A" w:rsidRPr="00B47A37" w:rsidRDefault="00E778A0" w:rsidP="000E2CD6">
            <w:pPr>
              <w:pStyle w:val="24"/>
              <w:shd w:val="clear" w:color="auto" w:fill="auto"/>
              <w:tabs>
                <w:tab w:val="left" w:pos="370"/>
              </w:tabs>
              <w:spacing w:line="264" w:lineRule="exact"/>
              <w:ind w:firstLine="0"/>
              <w:contextualSpacing/>
              <w:jc w:val="both"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B47A37">
              <w:rPr>
                <w:rStyle w:val="2100"/>
                <w:rFonts w:eastAsiaTheme="minorEastAsia"/>
                <w:b w:val="0"/>
                <w:sz w:val="24"/>
                <w:szCs w:val="24"/>
              </w:rPr>
              <w:t>Владеть методикой подготовки личного состава подразделений ГПС, контролем за организацией обучения</w:t>
            </w:r>
            <w:r w:rsidR="00D12AA6" w:rsidRPr="00B47A37">
              <w:rPr>
                <w:rStyle w:val="2100"/>
                <w:rFonts w:eastAsiaTheme="minorEastAsia"/>
                <w:b w:val="0"/>
                <w:sz w:val="24"/>
                <w:szCs w:val="24"/>
              </w:rPr>
              <w:t>.</w:t>
            </w:r>
            <w:r w:rsidR="00D12AA6" w:rsidRPr="00B47A37">
              <w:rPr>
                <w:color w:val="000000"/>
                <w:sz w:val="24"/>
                <w:szCs w:val="24"/>
              </w:rPr>
              <w:t xml:space="preserve"> Оказывать первую помощь пострадавшим при ведении действий в СИЗОД в непригодной для дыхания среде.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AA6" w:rsidRPr="00B47A37" w:rsidRDefault="003807A6" w:rsidP="000E2CD6">
            <w:pPr>
              <w:widowControl w:val="0"/>
              <w:contextualSpacing/>
              <w:jc w:val="both"/>
              <w:rPr>
                <w:rStyle w:val="2100"/>
                <w:rFonts w:eastAsiaTheme="minorEastAsia"/>
                <w:b w:val="0"/>
                <w:sz w:val="24"/>
                <w:szCs w:val="24"/>
              </w:rPr>
            </w:pPr>
            <w:r w:rsidRPr="00B47A37">
              <w:rPr>
                <w:rStyle w:val="2100"/>
                <w:rFonts w:eastAsiaTheme="minorEastAsia"/>
                <w:b w:val="0"/>
                <w:sz w:val="24"/>
                <w:szCs w:val="24"/>
              </w:rPr>
              <w:t>Разрабатывать тематические планы по проведению занятий с личным составом дежурных караулов</w:t>
            </w:r>
            <w:r w:rsidR="00D12AA6" w:rsidRPr="00B47A37">
              <w:rPr>
                <w:rStyle w:val="2100"/>
                <w:rFonts w:eastAsiaTheme="minorEastAsia"/>
                <w:b w:val="0"/>
                <w:sz w:val="24"/>
                <w:szCs w:val="24"/>
              </w:rPr>
              <w:t>.</w:t>
            </w:r>
          </w:p>
          <w:p w:rsidR="00CA0E0A" w:rsidRPr="00B47A37" w:rsidRDefault="00D12AA6" w:rsidP="000E2CD6">
            <w:pPr>
              <w:widowControl w:val="0"/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  <w:lang w:val="ru-RU" w:bidi="ar-SA"/>
              </w:rPr>
            </w:pPr>
            <w:r w:rsidRPr="00B47A37">
              <w:rPr>
                <w:color w:val="000000"/>
                <w:sz w:val="24"/>
                <w:szCs w:val="24"/>
                <w:lang w:val="ru-RU"/>
              </w:rPr>
              <w:t>Самостоятельно проводить расчеты времени пребывания звена ГДЗС в непригодной для дыхания среде</w:t>
            </w:r>
            <w:r w:rsidR="00CA0E0A" w:rsidRPr="00B47A37">
              <w:rPr>
                <w:b/>
                <w:i/>
                <w:color w:val="FF000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B47A37" w:rsidRDefault="004D1749" w:rsidP="00B47A37">
            <w:pPr>
              <w:shd w:val="clear" w:color="auto" w:fill="F9F9F7"/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В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t>ыполнять обязанности газодымозащитника при несении караульной службы и ведении действий в СИЗОД в непригодной для дыхания среде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 xml:space="preserve"> . С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t>амостоятельно проводить расчеты времени пребывания звена ГДЗС в непригодной для дыхания ср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е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t>де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.</w:t>
            </w:r>
            <w:r w:rsidR="00B47A3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И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t>спользовать СИЗОД при ведении действий в непригодной для дыхания среде, в том числе с использованием спасательных устройств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>. О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t>рганизовывать работу поста безопасности</w:t>
            </w:r>
            <w:r w:rsidR="00D12AA6" w:rsidRPr="00B47A37">
              <w:rPr>
                <w:color w:val="000000"/>
                <w:sz w:val="24"/>
                <w:szCs w:val="24"/>
                <w:lang w:val="ru-RU"/>
              </w:rPr>
              <w:t xml:space="preserve"> . О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t xml:space="preserve">казывать первую помощь пострадавшим при ведении действий в СИЗОД в непригодной для дыхания </w:t>
            </w:r>
            <w:r w:rsidR="004A71F1" w:rsidRPr="00B47A37">
              <w:rPr>
                <w:color w:val="000000"/>
                <w:sz w:val="24"/>
                <w:szCs w:val="24"/>
                <w:lang w:val="ru-RU"/>
              </w:rPr>
              <w:lastRenderedPageBreak/>
              <w:t>среде;</w:t>
            </w:r>
          </w:p>
        </w:tc>
      </w:tr>
      <w:tr w:rsidR="00CA0E0A" w:rsidRPr="00B47823" w:rsidTr="00DC7728">
        <w:trPr>
          <w:trHeight w:val="2065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E0A" w:rsidRPr="00B47A37" w:rsidRDefault="00CA0E0A" w:rsidP="000E2CD6">
            <w:pPr>
              <w:widowControl w:val="0"/>
              <w:ind w:right="64"/>
              <w:contextualSpacing/>
              <w:jc w:val="center"/>
              <w:rPr>
                <w:color w:val="000000" w:themeColor="text1"/>
                <w:sz w:val="24"/>
                <w:szCs w:val="24"/>
                <w:lang w:val="ru-RU" w:bidi="ar-SA"/>
              </w:rPr>
            </w:pPr>
            <w:r w:rsidRPr="00B47A37">
              <w:rPr>
                <w:color w:val="000000" w:themeColor="text1"/>
                <w:sz w:val="24"/>
                <w:szCs w:val="24"/>
                <w:lang w:val="ru-RU" w:bidi="ar-SA"/>
              </w:rPr>
              <w:lastRenderedPageBreak/>
              <w:t>Иметь навыки и/или опыт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0A" w:rsidRPr="00B47A37" w:rsidRDefault="003D75EB" w:rsidP="000E2CD6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 w:bidi="ar-SA"/>
              </w:rPr>
            </w:pPr>
            <w:r w:rsidRPr="00B47A37">
              <w:rPr>
                <w:color w:val="000000" w:themeColor="text1"/>
                <w:sz w:val="24"/>
                <w:szCs w:val="24"/>
                <w:lang w:val="ru-RU" w:bidi="ar-SA"/>
              </w:rPr>
              <w:t>Представления о работе пожарно-технического оборудования,</w:t>
            </w:r>
            <w:r w:rsidR="00251D8C" w:rsidRPr="00B47A37">
              <w:rPr>
                <w:color w:val="000000" w:themeColor="text1"/>
                <w:sz w:val="24"/>
                <w:szCs w:val="24"/>
                <w:lang w:val="ru-RU" w:bidi="ar-SA"/>
              </w:rPr>
              <w:t xml:space="preserve"> </w:t>
            </w:r>
            <w:r w:rsidRPr="00B47A37">
              <w:rPr>
                <w:color w:val="000000" w:themeColor="text1"/>
                <w:sz w:val="24"/>
                <w:szCs w:val="24"/>
                <w:lang w:val="ru-RU" w:bidi="ar-SA"/>
              </w:rPr>
              <w:t>аварийно-спасательного инструмента,</w:t>
            </w:r>
            <w:r w:rsidR="00251D8C" w:rsidRPr="00B47A37">
              <w:rPr>
                <w:color w:val="000000" w:themeColor="text1"/>
                <w:sz w:val="24"/>
                <w:szCs w:val="24"/>
                <w:lang w:val="ru-RU" w:bidi="ar-SA"/>
              </w:rPr>
              <w:t xml:space="preserve"> </w:t>
            </w:r>
            <w:r w:rsidRPr="00B47A37">
              <w:rPr>
                <w:color w:val="000000" w:themeColor="text1"/>
                <w:sz w:val="24"/>
                <w:szCs w:val="24"/>
                <w:lang w:val="ru-RU" w:bidi="ar-SA"/>
              </w:rPr>
              <w:t>основных и специальных пожарных автомобилях.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99" w:rsidRPr="00B47A37" w:rsidRDefault="003D75EB" w:rsidP="000E1599">
            <w:pPr>
              <w:shd w:val="clear" w:color="auto" w:fill="F9F9F7"/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r w:rsidRPr="00B47A37">
              <w:rPr>
                <w:color w:val="000000" w:themeColor="text1"/>
                <w:sz w:val="24"/>
                <w:szCs w:val="24"/>
                <w:lang w:val="ru-RU" w:bidi="ar-SA"/>
              </w:rPr>
              <w:t xml:space="preserve">Представления </w:t>
            </w:r>
            <w:r w:rsidR="000E1599" w:rsidRPr="00B47A37">
              <w:rPr>
                <w:color w:val="000000"/>
                <w:sz w:val="24"/>
                <w:szCs w:val="24"/>
                <w:lang w:val="ru-RU"/>
              </w:rPr>
              <w:t>об опасных факторах пожара и условиях их воздействия на газодымозащитников;</w:t>
            </w:r>
          </w:p>
          <w:p w:rsidR="00CA0E0A" w:rsidRPr="00B47A37" w:rsidRDefault="00CA0E0A" w:rsidP="000E1599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 w:bidi="ar-SA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99" w:rsidRPr="00B47A37" w:rsidRDefault="00B47A37" w:rsidP="000E1599">
            <w:pPr>
              <w:shd w:val="clear" w:color="auto" w:fill="F9F9F7"/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 w:rsidR="000E1599" w:rsidRPr="00B47A37">
              <w:rPr>
                <w:color w:val="000000"/>
                <w:sz w:val="24"/>
                <w:szCs w:val="24"/>
                <w:lang w:val="ru-RU"/>
              </w:rPr>
              <w:t xml:space="preserve"> выполнении обязанностей постового на посту безопасности , в работе с приборами контроля параметров работы СИЗОД.</w:t>
            </w:r>
          </w:p>
          <w:p w:rsidR="00CA0E0A" w:rsidRPr="00B47A37" w:rsidRDefault="00CA0E0A" w:rsidP="004D1749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left="34" w:firstLine="284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D396A" w:rsidRPr="00B47823" w:rsidTr="009F74B1">
        <w:trPr>
          <w:trHeight w:val="1011"/>
          <w:jc w:val="center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96A" w:rsidRPr="00CD396A" w:rsidRDefault="00CD396A" w:rsidP="00CD396A">
            <w:pPr>
              <w:spacing w:line="229" w:lineRule="auto"/>
              <w:ind w:right="-20"/>
              <w:rPr>
                <w:i/>
                <w:sz w:val="24"/>
                <w:szCs w:val="24"/>
                <w:lang w:val="ru-RU"/>
              </w:rPr>
            </w:pPr>
            <w:r w:rsidRPr="00CD396A">
              <w:rPr>
                <w:sz w:val="24"/>
                <w:szCs w:val="24"/>
                <w:lang w:val="ru-RU" w:bidi="ar-SA"/>
              </w:rPr>
              <w:t xml:space="preserve">ПК-7-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способностью организовывать и проводить техническое обслуживание,</w:t>
            </w:r>
            <w:r w:rsidRPr="00CD396A">
              <w:rPr>
                <w:rFonts w:eastAsia="Arial"/>
                <w:color w:val="000000"/>
                <w:spacing w:val="54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ремонт,</w:t>
            </w:r>
            <w:r w:rsidRPr="00CD396A">
              <w:rPr>
                <w:rFonts w:eastAsia="Arial"/>
                <w:color w:val="000000"/>
                <w:spacing w:val="55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консервацию</w:t>
            </w:r>
            <w:r w:rsidRPr="00CD396A">
              <w:rPr>
                <w:rFonts w:eastAsia="Arial"/>
                <w:color w:val="000000"/>
                <w:spacing w:val="55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и</w:t>
            </w:r>
            <w:r w:rsidRPr="00CD396A">
              <w:rPr>
                <w:rFonts w:eastAsia="Arial"/>
                <w:color w:val="000000"/>
                <w:spacing w:val="56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хранение средств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защиты,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контролировать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состояние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CD396A">
              <w:rPr>
                <w:rFonts w:eastAsia="Arial"/>
                <w:color w:val="000000"/>
                <w:spacing w:val="58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средств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защиты,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принимать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решения</w:t>
            </w:r>
            <w:r w:rsidRPr="00CD396A">
              <w:rPr>
                <w:rFonts w:eastAsia="Arial"/>
                <w:color w:val="000000"/>
                <w:spacing w:val="58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по</w:t>
            </w:r>
            <w:r w:rsidRPr="00CD396A">
              <w:rPr>
                <w:rFonts w:eastAsia="Arial"/>
                <w:color w:val="000000"/>
                <w:spacing w:val="57"/>
                <w:sz w:val="24"/>
                <w:szCs w:val="24"/>
                <w:lang w:val="ru-RU"/>
              </w:rPr>
              <w:t xml:space="preserve"> </w:t>
            </w:r>
            <w:r w:rsidRPr="00CD396A">
              <w:rPr>
                <w:rFonts w:eastAsia="Arial"/>
                <w:color w:val="000000"/>
                <w:sz w:val="24"/>
                <w:szCs w:val="24"/>
                <w:lang w:val="ru-RU"/>
              </w:rPr>
              <w:t>замене (регенерации) средства защиты</w:t>
            </w:r>
          </w:p>
        </w:tc>
      </w:tr>
      <w:tr w:rsidR="00A360D5" w:rsidRPr="00B47823" w:rsidTr="00DC7728">
        <w:trPr>
          <w:trHeight w:val="2065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0D5" w:rsidRPr="00F110D4" w:rsidRDefault="00F110D4" w:rsidP="000E2CD6">
            <w:pPr>
              <w:widowControl w:val="0"/>
              <w:ind w:right="64"/>
              <w:contextualSpacing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A641A">
              <w:rPr>
                <w:sz w:val="24"/>
                <w:szCs w:val="24"/>
                <w:lang w:bidi="ar-SA"/>
              </w:rPr>
              <w:t>Знать</w:t>
            </w:r>
            <w:r>
              <w:rPr>
                <w:sz w:val="24"/>
                <w:szCs w:val="24"/>
                <w:lang w:val="ru-RU" w:bidi="ar-SA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0D5" w:rsidRPr="00B47A37" w:rsidRDefault="00F110D4" w:rsidP="000E2CD6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47A37">
              <w:rPr>
                <w:color w:val="000000"/>
                <w:sz w:val="24"/>
                <w:szCs w:val="24"/>
                <w:lang w:val="ru-RU"/>
              </w:rPr>
              <w:t>Приборы проверки параметров работы средств индивидуальной защиты органов дыхания и зрения.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D4" w:rsidRPr="00B47A37" w:rsidRDefault="00F110D4" w:rsidP="00B47A37">
            <w:pPr>
              <w:pStyle w:val="ad"/>
              <w:ind w:left="34"/>
              <w:jc w:val="both"/>
              <w:rPr>
                <w:color w:val="000000"/>
              </w:rPr>
            </w:pPr>
            <w:r w:rsidRPr="00B47A37">
              <w:rPr>
                <w:color w:val="000000"/>
              </w:rPr>
              <w:t>Н</w:t>
            </w:r>
            <w:r w:rsidR="00B47A37">
              <w:rPr>
                <w:color w:val="000000"/>
              </w:rPr>
              <w:t xml:space="preserve">азначение, </w:t>
            </w:r>
            <w:r w:rsidRPr="00B47A37">
              <w:rPr>
                <w:color w:val="000000"/>
              </w:rPr>
              <w:t>принцип действия и устройство основных узлов и частей средств индивидуальной защиты органов дыхания и зрения.</w:t>
            </w:r>
          </w:p>
          <w:p w:rsidR="00A360D5" w:rsidRPr="00B47A37" w:rsidRDefault="00A360D5" w:rsidP="000E2CD6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0D5" w:rsidRPr="009F74B1" w:rsidRDefault="00F110D4" w:rsidP="009F74B1">
            <w:pPr>
              <w:pStyle w:val="ad"/>
              <w:ind w:left="34"/>
              <w:jc w:val="both"/>
            </w:pPr>
            <w:r w:rsidRPr="00B47A37">
              <w:t>М</w:t>
            </w:r>
            <w:r w:rsidR="005F56F6" w:rsidRPr="00B47A37">
              <w:t>еры безопасности при работе с пожарно-техническим вооружением и оборудова</w:t>
            </w:r>
            <w:r w:rsidR="00B47A37">
              <w:t>нием</w:t>
            </w:r>
            <w:r w:rsidRPr="00B47A37">
              <w:t xml:space="preserve">, </w:t>
            </w:r>
            <w:r w:rsidR="005F56F6" w:rsidRPr="00B47A37">
              <w:t xml:space="preserve">  </w:t>
            </w:r>
            <w:r w:rsidR="005F56F6" w:rsidRPr="00B47A37">
              <w:rPr>
                <w:color w:val="000000"/>
              </w:rPr>
              <w:t>средства индивидуальной защиты органов дыхания и зрения: классификация, область применения, устройство</w:t>
            </w:r>
            <w:r w:rsidRPr="00B47A37">
              <w:rPr>
                <w:color w:val="000000"/>
              </w:rPr>
              <w:t xml:space="preserve"> , </w:t>
            </w:r>
            <w:r w:rsidR="005F56F6" w:rsidRPr="00B47A37">
              <w:rPr>
                <w:color w:val="000000"/>
              </w:rPr>
              <w:t>назначение, принцип действия и устройство основных узлов и частей средств индивидуальной защиты органов дыхания и зрения</w:t>
            </w:r>
            <w:r w:rsidRPr="00B47A37">
              <w:rPr>
                <w:color w:val="000000"/>
              </w:rPr>
              <w:t>,</w:t>
            </w:r>
            <w:r w:rsidR="00B47A37">
              <w:rPr>
                <w:color w:val="000000"/>
              </w:rPr>
              <w:t xml:space="preserve"> </w:t>
            </w:r>
            <w:r w:rsidR="005F56F6" w:rsidRPr="00B47A37">
              <w:rPr>
                <w:color w:val="000000"/>
              </w:rPr>
              <w:t>приборы проверки параметров работы средств индивидуальной защиты органов дыхания и зрения:</w:t>
            </w:r>
          </w:p>
        </w:tc>
      </w:tr>
      <w:tr w:rsidR="00A360D5" w:rsidRPr="00B47823" w:rsidTr="00DC7728">
        <w:trPr>
          <w:trHeight w:val="2065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0D5" w:rsidRPr="009A641A" w:rsidRDefault="00F110D4" w:rsidP="000E2CD6">
            <w:pPr>
              <w:widowControl w:val="0"/>
              <w:ind w:right="64"/>
              <w:contextualSpacing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A641A">
              <w:rPr>
                <w:sz w:val="24"/>
                <w:szCs w:val="24"/>
                <w:lang w:bidi="ar-SA"/>
              </w:rPr>
              <w:t>Уметь: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0D5" w:rsidRPr="00B47A37" w:rsidRDefault="00222675" w:rsidP="00222675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47A37">
              <w:rPr>
                <w:sz w:val="24"/>
                <w:szCs w:val="24"/>
                <w:lang w:val="ru-RU"/>
              </w:rPr>
              <w:t>Пользоваться  тебованиям по</w:t>
            </w:r>
            <w:r w:rsidRPr="00B47A37">
              <w:rPr>
                <w:color w:val="000000"/>
                <w:sz w:val="24"/>
                <w:szCs w:val="24"/>
                <w:lang w:val="ru-RU"/>
              </w:rPr>
              <w:t xml:space="preserve"> техническому обслуживанию  средств индивидуальной защиты органов дыхания и зрения. Формуляры учета результатов технического обслуживания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D4" w:rsidRPr="00B47A37" w:rsidRDefault="00F110D4" w:rsidP="00F110D4">
            <w:pPr>
              <w:pStyle w:val="ad"/>
              <w:ind w:left="34"/>
              <w:jc w:val="both"/>
              <w:rPr>
                <w:color w:val="000000"/>
              </w:rPr>
            </w:pPr>
            <w:r w:rsidRPr="00B47A37">
              <w:t xml:space="preserve">Пользоваться </w:t>
            </w:r>
            <w:r w:rsidRPr="00B47A37">
              <w:rPr>
                <w:color w:val="000000"/>
              </w:rPr>
              <w:t>регламентом эксплуатации и технического обслуживания специальной защитной одежды:</w:t>
            </w:r>
          </w:p>
          <w:p w:rsidR="00A360D5" w:rsidRPr="00B47A37" w:rsidRDefault="00A360D5" w:rsidP="000E2CD6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0D5" w:rsidRPr="00B47A37" w:rsidRDefault="00F110D4" w:rsidP="00B47A37">
            <w:pPr>
              <w:pStyle w:val="ad"/>
              <w:ind w:left="34" w:firstLine="284"/>
              <w:jc w:val="both"/>
              <w:rPr>
                <w:color w:val="000000"/>
              </w:rPr>
            </w:pPr>
            <w:r w:rsidRPr="00B47A37">
              <w:t>П</w:t>
            </w:r>
            <w:r w:rsidR="005F56F6" w:rsidRPr="00B47A37">
              <w:t xml:space="preserve">ользоваться </w:t>
            </w:r>
            <w:r w:rsidR="005F56F6" w:rsidRPr="00B47A37">
              <w:rPr>
                <w:color w:val="000000"/>
              </w:rPr>
              <w:t>приборами проверки параметров работы средств индивидуальной защиты органов дыхания и зрения</w:t>
            </w:r>
            <w:r w:rsidRPr="00B47A37">
              <w:rPr>
                <w:color w:val="000000"/>
              </w:rPr>
              <w:t xml:space="preserve"> , </w:t>
            </w:r>
            <w:r w:rsidR="005F56F6" w:rsidRPr="00B47A37">
              <w:rPr>
                <w:color w:val="000000"/>
              </w:rPr>
              <w:t>регламентом эксплуатации и технического обслуживания специальной защитной одежды:</w:t>
            </w:r>
          </w:p>
        </w:tc>
      </w:tr>
      <w:tr w:rsidR="00A360D5" w:rsidRPr="00B47823" w:rsidTr="00DC7728">
        <w:trPr>
          <w:trHeight w:val="1053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0D5" w:rsidRPr="009A641A" w:rsidRDefault="00F110D4" w:rsidP="000E2CD6">
            <w:pPr>
              <w:widowControl w:val="0"/>
              <w:ind w:right="64"/>
              <w:contextualSpacing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A641A">
              <w:rPr>
                <w:color w:val="000000" w:themeColor="text1"/>
                <w:sz w:val="24"/>
                <w:szCs w:val="24"/>
                <w:lang w:val="ru-RU" w:bidi="ar-SA"/>
              </w:rPr>
              <w:t>Иметь навыки и/или опыт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D4" w:rsidRPr="00B47A37" w:rsidRDefault="00222675" w:rsidP="00B47A37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left="34" w:firstLine="0"/>
              <w:contextualSpacing/>
              <w:rPr>
                <w:b/>
                <w:i/>
                <w:sz w:val="24"/>
                <w:szCs w:val="24"/>
                <w:lang w:bidi="ar-SA"/>
              </w:rPr>
            </w:pPr>
            <w:r w:rsidRPr="00B47A37">
              <w:rPr>
                <w:sz w:val="24"/>
                <w:szCs w:val="24"/>
                <w:lang w:bidi="ar-SA"/>
              </w:rPr>
              <w:t>По</w:t>
            </w:r>
            <w:r w:rsidRPr="00B47A37">
              <w:rPr>
                <w:b/>
                <w:i/>
                <w:sz w:val="24"/>
                <w:szCs w:val="24"/>
                <w:lang w:bidi="ar-SA"/>
              </w:rPr>
              <w:t xml:space="preserve"> </w:t>
            </w:r>
            <w:r w:rsidR="00F110D4" w:rsidRPr="00B47A37">
              <w:rPr>
                <w:b/>
                <w:i/>
                <w:sz w:val="24"/>
                <w:szCs w:val="24"/>
                <w:lang w:bidi="ar-SA"/>
              </w:rPr>
              <w:t xml:space="preserve"> </w:t>
            </w:r>
            <w:r w:rsidR="00F110D4" w:rsidRPr="00B47A37">
              <w:rPr>
                <w:color w:val="000000"/>
                <w:sz w:val="24"/>
                <w:szCs w:val="24"/>
              </w:rPr>
              <w:t>техническому обслуживанию  средств индивидуальной защиты органов дыхания и зрения. Формуляры учета результатов технического обслуживания</w:t>
            </w:r>
          </w:p>
          <w:p w:rsidR="00A360D5" w:rsidRPr="00B47A37" w:rsidRDefault="00A360D5" w:rsidP="000E2CD6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0D5" w:rsidRPr="00B47A37" w:rsidRDefault="00F110D4" w:rsidP="000E2CD6">
            <w:pPr>
              <w:widowControl w:val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47A37">
              <w:rPr>
                <w:sz w:val="24"/>
                <w:szCs w:val="24"/>
                <w:lang w:val="ru-RU"/>
              </w:rPr>
              <w:t>По  правилам    планирования  и  организации  пожарно-строевой  подготовки  в аппаратах пожарной охраны; способами  предотвращения травматизма на занятиях  по пожарно-строевой подготов</w:t>
            </w:r>
            <w:r w:rsidRPr="00B47A37">
              <w:rPr>
                <w:sz w:val="24"/>
                <w:szCs w:val="24"/>
                <w:lang w:val="ru-RU"/>
              </w:rPr>
              <w:lastRenderedPageBreak/>
              <w:t>ке.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0D5" w:rsidRPr="00B47A37" w:rsidRDefault="00F110D4" w:rsidP="00B47A37">
            <w:pPr>
              <w:pStyle w:val="24"/>
              <w:shd w:val="clear" w:color="auto" w:fill="auto"/>
              <w:tabs>
                <w:tab w:val="left" w:pos="250"/>
              </w:tabs>
              <w:spacing w:line="240" w:lineRule="auto"/>
              <w:ind w:left="34" w:firstLine="0"/>
              <w:contextualSpacing/>
              <w:rPr>
                <w:color w:val="000000"/>
                <w:sz w:val="24"/>
                <w:szCs w:val="24"/>
              </w:rPr>
            </w:pPr>
            <w:r w:rsidRPr="00B47A37">
              <w:rPr>
                <w:sz w:val="24"/>
                <w:szCs w:val="24"/>
                <w:lang w:bidi="ar-SA"/>
              </w:rPr>
              <w:lastRenderedPageBreak/>
              <w:t>По правилами</w:t>
            </w:r>
            <w:r w:rsidRPr="00B47A37">
              <w:rPr>
                <w:b/>
                <w:i/>
                <w:sz w:val="24"/>
                <w:szCs w:val="24"/>
                <w:lang w:bidi="ar-SA"/>
              </w:rPr>
              <w:t xml:space="preserve"> </w:t>
            </w:r>
            <w:r w:rsidRPr="00B47A37">
              <w:rPr>
                <w:color w:val="000000"/>
                <w:sz w:val="24"/>
                <w:szCs w:val="24"/>
              </w:rPr>
              <w:t>транспортировки средств индивидуальной защиты органов дыхания и зрения на пожарных автомобилям ,техническому обслуживанию  средств индивидуальной защиты органов дыхания и зрения. Формуляры учета результатов технического обслуживания</w:t>
            </w:r>
            <w:r w:rsidR="00DA36B0" w:rsidRPr="00B47A37">
              <w:rPr>
                <w:color w:val="000000"/>
                <w:sz w:val="24"/>
                <w:szCs w:val="24"/>
              </w:rPr>
              <w:t xml:space="preserve"> , </w:t>
            </w:r>
            <w:r w:rsidRPr="00B47A37">
              <w:rPr>
                <w:sz w:val="24"/>
                <w:szCs w:val="24"/>
              </w:rPr>
              <w:t>пра</w:t>
            </w:r>
            <w:r w:rsidRPr="00B47A37">
              <w:rPr>
                <w:sz w:val="24"/>
                <w:szCs w:val="24"/>
              </w:rPr>
              <w:lastRenderedPageBreak/>
              <w:t>вилам    планирования  и  организации  пожарно-строевой  подготовки  в аппаратах пожарной охраны; способами  предотвращения травматизма на занятиях  по пожарно-строевой подготовке.</w:t>
            </w:r>
          </w:p>
        </w:tc>
      </w:tr>
    </w:tbl>
    <w:p w:rsidR="0051456D" w:rsidRDefault="0051456D" w:rsidP="000E2CD6">
      <w:pPr>
        <w:spacing w:line="268" w:lineRule="auto"/>
        <w:ind w:right="62"/>
        <w:contextualSpacing/>
        <w:jc w:val="both"/>
        <w:rPr>
          <w:b/>
          <w:sz w:val="24"/>
          <w:szCs w:val="24"/>
          <w:lang w:val="ru-RU"/>
        </w:rPr>
      </w:pPr>
    </w:p>
    <w:p w:rsidR="00B47A37" w:rsidRDefault="00B47A37" w:rsidP="000E2CD6">
      <w:pPr>
        <w:spacing w:line="268" w:lineRule="auto"/>
        <w:ind w:right="62"/>
        <w:contextualSpacing/>
        <w:jc w:val="both"/>
        <w:rPr>
          <w:b/>
          <w:sz w:val="24"/>
          <w:szCs w:val="24"/>
          <w:lang w:val="ru-RU"/>
        </w:rPr>
      </w:pPr>
    </w:p>
    <w:p w:rsidR="00C61375" w:rsidRDefault="00C61375" w:rsidP="000E2CD6">
      <w:pPr>
        <w:spacing w:line="268" w:lineRule="auto"/>
        <w:ind w:left="-5" w:right="62" w:hanging="10"/>
        <w:contextualSpacing/>
        <w:jc w:val="both"/>
        <w:rPr>
          <w:b/>
          <w:sz w:val="24"/>
          <w:szCs w:val="24"/>
          <w:lang w:val="ru-RU"/>
        </w:rPr>
      </w:pPr>
      <w:r w:rsidRPr="009A641A">
        <w:rPr>
          <w:b/>
          <w:sz w:val="24"/>
          <w:szCs w:val="24"/>
        </w:rPr>
        <w:t>6.2.1. Шкалы оценивания</w:t>
      </w:r>
    </w:p>
    <w:p w:rsidR="004C1557" w:rsidRDefault="004C1557" w:rsidP="004C1557">
      <w:pPr>
        <w:ind w:left="11" w:hanging="11"/>
        <w:jc w:val="both"/>
        <w:rPr>
          <w:b/>
        </w:rPr>
      </w:pPr>
      <w:r>
        <w:rPr>
          <w:b/>
        </w:rPr>
        <w:t>Шкала оценивания зачёта</w:t>
      </w:r>
    </w:p>
    <w:p w:rsidR="004C1557" w:rsidRDefault="004C1557" w:rsidP="004C1557">
      <w:pPr>
        <w:ind w:left="11" w:hanging="11"/>
        <w:jc w:val="both"/>
        <w:rPr>
          <w:b/>
        </w:rPr>
      </w:pPr>
    </w:p>
    <w:tbl>
      <w:tblPr>
        <w:tblStyle w:val="af2"/>
        <w:tblW w:w="0" w:type="auto"/>
        <w:tblInd w:w="11" w:type="dxa"/>
        <w:tblLook w:val="04A0" w:firstRow="1" w:lastRow="0" w:firstColumn="1" w:lastColumn="0" w:noHBand="0" w:noVBand="1"/>
      </w:tblPr>
      <w:tblGrid>
        <w:gridCol w:w="2082"/>
        <w:gridCol w:w="7472"/>
      </w:tblGrid>
      <w:tr w:rsidR="004C1557" w:rsidTr="004C155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57" w:rsidRDefault="004C1557">
            <w:pPr>
              <w:widowControl w:val="0"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57" w:rsidRDefault="004C1557">
            <w:pPr>
              <w:widowControl w:val="0"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C1557" w:rsidRPr="00B47823" w:rsidTr="004C155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7" w:rsidRPr="00B47A37" w:rsidRDefault="004C1557">
            <w:pPr>
              <w:widowControl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B47A37">
              <w:rPr>
                <w:sz w:val="24"/>
                <w:szCs w:val="24"/>
              </w:rPr>
              <w:t xml:space="preserve">Зачтено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57" w:rsidRPr="00B47A37" w:rsidRDefault="004C1557" w:rsidP="00B47A37">
            <w:pPr>
              <w:pStyle w:val="ad"/>
              <w:ind w:left="34" w:firstLine="284"/>
              <w:jc w:val="both"/>
            </w:pPr>
            <w:bookmarkStart w:id="0" w:name="_Hlk499035137"/>
            <w:r w:rsidRPr="00B47A37">
              <w:t xml:space="preserve">Студент ответил на вопросы, указанные в зачетном билете в полном объёме, владеет специальной терминологией при ответе, знает </w:t>
            </w:r>
            <w:r w:rsidR="00FB013F" w:rsidRPr="00B47A37">
              <w:t>общие требования Программы подготовки личного состава подразделений ГПС МЧС России</w:t>
            </w:r>
            <w:r w:rsidR="007B0289" w:rsidRPr="00B47A37">
              <w:t xml:space="preserve"> , </w:t>
            </w:r>
            <w:r w:rsidR="00FB013F" w:rsidRPr="00B47A37">
              <w:t xml:space="preserve"> </w:t>
            </w:r>
            <w:r w:rsidR="007B0289" w:rsidRPr="00B47A37">
              <w:rPr>
                <w:color w:val="000000"/>
              </w:rPr>
              <w:t>т</w:t>
            </w:r>
            <w:r w:rsidR="00FB013F" w:rsidRPr="00B47A37">
              <w:rPr>
                <w:color w:val="000000"/>
              </w:rPr>
              <w:t xml:space="preserve">ребования руководящих документов, регламентирующих организацию и деятельность газодымозащитной службы </w:t>
            </w:r>
            <w:r w:rsidR="007B0289" w:rsidRPr="00B47A37">
              <w:rPr>
                <w:color w:val="000000"/>
              </w:rPr>
              <w:t>. Имеет</w:t>
            </w:r>
            <w:r w:rsidR="007B0289" w:rsidRPr="00B47A37">
              <w:rPr>
                <w:color w:val="000000" w:themeColor="text1"/>
              </w:rPr>
              <w:t xml:space="preserve"> представления </w:t>
            </w:r>
            <w:r w:rsidR="007B0289" w:rsidRPr="00B47A37">
              <w:rPr>
                <w:color w:val="000000"/>
              </w:rPr>
              <w:t>об опасных факторах пожара и условиях их воздействия на газодымозащитников . Знает</w:t>
            </w:r>
            <w:r w:rsidR="007B0289" w:rsidRPr="00B47A37">
              <w:t xml:space="preserve">   </w:t>
            </w:r>
            <w:r w:rsidR="007B0289" w:rsidRPr="00B47A37">
              <w:rPr>
                <w:color w:val="000000"/>
              </w:rPr>
              <w:t>средства индивидуальной защиты органов дыхания и зрения: классификация, область применения, устройство , назначение, принцип действия и устройство основных узлов и частей средств индивидуальной защиты органов дыхания и зрения , приборы проверки параметров работы средств индивидуальной защиты органов дыхания и зрения</w:t>
            </w:r>
            <w:bookmarkEnd w:id="0"/>
            <w:r w:rsidR="007B0289" w:rsidRPr="00B47A37">
              <w:rPr>
                <w:color w:val="000000"/>
              </w:rPr>
              <w:t xml:space="preserve"> , </w:t>
            </w:r>
            <w:r w:rsidR="007B0289" w:rsidRPr="00B47A37">
              <w:rPr>
                <w:rStyle w:val="2100"/>
                <w:rFonts w:eastAsia="Arial Unicode MS"/>
                <w:sz w:val="24"/>
                <w:szCs w:val="24"/>
              </w:rPr>
              <w:t>с</w:t>
            </w:r>
            <w:r w:rsidRPr="00B47A37">
              <w:rPr>
                <w:rStyle w:val="2100"/>
                <w:rFonts w:eastAsia="Arial Unicode MS"/>
                <w:b w:val="0"/>
                <w:sz w:val="24"/>
                <w:szCs w:val="24"/>
              </w:rPr>
              <w:t>истему обучения личного состава умелым и эффективным действиям обеспечивающим успешное выполнение оперативно-служебных задач , приемы и способы обеспечения профессиональной и личной безопасности при тушении пожаров и проведении аварийно-спасательных работ.</w:t>
            </w:r>
          </w:p>
        </w:tc>
      </w:tr>
      <w:tr w:rsidR="004C1557" w:rsidRPr="00B47823" w:rsidTr="004C1557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7" w:rsidRPr="00B47A37" w:rsidRDefault="004C1557">
            <w:pPr>
              <w:widowControl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B47A37">
              <w:rPr>
                <w:sz w:val="24"/>
                <w:szCs w:val="24"/>
              </w:rPr>
              <w:t xml:space="preserve">Не зачтено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57" w:rsidRPr="00B47A37" w:rsidRDefault="004C1557" w:rsidP="00B47A37">
            <w:pPr>
              <w:pStyle w:val="ad"/>
              <w:ind w:left="34" w:firstLine="284"/>
              <w:jc w:val="both"/>
            </w:pPr>
            <w:r w:rsidRPr="00B47A37">
              <w:t xml:space="preserve">Студент не ответил на один из вопросов, указанных в зачетном билете, не знает </w:t>
            </w:r>
            <w:r w:rsidR="007B0289" w:rsidRPr="00B47A37">
              <w:t xml:space="preserve">общие требования Программы подготовки личного состава подразделений ГПС МЧС России ,  </w:t>
            </w:r>
            <w:r w:rsidR="007B0289" w:rsidRPr="00B47A37">
              <w:rPr>
                <w:color w:val="000000"/>
              </w:rPr>
              <w:t>требования руководящих документов, регламентирующих организацию и деятельность газодымозащитной службы .Не  имеет</w:t>
            </w:r>
            <w:r w:rsidR="007B0289" w:rsidRPr="00B47A37">
              <w:rPr>
                <w:color w:val="000000" w:themeColor="text1"/>
              </w:rPr>
              <w:t xml:space="preserve"> представления </w:t>
            </w:r>
            <w:r w:rsidR="007B0289" w:rsidRPr="00B47A37">
              <w:rPr>
                <w:color w:val="000000"/>
              </w:rPr>
              <w:t>об опасных факторах пожара и условиях их воздействия на газодымозащитников . Не владеет необходимым знаниям по</w:t>
            </w:r>
            <w:r w:rsidR="007B0289" w:rsidRPr="00B47A37">
              <w:t xml:space="preserve">   </w:t>
            </w:r>
            <w:r w:rsidR="007B0289" w:rsidRPr="00B47A37">
              <w:rPr>
                <w:color w:val="000000"/>
              </w:rPr>
              <w:t>средствам  индивидуальной защиты органов дыхания и зрения: классификация, область применения, устройство, назначение, принцип действия и устройство основных узлов и частей средств индивидуальной защиты органов дыхания и зрения , приборы проверки параметров работы средств индивидуальной защиты органов дыхания и зрения .</w:t>
            </w:r>
            <w:r w:rsidR="007B0289" w:rsidRPr="00BF263A">
              <w:rPr>
                <w:rStyle w:val="2100"/>
                <w:rFonts w:eastAsia="Arial Unicode MS"/>
                <w:b w:val="0"/>
                <w:sz w:val="24"/>
                <w:szCs w:val="24"/>
              </w:rPr>
              <w:t>Не обладает навыками по</w:t>
            </w:r>
            <w:r w:rsidR="007B0289" w:rsidRPr="00B47A37">
              <w:rPr>
                <w:rStyle w:val="2100"/>
                <w:rFonts w:eastAsia="Arial Unicode MS"/>
                <w:sz w:val="24"/>
                <w:szCs w:val="24"/>
              </w:rPr>
              <w:t xml:space="preserve">  </w:t>
            </w:r>
            <w:r w:rsidR="007B0289" w:rsidRPr="00B47A37">
              <w:rPr>
                <w:rStyle w:val="2100"/>
                <w:rFonts w:eastAsia="Arial Unicode MS"/>
                <w:b w:val="0"/>
                <w:sz w:val="24"/>
                <w:szCs w:val="24"/>
              </w:rPr>
              <w:t xml:space="preserve"> обучению личного состава умелым и эффективным действиям обеспечивающим успешное выполнение оперативно-служебных задач , приемы и способами обеспечения профессиональной и личной безопасности при тушении пожаров и проведении аварийно-спасательных работ.</w:t>
            </w:r>
          </w:p>
        </w:tc>
      </w:tr>
    </w:tbl>
    <w:p w:rsidR="00DC7728" w:rsidRDefault="00DC7728" w:rsidP="004C1557">
      <w:pPr>
        <w:spacing w:line="268" w:lineRule="auto"/>
        <w:ind w:left="-5" w:right="62" w:hanging="10"/>
        <w:jc w:val="both"/>
        <w:rPr>
          <w:b/>
          <w:sz w:val="24"/>
          <w:szCs w:val="24"/>
          <w:lang w:val="ru-RU"/>
        </w:rPr>
      </w:pPr>
    </w:p>
    <w:p w:rsidR="00DC7728" w:rsidRDefault="00DC7728" w:rsidP="004C1557">
      <w:pPr>
        <w:spacing w:line="268" w:lineRule="auto"/>
        <w:ind w:left="-5" w:right="62" w:hanging="10"/>
        <w:jc w:val="both"/>
        <w:rPr>
          <w:b/>
          <w:sz w:val="24"/>
          <w:szCs w:val="24"/>
          <w:lang w:val="ru-RU"/>
        </w:rPr>
      </w:pPr>
    </w:p>
    <w:p w:rsidR="00DC7728" w:rsidRDefault="00DC7728" w:rsidP="004C1557">
      <w:pPr>
        <w:spacing w:line="268" w:lineRule="auto"/>
        <w:ind w:left="-5" w:right="62" w:hanging="10"/>
        <w:jc w:val="both"/>
        <w:rPr>
          <w:b/>
          <w:sz w:val="24"/>
          <w:szCs w:val="24"/>
          <w:lang w:val="ru-RU"/>
        </w:rPr>
      </w:pPr>
    </w:p>
    <w:p w:rsidR="004C1557" w:rsidRPr="00B47A37" w:rsidRDefault="004C1557" w:rsidP="004C1557">
      <w:pPr>
        <w:spacing w:line="268" w:lineRule="auto"/>
        <w:ind w:left="-5" w:right="62" w:hanging="10"/>
        <w:jc w:val="both"/>
        <w:rPr>
          <w:b/>
          <w:color w:val="000000"/>
          <w:sz w:val="24"/>
          <w:szCs w:val="24"/>
          <w:lang w:val="ru-RU"/>
        </w:rPr>
      </w:pPr>
      <w:r w:rsidRPr="00B47A37">
        <w:rPr>
          <w:b/>
          <w:sz w:val="24"/>
          <w:szCs w:val="24"/>
          <w:lang w:val="ru-RU"/>
        </w:rPr>
        <w:lastRenderedPageBreak/>
        <w:t xml:space="preserve">6.3. Типовые контрольные задания или иные материалы: </w:t>
      </w:r>
    </w:p>
    <w:p w:rsidR="004C1557" w:rsidRDefault="004C1557" w:rsidP="004C1557">
      <w:pPr>
        <w:spacing w:line="276" w:lineRule="auto"/>
        <w:rPr>
          <w:rFonts w:eastAsia="Calibri"/>
          <w:sz w:val="24"/>
          <w:szCs w:val="24"/>
          <w:lang w:val="ru-RU"/>
        </w:rPr>
      </w:pPr>
      <w:r w:rsidRPr="00B47A37">
        <w:rPr>
          <w:rFonts w:eastAsia="Calibri"/>
          <w:sz w:val="24"/>
          <w:szCs w:val="24"/>
          <w:lang w:val="ru-RU"/>
        </w:rPr>
        <w:t>Указаны в приложении 1.</w:t>
      </w:r>
    </w:p>
    <w:p w:rsidR="009F74B1" w:rsidRDefault="009F74B1" w:rsidP="004C1557">
      <w:pPr>
        <w:spacing w:line="276" w:lineRule="auto"/>
        <w:rPr>
          <w:rFonts w:eastAsia="Calibri"/>
          <w:sz w:val="24"/>
          <w:szCs w:val="24"/>
          <w:lang w:val="ru-RU"/>
        </w:rPr>
      </w:pPr>
    </w:p>
    <w:p w:rsidR="004C1557" w:rsidRPr="00B47A37" w:rsidRDefault="004C1557" w:rsidP="004C1557">
      <w:pPr>
        <w:keepNext/>
        <w:keepLines/>
        <w:spacing w:line="268" w:lineRule="auto"/>
        <w:ind w:left="-15" w:right="62"/>
        <w:jc w:val="both"/>
        <w:outlineLvl w:val="3"/>
        <w:rPr>
          <w:b/>
          <w:color w:val="000000"/>
          <w:sz w:val="24"/>
          <w:szCs w:val="24"/>
          <w:lang w:val="ru-RU" w:eastAsia="ru-RU"/>
        </w:rPr>
      </w:pPr>
      <w:r w:rsidRPr="00B47A37">
        <w:rPr>
          <w:b/>
          <w:sz w:val="24"/>
          <w:szCs w:val="24"/>
          <w:lang w:val="ru-RU"/>
        </w:rPr>
        <w:t xml:space="preserve"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</w:p>
    <w:p w:rsidR="004C1557" w:rsidRPr="00B47A37" w:rsidRDefault="004C1557" w:rsidP="004C1557">
      <w:pPr>
        <w:ind w:left="1069"/>
        <w:contextualSpacing/>
        <w:jc w:val="center"/>
        <w:rPr>
          <w:b/>
          <w:sz w:val="24"/>
          <w:szCs w:val="24"/>
          <w:lang w:val="ru-RU"/>
        </w:rPr>
      </w:pPr>
    </w:p>
    <w:p w:rsidR="004C1557" w:rsidRPr="00B47A37" w:rsidRDefault="004C1557" w:rsidP="004C1557">
      <w:pPr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 w:rsidRPr="00B47A37">
        <w:rPr>
          <w:rFonts w:eastAsia="Calibri"/>
          <w:b/>
          <w:sz w:val="24"/>
          <w:szCs w:val="24"/>
          <w:lang w:val="ru-RU"/>
        </w:rPr>
        <w:t>Процедура оценивания зачета</w:t>
      </w:r>
    </w:p>
    <w:p w:rsidR="00C25F2A" w:rsidRPr="00B47A37" w:rsidRDefault="00C25F2A" w:rsidP="004C1557">
      <w:pPr>
        <w:ind w:firstLine="709"/>
        <w:jc w:val="center"/>
        <w:rPr>
          <w:rFonts w:eastAsia="Calibri"/>
          <w:b/>
          <w:sz w:val="24"/>
          <w:szCs w:val="24"/>
          <w:lang w:val="ru-RU"/>
        </w:rPr>
      </w:pPr>
    </w:p>
    <w:p w:rsidR="004C1557" w:rsidRPr="00B47A37" w:rsidRDefault="004C1557" w:rsidP="004C1557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B47A37">
        <w:rPr>
          <w:rFonts w:eastAsia="Calibri"/>
          <w:sz w:val="24"/>
          <w:szCs w:val="24"/>
          <w:lang w:val="ru-RU"/>
        </w:rPr>
        <w:t>Зачет проходит в письменной форме по зачётному билету. В зачётный билет включены 2</w:t>
      </w:r>
      <w:r w:rsidR="00C25F2A" w:rsidRPr="00B47A37">
        <w:rPr>
          <w:rFonts w:eastAsia="Calibri"/>
          <w:sz w:val="24"/>
          <w:szCs w:val="24"/>
          <w:lang w:val="ru-RU"/>
        </w:rPr>
        <w:t xml:space="preserve"> теоретических</w:t>
      </w:r>
      <w:r w:rsidRPr="00B47A37">
        <w:rPr>
          <w:rFonts w:eastAsia="Calibri"/>
          <w:sz w:val="24"/>
          <w:szCs w:val="24"/>
          <w:lang w:val="ru-RU"/>
        </w:rPr>
        <w:t xml:space="preserve"> вопроса.</w:t>
      </w:r>
    </w:p>
    <w:p w:rsidR="004C1557" w:rsidRPr="00B47A37" w:rsidRDefault="004C1557" w:rsidP="004C1557">
      <w:pPr>
        <w:ind w:firstLine="709"/>
        <w:jc w:val="both"/>
        <w:rPr>
          <w:rFonts w:eastAsia="Calibri"/>
          <w:sz w:val="24"/>
          <w:szCs w:val="24"/>
          <w:lang w:val="ru-RU"/>
        </w:rPr>
      </w:pPr>
    </w:p>
    <w:p w:rsidR="004C1557" w:rsidRPr="00B47A37" w:rsidRDefault="00C25F2A" w:rsidP="004C1557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B47A37">
        <w:rPr>
          <w:i/>
          <w:sz w:val="24"/>
          <w:szCs w:val="24"/>
          <w:lang w:val="ru-RU"/>
        </w:rPr>
        <w:t xml:space="preserve">                                                           </w:t>
      </w:r>
      <w:r w:rsidR="004C1557" w:rsidRPr="00B47A37">
        <w:rPr>
          <w:i/>
          <w:sz w:val="24"/>
          <w:szCs w:val="24"/>
          <w:lang w:val="ru-RU"/>
        </w:rPr>
        <w:t>Критерии оценки:</w:t>
      </w:r>
    </w:p>
    <w:p w:rsidR="004C1557" w:rsidRPr="00E55979" w:rsidRDefault="00E55979" w:rsidP="00E55979">
      <w:pPr>
        <w:pStyle w:val="ad"/>
        <w:ind w:left="34" w:firstLine="284"/>
        <w:jc w:val="both"/>
      </w:pPr>
      <w:r>
        <w:rPr>
          <w:rFonts w:eastAsia="Calibri"/>
        </w:rPr>
        <w:t xml:space="preserve">      </w:t>
      </w:r>
      <w:r w:rsidR="004C1557" w:rsidRPr="00B47A37">
        <w:rPr>
          <w:rFonts w:eastAsia="Calibri"/>
        </w:rPr>
        <w:t xml:space="preserve">«зачтено» </w:t>
      </w:r>
      <w:r w:rsidR="00C25F2A" w:rsidRPr="00B47A37">
        <w:rPr>
          <w:rFonts w:eastAsia="Calibri"/>
        </w:rPr>
        <w:t xml:space="preserve">- </w:t>
      </w:r>
      <w:r w:rsidR="004576D2" w:rsidRPr="00B47A37">
        <w:t>студент ответил на вопросы, указанные в зачетном билете в полном объёме, владеет специальной терминологией при ответе, знает общие требования Программы подготовки личного соста</w:t>
      </w:r>
      <w:r>
        <w:t>ва подразделений ГПС МЧС России</w:t>
      </w:r>
      <w:r w:rsidR="004576D2" w:rsidRPr="00B47A37">
        <w:t xml:space="preserve">,  </w:t>
      </w:r>
      <w:r w:rsidR="004576D2" w:rsidRPr="00B47A37">
        <w:rPr>
          <w:color w:val="000000"/>
        </w:rPr>
        <w:t>требования руководящих документов, регламентирующих организацию и деяте</w:t>
      </w:r>
      <w:r>
        <w:rPr>
          <w:color w:val="000000"/>
        </w:rPr>
        <w:t>льность газодымозащитной службы</w:t>
      </w:r>
      <w:r w:rsidR="004576D2" w:rsidRPr="00B47A37">
        <w:rPr>
          <w:color w:val="000000"/>
        </w:rPr>
        <w:t>. Имеет</w:t>
      </w:r>
      <w:r w:rsidR="004576D2" w:rsidRPr="00B47A37">
        <w:rPr>
          <w:color w:val="000000" w:themeColor="text1"/>
        </w:rPr>
        <w:t xml:space="preserve"> представления </w:t>
      </w:r>
      <w:r w:rsidR="004576D2" w:rsidRPr="00B47A37">
        <w:rPr>
          <w:color w:val="000000"/>
        </w:rPr>
        <w:t xml:space="preserve">об опасных факторах пожара и условиях их воздействия на </w:t>
      </w:r>
      <w:r>
        <w:rPr>
          <w:color w:val="000000"/>
        </w:rPr>
        <w:t>газодымозащитников</w:t>
      </w:r>
      <w:r w:rsidR="004576D2" w:rsidRPr="00E55979">
        <w:rPr>
          <w:color w:val="000000"/>
        </w:rPr>
        <w:t>. Знает</w:t>
      </w:r>
      <w:r w:rsidR="004576D2" w:rsidRPr="00E55979">
        <w:t xml:space="preserve">   </w:t>
      </w:r>
      <w:r w:rsidR="004576D2" w:rsidRPr="00E55979">
        <w:rPr>
          <w:color w:val="000000"/>
        </w:rPr>
        <w:t xml:space="preserve">средства индивидуальной защиты органов дыхания и зрения: классификация, область применения, устройство , назначение, принцип действия и устройство основных узлов и частей средств индивидуальной защиты органов дыхания и зрения , приборы проверки параметров работы средств индивидуальной защиты органов дыхания и зрения , </w:t>
      </w:r>
      <w:r w:rsidR="004576D2" w:rsidRPr="00E55979">
        <w:rPr>
          <w:rStyle w:val="2100"/>
          <w:rFonts w:eastAsia="Arial Unicode MS"/>
          <w:sz w:val="24"/>
          <w:szCs w:val="24"/>
        </w:rPr>
        <w:t>с</w:t>
      </w:r>
      <w:r w:rsidR="004576D2" w:rsidRPr="00E55979">
        <w:rPr>
          <w:rStyle w:val="2100"/>
          <w:rFonts w:eastAsia="Arial Unicode MS"/>
          <w:b w:val="0"/>
          <w:sz w:val="24"/>
          <w:szCs w:val="24"/>
        </w:rPr>
        <w:t>истему обучения личного состава умелым и эффективным действиям обеспечивающим успешное выполнение оперативно-служебных задач , приемы и способы обеспечения профессиональной и личной безопасности при тушении пожаров и проведении аварийно-спасательных работ.</w:t>
      </w:r>
    </w:p>
    <w:p w:rsidR="004576D2" w:rsidRPr="00E55979" w:rsidRDefault="00E55979" w:rsidP="00E55979">
      <w:pPr>
        <w:pStyle w:val="ad"/>
        <w:tabs>
          <w:tab w:val="left" w:pos="709"/>
        </w:tabs>
        <w:ind w:left="34" w:firstLine="284"/>
        <w:jc w:val="both"/>
        <w:rPr>
          <w:rStyle w:val="2100"/>
          <w:rFonts w:eastAsia="Arial Unicode MS"/>
          <w:b w:val="0"/>
          <w:sz w:val="24"/>
          <w:szCs w:val="24"/>
        </w:rPr>
      </w:pPr>
      <w:r w:rsidRPr="00E55979">
        <w:t xml:space="preserve">       </w:t>
      </w:r>
      <w:r w:rsidR="004C1557" w:rsidRPr="00E55979">
        <w:t>«не зачтено»</w:t>
      </w:r>
      <w:r w:rsidR="004C1557" w:rsidRPr="00E55979">
        <w:rPr>
          <w:b/>
        </w:rPr>
        <w:t xml:space="preserve"> - </w:t>
      </w:r>
      <w:r w:rsidR="004576D2" w:rsidRPr="00E55979">
        <w:t xml:space="preserve">студент не ответил на один из вопросов, указанных в зачетном билете, не знает общие требования Программы подготовки личного состава подразделений ГПС МЧС России ,  </w:t>
      </w:r>
      <w:r w:rsidR="004576D2" w:rsidRPr="00E55979">
        <w:rPr>
          <w:color w:val="000000"/>
        </w:rPr>
        <w:t>требования руководящих документов, регламентирующих организацию и деятельность газодымозащитной службы .Не  имеет</w:t>
      </w:r>
      <w:r w:rsidR="004576D2" w:rsidRPr="00E55979">
        <w:rPr>
          <w:color w:val="000000" w:themeColor="text1"/>
        </w:rPr>
        <w:t xml:space="preserve"> представления </w:t>
      </w:r>
      <w:r w:rsidR="004576D2" w:rsidRPr="00E55979">
        <w:rPr>
          <w:color w:val="000000"/>
        </w:rPr>
        <w:t>об опасных факторах пожара и условиях их воздействия на газодымозащитников . Не владеет необходимым знаниям по</w:t>
      </w:r>
      <w:r w:rsidR="004576D2" w:rsidRPr="00E55979">
        <w:t xml:space="preserve">   </w:t>
      </w:r>
      <w:r w:rsidR="004576D2" w:rsidRPr="00E55979">
        <w:rPr>
          <w:color w:val="000000"/>
        </w:rPr>
        <w:t>средствам  индивидуальной защиты органов дыхания и зрения: классификация, область применения, устройство , назначение, принцип действия и устройство основных узлов и частей средств индивидуальной защиты органов дыхания и зрения , приборы проверки параметров работы средств индивидуальной защиты органов дыхания и зрения.</w:t>
      </w:r>
      <w:r>
        <w:rPr>
          <w:color w:val="000000"/>
        </w:rPr>
        <w:t xml:space="preserve"> </w:t>
      </w:r>
      <w:r w:rsidR="004576D2" w:rsidRPr="00E55979">
        <w:rPr>
          <w:rStyle w:val="2100"/>
          <w:rFonts w:eastAsia="Arial Unicode MS"/>
          <w:b w:val="0"/>
          <w:sz w:val="24"/>
          <w:szCs w:val="24"/>
        </w:rPr>
        <w:t>Не обладает навыками по</w:t>
      </w:r>
      <w:r w:rsidR="004576D2" w:rsidRPr="00E55979">
        <w:rPr>
          <w:rStyle w:val="2100"/>
          <w:rFonts w:eastAsia="Arial Unicode MS"/>
          <w:sz w:val="24"/>
          <w:szCs w:val="24"/>
        </w:rPr>
        <w:t xml:space="preserve">  </w:t>
      </w:r>
      <w:r w:rsidR="004576D2" w:rsidRPr="00E55979">
        <w:rPr>
          <w:rStyle w:val="2100"/>
          <w:rFonts w:eastAsia="Arial Unicode MS"/>
          <w:b w:val="0"/>
          <w:sz w:val="24"/>
          <w:szCs w:val="24"/>
        </w:rPr>
        <w:t xml:space="preserve"> обучению личного состава умелым и эффективным действиям обеспечивающим успешное выполнение оперативно-служебных задач , приемы и способами обеспечения профессиональной и личной безопасности при тушении пожаров и проведении аварийно-спасательных работ.</w:t>
      </w:r>
    </w:p>
    <w:p w:rsidR="008261D2" w:rsidRPr="00E55979" w:rsidRDefault="008261D2" w:rsidP="004576D2">
      <w:pPr>
        <w:pStyle w:val="ad"/>
        <w:ind w:left="34" w:firstLine="284"/>
        <w:jc w:val="both"/>
        <w:rPr>
          <w:rStyle w:val="2100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</w:p>
    <w:p w:rsidR="003A03E6" w:rsidRPr="009A641A" w:rsidRDefault="003A03E6" w:rsidP="003A03E6">
      <w:pPr>
        <w:pStyle w:val="ad"/>
        <w:ind w:left="0"/>
        <w:jc w:val="both"/>
      </w:pPr>
      <w:r w:rsidRPr="009A641A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9A641A">
        <w:t xml:space="preserve">  </w:t>
      </w:r>
    </w:p>
    <w:p w:rsidR="003A03E6" w:rsidRPr="009A641A" w:rsidRDefault="003A03E6" w:rsidP="003A03E6">
      <w:pPr>
        <w:contextualSpacing/>
        <w:rPr>
          <w:b/>
          <w:sz w:val="24"/>
          <w:szCs w:val="24"/>
          <w:lang w:val="ru-RU"/>
        </w:rPr>
      </w:pPr>
      <w:r w:rsidRPr="009A641A">
        <w:rPr>
          <w:b/>
          <w:sz w:val="24"/>
          <w:szCs w:val="24"/>
          <w:lang w:val="ru-RU"/>
        </w:rPr>
        <w:t>а) Основная литература:</w:t>
      </w:r>
    </w:p>
    <w:p w:rsidR="00B13118" w:rsidRPr="00B13118" w:rsidRDefault="00B13118" w:rsidP="00B13118">
      <w:pPr>
        <w:ind w:firstLine="709"/>
        <w:contextualSpacing/>
        <w:rPr>
          <w:color w:val="000000"/>
          <w:sz w:val="24"/>
          <w:szCs w:val="24"/>
          <w:shd w:val="clear" w:color="auto" w:fill="FCFCFC"/>
          <w:lang w:val="ru-RU"/>
        </w:rPr>
      </w:pPr>
      <w:r w:rsidRPr="00B13118">
        <w:rPr>
          <w:b/>
          <w:sz w:val="24"/>
          <w:szCs w:val="24"/>
          <w:lang w:val="ru-RU"/>
        </w:rPr>
        <w:t>1.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 Грачев А.С. </w:t>
      </w:r>
      <w:r w:rsidRPr="00B13118">
        <w:rPr>
          <w:color w:val="000000"/>
          <w:sz w:val="24"/>
          <w:szCs w:val="24"/>
          <w:shd w:val="clear" w:color="auto" w:fill="FCFCFC"/>
        </w:rPr>
        <w:t>PR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-служба компании (2-е издание) [Электронный ресурс] : практическое пособие / А.С. Грачев, С.А. Грачева, Е.Г. Спирина. — Электрон. текстовые данные. — М. : Дашков и К, Ай Пи Эр Медиа, 2012. — 160 </w:t>
      </w:r>
      <w:r w:rsidRPr="00B13118">
        <w:rPr>
          <w:color w:val="000000"/>
          <w:sz w:val="24"/>
          <w:szCs w:val="24"/>
          <w:shd w:val="clear" w:color="auto" w:fill="FCFCFC"/>
        </w:rPr>
        <w:t>c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. — 978-5-394-01534. — Режим доступа: </w:t>
      </w:r>
      <w:hyperlink r:id="rId10" w:history="1">
        <w:r w:rsidRPr="00B13118">
          <w:rPr>
            <w:rStyle w:val="af1"/>
            <w:sz w:val="24"/>
            <w:szCs w:val="24"/>
            <w:shd w:val="clear" w:color="auto" w:fill="FCFCFC"/>
          </w:rPr>
          <w:t>http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://</w:t>
        </w:r>
        <w:r w:rsidRPr="00B13118">
          <w:rPr>
            <w:rStyle w:val="af1"/>
            <w:sz w:val="24"/>
            <w:szCs w:val="24"/>
            <w:shd w:val="clear" w:color="auto" w:fill="FCFCFC"/>
          </w:rPr>
          <w:t>www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.</w:t>
        </w:r>
        <w:r w:rsidRPr="00B13118">
          <w:rPr>
            <w:rStyle w:val="af1"/>
            <w:sz w:val="24"/>
            <w:szCs w:val="24"/>
            <w:shd w:val="clear" w:color="auto" w:fill="FCFCFC"/>
          </w:rPr>
          <w:t>iprbookshop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.</w:t>
        </w:r>
        <w:r w:rsidRPr="00B13118">
          <w:rPr>
            <w:rStyle w:val="af1"/>
            <w:sz w:val="24"/>
            <w:szCs w:val="24"/>
            <w:shd w:val="clear" w:color="auto" w:fill="FCFCFC"/>
          </w:rPr>
          <w:t>ru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/5960.</w:t>
        </w:r>
        <w:r w:rsidRPr="00B13118">
          <w:rPr>
            <w:rStyle w:val="af1"/>
            <w:sz w:val="24"/>
            <w:szCs w:val="24"/>
            <w:shd w:val="clear" w:color="auto" w:fill="FCFCFC"/>
          </w:rPr>
          <w:t>html</w:t>
        </w:r>
      </w:hyperlink>
    </w:p>
    <w:p w:rsidR="00B13118" w:rsidRPr="00B13118" w:rsidRDefault="00B13118" w:rsidP="00B13118">
      <w:pPr>
        <w:ind w:firstLine="709"/>
        <w:contextualSpacing/>
        <w:rPr>
          <w:b/>
          <w:sz w:val="24"/>
          <w:szCs w:val="24"/>
          <w:lang w:val="ru-RU"/>
        </w:rPr>
      </w:pPr>
      <w:r w:rsidRPr="00B13118">
        <w:rPr>
          <w:color w:val="000000"/>
          <w:sz w:val="24"/>
          <w:szCs w:val="24"/>
          <w:shd w:val="clear" w:color="auto" w:fill="FCFCFC"/>
          <w:lang w:val="ru-RU"/>
        </w:rPr>
        <w:t>2. Масаев В.Н. Ведение аварийно-спасательных работ при авариях на химически опасных объектах [Электронный ресурс] : учебное пособие для курсантов, слушателей и студентов по специальности 20.05.01 «Пожарная безопасность» / В.Н. Масаев, А.Н. Минкин, А.В. Люфт. — Электрон. текстовые данные. — Железногорск: Сибирская пожарно-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lastRenderedPageBreak/>
        <w:t xml:space="preserve">спасательная академия ГПС МЧС России, 2017. — 145 </w:t>
      </w:r>
      <w:r w:rsidRPr="00B13118">
        <w:rPr>
          <w:color w:val="000000"/>
          <w:sz w:val="24"/>
          <w:szCs w:val="24"/>
          <w:shd w:val="clear" w:color="auto" w:fill="FCFCFC"/>
        </w:rPr>
        <w:t>c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. — 2227-8397. — Режим доступа: </w:t>
      </w:r>
      <w:r w:rsidRPr="00B13118">
        <w:rPr>
          <w:color w:val="000000"/>
          <w:sz w:val="24"/>
          <w:szCs w:val="24"/>
          <w:shd w:val="clear" w:color="auto" w:fill="FCFCFC"/>
        </w:rPr>
        <w:t>http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>://</w:t>
      </w:r>
      <w:r w:rsidRPr="00B13118">
        <w:rPr>
          <w:color w:val="000000"/>
          <w:sz w:val="24"/>
          <w:szCs w:val="24"/>
          <w:shd w:val="clear" w:color="auto" w:fill="FCFCFC"/>
        </w:rPr>
        <w:t>www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>.</w:t>
      </w:r>
      <w:r w:rsidRPr="00B13118">
        <w:rPr>
          <w:color w:val="000000"/>
          <w:sz w:val="24"/>
          <w:szCs w:val="24"/>
          <w:shd w:val="clear" w:color="auto" w:fill="FCFCFC"/>
        </w:rPr>
        <w:t>iprbookshop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>.</w:t>
      </w:r>
      <w:r w:rsidRPr="00B13118">
        <w:rPr>
          <w:color w:val="000000"/>
          <w:sz w:val="24"/>
          <w:szCs w:val="24"/>
          <w:shd w:val="clear" w:color="auto" w:fill="FCFCFC"/>
        </w:rPr>
        <w:t>ru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>/66908.</w:t>
      </w:r>
      <w:r w:rsidRPr="00B13118">
        <w:rPr>
          <w:color w:val="000000"/>
          <w:sz w:val="24"/>
          <w:szCs w:val="24"/>
          <w:shd w:val="clear" w:color="auto" w:fill="FCFCFC"/>
        </w:rPr>
        <w:t>html</w:t>
      </w:r>
    </w:p>
    <w:p w:rsidR="00B13118" w:rsidRPr="00B13118" w:rsidRDefault="00B13118" w:rsidP="00B13118">
      <w:pPr>
        <w:contextualSpacing/>
        <w:jc w:val="both"/>
        <w:rPr>
          <w:rFonts w:eastAsiaTheme="minorHAnsi"/>
          <w:b/>
          <w:bCs/>
          <w:color w:val="000000"/>
          <w:sz w:val="24"/>
          <w:szCs w:val="24"/>
          <w:lang w:val="ru-RU"/>
        </w:rPr>
      </w:pPr>
      <w:r w:rsidRPr="00B13118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б)Дополнительная литература: </w:t>
      </w:r>
    </w:p>
    <w:p w:rsidR="00B13118" w:rsidRPr="00B13118" w:rsidRDefault="00B13118" w:rsidP="00B13118">
      <w:pPr>
        <w:ind w:firstLine="709"/>
        <w:contextualSpacing/>
        <w:jc w:val="both"/>
        <w:rPr>
          <w:color w:val="000000"/>
          <w:sz w:val="24"/>
          <w:szCs w:val="24"/>
          <w:shd w:val="clear" w:color="auto" w:fill="FCFCFC"/>
          <w:lang w:val="ru-RU"/>
        </w:rPr>
      </w:pPr>
      <w:r w:rsidRPr="00B13118">
        <w:rPr>
          <w:rFonts w:eastAsiaTheme="minorHAnsi"/>
          <w:b/>
          <w:bCs/>
          <w:color w:val="000000"/>
          <w:sz w:val="24"/>
          <w:szCs w:val="24"/>
          <w:lang w:val="ru-RU"/>
        </w:rPr>
        <w:t>1.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 Пономарева И.М. Работа психолога в кризисных службах [Электронный ресурс] : учебное пособие / И.М. Пономарева. — Электрон. текстовые данные. — СПб. : Санкт-Петербургский государственный институт психологии и социальной работы, 2014. — 198 </w:t>
      </w:r>
      <w:r w:rsidRPr="00B13118">
        <w:rPr>
          <w:color w:val="000000"/>
          <w:sz w:val="24"/>
          <w:szCs w:val="24"/>
          <w:shd w:val="clear" w:color="auto" w:fill="FCFCFC"/>
        </w:rPr>
        <w:t>c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. — 978-5-98238-049-4. — Режим доступа: </w:t>
      </w:r>
      <w:hyperlink r:id="rId11" w:history="1">
        <w:r w:rsidRPr="00B13118">
          <w:rPr>
            <w:rStyle w:val="af1"/>
            <w:sz w:val="24"/>
            <w:szCs w:val="24"/>
            <w:shd w:val="clear" w:color="auto" w:fill="FCFCFC"/>
          </w:rPr>
          <w:t>http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://</w:t>
        </w:r>
        <w:r w:rsidRPr="00B13118">
          <w:rPr>
            <w:rStyle w:val="af1"/>
            <w:sz w:val="24"/>
            <w:szCs w:val="24"/>
            <w:shd w:val="clear" w:color="auto" w:fill="FCFCFC"/>
          </w:rPr>
          <w:t>www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.</w:t>
        </w:r>
        <w:r w:rsidRPr="00B13118">
          <w:rPr>
            <w:rStyle w:val="af1"/>
            <w:sz w:val="24"/>
            <w:szCs w:val="24"/>
            <w:shd w:val="clear" w:color="auto" w:fill="FCFCFC"/>
          </w:rPr>
          <w:t>iprbookshop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.</w:t>
        </w:r>
        <w:r w:rsidRPr="00B13118">
          <w:rPr>
            <w:rStyle w:val="af1"/>
            <w:sz w:val="24"/>
            <w:szCs w:val="24"/>
            <w:shd w:val="clear" w:color="auto" w:fill="FCFCFC"/>
          </w:rPr>
          <w:t>ru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/22995.</w:t>
        </w:r>
        <w:r w:rsidRPr="00B13118">
          <w:rPr>
            <w:rStyle w:val="af1"/>
            <w:sz w:val="24"/>
            <w:szCs w:val="24"/>
            <w:shd w:val="clear" w:color="auto" w:fill="FCFCFC"/>
          </w:rPr>
          <w:t>html</w:t>
        </w:r>
      </w:hyperlink>
    </w:p>
    <w:p w:rsidR="00B13118" w:rsidRPr="00B13118" w:rsidRDefault="00B13118" w:rsidP="00B13118">
      <w:pPr>
        <w:ind w:firstLine="709"/>
        <w:contextualSpacing/>
        <w:jc w:val="both"/>
        <w:rPr>
          <w:color w:val="000000"/>
          <w:sz w:val="24"/>
          <w:szCs w:val="24"/>
          <w:shd w:val="clear" w:color="auto" w:fill="FCFCFC"/>
          <w:lang w:val="ru-RU"/>
        </w:rPr>
      </w:pP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2. Средства индивидуальной защиты органов дыхания пожарных (СИЗОД) [Электронный ресурс] : учебное пособие / В.А. Грачев [и др.]. — Электрон. текстовые данные. — М. : ПожКнига, 2012. — 190 </w:t>
      </w:r>
      <w:r w:rsidRPr="00B13118">
        <w:rPr>
          <w:color w:val="000000"/>
          <w:sz w:val="24"/>
          <w:szCs w:val="24"/>
          <w:shd w:val="clear" w:color="auto" w:fill="FCFCFC"/>
        </w:rPr>
        <w:t>c</w:t>
      </w:r>
      <w:r w:rsidRPr="00B13118">
        <w:rPr>
          <w:color w:val="000000"/>
          <w:sz w:val="24"/>
          <w:szCs w:val="24"/>
          <w:shd w:val="clear" w:color="auto" w:fill="FCFCFC"/>
          <w:lang w:val="ru-RU"/>
        </w:rPr>
        <w:t xml:space="preserve">. — 978-5-98629-039-3. — Режим доступа: </w:t>
      </w:r>
      <w:hyperlink r:id="rId12" w:history="1">
        <w:r w:rsidRPr="00B13118">
          <w:rPr>
            <w:rStyle w:val="af1"/>
            <w:sz w:val="24"/>
            <w:szCs w:val="24"/>
            <w:shd w:val="clear" w:color="auto" w:fill="FCFCFC"/>
          </w:rPr>
          <w:t>http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://</w:t>
        </w:r>
        <w:r w:rsidRPr="00B13118">
          <w:rPr>
            <w:rStyle w:val="af1"/>
            <w:sz w:val="24"/>
            <w:szCs w:val="24"/>
            <w:shd w:val="clear" w:color="auto" w:fill="FCFCFC"/>
          </w:rPr>
          <w:t>www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.</w:t>
        </w:r>
        <w:r w:rsidRPr="00B13118">
          <w:rPr>
            <w:rStyle w:val="af1"/>
            <w:sz w:val="24"/>
            <w:szCs w:val="24"/>
            <w:shd w:val="clear" w:color="auto" w:fill="FCFCFC"/>
          </w:rPr>
          <w:t>iprbookshop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.</w:t>
        </w:r>
        <w:r w:rsidRPr="00B13118">
          <w:rPr>
            <w:rStyle w:val="af1"/>
            <w:sz w:val="24"/>
            <w:szCs w:val="24"/>
            <w:shd w:val="clear" w:color="auto" w:fill="FCFCFC"/>
          </w:rPr>
          <w:t>ru</w:t>
        </w:r>
        <w:r w:rsidRPr="00B13118">
          <w:rPr>
            <w:rStyle w:val="af1"/>
            <w:sz w:val="24"/>
            <w:szCs w:val="24"/>
            <w:shd w:val="clear" w:color="auto" w:fill="FCFCFC"/>
            <w:lang w:val="ru-RU"/>
          </w:rPr>
          <w:t>/13366.</w:t>
        </w:r>
        <w:r w:rsidRPr="00B13118">
          <w:rPr>
            <w:rStyle w:val="af1"/>
            <w:sz w:val="24"/>
            <w:szCs w:val="24"/>
            <w:shd w:val="clear" w:color="auto" w:fill="FCFCFC"/>
          </w:rPr>
          <w:t>html</w:t>
        </w:r>
      </w:hyperlink>
    </w:p>
    <w:p w:rsidR="009F74B1" w:rsidRPr="00E55979" w:rsidRDefault="009F74B1" w:rsidP="009E7204">
      <w:pPr>
        <w:pStyle w:val="Default"/>
        <w:contextualSpacing/>
        <w:jc w:val="both"/>
        <w:rPr>
          <w:shd w:val="clear" w:color="auto" w:fill="FFFFFF"/>
        </w:rPr>
      </w:pPr>
    </w:p>
    <w:p w:rsidR="009765CF" w:rsidRPr="00E55979" w:rsidRDefault="009765CF" w:rsidP="009765CF">
      <w:pPr>
        <w:contextualSpacing/>
        <w:rPr>
          <w:rFonts w:eastAsia="Arial Unicode MS"/>
          <w:b/>
          <w:sz w:val="24"/>
          <w:szCs w:val="24"/>
          <w:lang w:val="ru-RU"/>
        </w:rPr>
      </w:pPr>
      <w:r w:rsidRPr="00E55979">
        <w:rPr>
          <w:b/>
          <w:sz w:val="24"/>
          <w:szCs w:val="24"/>
          <w:lang w:val="ru-RU"/>
        </w:rPr>
        <w:t xml:space="preserve">8. Перечень ресурсов информационно-телекоммуникационной сети "Интернет" </w:t>
      </w:r>
    </w:p>
    <w:p w:rsidR="00B13118" w:rsidRPr="0083367F" w:rsidRDefault="00B13118" w:rsidP="00B13118">
      <w:pPr>
        <w:spacing w:line="258" w:lineRule="auto"/>
        <w:ind w:right="76"/>
        <w:jc w:val="both"/>
        <w:rPr>
          <w:color w:val="000000"/>
          <w:sz w:val="24"/>
          <w:szCs w:val="24"/>
          <w:lang w:val="ru-RU"/>
        </w:rPr>
      </w:pPr>
      <w:r w:rsidRPr="0083367F">
        <w:rPr>
          <w:color w:val="000000"/>
          <w:sz w:val="24"/>
          <w:szCs w:val="24"/>
          <w:lang w:val="ru-RU"/>
        </w:rPr>
        <w:t xml:space="preserve">8.1. </w:t>
      </w:r>
      <w:hyperlink r:id="rId13" w:tgtFrame="_blank" w:history="1">
        <w:r w:rsidRPr="006D02C5">
          <w:rPr>
            <w:rStyle w:val="af1"/>
            <w:bCs/>
            <w:color w:val="000000"/>
            <w:sz w:val="24"/>
            <w:szCs w:val="24"/>
          </w:rPr>
          <w:t>mchs</w:t>
        </w:r>
        <w:r w:rsidRPr="0083367F">
          <w:rPr>
            <w:rStyle w:val="af1"/>
            <w:color w:val="000000"/>
            <w:sz w:val="24"/>
            <w:szCs w:val="24"/>
            <w:lang w:val="ru-RU"/>
          </w:rPr>
          <w:t>.</w:t>
        </w:r>
        <w:r w:rsidRPr="006D02C5">
          <w:rPr>
            <w:rStyle w:val="af1"/>
            <w:color w:val="000000"/>
            <w:sz w:val="24"/>
            <w:szCs w:val="24"/>
          </w:rPr>
          <w:t>gov</w:t>
        </w:r>
        <w:r w:rsidRPr="0083367F">
          <w:rPr>
            <w:rStyle w:val="af1"/>
            <w:color w:val="000000"/>
            <w:sz w:val="24"/>
            <w:szCs w:val="24"/>
            <w:lang w:val="ru-RU"/>
          </w:rPr>
          <w:t>.</w:t>
        </w:r>
        <w:r w:rsidRPr="006D02C5">
          <w:rPr>
            <w:rStyle w:val="af1"/>
            <w:color w:val="000000"/>
            <w:sz w:val="24"/>
            <w:szCs w:val="24"/>
          </w:rPr>
          <w:t>ru</w:t>
        </w:r>
      </w:hyperlink>
      <w:r w:rsidRPr="0083367F">
        <w:rPr>
          <w:color w:val="000000"/>
          <w:sz w:val="24"/>
          <w:szCs w:val="24"/>
          <w:lang w:val="ru-RU"/>
        </w:rPr>
        <w:t xml:space="preserve"> – сайт МЧС России</w:t>
      </w:r>
    </w:p>
    <w:p w:rsidR="00B13118" w:rsidRPr="0083367F" w:rsidRDefault="00B13118" w:rsidP="00B13118">
      <w:pPr>
        <w:spacing w:line="259" w:lineRule="auto"/>
        <w:rPr>
          <w:color w:val="000000"/>
          <w:sz w:val="24"/>
          <w:szCs w:val="24"/>
          <w:lang w:val="ru-RU"/>
        </w:rPr>
      </w:pPr>
      <w:r w:rsidRPr="0083367F">
        <w:rPr>
          <w:color w:val="000000"/>
          <w:sz w:val="24"/>
          <w:szCs w:val="24"/>
          <w:lang w:val="ru-RU"/>
        </w:rPr>
        <w:t xml:space="preserve">8.2. </w:t>
      </w:r>
      <w:r w:rsidRPr="006D02C5">
        <w:rPr>
          <w:color w:val="000000"/>
          <w:sz w:val="24"/>
          <w:szCs w:val="24"/>
        </w:rPr>
        <w:t>web</w:t>
      </w:r>
      <w:r w:rsidRPr="0083367F">
        <w:rPr>
          <w:color w:val="000000"/>
          <w:sz w:val="24"/>
          <w:szCs w:val="24"/>
          <w:lang w:val="ru-RU"/>
        </w:rPr>
        <w:t xml:space="preserve">-сайт: </w:t>
      </w:r>
      <w:r w:rsidRPr="006D02C5">
        <w:rPr>
          <w:color w:val="000000"/>
          <w:sz w:val="24"/>
          <w:szCs w:val="24"/>
        </w:rPr>
        <w:t>http</w:t>
      </w:r>
      <w:r w:rsidRPr="0083367F">
        <w:rPr>
          <w:color w:val="000000"/>
          <w:sz w:val="24"/>
          <w:szCs w:val="24"/>
          <w:lang w:val="ru-RU"/>
        </w:rPr>
        <w:t>://</w:t>
      </w:r>
      <w:r w:rsidRPr="006D02C5">
        <w:rPr>
          <w:color w:val="000000"/>
          <w:sz w:val="24"/>
          <w:szCs w:val="24"/>
        </w:rPr>
        <w:t>www</w:t>
      </w:r>
      <w:r w:rsidRPr="0083367F">
        <w:rPr>
          <w:color w:val="000000"/>
          <w:sz w:val="24"/>
          <w:szCs w:val="24"/>
          <w:lang w:val="ru-RU"/>
        </w:rPr>
        <w:t>.</w:t>
      </w:r>
      <w:r w:rsidRPr="006D02C5">
        <w:rPr>
          <w:color w:val="000000"/>
          <w:sz w:val="24"/>
          <w:szCs w:val="24"/>
        </w:rPr>
        <w:t>vniipo</w:t>
      </w:r>
      <w:r w:rsidRPr="0083367F">
        <w:rPr>
          <w:color w:val="000000"/>
          <w:sz w:val="24"/>
          <w:szCs w:val="24"/>
          <w:lang w:val="ru-RU"/>
        </w:rPr>
        <w:t>.</w:t>
      </w:r>
      <w:r w:rsidRPr="006D02C5">
        <w:rPr>
          <w:color w:val="000000"/>
          <w:sz w:val="24"/>
          <w:szCs w:val="24"/>
        </w:rPr>
        <w:t>ru</w:t>
      </w:r>
      <w:r w:rsidRPr="0083367F">
        <w:rPr>
          <w:color w:val="000000"/>
          <w:sz w:val="24"/>
          <w:szCs w:val="24"/>
          <w:lang w:val="ru-RU"/>
        </w:rPr>
        <w:t xml:space="preserve"> - ВНИИПО МЧС России</w:t>
      </w:r>
    </w:p>
    <w:p w:rsidR="009765CF" w:rsidRPr="00E55979" w:rsidRDefault="009765CF" w:rsidP="009765CF">
      <w:pPr>
        <w:contextualSpacing/>
        <w:rPr>
          <w:color w:val="000000" w:themeColor="text1"/>
          <w:sz w:val="24"/>
          <w:szCs w:val="24"/>
          <w:lang w:val="ru-RU" w:bidi="ru-RU"/>
        </w:rPr>
      </w:pPr>
    </w:p>
    <w:p w:rsidR="009765CF" w:rsidRPr="00E55979" w:rsidRDefault="009765CF" w:rsidP="009765CF">
      <w:pPr>
        <w:contextualSpacing/>
        <w:rPr>
          <w:b/>
          <w:sz w:val="24"/>
          <w:szCs w:val="24"/>
          <w:lang w:val="ru-RU"/>
        </w:rPr>
      </w:pPr>
      <w:r w:rsidRPr="00E55979">
        <w:rPr>
          <w:b/>
          <w:sz w:val="24"/>
          <w:szCs w:val="24"/>
          <w:lang w:val="ru-RU"/>
        </w:rPr>
        <w:t xml:space="preserve">9. Методические указания для обучающихся по освоению дисциплины </w:t>
      </w:r>
    </w:p>
    <w:p w:rsidR="006878AB" w:rsidRPr="00E55979" w:rsidRDefault="0047416C" w:rsidP="006878AB">
      <w:pPr>
        <w:pStyle w:val="ad"/>
        <w:widowControl w:val="0"/>
        <w:tabs>
          <w:tab w:val="left" w:pos="284"/>
        </w:tabs>
        <w:ind w:left="0"/>
        <w:jc w:val="both"/>
        <w:rPr>
          <w:color w:val="000000"/>
          <w:lang w:bidi="ru-RU"/>
        </w:rPr>
      </w:pPr>
      <w:r w:rsidRPr="00E55979">
        <w:rPr>
          <w:color w:val="000000"/>
          <w:lang w:bidi="ru-RU"/>
        </w:rPr>
        <w:t xml:space="preserve">1. </w:t>
      </w:r>
      <w:r w:rsidR="006878AB" w:rsidRPr="00E55979">
        <w:rPr>
          <w:color w:val="000000"/>
          <w:lang w:bidi="ru-RU"/>
        </w:rPr>
        <w:t>Программа подготовки личного состава подразделений ГПС МЧС России -М.: 2016 г. МЧС РФ.</w:t>
      </w:r>
    </w:p>
    <w:p w:rsidR="0047416C" w:rsidRPr="006878AB" w:rsidRDefault="0047416C" w:rsidP="006878AB">
      <w:pPr>
        <w:rPr>
          <w:color w:val="000000"/>
          <w:lang w:val="ru-RU" w:bidi="ru-RU"/>
        </w:rPr>
      </w:pPr>
      <w:r w:rsidRPr="006878AB">
        <w:rPr>
          <w:color w:val="000000"/>
          <w:lang w:val="ru-RU" w:bidi="ru-RU"/>
        </w:rPr>
        <w:t xml:space="preserve"> </w:t>
      </w:r>
    </w:p>
    <w:p w:rsidR="009765CF" w:rsidRPr="00E55979" w:rsidRDefault="009765CF" w:rsidP="009765CF">
      <w:pPr>
        <w:contextualSpacing/>
        <w:rPr>
          <w:b/>
          <w:sz w:val="24"/>
          <w:szCs w:val="24"/>
          <w:lang w:val="ru-RU"/>
        </w:rPr>
      </w:pPr>
      <w:r w:rsidRPr="00E55979">
        <w:rPr>
          <w:b/>
          <w:sz w:val="24"/>
          <w:szCs w:val="24"/>
          <w:lang w:val="ru-RU"/>
        </w:rPr>
        <w:t xml:space="preserve">10. Перечень информационных технологий </w:t>
      </w:r>
    </w:p>
    <w:p w:rsidR="00B13118" w:rsidRPr="00B47823" w:rsidRDefault="00B13118" w:rsidP="00B13118">
      <w:pPr>
        <w:spacing w:line="258" w:lineRule="auto"/>
        <w:ind w:right="76"/>
        <w:jc w:val="both"/>
        <w:rPr>
          <w:sz w:val="24"/>
          <w:szCs w:val="24"/>
          <w:lang w:val="ru-RU" w:eastAsia="ru-RU"/>
        </w:rPr>
      </w:pPr>
      <w:r w:rsidRPr="00B47823">
        <w:rPr>
          <w:sz w:val="24"/>
          <w:szCs w:val="24"/>
          <w:lang w:val="ru-RU" w:eastAsia="ru-RU"/>
        </w:rPr>
        <w:t xml:space="preserve">1. </w:t>
      </w:r>
      <w:r w:rsidRPr="006D02C5">
        <w:rPr>
          <w:sz w:val="24"/>
          <w:szCs w:val="24"/>
          <w:lang w:eastAsia="ru-RU"/>
        </w:rPr>
        <w:t>Microsoft</w:t>
      </w:r>
      <w:r w:rsidRPr="00B47823">
        <w:rPr>
          <w:sz w:val="24"/>
          <w:szCs w:val="24"/>
          <w:lang w:val="ru-RU" w:eastAsia="ru-RU"/>
        </w:rPr>
        <w:t xml:space="preserve"> </w:t>
      </w:r>
      <w:r w:rsidRPr="006D02C5">
        <w:rPr>
          <w:sz w:val="24"/>
          <w:szCs w:val="24"/>
          <w:lang w:eastAsia="ru-RU"/>
        </w:rPr>
        <w:t>Windows</w:t>
      </w:r>
      <w:r w:rsidRPr="00B47823">
        <w:rPr>
          <w:sz w:val="24"/>
          <w:szCs w:val="24"/>
          <w:lang w:val="ru-RU" w:eastAsia="ru-RU"/>
        </w:rPr>
        <w:t xml:space="preserve"> 10 </w:t>
      </w:r>
      <w:r w:rsidRPr="006D02C5">
        <w:rPr>
          <w:sz w:val="24"/>
          <w:szCs w:val="24"/>
          <w:lang w:eastAsia="ru-RU"/>
        </w:rPr>
        <w:t>Professional</w:t>
      </w:r>
    </w:p>
    <w:p w:rsidR="00B13118" w:rsidRPr="00B47823" w:rsidRDefault="00B13118" w:rsidP="00B13118">
      <w:pPr>
        <w:rPr>
          <w:rFonts w:ascii="'Times New Roman'" w:hAnsi="'Times New Roman'" w:cs="Arial"/>
          <w:color w:val="000000"/>
          <w:sz w:val="24"/>
          <w:szCs w:val="24"/>
          <w:lang w:val="ru-RU" w:eastAsia="ru-RU"/>
        </w:rPr>
      </w:pPr>
      <w:r w:rsidRPr="00B47823">
        <w:rPr>
          <w:rFonts w:ascii="'Times New Roman'" w:hAnsi="'Times New Roman'" w:cs="Arial"/>
          <w:color w:val="000000"/>
          <w:sz w:val="24"/>
          <w:szCs w:val="24"/>
          <w:lang w:val="ru-RU" w:eastAsia="ru-RU"/>
        </w:rPr>
        <w:t xml:space="preserve">2. </w:t>
      </w:r>
      <w:r w:rsidRPr="006D02C5">
        <w:rPr>
          <w:rFonts w:ascii="'Times New Roman'" w:hAnsi="'Times New Roman'" w:cs="Arial"/>
          <w:color w:val="000000"/>
          <w:sz w:val="24"/>
          <w:szCs w:val="24"/>
          <w:lang w:eastAsia="ru-RU"/>
        </w:rPr>
        <w:t>Microsoft</w:t>
      </w:r>
      <w:r w:rsidRPr="00B47823">
        <w:rPr>
          <w:rFonts w:ascii="'Times New Roman'" w:hAnsi="'Times New Roman'" w:cs="Arial"/>
          <w:color w:val="000000"/>
          <w:sz w:val="24"/>
          <w:szCs w:val="24"/>
          <w:lang w:val="ru-RU" w:eastAsia="ru-RU"/>
        </w:rPr>
        <w:t xml:space="preserve"> </w:t>
      </w:r>
      <w:r w:rsidRPr="006D02C5">
        <w:rPr>
          <w:rFonts w:ascii="'Times New Roman'" w:hAnsi="'Times New Roman'" w:cs="Arial"/>
          <w:color w:val="000000"/>
          <w:sz w:val="24"/>
          <w:szCs w:val="24"/>
          <w:lang w:eastAsia="ru-RU"/>
        </w:rPr>
        <w:t>Office</w:t>
      </w:r>
      <w:r w:rsidRPr="00B47823">
        <w:rPr>
          <w:rFonts w:ascii="'Times New Roman'" w:hAnsi="'Times New Roman'" w:cs="Arial"/>
          <w:color w:val="000000"/>
          <w:sz w:val="24"/>
          <w:szCs w:val="24"/>
          <w:lang w:val="ru-RU" w:eastAsia="ru-RU"/>
        </w:rPr>
        <w:t xml:space="preserve"> </w:t>
      </w:r>
      <w:r w:rsidRPr="006D02C5">
        <w:rPr>
          <w:rFonts w:ascii="'Times New Roman'" w:hAnsi="'Times New Roman'" w:cs="Arial"/>
          <w:color w:val="000000"/>
          <w:sz w:val="24"/>
          <w:szCs w:val="24"/>
          <w:lang w:eastAsia="ru-RU"/>
        </w:rPr>
        <w:t>Standard</w:t>
      </w:r>
    </w:p>
    <w:p w:rsidR="009765CF" w:rsidRPr="00B47823" w:rsidRDefault="009765CF" w:rsidP="009765CF">
      <w:pPr>
        <w:ind w:right="76"/>
        <w:contextualSpacing/>
        <w:jc w:val="both"/>
        <w:rPr>
          <w:color w:val="333333"/>
          <w:sz w:val="24"/>
          <w:szCs w:val="24"/>
          <w:lang w:val="ru-RU"/>
        </w:rPr>
      </w:pPr>
    </w:p>
    <w:p w:rsidR="0075496A" w:rsidRPr="00E55979" w:rsidRDefault="0075496A" w:rsidP="000E2CD6">
      <w:pPr>
        <w:keepNext/>
        <w:keepLines/>
        <w:ind w:left="-5" w:right="62" w:hanging="10"/>
        <w:contextualSpacing/>
        <w:jc w:val="both"/>
        <w:outlineLvl w:val="2"/>
        <w:rPr>
          <w:b/>
          <w:color w:val="000000"/>
          <w:sz w:val="24"/>
          <w:szCs w:val="24"/>
          <w:lang w:val="ru-RU"/>
        </w:rPr>
      </w:pPr>
      <w:r w:rsidRPr="00E55979">
        <w:rPr>
          <w:b/>
          <w:sz w:val="24"/>
          <w:szCs w:val="24"/>
          <w:lang w:val="ru-RU"/>
        </w:rPr>
        <w:t xml:space="preserve">11. Материально-техническое обеспечение дисциплины </w:t>
      </w:r>
    </w:p>
    <w:p w:rsidR="0075496A" w:rsidRPr="00E55979" w:rsidRDefault="0075496A" w:rsidP="000E2CD6">
      <w:pPr>
        <w:pStyle w:val="Default"/>
        <w:ind w:firstLine="708"/>
        <w:contextualSpacing/>
        <w:jc w:val="both"/>
      </w:pPr>
      <w:r w:rsidRPr="00E55979">
        <w:t>Для чтения лекций имеются аудитории для использования мультимедийных средств, показа учебных кино- и видеоматериалов слайдов, э</w:t>
      </w:r>
      <w:r w:rsidRPr="00E55979">
        <w:rPr>
          <w:color w:val="auto"/>
        </w:rPr>
        <w:t xml:space="preserve">лектронные презентации по темам лекций </w:t>
      </w:r>
      <w:r w:rsidRPr="00E55979">
        <w:t xml:space="preserve">и т.д. </w:t>
      </w:r>
    </w:p>
    <w:p w:rsidR="0075496A" w:rsidRPr="00E55979" w:rsidRDefault="00EA0FD1" w:rsidP="000E2CD6">
      <w:pPr>
        <w:pStyle w:val="Default"/>
        <w:ind w:firstLine="708"/>
        <w:contextualSpacing/>
        <w:jc w:val="both"/>
      </w:pPr>
      <w:r w:rsidRPr="00E55979">
        <w:rPr>
          <w:color w:val="auto"/>
          <w:lang w:eastAsia="en-US"/>
        </w:rPr>
        <w:t>Материально-техническая база подразделений ГПС МЧС г.Тюмени.</w:t>
      </w:r>
    </w:p>
    <w:p w:rsidR="008F1B29" w:rsidRPr="00E55979" w:rsidRDefault="008F1B29" w:rsidP="000E2CD6">
      <w:pPr>
        <w:contextualSpacing/>
        <w:jc w:val="center"/>
        <w:rPr>
          <w:sz w:val="24"/>
          <w:szCs w:val="24"/>
          <w:lang w:val="ru-RU"/>
        </w:rPr>
      </w:pPr>
    </w:p>
    <w:p w:rsidR="0051456D" w:rsidRPr="00E55979" w:rsidRDefault="0051456D" w:rsidP="008F1B29">
      <w:pPr>
        <w:jc w:val="center"/>
        <w:rPr>
          <w:sz w:val="24"/>
          <w:szCs w:val="24"/>
          <w:lang w:val="ru-RU"/>
        </w:rPr>
      </w:pPr>
    </w:p>
    <w:p w:rsidR="0051456D" w:rsidRPr="00E55979" w:rsidRDefault="0051456D" w:rsidP="008F1B29">
      <w:pPr>
        <w:jc w:val="center"/>
        <w:rPr>
          <w:sz w:val="24"/>
          <w:szCs w:val="24"/>
          <w:lang w:val="ru-RU"/>
        </w:rPr>
      </w:pPr>
    </w:p>
    <w:p w:rsidR="0051456D" w:rsidRDefault="0051456D" w:rsidP="008F1B29">
      <w:pPr>
        <w:jc w:val="center"/>
        <w:rPr>
          <w:sz w:val="24"/>
          <w:szCs w:val="24"/>
          <w:lang w:val="ru-RU"/>
        </w:rPr>
      </w:pPr>
    </w:p>
    <w:p w:rsidR="006878AB" w:rsidRDefault="006878AB" w:rsidP="008F1B29">
      <w:pPr>
        <w:jc w:val="center"/>
        <w:rPr>
          <w:sz w:val="24"/>
          <w:szCs w:val="24"/>
          <w:lang w:val="ru-RU"/>
        </w:rPr>
      </w:pPr>
    </w:p>
    <w:p w:rsidR="006878AB" w:rsidRDefault="006878AB" w:rsidP="008F1B29">
      <w:pPr>
        <w:jc w:val="center"/>
        <w:rPr>
          <w:sz w:val="24"/>
          <w:szCs w:val="24"/>
          <w:lang w:val="ru-RU"/>
        </w:rPr>
      </w:pPr>
    </w:p>
    <w:p w:rsidR="006878AB" w:rsidRPr="00E55979" w:rsidRDefault="006878AB" w:rsidP="008F1B29">
      <w:pPr>
        <w:jc w:val="center"/>
        <w:rPr>
          <w:sz w:val="24"/>
          <w:szCs w:val="24"/>
          <w:lang w:val="ru-RU"/>
        </w:rPr>
      </w:pPr>
    </w:p>
    <w:p w:rsidR="0051456D" w:rsidRDefault="0051456D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Default="00B13118" w:rsidP="008F1B29">
      <w:pPr>
        <w:jc w:val="center"/>
        <w:rPr>
          <w:sz w:val="24"/>
          <w:szCs w:val="24"/>
          <w:lang w:val="ru-RU"/>
        </w:rPr>
      </w:pPr>
    </w:p>
    <w:p w:rsidR="00B13118" w:rsidRPr="00E55979" w:rsidRDefault="00B13118" w:rsidP="008F1B29">
      <w:pPr>
        <w:jc w:val="center"/>
        <w:rPr>
          <w:sz w:val="24"/>
          <w:szCs w:val="24"/>
          <w:lang w:val="ru-RU"/>
        </w:rPr>
      </w:pPr>
    </w:p>
    <w:p w:rsidR="0051456D" w:rsidRPr="00E55979" w:rsidRDefault="0051456D" w:rsidP="008F1B29">
      <w:pPr>
        <w:jc w:val="center"/>
        <w:rPr>
          <w:sz w:val="24"/>
          <w:szCs w:val="24"/>
          <w:lang w:val="ru-RU"/>
        </w:rPr>
      </w:pPr>
    </w:p>
    <w:p w:rsidR="0051456D" w:rsidRPr="00E55979" w:rsidRDefault="0051456D" w:rsidP="008F1B29">
      <w:pPr>
        <w:jc w:val="center"/>
        <w:rPr>
          <w:sz w:val="24"/>
          <w:szCs w:val="24"/>
          <w:lang w:val="ru-RU"/>
        </w:rPr>
      </w:pPr>
    </w:p>
    <w:p w:rsidR="0051456D" w:rsidRDefault="0051456D" w:rsidP="008F1B29">
      <w:pPr>
        <w:jc w:val="center"/>
        <w:rPr>
          <w:sz w:val="28"/>
          <w:szCs w:val="28"/>
          <w:lang w:val="ru-RU"/>
        </w:rPr>
      </w:pPr>
    </w:p>
    <w:p w:rsidR="0051456D" w:rsidRDefault="0051456D" w:rsidP="008F1B29">
      <w:pPr>
        <w:jc w:val="center"/>
        <w:rPr>
          <w:sz w:val="28"/>
          <w:szCs w:val="28"/>
          <w:lang w:val="ru-RU"/>
        </w:rPr>
      </w:pPr>
      <w:bookmarkStart w:id="1" w:name="_GoBack"/>
      <w:bookmarkEnd w:id="1"/>
    </w:p>
    <w:sectPr w:rsidR="0051456D" w:rsidSect="00E55979">
      <w:footerReference w:type="default" r:id="rId14"/>
      <w:pgSz w:w="11920" w:h="16840"/>
      <w:pgMar w:top="1134" w:right="851" w:bottom="1134" w:left="1701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315" w:rsidRDefault="00693315" w:rsidP="002C3FEE">
      <w:r>
        <w:separator/>
      </w:r>
    </w:p>
  </w:endnote>
  <w:endnote w:type="continuationSeparator" w:id="0">
    <w:p w:rsidR="00693315" w:rsidRDefault="00693315" w:rsidP="002C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B6E" w:rsidRDefault="002A0B6E">
    <w:pPr>
      <w:spacing w:line="8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315" w:rsidRDefault="00693315" w:rsidP="002C3FEE">
      <w:r>
        <w:separator/>
      </w:r>
    </w:p>
  </w:footnote>
  <w:footnote w:type="continuationSeparator" w:id="0">
    <w:p w:rsidR="00693315" w:rsidRDefault="00693315" w:rsidP="002C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A26587"/>
    <w:multiLevelType w:val="hybridMultilevel"/>
    <w:tmpl w:val="2D3841E8"/>
    <w:lvl w:ilvl="0" w:tplc="CE66C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E72"/>
    <w:multiLevelType w:val="hybridMultilevel"/>
    <w:tmpl w:val="2D3841E8"/>
    <w:lvl w:ilvl="0" w:tplc="CE66C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1FCA"/>
    <w:multiLevelType w:val="hybridMultilevel"/>
    <w:tmpl w:val="87BE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5545"/>
    <w:multiLevelType w:val="hybridMultilevel"/>
    <w:tmpl w:val="2D3841E8"/>
    <w:lvl w:ilvl="0" w:tplc="CE66C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F7D42"/>
    <w:multiLevelType w:val="multilevel"/>
    <w:tmpl w:val="5E7A07EE"/>
    <w:lvl w:ilvl="0">
      <w:start w:val="2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2AA64C59"/>
    <w:multiLevelType w:val="hybridMultilevel"/>
    <w:tmpl w:val="87BE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15B08"/>
    <w:multiLevelType w:val="multilevel"/>
    <w:tmpl w:val="9D1E163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26403CB"/>
    <w:multiLevelType w:val="multilevel"/>
    <w:tmpl w:val="AAF4E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9167C15"/>
    <w:multiLevelType w:val="hybridMultilevel"/>
    <w:tmpl w:val="2D3841E8"/>
    <w:lvl w:ilvl="0" w:tplc="CE66C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B7041"/>
    <w:multiLevelType w:val="multilevel"/>
    <w:tmpl w:val="723E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242F6"/>
    <w:multiLevelType w:val="hybridMultilevel"/>
    <w:tmpl w:val="2D3841E8"/>
    <w:lvl w:ilvl="0" w:tplc="CE66C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D2870"/>
    <w:multiLevelType w:val="hybridMultilevel"/>
    <w:tmpl w:val="FE605CE6"/>
    <w:lvl w:ilvl="0" w:tplc="33FA5B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0280E72"/>
    <w:multiLevelType w:val="multilevel"/>
    <w:tmpl w:val="AAF4E2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706818C9"/>
    <w:multiLevelType w:val="hybridMultilevel"/>
    <w:tmpl w:val="3E56DC84"/>
    <w:lvl w:ilvl="0" w:tplc="4080BB90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97EEC"/>
    <w:multiLevelType w:val="hybridMultilevel"/>
    <w:tmpl w:val="EA660BFA"/>
    <w:lvl w:ilvl="0" w:tplc="DC78A5A8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9A1E0A2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49F6B0F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C9EDF2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520740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A52645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26871B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D4BE341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BA84F66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513C32"/>
    <w:multiLevelType w:val="hybridMultilevel"/>
    <w:tmpl w:val="8FBE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557BD"/>
    <w:multiLevelType w:val="multilevel"/>
    <w:tmpl w:val="AAF4E2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601FD"/>
    <w:multiLevelType w:val="hybridMultilevel"/>
    <w:tmpl w:val="2D3841E8"/>
    <w:lvl w:ilvl="0" w:tplc="CE66C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6"/>
  </w:num>
  <w:num w:numId="5">
    <w:abstractNumId w:val="6"/>
  </w:num>
  <w:num w:numId="6">
    <w:abstractNumId w:val="12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F9"/>
    <w:rsid w:val="000007D6"/>
    <w:rsid w:val="000024BC"/>
    <w:rsid w:val="0000597F"/>
    <w:rsid w:val="00015640"/>
    <w:rsid w:val="00017A90"/>
    <w:rsid w:val="00022BED"/>
    <w:rsid w:val="00024BD5"/>
    <w:rsid w:val="0002587D"/>
    <w:rsid w:val="00027BBD"/>
    <w:rsid w:val="00035DEB"/>
    <w:rsid w:val="00035E23"/>
    <w:rsid w:val="00036EB1"/>
    <w:rsid w:val="00042C19"/>
    <w:rsid w:val="00053CDB"/>
    <w:rsid w:val="0005636A"/>
    <w:rsid w:val="00063896"/>
    <w:rsid w:val="00065BB0"/>
    <w:rsid w:val="0006717C"/>
    <w:rsid w:val="00072448"/>
    <w:rsid w:val="00074BF6"/>
    <w:rsid w:val="00076DA5"/>
    <w:rsid w:val="00076F9B"/>
    <w:rsid w:val="00084922"/>
    <w:rsid w:val="000971DD"/>
    <w:rsid w:val="000972D1"/>
    <w:rsid w:val="00097F76"/>
    <w:rsid w:val="000A00D7"/>
    <w:rsid w:val="000A105E"/>
    <w:rsid w:val="000A2603"/>
    <w:rsid w:val="000A6DB0"/>
    <w:rsid w:val="000C3B48"/>
    <w:rsid w:val="000C6711"/>
    <w:rsid w:val="000D0028"/>
    <w:rsid w:val="000D73BD"/>
    <w:rsid w:val="000D7A87"/>
    <w:rsid w:val="000E1599"/>
    <w:rsid w:val="000E2CD6"/>
    <w:rsid w:val="000F05DE"/>
    <w:rsid w:val="000F47DE"/>
    <w:rsid w:val="000F4FED"/>
    <w:rsid w:val="000F6250"/>
    <w:rsid w:val="000F6609"/>
    <w:rsid w:val="000F7455"/>
    <w:rsid w:val="00101548"/>
    <w:rsid w:val="00104A4C"/>
    <w:rsid w:val="00106AF1"/>
    <w:rsid w:val="00123989"/>
    <w:rsid w:val="001270FE"/>
    <w:rsid w:val="0013245B"/>
    <w:rsid w:val="001330F4"/>
    <w:rsid w:val="001470BE"/>
    <w:rsid w:val="00147939"/>
    <w:rsid w:val="0015046E"/>
    <w:rsid w:val="00154011"/>
    <w:rsid w:val="0016200A"/>
    <w:rsid w:val="00164874"/>
    <w:rsid w:val="00173E4A"/>
    <w:rsid w:val="00174786"/>
    <w:rsid w:val="001764EF"/>
    <w:rsid w:val="00181131"/>
    <w:rsid w:val="00191ABF"/>
    <w:rsid w:val="00194F3D"/>
    <w:rsid w:val="00195DC9"/>
    <w:rsid w:val="001A328D"/>
    <w:rsid w:val="001A732A"/>
    <w:rsid w:val="001B4045"/>
    <w:rsid w:val="001B40FC"/>
    <w:rsid w:val="001C22C1"/>
    <w:rsid w:val="001C24A0"/>
    <w:rsid w:val="001C45A1"/>
    <w:rsid w:val="001D27C9"/>
    <w:rsid w:val="001E76D5"/>
    <w:rsid w:val="001F07A9"/>
    <w:rsid w:val="001F2327"/>
    <w:rsid w:val="001F2F50"/>
    <w:rsid w:val="001F3BF9"/>
    <w:rsid w:val="001F4121"/>
    <w:rsid w:val="001F4A48"/>
    <w:rsid w:val="00215133"/>
    <w:rsid w:val="00222675"/>
    <w:rsid w:val="0022552F"/>
    <w:rsid w:val="00225B0E"/>
    <w:rsid w:val="00227BEE"/>
    <w:rsid w:val="00233E41"/>
    <w:rsid w:val="00242744"/>
    <w:rsid w:val="00244897"/>
    <w:rsid w:val="00247A8E"/>
    <w:rsid w:val="00251D8C"/>
    <w:rsid w:val="00261092"/>
    <w:rsid w:val="0026213C"/>
    <w:rsid w:val="00266ABC"/>
    <w:rsid w:val="0027116D"/>
    <w:rsid w:val="002763E8"/>
    <w:rsid w:val="00277D52"/>
    <w:rsid w:val="0028317E"/>
    <w:rsid w:val="00283E60"/>
    <w:rsid w:val="00283FD6"/>
    <w:rsid w:val="00285FB9"/>
    <w:rsid w:val="002877E8"/>
    <w:rsid w:val="002879FB"/>
    <w:rsid w:val="0029222E"/>
    <w:rsid w:val="002933D5"/>
    <w:rsid w:val="002964BA"/>
    <w:rsid w:val="002A0B6E"/>
    <w:rsid w:val="002B0CDB"/>
    <w:rsid w:val="002B57C0"/>
    <w:rsid w:val="002B580B"/>
    <w:rsid w:val="002B5A27"/>
    <w:rsid w:val="002B71EF"/>
    <w:rsid w:val="002B732B"/>
    <w:rsid w:val="002C3B0C"/>
    <w:rsid w:val="002C3FEE"/>
    <w:rsid w:val="002E70B0"/>
    <w:rsid w:val="002F234D"/>
    <w:rsid w:val="00300F9E"/>
    <w:rsid w:val="003044EF"/>
    <w:rsid w:val="00305248"/>
    <w:rsid w:val="003068E7"/>
    <w:rsid w:val="00306C61"/>
    <w:rsid w:val="00307DEB"/>
    <w:rsid w:val="0031431D"/>
    <w:rsid w:val="0031475D"/>
    <w:rsid w:val="0032239B"/>
    <w:rsid w:val="003255F1"/>
    <w:rsid w:val="003266F0"/>
    <w:rsid w:val="003270A3"/>
    <w:rsid w:val="00331453"/>
    <w:rsid w:val="00334898"/>
    <w:rsid w:val="00344B66"/>
    <w:rsid w:val="00347375"/>
    <w:rsid w:val="00353781"/>
    <w:rsid w:val="00362962"/>
    <w:rsid w:val="00363BFB"/>
    <w:rsid w:val="00365075"/>
    <w:rsid w:val="0036617E"/>
    <w:rsid w:val="003710E9"/>
    <w:rsid w:val="00377501"/>
    <w:rsid w:val="00377C5C"/>
    <w:rsid w:val="003807A6"/>
    <w:rsid w:val="003841AA"/>
    <w:rsid w:val="00384EEA"/>
    <w:rsid w:val="00387037"/>
    <w:rsid w:val="00393817"/>
    <w:rsid w:val="003A03E6"/>
    <w:rsid w:val="003A4975"/>
    <w:rsid w:val="003A4E3E"/>
    <w:rsid w:val="003B4C05"/>
    <w:rsid w:val="003B7CBA"/>
    <w:rsid w:val="003C355A"/>
    <w:rsid w:val="003C44F0"/>
    <w:rsid w:val="003C5FB0"/>
    <w:rsid w:val="003D3ECF"/>
    <w:rsid w:val="003D75EB"/>
    <w:rsid w:val="003F1F5F"/>
    <w:rsid w:val="003F2FC1"/>
    <w:rsid w:val="003F43E5"/>
    <w:rsid w:val="003F5404"/>
    <w:rsid w:val="00400EDF"/>
    <w:rsid w:val="00402D8D"/>
    <w:rsid w:val="004128CE"/>
    <w:rsid w:val="00415574"/>
    <w:rsid w:val="00420D0F"/>
    <w:rsid w:val="00423270"/>
    <w:rsid w:val="004236B0"/>
    <w:rsid w:val="004243FC"/>
    <w:rsid w:val="00430EA8"/>
    <w:rsid w:val="004321DF"/>
    <w:rsid w:val="0043379C"/>
    <w:rsid w:val="00434E0B"/>
    <w:rsid w:val="00445B1C"/>
    <w:rsid w:val="00446A5A"/>
    <w:rsid w:val="004501E6"/>
    <w:rsid w:val="00451F77"/>
    <w:rsid w:val="004554CC"/>
    <w:rsid w:val="004560AB"/>
    <w:rsid w:val="004576D2"/>
    <w:rsid w:val="0046345F"/>
    <w:rsid w:val="00464993"/>
    <w:rsid w:val="0046614E"/>
    <w:rsid w:val="004677FF"/>
    <w:rsid w:val="00471A39"/>
    <w:rsid w:val="004739F0"/>
    <w:rsid w:val="0047416C"/>
    <w:rsid w:val="004858B3"/>
    <w:rsid w:val="00491969"/>
    <w:rsid w:val="00493426"/>
    <w:rsid w:val="004947D1"/>
    <w:rsid w:val="00494FDA"/>
    <w:rsid w:val="00497922"/>
    <w:rsid w:val="004A71F1"/>
    <w:rsid w:val="004B2E8C"/>
    <w:rsid w:val="004B4D90"/>
    <w:rsid w:val="004B6261"/>
    <w:rsid w:val="004C1557"/>
    <w:rsid w:val="004C2914"/>
    <w:rsid w:val="004C52E3"/>
    <w:rsid w:val="004C5E2B"/>
    <w:rsid w:val="004D0BED"/>
    <w:rsid w:val="004D1749"/>
    <w:rsid w:val="004D2194"/>
    <w:rsid w:val="004E073C"/>
    <w:rsid w:val="004E0A78"/>
    <w:rsid w:val="004E1F74"/>
    <w:rsid w:val="004E41D1"/>
    <w:rsid w:val="004E711D"/>
    <w:rsid w:val="004E7D4E"/>
    <w:rsid w:val="004F047A"/>
    <w:rsid w:val="004F1129"/>
    <w:rsid w:val="004F3F0A"/>
    <w:rsid w:val="00505C50"/>
    <w:rsid w:val="00510F76"/>
    <w:rsid w:val="00511B70"/>
    <w:rsid w:val="00512A9D"/>
    <w:rsid w:val="0051456D"/>
    <w:rsid w:val="005262C2"/>
    <w:rsid w:val="00532D76"/>
    <w:rsid w:val="00536927"/>
    <w:rsid w:val="00536B12"/>
    <w:rsid w:val="00560D05"/>
    <w:rsid w:val="005610E7"/>
    <w:rsid w:val="00562690"/>
    <w:rsid w:val="00562DF4"/>
    <w:rsid w:val="00571F88"/>
    <w:rsid w:val="005722EA"/>
    <w:rsid w:val="0058184C"/>
    <w:rsid w:val="005825A8"/>
    <w:rsid w:val="005909C5"/>
    <w:rsid w:val="00590C70"/>
    <w:rsid w:val="00592459"/>
    <w:rsid w:val="00594B72"/>
    <w:rsid w:val="005A7B45"/>
    <w:rsid w:val="005B1349"/>
    <w:rsid w:val="005B1880"/>
    <w:rsid w:val="005B2095"/>
    <w:rsid w:val="005B52D1"/>
    <w:rsid w:val="005B5706"/>
    <w:rsid w:val="005C2698"/>
    <w:rsid w:val="005C7F11"/>
    <w:rsid w:val="005D17D6"/>
    <w:rsid w:val="005D3A7D"/>
    <w:rsid w:val="005D52B2"/>
    <w:rsid w:val="005D6F7A"/>
    <w:rsid w:val="005E164F"/>
    <w:rsid w:val="005E4D56"/>
    <w:rsid w:val="005E7937"/>
    <w:rsid w:val="005F1D94"/>
    <w:rsid w:val="005F238C"/>
    <w:rsid w:val="005F56F6"/>
    <w:rsid w:val="00603137"/>
    <w:rsid w:val="00603169"/>
    <w:rsid w:val="006049B3"/>
    <w:rsid w:val="006068A5"/>
    <w:rsid w:val="006117D5"/>
    <w:rsid w:val="006206C1"/>
    <w:rsid w:val="006213C2"/>
    <w:rsid w:val="00626B69"/>
    <w:rsid w:val="00640364"/>
    <w:rsid w:val="00642E3E"/>
    <w:rsid w:val="00643421"/>
    <w:rsid w:val="00644E58"/>
    <w:rsid w:val="00654104"/>
    <w:rsid w:val="00661116"/>
    <w:rsid w:val="00662084"/>
    <w:rsid w:val="00662665"/>
    <w:rsid w:val="006745A5"/>
    <w:rsid w:val="00685C14"/>
    <w:rsid w:val="0068765F"/>
    <w:rsid w:val="006878AB"/>
    <w:rsid w:val="00693315"/>
    <w:rsid w:val="00695152"/>
    <w:rsid w:val="006966A9"/>
    <w:rsid w:val="0069784B"/>
    <w:rsid w:val="006A0102"/>
    <w:rsid w:val="006A3DE5"/>
    <w:rsid w:val="006A618D"/>
    <w:rsid w:val="006B4CCC"/>
    <w:rsid w:val="006B7B37"/>
    <w:rsid w:val="006C0871"/>
    <w:rsid w:val="006C34B7"/>
    <w:rsid w:val="006C50A5"/>
    <w:rsid w:val="006C764D"/>
    <w:rsid w:val="006D76CC"/>
    <w:rsid w:val="006F1322"/>
    <w:rsid w:val="006F2B37"/>
    <w:rsid w:val="00710421"/>
    <w:rsid w:val="00721602"/>
    <w:rsid w:val="00724C3C"/>
    <w:rsid w:val="00724F61"/>
    <w:rsid w:val="00724F79"/>
    <w:rsid w:val="007300F9"/>
    <w:rsid w:val="0073088F"/>
    <w:rsid w:val="0073580D"/>
    <w:rsid w:val="00741F0A"/>
    <w:rsid w:val="00743288"/>
    <w:rsid w:val="00747976"/>
    <w:rsid w:val="0075496A"/>
    <w:rsid w:val="00754A01"/>
    <w:rsid w:val="0075621C"/>
    <w:rsid w:val="00756F6C"/>
    <w:rsid w:val="00760AF1"/>
    <w:rsid w:val="00764B51"/>
    <w:rsid w:val="00771F4C"/>
    <w:rsid w:val="007724EE"/>
    <w:rsid w:val="00772932"/>
    <w:rsid w:val="00775EAE"/>
    <w:rsid w:val="00777987"/>
    <w:rsid w:val="007779F2"/>
    <w:rsid w:val="00786632"/>
    <w:rsid w:val="00790139"/>
    <w:rsid w:val="00791D9E"/>
    <w:rsid w:val="007947BB"/>
    <w:rsid w:val="007961BE"/>
    <w:rsid w:val="00797194"/>
    <w:rsid w:val="007A533F"/>
    <w:rsid w:val="007A546D"/>
    <w:rsid w:val="007A7DDC"/>
    <w:rsid w:val="007B0289"/>
    <w:rsid w:val="007C0955"/>
    <w:rsid w:val="007C40D7"/>
    <w:rsid w:val="007D3680"/>
    <w:rsid w:val="007D6138"/>
    <w:rsid w:val="007D64D3"/>
    <w:rsid w:val="007E237D"/>
    <w:rsid w:val="007F30A9"/>
    <w:rsid w:val="00800B9B"/>
    <w:rsid w:val="0080396B"/>
    <w:rsid w:val="00803C30"/>
    <w:rsid w:val="00812AB1"/>
    <w:rsid w:val="0081404D"/>
    <w:rsid w:val="008169DE"/>
    <w:rsid w:val="00823D11"/>
    <w:rsid w:val="00824B2B"/>
    <w:rsid w:val="008261D2"/>
    <w:rsid w:val="008269B2"/>
    <w:rsid w:val="008269F7"/>
    <w:rsid w:val="0082771F"/>
    <w:rsid w:val="00840252"/>
    <w:rsid w:val="008503F9"/>
    <w:rsid w:val="00852E9E"/>
    <w:rsid w:val="00855206"/>
    <w:rsid w:val="00861480"/>
    <w:rsid w:val="008662AF"/>
    <w:rsid w:val="008676F1"/>
    <w:rsid w:val="0087364C"/>
    <w:rsid w:val="00873956"/>
    <w:rsid w:val="0088187B"/>
    <w:rsid w:val="00882E63"/>
    <w:rsid w:val="00883020"/>
    <w:rsid w:val="008833FF"/>
    <w:rsid w:val="00886B0F"/>
    <w:rsid w:val="00893431"/>
    <w:rsid w:val="00894E15"/>
    <w:rsid w:val="008A150C"/>
    <w:rsid w:val="008A57B9"/>
    <w:rsid w:val="008B56C2"/>
    <w:rsid w:val="008B5C9E"/>
    <w:rsid w:val="008C711B"/>
    <w:rsid w:val="008D3F22"/>
    <w:rsid w:val="008E0A67"/>
    <w:rsid w:val="008E3FA3"/>
    <w:rsid w:val="008E5ADB"/>
    <w:rsid w:val="008F1B29"/>
    <w:rsid w:val="008F213E"/>
    <w:rsid w:val="008F2787"/>
    <w:rsid w:val="008F6FAA"/>
    <w:rsid w:val="008F7E9B"/>
    <w:rsid w:val="009002E6"/>
    <w:rsid w:val="009041E9"/>
    <w:rsid w:val="00911E0B"/>
    <w:rsid w:val="00913531"/>
    <w:rsid w:val="009206E4"/>
    <w:rsid w:val="0092600A"/>
    <w:rsid w:val="009305C6"/>
    <w:rsid w:val="009329E3"/>
    <w:rsid w:val="00937144"/>
    <w:rsid w:val="009442A7"/>
    <w:rsid w:val="009456CB"/>
    <w:rsid w:val="00950614"/>
    <w:rsid w:val="009571B8"/>
    <w:rsid w:val="00961A6B"/>
    <w:rsid w:val="0096251A"/>
    <w:rsid w:val="0096316B"/>
    <w:rsid w:val="00963467"/>
    <w:rsid w:val="009722B9"/>
    <w:rsid w:val="00972F73"/>
    <w:rsid w:val="0097427B"/>
    <w:rsid w:val="00974BCE"/>
    <w:rsid w:val="0097612E"/>
    <w:rsid w:val="009765CF"/>
    <w:rsid w:val="00980216"/>
    <w:rsid w:val="009832BA"/>
    <w:rsid w:val="009852F6"/>
    <w:rsid w:val="009857CF"/>
    <w:rsid w:val="00990E10"/>
    <w:rsid w:val="009935FF"/>
    <w:rsid w:val="009A5E29"/>
    <w:rsid w:val="009A641A"/>
    <w:rsid w:val="009B298E"/>
    <w:rsid w:val="009B2E19"/>
    <w:rsid w:val="009B50B8"/>
    <w:rsid w:val="009B5332"/>
    <w:rsid w:val="009B6F80"/>
    <w:rsid w:val="009B7DA0"/>
    <w:rsid w:val="009C17A9"/>
    <w:rsid w:val="009C1F46"/>
    <w:rsid w:val="009C548D"/>
    <w:rsid w:val="009C575F"/>
    <w:rsid w:val="009D0057"/>
    <w:rsid w:val="009D22E8"/>
    <w:rsid w:val="009E3A65"/>
    <w:rsid w:val="009E5021"/>
    <w:rsid w:val="009E6804"/>
    <w:rsid w:val="009E7204"/>
    <w:rsid w:val="009E7EF7"/>
    <w:rsid w:val="009F51FE"/>
    <w:rsid w:val="009F74B1"/>
    <w:rsid w:val="009F7F9A"/>
    <w:rsid w:val="00A002F0"/>
    <w:rsid w:val="00A012C2"/>
    <w:rsid w:val="00A07FEC"/>
    <w:rsid w:val="00A11105"/>
    <w:rsid w:val="00A1636D"/>
    <w:rsid w:val="00A16CA0"/>
    <w:rsid w:val="00A178D6"/>
    <w:rsid w:val="00A20FB4"/>
    <w:rsid w:val="00A2408D"/>
    <w:rsid w:val="00A27808"/>
    <w:rsid w:val="00A27B7C"/>
    <w:rsid w:val="00A360D5"/>
    <w:rsid w:val="00A404F1"/>
    <w:rsid w:val="00A4154D"/>
    <w:rsid w:val="00A41EF3"/>
    <w:rsid w:val="00A43379"/>
    <w:rsid w:val="00A448D3"/>
    <w:rsid w:val="00A44E31"/>
    <w:rsid w:val="00A46129"/>
    <w:rsid w:val="00A4678B"/>
    <w:rsid w:val="00A505CF"/>
    <w:rsid w:val="00A50FE6"/>
    <w:rsid w:val="00A518DA"/>
    <w:rsid w:val="00A532C2"/>
    <w:rsid w:val="00A5520C"/>
    <w:rsid w:val="00A55C91"/>
    <w:rsid w:val="00A576F6"/>
    <w:rsid w:val="00A60C62"/>
    <w:rsid w:val="00A61992"/>
    <w:rsid w:val="00A62DFD"/>
    <w:rsid w:val="00A85877"/>
    <w:rsid w:val="00A86456"/>
    <w:rsid w:val="00A906D9"/>
    <w:rsid w:val="00A93C13"/>
    <w:rsid w:val="00A93F0F"/>
    <w:rsid w:val="00AA4E27"/>
    <w:rsid w:val="00AA56F3"/>
    <w:rsid w:val="00AB2354"/>
    <w:rsid w:val="00AB4904"/>
    <w:rsid w:val="00AC4386"/>
    <w:rsid w:val="00AC5330"/>
    <w:rsid w:val="00AC6EF0"/>
    <w:rsid w:val="00AD460F"/>
    <w:rsid w:val="00AE12D4"/>
    <w:rsid w:val="00AF1F04"/>
    <w:rsid w:val="00AF325E"/>
    <w:rsid w:val="00AF7BA1"/>
    <w:rsid w:val="00B02A03"/>
    <w:rsid w:val="00B1173E"/>
    <w:rsid w:val="00B1277B"/>
    <w:rsid w:val="00B13118"/>
    <w:rsid w:val="00B157AE"/>
    <w:rsid w:val="00B22DB6"/>
    <w:rsid w:val="00B35CA4"/>
    <w:rsid w:val="00B40FBB"/>
    <w:rsid w:val="00B4321F"/>
    <w:rsid w:val="00B443A6"/>
    <w:rsid w:val="00B47823"/>
    <w:rsid w:val="00B47A37"/>
    <w:rsid w:val="00B61487"/>
    <w:rsid w:val="00B63E1D"/>
    <w:rsid w:val="00B63F5C"/>
    <w:rsid w:val="00B6593D"/>
    <w:rsid w:val="00B65FBA"/>
    <w:rsid w:val="00B83351"/>
    <w:rsid w:val="00B83AD5"/>
    <w:rsid w:val="00B95AB4"/>
    <w:rsid w:val="00BA074E"/>
    <w:rsid w:val="00BA4852"/>
    <w:rsid w:val="00BB2238"/>
    <w:rsid w:val="00BB5011"/>
    <w:rsid w:val="00BC51D3"/>
    <w:rsid w:val="00BD3593"/>
    <w:rsid w:val="00BD4CAD"/>
    <w:rsid w:val="00BE12BC"/>
    <w:rsid w:val="00BE54FC"/>
    <w:rsid w:val="00BF15A3"/>
    <w:rsid w:val="00BF263A"/>
    <w:rsid w:val="00BF4D2A"/>
    <w:rsid w:val="00C0190F"/>
    <w:rsid w:val="00C027A6"/>
    <w:rsid w:val="00C03377"/>
    <w:rsid w:val="00C065E9"/>
    <w:rsid w:val="00C07348"/>
    <w:rsid w:val="00C12F81"/>
    <w:rsid w:val="00C137D6"/>
    <w:rsid w:val="00C21451"/>
    <w:rsid w:val="00C217D8"/>
    <w:rsid w:val="00C25F2A"/>
    <w:rsid w:val="00C26680"/>
    <w:rsid w:val="00C2723D"/>
    <w:rsid w:val="00C3158A"/>
    <w:rsid w:val="00C32861"/>
    <w:rsid w:val="00C33E71"/>
    <w:rsid w:val="00C36411"/>
    <w:rsid w:val="00C37E93"/>
    <w:rsid w:val="00C478AE"/>
    <w:rsid w:val="00C52EBE"/>
    <w:rsid w:val="00C53858"/>
    <w:rsid w:val="00C55A6C"/>
    <w:rsid w:val="00C61375"/>
    <w:rsid w:val="00C63D27"/>
    <w:rsid w:val="00C677C9"/>
    <w:rsid w:val="00C83B84"/>
    <w:rsid w:val="00C83D95"/>
    <w:rsid w:val="00C84A70"/>
    <w:rsid w:val="00C85FB0"/>
    <w:rsid w:val="00C876E1"/>
    <w:rsid w:val="00C91314"/>
    <w:rsid w:val="00C940F9"/>
    <w:rsid w:val="00CA0E0A"/>
    <w:rsid w:val="00CA5CC2"/>
    <w:rsid w:val="00CA5FDB"/>
    <w:rsid w:val="00CA71A9"/>
    <w:rsid w:val="00CB08DB"/>
    <w:rsid w:val="00CB3179"/>
    <w:rsid w:val="00CB3302"/>
    <w:rsid w:val="00CB6E64"/>
    <w:rsid w:val="00CC13D7"/>
    <w:rsid w:val="00CC42DB"/>
    <w:rsid w:val="00CC613A"/>
    <w:rsid w:val="00CC7F07"/>
    <w:rsid w:val="00CD12B6"/>
    <w:rsid w:val="00CD2CED"/>
    <w:rsid w:val="00CD3148"/>
    <w:rsid w:val="00CD396A"/>
    <w:rsid w:val="00CD5B47"/>
    <w:rsid w:val="00CE2ED5"/>
    <w:rsid w:val="00CE500E"/>
    <w:rsid w:val="00CE5E93"/>
    <w:rsid w:val="00D01BDB"/>
    <w:rsid w:val="00D043BD"/>
    <w:rsid w:val="00D0560F"/>
    <w:rsid w:val="00D06308"/>
    <w:rsid w:val="00D11CC3"/>
    <w:rsid w:val="00D12AA6"/>
    <w:rsid w:val="00D148DD"/>
    <w:rsid w:val="00D16C33"/>
    <w:rsid w:val="00D170FC"/>
    <w:rsid w:val="00D22D41"/>
    <w:rsid w:val="00D27238"/>
    <w:rsid w:val="00D3108A"/>
    <w:rsid w:val="00D316F9"/>
    <w:rsid w:val="00D31A0C"/>
    <w:rsid w:val="00D323E2"/>
    <w:rsid w:val="00D32926"/>
    <w:rsid w:val="00D36436"/>
    <w:rsid w:val="00D418E7"/>
    <w:rsid w:val="00D426F8"/>
    <w:rsid w:val="00D42EDE"/>
    <w:rsid w:val="00D4373B"/>
    <w:rsid w:val="00D4524B"/>
    <w:rsid w:val="00D50F3C"/>
    <w:rsid w:val="00D52962"/>
    <w:rsid w:val="00D649D9"/>
    <w:rsid w:val="00D671EF"/>
    <w:rsid w:val="00D7105C"/>
    <w:rsid w:val="00D74FB4"/>
    <w:rsid w:val="00D8387B"/>
    <w:rsid w:val="00D87B63"/>
    <w:rsid w:val="00D96EC9"/>
    <w:rsid w:val="00D97742"/>
    <w:rsid w:val="00D97F57"/>
    <w:rsid w:val="00DA1E7E"/>
    <w:rsid w:val="00DA278C"/>
    <w:rsid w:val="00DA36B0"/>
    <w:rsid w:val="00DA6C7C"/>
    <w:rsid w:val="00DA74C9"/>
    <w:rsid w:val="00DB622D"/>
    <w:rsid w:val="00DC548E"/>
    <w:rsid w:val="00DC7728"/>
    <w:rsid w:val="00DD6421"/>
    <w:rsid w:val="00DD688E"/>
    <w:rsid w:val="00DF0F9F"/>
    <w:rsid w:val="00DF1369"/>
    <w:rsid w:val="00DF2956"/>
    <w:rsid w:val="00DF2BE7"/>
    <w:rsid w:val="00DF55B8"/>
    <w:rsid w:val="00DF67FF"/>
    <w:rsid w:val="00DF6B95"/>
    <w:rsid w:val="00E0385D"/>
    <w:rsid w:val="00E06624"/>
    <w:rsid w:val="00E06967"/>
    <w:rsid w:val="00E073F1"/>
    <w:rsid w:val="00E075FE"/>
    <w:rsid w:val="00E11690"/>
    <w:rsid w:val="00E11765"/>
    <w:rsid w:val="00E143BF"/>
    <w:rsid w:val="00E1551A"/>
    <w:rsid w:val="00E23D51"/>
    <w:rsid w:val="00E242B4"/>
    <w:rsid w:val="00E26C00"/>
    <w:rsid w:val="00E353D3"/>
    <w:rsid w:val="00E35BFA"/>
    <w:rsid w:val="00E35F4D"/>
    <w:rsid w:val="00E36F11"/>
    <w:rsid w:val="00E4307D"/>
    <w:rsid w:val="00E43848"/>
    <w:rsid w:val="00E4457F"/>
    <w:rsid w:val="00E4500C"/>
    <w:rsid w:val="00E5069A"/>
    <w:rsid w:val="00E51DFA"/>
    <w:rsid w:val="00E53AB4"/>
    <w:rsid w:val="00E55979"/>
    <w:rsid w:val="00E55ADE"/>
    <w:rsid w:val="00E72EF9"/>
    <w:rsid w:val="00E72FB3"/>
    <w:rsid w:val="00E778A0"/>
    <w:rsid w:val="00E77FBC"/>
    <w:rsid w:val="00E80244"/>
    <w:rsid w:val="00E83F0B"/>
    <w:rsid w:val="00E90603"/>
    <w:rsid w:val="00E91A39"/>
    <w:rsid w:val="00EA0FD1"/>
    <w:rsid w:val="00EA35F8"/>
    <w:rsid w:val="00EA5C5C"/>
    <w:rsid w:val="00EA6558"/>
    <w:rsid w:val="00EB0073"/>
    <w:rsid w:val="00EB4987"/>
    <w:rsid w:val="00EB6326"/>
    <w:rsid w:val="00EC3657"/>
    <w:rsid w:val="00ED0FEC"/>
    <w:rsid w:val="00ED1E90"/>
    <w:rsid w:val="00ED2B44"/>
    <w:rsid w:val="00ED2C12"/>
    <w:rsid w:val="00ED4A06"/>
    <w:rsid w:val="00EE0E9F"/>
    <w:rsid w:val="00EE3D08"/>
    <w:rsid w:val="00EE594C"/>
    <w:rsid w:val="00EF1717"/>
    <w:rsid w:val="00EF20D9"/>
    <w:rsid w:val="00EF2B9B"/>
    <w:rsid w:val="00F01242"/>
    <w:rsid w:val="00F110D4"/>
    <w:rsid w:val="00F23ECF"/>
    <w:rsid w:val="00F267DD"/>
    <w:rsid w:val="00F3051A"/>
    <w:rsid w:val="00F30F7A"/>
    <w:rsid w:val="00F3728F"/>
    <w:rsid w:val="00F42D8B"/>
    <w:rsid w:val="00F433A8"/>
    <w:rsid w:val="00F55839"/>
    <w:rsid w:val="00F5700D"/>
    <w:rsid w:val="00F63B92"/>
    <w:rsid w:val="00F64B08"/>
    <w:rsid w:val="00F65AE5"/>
    <w:rsid w:val="00F66106"/>
    <w:rsid w:val="00F666D1"/>
    <w:rsid w:val="00F67DE9"/>
    <w:rsid w:val="00F73BFD"/>
    <w:rsid w:val="00F86B59"/>
    <w:rsid w:val="00F875B7"/>
    <w:rsid w:val="00F90204"/>
    <w:rsid w:val="00F90A31"/>
    <w:rsid w:val="00F9575C"/>
    <w:rsid w:val="00F967F2"/>
    <w:rsid w:val="00F96D88"/>
    <w:rsid w:val="00FB013F"/>
    <w:rsid w:val="00FB0AE1"/>
    <w:rsid w:val="00FB12BD"/>
    <w:rsid w:val="00FC174C"/>
    <w:rsid w:val="00FD0157"/>
    <w:rsid w:val="00FD050A"/>
    <w:rsid w:val="00FD335B"/>
    <w:rsid w:val="00FD472F"/>
    <w:rsid w:val="00FD4C7D"/>
    <w:rsid w:val="00FD65EE"/>
    <w:rsid w:val="00FD7BBC"/>
    <w:rsid w:val="00FE1C27"/>
    <w:rsid w:val="00FE5649"/>
    <w:rsid w:val="00FE787E"/>
    <w:rsid w:val="00FE7ADE"/>
    <w:rsid w:val="00FF3AC3"/>
    <w:rsid w:val="00FF4085"/>
    <w:rsid w:val="00FF6F12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6EEC5D0"/>
  <w15:docId w15:val="{7E78C2C9-3483-4F69-BAA3-5F20AB15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9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C940F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940F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940F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C940F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C940F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940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C940F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C940F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C940F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940F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C940F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rsid w:val="00C940F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rsid w:val="00C940F9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rsid w:val="00C940F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rsid w:val="00C940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C940F9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940F9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C940F9"/>
    <w:rPr>
      <w:rFonts w:asciiTheme="majorHAnsi" w:eastAsiaTheme="majorEastAsia" w:hAnsiTheme="majorHAnsi" w:cstheme="majorBidi"/>
      <w:lang w:val="en-US"/>
    </w:rPr>
  </w:style>
  <w:style w:type="paragraph" w:styleId="a4">
    <w:name w:val="Balloon Text"/>
    <w:basedOn w:val="a0"/>
    <w:link w:val="a5"/>
    <w:unhideWhenUsed/>
    <w:rsid w:val="00C94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C940F9"/>
    <w:rPr>
      <w:rFonts w:ascii="Tahoma" w:eastAsia="Times New Roman" w:hAnsi="Tahoma" w:cs="Tahoma"/>
      <w:sz w:val="16"/>
      <w:szCs w:val="16"/>
      <w:lang w:val="en-US"/>
    </w:rPr>
  </w:style>
  <w:style w:type="paragraph" w:customStyle="1" w:styleId="western">
    <w:name w:val="western"/>
    <w:basedOn w:val="a0"/>
    <w:rsid w:val="00C940F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header"/>
    <w:basedOn w:val="a0"/>
    <w:link w:val="a7"/>
    <w:rsid w:val="00C940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C94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a0"/>
    <w:rsid w:val="00C940F9"/>
    <w:pPr>
      <w:tabs>
        <w:tab w:val="center" w:pos="4153"/>
        <w:tab w:val="right" w:pos="8306"/>
      </w:tabs>
      <w:spacing w:line="360" w:lineRule="auto"/>
    </w:pPr>
    <w:rPr>
      <w:sz w:val="24"/>
      <w:lang w:val="ru-RU" w:eastAsia="ru-RU"/>
    </w:rPr>
  </w:style>
  <w:style w:type="paragraph" w:customStyle="1" w:styleId="Iauiue">
    <w:name w:val="Iau?iue"/>
    <w:rsid w:val="00C9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Plain Text"/>
    <w:basedOn w:val="a0"/>
    <w:link w:val="a9"/>
    <w:rsid w:val="00C940F9"/>
    <w:rPr>
      <w:rFonts w:ascii="Courier New" w:hAnsi="Courier New"/>
      <w:lang w:val="ru-RU"/>
    </w:rPr>
  </w:style>
  <w:style w:type="character" w:customStyle="1" w:styleId="a9">
    <w:name w:val="Текст Знак"/>
    <w:basedOn w:val="a1"/>
    <w:link w:val="a8"/>
    <w:rsid w:val="00C940F9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0"/>
    <w:uiPriority w:val="99"/>
    <w:rsid w:val="00C940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C940F9"/>
    <w:pPr>
      <w:ind w:firstLine="900"/>
      <w:jc w:val="both"/>
    </w:pPr>
    <w:rPr>
      <w:b/>
      <w:bCs/>
      <w:sz w:val="24"/>
      <w:szCs w:val="24"/>
      <w:lang w:val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940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0"/>
    <w:link w:val="ac"/>
    <w:unhideWhenUsed/>
    <w:rsid w:val="00C940F9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basedOn w:val="a1"/>
    <w:link w:val="ab"/>
    <w:rsid w:val="00C940F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C940F9"/>
    <w:pPr>
      <w:ind w:left="720"/>
      <w:contextualSpacing/>
    </w:pPr>
    <w:rPr>
      <w:sz w:val="24"/>
      <w:szCs w:val="24"/>
      <w:lang w:val="ru-RU" w:eastAsia="ru-RU"/>
    </w:rPr>
  </w:style>
  <w:style w:type="paragraph" w:styleId="ae">
    <w:name w:val="Body Text"/>
    <w:basedOn w:val="a0"/>
    <w:link w:val="af"/>
    <w:uiPriority w:val="99"/>
    <w:unhideWhenUsed/>
    <w:rsid w:val="00C940F9"/>
    <w:pPr>
      <w:spacing w:after="120"/>
    </w:pPr>
    <w:rPr>
      <w:sz w:val="24"/>
      <w:szCs w:val="24"/>
      <w:lang w:val="ru-RU"/>
    </w:rPr>
  </w:style>
  <w:style w:type="character" w:customStyle="1" w:styleId="af">
    <w:name w:val="Основной текст Знак"/>
    <w:basedOn w:val="a1"/>
    <w:link w:val="ae"/>
    <w:uiPriority w:val="99"/>
    <w:rsid w:val="00C940F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C940F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C940F9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  <w:lang w:val="ru-RU" w:eastAsia="ru-RU"/>
    </w:rPr>
  </w:style>
  <w:style w:type="paragraph" w:customStyle="1" w:styleId="main">
    <w:name w:val="main"/>
    <w:basedOn w:val="a0"/>
    <w:rsid w:val="00C940F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">
    <w:name w:val="список с точками"/>
    <w:basedOn w:val="a0"/>
    <w:rsid w:val="00C940F9"/>
    <w:pPr>
      <w:numPr>
        <w:numId w:val="2"/>
      </w:numPr>
      <w:tabs>
        <w:tab w:val="num" w:pos="756"/>
      </w:tabs>
      <w:spacing w:line="312" w:lineRule="auto"/>
      <w:ind w:left="756"/>
      <w:jc w:val="both"/>
    </w:pPr>
    <w:rPr>
      <w:sz w:val="24"/>
      <w:szCs w:val="24"/>
      <w:lang w:val="ru-RU" w:eastAsia="ru-RU"/>
    </w:rPr>
  </w:style>
  <w:style w:type="paragraph" w:customStyle="1" w:styleId="af0">
    <w:name w:val="Для таблиц"/>
    <w:basedOn w:val="a0"/>
    <w:rsid w:val="00C940F9"/>
    <w:rPr>
      <w:sz w:val="24"/>
      <w:szCs w:val="24"/>
      <w:lang w:val="ru-RU" w:eastAsia="ru-RU"/>
    </w:rPr>
  </w:style>
  <w:style w:type="character" w:styleId="af1">
    <w:name w:val="Hyperlink"/>
    <w:unhideWhenUsed/>
    <w:rsid w:val="00C940F9"/>
    <w:rPr>
      <w:color w:val="0000FF"/>
      <w:u w:val="single"/>
    </w:rPr>
  </w:style>
  <w:style w:type="table" w:styleId="af2">
    <w:name w:val="Table Grid"/>
    <w:basedOn w:val="a2"/>
    <w:rsid w:val="00C9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0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next w:val="a0"/>
    <w:rsid w:val="00C940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Абзац списка1"/>
    <w:basedOn w:val="a0"/>
    <w:rsid w:val="00C940F9"/>
    <w:pPr>
      <w:ind w:left="720"/>
    </w:pPr>
    <w:rPr>
      <w:sz w:val="24"/>
      <w:szCs w:val="24"/>
      <w:lang w:val="ru-RU" w:eastAsia="ru-RU"/>
    </w:rPr>
  </w:style>
  <w:style w:type="paragraph" w:styleId="af3">
    <w:name w:val="No Spacing"/>
    <w:link w:val="af4"/>
    <w:uiPriority w:val="1"/>
    <w:qFormat/>
    <w:rsid w:val="00C940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0"/>
    <w:link w:val="af6"/>
    <w:unhideWhenUsed/>
    <w:rsid w:val="00C940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f6">
    <w:name w:val="Нижний колонтитул Знак"/>
    <w:basedOn w:val="a1"/>
    <w:link w:val="af5"/>
    <w:rsid w:val="00C940F9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1"/>
    <w:link w:val="24"/>
    <w:rsid w:val="00C940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C940F9"/>
    <w:pPr>
      <w:widowControl w:val="0"/>
      <w:shd w:val="clear" w:color="auto" w:fill="FFFFFF"/>
      <w:spacing w:line="317" w:lineRule="exact"/>
      <w:ind w:hanging="500"/>
    </w:pPr>
    <w:rPr>
      <w:sz w:val="26"/>
      <w:szCs w:val="26"/>
      <w:lang w:val="ru-RU"/>
    </w:rPr>
  </w:style>
  <w:style w:type="character" w:customStyle="1" w:styleId="25">
    <w:name w:val="Основной текст (2) + Курсив"/>
    <w:basedOn w:val="23"/>
    <w:rsid w:val="00C940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3"/>
    <w:rsid w:val="00C94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1"/>
    <w:rsid w:val="00C940F9"/>
  </w:style>
  <w:style w:type="character" w:customStyle="1" w:styleId="af4">
    <w:name w:val="Без интервала Знак"/>
    <w:basedOn w:val="a1"/>
    <w:link w:val="af3"/>
    <w:uiPriority w:val="1"/>
    <w:rsid w:val="00C940F9"/>
    <w:rPr>
      <w:rFonts w:ascii="Calibri" w:eastAsia="Times New Roman" w:hAnsi="Calibri" w:cs="Times New Roman"/>
      <w:lang w:eastAsia="ru-RU"/>
    </w:rPr>
  </w:style>
  <w:style w:type="character" w:customStyle="1" w:styleId="2Exact">
    <w:name w:val="Основной текст (2) Exact"/>
    <w:basedOn w:val="a1"/>
    <w:rsid w:val="00C94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1"/>
    <w:link w:val="32"/>
    <w:rsid w:val="00C940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Малые прописные"/>
    <w:basedOn w:val="31"/>
    <w:rsid w:val="00C940F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1"/>
    <w:link w:val="42"/>
    <w:rsid w:val="00C940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1"/>
    <w:link w:val="13"/>
    <w:rsid w:val="00C940F9"/>
    <w:rPr>
      <w:rFonts w:ascii="Times New Roman" w:eastAsia="Times New Roman" w:hAnsi="Times New Roman" w:cs="Times New Roman"/>
      <w:b/>
      <w:bCs/>
      <w:sz w:val="64"/>
      <w:szCs w:val="64"/>
      <w:shd w:val="clear" w:color="auto" w:fill="FFFFFF"/>
    </w:rPr>
  </w:style>
  <w:style w:type="character" w:customStyle="1" w:styleId="26">
    <w:name w:val="Заголовок №2_"/>
    <w:basedOn w:val="a1"/>
    <w:link w:val="27"/>
    <w:rsid w:val="00C940F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C940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Основной текст (2) + Полужирный"/>
    <w:basedOn w:val="23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C94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7">
    <w:name w:val="Колонтитул_"/>
    <w:basedOn w:val="a1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8">
    <w:name w:val="Колонтитул"/>
    <w:basedOn w:val="af7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9">
    <w:name w:val="Колонтитул + Не полужирный"/>
    <w:basedOn w:val="af7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_"/>
    <w:basedOn w:val="a1"/>
    <w:link w:val="35"/>
    <w:rsid w:val="00C940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5pt">
    <w:name w:val="Колонтитул + 10;5 pt;Не полужирный"/>
    <w:basedOn w:val="af7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 + Малые прописные"/>
    <w:basedOn w:val="41"/>
    <w:rsid w:val="00C940F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940F9"/>
    <w:pPr>
      <w:widowControl w:val="0"/>
      <w:shd w:val="clear" w:color="auto" w:fill="FFFFFF"/>
      <w:spacing w:after="300" w:line="274" w:lineRule="exact"/>
      <w:jc w:val="center"/>
    </w:pPr>
    <w:rPr>
      <w:b/>
      <w:bCs/>
      <w:sz w:val="22"/>
      <w:szCs w:val="22"/>
      <w:lang w:val="ru-RU"/>
    </w:rPr>
  </w:style>
  <w:style w:type="paragraph" w:customStyle="1" w:styleId="42">
    <w:name w:val="Основной текст (4)"/>
    <w:basedOn w:val="a0"/>
    <w:link w:val="41"/>
    <w:rsid w:val="00C940F9"/>
    <w:pPr>
      <w:widowControl w:val="0"/>
      <w:shd w:val="clear" w:color="auto" w:fill="FFFFFF"/>
      <w:spacing w:before="300" w:after="2460" w:line="0" w:lineRule="atLeast"/>
      <w:jc w:val="center"/>
    </w:pPr>
    <w:rPr>
      <w:b/>
      <w:bCs/>
      <w:sz w:val="28"/>
      <w:szCs w:val="28"/>
      <w:lang w:val="ru-RU"/>
    </w:rPr>
  </w:style>
  <w:style w:type="paragraph" w:customStyle="1" w:styleId="13">
    <w:name w:val="Заголовок №1"/>
    <w:basedOn w:val="a0"/>
    <w:link w:val="12"/>
    <w:rsid w:val="00C940F9"/>
    <w:pPr>
      <w:widowControl w:val="0"/>
      <w:shd w:val="clear" w:color="auto" w:fill="FFFFFF"/>
      <w:spacing w:before="2460" w:after="600" w:line="0" w:lineRule="atLeast"/>
      <w:jc w:val="center"/>
      <w:outlineLvl w:val="0"/>
    </w:pPr>
    <w:rPr>
      <w:b/>
      <w:bCs/>
      <w:sz w:val="64"/>
      <w:szCs w:val="64"/>
      <w:lang w:val="ru-RU"/>
    </w:rPr>
  </w:style>
  <w:style w:type="paragraph" w:customStyle="1" w:styleId="27">
    <w:name w:val="Заголовок №2"/>
    <w:basedOn w:val="a0"/>
    <w:link w:val="26"/>
    <w:rsid w:val="00C940F9"/>
    <w:pPr>
      <w:widowControl w:val="0"/>
      <w:shd w:val="clear" w:color="auto" w:fill="FFFFFF"/>
      <w:spacing w:before="600" w:after="300" w:line="0" w:lineRule="atLeast"/>
      <w:jc w:val="center"/>
      <w:outlineLvl w:val="1"/>
    </w:pPr>
    <w:rPr>
      <w:b/>
      <w:bCs/>
      <w:sz w:val="32"/>
      <w:szCs w:val="32"/>
      <w:lang w:val="ru-RU"/>
    </w:rPr>
  </w:style>
  <w:style w:type="paragraph" w:customStyle="1" w:styleId="52">
    <w:name w:val="Основной текст (5)"/>
    <w:basedOn w:val="a0"/>
    <w:link w:val="51"/>
    <w:rsid w:val="00C940F9"/>
    <w:pPr>
      <w:widowControl w:val="0"/>
      <w:shd w:val="clear" w:color="auto" w:fill="FFFFFF"/>
      <w:spacing w:before="7200" w:line="278" w:lineRule="exact"/>
      <w:ind w:hanging="240"/>
    </w:pPr>
    <w:rPr>
      <w:sz w:val="22"/>
      <w:szCs w:val="22"/>
      <w:lang w:val="ru-RU"/>
    </w:rPr>
  </w:style>
  <w:style w:type="paragraph" w:customStyle="1" w:styleId="35">
    <w:name w:val="Заголовок №3"/>
    <w:basedOn w:val="a0"/>
    <w:link w:val="34"/>
    <w:rsid w:val="00C940F9"/>
    <w:pPr>
      <w:widowControl w:val="0"/>
      <w:shd w:val="clear" w:color="auto" w:fill="FFFFFF"/>
      <w:spacing w:line="0" w:lineRule="atLeast"/>
      <w:jc w:val="center"/>
      <w:outlineLvl w:val="2"/>
    </w:pPr>
    <w:rPr>
      <w:b/>
      <w:bCs/>
      <w:sz w:val="28"/>
      <w:szCs w:val="28"/>
      <w:lang w:val="ru-RU"/>
    </w:rPr>
  </w:style>
  <w:style w:type="paragraph" w:customStyle="1" w:styleId="FR1">
    <w:name w:val="FR1"/>
    <w:rsid w:val="00C940F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3">
    <w:name w:val="FR3"/>
    <w:rsid w:val="00C940F9"/>
    <w:pPr>
      <w:widowControl w:val="0"/>
      <w:overflowPunct w:val="0"/>
      <w:autoSpaceDE w:val="0"/>
      <w:autoSpaceDN w:val="0"/>
      <w:adjustRightInd w:val="0"/>
      <w:spacing w:after="0" w:line="480" w:lineRule="auto"/>
      <w:jc w:val="both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44">
    <w:name w:val="Основной текст (4) + Не полужирный"/>
    <w:basedOn w:val="41"/>
    <w:rsid w:val="00C94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29">
    <w:name w:val="Body Text 2"/>
    <w:basedOn w:val="a0"/>
    <w:link w:val="2a"/>
    <w:uiPriority w:val="99"/>
    <w:rsid w:val="00C940F9"/>
    <w:pPr>
      <w:widowControl w:val="0"/>
      <w:snapToGrid w:val="0"/>
      <w:jc w:val="both"/>
    </w:pPr>
    <w:rPr>
      <w:sz w:val="24"/>
      <w:lang w:val="ru-RU" w:eastAsia="ru-RU"/>
    </w:rPr>
  </w:style>
  <w:style w:type="character" w:customStyle="1" w:styleId="2a">
    <w:name w:val="Основной текст 2 Знак"/>
    <w:basedOn w:val="a1"/>
    <w:link w:val="29"/>
    <w:uiPriority w:val="99"/>
    <w:rsid w:val="00C940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C940F9"/>
    <w:pPr>
      <w:jc w:val="center"/>
    </w:pPr>
    <w:rPr>
      <w:sz w:val="28"/>
      <w:szCs w:val="24"/>
      <w:lang w:val="ru-RU" w:eastAsia="ru-RU"/>
    </w:rPr>
  </w:style>
  <w:style w:type="character" w:customStyle="1" w:styleId="afb">
    <w:name w:val="Заголовок Знак"/>
    <w:basedOn w:val="a1"/>
    <w:link w:val="afa"/>
    <w:uiPriority w:val="99"/>
    <w:rsid w:val="00C94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C940F9"/>
    <w:pPr>
      <w:widowControl w:val="0"/>
      <w:autoSpaceDE w:val="0"/>
      <w:autoSpaceDN w:val="0"/>
      <w:spacing w:after="0" w:line="240" w:lineRule="auto"/>
      <w:ind w:left="40"/>
    </w:pPr>
    <w:rPr>
      <w:rFonts w:ascii="Arial" w:eastAsia="Times New Roman" w:hAnsi="Arial" w:cs="Arial"/>
      <w:sz w:val="40"/>
      <w:szCs w:val="40"/>
      <w:lang w:eastAsia="ru-RU"/>
    </w:rPr>
  </w:style>
  <w:style w:type="paragraph" w:styleId="36">
    <w:name w:val="Body Text Indent 3"/>
    <w:basedOn w:val="a0"/>
    <w:link w:val="37"/>
    <w:rsid w:val="00C940F9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7">
    <w:name w:val="Основной текст с отступом 3 Знак"/>
    <w:basedOn w:val="a1"/>
    <w:link w:val="36"/>
    <w:rsid w:val="00C940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rsid w:val="00C940F9"/>
    <w:pPr>
      <w:snapToGrid w:val="0"/>
      <w:spacing w:line="360" w:lineRule="auto"/>
      <w:ind w:left="1134" w:right="1183"/>
      <w:jc w:val="both"/>
    </w:pPr>
    <w:rPr>
      <w:sz w:val="28"/>
      <w:lang w:val="ru-RU" w:eastAsia="ru-RU"/>
    </w:rPr>
  </w:style>
  <w:style w:type="paragraph" w:customStyle="1" w:styleId="DefaultParagraphFont1">
    <w:name w:val="Default Paragraph Font1"/>
    <w:basedOn w:val="a0"/>
    <w:rsid w:val="00C940F9"/>
    <w:pPr>
      <w:widowControl w:val="0"/>
    </w:pPr>
    <w:rPr>
      <w:lang w:val="ru-RU" w:eastAsia="ru-RU"/>
    </w:rPr>
  </w:style>
  <w:style w:type="paragraph" w:styleId="14">
    <w:name w:val="toc 1"/>
    <w:basedOn w:val="a0"/>
    <w:next w:val="a0"/>
    <w:autoRedefine/>
    <w:semiHidden/>
    <w:rsid w:val="00C940F9"/>
    <w:pPr>
      <w:widowControl w:val="0"/>
      <w:tabs>
        <w:tab w:val="left" w:pos="9214"/>
      </w:tabs>
      <w:autoSpaceDE w:val="0"/>
      <w:autoSpaceDN w:val="0"/>
      <w:spacing w:before="120"/>
      <w:jc w:val="center"/>
    </w:pPr>
    <w:rPr>
      <w:b/>
      <w:bCs/>
      <w:noProof/>
      <w:sz w:val="24"/>
      <w:szCs w:val="24"/>
      <w:lang w:eastAsia="ru-RU"/>
    </w:rPr>
  </w:style>
  <w:style w:type="paragraph" w:styleId="2b">
    <w:name w:val="toc 2"/>
    <w:basedOn w:val="a0"/>
    <w:next w:val="a0"/>
    <w:autoRedefine/>
    <w:semiHidden/>
    <w:rsid w:val="00C940F9"/>
    <w:pPr>
      <w:widowControl w:val="0"/>
      <w:autoSpaceDE w:val="0"/>
      <w:autoSpaceDN w:val="0"/>
      <w:spacing w:before="120"/>
      <w:ind w:left="240" w:firstLine="482"/>
    </w:pPr>
    <w:rPr>
      <w:b/>
      <w:bCs/>
      <w:sz w:val="22"/>
      <w:szCs w:val="22"/>
      <w:lang w:val="ru-RU" w:eastAsia="ru-RU"/>
    </w:rPr>
  </w:style>
  <w:style w:type="paragraph" w:styleId="38">
    <w:name w:val="toc 3"/>
    <w:basedOn w:val="a0"/>
    <w:next w:val="a0"/>
    <w:autoRedefine/>
    <w:semiHidden/>
    <w:rsid w:val="00C940F9"/>
    <w:pPr>
      <w:widowControl w:val="0"/>
      <w:tabs>
        <w:tab w:val="right" w:leader="underscore" w:pos="9599"/>
      </w:tabs>
      <w:autoSpaceDE w:val="0"/>
      <w:autoSpaceDN w:val="0"/>
      <w:ind w:left="1440"/>
    </w:pPr>
    <w:rPr>
      <w:noProof/>
      <w:lang w:val="ru-RU" w:eastAsia="ru-RU"/>
    </w:rPr>
  </w:style>
  <w:style w:type="paragraph" w:styleId="45">
    <w:name w:val="toc 4"/>
    <w:basedOn w:val="a0"/>
    <w:next w:val="a0"/>
    <w:autoRedefine/>
    <w:semiHidden/>
    <w:rsid w:val="00C940F9"/>
    <w:pPr>
      <w:widowControl w:val="0"/>
      <w:autoSpaceDE w:val="0"/>
      <w:autoSpaceDN w:val="0"/>
      <w:ind w:left="720" w:firstLine="482"/>
    </w:pPr>
    <w:rPr>
      <w:lang w:val="ru-RU" w:eastAsia="ru-RU"/>
    </w:rPr>
  </w:style>
  <w:style w:type="paragraph" w:styleId="61">
    <w:name w:val="toc 6"/>
    <w:basedOn w:val="a0"/>
    <w:next w:val="a0"/>
    <w:autoRedefine/>
    <w:semiHidden/>
    <w:rsid w:val="00C940F9"/>
    <w:pPr>
      <w:widowControl w:val="0"/>
      <w:autoSpaceDE w:val="0"/>
      <w:autoSpaceDN w:val="0"/>
      <w:ind w:left="1200" w:firstLine="482"/>
    </w:pPr>
    <w:rPr>
      <w:lang w:val="ru-RU" w:eastAsia="ru-RU"/>
    </w:rPr>
  </w:style>
  <w:style w:type="paragraph" w:styleId="71">
    <w:name w:val="toc 7"/>
    <w:basedOn w:val="a0"/>
    <w:next w:val="a0"/>
    <w:autoRedefine/>
    <w:semiHidden/>
    <w:rsid w:val="00C940F9"/>
    <w:pPr>
      <w:widowControl w:val="0"/>
      <w:autoSpaceDE w:val="0"/>
      <w:autoSpaceDN w:val="0"/>
      <w:ind w:left="1440" w:firstLine="482"/>
    </w:pPr>
    <w:rPr>
      <w:lang w:val="ru-RU" w:eastAsia="ru-RU"/>
    </w:rPr>
  </w:style>
  <w:style w:type="paragraph" w:styleId="91">
    <w:name w:val="toc 9"/>
    <w:basedOn w:val="a0"/>
    <w:next w:val="a0"/>
    <w:autoRedefine/>
    <w:semiHidden/>
    <w:rsid w:val="00C940F9"/>
    <w:pPr>
      <w:widowControl w:val="0"/>
      <w:autoSpaceDE w:val="0"/>
      <w:autoSpaceDN w:val="0"/>
      <w:ind w:left="1920" w:firstLine="482"/>
    </w:pPr>
    <w:rPr>
      <w:lang w:val="ru-RU" w:eastAsia="ru-RU"/>
    </w:rPr>
  </w:style>
  <w:style w:type="paragraph" w:customStyle="1" w:styleId="FR4">
    <w:name w:val="FR4"/>
    <w:rsid w:val="00C940F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R5">
    <w:name w:val="FR5"/>
    <w:rsid w:val="00C940F9"/>
    <w:pPr>
      <w:widowControl w:val="0"/>
      <w:autoSpaceDE w:val="0"/>
      <w:autoSpaceDN w:val="0"/>
      <w:spacing w:before="2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afd">
    <w:name w:val="даосизм"/>
    <w:basedOn w:val="1"/>
    <w:rsid w:val="00C940F9"/>
    <w:pPr>
      <w:numPr>
        <w:numId w:val="0"/>
      </w:numPr>
      <w:outlineLvl w:val="9"/>
    </w:pPr>
    <w:rPr>
      <w:rFonts w:ascii="Impact" w:eastAsia="Times New Roman" w:hAnsi="Impact" w:cs="Times New Roman"/>
      <w:bCs w:val="0"/>
      <w:kern w:val="28"/>
      <w:sz w:val="28"/>
      <w:szCs w:val="20"/>
      <w:lang w:val="ru-RU" w:eastAsia="ru-RU"/>
    </w:rPr>
  </w:style>
  <w:style w:type="character" w:styleId="afe">
    <w:name w:val="page number"/>
    <w:basedOn w:val="a1"/>
    <w:rsid w:val="00C940F9"/>
  </w:style>
  <w:style w:type="paragraph" w:customStyle="1" w:styleId="15">
    <w:name w:val="Стиль1 Знак Знак Знак Знак"/>
    <w:basedOn w:val="a0"/>
    <w:link w:val="16"/>
    <w:rsid w:val="00C940F9"/>
    <w:pPr>
      <w:spacing w:line="312" w:lineRule="auto"/>
      <w:ind w:firstLine="709"/>
      <w:jc w:val="both"/>
    </w:pPr>
    <w:rPr>
      <w:sz w:val="24"/>
      <w:szCs w:val="24"/>
      <w:lang w:val="ru-RU" w:eastAsia="ru-RU"/>
    </w:rPr>
  </w:style>
  <w:style w:type="character" w:customStyle="1" w:styleId="16">
    <w:name w:val="Стиль1 Знак Знак Знак Знак Знак"/>
    <w:basedOn w:val="a1"/>
    <w:link w:val="15"/>
    <w:rsid w:val="00C94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 Знак Знак Знак"/>
    <w:basedOn w:val="a0"/>
    <w:rsid w:val="00C940F9"/>
    <w:pPr>
      <w:spacing w:line="312" w:lineRule="auto"/>
      <w:ind w:firstLine="709"/>
      <w:jc w:val="both"/>
    </w:pPr>
    <w:rPr>
      <w:sz w:val="24"/>
      <w:szCs w:val="24"/>
      <w:lang w:val="ru-RU" w:eastAsia="ru-RU"/>
    </w:rPr>
  </w:style>
  <w:style w:type="paragraph" w:customStyle="1" w:styleId="18">
    <w:name w:val="Название1"/>
    <w:basedOn w:val="19"/>
    <w:rsid w:val="00C940F9"/>
    <w:pPr>
      <w:jc w:val="center"/>
    </w:pPr>
    <w:rPr>
      <w:sz w:val="32"/>
    </w:rPr>
  </w:style>
  <w:style w:type="paragraph" w:customStyle="1" w:styleId="19">
    <w:name w:val="Обычный1"/>
    <w:rsid w:val="00C9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Основной текст1"/>
    <w:basedOn w:val="19"/>
    <w:rsid w:val="00C940F9"/>
    <w:rPr>
      <w:sz w:val="28"/>
    </w:rPr>
  </w:style>
  <w:style w:type="paragraph" w:styleId="39">
    <w:name w:val="Body Text 3"/>
    <w:basedOn w:val="a0"/>
    <w:link w:val="3a"/>
    <w:rsid w:val="00C940F9"/>
    <w:pPr>
      <w:jc w:val="both"/>
    </w:pPr>
    <w:rPr>
      <w:snapToGrid w:val="0"/>
      <w:sz w:val="28"/>
      <w:lang w:val="ru-RU" w:eastAsia="ru-RU"/>
    </w:rPr>
  </w:style>
  <w:style w:type="character" w:customStyle="1" w:styleId="3a">
    <w:name w:val="Основной текст 3 Знак"/>
    <w:basedOn w:val="a1"/>
    <w:link w:val="39"/>
    <w:rsid w:val="00C940F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C940F9"/>
    <w:pPr>
      <w:tabs>
        <w:tab w:val="right" w:pos="0"/>
      </w:tabs>
      <w:overflowPunct w:val="0"/>
      <w:autoSpaceDE w:val="0"/>
      <w:autoSpaceDN w:val="0"/>
      <w:adjustRightInd w:val="0"/>
      <w:ind w:left="720" w:firstLine="720"/>
      <w:jc w:val="both"/>
      <w:textAlignment w:val="baseline"/>
    </w:pPr>
    <w:rPr>
      <w:sz w:val="28"/>
      <w:lang w:val="ru-RU" w:eastAsia="ru-RU"/>
    </w:rPr>
  </w:style>
  <w:style w:type="paragraph" w:customStyle="1" w:styleId="211">
    <w:name w:val="Основной текст 21"/>
    <w:basedOn w:val="a0"/>
    <w:rsid w:val="00C940F9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8"/>
      <w:lang w:val="ru-RU" w:eastAsia="ru-RU"/>
    </w:rPr>
  </w:style>
  <w:style w:type="paragraph" w:customStyle="1" w:styleId="H3">
    <w:name w:val="H3"/>
    <w:basedOn w:val="a0"/>
    <w:next w:val="a0"/>
    <w:rsid w:val="00C940F9"/>
    <w:pPr>
      <w:keepNext/>
      <w:spacing w:before="100" w:after="100"/>
    </w:pPr>
    <w:rPr>
      <w:b/>
      <w:sz w:val="28"/>
      <w:lang w:eastAsia="ru-RU"/>
    </w:rPr>
  </w:style>
  <w:style w:type="paragraph" w:styleId="aff">
    <w:name w:val="Subtitle"/>
    <w:basedOn w:val="a0"/>
    <w:link w:val="aff0"/>
    <w:qFormat/>
    <w:rsid w:val="00C940F9"/>
    <w:pPr>
      <w:ind w:left="284"/>
      <w:jc w:val="center"/>
    </w:pPr>
    <w:rPr>
      <w:rFonts w:ascii="Arial" w:hAnsi="Arial"/>
      <w:b/>
      <w:sz w:val="28"/>
      <w:lang w:val="ru-RU" w:eastAsia="ru-RU"/>
    </w:rPr>
  </w:style>
  <w:style w:type="character" w:customStyle="1" w:styleId="aff0">
    <w:name w:val="Подзаголовок Знак"/>
    <w:basedOn w:val="a1"/>
    <w:link w:val="aff"/>
    <w:rsid w:val="00C940F9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ff1">
    <w:name w:val="Emphasis"/>
    <w:basedOn w:val="a1"/>
    <w:qFormat/>
    <w:rsid w:val="00C940F9"/>
    <w:rPr>
      <w:i/>
      <w:iCs/>
    </w:rPr>
  </w:style>
  <w:style w:type="paragraph" w:customStyle="1" w:styleId="aff2">
    <w:name w:val="Знак Знак Знак Знак Знак Знак Знак"/>
    <w:basedOn w:val="a0"/>
    <w:autoRedefine/>
    <w:rsid w:val="00C940F9"/>
    <w:pPr>
      <w:spacing w:after="160" w:line="240" w:lineRule="exact"/>
    </w:pPr>
    <w:rPr>
      <w:sz w:val="28"/>
    </w:rPr>
  </w:style>
  <w:style w:type="numbering" w:customStyle="1" w:styleId="1b">
    <w:name w:val="Нет списка1"/>
    <w:next w:val="a3"/>
    <w:uiPriority w:val="99"/>
    <w:semiHidden/>
    <w:unhideWhenUsed/>
    <w:rsid w:val="00C940F9"/>
  </w:style>
  <w:style w:type="character" w:customStyle="1" w:styleId="2100">
    <w:name w:val="Основной текст (2) + 10"/>
    <w:aliases w:val="5 pt,Полужирный"/>
    <w:basedOn w:val="23"/>
    <w:rsid w:val="00434E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TableGrid">
    <w:name w:val="TableGrid"/>
    <w:rsid w:val="00434E0B"/>
    <w:pPr>
      <w:spacing w:after="0" w:line="240" w:lineRule="auto"/>
    </w:pPr>
    <w:rPr>
      <w:rFonts w:ascii="Calibri" w:eastAsia="Times New Roman" w:hAnsi="Calibri" w:cs="Times New Roman"/>
      <w:lang w:eastAsia="ru-RU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027A6"/>
    <w:pPr>
      <w:spacing w:after="0" w:line="240" w:lineRule="auto"/>
    </w:pPr>
    <w:rPr>
      <w:rFonts w:ascii="Calibri" w:eastAsia="Times New Roman" w:hAnsi="Calibri" w:cs="Times New Roman"/>
      <w:lang w:eastAsia="ru-RU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5069A"/>
    <w:pPr>
      <w:spacing w:after="0" w:line="240" w:lineRule="auto"/>
    </w:pPr>
    <w:rPr>
      <w:rFonts w:ascii="Calibri" w:eastAsia="Times New Roman" w:hAnsi="Calibri" w:cs="Times New Roman"/>
      <w:lang w:eastAsia="ru-RU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uiPriority w:val="59"/>
    <w:rsid w:val="00C61375"/>
    <w:pPr>
      <w:spacing w:after="0" w:line="240" w:lineRule="auto"/>
    </w:pPr>
    <w:rPr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ctext">
    <w:name w:val="toctext"/>
    <w:rsid w:val="0058184C"/>
  </w:style>
  <w:style w:type="character" w:styleId="aff3">
    <w:name w:val="Strong"/>
    <w:basedOn w:val="a1"/>
    <w:uiPriority w:val="22"/>
    <w:qFormat/>
    <w:rsid w:val="00C83B8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andex.ru/clck/jsredir?from=yandex.ru%3Bsearch%2F%3Bweb%3B%3B&amp;text=&amp;etext=1210.RIvp6ytdpY9A8YDIaBFtrVkG8Zp47G2EsKw0Sf0Ka2b8Su_1QCvSN-KEZamCIHeukxigfqUHntKcPxoflsg9pyihSXF7ACv_nf0j3AD0iM5s5wsBgFwD5lpY-jni6glq.567bb8889b1ccf13987427d694c951a9f5435d11&amp;uuid=&amp;state=PEtFfuTeVD4jaxywoSUvtB2i7c0_vxGdKJBUN48dhRaQEew_4vPgtaHQTbCUXI3yXF7gMIt8Es9RFLtOmtvshg&amp;data=UlNrNmk5WktYejR0eWJFYk1LdmtxcFN0YUlTdkc0bEhUb1RNRTRMeDFNc0hWYnRqY1JyaFc2UnZVS0otMjVKNV83emRmdWVRTy05eVVDcnVEbTNuOG5aVFZrZjctTk9QcEFXNGRlZGpPQWc&amp;b64e=2&amp;sign=da67e7e0acf584923107e3b9d0567b85&amp;keyno=0&amp;cst=AiuY0DBWFJ4BWM_uhLTTxHIDElsiqqZ_SFgl-ZZKr8X2QtIEIpuCJaHSOZnKJu6CLxQSHyxRJeUtvgTjysHtWPb8zMMm0mh_JuuhFzHZmHyq3B4lZACHCFP9ssFEts5ei4DjaKYp0tgDI81uPoJHg2dCjaVMOe9tiDQAR2dN_rHeDcL7SLaOr92yGLYZYq7h0CMB9fdGx6jVOSxxG0X_eC4wX5LeYqKZ6-FQ2ae-D4aLiyGoBhg2DQ0TZncRJ5x6D2_sbjgk8JmOkKS5gV8TCefzfqz8eprwp5PqnVMotyyj5IpXoJZkG13N58ZPlBReMBoFvO3mQeP8kdjqwxRazircOGbUD8uAiSWAGvkBWIvAhuQn1WwBV_7CBH7Jhiq4nHsdhJ0ZvPmSlZYmvs2rskl-Zv_TodSY-gcdaIDFWh5IZRd-JSKSxFCgQGM5rC1hjKiKzX5aL9MKESTEbTjyBX7tk9K5F8dWobPSaqQ4gAxTIsVdB5SGTVYP-hmLdZOe_H1HqjWqBEepUB7XSdkGtONRvttrhYmz64bDJOrEQ6NVFN-xG82cQTckFKjHXw7Gk6NvglAwU8c6Uik-zxQk7jDNDKpg3gl_AxhJPIRTkcTGCG5n3aR7WKOOJEK81-tH_ok9CZqvvqCLCDXFx_HjGg&amp;ref=orjY4mGPRjk5boDnW0uvlrrd71vZw9kp87BEbQowJJqZB3jPQQj-i0mMyBT1GyrZlOhfSYq6S-oqJF9wme85IDDfi7vivBXMRPiptMS9rnWHR5ZINC2FZXDTqvdp1dQZzvKyBgUIg8-qwTj1g5qSDvunHWcuurJWhihpluCt7m5h0Eia8RnpX3ULR_uM-poG12lVTD4J7MDCaG9KwD8XGaSt0M2fE25iuJLk7FTQR5rbtqDc3wNOrQV4BgWH95sO-zDEmOrRPZpDis9p9HKSYqvVE30O7urI4DHmumENMh5pOd7M_etnQqlruKXlFb8GWtIADssYDao&amp;l10n=ru&amp;cts=1476553046687&amp;mc=4.3248629576173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13366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2995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596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49F32-6F6B-4B67-BDD1-8DCB95FE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17564</TotalTime>
  <Pages>15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Техносфера</cp:lastModifiedBy>
  <cp:revision>518</cp:revision>
  <cp:lastPrinted>2018-04-11T05:18:00Z</cp:lastPrinted>
  <dcterms:created xsi:type="dcterms:W3CDTF">2015-05-22T14:07:00Z</dcterms:created>
  <dcterms:modified xsi:type="dcterms:W3CDTF">2018-04-28T03:52:00Z</dcterms:modified>
</cp:coreProperties>
</file>