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F3B" w:rsidRPr="00E069B6" w:rsidRDefault="003A77E3" w:rsidP="0023440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30265" cy="7678420"/>
            <wp:effectExtent l="19050" t="0" r="0" b="0"/>
            <wp:docPr id="1" name="Рисунок 1" descr="C:\Documents and Settings\s_kozlov\Рабочий стол\Дюкова\охотов\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_kozlov\Рабочий стол\Дюкова\охотов\Изображение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65" cy="7678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noProof/>
          <w:lang w:eastAsia="ru-RU"/>
        </w:rPr>
        <w:lastRenderedPageBreak/>
        <w:drawing>
          <wp:inline distT="0" distB="0" distL="0" distR="0">
            <wp:extent cx="5930265" cy="7678420"/>
            <wp:effectExtent l="19050" t="0" r="0" b="0"/>
            <wp:docPr id="2" name="Рисунок 2" descr="C:\Documents and Settings\s_kozlov\Рабочий стол\Дюкова\охотов\Изображени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s_kozlov\Рабочий стол\Дюкова\охотов\Изображение 0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65" cy="7678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4F3B" w:rsidRPr="00E069B6" w:rsidRDefault="00DD4F3B" w:rsidP="00234401">
      <w:pPr>
        <w:spacing w:after="0" w:line="240" w:lineRule="auto"/>
        <w:rPr>
          <w:rFonts w:ascii="Times New Roman" w:hAnsi="Times New Roman"/>
          <w:b/>
        </w:rPr>
      </w:pPr>
    </w:p>
    <w:p w:rsidR="00DD4F3B" w:rsidRPr="00E069B6" w:rsidRDefault="00DD4F3B" w:rsidP="00234401">
      <w:pPr>
        <w:spacing w:after="0" w:line="240" w:lineRule="auto"/>
        <w:rPr>
          <w:rFonts w:ascii="Times New Roman" w:hAnsi="Times New Roman"/>
          <w:b/>
        </w:rPr>
      </w:pPr>
    </w:p>
    <w:p w:rsidR="00DD4F3B" w:rsidRPr="00E069B6" w:rsidRDefault="00DD4F3B" w:rsidP="00234401">
      <w:pPr>
        <w:spacing w:after="0" w:line="240" w:lineRule="auto"/>
        <w:rPr>
          <w:rFonts w:ascii="Times New Roman" w:hAnsi="Times New Roman"/>
          <w:b/>
        </w:rPr>
      </w:pPr>
    </w:p>
    <w:p w:rsidR="00DD4F3B" w:rsidRPr="00E069B6" w:rsidRDefault="00DD4F3B" w:rsidP="00234401">
      <w:pPr>
        <w:spacing w:after="0" w:line="240" w:lineRule="auto"/>
        <w:rPr>
          <w:rFonts w:ascii="Times New Roman" w:hAnsi="Times New Roman"/>
          <w:b/>
        </w:rPr>
      </w:pPr>
    </w:p>
    <w:p w:rsidR="00DD4F3B" w:rsidRPr="00E069B6" w:rsidRDefault="00DD4F3B" w:rsidP="00234401">
      <w:pPr>
        <w:spacing w:after="0" w:line="240" w:lineRule="auto"/>
        <w:rPr>
          <w:rFonts w:ascii="Times New Roman" w:hAnsi="Times New Roman"/>
          <w:b/>
        </w:rPr>
      </w:pPr>
    </w:p>
    <w:p w:rsidR="00DD4F3B" w:rsidRPr="00E069B6" w:rsidRDefault="00DD4F3B" w:rsidP="00234401">
      <w:pPr>
        <w:spacing w:after="0" w:line="240" w:lineRule="auto"/>
        <w:rPr>
          <w:rFonts w:ascii="Times New Roman" w:hAnsi="Times New Roman"/>
          <w:b/>
        </w:rPr>
      </w:pPr>
    </w:p>
    <w:p w:rsidR="00DD4F3B" w:rsidRPr="00E069B6" w:rsidRDefault="00DD4F3B" w:rsidP="00234401">
      <w:pPr>
        <w:spacing w:after="0" w:line="240" w:lineRule="auto"/>
        <w:rPr>
          <w:rFonts w:ascii="Times New Roman" w:hAnsi="Times New Roman"/>
          <w:b/>
        </w:rPr>
      </w:pPr>
    </w:p>
    <w:p w:rsidR="00DD4F3B" w:rsidRPr="00E069B6" w:rsidRDefault="00DD4F3B" w:rsidP="00234401">
      <w:pPr>
        <w:spacing w:after="0" w:line="240" w:lineRule="auto"/>
        <w:rPr>
          <w:rFonts w:ascii="Times New Roman" w:hAnsi="Times New Roman"/>
          <w:b/>
        </w:rPr>
      </w:pPr>
    </w:p>
    <w:p w:rsidR="00DD4F3B" w:rsidRPr="00E069B6" w:rsidRDefault="00DD4F3B" w:rsidP="00234401">
      <w:pPr>
        <w:spacing w:after="0" w:line="240" w:lineRule="auto"/>
        <w:rPr>
          <w:rFonts w:ascii="Times New Roman" w:hAnsi="Times New Roman"/>
          <w:b/>
        </w:rPr>
      </w:pPr>
    </w:p>
    <w:p w:rsidR="00DD4F3B" w:rsidRPr="001B4758" w:rsidRDefault="00CF4896" w:rsidP="001B475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DD4F3B" w:rsidRPr="001B4758">
        <w:rPr>
          <w:rFonts w:ascii="Times New Roman" w:hAnsi="Times New Roman"/>
          <w:b/>
          <w:bCs/>
          <w:sz w:val="24"/>
          <w:szCs w:val="24"/>
        </w:rPr>
        <w:lastRenderedPageBreak/>
        <w:t xml:space="preserve">1. Перечень планируемых результатов обучения по дисциплине, соотнесенных с планируемыми результатами освоения образовательной программы </w:t>
      </w:r>
    </w:p>
    <w:p w:rsidR="00CF4896" w:rsidRPr="001B4758" w:rsidRDefault="00CF4896" w:rsidP="001B47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1666"/>
        <w:gridCol w:w="3780"/>
        <w:gridCol w:w="4098"/>
      </w:tblGrid>
      <w:tr w:rsidR="00DD4F3B" w:rsidRPr="001B4758" w:rsidTr="00045376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F3B" w:rsidRPr="001B4758" w:rsidRDefault="00DD4F3B" w:rsidP="001B4758">
            <w:pPr>
              <w:pStyle w:val="ae"/>
              <w:jc w:val="center"/>
              <w:rPr>
                <w:b/>
              </w:rPr>
            </w:pPr>
            <w:r w:rsidRPr="001B4758">
              <w:rPr>
                <w:b/>
                <w:bCs/>
                <w:i/>
                <w:iCs/>
              </w:rPr>
              <w:t>Коды компетен</w:t>
            </w:r>
            <w:r w:rsidR="00063F67" w:rsidRPr="001B4758">
              <w:rPr>
                <w:b/>
                <w:bCs/>
                <w:i/>
                <w:iCs/>
              </w:rPr>
              <w:t>-</w:t>
            </w:r>
            <w:r w:rsidRPr="001B4758">
              <w:rPr>
                <w:b/>
                <w:bCs/>
                <w:i/>
                <w:iCs/>
              </w:rPr>
              <w:t>ции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4F3B" w:rsidRPr="001B4758" w:rsidRDefault="00DD4F3B" w:rsidP="001B4758">
            <w:pPr>
              <w:pStyle w:val="Default1"/>
              <w:jc w:val="center"/>
              <w:rPr>
                <w:b/>
              </w:rPr>
            </w:pPr>
            <w:r w:rsidRPr="001B4758">
              <w:rPr>
                <w:b/>
                <w:bCs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D4F3B" w:rsidRPr="001B4758" w:rsidRDefault="00DD4F3B" w:rsidP="001B4758">
            <w:pPr>
              <w:pStyle w:val="Default"/>
              <w:jc w:val="center"/>
              <w:rPr>
                <w:b/>
                <w:color w:val="auto"/>
              </w:rPr>
            </w:pPr>
            <w:r w:rsidRPr="001B4758">
              <w:rPr>
                <w:b/>
                <w:bCs/>
                <w:color w:val="auto"/>
              </w:rPr>
              <w:t>Перечень планируемых результатов обучения по дисциплине</w:t>
            </w:r>
          </w:p>
        </w:tc>
      </w:tr>
      <w:tr w:rsidR="00DD4F3B" w:rsidRPr="001B4758" w:rsidTr="00045376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4F3B" w:rsidRPr="001B4758" w:rsidRDefault="00DD4F3B" w:rsidP="001B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758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="00E370CB" w:rsidRPr="001B4758">
              <w:rPr>
                <w:rFonts w:ascii="Times New Roman" w:hAnsi="Times New Roman"/>
                <w:b/>
                <w:bCs/>
                <w:sz w:val="24"/>
                <w:szCs w:val="24"/>
              </w:rPr>
              <w:t>ПК-7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0476" w:rsidRPr="001B4758" w:rsidRDefault="00711E79" w:rsidP="001B47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758">
              <w:rPr>
                <w:rFonts w:ascii="Times New Roman" w:hAnsi="Times New Roman"/>
                <w:sz w:val="24"/>
                <w:szCs w:val="24"/>
              </w:rPr>
              <w:t>способностью применять</w:t>
            </w:r>
            <w:r w:rsidR="00E370CB" w:rsidRPr="001B4758">
              <w:rPr>
                <w:rFonts w:ascii="Times New Roman" w:hAnsi="Times New Roman"/>
                <w:sz w:val="24"/>
                <w:szCs w:val="24"/>
              </w:rPr>
              <w:t xml:space="preserve"> базовые представления об основных закономерностях и современных достижениях генетики и селекции, о геномике, протеомике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75F28" w:rsidRPr="001B4758" w:rsidRDefault="005921A7" w:rsidP="001B4758">
            <w:pPr>
              <w:pStyle w:val="ae"/>
              <w:jc w:val="both"/>
              <w:rPr>
                <w:b/>
                <w:i/>
              </w:rPr>
            </w:pPr>
            <w:r w:rsidRPr="001B4758">
              <w:rPr>
                <w:b/>
                <w:i/>
              </w:rPr>
              <w:t>-з</w:t>
            </w:r>
            <w:r w:rsidR="00675F28" w:rsidRPr="001B4758">
              <w:rPr>
                <w:b/>
                <w:i/>
              </w:rPr>
              <w:t>нать:</w:t>
            </w:r>
          </w:p>
          <w:p w:rsidR="00675F28" w:rsidRPr="001B4758" w:rsidRDefault="00F21CDA" w:rsidP="001B4758">
            <w:pPr>
              <w:pStyle w:val="ae"/>
              <w:jc w:val="both"/>
            </w:pPr>
            <w:r w:rsidRPr="001B4758">
              <w:t>-основные закономерности</w:t>
            </w:r>
            <w:r w:rsidR="00675F28" w:rsidRPr="001B4758">
              <w:t xml:space="preserve"> генетики,</w:t>
            </w:r>
            <w:r w:rsidR="00B54FBD" w:rsidRPr="001B4758">
              <w:t xml:space="preserve"> геномики и протеомик</w:t>
            </w:r>
            <w:r w:rsidR="00CB122D" w:rsidRPr="001B4758">
              <w:rPr>
                <w:vanish/>
              </w:rPr>
              <w:t>и,</w:t>
            </w:r>
            <w:r w:rsidR="00675F28" w:rsidRPr="001B4758">
              <w:t xml:space="preserve"> необходимые для использования в профессиональной деятельности;</w:t>
            </w:r>
          </w:p>
          <w:p w:rsidR="007C6830" w:rsidRPr="001B4758" w:rsidRDefault="005921A7" w:rsidP="001B4758">
            <w:pPr>
              <w:pStyle w:val="ae"/>
              <w:jc w:val="both"/>
              <w:rPr>
                <w:b/>
                <w:i/>
              </w:rPr>
            </w:pPr>
            <w:r w:rsidRPr="001B4758">
              <w:rPr>
                <w:b/>
                <w:i/>
              </w:rPr>
              <w:t>-у</w:t>
            </w:r>
            <w:r w:rsidR="007C6830" w:rsidRPr="001B4758">
              <w:rPr>
                <w:b/>
                <w:i/>
              </w:rPr>
              <w:t>меть:</w:t>
            </w:r>
          </w:p>
          <w:p w:rsidR="00675F28" w:rsidRPr="001B4758" w:rsidRDefault="007C6830" w:rsidP="001B47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758">
              <w:rPr>
                <w:rFonts w:ascii="Times New Roman" w:hAnsi="Times New Roman"/>
                <w:sz w:val="24"/>
                <w:szCs w:val="24"/>
              </w:rPr>
              <w:t xml:space="preserve">-использовать </w:t>
            </w:r>
            <w:r w:rsidR="00CB122D" w:rsidRPr="001B4758">
              <w:rPr>
                <w:rFonts w:ascii="Times New Roman" w:hAnsi="Times New Roman"/>
                <w:sz w:val="24"/>
                <w:szCs w:val="24"/>
              </w:rPr>
              <w:t>современные достижения генетики и селекции;</w:t>
            </w:r>
          </w:p>
          <w:p w:rsidR="005921A7" w:rsidRPr="001B4758" w:rsidRDefault="005921A7" w:rsidP="001B4758">
            <w:pPr>
              <w:pStyle w:val="ae"/>
              <w:jc w:val="both"/>
              <w:rPr>
                <w:b/>
                <w:i/>
              </w:rPr>
            </w:pPr>
            <w:r w:rsidRPr="001B4758">
              <w:rPr>
                <w:b/>
                <w:i/>
              </w:rPr>
              <w:t>-владеть:</w:t>
            </w:r>
          </w:p>
          <w:p w:rsidR="007C6830" w:rsidRPr="001B4758" w:rsidRDefault="005921A7" w:rsidP="001B47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758">
              <w:rPr>
                <w:rFonts w:ascii="Times New Roman" w:hAnsi="Times New Roman"/>
                <w:sz w:val="24"/>
                <w:szCs w:val="24"/>
              </w:rPr>
              <w:t>-</w:t>
            </w:r>
            <w:r w:rsidR="00465AA0" w:rsidRPr="001B4758">
              <w:rPr>
                <w:rFonts w:ascii="Times New Roman" w:hAnsi="Times New Roman"/>
                <w:sz w:val="24"/>
                <w:szCs w:val="24"/>
              </w:rPr>
              <w:t xml:space="preserve"> основными методамиоценки современных достижений генетики и селекции</w:t>
            </w:r>
          </w:p>
        </w:tc>
      </w:tr>
      <w:tr w:rsidR="00DF0599" w:rsidRPr="001B4758" w:rsidTr="00045376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0599" w:rsidRPr="001B4758" w:rsidRDefault="00DF0599" w:rsidP="001B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4758">
              <w:rPr>
                <w:rFonts w:ascii="Times New Roman" w:hAnsi="Times New Roman"/>
                <w:b/>
                <w:bCs/>
                <w:sz w:val="24"/>
                <w:szCs w:val="24"/>
              </w:rPr>
              <w:t>ОПК-11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693E" w:rsidRPr="001B4758" w:rsidRDefault="00711E79" w:rsidP="001B47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758">
              <w:rPr>
                <w:rFonts w:ascii="Times New Roman" w:hAnsi="Times New Roman"/>
                <w:sz w:val="24"/>
                <w:szCs w:val="24"/>
              </w:rPr>
              <w:t>способностью применять</w:t>
            </w:r>
            <w:r w:rsidR="00431D82" w:rsidRPr="001B4758">
              <w:rPr>
                <w:rFonts w:ascii="Times New Roman" w:hAnsi="Times New Roman"/>
                <w:sz w:val="24"/>
                <w:szCs w:val="24"/>
              </w:rPr>
              <w:t>совре</w:t>
            </w:r>
            <w:r w:rsidR="00B05502" w:rsidRPr="001B4758">
              <w:rPr>
                <w:rFonts w:ascii="Times New Roman" w:hAnsi="Times New Roman"/>
                <w:sz w:val="24"/>
                <w:szCs w:val="24"/>
              </w:rPr>
              <w:t>-</w:t>
            </w:r>
            <w:r w:rsidR="00431D82" w:rsidRPr="001B4758">
              <w:rPr>
                <w:rFonts w:ascii="Times New Roman" w:hAnsi="Times New Roman"/>
                <w:sz w:val="24"/>
                <w:szCs w:val="24"/>
              </w:rPr>
              <w:t>менные представления об основах биотехнологических и био</w:t>
            </w:r>
            <w:r w:rsidR="00B05502" w:rsidRPr="001B4758">
              <w:rPr>
                <w:rFonts w:ascii="Times New Roman" w:hAnsi="Times New Roman"/>
                <w:sz w:val="24"/>
                <w:szCs w:val="24"/>
              </w:rPr>
              <w:t>-</w:t>
            </w:r>
            <w:r w:rsidR="00431D82" w:rsidRPr="001B4758">
              <w:rPr>
                <w:rFonts w:ascii="Times New Roman" w:hAnsi="Times New Roman"/>
                <w:sz w:val="24"/>
                <w:szCs w:val="24"/>
              </w:rPr>
              <w:t>медицинских про</w:t>
            </w:r>
            <w:r w:rsidR="00B05502" w:rsidRPr="001B4758">
              <w:rPr>
                <w:rFonts w:ascii="Times New Roman" w:hAnsi="Times New Roman"/>
                <w:sz w:val="24"/>
                <w:szCs w:val="24"/>
              </w:rPr>
              <w:t xml:space="preserve">изводств, генной </w:t>
            </w:r>
            <w:r w:rsidR="00F7693E" w:rsidRPr="001B4758">
              <w:rPr>
                <w:rFonts w:ascii="Times New Roman" w:hAnsi="Times New Roman"/>
                <w:sz w:val="24"/>
                <w:szCs w:val="24"/>
              </w:rPr>
              <w:t>инженерии, нан</w:t>
            </w:r>
            <w:r w:rsidR="00431D82" w:rsidRPr="001B4758">
              <w:rPr>
                <w:rFonts w:ascii="Times New Roman" w:hAnsi="Times New Roman"/>
                <w:sz w:val="24"/>
                <w:szCs w:val="24"/>
              </w:rPr>
              <w:t>обиотехнологии, молекулярного моделирования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B122D" w:rsidRPr="001B4758" w:rsidRDefault="00CB122D" w:rsidP="001B4758">
            <w:pPr>
              <w:pStyle w:val="ae"/>
              <w:jc w:val="both"/>
              <w:rPr>
                <w:b/>
                <w:i/>
              </w:rPr>
            </w:pPr>
            <w:r w:rsidRPr="001B4758">
              <w:rPr>
                <w:b/>
                <w:i/>
              </w:rPr>
              <w:t>-знать:</w:t>
            </w:r>
          </w:p>
          <w:p w:rsidR="00DF0599" w:rsidRPr="001B4758" w:rsidRDefault="00CA6EF6" w:rsidP="001B4758">
            <w:pPr>
              <w:pStyle w:val="ae"/>
              <w:jc w:val="both"/>
            </w:pPr>
            <w:r w:rsidRPr="001B4758">
              <w:t>-основные закономерности</w:t>
            </w:r>
            <w:r w:rsidR="00CB122D" w:rsidRPr="001B4758">
              <w:t xml:space="preserve"> биотехнологических и биомедицинских производств;</w:t>
            </w:r>
          </w:p>
          <w:p w:rsidR="00CB122D" w:rsidRPr="001B4758" w:rsidRDefault="00CB122D" w:rsidP="001B4758">
            <w:pPr>
              <w:pStyle w:val="ae"/>
              <w:jc w:val="both"/>
              <w:rPr>
                <w:b/>
                <w:i/>
              </w:rPr>
            </w:pPr>
            <w:r w:rsidRPr="001B4758">
              <w:rPr>
                <w:b/>
                <w:i/>
              </w:rPr>
              <w:t>-уметь:</w:t>
            </w:r>
          </w:p>
          <w:p w:rsidR="00F7693E" w:rsidRPr="001B4758" w:rsidRDefault="004D11FE" w:rsidP="001B4758">
            <w:pPr>
              <w:pStyle w:val="ae"/>
              <w:jc w:val="both"/>
            </w:pPr>
            <w:r w:rsidRPr="001B4758">
              <w:t>-</w:t>
            </w:r>
            <w:r w:rsidR="00F7693E" w:rsidRPr="001B4758">
              <w:t>использовать биотехнологические подходы</w:t>
            </w:r>
            <w:r w:rsidRPr="001B4758">
              <w:t xml:space="preserve">, </w:t>
            </w:r>
            <w:r w:rsidR="00F7693E" w:rsidRPr="001B4758">
              <w:t>вычислительные методы исследования;</w:t>
            </w:r>
          </w:p>
          <w:p w:rsidR="00F7693E" w:rsidRPr="001B4758" w:rsidRDefault="00F7693E" w:rsidP="001B4758">
            <w:pPr>
              <w:pStyle w:val="ae"/>
              <w:jc w:val="both"/>
              <w:rPr>
                <w:b/>
                <w:i/>
              </w:rPr>
            </w:pPr>
            <w:r w:rsidRPr="001B4758">
              <w:rPr>
                <w:b/>
                <w:i/>
              </w:rPr>
              <w:t>-владеть:</w:t>
            </w:r>
          </w:p>
          <w:p w:rsidR="00F7693E" w:rsidRPr="001B4758" w:rsidRDefault="00EE0E3E" w:rsidP="001B4758">
            <w:pPr>
              <w:pStyle w:val="ae"/>
              <w:jc w:val="both"/>
            </w:pPr>
            <w:r w:rsidRPr="001B4758">
              <w:t>-основными методами</w:t>
            </w:r>
            <w:r w:rsidR="00CA6EF6" w:rsidRPr="001B4758">
              <w:t xml:space="preserve"> оценки</w:t>
            </w:r>
            <w:r w:rsidRPr="001B4758">
              <w:t xml:space="preserve"> биотехнологических производств.</w:t>
            </w:r>
          </w:p>
        </w:tc>
      </w:tr>
      <w:tr w:rsidR="00DF0599" w:rsidRPr="001B4758" w:rsidTr="00045376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0599" w:rsidRPr="001B4758" w:rsidRDefault="00C721E6" w:rsidP="001B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4758">
              <w:rPr>
                <w:rFonts w:ascii="Times New Roman" w:hAnsi="Times New Roman"/>
                <w:b/>
                <w:bCs/>
                <w:sz w:val="24"/>
                <w:szCs w:val="24"/>
              </w:rPr>
              <w:t>ПК-3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0599" w:rsidRPr="001B4758" w:rsidRDefault="00B05502" w:rsidP="001B47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758">
              <w:rPr>
                <w:rFonts w:ascii="Times New Roman" w:hAnsi="Times New Roman"/>
                <w:sz w:val="24"/>
                <w:szCs w:val="24"/>
              </w:rPr>
              <w:t>готовностью применять</w:t>
            </w:r>
            <w:r w:rsidR="00C429EC" w:rsidRPr="001B4758">
              <w:rPr>
                <w:rFonts w:ascii="Times New Roman" w:hAnsi="Times New Roman"/>
                <w:sz w:val="24"/>
                <w:szCs w:val="24"/>
              </w:rPr>
              <w:t xml:space="preserve"> на производстве базовые общепрофессиональные знания теории и методов современной биологи</w:t>
            </w:r>
            <w:r w:rsidR="00EE0E3E" w:rsidRPr="001B4758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E0E3E" w:rsidRPr="001B4758" w:rsidRDefault="00EE0E3E" w:rsidP="001B4758">
            <w:pPr>
              <w:pStyle w:val="ae"/>
              <w:jc w:val="both"/>
              <w:rPr>
                <w:b/>
                <w:i/>
              </w:rPr>
            </w:pPr>
            <w:r w:rsidRPr="001B4758">
              <w:rPr>
                <w:b/>
                <w:i/>
              </w:rPr>
              <w:t>-знать:</w:t>
            </w:r>
          </w:p>
          <w:p w:rsidR="00DF0599" w:rsidRPr="001B4758" w:rsidRDefault="00EE0E3E" w:rsidP="001B4758">
            <w:pPr>
              <w:pStyle w:val="ae"/>
              <w:jc w:val="both"/>
            </w:pPr>
            <w:r w:rsidRPr="001B4758">
              <w:t>-основные теории современной биологии</w:t>
            </w:r>
            <w:r w:rsidR="00CC73E9" w:rsidRPr="001B4758">
              <w:t>;</w:t>
            </w:r>
          </w:p>
          <w:p w:rsidR="00CC73E9" w:rsidRPr="001B4758" w:rsidRDefault="00CC73E9" w:rsidP="001B4758">
            <w:pPr>
              <w:pStyle w:val="ae"/>
              <w:jc w:val="both"/>
              <w:rPr>
                <w:b/>
                <w:i/>
              </w:rPr>
            </w:pPr>
            <w:r w:rsidRPr="001B4758">
              <w:rPr>
                <w:b/>
                <w:i/>
              </w:rPr>
              <w:t>-уметь:</w:t>
            </w:r>
          </w:p>
          <w:p w:rsidR="00CC73E9" w:rsidRPr="001B4758" w:rsidRDefault="00CC73E9" w:rsidP="001B4758">
            <w:pPr>
              <w:pStyle w:val="ae"/>
              <w:jc w:val="both"/>
            </w:pPr>
            <w:r w:rsidRPr="001B4758">
              <w:t>-</w:t>
            </w:r>
            <w:r w:rsidR="00CA6EF6" w:rsidRPr="001B4758">
              <w:t>использоать</w:t>
            </w:r>
            <w:r w:rsidRPr="001B4758">
              <w:t xml:space="preserve"> на производстве знания теории современной биологии;</w:t>
            </w:r>
          </w:p>
          <w:p w:rsidR="00CC73E9" w:rsidRPr="001B4758" w:rsidRDefault="00CC73E9" w:rsidP="001B4758">
            <w:pPr>
              <w:pStyle w:val="ae"/>
              <w:jc w:val="both"/>
              <w:rPr>
                <w:b/>
                <w:i/>
              </w:rPr>
            </w:pPr>
            <w:r w:rsidRPr="001B4758">
              <w:rPr>
                <w:b/>
                <w:i/>
              </w:rPr>
              <w:t>-владеть:</w:t>
            </w:r>
          </w:p>
          <w:p w:rsidR="00CC73E9" w:rsidRPr="001B4758" w:rsidRDefault="00CC73E9" w:rsidP="001B4758">
            <w:pPr>
              <w:pStyle w:val="ae"/>
              <w:jc w:val="both"/>
            </w:pPr>
            <w:r w:rsidRPr="001B4758">
              <w:t>-</w:t>
            </w:r>
            <w:r w:rsidR="00CA6EF6" w:rsidRPr="001B4758">
              <w:t>навыками оценки основных методов</w:t>
            </w:r>
            <w:r w:rsidRPr="001B4758">
              <w:t xml:space="preserve"> биологии.</w:t>
            </w:r>
          </w:p>
        </w:tc>
      </w:tr>
    </w:tbl>
    <w:p w:rsidR="00DD4F3B" w:rsidRPr="001B4758" w:rsidRDefault="00DD4F3B" w:rsidP="001B47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D4F3B" w:rsidRPr="001B4758" w:rsidRDefault="00DD4F3B" w:rsidP="001B47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B4758">
        <w:rPr>
          <w:rFonts w:ascii="Times New Roman" w:hAnsi="Times New Roman"/>
          <w:b/>
          <w:sz w:val="24"/>
          <w:szCs w:val="24"/>
        </w:rPr>
        <w:t>2. Место дисциплины в структуре образовательной программы</w:t>
      </w:r>
    </w:p>
    <w:p w:rsidR="00FA50D1" w:rsidRPr="001B4758" w:rsidRDefault="00FA50D1" w:rsidP="001B47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A7BC8" w:rsidRPr="001B4758" w:rsidRDefault="005749EC" w:rsidP="001B475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B4758">
        <w:rPr>
          <w:rFonts w:ascii="Times New Roman" w:hAnsi="Times New Roman"/>
          <w:color w:val="000000"/>
          <w:sz w:val="24"/>
          <w:szCs w:val="24"/>
        </w:rPr>
        <w:t>Данная дисциплина относится к Блоку 1</w:t>
      </w:r>
      <w:r w:rsidR="00CA7BC8" w:rsidRPr="001B475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54071E" w:rsidRPr="001B4758">
        <w:rPr>
          <w:rFonts w:ascii="Times New Roman" w:hAnsi="Times New Roman"/>
          <w:color w:val="000000"/>
          <w:sz w:val="24"/>
          <w:szCs w:val="24"/>
        </w:rPr>
        <w:t>в</w:t>
      </w:r>
      <w:r w:rsidR="00CA7BC8" w:rsidRPr="001B4758">
        <w:rPr>
          <w:rFonts w:ascii="Times New Roman" w:hAnsi="Times New Roman"/>
          <w:color w:val="000000"/>
          <w:sz w:val="24"/>
          <w:szCs w:val="24"/>
        </w:rPr>
        <w:t>ходит в</w:t>
      </w:r>
      <w:r w:rsidR="00E61177" w:rsidRPr="001B4758">
        <w:rPr>
          <w:rFonts w:ascii="Times New Roman" w:hAnsi="Times New Roman"/>
          <w:color w:val="000000"/>
          <w:sz w:val="24"/>
          <w:szCs w:val="24"/>
        </w:rPr>
        <w:t>б</w:t>
      </w:r>
      <w:r w:rsidR="00CA7BC8" w:rsidRPr="001B4758">
        <w:rPr>
          <w:rFonts w:ascii="Times New Roman" w:hAnsi="Times New Roman"/>
          <w:color w:val="000000"/>
          <w:sz w:val="24"/>
          <w:szCs w:val="24"/>
        </w:rPr>
        <w:t>азовую</w:t>
      </w:r>
      <w:r w:rsidRPr="001B4758">
        <w:rPr>
          <w:rFonts w:ascii="Times New Roman" w:hAnsi="Times New Roman"/>
          <w:color w:val="000000"/>
          <w:sz w:val="24"/>
          <w:szCs w:val="24"/>
        </w:rPr>
        <w:t xml:space="preserve"> часть</w:t>
      </w:r>
      <w:r w:rsidR="00CA7BC8" w:rsidRPr="001B4758">
        <w:rPr>
          <w:rFonts w:ascii="Times New Roman" w:hAnsi="Times New Roman"/>
          <w:color w:val="000000"/>
          <w:sz w:val="24"/>
          <w:szCs w:val="24"/>
        </w:rPr>
        <w:t>.</w:t>
      </w:r>
    </w:p>
    <w:p w:rsidR="00B51963" w:rsidRPr="001B4758" w:rsidRDefault="005749EC" w:rsidP="001B47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4758">
        <w:rPr>
          <w:rFonts w:ascii="Times New Roman" w:hAnsi="Times New Roman"/>
          <w:sz w:val="24"/>
          <w:szCs w:val="24"/>
        </w:rPr>
        <w:t xml:space="preserve">Входные знания должны включать способность студента использовать основы математики, химии, </w:t>
      </w:r>
      <w:r w:rsidR="00CF3B07" w:rsidRPr="001B4758">
        <w:rPr>
          <w:rFonts w:ascii="Times New Roman" w:hAnsi="Times New Roman"/>
          <w:sz w:val="24"/>
          <w:szCs w:val="24"/>
        </w:rPr>
        <w:t>зоологии</w:t>
      </w:r>
      <w:r w:rsidRPr="001B4758">
        <w:rPr>
          <w:rFonts w:ascii="Times New Roman" w:hAnsi="Times New Roman"/>
          <w:sz w:val="24"/>
          <w:szCs w:val="24"/>
        </w:rPr>
        <w:t xml:space="preserve"> и микробиологии</w:t>
      </w:r>
      <w:r w:rsidR="00B51963" w:rsidRPr="001B4758">
        <w:rPr>
          <w:rFonts w:ascii="Times New Roman" w:hAnsi="Times New Roman"/>
          <w:sz w:val="24"/>
          <w:szCs w:val="24"/>
        </w:rPr>
        <w:t>:</w:t>
      </w:r>
    </w:p>
    <w:p w:rsidR="00B51963" w:rsidRPr="001B4758" w:rsidRDefault="00B51963" w:rsidP="001B47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4758">
        <w:rPr>
          <w:rFonts w:ascii="Times New Roman" w:hAnsi="Times New Roman"/>
          <w:sz w:val="24"/>
          <w:szCs w:val="24"/>
        </w:rPr>
        <w:t>-</w:t>
      </w:r>
      <w:r w:rsidRPr="001B4758">
        <w:rPr>
          <w:rFonts w:ascii="Times New Roman" w:hAnsi="Times New Roman"/>
          <w:i/>
          <w:sz w:val="24"/>
          <w:szCs w:val="24"/>
        </w:rPr>
        <w:t>математика</w:t>
      </w:r>
      <w:r w:rsidRPr="001B4758">
        <w:rPr>
          <w:rFonts w:ascii="Times New Roman" w:hAnsi="Times New Roman"/>
          <w:sz w:val="24"/>
          <w:szCs w:val="24"/>
        </w:rPr>
        <w:t xml:space="preserve"> – для описания количественных характеристик скрещиваний, анализа потомства;</w:t>
      </w:r>
    </w:p>
    <w:p w:rsidR="00B51963" w:rsidRPr="001B4758" w:rsidRDefault="00B51963" w:rsidP="001B47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4758">
        <w:rPr>
          <w:rFonts w:ascii="Times New Roman" w:hAnsi="Times New Roman"/>
          <w:sz w:val="24"/>
          <w:szCs w:val="24"/>
        </w:rPr>
        <w:t>-</w:t>
      </w:r>
      <w:r w:rsidR="007B2344" w:rsidRPr="001B4758">
        <w:rPr>
          <w:rFonts w:ascii="Times New Roman" w:hAnsi="Times New Roman"/>
          <w:i/>
          <w:sz w:val="24"/>
          <w:szCs w:val="24"/>
        </w:rPr>
        <w:t>химия</w:t>
      </w:r>
      <w:r w:rsidR="008910D6" w:rsidRPr="001B4758">
        <w:rPr>
          <w:rFonts w:ascii="Times New Roman" w:hAnsi="Times New Roman"/>
          <w:sz w:val="24"/>
          <w:szCs w:val="24"/>
        </w:rPr>
        <w:t>–для оценки химических процессов, происходящих в клетке и организме;</w:t>
      </w:r>
    </w:p>
    <w:p w:rsidR="008910D6" w:rsidRPr="001B4758" w:rsidRDefault="008910D6" w:rsidP="001B47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4758">
        <w:rPr>
          <w:rFonts w:ascii="Times New Roman" w:hAnsi="Times New Roman"/>
          <w:sz w:val="24"/>
          <w:szCs w:val="24"/>
        </w:rPr>
        <w:t>-</w:t>
      </w:r>
      <w:r w:rsidRPr="001B4758">
        <w:rPr>
          <w:rFonts w:ascii="Times New Roman" w:hAnsi="Times New Roman"/>
          <w:i/>
          <w:sz w:val="24"/>
          <w:szCs w:val="24"/>
        </w:rPr>
        <w:t xml:space="preserve"> зоология</w:t>
      </w:r>
      <w:r w:rsidRPr="001B4758">
        <w:rPr>
          <w:rFonts w:ascii="Times New Roman" w:hAnsi="Times New Roman"/>
          <w:sz w:val="24"/>
          <w:szCs w:val="24"/>
        </w:rPr>
        <w:t xml:space="preserve"> – для изучения наследственности и изменчивости организмов;</w:t>
      </w:r>
    </w:p>
    <w:p w:rsidR="008910D6" w:rsidRPr="001B4758" w:rsidRDefault="008910D6" w:rsidP="001B47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4758">
        <w:rPr>
          <w:rFonts w:ascii="Times New Roman" w:hAnsi="Times New Roman"/>
          <w:sz w:val="24"/>
          <w:szCs w:val="24"/>
        </w:rPr>
        <w:t>-</w:t>
      </w:r>
      <w:r w:rsidRPr="001B4758">
        <w:rPr>
          <w:rFonts w:ascii="Times New Roman" w:hAnsi="Times New Roman"/>
          <w:i/>
          <w:sz w:val="24"/>
          <w:szCs w:val="24"/>
        </w:rPr>
        <w:t>микробиология</w:t>
      </w:r>
      <w:r w:rsidRPr="001B4758">
        <w:rPr>
          <w:rFonts w:ascii="Times New Roman" w:hAnsi="Times New Roman"/>
          <w:sz w:val="24"/>
          <w:szCs w:val="24"/>
        </w:rPr>
        <w:t xml:space="preserve"> – для использования микроорганизмов, как модельных объектов в изучении передачи наследственной информации.</w:t>
      </w:r>
    </w:p>
    <w:p w:rsidR="004959CB" w:rsidRPr="001B4758" w:rsidRDefault="004959CB" w:rsidP="001B47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4758">
        <w:rPr>
          <w:rFonts w:ascii="Times New Roman" w:hAnsi="Times New Roman"/>
          <w:sz w:val="24"/>
          <w:szCs w:val="24"/>
        </w:rPr>
        <w:t>Перед изучением дисциплины «Генетика» студенты должны</w:t>
      </w:r>
    </w:p>
    <w:p w:rsidR="004959CB" w:rsidRPr="001B4758" w:rsidRDefault="004959CB" w:rsidP="001B47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4758">
        <w:rPr>
          <w:rFonts w:ascii="Times New Roman" w:hAnsi="Times New Roman"/>
          <w:b/>
          <w:sz w:val="24"/>
          <w:szCs w:val="24"/>
        </w:rPr>
        <w:t>-знать:</w:t>
      </w:r>
      <w:r w:rsidRPr="001B4758">
        <w:rPr>
          <w:rFonts w:ascii="Times New Roman" w:hAnsi="Times New Roman"/>
          <w:sz w:val="24"/>
          <w:szCs w:val="24"/>
        </w:rPr>
        <w:t xml:space="preserve"> основные законы естественнонаучных дисциплин;</w:t>
      </w:r>
    </w:p>
    <w:p w:rsidR="004959CB" w:rsidRPr="001B4758" w:rsidRDefault="004959CB" w:rsidP="001B47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4758">
        <w:rPr>
          <w:rFonts w:ascii="Times New Roman" w:hAnsi="Times New Roman"/>
          <w:b/>
          <w:sz w:val="24"/>
          <w:szCs w:val="24"/>
        </w:rPr>
        <w:lastRenderedPageBreak/>
        <w:t xml:space="preserve">-уметь: </w:t>
      </w:r>
      <w:r w:rsidRPr="001B4758">
        <w:rPr>
          <w:rFonts w:ascii="Times New Roman" w:hAnsi="Times New Roman"/>
          <w:sz w:val="24"/>
          <w:szCs w:val="24"/>
        </w:rPr>
        <w:t>воспринимать информацию;</w:t>
      </w:r>
    </w:p>
    <w:p w:rsidR="004959CB" w:rsidRPr="001B4758" w:rsidRDefault="004959CB" w:rsidP="001B47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4758">
        <w:rPr>
          <w:rFonts w:ascii="Times New Roman" w:hAnsi="Times New Roman"/>
          <w:b/>
          <w:sz w:val="24"/>
          <w:szCs w:val="24"/>
        </w:rPr>
        <w:t>-владеть:</w:t>
      </w:r>
      <w:r w:rsidRPr="001B4758">
        <w:rPr>
          <w:rFonts w:ascii="Times New Roman" w:hAnsi="Times New Roman"/>
          <w:sz w:val="24"/>
          <w:szCs w:val="24"/>
        </w:rPr>
        <w:t xml:space="preserve"> навыками обобщения и анализа информации.</w:t>
      </w:r>
    </w:p>
    <w:p w:rsidR="004959CB" w:rsidRPr="001B4758" w:rsidRDefault="004959CB" w:rsidP="001B47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4758">
        <w:rPr>
          <w:rFonts w:ascii="Times New Roman" w:hAnsi="Times New Roman"/>
          <w:sz w:val="24"/>
          <w:szCs w:val="24"/>
        </w:rPr>
        <w:t xml:space="preserve">Знания механизмов сохранения и передачи наследственной информации, </w:t>
      </w:r>
      <w:r w:rsidR="008E7D38" w:rsidRPr="001B4758">
        <w:rPr>
          <w:rFonts w:ascii="Times New Roman" w:hAnsi="Times New Roman"/>
          <w:sz w:val="24"/>
          <w:szCs w:val="24"/>
        </w:rPr>
        <w:t>проявления изменчивости</w:t>
      </w:r>
      <w:r w:rsidR="0008713F" w:rsidRPr="001B4758">
        <w:rPr>
          <w:rFonts w:ascii="Times New Roman" w:hAnsi="Times New Roman"/>
          <w:sz w:val="24"/>
          <w:szCs w:val="24"/>
        </w:rPr>
        <w:t xml:space="preserve"> организмов</w:t>
      </w:r>
      <w:r w:rsidRPr="001B4758">
        <w:rPr>
          <w:rFonts w:ascii="Times New Roman" w:hAnsi="Times New Roman"/>
          <w:sz w:val="24"/>
          <w:szCs w:val="24"/>
        </w:rPr>
        <w:t xml:space="preserve"> растений и животных</w:t>
      </w:r>
      <w:r w:rsidR="0008713F" w:rsidRPr="001B4758">
        <w:rPr>
          <w:rFonts w:ascii="Times New Roman" w:hAnsi="Times New Roman"/>
          <w:sz w:val="24"/>
          <w:szCs w:val="24"/>
        </w:rPr>
        <w:t>,</w:t>
      </w:r>
      <w:r w:rsidR="00A1175D" w:rsidRPr="001B4758">
        <w:rPr>
          <w:rFonts w:ascii="Times New Roman" w:hAnsi="Times New Roman"/>
          <w:sz w:val="24"/>
          <w:szCs w:val="24"/>
        </w:rPr>
        <w:t xml:space="preserve"> имея</w:t>
      </w:r>
      <w:r w:rsidR="00802DE1" w:rsidRPr="001B4758">
        <w:rPr>
          <w:rFonts w:ascii="Times New Roman" w:hAnsi="Times New Roman"/>
          <w:sz w:val="24"/>
          <w:szCs w:val="24"/>
        </w:rPr>
        <w:t>представления об основных закономерностях и современных достижениях генетики и селекции, о геномике, протеомике,</w:t>
      </w:r>
      <w:r w:rsidR="003A7022">
        <w:rPr>
          <w:rFonts w:ascii="Times New Roman" w:hAnsi="Times New Roman"/>
          <w:sz w:val="24"/>
          <w:szCs w:val="24"/>
        </w:rPr>
        <w:t>о</w:t>
      </w:r>
      <w:r w:rsidR="00A1175D" w:rsidRPr="001B4758">
        <w:rPr>
          <w:rFonts w:ascii="Times New Roman" w:hAnsi="Times New Roman"/>
          <w:sz w:val="24"/>
          <w:szCs w:val="24"/>
        </w:rPr>
        <w:t xml:space="preserve"> особенностях</w:t>
      </w:r>
      <w:r w:rsidR="00513BE7" w:rsidRPr="001B4758">
        <w:rPr>
          <w:rFonts w:ascii="Times New Roman" w:hAnsi="Times New Roman"/>
          <w:sz w:val="24"/>
          <w:szCs w:val="24"/>
        </w:rPr>
        <w:t xml:space="preserve"> биотехнологических и биомедицинских производств,</w:t>
      </w:r>
      <w:r w:rsidR="00A1175D" w:rsidRPr="001B4758">
        <w:rPr>
          <w:rFonts w:ascii="Times New Roman" w:hAnsi="Times New Roman"/>
          <w:sz w:val="24"/>
          <w:szCs w:val="24"/>
        </w:rPr>
        <w:t>о использовании</w:t>
      </w:r>
      <w:r w:rsidR="00513BE7" w:rsidRPr="001B4758">
        <w:rPr>
          <w:rFonts w:ascii="Times New Roman" w:hAnsi="Times New Roman"/>
          <w:sz w:val="24"/>
          <w:szCs w:val="24"/>
        </w:rPr>
        <w:t xml:space="preserve"> генной инженерии, нан</w:t>
      </w:r>
      <w:r w:rsidR="00A1175D" w:rsidRPr="001B4758">
        <w:rPr>
          <w:rFonts w:ascii="Times New Roman" w:hAnsi="Times New Roman"/>
          <w:sz w:val="24"/>
          <w:szCs w:val="24"/>
        </w:rPr>
        <w:t>обиотехнологии, молекулярного моделирования</w:t>
      </w:r>
      <w:r w:rsidR="00513BE7" w:rsidRPr="001B4758">
        <w:rPr>
          <w:rFonts w:ascii="Times New Roman" w:hAnsi="Times New Roman"/>
          <w:sz w:val="24"/>
          <w:szCs w:val="24"/>
        </w:rPr>
        <w:t>,</w:t>
      </w:r>
      <w:r w:rsidR="0008713F" w:rsidRPr="001B4758">
        <w:rPr>
          <w:rFonts w:ascii="Times New Roman" w:hAnsi="Times New Roman"/>
          <w:sz w:val="24"/>
          <w:szCs w:val="24"/>
        </w:rPr>
        <w:t xml:space="preserve"> полученные студентами при изучении дисциплины «Генетика», будут способствовать лучшему усвоению материала при последующем изучении дисциплин:</w:t>
      </w:r>
    </w:p>
    <w:p w:rsidR="00A1175D" w:rsidRPr="001B4758" w:rsidRDefault="00A1175D" w:rsidP="001B4758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1B4758">
        <w:rPr>
          <w:rFonts w:ascii="Times New Roman" w:hAnsi="Times New Roman"/>
          <w:i/>
          <w:sz w:val="24"/>
          <w:szCs w:val="24"/>
        </w:rPr>
        <w:t>- введение в биотехнологию;</w:t>
      </w:r>
    </w:p>
    <w:p w:rsidR="00A1175D" w:rsidRPr="001B4758" w:rsidRDefault="00A1175D" w:rsidP="001B4758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1B4758">
        <w:rPr>
          <w:rFonts w:ascii="Times New Roman" w:hAnsi="Times New Roman"/>
          <w:i/>
          <w:sz w:val="24"/>
          <w:szCs w:val="24"/>
        </w:rPr>
        <w:t>- биология размножения и развития;</w:t>
      </w:r>
    </w:p>
    <w:p w:rsidR="00A1175D" w:rsidRPr="001B4758" w:rsidRDefault="00A1175D" w:rsidP="001B4758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1B4758">
        <w:rPr>
          <w:rFonts w:ascii="Times New Roman" w:hAnsi="Times New Roman"/>
          <w:i/>
          <w:sz w:val="24"/>
          <w:szCs w:val="24"/>
        </w:rPr>
        <w:t>- биология человека;</w:t>
      </w:r>
    </w:p>
    <w:p w:rsidR="00A1175D" w:rsidRPr="001B4758" w:rsidRDefault="00A1175D" w:rsidP="001B4758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1B4758">
        <w:rPr>
          <w:rFonts w:ascii="Times New Roman" w:hAnsi="Times New Roman"/>
          <w:i/>
          <w:sz w:val="24"/>
          <w:szCs w:val="24"/>
        </w:rPr>
        <w:t>- экология и рациональное природопользование.</w:t>
      </w:r>
    </w:p>
    <w:p w:rsidR="00DD4F3B" w:rsidRPr="001B4758" w:rsidRDefault="00DD4F3B" w:rsidP="001B475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B4758">
        <w:rPr>
          <w:rFonts w:ascii="Times New Roman" w:hAnsi="Times New Roman"/>
          <w:sz w:val="24"/>
          <w:szCs w:val="24"/>
        </w:rPr>
        <w:t>Дисцип</w:t>
      </w:r>
      <w:r w:rsidR="00FA50D1" w:rsidRPr="001B4758">
        <w:rPr>
          <w:rFonts w:ascii="Times New Roman" w:hAnsi="Times New Roman"/>
          <w:sz w:val="24"/>
          <w:szCs w:val="24"/>
        </w:rPr>
        <w:t>лина изучается на 3 курсе в 5 семестре</w:t>
      </w:r>
      <w:r w:rsidR="00F4702F" w:rsidRPr="001B4758">
        <w:rPr>
          <w:rFonts w:ascii="Times New Roman" w:hAnsi="Times New Roman"/>
          <w:sz w:val="24"/>
          <w:szCs w:val="24"/>
        </w:rPr>
        <w:t xml:space="preserve"> (очная форма обучения), на 4 курсе в 8 семестре (очно-заочная, заочная форма обучения)</w:t>
      </w:r>
      <w:r w:rsidRPr="001B4758">
        <w:rPr>
          <w:rFonts w:ascii="Times New Roman" w:hAnsi="Times New Roman"/>
          <w:sz w:val="24"/>
          <w:szCs w:val="24"/>
        </w:rPr>
        <w:t>.</w:t>
      </w:r>
    </w:p>
    <w:p w:rsidR="00DD4F3B" w:rsidRPr="001B4758" w:rsidRDefault="00DD4F3B" w:rsidP="001B4758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DD4F3B" w:rsidRPr="001B4758" w:rsidRDefault="00DD4F3B" w:rsidP="001B47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B4758">
        <w:rPr>
          <w:rFonts w:ascii="Times New Roman" w:hAnsi="Times New Roman"/>
          <w:b/>
          <w:sz w:val="24"/>
          <w:szCs w:val="24"/>
        </w:rPr>
        <w:t>3. Объем дисциплины и виды учебной работы</w:t>
      </w:r>
    </w:p>
    <w:p w:rsidR="00DD4F3B" w:rsidRPr="001B4758" w:rsidRDefault="00DD4F3B" w:rsidP="001B47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D4F3B" w:rsidRPr="001B4758" w:rsidRDefault="00DD4F3B" w:rsidP="001B475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B4758">
        <w:rPr>
          <w:rFonts w:ascii="Times New Roman" w:hAnsi="Times New Roman"/>
          <w:sz w:val="24"/>
          <w:szCs w:val="24"/>
        </w:rPr>
        <w:t>Общая трудоемкость дисциплины сос</w:t>
      </w:r>
      <w:r w:rsidR="00FA50D1" w:rsidRPr="001B4758">
        <w:rPr>
          <w:rFonts w:ascii="Times New Roman" w:hAnsi="Times New Roman"/>
          <w:sz w:val="24"/>
          <w:szCs w:val="24"/>
        </w:rPr>
        <w:t>тавляет</w:t>
      </w:r>
      <w:r w:rsidR="009E1EB9">
        <w:rPr>
          <w:rFonts w:ascii="Times New Roman" w:hAnsi="Times New Roman"/>
          <w:sz w:val="24"/>
          <w:szCs w:val="24"/>
        </w:rPr>
        <w:t xml:space="preserve"> 144 часа,</w:t>
      </w:r>
      <w:r w:rsidR="00FA50D1" w:rsidRPr="001B4758">
        <w:rPr>
          <w:rFonts w:ascii="Times New Roman" w:hAnsi="Times New Roman"/>
          <w:sz w:val="24"/>
          <w:szCs w:val="24"/>
        </w:rPr>
        <w:t xml:space="preserve"> 4</w:t>
      </w:r>
      <w:r w:rsidR="00D91E13" w:rsidRPr="001B4758">
        <w:rPr>
          <w:rFonts w:ascii="Times New Roman" w:hAnsi="Times New Roman"/>
          <w:sz w:val="24"/>
          <w:szCs w:val="24"/>
        </w:rPr>
        <w:t xml:space="preserve"> зачетные</w:t>
      </w:r>
      <w:r w:rsidRPr="001B4758">
        <w:rPr>
          <w:rFonts w:ascii="Times New Roman" w:hAnsi="Times New Roman"/>
          <w:sz w:val="24"/>
          <w:szCs w:val="24"/>
        </w:rPr>
        <w:t xml:space="preserve"> единиц</w:t>
      </w:r>
      <w:r w:rsidR="00FA50D1" w:rsidRPr="001B4758">
        <w:rPr>
          <w:rFonts w:ascii="Times New Roman" w:hAnsi="Times New Roman"/>
          <w:sz w:val="24"/>
          <w:szCs w:val="24"/>
        </w:rPr>
        <w:t>ы</w:t>
      </w:r>
      <w:r w:rsidRPr="001B4758">
        <w:rPr>
          <w:rFonts w:ascii="Times New Roman" w:hAnsi="Times New Roman"/>
          <w:sz w:val="24"/>
          <w:szCs w:val="24"/>
        </w:rPr>
        <w:t>.</w:t>
      </w:r>
    </w:p>
    <w:p w:rsidR="0004261A" w:rsidRPr="001B4758" w:rsidRDefault="0004261A" w:rsidP="001B47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353"/>
        <w:gridCol w:w="1418"/>
        <w:gridCol w:w="1417"/>
        <w:gridCol w:w="1276"/>
      </w:tblGrid>
      <w:tr w:rsidR="00955A34" w:rsidRPr="001B4758" w:rsidTr="00955A34">
        <w:trPr>
          <w:trHeight w:val="901"/>
        </w:trPr>
        <w:tc>
          <w:tcPr>
            <w:tcW w:w="5353" w:type="dxa"/>
            <w:vMerge w:val="restart"/>
            <w:tcBorders>
              <w:top w:val="single" w:sz="12" w:space="0" w:color="auto"/>
            </w:tcBorders>
            <w:vAlign w:val="center"/>
          </w:tcPr>
          <w:p w:rsidR="00955A34" w:rsidRPr="001B4758" w:rsidRDefault="00955A34" w:rsidP="001B4758">
            <w:pPr>
              <w:pStyle w:val="ae"/>
              <w:jc w:val="center"/>
              <w:rPr>
                <w:b/>
              </w:rPr>
            </w:pPr>
            <w:r w:rsidRPr="001B4758">
              <w:rPr>
                <w:b/>
              </w:rPr>
              <w:t>Вид учебной работы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955A34" w:rsidRPr="001B4758" w:rsidRDefault="00955A34" w:rsidP="001B4758">
            <w:pPr>
              <w:pStyle w:val="ae"/>
              <w:ind w:left="-108"/>
              <w:jc w:val="center"/>
              <w:rPr>
                <w:b/>
              </w:rPr>
            </w:pPr>
            <w:r w:rsidRPr="001B4758">
              <w:rPr>
                <w:b/>
              </w:rPr>
              <w:t>Очная форма обучения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955A34" w:rsidRPr="001B4758" w:rsidRDefault="00955A34" w:rsidP="001B4758">
            <w:pPr>
              <w:pStyle w:val="ae"/>
              <w:jc w:val="center"/>
              <w:rPr>
                <w:b/>
              </w:rPr>
            </w:pPr>
            <w:r w:rsidRPr="001B4758">
              <w:rPr>
                <w:b/>
              </w:rPr>
              <w:t>Очно-заочная форма обучения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955A34" w:rsidRPr="001B4758" w:rsidRDefault="00955A34" w:rsidP="001B4758">
            <w:pPr>
              <w:pStyle w:val="ae"/>
              <w:jc w:val="center"/>
              <w:rPr>
                <w:b/>
              </w:rPr>
            </w:pPr>
            <w:r w:rsidRPr="001B4758">
              <w:rPr>
                <w:b/>
              </w:rPr>
              <w:t>Заочная форма обучения</w:t>
            </w:r>
          </w:p>
        </w:tc>
      </w:tr>
      <w:tr w:rsidR="00FA50D1" w:rsidRPr="001B4758" w:rsidTr="00955A34">
        <w:trPr>
          <w:trHeight w:val="234"/>
        </w:trPr>
        <w:tc>
          <w:tcPr>
            <w:tcW w:w="5353" w:type="dxa"/>
            <w:vMerge/>
          </w:tcPr>
          <w:p w:rsidR="00FA50D1" w:rsidRPr="001B4758" w:rsidRDefault="00FA50D1" w:rsidP="001B4758">
            <w:pPr>
              <w:pStyle w:val="ae"/>
              <w:jc w:val="center"/>
              <w:rPr>
                <w:b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FA50D1" w:rsidRPr="001B4758" w:rsidRDefault="00FA50D1" w:rsidP="001B4758">
            <w:pPr>
              <w:pStyle w:val="ae"/>
              <w:jc w:val="center"/>
              <w:rPr>
                <w:b/>
              </w:rPr>
            </w:pPr>
            <w:r w:rsidRPr="001B4758">
              <w:rPr>
                <w:b/>
              </w:rPr>
              <w:t>семестры</w:t>
            </w:r>
          </w:p>
        </w:tc>
      </w:tr>
      <w:tr w:rsidR="00451EF0" w:rsidRPr="001B4758" w:rsidTr="00955A34">
        <w:trPr>
          <w:trHeight w:val="234"/>
        </w:trPr>
        <w:tc>
          <w:tcPr>
            <w:tcW w:w="5353" w:type="dxa"/>
            <w:vMerge/>
          </w:tcPr>
          <w:p w:rsidR="00451EF0" w:rsidRPr="001B4758" w:rsidRDefault="00451EF0" w:rsidP="001B4758">
            <w:pPr>
              <w:pStyle w:val="ae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451EF0" w:rsidRPr="001B4758" w:rsidRDefault="00451EF0" w:rsidP="001B4758">
            <w:pPr>
              <w:pStyle w:val="ae"/>
              <w:jc w:val="center"/>
              <w:rPr>
                <w:b/>
              </w:rPr>
            </w:pPr>
            <w:r w:rsidRPr="001B4758">
              <w:rPr>
                <w:b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F0" w:rsidRPr="001B4758" w:rsidRDefault="00955A34" w:rsidP="001B4758">
            <w:pPr>
              <w:pStyle w:val="ae"/>
              <w:jc w:val="center"/>
              <w:rPr>
                <w:b/>
              </w:rPr>
            </w:pPr>
            <w:r w:rsidRPr="001B4758">
              <w:rPr>
                <w:b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EF0" w:rsidRPr="001B4758" w:rsidRDefault="00766E22" w:rsidP="001B4758">
            <w:pPr>
              <w:pStyle w:val="ae"/>
              <w:jc w:val="center"/>
              <w:rPr>
                <w:b/>
              </w:rPr>
            </w:pPr>
            <w:r w:rsidRPr="001B4758">
              <w:rPr>
                <w:b/>
              </w:rPr>
              <w:t>8</w:t>
            </w:r>
          </w:p>
        </w:tc>
      </w:tr>
      <w:tr w:rsidR="00451EF0" w:rsidRPr="001B4758" w:rsidTr="00955A34">
        <w:trPr>
          <w:trHeight w:val="424"/>
        </w:trPr>
        <w:tc>
          <w:tcPr>
            <w:tcW w:w="5353" w:type="dxa"/>
            <w:shd w:val="clear" w:color="auto" w:fill="E0E0E0"/>
          </w:tcPr>
          <w:p w:rsidR="00451EF0" w:rsidRPr="001B4758" w:rsidRDefault="00451EF0" w:rsidP="001B4758">
            <w:pPr>
              <w:pStyle w:val="ae"/>
            </w:pPr>
            <w:r w:rsidRPr="001B4758">
              <w:rPr>
                <w:b/>
              </w:rPr>
              <w:t>Аудиторные занятия (всего)</w:t>
            </w:r>
          </w:p>
        </w:tc>
        <w:tc>
          <w:tcPr>
            <w:tcW w:w="1418" w:type="dxa"/>
            <w:shd w:val="clear" w:color="auto" w:fill="E0E0E0"/>
          </w:tcPr>
          <w:p w:rsidR="00451EF0" w:rsidRPr="001B4758" w:rsidRDefault="00766E22" w:rsidP="001B4758">
            <w:pPr>
              <w:pStyle w:val="ae"/>
              <w:jc w:val="center"/>
              <w:rPr>
                <w:b/>
              </w:rPr>
            </w:pPr>
            <w:r w:rsidRPr="001B4758">
              <w:rPr>
                <w:b/>
              </w:rPr>
              <w:t>72</w:t>
            </w:r>
          </w:p>
        </w:tc>
        <w:tc>
          <w:tcPr>
            <w:tcW w:w="1417" w:type="dxa"/>
            <w:shd w:val="clear" w:color="auto" w:fill="E0E0E0"/>
          </w:tcPr>
          <w:p w:rsidR="00451EF0" w:rsidRPr="001B4758" w:rsidRDefault="00766E22" w:rsidP="001B4758">
            <w:pPr>
              <w:pStyle w:val="ae"/>
              <w:jc w:val="center"/>
              <w:rPr>
                <w:b/>
              </w:rPr>
            </w:pPr>
            <w:r w:rsidRPr="001B4758">
              <w:rPr>
                <w:b/>
              </w:rPr>
              <w:t>42</w:t>
            </w:r>
          </w:p>
        </w:tc>
        <w:tc>
          <w:tcPr>
            <w:tcW w:w="1276" w:type="dxa"/>
            <w:shd w:val="clear" w:color="auto" w:fill="E0E0E0"/>
          </w:tcPr>
          <w:p w:rsidR="00451EF0" w:rsidRPr="001B4758" w:rsidRDefault="00766E22" w:rsidP="001B4758">
            <w:pPr>
              <w:pStyle w:val="ae"/>
              <w:jc w:val="center"/>
              <w:rPr>
                <w:b/>
              </w:rPr>
            </w:pPr>
            <w:r w:rsidRPr="001B4758">
              <w:rPr>
                <w:b/>
              </w:rPr>
              <w:t>18</w:t>
            </w:r>
          </w:p>
        </w:tc>
      </w:tr>
      <w:tr w:rsidR="00451EF0" w:rsidRPr="001B4758" w:rsidTr="00955A34">
        <w:tc>
          <w:tcPr>
            <w:tcW w:w="5353" w:type="dxa"/>
          </w:tcPr>
          <w:p w:rsidR="00451EF0" w:rsidRPr="001B4758" w:rsidRDefault="00451EF0" w:rsidP="001B4758">
            <w:pPr>
              <w:pStyle w:val="ae"/>
            </w:pPr>
            <w:r w:rsidRPr="001B4758">
              <w:t>В том числе:</w:t>
            </w:r>
          </w:p>
        </w:tc>
        <w:tc>
          <w:tcPr>
            <w:tcW w:w="1418" w:type="dxa"/>
          </w:tcPr>
          <w:p w:rsidR="00451EF0" w:rsidRPr="001B4758" w:rsidRDefault="00451EF0" w:rsidP="001B4758">
            <w:pPr>
              <w:pStyle w:val="ae"/>
              <w:jc w:val="center"/>
            </w:pPr>
            <w:r w:rsidRPr="001B4758">
              <w:t>-</w:t>
            </w:r>
          </w:p>
        </w:tc>
        <w:tc>
          <w:tcPr>
            <w:tcW w:w="1417" w:type="dxa"/>
          </w:tcPr>
          <w:p w:rsidR="00451EF0" w:rsidRPr="001B4758" w:rsidRDefault="00451EF0" w:rsidP="001B4758">
            <w:pPr>
              <w:pStyle w:val="ae"/>
              <w:jc w:val="center"/>
            </w:pPr>
            <w:r w:rsidRPr="001B4758">
              <w:t>-</w:t>
            </w:r>
          </w:p>
        </w:tc>
        <w:tc>
          <w:tcPr>
            <w:tcW w:w="1276" w:type="dxa"/>
          </w:tcPr>
          <w:p w:rsidR="00451EF0" w:rsidRPr="001B4758" w:rsidRDefault="00451EF0" w:rsidP="001B4758">
            <w:pPr>
              <w:pStyle w:val="ae"/>
              <w:jc w:val="center"/>
            </w:pPr>
            <w:r w:rsidRPr="001B4758">
              <w:t>-</w:t>
            </w:r>
          </w:p>
        </w:tc>
      </w:tr>
      <w:tr w:rsidR="00451EF0" w:rsidRPr="001B4758" w:rsidTr="00955A34">
        <w:tc>
          <w:tcPr>
            <w:tcW w:w="5353" w:type="dxa"/>
          </w:tcPr>
          <w:p w:rsidR="00451EF0" w:rsidRPr="001B4758" w:rsidRDefault="00451EF0" w:rsidP="001B4758">
            <w:pPr>
              <w:pStyle w:val="ae"/>
            </w:pPr>
            <w:r w:rsidRPr="001B4758">
              <w:t>Лекции</w:t>
            </w:r>
          </w:p>
        </w:tc>
        <w:tc>
          <w:tcPr>
            <w:tcW w:w="1418" w:type="dxa"/>
          </w:tcPr>
          <w:p w:rsidR="00451EF0" w:rsidRPr="001B4758" w:rsidRDefault="00451EF0" w:rsidP="001B4758">
            <w:pPr>
              <w:pStyle w:val="ae"/>
              <w:jc w:val="center"/>
            </w:pPr>
            <w:r w:rsidRPr="001B4758">
              <w:t>30</w:t>
            </w:r>
          </w:p>
        </w:tc>
        <w:tc>
          <w:tcPr>
            <w:tcW w:w="1417" w:type="dxa"/>
          </w:tcPr>
          <w:p w:rsidR="00451EF0" w:rsidRPr="001B4758" w:rsidRDefault="00766E22" w:rsidP="001B4758">
            <w:pPr>
              <w:pStyle w:val="ae"/>
              <w:jc w:val="center"/>
            </w:pPr>
            <w:r w:rsidRPr="001B4758">
              <w:t>14</w:t>
            </w:r>
          </w:p>
        </w:tc>
        <w:tc>
          <w:tcPr>
            <w:tcW w:w="1276" w:type="dxa"/>
          </w:tcPr>
          <w:p w:rsidR="00451EF0" w:rsidRPr="001B4758" w:rsidRDefault="001606BE" w:rsidP="001B4758">
            <w:pPr>
              <w:pStyle w:val="ae"/>
              <w:jc w:val="center"/>
            </w:pPr>
            <w:r w:rsidRPr="001B4758">
              <w:t>8</w:t>
            </w:r>
          </w:p>
        </w:tc>
      </w:tr>
      <w:tr w:rsidR="00451EF0" w:rsidRPr="001B4758" w:rsidTr="00955A34">
        <w:tc>
          <w:tcPr>
            <w:tcW w:w="5353" w:type="dxa"/>
          </w:tcPr>
          <w:p w:rsidR="00451EF0" w:rsidRPr="001B4758" w:rsidRDefault="00451EF0" w:rsidP="001B4758">
            <w:pPr>
              <w:pStyle w:val="ae"/>
            </w:pPr>
            <w:r w:rsidRPr="001B4758">
              <w:t xml:space="preserve">Лабораторные </w:t>
            </w:r>
            <w:r w:rsidR="00766E22" w:rsidRPr="001B4758">
              <w:t>занятия (ЛЗ</w:t>
            </w:r>
            <w:r w:rsidRPr="001B4758">
              <w:t>)</w:t>
            </w:r>
          </w:p>
        </w:tc>
        <w:tc>
          <w:tcPr>
            <w:tcW w:w="1418" w:type="dxa"/>
          </w:tcPr>
          <w:p w:rsidR="00451EF0" w:rsidRPr="001B4758" w:rsidRDefault="00451EF0" w:rsidP="001B4758">
            <w:pPr>
              <w:pStyle w:val="ae"/>
              <w:jc w:val="center"/>
            </w:pPr>
            <w:r w:rsidRPr="001B4758">
              <w:t>42</w:t>
            </w:r>
          </w:p>
        </w:tc>
        <w:tc>
          <w:tcPr>
            <w:tcW w:w="1417" w:type="dxa"/>
          </w:tcPr>
          <w:p w:rsidR="00451EF0" w:rsidRPr="001B4758" w:rsidRDefault="00766E22" w:rsidP="001B4758">
            <w:pPr>
              <w:pStyle w:val="ae"/>
              <w:jc w:val="center"/>
            </w:pPr>
            <w:r w:rsidRPr="001B4758">
              <w:t>28</w:t>
            </w:r>
          </w:p>
        </w:tc>
        <w:tc>
          <w:tcPr>
            <w:tcW w:w="1276" w:type="dxa"/>
          </w:tcPr>
          <w:p w:rsidR="00451EF0" w:rsidRPr="001B4758" w:rsidRDefault="001606BE" w:rsidP="001B4758">
            <w:pPr>
              <w:pStyle w:val="ae"/>
              <w:jc w:val="center"/>
            </w:pPr>
            <w:r w:rsidRPr="001B4758">
              <w:t>10</w:t>
            </w:r>
          </w:p>
        </w:tc>
      </w:tr>
      <w:tr w:rsidR="00451EF0" w:rsidRPr="001B4758" w:rsidTr="00955A34">
        <w:tc>
          <w:tcPr>
            <w:tcW w:w="5353" w:type="dxa"/>
            <w:shd w:val="clear" w:color="auto" w:fill="E0E0E0"/>
          </w:tcPr>
          <w:p w:rsidR="00451EF0" w:rsidRPr="001B4758" w:rsidRDefault="00451EF0" w:rsidP="001B4758">
            <w:pPr>
              <w:pStyle w:val="ae"/>
              <w:rPr>
                <w:b/>
              </w:rPr>
            </w:pPr>
            <w:r w:rsidRPr="001B4758">
              <w:rPr>
                <w:b/>
              </w:rPr>
              <w:t>Самостоятельная работа (всего)</w:t>
            </w:r>
          </w:p>
        </w:tc>
        <w:tc>
          <w:tcPr>
            <w:tcW w:w="1418" w:type="dxa"/>
            <w:shd w:val="clear" w:color="auto" w:fill="E0E0E0"/>
          </w:tcPr>
          <w:p w:rsidR="00451EF0" w:rsidRPr="001B4758" w:rsidRDefault="00AE3D3C" w:rsidP="001B4758">
            <w:pPr>
              <w:pStyle w:val="ae"/>
              <w:jc w:val="center"/>
              <w:rPr>
                <w:b/>
              </w:rPr>
            </w:pPr>
            <w:r w:rsidRPr="001B4758">
              <w:rPr>
                <w:b/>
              </w:rPr>
              <w:t>72</w:t>
            </w:r>
          </w:p>
        </w:tc>
        <w:tc>
          <w:tcPr>
            <w:tcW w:w="1417" w:type="dxa"/>
            <w:shd w:val="clear" w:color="auto" w:fill="E0E0E0"/>
          </w:tcPr>
          <w:p w:rsidR="00451EF0" w:rsidRPr="001B4758" w:rsidRDefault="001606BE" w:rsidP="001B4758">
            <w:pPr>
              <w:pStyle w:val="ae"/>
              <w:jc w:val="center"/>
              <w:rPr>
                <w:b/>
              </w:rPr>
            </w:pPr>
            <w:r w:rsidRPr="001B4758">
              <w:rPr>
                <w:b/>
              </w:rPr>
              <w:t>102</w:t>
            </w:r>
          </w:p>
        </w:tc>
        <w:tc>
          <w:tcPr>
            <w:tcW w:w="1276" w:type="dxa"/>
            <w:shd w:val="clear" w:color="auto" w:fill="E0E0E0"/>
          </w:tcPr>
          <w:p w:rsidR="00451EF0" w:rsidRPr="001B4758" w:rsidRDefault="001606BE" w:rsidP="001B4758">
            <w:pPr>
              <w:pStyle w:val="ae"/>
              <w:jc w:val="center"/>
              <w:rPr>
                <w:b/>
              </w:rPr>
            </w:pPr>
            <w:r w:rsidRPr="001B4758">
              <w:rPr>
                <w:b/>
              </w:rPr>
              <w:t>126</w:t>
            </w:r>
          </w:p>
        </w:tc>
      </w:tr>
      <w:tr w:rsidR="00451EF0" w:rsidRPr="001B4758" w:rsidTr="00955A34">
        <w:tc>
          <w:tcPr>
            <w:tcW w:w="5353" w:type="dxa"/>
          </w:tcPr>
          <w:p w:rsidR="00451EF0" w:rsidRPr="001B4758" w:rsidRDefault="00451EF0" w:rsidP="001B4758">
            <w:pPr>
              <w:pStyle w:val="ae"/>
            </w:pPr>
            <w:r w:rsidRPr="001B4758">
              <w:t>В том числе:</w:t>
            </w:r>
          </w:p>
        </w:tc>
        <w:tc>
          <w:tcPr>
            <w:tcW w:w="1418" w:type="dxa"/>
          </w:tcPr>
          <w:p w:rsidR="00451EF0" w:rsidRPr="001B4758" w:rsidRDefault="00451EF0" w:rsidP="001B4758">
            <w:pPr>
              <w:pStyle w:val="ae"/>
              <w:jc w:val="center"/>
            </w:pPr>
            <w:r w:rsidRPr="001B4758">
              <w:t>-</w:t>
            </w:r>
          </w:p>
        </w:tc>
        <w:tc>
          <w:tcPr>
            <w:tcW w:w="1417" w:type="dxa"/>
          </w:tcPr>
          <w:p w:rsidR="00451EF0" w:rsidRPr="001B4758" w:rsidRDefault="00451EF0" w:rsidP="001B4758">
            <w:pPr>
              <w:pStyle w:val="ae"/>
              <w:jc w:val="center"/>
            </w:pPr>
            <w:r w:rsidRPr="001B4758">
              <w:t>-</w:t>
            </w:r>
          </w:p>
        </w:tc>
        <w:tc>
          <w:tcPr>
            <w:tcW w:w="1276" w:type="dxa"/>
          </w:tcPr>
          <w:p w:rsidR="00451EF0" w:rsidRPr="001B4758" w:rsidRDefault="00451EF0" w:rsidP="001B4758">
            <w:pPr>
              <w:pStyle w:val="ae"/>
              <w:jc w:val="center"/>
            </w:pPr>
            <w:r w:rsidRPr="001B4758">
              <w:t>-</w:t>
            </w:r>
          </w:p>
        </w:tc>
      </w:tr>
      <w:tr w:rsidR="001606BE" w:rsidRPr="001B4758" w:rsidTr="00955A34">
        <w:tc>
          <w:tcPr>
            <w:tcW w:w="5353" w:type="dxa"/>
          </w:tcPr>
          <w:p w:rsidR="001606BE" w:rsidRPr="001B4758" w:rsidRDefault="001606BE" w:rsidP="001B4758">
            <w:pPr>
              <w:pStyle w:val="ae"/>
            </w:pPr>
            <w:r w:rsidRPr="001B4758">
              <w:t>Проработка материала лекций, подготовка к лабораторным занятиям</w:t>
            </w:r>
          </w:p>
        </w:tc>
        <w:tc>
          <w:tcPr>
            <w:tcW w:w="1418" w:type="dxa"/>
          </w:tcPr>
          <w:p w:rsidR="001606BE" w:rsidRPr="001B4758" w:rsidRDefault="001606BE" w:rsidP="001B4758">
            <w:pPr>
              <w:pStyle w:val="ae"/>
              <w:jc w:val="center"/>
            </w:pPr>
            <w:r w:rsidRPr="001B4758">
              <w:t>18</w:t>
            </w:r>
          </w:p>
        </w:tc>
        <w:tc>
          <w:tcPr>
            <w:tcW w:w="1417" w:type="dxa"/>
          </w:tcPr>
          <w:p w:rsidR="001606BE" w:rsidRPr="001B4758" w:rsidRDefault="003E2B58" w:rsidP="001B4758">
            <w:pPr>
              <w:pStyle w:val="ae"/>
              <w:jc w:val="center"/>
            </w:pPr>
            <w:r>
              <w:t>32</w:t>
            </w:r>
          </w:p>
        </w:tc>
        <w:tc>
          <w:tcPr>
            <w:tcW w:w="1276" w:type="dxa"/>
            <w:vMerge w:val="restart"/>
          </w:tcPr>
          <w:p w:rsidR="001606BE" w:rsidRPr="001B4758" w:rsidRDefault="001606BE" w:rsidP="001B4758">
            <w:pPr>
              <w:pStyle w:val="ae"/>
              <w:jc w:val="center"/>
            </w:pPr>
          </w:p>
          <w:p w:rsidR="001606BE" w:rsidRPr="001B4758" w:rsidRDefault="001606BE" w:rsidP="001B4758">
            <w:pPr>
              <w:pStyle w:val="ae"/>
              <w:jc w:val="center"/>
            </w:pPr>
            <w:r w:rsidRPr="001B4758">
              <w:t>68</w:t>
            </w:r>
          </w:p>
        </w:tc>
      </w:tr>
      <w:tr w:rsidR="001606BE" w:rsidRPr="001B4758" w:rsidTr="00955A34">
        <w:tc>
          <w:tcPr>
            <w:tcW w:w="5353" w:type="dxa"/>
          </w:tcPr>
          <w:p w:rsidR="001606BE" w:rsidRPr="001B4758" w:rsidRDefault="001606BE" w:rsidP="001B4758">
            <w:pPr>
              <w:pStyle w:val="ae"/>
            </w:pPr>
            <w:r w:rsidRPr="001B4758">
              <w:t>Самостоятельное изучение тем дисциплины</w:t>
            </w:r>
          </w:p>
        </w:tc>
        <w:tc>
          <w:tcPr>
            <w:tcW w:w="1418" w:type="dxa"/>
          </w:tcPr>
          <w:p w:rsidR="001606BE" w:rsidRPr="001B4758" w:rsidRDefault="000964DF" w:rsidP="001B4758">
            <w:pPr>
              <w:pStyle w:val="ae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1606BE" w:rsidRPr="001B4758" w:rsidRDefault="003E2B58" w:rsidP="001B4758">
            <w:pPr>
              <w:pStyle w:val="ae"/>
              <w:jc w:val="center"/>
            </w:pPr>
            <w:r>
              <w:t>6</w:t>
            </w:r>
          </w:p>
        </w:tc>
        <w:tc>
          <w:tcPr>
            <w:tcW w:w="1276" w:type="dxa"/>
            <w:vMerge/>
          </w:tcPr>
          <w:p w:rsidR="001606BE" w:rsidRPr="001B4758" w:rsidRDefault="001606BE" w:rsidP="001B4758">
            <w:pPr>
              <w:pStyle w:val="ae"/>
              <w:jc w:val="center"/>
            </w:pPr>
          </w:p>
        </w:tc>
      </w:tr>
      <w:tr w:rsidR="00F81990" w:rsidRPr="001B4758" w:rsidTr="00955A34">
        <w:tc>
          <w:tcPr>
            <w:tcW w:w="5353" w:type="dxa"/>
          </w:tcPr>
          <w:p w:rsidR="00F81990" w:rsidRPr="001B4758" w:rsidRDefault="00F81990" w:rsidP="001B4758">
            <w:pPr>
              <w:pStyle w:val="ae"/>
            </w:pPr>
            <w:r w:rsidRPr="001B4758">
              <w:t>Сообщения</w:t>
            </w:r>
          </w:p>
        </w:tc>
        <w:tc>
          <w:tcPr>
            <w:tcW w:w="1418" w:type="dxa"/>
          </w:tcPr>
          <w:p w:rsidR="00F81990" w:rsidRPr="001B4758" w:rsidRDefault="000964DF" w:rsidP="001B4758">
            <w:pPr>
              <w:pStyle w:val="ae"/>
              <w:jc w:val="center"/>
            </w:pPr>
            <w:r>
              <w:t>8</w:t>
            </w:r>
          </w:p>
        </w:tc>
        <w:tc>
          <w:tcPr>
            <w:tcW w:w="1417" w:type="dxa"/>
          </w:tcPr>
          <w:p w:rsidR="00F81990" w:rsidRPr="001B4758" w:rsidRDefault="001606BE" w:rsidP="001B4758">
            <w:pPr>
              <w:pStyle w:val="ae"/>
              <w:jc w:val="center"/>
            </w:pPr>
            <w:r w:rsidRPr="001B4758">
              <w:t>8</w:t>
            </w:r>
          </w:p>
        </w:tc>
        <w:tc>
          <w:tcPr>
            <w:tcW w:w="1276" w:type="dxa"/>
          </w:tcPr>
          <w:p w:rsidR="00F81990" w:rsidRPr="001B4758" w:rsidRDefault="0038271E" w:rsidP="001B4758">
            <w:pPr>
              <w:pStyle w:val="ae"/>
              <w:jc w:val="center"/>
            </w:pPr>
            <w:r>
              <w:t>-</w:t>
            </w:r>
          </w:p>
        </w:tc>
      </w:tr>
      <w:tr w:rsidR="001606BE" w:rsidRPr="001B4758" w:rsidTr="00955A34">
        <w:tc>
          <w:tcPr>
            <w:tcW w:w="5353" w:type="dxa"/>
          </w:tcPr>
          <w:p w:rsidR="001606BE" w:rsidRPr="001B4758" w:rsidRDefault="001606BE" w:rsidP="001B4758">
            <w:pPr>
              <w:pStyle w:val="ae"/>
            </w:pPr>
            <w:r w:rsidRPr="001B4758">
              <w:t>Тестирование</w:t>
            </w:r>
          </w:p>
        </w:tc>
        <w:tc>
          <w:tcPr>
            <w:tcW w:w="1418" w:type="dxa"/>
          </w:tcPr>
          <w:p w:rsidR="001606BE" w:rsidRPr="001B4758" w:rsidRDefault="000964DF" w:rsidP="001B4758">
            <w:pPr>
              <w:pStyle w:val="ae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1606BE" w:rsidRPr="001B4758" w:rsidRDefault="003E2B58" w:rsidP="001B4758">
            <w:pPr>
              <w:pStyle w:val="ae"/>
              <w:jc w:val="center"/>
            </w:pPr>
            <w:r>
              <w:t>20</w:t>
            </w:r>
          </w:p>
        </w:tc>
        <w:tc>
          <w:tcPr>
            <w:tcW w:w="1276" w:type="dxa"/>
          </w:tcPr>
          <w:p w:rsidR="001606BE" w:rsidRPr="001B4758" w:rsidRDefault="001606BE" w:rsidP="001B4758">
            <w:pPr>
              <w:pStyle w:val="ae"/>
              <w:jc w:val="center"/>
            </w:pPr>
            <w:r w:rsidRPr="001B4758">
              <w:t>-</w:t>
            </w:r>
          </w:p>
        </w:tc>
      </w:tr>
      <w:tr w:rsidR="00451EF0" w:rsidRPr="001B4758" w:rsidTr="00955A34">
        <w:tc>
          <w:tcPr>
            <w:tcW w:w="5353" w:type="dxa"/>
          </w:tcPr>
          <w:p w:rsidR="00451EF0" w:rsidRPr="001B4758" w:rsidRDefault="00451EF0" w:rsidP="001B4758">
            <w:pPr>
              <w:pStyle w:val="ae"/>
            </w:pPr>
            <w:r w:rsidRPr="001B4758">
              <w:t>Контрольные работы</w:t>
            </w:r>
          </w:p>
        </w:tc>
        <w:tc>
          <w:tcPr>
            <w:tcW w:w="1418" w:type="dxa"/>
          </w:tcPr>
          <w:p w:rsidR="00451EF0" w:rsidRPr="001B4758" w:rsidRDefault="00451EF0" w:rsidP="001B4758">
            <w:pPr>
              <w:pStyle w:val="ae"/>
              <w:jc w:val="center"/>
            </w:pPr>
            <w:r w:rsidRPr="001B4758">
              <w:t>-</w:t>
            </w:r>
          </w:p>
        </w:tc>
        <w:tc>
          <w:tcPr>
            <w:tcW w:w="1417" w:type="dxa"/>
          </w:tcPr>
          <w:p w:rsidR="00451EF0" w:rsidRPr="001B4758" w:rsidRDefault="00766E22" w:rsidP="001B4758">
            <w:pPr>
              <w:pStyle w:val="ae"/>
              <w:jc w:val="center"/>
            </w:pPr>
            <w:r w:rsidRPr="001B4758">
              <w:t>-</w:t>
            </w:r>
          </w:p>
        </w:tc>
        <w:tc>
          <w:tcPr>
            <w:tcW w:w="1276" w:type="dxa"/>
          </w:tcPr>
          <w:p w:rsidR="00451EF0" w:rsidRPr="001B4758" w:rsidRDefault="001606BE" w:rsidP="001B4758">
            <w:pPr>
              <w:pStyle w:val="ae"/>
              <w:jc w:val="center"/>
            </w:pPr>
            <w:r w:rsidRPr="001B4758">
              <w:t>22</w:t>
            </w:r>
          </w:p>
        </w:tc>
      </w:tr>
      <w:tr w:rsidR="000A581C" w:rsidRPr="001B4758" w:rsidTr="000A581C">
        <w:tc>
          <w:tcPr>
            <w:tcW w:w="5353" w:type="dxa"/>
            <w:shd w:val="clear" w:color="auto" w:fill="D9D9D9" w:themeFill="background1" w:themeFillShade="D9"/>
          </w:tcPr>
          <w:p w:rsidR="000A581C" w:rsidRPr="001B4758" w:rsidRDefault="000A581C" w:rsidP="001B4758">
            <w:pPr>
              <w:pStyle w:val="ae"/>
              <w:rPr>
                <w:b/>
              </w:rPr>
            </w:pPr>
            <w:r w:rsidRPr="001B4758">
              <w:rPr>
                <w:b/>
              </w:rPr>
              <w:t>Экзамен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0A581C" w:rsidRPr="001B4758" w:rsidRDefault="000A581C" w:rsidP="001B4758">
            <w:pPr>
              <w:pStyle w:val="ae"/>
              <w:jc w:val="center"/>
              <w:rPr>
                <w:b/>
              </w:rPr>
            </w:pPr>
            <w:r w:rsidRPr="001B4758">
              <w:rPr>
                <w:b/>
              </w:rPr>
              <w:t>36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0A581C" w:rsidRPr="001B4758" w:rsidRDefault="000A581C" w:rsidP="001B4758">
            <w:pPr>
              <w:pStyle w:val="ae"/>
              <w:jc w:val="center"/>
              <w:rPr>
                <w:b/>
              </w:rPr>
            </w:pPr>
            <w:r w:rsidRPr="001B4758">
              <w:rPr>
                <w:b/>
              </w:rPr>
              <w:t>36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0A581C" w:rsidRPr="001B4758" w:rsidRDefault="000A581C" w:rsidP="001B4758">
            <w:pPr>
              <w:pStyle w:val="ae"/>
              <w:jc w:val="center"/>
              <w:rPr>
                <w:b/>
              </w:rPr>
            </w:pPr>
            <w:r w:rsidRPr="001B4758">
              <w:rPr>
                <w:b/>
              </w:rPr>
              <w:t>36</w:t>
            </w:r>
          </w:p>
        </w:tc>
      </w:tr>
      <w:tr w:rsidR="000A581C" w:rsidRPr="001B4758" w:rsidTr="00955A34">
        <w:tc>
          <w:tcPr>
            <w:tcW w:w="5353" w:type="dxa"/>
          </w:tcPr>
          <w:p w:rsidR="000A581C" w:rsidRPr="001B4758" w:rsidRDefault="000A581C" w:rsidP="001B4758">
            <w:pPr>
              <w:pStyle w:val="ae"/>
            </w:pPr>
            <w:r w:rsidRPr="001B4758">
              <w:t xml:space="preserve">Вид промежуточной аттестации </w:t>
            </w:r>
          </w:p>
        </w:tc>
        <w:tc>
          <w:tcPr>
            <w:tcW w:w="1418" w:type="dxa"/>
          </w:tcPr>
          <w:p w:rsidR="000A581C" w:rsidRPr="001B4758" w:rsidRDefault="000A581C" w:rsidP="001B4758">
            <w:pPr>
              <w:pStyle w:val="ae"/>
              <w:jc w:val="center"/>
            </w:pPr>
            <w:r w:rsidRPr="001B4758">
              <w:t>экзамен</w:t>
            </w:r>
          </w:p>
        </w:tc>
        <w:tc>
          <w:tcPr>
            <w:tcW w:w="1417" w:type="dxa"/>
          </w:tcPr>
          <w:p w:rsidR="000A581C" w:rsidRPr="001B4758" w:rsidRDefault="000A581C" w:rsidP="001B4758">
            <w:pPr>
              <w:pStyle w:val="ae"/>
              <w:jc w:val="center"/>
            </w:pPr>
            <w:r w:rsidRPr="001B4758">
              <w:t>экзамен</w:t>
            </w:r>
          </w:p>
        </w:tc>
        <w:tc>
          <w:tcPr>
            <w:tcW w:w="1276" w:type="dxa"/>
          </w:tcPr>
          <w:p w:rsidR="000A581C" w:rsidRPr="001B4758" w:rsidRDefault="000A581C" w:rsidP="001B4758">
            <w:pPr>
              <w:pStyle w:val="ae"/>
              <w:jc w:val="center"/>
            </w:pPr>
            <w:r w:rsidRPr="001B4758">
              <w:t>экзамен</w:t>
            </w:r>
          </w:p>
        </w:tc>
      </w:tr>
      <w:tr w:rsidR="000A581C" w:rsidRPr="001B4758" w:rsidTr="00955A34">
        <w:trPr>
          <w:trHeight w:val="418"/>
        </w:trPr>
        <w:tc>
          <w:tcPr>
            <w:tcW w:w="5353" w:type="dxa"/>
            <w:tcBorders>
              <w:bottom w:val="single" w:sz="12" w:space="0" w:color="auto"/>
            </w:tcBorders>
            <w:shd w:val="clear" w:color="auto" w:fill="E0E0E0"/>
          </w:tcPr>
          <w:p w:rsidR="000A581C" w:rsidRPr="001B4758" w:rsidRDefault="000A581C" w:rsidP="001B4758">
            <w:pPr>
              <w:pStyle w:val="ae"/>
              <w:rPr>
                <w:b/>
              </w:rPr>
            </w:pPr>
            <w:r w:rsidRPr="001B4758">
              <w:rPr>
                <w:b/>
              </w:rPr>
              <w:t xml:space="preserve">Общая трудоемкость                                        </w:t>
            </w:r>
          </w:p>
          <w:p w:rsidR="000A581C" w:rsidRPr="001B4758" w:rsidRDefault="000A581C" w:rsidP="001B4758">
            <w:pPr>
              <w:pStyle w:val="ae"/>
              <w:ind w:left="4253"/>
              <w:rPr>
                <w:b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E0E0E0"/>
          </w:tcPr>
          <w:p w:rsidR="000A581C" w:rsidRPr="001B4758" w:rsidRDefault="000A581C" w:rsidP="001B4758">
            <w:pPr>
              <w:pStyle w:val="ae"/>
              <w:jc w:val="center"/>
              <w:rPr>
                <w:b/>
              </w:rPr>
            </w:pPr>
            <w:r w:rsidRPr="001B4758">
              <w:rPr>
                <w:b/>
              </w:rPr>
              <w:t>144</w:t>
            </w:r>
          </w:p>
          <w:p w:rsidR="000A581C" w:rsidRPr="001B4758" w:rsidRDefault="000A581C" w:rsidP="001B4758">
            <w:pPr>
              <w:pStyle w:val="ae"/>
              <w:jc w:val="center"/>
              <w:rPr>
                <w:b/>
              </w:rPr>
            </w:pPr>
            <w:r w:rsidRPr="001B4758">
              <w:rPr>
                <w:b/>
              </w:rPr>
              <w:t>4</w:t>
            </w:r>
            <w:r w:rsidR="00983334" w:rsidRPr="001B4758">
              <w:rPr>
                <w:b/>
              </w:rPr>
              <w:t xml:space="preserve"> з. е</w:t>
            </w:r>
            <w:r w:rsidRPr="001B4758">
              <w:rPr>
                <w:b/>
              </w:rPr>
              <w:t>.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E0E0E0"/>
          </w:tcPr>
          <w:p w:rsidR="000A581C" w:rsidRPr="001B4758" w:rsidRDefault="000A581C" w:rsidP="001B4758">
            <w:pPr>
              <w:pStyle w:val="ae"/>
              <w:jc w:val="center"/>
              <w:rPr>
                <w:b/>
              </w:rPr>
            </w:pPr>
            <w:r w:rsidRPr="001B4758">
              <w:rPr>
                <w:b/>
              </w:rPr>
              <w:t>144</w:t>
            </w:r>
          </w:p>
          <w:p w:rsidR="000A581C" w:rsidRPr="001B4758" w:rsidRDefault="000A581C" w:rsidP="001B4758">
            <w:pPr>
              <w:pStyle w:val="ae"/>
              <w:jc w:val="center"/>
              <w:rPr>
                <w:b/>
              </w:rPr>
            </w:pPr>
            <w:r w:rsidRPr="001B4758">
              <w:rPr>
                <w:b/>
              </w:rPr>
              <w:t>4</w:t>
            </w:r>
            <w:r w:rsidR="00983334" w:rsidRPr="001B4758">
              <w:rPr>
                <w:b/>
              </w:rPr>
              <w:t xml:space="preserve"> з. е</w:t>
            </w:r>
            <w:r w:rsidRPr="001B4758">
              <w:rPr>
                <w:b/>
              </w:rPr>
              <w:t>.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E0E0E0"/>
          </w:tcPr>
          <w:p w:rsidR="000A581C" w:rsidRPr="001B4758" w:rsidRDefault="000A581C" w:rsidP="001B4758">
            <w:pPr>
              <w:pStyle w:val="ae"/>
              <w:jc w:val="center"/>
              <w:rPr>
                <w:b/>
              </w:rPr>
            </w:pPr>
            <w:r w:rsidRPr="001B4758">
              <w:rPr>
                <w:b/>
              </w:rPr>
              <w:t>144</w:t>
            </w:r>
          </w:p>
          <w:p w:rsidR="000A581C" w:rsidRPr="001B4758" w:rsidRDefault="000A581C" w:rsidP="001B4758">
            <w:pPr>
              <w:pStyle w:val="ae"/>
              <w:jc w:val="center"/>
              <w:rPr>
                <w:b/>
              </w:rPr>
            </w:pPr>
            <w:r w:rsidRPr="001B4758">
              <w:rPr>
                <w:b/>
              </w:rPr>
              <w:t>4</w:t>
            </w:r>
            <w:r w:rsidR="00983334" w:rsidRPr="001B4758">
              <w:rPr>
                <w:b/>
              </w:rPr>
              <w:t xml:space="preserve"> з. е</w:t>
            </w:r>
            <w:r w:rsidRPr="001B4758">
              <w:rPr>
                <w:b/>
              </w:rPr>
              <w:t>.</w:t>
            </w:r>
          </w:p>
        </w:tc>
      </w:tr>
    </w:tbl>
    <w:p w:rsidR="00DD4F3B" w:rsidRPr="001B4758" w:rsidRDefault="00DD4F3B" w:rsidP="001B47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D4F3B" w:rsidRPr="00DE6076" w:rsidRDefault="009641E0" w:rsidP="00DE60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B4758">
        <w:rPr>
          <w:rFonts w:ascii="Times New Roman" w:hAnsi="Times New Roman"/>
          <w:b/>
          <w:sz w:val="24"/>
          <w:szCs w:val="24"/>
        </w:rPr>
        <w:br w:type="page"/>
      </w:r>
      <w:r w:rsidR="00DD4F3B" w:rsidRPr="00DE6076">
        <w:rPr>
          <w:rFonts w:ascii="Times New Roman" w:hAnsi="Times New Roman"/>
          <w:b/>
          <w:sz w:val="24"/>
          <w:szCs w:val="24"/>
        </w:rPr>
        <w:lastRenderedPageBreak/>
        <w:t>4. Содержание дисциплины</w:t>
      </w:r>
    </w:p>
    <w:p w:rsidR="00DD4F3B" w:rsidRPr="00DE6076" w:rsidRDefault="00DD4F3B" w:rsidP="00DE60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D4F3B" w:rsidRPr="00DE6076" w:rsidRDefault="00DD4F3B" w:rsidP="00DE60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E6076">
        <w:rPr>
          <w:rFonts w:ascii="Times New Roman" w:hAnsi="Times New Roman"/>
          <w:b/>
          <w:sz w:val="24"/>
          <w:szCs w:val="24"/>
        </w:rPr>
        <w:t>4.1. Содержание разделов дисциплины</w:t>
      </w:r>
    </w:p>
    <w:p w:rsidR="00A22B25" w:rsidRPr="00DE6076" w:rsidRDefault="00A22B25" w:rsidP="00DE60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89"/>
        <w:gridCol w:w="2488"/>
        <w:gridCol w:w="6379"/>
      </w:tblGrid>
      <w:tr w:rsidR="00A22B25" w:rsidRPr="00DE6076" w:rsidTr="00A22B25">
        <w:trPr>
          <w:trHeight w:hRule="exact" w:val="836"/>
        </w:trPr>
        <w:tc>
          <w:tcPr>
            <w:tcW w:w="489" w:type="dxa"/>
          </w:tcPr>
          <w:p w:rsidR="00A22B25" w:rsidRPr="00DE6076" w:rsidRDefault="00A22B25" w:rsidP="00DE6076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  <w:p w:rsidR="00A22B25" w:rsidRPr="00DE6076" w:rsidRDefault="00A22B25" w:rsidP="00DE6076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488" w:type="dxa"/>
          </w:tcPr>
          <w:p w:rsidR="00A22B25" w:rsidRPr="00DE6076" w:rsidRDefault="00A22B25" w:rsidP="00DE6076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 дисциплины</w:t>
            </w:r>
          </w:p>
          <w:p w:rsidR="00A22B25" w:rsidRPr="00DE6076" w:rsidRDefault="00A22B25" w:rsidP="00DE6076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6379" w:type="dxa"/>
          </w:tcPr>
          <w:p w:rsidR="00A22B25" w:rsidRPr="00DE6076" w:rsidRDefault="00A22B25" w:rsidP="00DE6076">
            <w:pPr>
              <w:spacing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sz w:val="24"/>
                <w:szCs w:val="24"/>
              </w:rPr>
              <w:t>Содержание раздела</w:t>
            </w:r>
          </w:p>
        </w:tc>
      </w:tr>
      <w:tr w:rsidR="00A22B25" w:rsidRPr="00DE6076" w:rsidTr="00A22B25">
        <w:trPr>
          <w:trHeight w:val="416"/>
        </w:trPr>
        <w:tc>
          <w:tcPr>
            <w:tcW w:w="489" w:type="dxa"/>
          </w:tcPr>
          <w:p w:rsidR="00A22B25" w:rsidRPr="00DE6076" w:rsidRDefault="00A22B25" w:rsidP="00DE6076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488" w:type="dxa"/>
          </w:tcPr>
          <w:p w:rsidR="00A22B25" w:rsidRPr="00DE6076" w:rsidRDefault="00A22B25" w:rsidP="00DE6076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 xml:space="preserve">Предмет, этапы развития и методы генетики </w:t>
            </w:r>
          </w:p>
        </w:tc>
        <w:tc>
          <w:tcPr>
            <w:tcW w:w="6379" w:type="dxa"/>
          </w:tcPr>
          <w:p w:rsidR="00A22B25" w:rsidRPr="00DE6076" w:rsidRDefault="00A22B25" w:rsidP="00DE607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Генетика и ее место в системе биологических наук. Понятие о наследственности и изменчивости. Основные этапы развития генетики. Методы генетики. Генетика как теоретическая основа селекции и семеноводства растений, разведения и племенной работы животных. Значение генетики для решения задач биотехнологии, сельского хозяйства.</w:t>
            </w:r>
          </w:p>
        </w:tc>
      </w:tr>
      <w:tr w:rsidR="00A22B25" w:rsidRPr="00DE6076" w:rsidTr="00A22B25">
        <w:trPr>
          <w:trHeight w:val="982"/>
        </w:trPr>
        <w:tc>
          <w:tcPr>
            <w:tcW w:w="489" w:type="dxa"/>
          </w:tcPr>
          <w:p w:rsidR="00A22B25" w:rsidRPr="00DE6076" w:rsidRDefault="00A22B25" w:rsidP="00DE6076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488" w:type="dxa"/>
          </w:tcPr>
          <w:p w:rsidR="00A22B25" w:rsidRPr="00DE6076" w:rsidRDefault="00A22B25" w:rsidP="00DE6076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Цитологические основы наследственности. Митоз и мейоз</w:t>
            </w:r>
          </w:p>
        </w:tc>
        <w:tc>
          <w:tcPr>
            <w:tcW w:w="6379" w:type="dxa"/>
          </w:tcPr>
          <w:p w:rsidR="00A22B25" w:rsidRPr="00DE6076" w:rsidRDefault="00A22B25" w:rsidP="00DE607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Строение клетки растений и животных. Основные органоиды клетки и их функции. Ядро клетки и хромосомы. Кариотип организма. Особенности строения хромосом. Организация ДНК в хромосомах. Клеточный цикл и его периоды. Деление клетки. Митоз. Генетическое значение митоза. Отклонения от типичного хода митоза. Деление половых клеток. Мейоз. Конъюгация хромосом в мейозе. Кроссинговер. Отличия мейоза от митоза. Биологическое значение мейоза.Двойное оплодотворение у покрытосеменных растений. Ксенийность. Апомиксис и его типы: партеногенез, апогамия, апоспория.</w:t>
            </w:r>
          </w:p>
        </w:tc>
      </w:tr>
      <w:tr w:rsidR="00A22B25" w:rsidRPr="00DE6076" w:rsidTr="00A22B25">
        <w:trPr>
          <w:trHeight w:val="1418"/>
        </w:trPr>
        <w:tc>
          <w:tcPr>
            <w:tcW w:w="489" w:type="dxa"/>
          </w:tcPr>
          <w:p w:rsidR="00A22B25" w:rsidRPr="00DE6076" w:rsidRDefault="00A22B25" w:rsidP="00DE6076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488" w:type="dxa"/>
          </w:tcPr>
          <w:p w:rsidR="00A22B25" w:rsidRPr="00DE6076" w:rsidRDefault="00A22B25" w:rsidP="00DE6076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Закономерности наследования признаков при внутривидовой гибридизации</w:t>
            </w:r>
          </w:p>
        </w:tc>
        <w:tc>
          <w:tcPr>
            <w:tcW w:w="6379" w:type="dxa"/>
          </w:tcPr>
          <w:p w:rsidR="00A22B25" w:rsidRPr="00DE6076" w:rsidRDefault="00A22B25" w:rsidP="00DE607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Особенности и значение метода гибридологического анализа. Моногибридное скрещивание. Законы Г. Менделя. Доминантность и рецессивность. Полное и неполное доминирование, кодоминирование. Аллели гена. Множественный аллелизм. Гомозиготность и гетерозиготность. Генотип и фенотип. Д</w:t>
            </w:r>
            <w:r w:rsidR="00A5169F">
              <w:rPr>
                <w:rFonts w:ascii="Times New Roman" w:hAnsi="Times New Roman"/>
                <w:sz w:val="24"/>
                <w:szCs w:val="24"/>
              </w:rPr>
              <w:t>игибридное и поли</w:t>
            </w:r>
            <w:r w:rsidRPr="00DE6076">
              <w:rPr>
                <w:rFonts w:ascii="Times New Roman" w:hAnsi="Times New Roman"/>
                <w:sz w:val="24"/>
                <w:szCs w:val="24"/>
              </w:rPr>
              <w:t xml:space="preserve">гибридное скрещивания. Статистический характер расщепления. Проверка достоверности гипотез о наследовании признака. Значение работ Г. Менделя для развития генетики и научно обоснованной селекции. Наследование признаков при взаимодействии неаллельных генов. Типы взаимодействия генов: комплементарность, эпистаз, полимерия. Гены-модификаторы, гены-супрессоры. Особенности наследования количественных признаков. Трансгрессия. Влияние внешних условий на проявление действия гена. </w:t>
            </w:r>
          </w:p>
        </w:tc>
      </w:tr>
      <w:tr w:rsidR="00A22B25" w:rsidRPr="00DE6076" w:rsidTr="00A22B25">
        <w:trPr>
          <w:trHeight w:val="273"/>
        </w:trPr>
        <w:tc>
          <w:tcPr>
            <w:tcW w:w="489" w:type="dxa"/>
          </w:tcPr>
          <w:p w:rsidR="00A22B25" w:rsidRPr="00DE6076" w:rsidRDefault="00A22B25" w:rsidP="00DE6076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488" w:type="dxa"/>
          </w:tcPr>
          <w:p w:rsidR="00A22B25" w:rsidRPr="00DE6076" w:rsidRDefault="00A22B25" w:rsidP="00DE6076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Хромосомная теория наследственности</w:t>
            </w:r>
          </w:p>
          <w:p w:rsidR="00A22B25" w:rsidRPr="00DE6076" w:rsidRDefault="00A22B25" w:rsidP="00DE6076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6379" w:type="dxa"/>
          </w:tcPr>
          <w:p w:rsidR="00A22B25" w:rsidRPr="00DE6076" w:rsidRDefault="00A22B25" w:rsidP="00DE607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 xml:space="preserve">Доказательства участия хромосом в передаче наследственной информации. Хромосомная теория наследственности. Генетическое определение пола. Хромосомный механизм определения пола. Расщепление по полу у разных организмов. Пол и половые хромосомы. Балансовая теория определения пола у дрозофилы. Определение пола у растений и животных. Экспериментальное изменение соотношения полов. Наследование ограниченных и зависимых от пола признаков. Явление сцепленного наследования. Совпадение числа групп сцепления с гаплоидным числом хромосом. </w:t>
            </w:r>
            <w:r w:rsidRPr="00DE6076">
              <w:rPr>
                <w:rFonts w:ascii="Times New Roman" w:hAnsi="Times New Roman"/>
                <w:sz w:val="24"/>
                <w:szCs w:val="24"/>
              </w:rPr>
              <w:lastRenderedPageBreak/>
              <w:t>Характер расщепления в потомстве гибридов при независимом и сцепленном наследовании. Кроссинговер. Одинарный и двойной кроссинговер. Цитологические доказательства кроссинговера. Частоты перекреста и линейное расположение генов в хромосоме. Генетические карты хромосом. Интерференция. Факторы, влияющие на кроссинговер. Равный и неравный кроссинговер. Соматическая (митотическая) рекомбинация. Цитологические карты хромосом. Сравнение генетических и цитологических карт хромосом. Роль кроссинговера и рекомбинации генов в эволюции и селекции растений и животных.</w:t>
            </w:r>
          </w:p>
        </w:tc>
      </w:tr>
      <w:tr w:rsidR="00A22B25" w:rsidRPr="00DE6076" w:rsidTr="00A22B25">
        <w:trPr>
          <w:trHeight w:val="1418"/>
        </w:trPr>
        <w:tc>
          <w:tcPr>
            <w:tcW w:w="489" w:type="dxa"/>
          </w:tcPr>
          <w:p w:rsidR="00A22B25" w:rsidRPr="00DE6076" w:rsidRDefault="00A22B25" w:rsidP="00DE6076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488" w:type="dxa"/>
          </w:tcPr>
          <w:p w:rsidR="00A22B25" w:rsidRPr="00DE6076" w:rsidRDefault="00A22B25" w:rsidP="00DE6076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Наследственная и ненаследственная изменчивость</w:t>
            </w:r>
          </w:p>
        </w:tc>
        <w:tc>
          <w:tcPr>
            <w:tcW w:w="6379" w:type="dxa"/>
          </w:tcPr>
          <w:p w:rsidR="00A22B25" w:rsidRPr="00DE6076" w:rsidRDefault="00A22B25" w:rsidP="00DE607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Типы изменчивости. Модификационная изменчивость. Формирование признаков как результатов взаимодействия генотипа и факторов среды. Норма реакции генотипа. Онтогенетическая адаптация. Длительные модификации. Наследственная изменчивость, ее типы. Комбинативная изменчивость, механизмы ее возникновения, роль в эволюции и селекции.Мутационная изменчивость. Основные положения мутационной теории Г. де Фриза. Спонтанный мутагенез. Влияние генотипа и ф</w:t>
            </w:r>
            <w:r w:rsidR="00D876E7">
              <w:rPr>
                <w:rFonts w:ascii="Times New Roman" w:hAnsi="Times New Roman"/>
                <w:sz w:val="24"/>
                <w:szCs w:val="24"/>
              </w:rPr>
              <w:t>изиологического состояния на спо</w:t>
            </w:r>
            <w:r w:rsidR="00A5169F">
              <w:rPr>
                <w:rFonts w:ascii="Times New Roman" w:hAnsi="Times New Roman"/>
                <w:sz w:val="24"/>
                <w:szCs w:val="24"/>
              </w:rPr>
              <w:t>нтанн</w:t>
            </w:r>
            <w:r w:rsidRPr="00DE6076">
              <w:rPr>
                <w:rFonts w:ascii="Times New Roman" w:hAnsi="Times New Roman"/>
                <w:sz w:val="24"/>
                <w:szCs w:val="24"/>
              </w:rPr>
              <w:t xml:space="preserve">уюмутабильность. Прямые и обратные мутации. Закон гомологических рядов в наследственной изменчивости Н.И. Вавилова. Индуцированные мутации. Физические мутагенные факторы. Дозы излучения и поглощения. Летальная и критическая доза радиации. Химические мутагены. Классификация мутаций. Изменения структуры хромосом. Изменение положения и порядка генов в хромосомах. Использование хромосомных аберраций в качестве генетических маркеров при экологическом мониторинге. Изменение структуры гена. Точковые мутации. Сдвиг рамки считывания. Репарация поврежденной ДНК. </w:t>
            </w:r>
          </w:p>
        </w:tc>
      </w:tr>
      <w:tr w:rsidR="00A22B25" w:rsidRPr="00DE6076" w:rsidTr="00A22B25">
        <w:trPr>
          <w:trHeight w:val="416"/>
        </w:trPr>
        <w:tc>
          <w:tcPr>
            <w:tcW w:w="489" w:type="dxa"/>
          </w:tcPr>
          <w:p w:rsidR="00A22B25" w:rsidRPr="00DE6076" w:rsidRDefault="00A22B25" w:rsidP="00DE6076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488" w:type="dxa"/>
          </w:tcPr>
          <w:p w:rsidR="00A22B25" w:rsidRPr="00DE6076" w:rsidRDefault="00A22B25" w:rsidP="00DE6076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Происхождение и эволюция с.-х.видов животных</w:t>
            </w:r>
          </w:p>
        </w:tc>
        <w:tc>
          <w:tcPr>
            <w:tcW w:w="6379" w:type="dxa"/>
          </w:tcPr>
          <w:p w:rsidR="00A22B25" w:rsidRPr="00DE6076" w:rsidRDefault="00A22B25" w:rsidP="00DE607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Основные сельскохозяйственные виды животных. Монофилетическое (крупный рогатый скот, козы, лошади, куры) и полифилетическое (свиньи, овцы) происхождение. Направления продуктивности животных. Основные отличия сельскохозяйственных видов животных от близкородственных диких видов в отношении изменений скелета, скорости развития головного мозга и органов чувств, пищеварительной системы и органов воспроизводства.</w:t>
            </w:r>
          </w:p>
        </w:tc>
      </w:tr>
      <w:tr w:rsidR="00A22B25" w:rsidRPr="00DE6076" w:rsidTr="00A22B25">
        <w:trPr>
          <w:trHeight w:val="1124"/>
        </w:trPr>
        <w:tc>
          <w:tcPr>
            <w:tcW w:w="489" w:type="dxa"/>
          </w:tcPr>
          <w:p w:rsidR="00A22B25" w:rsidRPr="00DE6076" w:rsidRDefault="00A22B25" w:rsidP="00DE6076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488" w:type="dxa"/>
          </w:tcPr>
          <w:p w:rsidR="00A22B25" w:rsidRPr="00DE6076" w:rsidRDefault="00A22B25" w:rsidP="00DE6076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Молекулярные основы наследственности</w:t>
            </w:r>
          </w:p>
        </w:tc>
        <w:tc>
          <w:tcPr>
            <w:tcW w:w="6379" w:type="dxa"/>
          </w:tcPr>
          <w:p w:rsidR="00A22B25" w:rsidRPr="00DE6076" w:rsidRDefault="00A22B25" w:rsidP="00DE607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Доказательства генетической роли нуклеиновых кислот. Строение нуклеиновых кислот. Модель структуры ДНК. Репликация ДНК, ф</w:t>
            </w:r>
            <w:r w:rsidR="00BD0F35">
              <w:rPr>
                <w:rFonts w:ascii="Times New Roman" w:hAnsi="Times New Roman"/>
                <w:sz w:val="24"/>
                <w:szCs w:val="24"/>
              </w:rPr>
              <w:t>ерменты репликации. РНК как гене</w:t>
            </w:r>
            <w:r w:rsidRPr="00DE6076">
              <w:rPr>
                <w:rFonts w:ascii="Times New Roman" w:hAnsi="Times New Roman"/>
                <w:sz w:val="24"/>
                <w:szCs w:val="24"/>
              </w:rPr>
              <w:t xml:space="preserve">тический материал и ее репликация. Генетический код. Типы РНК. Обратная транскрипция. Структура гена у про- и эукариот. Расположение генов в хромосомах.Основы генной инженерии. Методы выделения и синтеза генов. Понятие о генных векторах. Прямые методы переноса генов (микроиньекция, электропорация, биобаллистика и др.). Обеспечение эффективной экспрессии клонированных </w:t>
            </w:r>
            <w:r w:rsidRPr="00DE6076">
              <w:rPr>
                <w:rFonts w:ascii="Times New Roman" w:hAnsi="Times New Roman"/>
                <w:sz w:val="24"/>
                <w:szCs w:val="24"/>
              </w:rPr>
              <w:lastRenderedPageBreak/>
              <w:t>генов. Доказательства интеграции чужеродных генов. Достижения генетической инженерии. Молекулярное маркирование. Геномные библиотеки.Полимеразная цепная реакция. Технологии рекомбинантных ДНК и их использование для целей производства. Понятие о химическом синтезе генов. Оптимизация экспрессии генов. Понятие о методах получения рекомбинантных белков с помощью эукариотических систем. Основы микробиологического производства генетически модифицированных организмов, промышленного синтеза белков при участии рекомбинантных микроорганизмов.</w:t>
            </w:r>
          </w:p>
          <w:p w:rsidR="00A22B25" w:rsidRPr="00DE6076" w:rsidRDefault="00A22B25" w:rsidP="00DE607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Явление нехромосомной наследственности. Пластидная наследственность. Исследования пестролистности у растений. Митохондриальная наследственность. Молекулярная организация геномов митохондрий и пластид.</w:t>
            </w:r>
          </w:p>
        </w:tc>
      </w:tr>
      <w:tr w:rsidR="00A22B25" w:rsidRPr="00DE6076" w:rsidTr="003550FC">
        <w:trPr>
          <w:trHeight w:val="557"/>
        </w:trPr>
        <w:tc>
          <w:tcPr>
            <w:tcW w:w="489" w:type="dxa"/>
          </w:tcPr>
          <w:p w:rsidR="00A22B25" w:rsidRPr="00DE6076" w:rsidRDefault="00A22B25" w:rsidP="00DE6076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488" w:type="dxa"/>
          </w:tcPr>
          <w:p w:rsidR="00A22B25" w:rsidRPr="00DE6076" w:rsidRDefault="00A22B25" w:rsidP="00DE6076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Значение популяционной и экологической генетики в селекции  растений и животных</w:t>
            </w:r>
          </w:p>
        </w:tc>
        <w:tc>
          <w:tcPr>
            <w:tcW w:w="6379" w:type="dxa"/>
          </w:tcPr>
          <w:p w:rsidR="00A22B25" w:rsidRPr="00DE6076" w:rsidRDefault="00A22B25" w:rsidP="00DE607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Понятие о популяциях: локальные популяции, менделевские популяции, панмикмитические популяции. Генофонд. Внутрипопуляционный генетический полиморфизм. Закон Харди-Вайнберга. Мутационные процессы в популяции. Понятия о генетическом грузе. Естественный отбор в популяциях, как основной фактор эволюции популяций. Адаптивная ценность генотипов и понятие о коэффициенте отбора. Генетико-автоматические процессы в популяциях (дрейф генов). Влияние изоляции (географической, биологической, экологической) на структуру популяций. Миграция и ее влияние на структуру популяций. Генетический гомеостаз и полиморфизм популяций.</w:t>
            </w:r>
          </w:p>
        </w:tc>
      </w:tr>
      <w:tr w:rsidR="00A22B25" w:rsidRPr="00DE6076" w:rsidTr="00A22B25">
        <w:trPr>
          <w:trHeight w:val="862"/>
        </w:trPr>
        <w:tc>
          <w:tcPr>
            <w:tcW w:w="489" w:type="dxa"/>
          </w:tcPr>
          <w:p w:rsidR="00A22B25" w:rsidRPr="00DE6076" w:rsidRDefault="00A22B25" w:rsidP="00DE6076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488" w:type="dxa"/>
          </w:tcPr>
          <w:p w:rsidR="00A22B25" w:rsidRPr="00DE6076" w:rsidRDefault="00A22B25" w:rsidP="00DE6076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Применение методов молекулярной генетики в растениеводстве и животноводстве</w:t>
            </w:r>
          </w:p>
        </w:tc>
        <w:tc>
          <w:tcPr>
            <w:tcW w:w="6379" w:type="dxa"/>
          </w:tcPr>
          <w:p w:rsidR="00A22B25" w:rsidRPr="00DE6076" w:rsidRDefault="00A22B25" w:rsidP="00DE607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Методы выявления полиморфизма различных геномных участков ДНК, структурные гены, тандемные повторы и микросателлиты, диспергированные повторы и  транспозирующиеся элементы, «анонимные» маркеры полиморфизма ДНК. Применение молекулярно-генетических маркеров полиморфизма ДНК для оценок происхождения животных, сортовой принадлежности растений, контроля динамики генетических структур под влиянием действия факторов естественного и искусственного отборов. Гены - кандидаты контроля качества конеч</w:t>
            </w:r>
            <w:r w:rsidR="003550FC" w:rsidRPr="00DE6076">
              <w:rPr>
                <w:rFonts w:ascii="Times New Roman" w:hAnsi="Times New Roman"/>
                <w:sz w:val="24"/>
                <w:szCs w:val="24"/>
              </w:rPr>
              <w:t>ной продукции -</w:t>
            </w:r>
            <w:r w:rsidRPr="00DE6076">
              <w:rPr>
                <w:rFonts w:ascii="Times New Roman" w:hAnsi="Times New Roman"/>
                <w:sz w:val="24"/>
                <w:szCs w:val="24"/>
              </w:rPr>
              <w:t xml:space="preserve"> у животных и растений.</w:t>
            </w:r>
          </w:p>
        </w:tc>
      </w:tr>
    </w:tbl>
    <w:p w:rsidR="00DF7C78" w:rsidRPr="00DE6076" w:rsidRDefault="00DF7C78" w:rsidP="00DE60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D4F3B" w:rsidRPr="00DE6076" w:rsidRDefault="00DD4F3B" w:rsidP="00DE60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E6076">
        <w:rPr>
          <w:rFonts w:ascii="Times New Roman" w:hAnsi="Times New Roman"/>
          <w:b/>
          <w:sz w:val="24"/>
          <w:szCs w:val="24"/>
        </w:rPr>
        <w:t>4.2 Разделы дисциплины и междисциплинарные связи с обеспечиваемыми (последующими) дисциплинами</w:t>
      </w:r>
    </w:p>
    <w:p w:rsidR="009121FA" w:rsidRPr="00DE6076" w:rsidRDefault="009121FA" w:rsidP="00DE60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35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2976"/>
        <w:gridCol w:w="567"/>
        <w:gridCol w:w="567"/>
        <w:gridCol w:w="709"/>
        <w:gridCol w:w="709"/>
        <w:gridCol w:w="709"/>
        <w:gridCol w:w="708"/>
        <w:gridCol w:w="709"/>
        <w:gridCol w:w="709"/>
        <w:gridCol w:w="567"/>
      </w:tblGrid>
      <w:tr w:rsidR="00674200" w:rsidRPr="00DE6076" w:rsidTr="002740EB">
        <w:trPr>
          <w:trHeight w:hRule="exact" w:val="875"/>
        </w:trPr>
        <w:tc>
          <w:tcPr>
            <w:tcW w:w="426" w:type="dxa"/>
            <w:vMerge w:val="restart"/>
          </w:tcPr>
          <w:p w:rsidR="00674200" w:rsidRPr="00DE6076" w:rsidRDefault="00674200" w:rsidP="00DE6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674200" w:rsidRPr="00DE6076" w:rsidRDefault="00674200" w:rsidP="00DE607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976" w:type="dxa"/>
            <w:vMerge w:val="restart"/>
          </w:tcPr>
          <w:p w:rsidR="00674200" w:rsidRPr="00DE6076" w:rsidRDefault="00674200" w:rsidP="00DE607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sz w:val="24"/>
                <w:szCs w:val="24"/>
              </w:rPr>
              <w:t>Наименование обеспечиваемых</w:t>
            </w:r>
          </w:p>
          <w:p w:rsidR="00674200" w:rsidRPr="00DE6076" w:rsidRDefault="00674200" w:rsidP="00DE607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sz w:val="24"/>
                <w:szCs w:val="24"/>
              </w:rPr>
              <w:t>(последующих) дисциплин</w:t>
            </w:r>
          </w:p>
        </w:tc>
        <w:tc>
          <w:tcPr>
            <w:tcW w:w="5954" w:type="dxa"/>
            <w:gridSpan w:val="9"/>
          </w:tcPr>
          <w:p w:rsidR="00674200" w:rsidRPr="00DE6076" w:rsidRDefault="00674200" w:rsidP="00DE6076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sz w:val="24"/>
                <w:szCs w:val="24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674200" w:rsidRPr="00DE6076" w:rsidTr="002740EB">
        <w:trPr>
          <w:trHeight w:hRule="exact" w:val="258"/>
        </w:trPr>
        <w:tc>
          <w:tcPr>
            <w:tcW w:w="426" w:type="dxa"/>
            <w:vMerge/>
          </w:tcPr>
          <w:p w:rsidR="00674200" w:rsidRPr="00DE6076" w:rsidRDefault="00674200" w:rsidP="00DE6076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674200" w:rsidRPr="00DE6076" w:rsidRDefault="00674200" w:rsidP="00DE6076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674200" w:rsidRPr="00DE6076" w:rsidRDefault="00674200" w:rsidP="00DE6076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74200" w:rsidRPr="00DE6076" w:rsidRDefault="00674200" w:rsidP="00DE6076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74200" w:rsidRPr="00DE6076" w:rsidRDefault="00674200" w:rsidP="00DE6076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674200" w:rsidRPr="00DE6076" w:rsidRDefault="00674200" w:rsidP="00DE6076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674200" w:rsidRPr="00DE6076" w:rsidRDefault="00674200" w:rsidP="00DE6076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674200" w:rsidRPr="00DE6076" w:rsidRDefault="00674200" w:rsidP="00DE6076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674200" w:rsidRPr="00DE6076" w:rsidRDefault="00674200" w:rsidP="00DE6076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674200" w:rsidRPr="00DE6076" w:rsidRDefault="00674200" w:rsidP="00DE6076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674200" w:rsidRPr="00DE6076" w:rsidRDefault="00674200" w:rsidP="00DE6076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674200" w:rsidRPr="00DE6076" w:rsidTr="002740EB">
        <w:trPr>
          <w:trHeight w:hRule="exact" w:val="303"/>
        </w:trPr>
        <w:tc>
          <w:tcPr>
            <w:tcW w:w="426" w:type="dxa"/>
          </w:tcPr>
          <w:p w:rsidR="00674200" w:rsidRPr="00DE6076" w:rsidRDefault="00674200" w:rsidP="00DE607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76" w:type="dxa"/>
          </w:tcPr>
          <w:p w:rsidR="00674200" w:rsidRPr="00DE6076" w:rsidRDefault="00674200" w:rsidP="00DE607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Введение в биотехнологию</w:t>
            </w:r>
          </w:p>
        </w:tc>
        <w:tc>
          <w:tcPr>
            <w:tcW w:w="567" w:type="dxa"/>
          </w:tcPr>
          <w:p w:rsidR="00674200" w:rsidRPr="00DE6076" w:rsidRDefault="00674200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674200" w:rsidRPr="00DE6076" w:rsidRDefault="00674200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674200" w:rsidRPr="00DE6076" w:rsidRDefault="00674200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674200" w:rsidRPr="00DE6076" w:rsidRDefault="00674200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674200" w:rsidRPr="00DE6076" w:rsidRDefault="00674200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674200" w:rsidRPr="00DE6076" w:rsidRDefault="00674200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74200" w:rsidRPr="00DE6076" w:rsidRDefault="00674200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674200" w:rsidRPr="00DE6076" w:rsidRDefault="00674200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674200" w:rsidRPr="00DE6076" w:rsidRDefault="00674200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674200" w:rsidRPr="00DE6076" w:rsidTr="002740EB">
        <w:trPr>
          <w:trHeight w:hRule="exact" w:val="563"/>
        </w:trPr>
        <w:tc>
          <w:tcPr>
            <w:tcW w:w="426" w:type="dxa"/>
          </w:tcPr>
          <w:p w:rsidR="00674200" w:rsidRPr="00DE6076" w:rsidRDefault="00674200" w:rsidP="00DE607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76" w:type="dxa"/>
          </w:tcPr>
          <w:p w:rsidR="00674200" w:rsidRPr="00DE6076" w:rsidRDefault="00674200" w:rsidP="00DE607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Биология размножения и развития</w:t>
            </w:r>
          </w:p>
        </w:tc>
        <w:tc>
          <w:tcPr>
            <w:tcW w:w="567" w:type="dxa"/>
          </w:tcPr>
          <w:p w:rsidR="00674200" w:rsidRPr="00DE6076" w:rsidRDefault="00674200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74200" w:rsidRPr="00DE6076" w:rsidRDefault="00674200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74200" w:rsidRPr="00DE6076" w:rsidRDefault="00674200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674200" w:rsidRPr="00DE6076" w:rsidRDefault="00674200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674200" w:rsidRPr="00DE6076" w:rsidRDefault="00674200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674200" w:rsidRPr="00DE6076" w:rsidRDefault="00674200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74200" w:rsidRPr="00DE6076" w:rsidRDefault="00674200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74200" w:rsidRPr="00DE6076" w:rsidRDefault="00674200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674200" w:rsidRPr="00DE6076" w:rsidRDefault="00674200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674200" w:rsidRPr="00DE6076" w:rsidTr="002740EB">
        <w:trPr>
          <w:trHeight w:hRule="exact" w:val="332"/>
        </w:trPr>
        <w:tc>
          <w:tcPr>
            <w:tcW w:w="426" w:type="dxa"/>
          </w:tcPr>
          <w:p w:rsidR="00674200" w:rsidRPr="00DE6076" w:rsidRDefault="00674200" w:rsidP="00DE607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76" w:type="dxa"/>
          </w:tcPr>
          <w:p w:rsidR="00674200" w:rsidRPr="00DE6076" w:rsidRDefault="00674200" w:rsidP="00DE607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Биология человека</w:t>
            </w:r>
          </w:p>
        </w:tc>
        <w:tc>
          <w:tcPr>
            <w:tcW w:w="567" w:type="dxa"/>
          </w:tcPr>
          <w:p w:rsidR="00674200" w:rsidRPr="00DE6076" w:rsidRDefault="00674200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74200" w:rsidRPr="00DE6076" w:rsidRDefault="00674200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74200" w:rsidRPr="00DE6076" w:rsidRDefault="00674200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674200" w:rsidRPr="00DE6076" w:rsidRDefault="00674200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674200" w:rsidRPr="00DE6076" w:rsidRDefault="00674200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674200" w:rsidRPr="00DE6076" w:rsidRDefault="00674200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674200" w:rsidRPr="00DE6076" w:rsidRDefault="00674200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674200" w:rsidRPr="00DE6076" w:rsidRDefault="00674200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674200" w:rsidRPr="00DE6076" w:rsidRDefault="00674200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674200" w:rsidRPr="00DE6076" w:rsidTr="002740EB">
        <w:trPr>
          <w:trHeight w:hRule="exact" w:val="579"/>
        </w:trPr>
        <w:tc>
          <w:tcPr>
            <w:tcW w:w="426" w:type="dxa"/>
          </w:tcPr>
          <w:p w:rsidR="00674200" w:rsidRPr="00DE6076" w:rsidRDefault="00674200" w:rsidP="00DE607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76" w:type="dxa"/>
          </w:tcPr>
          <w:p w:rsidR="00674200" w:rsidRPr="00DE6076" w:rsidRDefault="00674200" w:rsidP="00DE607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Экология и рациональное природопользование</w:t>
            </w:r>
          </w:p>
        </w:tc>
        <w:tc>
          <w:tcPr>
            <w:tcW w:w="567" w:type="dxa"/>
          </w:tcPr>
          <w:p w:rsidR="00674200" w:rsidRPr="00DE6076" w:rsidRDefault="00674200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674200" w:rsidRPr="00DE6076" w:rsidRDefault="00674200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674200" w:rsidRPr="00DE6076" w:rsidRDefault="00674200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674200" w:rsidRPr="00DE6076" w:rsidRDefault="00674200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674200" w:rsidRPr="00DE6076" w:rsidRDefault="00674200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674200" w:rsidRPr="00DE6076" w:rsidRDefault="00674200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674200" w:rsidRPr="00DE6076" w:rsidRDefault="00674200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74200" w:rsidRPr="00DE6076" w:rsidRDefault="00674200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674200" w:rsidRPr="00DE6076" w:rsidRDefault="00674200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:rsidR="00021AC1" w:rsidRPr="00DE6076" w:rsidRDefault="00DD4F3B" w:rsidP="00DE60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E6076">
        <w:rPr>
          <w:rFonts w:ascii="Times New Roman" w:hAnsi="Times New Roman"/>
          <w:b/>
          <w:sz w:val="24"/>
          <w:szCs w:val="24"/>
        </w:rPr>
        <w:lastRenderedPageBreak/>
        <w:t>4.3. Раздел</w:t>
      </w:r>
      <w:r w:rsidR="00474370" w:rsidRPr="00DE6076">
        <w:rPr>
          <w:rFonts w:ascii="Times New Roman" w:hAnsi="Times New Roman"/>
          <w:b/>
          <w:sz w:val="24"/>
          <w:szCs w:val="24"/>
        </w:rPr>
        <w:t>ы дисциплин</w:t>
      </w:r>
      <w:r w:rsidR="00021AC1" w:rsidRPr="00DE6076">
        <w:rPr>
          <w:rFonts w:ascii="Times New Roman" w:hAnsi="Times New Roman"/>
          <w:b/>
          <w:sz w:val="24"/>
          <w:szCs w:val="24"/>
        </w:rPr>
        <w:t>ы</w:t>
      </w:r>
      <w:r w:rsidR="00474370" w:rsidRPr="00DE6076">
        <w:rPr>
          <w:rFonts w:ascii="Times New Roman" w:hAnsi="Times New Roman"/>
          <w:b/>
          <w:sz w:val="24"/>
          <w:szCs w:val="24"/>
        </w:rPr>
        <w:t xml:space="preserve"> и виды занятий </w:t>
      </w:r>
    </w:p>
    <w:p w:rsidR="00DD4F3B" w:rsidRPr="00DE6076" w:rsidRDefault="00474370" w:rsidP="00DE60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E6076">
        <w:rPr>
          <w:rFonts w:ascii="Times New Roman" w:hAnsi="Times New Roman"/>
          <w:b/>
          <w:sz w:val="24"/>
          <w:szCs w:val="24"/>
        </w:rPr>
        <w:t>(очна</w:t>
      </w:r>
      <w:r w:rsidR="00DD4F3B" w:rsidRPr="00DE6076">
        <w:rPr>
          <w:rFonts w:ascii="Times New Roman" w:hAnsi="Times New Roman"/>
          <w:b/>
          <w:sz w:val="24"/>
          <w:szCs w:val="24"/>
        </w:rPr>
        <w:t>я форма обучения)</w:t>
      </w:r>
    </w:p>
    <w:p w:rsidR="00A1410C" w:rsidRPr="00DE6076" w:rsidRDefault="00A1410C" w:rsidP="00DE60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35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4819"/>
        <w:gridCol w:w="992"/>
        <w:gridCol w:w="1701"/>
        <w:gridCol w:w="709"/>
        <w:gridCol w:w="709"/>
      </w:tblGrid>
      <w:tr w:rsidR="00A1410C" w:rsidRPr="00DE6076" w:rsidTr="00A774F1">
        <w:trPr>
          <w:trHeight w:hRule="exact" w:val="841"/>
        </w:trPr>
        <w:tc>
          <w:tcPr>
            <w:tcW w:w="426" w:type="dxa"/>
          </w:tcPr>
          <w:p w:rsidR="00A1410C" w:rsidRPr="00DE6076" w:rsidRDefault="00A1410C" w:rsidP="00DE6076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19" w:type="dxa"/>
          </w:tcPr>
          <w:p w:rsidR="00A1410C" w:rsidRPr="00DE6076" w:rsidRDefault="00A1410C" w:rsidP="00DE607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992" w:type="dxa"/>
          </w:tcPr>
          <w:p w:rsidR="00A1410C" w:rsidRPr="00DE6076" w:rsidRDefault="00021AC1" w:rsidP="00DE607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701" w:type="dxa"/>
          </w:tcPr>
          <w:p w:rsidR="00A1410C" w:rsidRPr="00DE6076" w:rsidRDefault="00474370" w:rsidP="00DE607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sz w:val="24"/>
                <w:szCs w:val="24"/>
              </w:rPr>
              <w:t>Лаб</w:t>
            </w:r>
            <w:r w:rsidR="00021AC1" w:rsidRPr="00DE6076">
              <w:rPr>
                <w:rFonts w:ascii="Times New Roman" w:hAnsi="Times New Roman"/>
                <w:b/>
                <w:sz w:val="24"/>
                <w:szCs w:val="24"/>
              </w:rPr>
              <w:t>ораторные</w:t>
            </w:r>
          </w:p>
          <w:p w:rsidR="00A1410C" w:rsidRPr="00DE6076" w:rsidRDefault="00021AC1" w:rsidP="00DE607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709" w:type="dxa"/>
          </w:tcPr>
          <w:p w:rsidR="00A1410C" w:rsidRPr="00DE6076" w:rsidRDefault="00A1410C" w:rsidP="00DE607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sz w:val="24"/>
                <w:szCs w:val="24"/>
              </w:rPr>
              <w:t>СРС</w:t>
            </w:r>
          </w:p>
          <w:p w:rsidR="00A1410C" w:rsidRPr="00DE6076" w:rsidRDefault="00A1410C" w:rsidP="00DE607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A1410C" w:rsidRPr="00DE6076" w:rsidRDefault="00A1410C" w:rsidP="00DE607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  <w:p w:rsidR="00A1410C" w:rsidRPr="00DE6076" w:rsidRDefault="00442B42" w:rsidP="00DE607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iCs/>
                <w:sz w:val="24"/>
                <w:szCs w:val="24"/>
              </w:rPr>
              <w:t>час.</w:t>
            </w:r>
          </w:p>
        </w:tc>
      </w:tr>
      <w:tr w:rsidR="00A1410C" w:rsidRPr="00DE6076" w:rsidTr="00D876E7">
        <w:trPr>
          <w:trHeight w:val="451"/>
        </w:trPr>
        <w:tc>
          <w:tcPr>
            <w:tcW w:w="426" w:type="dxa"/>
          </w:tcPr>
          <w:p w:rsidR="00A1410C" w:rsidRPr="00DE6076" w:rsidRDefault="00A1410C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19" w:type="dxa"/>
          </w:tcPr>
          <w:p w:rsidR="00A1410C" w:rsidRPr="00DE6076" w:rsidRDefault="00A1410C" w:rsidP="00DE607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Предмет, этапы развития и методы генетики</w:t>
            </w:r>
          </w:p>
        </w:tc>
        <w:tc>
          <w:tcPr>
            <w:tcW w:w="992" w:type="dxa"/>
          </w:tcPr>
          <w:p w:rsidR="00A1410C" w:rsidRPr="00DE6076" w:rsidRDefault="00A1410C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1410C" w:rsidRPr="00DE6076" w:rsidRDefault="00A1410C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1410C" w:rsidRPr="00DE6076" w:rsidRDefault="00061E5A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1410C" w:rsidRPr="00DE6076" w:rsidRDefault="00170BF8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1410C" w:rsidRPr="00DE6076" w:rsidTr="009E1850">
        <w:trPr>
          <w:trHeight w:val="507"/>
        </w:trPr>
        <w:tc>
          <w:tcPr>
            <w:tcW w:w="426" w:type="dxa"/>
          </w:tcPr>
          <w:p w:rsidR="00A1410C" w:rsidRPr="00DE6076" w:rsidRDefault="00A1410C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19" w:type="dxa"/>
          </w:tcPr>
          <w:p w:rsidR="00A1410C" w:rsidRPr="00DE6076" w:rsidRDefault="00A1410C" w:rsidP="00DE607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Цитологические основы наследственности. Митоз и мейоз</w:t>
            </w:r>
          </w:p>
        </w:tc>
        <w:tc>
          <w:tcPr>
            <w:tcW w:w="992" w:type="dxa"/>
          </w:tcPr>
          <w:p w:rsidR="00A1410C" w:rsidRPr="00DE6076" w:rsidRDefault="00A1410C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A1410C" w:rsidRPr="00DE6076" w:rsidRDefault="00A1410C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A1410C" w:rsidRPr="00DE6076" w:rsidRDefault="00061E5A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1410C" w:rsidRPr="00DE6076" w:rsidRDefault="00170BF8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A1410C" w:rsidRPr="00DE6076" w:rsidTr="009E1850">
        <w:trPr>
          <w:trHeight w:val="515"/>
        </w:trPr>
        <w:tc>
          <w:tcPr>
            <w:tcW w:w="426" w:type="dxa"/>
          </w:tcPr>
          <w:p w:rsidR="00A1410C" w:rsidRPr="00DE6076" w:rsidRDefault="00A1410C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19" w:type="dxa"/>
          </w:tcPr>
          <w:p w:rsidR="00A1410C" w:rsidRPr="00DE6076" w:rsidRDefault="00A1410C" w:rsidP="00DE607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Закономерности наследования признаков при внутривидовой гибридизации</w:t>
            </w:r>
          </w:p>
        </w:tc>
        <w:tc>
          <w:tcPr>
            <w:tcW w:w="992" w:type="dxa"/>
          </w:tcPr>
          <w:p w:rsidR="00A1410C" w:rsidRPr="00DE6076" w:rsidRDefault="00A1410C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A1410C" w:rsidRPr="00DE6076" w:rsidRDefault="00A1410C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A1410C" w:rsidRPr="00DE6076" w:rsidRDefault="00061E5A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1410C" w:rsidRPr="00DE6076" w:rsidRDefault="00170BF8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A1410C" w:rsidRPr="00DE6076" w:rsidTr="009E1850">
        <w:trPr>
          <w:trHeight w:val="382"/>
        </w:trPr>
        <w:tc>
          <w:tcPr>
            <w:tcW w:w="426" w:type="dxa"/>
          </w:tcPr>
          <w:p w:rsidR="00A1410C" w:rsidRPr="00DE6076" w:rsidRDefault="00A1410C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19" w:type="dxa"/>
          </w:tcPr>
          <w:p w:rsidR="00A1410C" w:rsidRPr="00DE6076" w:rsidRDefault="00A1410C" w:rsidP="00DE607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Хромосомная теория наследственности</w:t>
            </w:r>
          </w:p>
        </w:tc>
        <w:tc>
          <w:tcPr>
            <w:tcW w:w="992" w:type="dxa"/>
          </w:tcPr>
          <w:p w:rsidR="00A1410C" w:rsidRPr="00DE6076" w:rsidRDefault="00A1410C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A1410C" w:rsidRPr="00DE6076" w:rsidRDefault="00A1410C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A1410C" w:rsidRPr="00DE6076" w:rsidRDefault="00E41A15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1410C" w:rsidRPr="00DE6076" w:rsidRDefault="00E41A15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A1410C" w:rsidRPr="00DE6076" w:rsidTr="009E1850">
        <w:trPr>
          <w:trHeight w:val="557"/>
        </w:trPr>
        <w:tc>
          <w:tcPr>
            <w:tcW w:w="426" w:type="dxa"/>
          </w:tcPr>
          <w:p w:rsidR="00A1410C" w:rsidRPr="00DE6076" w:rsidRDefault="00A1410C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819" w:type="dxa"/>
          </w:tcPr>
          <w:p w:rsidR="00A1410C" w:rsidRPr="00DE6076" w:rsidRDefault="00A1410C" w:rsidP="00DE607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Наследственная и ненаследственная изменчивость</w:t>
            </w:r>
          </w:p>
        </w:tc>
        <w:tc>
          <w:tcPr>
            <w:tcW w:w="992" w:type="dxa"/>
          </w:tcPr>
          <w:p w:rsidR="00A1410C" w:rsidRPr="00DE6076" w:rsidRDefault="00A1410C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1410C" w:rsidRPr="00DE6076" w:rsidRDefault="00A1410C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A1410C" w:rsidRPr="00DE6076" w:rsidRDefault="00E41A15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A1410C" w:rsidRPr="00DE6076" w:rsidRDefault="00E41A15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A1410C" w:rsidRPr="00DE6076" w:rsidTr="00021AC1">
        <w:trPr>
          <w:trHeight w:val="410"/>
        </w:trPr>
        <w:tc>
          <w:tcPr>
            <w:tcW w:w="426" w:type="dxa"/>
          </w:tcPr>
          <w:p w:rsidR="00A1410C" w:rsidRPr="00DE6076" w:rsidRDefault="00A1410C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819" w:type="dxa"/>
          </w:tcPr>
          <w:p w:rsidR="00A1410C" w:rsidRPr="00DE6076" w:rsidRDefault="00A1410C" w:rsidP="00DE607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Происхождение и эволюция с.-х. видов животных</w:t>
            </w:r>
          </w:p>
        </w:tc>
        <w:tc>
          <w:tcPr>
            <w:tcW w:w="992" w:type="dxa"/>
          </w:tcPr>
          <w:p w:rsidR="00A1410C" w:rsidRPr="00DE6076" w:rsidRDefault="00A1410C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A1410C" w:rsidRPr="00DE6076" w:rsidRDefault="00A1410C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1410C" w:rsidRPr="00DE6076" w:rsidRDefault="00170BF8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1410C" w:rsidRPr="00DE6076" w:rsidRDefault="00170BF8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A1410C" w:rsidRPr="00DE6076" w:rsidTr="00D876E7">
        <w:trPr>
          <w:trHeight w:val="453"/>
        </w:trPr>
        <w:tc>
          <w:tcPr>
            <w:tcW w:w="426" w:type="dxa"/>
          </w:tcPr>
          <w:p w:rsidR="00A1410C" w:rsidRPr="00DE6076" w:rsidRDefault="00A1410C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819" w:type="dxa"/>
          </w:tcPr>
          <w:p w:rsidR="00A1410C" w:rsidRPr="00DE6076" w:rsidRDefault="00A1410C" w:rsidP="00DE607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Молекулярные основы наследственности</w:t>
            </w:r>
          </w:p>
        </w:tc>
        <w:tc>
          <w:tcPr>
            <w:tcW w:w="992" w:type="dxa"/>
          </w:tcPr>
          <w:p w:rsidR="00A1410C" w:rsidRPr="00DE6076" w:rsidRDefault="00A1410C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A1410C" w:rsidRPr="00DE6076" w:rsidRDefault="0053592F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1410C" w:rsidRPr="00DE6076" w:rsidRDefault="00170BF8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1410C" w:rsidRPr="00DE6076" w:rsidRDefault="00170BF8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A1410C" w:rsidRPr="00DE6076" w:rsidTr="009E1850">
        <w:trPr>
          <w:trHeight w:val="563"/>
        </w:trPr>
        <w:tc>
          <w:tcPr>
            <w:tcW w:w="426" w:type="dxa"/>
          </w:tcPr>
          <w:p w:rsidR="00A1410C" w:rsidRPr="00DE6076" w:rsidRDefault="00A1410C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819" w:type="dxa"/>
          </w:tcPr>
          <w:p w:rsidR="00A1410C" w:rsidRPr="00DE6076" w:rsidRDefault="00A1410C" w:rsidP="00DE607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Значение популяционной и эк</w:t>
            </w:r>
            <w:r w:rsidR="00021AC1" w:rsidRPr="00DE6076">
              <w:rPr>
                <w:rFonts w:ascii="Times New Roman" w:hAnsi="Times New Roman"/>
                <w:sz w:val="24"/>
                <w:szCs w:val="24"/>
              </w:rPr>
              <w:t>ологической генетики в селекции</w:t>
            </w:r>
            <w:r w:rsidRPr="00DE6076">
              <w:rPr>
                <w:rFonts w:ascii="Times New Roman" w:hAnsi="Times New Roman"/>
                <w:sz w:val="24"/>
                <w:szCs w:val="24"/>
              </w:rPr>
              <w:t xml:space="preserve"> растений и животных</w:t>
            </w:r>
          </w:p>
        </w:tc>
        <w:tc>
          <w:tcPr>
            <w:tcW w:w="992" w:type="dxa"/>
          </w:tcPr>
          <w:p w:rsidR="00A1410C" w:rsidRPr="00DE6076" w:rsidRDefault="00A1410C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A1410C" w:rsidRPr="00DE6076" w:rsidRDefault="00271CAC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1410C" w:rsidRPr="00DE6076" w:rsidRDefault="00170BF8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1410C" w:rsidRPr="00DE6076" w:rsidRDefault="00170BF8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A1410C" w:rsidRPr="00DE6076" w:rsidTr="009E1850">
        <w:trPr>
          <w:trHeight w:val="557"/>
        </w:trPr>
        <w:tc>
          <w:tcPr>
            <w:tcW w:w="426" w:type="dxa"/>
          </w:tcPr>
          <w:p w:rsidR="00A1410C" w:rsidRPr="00DE6076" w:rsidRDefault="00A1410C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819" w:type="dxa"/>
          </w:tcPr>
          <w:p w:rsidR="00A1410C" w:rsidRPr="00DE6076" w:rsidRDefault="00A1410C" w:rsidP="00DE607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Применение методов молекулярной генетики в растениеводстве и животноводстве</w:t>
            </w:r>
          </w:p>
        </w:tc>
        <w:tc>
          <w:tcPr>
            <w:tcW w:w="992" w:type="dxa"/>
          </w:tcPr>
          <w:p w:rsidR="00A1410C" w:rsidRPr="00DE6076" w:rsidRDefault="00A1410C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A1410C" w:rsidRPr="00DE6076" w:rsidRDefault="00A1410C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1410C" w:rsidRPr="00DE6076" w:rsidRDefault="00170BF8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1410C" w:rsidRPr="00DE6076" w:rsidRDefault="00170BF8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061E5A" w:rsidRPr="00DE6076" w:rsidTr="00D876E7">
        <w:trPr>
          <w:trHeight w:val="419"/>
        </w:trPr>
        <w:tc>
          <w:tcPr>
            <w:tcW w:w="426" w:type="dxa"/>
          </w:tcPr>
          <w:p w:rsidR="00061E5A" w:rsidRPr="00DE6076" w:rsidRDefault="00061E5A" w:rsidP="00DE6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061E5A" w:rsidRPr="00DE6076" w:rsidRDefault="00061E5A" w:rsidP="00DE6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992" w:type="dxa"/>
          </w:tcPr>
          <w:p w:rsidR="00061E5A" w:rsidRPr="00DE6076" w:rsidRDefault="00061E5A" w:rsidP="00DE6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61E5A" w:rsidRPr="00DE6076" w:rsidRDefault="00061E5A" w:rsidP="00DE6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61E5A" w:rsidRPr="00DE6076" w:rsidRDefault="00061E5A" w:rsidP="00DE6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061E5A" w:rsidRPr="00DE6076" w:rsidRDefault="00061E5A" w:rsidP="00DE6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A1410C" w:rsidRPr="00DE6076" w:rsidTr="00797BB3">
        <w:trPr>
          <w:trHeight w:val="403"/>
        </w:trPr>
        <w:tc>
          <w:tcPr>
            <w:tcW w:w="5245" w:type="dxa"/>
            <w:gridSpan w:val="2"/>
          </w:tcPr>
          <w:p w:rsidR="00A1410C" w:rsidRPr="00DE6076" w:rsidRDefault="00494588" w:rsidP="00DE6076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A1410C" w:rsidRPr="00DE6076" w:rsidRDefault="00A1410C" w:rsidP="00DE607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A1410C" w:rsidRPr="00DE6076" w:rsidRDefault="00A1410C" w:rsidP="00DE607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709" w:type="dxa"/>
          </w:tcPr>
          <w:p w:rsidR="00A1410C" w:rsidRPr="00DE6076" w:rsidRDefault="00A1410C" w:rsidP="00DE607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709" w:type="dxa"/>
          </w:tcPr>
          <w:p w:rsidR="00A1410C" w:rsidRPr="00DE6076" w:rsidRDefault="00A1410C" w:rsidP="00DE607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</w:tr>
    </w:tbl>
    <w:p w:rsidR="00BE2AFB" w:rsidRDefault="00BE2AFB" w:rsidP="00DE60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D4F3B" w:rsidRPr="00DE6076" w:rsidRDefault="00DD4F3B" w:rsidP="00DE60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E6076">
        <w:rPr>
          <w:rFonts w:ascii="Times New Roman" w:hAnsi="Times New Roman"/>
          <w:b/>
          <w:sz w:val="24"/>
          <w:szCs w:val="24"/>
        </w:rPr>
        <w:t>(</w:t>
      </w:r>
      <w:r w:rsidR="00474370" w:rsidRPr="00DE6076">
        <w:rPr>
          <w:rFonts w:ascii="Times New Roman" w:hAnsi="Times New Roman"/>
          <w:b/>
          <w:sz w:val="24"/>
          <w:szCs w:val="24"/>
        </w:rPr>
        <w:t>очно-</w:t>
      </w:r>
      <w:r w:rsidRPr="00DE6076">
        <w:rPr>
          <w:rFonts w:ascii="Times New Roman" w:hAnsi="Times New Roman"/>
          <w:b/>
          <w:sz w:val="24"/>
          <w:szCs w:val="24"/>
        </w:rPr>
        <w:t>заочная форма обучения)</w:t>
      </w:r>
    </w:p>
    <w:p w:rsidR="00FE1F16" w:rsidRPr="00DE6076" w:rsidRDefault="00FE1F16" w:rsidP="00DE60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35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4819"/>
        <w:gridCol w:w="992"/>
        <w:gridCol w:w="1701"/>
        <w:gridCol w:w="709"/>
        <w:gridCol w:w="709"/>
      </w:tblGrid>
      <w:tr w:rsidR="00474370" w:rsidRPr="00DE6076" w:rsidTr="00626270">
        <w:trPr>
          <w:trHeight w:hRule="exact" w:val="544"/>
        </w:trPr>
        <w:tc>
          <w:tcPr>
            <w:tcW w:w="426" w:type="dxa"/>
          </w:tcPr>
          <w:p w:rsidR="00474370" w:rsidRPr="00DE6076" w:rsidRDefault="00474370" w:rsidP="00DE6076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19" w:type="dxa"/>
          </w:tcPr>
          <w:p w:rsidR="00474370" w:rsidRPr="00DE6076" w:rsidRDefault="00474370" w:rsidP="00DE6076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992" w:type="dxa"/>
          </w:tcPr>
          <w:p w:rsidR="00474370" w:rsidRPr="00DE6076" w:rsidRDefault="00442B42" w:rsidP="00DE607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701" w:type="dxa"/>
          </w:tcPr>
          <w:p w:rsidR="00442B42" w:rsidRPr="00DE6076" w:rsidRDefault="00442B42" w:rsidP="00DE6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sz w:val="24"/>
                <w:szCs w:val="24"/>
              </w:rPr>
              <w:t>Лабораторные</w:t>
            </w:r>
          </w:p>
          <w:p w:rsidR="00474370" w:rsidRPr="00DE6076" w:rsidRDefault="00442B42" w:rsidP="00DE607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709" w:type="dxa"/>
          </w:tcPr>
          <w:p w:rsidR="00474370" w:rsidRPr="00DE6076" w:rsidRDefault="00474370" w:rsidP="00DE607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sz w:val="24"/>
                <w:szCs w:val="24"/>
              </w:rPr>
              <w:t>СРС</w:t>
            </w:r>
          </w:p>
        </w:tc>
        <w:tc>
          <w:tcPr>
            <w:tcW w:w="709" w:type="dxa"/>
            <w:shd w:val="clear" w:color="auto" w:fill="auto"/>
          </w:tcPr>
          <w:p w:rsidR="00474370" w:rsidRPr="00DE6076" w:rsidRDefault="00474370" w:rsidP="00DE607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  <w:p w:rsidR="00442B42" w:rsidRPr="00DE6076" w:rsidRDefault="00442B42" w:rsidP="00DE607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iCs/>
                <w:sz w:val="24"/>
                <w:szCs w:val="24"/>
              </w:rPr>
              <w:t>час</w:t>
            </w:r>
            <w:r w:rsidRPr="00DE6076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.</w:t>
            </w:r>
          </w:p>
        </w:tc>
      </w:tr>
      <w:tr w:rsidR="00474370" w:rsidRPr="00DE6076" w:rsidTr="009E1850">
        <w:trPr>
          <w:trHeight w:val="349"/>
        </w:trPr>
        <w:tc>
          <w:tcPr>
            <w:tcW w:w="426" w:type="dxa"/>
          </w:tcPr>
          <w:p w:rsidR="00474370" w:rsidRPr="00DE6076" w:rsidRDefault="00474370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19" w:type="dxa"/>
          </w:tcPr>
          <w:p w:rsidR="00474370" w:rsidRPr="00DE6076" w:rsidRDefault="00474370" w:rsidP="00DE607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Предмет, этапы развития и методы генетики</w:t>
            </w:r>
          </w:p>
        </w:tc>
        <w:tc>
          <w:tcPr>
            <w:tcW w:w="992" w:type="dxa"/>
          </w:tcPr>
          <w:p w:rsidR="00474370" w:rsidRPr="00DE6076" w:rsidRDefault="00474370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74370" w:rsidRPr="00DE6076" w:rsidRDefault="00474370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4370" w:rsidRPr="00DE6076" w:rsidRDefault="00F14658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474370" w:rsidRPr="00DE6076" w:rsidRDefault="00C5311D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74370" w:rsidRPr="00DE6076" w:rsidTr="00442B42">
        <w:trPr>
          <w:trHeight w:val="415"/>
        </w:trPr>
        <w:tc>
          <w:tcPr>
            <w:tcW w:w="426" w:type="dxa"/>
          </w:tcPr>
          <w:p w:rsidR="00474370" w:rsidRPr="00DE6076" w:rsidRDefault="00474370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19" w:type="dxa"/>
          </w:tcPr>
          <w:p w:rsidR="00474370" w:rsidRPr="00DE6076" w:rsidRDefault="00474370" w:rsidP="00DE607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Цитологические основы наследственности. Митоз и мейоз</w:t>
            </w:r>
          </w:p>
        </w:tc>
        <w:tc>
          <w:tcPr>
            <w:tcW w:w="992" w:type="dxa"/>
          </w:tcPr>
          <w:p w:rsidR="00474370" w:rsidRPr="00DE6076" w:rsidRDefault="00474370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74370" w:rsidRPr="00DE6076" w:rsidRDefault="00474370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4370" w:rsidRPr="00DE6076" w:rsidRDefault="00F14658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474370" w:rsidRPr="00DE6076" w:rsidRDefault="006B1148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474370" w:rsidRPr="00DE6076" w:rsidTr="00442B42">
        <w:trPr>
          <w:trHeight w:val="562"/>
        </w:trPr>
        <w:tc>
          <w:tcPr>
            <w:tcW w:w="426" w:type="dxa"/>
          </w:tcPr>
          <w:p w:rsidR="00474370" w:rsidRPr="00DE6076" w:rsidRDefault="00474370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19" w:type="dxa"/>
          </w:tcPr>
          <w:p w:rsidR="00474370" w:rsidRPr="00DE6076" w:rsidRDefault="00474370" w:rsidP="00DE607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Закономерности наследования признаков при внутривидовой гибридизации</w:t>
            </w:r>
          </w:p>
        </w:tc>
        <w:tc>
          <w:tcPr>
            <w:tcW w:w="992" w:type="dxa"/>
          </w:tcPr>
          <w:p w:rsidR="00474370" w:rsidRPr="00DE6076" w:rsidRDefault="00474370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74370" w:rsidRPr="00DE6076" w:rsidRDefault="00474370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74370" w:rsidRPr="00DE6076" w:rsidRDefault="001C058B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474370" w:rsidRPr="00DE6076" w:rsidRDefault="001C058B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474370" w:rsidRPr="00DE6076" w:rsidTr="00D876E7">
        <w:trPr>
          <w:trHeight w:val="329"/>
        </w:trPr>
        <w:tc>
          <w:tcPr>
            <w:tcW w:w="426" w:type="dxa"/>
          </w:tcPr>
          <w:p w:rsidR="00474370" w:rsidRPr="00DE6076" w:rsidRDefault="00474370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19" w:type="dxa"/>
          </w:tcPr>
          <w:p w:rsidR="00474370" w:rsidRPr="00DE6076" w:rsidRDefault="00474370" w:rsidP="00DE607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Хромосомная теория наследственности</w:t>
            </w:r>
          </w:p>
        </w:tc>
        <w:tc>
          <w:tcPr>
            <w:tcW w:w="992" w:type="dxa"/>
          </w:tcPr>
          <w:p w:rsidR="00474370" w:rsidRPr="00DE6076" w:rsidRDefault="00474370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74370" w:rsidRPr="00DE6076" w:rsidRDefault="00474370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74370" w:rsidRPr="00DE6076" w:rsidRDefault="001C058B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474370" w:rsidRPr="00DE6076" w:rsidRDefault="001C058B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474370" w:rsidRPr="00DE6076" w:rsidTr="00442B42">
        <w:trPr>
          <w:trHeight w:val="265"/>
        </w:trPr>
        <w:tc>
          <w:tcPr>
            <w:tcW w:w="426" w:type="dxa"/>
          </w:tcPr>
          <w:p w:rsidR="00474370" w:rsidRPr="00DE6076" w:rsidRDefault="00474370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819" w:type="dxa"/>
          </w:tcPr>
          <w:p w:rsidR="00474370" w:rsidRPr="00DE6076" w:rsidRDefault="00474370" w:rsidP="00DE607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Наследственная и ненаследственная изменчивость</w:t>
            </w:r>
          </w:p>
        </w:tc>
        <w:tc>
          <w:tcPr>
            <w:tcW w:w="992" w:type="dxa"/>
          </w:tcPr>
          <w:p w:rsidR="00474370" w:rsidRPr="00DE6076" w:rsidRDefault="00474370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74370" w:rsidRPr="00DE6076" w:rsidRDefault="00474370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74370" w:rsidRPr="00DE6076" w:rsidRDefault="00F14658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474370" w:rsidRPr="00DE6076" w:rsidRDefault="006B1148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474370" w:rsidRPr="00DE6076" w:rsidTr="00442B42">
        <w:trPr>
          <w:trHeight w:val="410"/>
        </w:trPr>
        <w:tc>
          <w:tcPr>
            <w:tcW w:w="426" w:type="dxa"/>
          </w:tcPr>
          <w:p w:rsidR="00474370" w:rsidRPr="00DE6076" w:rsidRDefault="00474370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819" w:type="dxa"/>
          </w:tcPr>
          <w:p w:rsidR="00474370" w:rsidRPr="00DE6076" w:rsidRDefault="00474370" w:rsidP="00DE607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Происхождение и эволюция с.-х. видов животных</w:t>
            </w:r>
          </w:p>
        </w:tc>
        <w:tc>
          <w:tcPr>
            <w:tcW w:w="992" w:type="dxa"/>
          </w:tcPr>
          <w:p w:rsidR="00474370" w:rsidRPr="00DE6076" w:rsidRDefault="00474370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74370" w:rsidRPr="00DE6076" w:rsidRDefault="00474370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74370" w:rsidRPr="00DE6076" w:rsidRDefault="001C058B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474370" w:rsidRPr="00DE6076" w:rsidRDefault="001C058B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474370" w:rsidRPr="00DE6076" w:rsidTr="009E1850">
        <w:trPr>
          <w:trHeight w:val="368"/>
        </w:trPr>
        <w:tc>
          <w:tcPr>
            <w:tcW w:w="426" w:type="dxa"/>
          </w:tcPr>
          <w:p w:rsidR="00474370" w:rsidRPr="00DE6076" w:rsidRDefault="00474370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819" w:type="dxa"/>
          </w:tcPr>
          <w:p w:rsidR="00474370" w:rsidRPr="00DE6076" w:rsidRDefault="00474370" w:rsidP="00DE607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Молекулярные основы наследственности</w:t>
            </w:r>
          </w:p>
        </w:tc>
        <w:tc>
          <w:tcPr>
            <w:tcW w:w="992" w:type="dxa"/>
          </w:tcPr>
          <w:p w:rsidR="00474370" w:rsidRPr="00DE6076" w:rsidRDefault="00474370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74370" w:rsidRPr="00DE6076" w:rsidRDefault="00474370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74370" w:rsidRPr="00DE6076" w:rsidRDefault="00F14658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474370" w:rsidRPr="00DE6076" w:rsidRDefault="006B1148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474370" w:rsidRPr="00DE6076" w:rsidTr="00442B42">
        <w:trPr>
          <w:trHeight w:val="549"/>
        </w:trPr>
        <w:tc>
          <w:tcPr>
            <w:tcW w:w="426" w:type="dxa"/>
          </w:tcPr>
          <w:p w:rsidR="00474370" w:rsidRPr="00DE6076" w:rsidRDefault="00474370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819" w:type="dxa"/>
          </w:tcPr>
          <w:p w:rsidR="00474370" w:rsidRPr="00DE6076" w:rsidRDefault="00474370" w:rsidP="00DE607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Значение популяционной и экологической генетики в селекции  растений и животных</w:t>
            </w:r>
          </w:p>
        </w:tc>
        <w:tc>
          <w:tcPr>
            <w:tcW w:w="992" w:type="dxa"/>
          </w:tcPr>
          <w:p w:rsidR="00474370" w:rsidRPr="00DE6076" w:rsidRDefault="00474370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74370" w:rsidRPr="00DE6076" w:rsidRDefault="00474370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74370" w:rsidRPr="00DE6076" w:rsidRDefault="00F14658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474370" w:rsidRPr="00DE6076" w:rsidRDefault="006B1148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74370" w:rsidRPr="00DE6076" w:rsidTr="00442B42">
        <w:trPr>
          <w:trHeight w:val="571"/>
        </w:trPr>
        <w:tc>
          <w:tcPr>
            <w:tcW w:w="426" w:type="dxa"/>
          </w:tcPr>
          <w:p w:rsidR="00474370" w:rsidRPr="00DE6076" w:rsidRDefault="00474370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819" w:type="dxa"/>
          </w:tcPr>
          <w:p w:rsidR="00474370" w:rsidRPr="00DE6076" w:rsidRDefault="00474370" w:rsidP="00DE607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Применение методов молекулярной генетики в растениеводстве и животноводстве</w:t>
            </w:r>
          </w:p>
        </w:tc>
        <w:tc>
          <w:tcPr>
            <w:tcW w:w="992" w:type="dxa"/>
          </w:tcPr>
          <w:p w:rsidR="00474370" w:rsidRPr="00DE6076" w:rsidRDefault="00474370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74370" w:rsidRPr="00DE6076" w:rsidRDefault="00474370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74370" w:rsidRPr="00DE6076" w:rsidRDefault="00F14658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474370" w:rsidRPr="00DE6076" w:rsidRDefault="006B1148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1C058B" w:rsidRPr="00DE6076" w:rsidTr="00D876E7">
        <w:trPr>
          <w:trHeight w:val="541"/>
        </w:trPr>
        <w:tc>
          <w:tcPr>
            <w:tcW w:w="426" w:type="dxa"/>
          </w:tcPr>
          <w:p w:rsidR="001C058B" w:rsidRPr="00DE6076" w:rsidRDefault="001C058B" w:rsidP="00DE6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C058B" w:rsidRPr="00DE6076" w:rsidRDefault="001C058B" w:rsidP="00DE6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992" w:type="dxa"/>
          </w:tcPr>
          <w:p w:rsidR="001C058B" w:rsidRPr="00DE6076" w:rsidRDefault="001C058B" w:rsidP="00DE6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C058B" w:rsidRPr="00DE6076" w:rsidRDefault="001C058B" w:rsidP="00DE6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1C058B" w:rsidRPr="00DE6076" w:rsidRDefault="001C058B" w:rsidP="00DE6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1C058B" w:rsidRPr="00DE6076" w:rsidRDefault="001C058B" w:rsidP="00DE6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474370" w:rsidRPr="00DE6076" w:rsidTr="00442B42">
        <w:trPr>
          <w:trHeight w:val="404"/>
        </w:trPr>
        <w:tc>
          <w:tcPr>
            <w:tcW w:w="5245" w:type="dxa"/>
            <w:gridSpan w:val="2"/>
          </w:tcPr>
          <w:p w:rsidR="00474370" w:rsidRPr="00DE6076" w:rsidRDefault="007B59CA" w:rsidP="00DE6076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474370" w:rsidRPr="00DE6076" w:rsidRDefault="00474370" w:rsidP="00DE607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474370" w:rsidRPr="00DE6076" w:rsidRDefault="00474370" w:rsidP="00DE607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:rsidR="00474370" w:rsidRPr="00DE6076" w:rsidRDefault="009C3055" w:rsidP="00DE607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709" w:type="dxa"/>
          </w:tcPr>
          <w:p w:rsidR="00474370" w:rsidRPr="00DE6076" w:rsidRDefault="00474370" w:rsidP="00DE607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</w:tr>
    </w:tbl>
    <w:p w:rsidR="00474370" w:rsidRPr="00DE6076" w:rsidRDefault="00D876E7" w:rsidP="00DE60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474370" w:rsidRPr="00DE6076">
        <w:rPr>
          <w:rFonts w:ascii="Times New Roman" w:hAnsi="Times New Roman"/>
          <w:b/>
          <w:sz w:val="24"/>
          <w:szCs w:val="24"/>
        </w:rPr>
        <w:lastRenderedPageBreak/>
        <w:t>(заочная форма обучения)</w:t>
      </w:r>
    </w:p>
    <w:p w:rsidR="00474370" w:rsidRPr="00DE6076" w:rsidRDefault="00474370" w:rsidP="00DE60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35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4819"/>
        <w:gridCol w:w="992"/>
        <w:gridCol w:w="1701"/>
        <w:gridCol w:w="709"/>
        <w:gridCol w:w="709"/>
      </w:tblGrid>
      <w:tr w:rsidR="00E72977" w:rsidRPr="00DE6076" w:rsidTr="005A6D48">
        <w:trPr>
          <w:trHeight w:hRule="exact" w:val="739"/>
        </w:trPr>
        <w:tc>
          <w:tcPr>
            <w:tcW w:w="426" w:type="dxa"/>
          </w:tcPr>
          <w:p w:rsidR="00E72977" w:rsidRPr="00DE6076" w:rsidRDefault="00E72977" w:rsidP="00DE6076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19" w:type="dxa"/>
          </w:tcPr>
          <w:p w:rsidR="00E72977" w:rsidRPr="00DE6076" w:rsidRDefault="00E72977" w:rsidP="00DE6076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 дисциплины</w:t>
            </w:r>
          </w:p>
          <w:p w:rsidR="00E72977" w:rsidRPr="00DE6076" w:rsidRDefault="00E72977" w:rsidP="00DE6076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E72977" w:rsidRPr="00DE6076" w:rsidRDefault="005A6D48" w:rsidP="00DE607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701" w:type="dxa"/>
          </w:tcPr>
          <w:p w:rsidR="00554D7C" w:rsidRPr="00DE6076" w:rsidRDefault="005A6D48" w:rsidP="00DE6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sz w:val="24"/>
                <w:szCs w:val="24"/>
              </w:rPr>
              <w:t>Лабораторные</w:t>
            </w:r>
          </w:p>
          <w:p w:rsidR="00E72977" w:rsidRPr="00DE6076" w:rsidRDefault="005A6D48" w:rsidP="00DE607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709" w:type="dxa"/>
          </w:tcPr>
          <w:p w:rsidR="00E72977" w:rsidRPr="00DE6076" w:rsidRDefault="00E72977" w:rsidP="00DE607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sz w:val="24"/>
                <w:szCs w:val="24"/>
              </w:rPr>
              <w:t>СРС</w:t>
            </w:r>
          </w:p>
        </w:tc>
        <w:tc>
          <w:tcPr>
            <w:tcW w:w="709" w:type="dxa"/>
            <w:shd w:val="clear" w:color="auto" w:fill="auto"/>
          </w:tcPr>
          <w:p w:rsidR="00E72977" w:rsidRPr="00DE6076" w:rsidRDefault="00E72977" w:rsidP="00DE607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  <w:p w:rsidR="00E72977" w:rsidRPr="00DE6076" w:rsidRDefault="005A6D48" w:rsidP="00DE607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iCs/>
                <w:sz w:val="24"/>
                <w:szCs w:val="24"/>
              </w:rPr>
              <w:t>час.</w:t>
            </w:r>
          </w:p>
        </w:tc>
      </w:tr>
      <w:tr w:rsidR="00E72977" w:rsidRPr="00DE6076" w:rsidTr="00D876E7">
        <w:trPr>
          <w:trHeight w:val="389"/>
        </w:trPr>
        <w:tc>
          <w:tcPr>
            <w:tcW w:w="426" w:type="dxa"/>
          </w:tcPr>
          <w:p w:rsidR="00E72977" w:rsidRPr="00DE6076" w:rsidRDefault="00E72977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19" w:type="dxa"/>
          </w:tcPr>
          <w:p w:rsidR="00E72977" w:rsidRPr="00DE6076" w:rsidRDefault="00E72977" w:rsidP="00DE607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Предмет, этапы развития и методы генетики</w:t>
            </w:r>
          </w:p>
        </w:tc>
        <w:tc>
          <w:tcPr>
            <w:tcW w:w="992" w:type="dxa"/>
          </w:tcPr>
          <w:p w:rsidR="00E72977" w:rsidRPr="00DE6076" w:rsidRDefault="00E72977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72977" w:rsidRPr="00DE6076" w:rsidRDefault="00A01C1D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72977" w:rsidRPr="00DE6076" w:rsidRDefault="00051388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E72977" w:rsidRPr="00DE6076" w:rsidRDefault="00051388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E72977" w:rsidRPr="00DE6076" w:rsidTr="005A6D48">
        <w:trPr>
          <w:trHeight w:val="415"/>
        </w:trPr>
        <w:tc>
          <w:tcPr>
            <w:tcW w:w="426" w:type="dxa"/>
          </w:tcPr>
          <w:p w:rsidR="00E72977" w:rsidRPr="00DE6076" w:rsidRDefault="00E72977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19" w:type="dxa"/>
          </w:tcPr>
          <w:p w:rsidR="00E72977" w:rsidRPr="00DE6076" w:rsidRDefault="00E72977" w:rsidP="00DE607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Цитологические основы наследственности. Митоз и мейоз</w:t>
            </w:r>
          </w:p>
        </w:tc>
        <w:tc>
          <w:tcPr>
            <w:tcW w:w="992" w:type="dxa"/>
          </w:tcPr>
          <w:p w:rsidR="00E72977" w:rsidRPr="00DE6076" w:rsidRDefault="006D356C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72977" w:rsidRPr="00DE6076" w:rsidRDefault="00F61F57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72977" w:rsidRPr="00DE6076" w:rsidRDefault="00A01C1D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E72977" w:rsidRPr="00DE6076" w:rsidRDefault="00A01C1D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E72977" w:rsidRPr="00DE6076" w:rsidTr="005A6D48">
        <w:trPr>
          <w:trHeight w:val="562"/>
        </w:trPr>
        <w:tc>
          <w:tcPr>
            <w:tcW w:w="426" w:type="dxa"/>
          </w:tcPr>
          <w:p w:rsidR="00E72977" w:rsidRPr="00DE6076" w:rsidRDefault="00E72977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19" w:type="dxa"/>
          </w:tcPr>
          <w:p w:rsidR="00E72977" w:rsidRPr="00DE6076" w:rsidRDefault="00E72977" w:rsidP="00DE607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Закономерности наследования признаков при внутривидовой гибридизации</w:t>
            </w:r>
          </w:p>
        </w:tc>
        <w:tc>
          <w:tcPr>
            <w:tcW w:w="992" w:type="dxa"/>
          </w:tcPr>
          <w:p w:rsidR="00E72977" w:rsidRPr="00DE6076" w:rsidRDefault="00EB2CC3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72977" w:rsidRPr="00DE6076" w:rsidRDefault="00F61F57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72977" w:rsidRPr="00DE6076" w:rsidRDefault="00051388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E72977" w:rsidRPr="00DE6076" w:rsidRDefault="00051388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E72977" w:rsidRPr="00DE6076" w:rsidTr="009E1850">
        <w:trPr>
          <w:trHeight w:val="392"/>
        </w:trPr>
        <w:tc>
          <w:tcPr>
            <w:tcW w:w="426" w:type="dxa"/>
          </w:tcPr>
          <w:p w:rsidR="00E72977" w:rsidRPr="00DE6076" w:rsidRDefault="00E72977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19" w:type="dxa"/>
          </w:tcPr>
          <w:p w:rsidR="00E72977" w:rsidRPr="00DE6076" w:rsidRDefault="00E72977" w:rsidP="00DE607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Хромосомная теория наследственности</w:t>
            </w:r>
          </w:p>
        </w:tc>
        <w:tc>
          <w:tcPr>
            <w:tcW w:w="992" w:type="dxa"/>
          </w:tcPr>
          <w:p w:rsidR="00E72977" w:rsidRPr="00DE6076" w:rsidRDefault="006D356C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72977" w:rsidRPr="00DE6076" w:rsidRDefault="00F61F57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72977" w:rsidRPr="00DE6076" w:rsidRDefault="00051388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E72977" w:rsidRPr="00DE6076" w:rsidRDefault="00051388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E72977" w:rsidRPr="00DE6076" w:rsidTr="005A6D48">
        <w:trPr>
          <w:trHeight w:val="265"/>
        </w:trPr>
        <w:tc>
          <w:tcPr>
            <w:tcW w:w="426" w:type="dxa"/>
          </w:tcPr>
          <w:p w:rsidR="00E72977" w:rsidRPr="00DE6076" w:rsidRDefault="00E72977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819" w:type="dxa"/>
          </w:tcPr>
          <w:p w:rsidR="00E72977" w:rsidRPr="00DE6076" w:rsidRDefault="00E72977" w:rsidP="00DE607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Наследственная и ненаследственная изменчивость</w:t>
            </w:r>
          </w:p>
        </w:tc>
        <w:tc>
          <w:tcPr>
            <w:tcW w:w="992" w:type="dxa"/>
          </w:tcPr>
          <w:p w:rsidR="00E72977" w:rsidRPr="00DE6076" w:rsidRDefault="006D356C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72977" w:rsidRPr="00DE6076" w:rsidRDefault="00EB2CC3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72977" w:rsidRPr="00DE6076" w:rsidRDefault="00051388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E72977" w:rsidRPr="00DE6076" w:rsidRDefault="00051388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E72977" w:rsidRPr="00DE6076" w:rsidTr="005A6D48">
        <w:trPr>
          <w:trHeight w:val="410"/>
        </w:trPr>
        <w:tc>
          <w:tcPr>
            <w:tcW w:w="426" w:type="dxa"/>
          </w:tcPr>
          <w:p w:rsidR="00E72977" w:rsidRPr="00DE6076" w:rsidRDefault="00E72977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819" w:type="dxa"/>
          </w:tcPr>
          <w:p w:rsidR="00E72977" w:rsidRPr="00DE6076" w:rsidRDefault="00E72977" w:rsidP="00DE607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Происхождение и эволюция с.-х. видов животных</w:t>
            </w:r>
          </w:p>
        </w:tc>
        <w:tc>
          <w:tcPr>
            <w:tcW w:w="992" w:type="dxa"/>
          </w:tcPr>
          <w:p w:rsidR="00E72977" w:rsidRPr="00DE6076" w:rsidRDefault="00E72977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72977" w:rsidRPr="00DE6076" w:rsidRDefault="00F61F57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72977" w:rsidRPr="00DE6076" w:rsidRDefault="00051388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E72977" w:rsidRPr="00DE6076" w:rsidRDefault="00051388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E72977" w:rsidRPr="00DE6076" w:rsidTr="009E1850">
        <w:trPr>
          <w:trHeight w:val="402"/>
        </w:trPr>
        <w:tc>
          <w:tcPr>
            <w:tcW w:w="426" w:type="dxa"/>
          </w:tcPr>
          <w:p w:rsidR="00E72977" w:rsidRPr="00DE6076" w:rsidRDefault="00E72977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819" w:type="dxa"/>
          </w:tcPr>
          <w:p w:rsidR="00E72977" w:rsidRPr="00DE6076" w:rsidRDefault="00E72977" w:rsidP="00DE607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Молекулярные основы наследственности</w:t>
            </w:r>
          </w:p>
        </w:tc>
        <w:tc>
          <w:tcPr>
            <w:tcW w:w="992" w:type="dxa"/>
          </w:tcPr>
          <w:p w:rsidR="00E72977" w:rsidRPr="00DE6076" w:rsidRDefault="006D356C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72977" w:rsidRPr="00DE6076" w:rsidRDefault="00F61F57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72977" w:rsidRPr="00DE6076" w:rsidRDefault="00051388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E72977" w:rsidRPr="00DE6076" w:rsidRDefault="00051388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E72977" w:rsidRPr="00DE6076" w:rsidTr="005A6D48">
        <w:trPr>
          <w:trHeight w:val="549"/>
        </w:trPr>
        <w:tc>
          <w:tcPr>
            <w:tcW w:w="426" w:type="dxa"/>
          </w:tcPr>
          <w:p w:rsidR="00E72977" w:rsidRPr="00DE6076" w:rsidRDefault="00E72977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819" w:type="dxa"/>
          </w:tcPr>
          <w:p w:rsidR="00E72977" w:rsidRPr="00DE6076" w:rsidRDefault="00E72977" w:rsidP="00DE607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Значение популяционной и экологической генетики в селекции  растений и животных</w:t>
            </w:r>
          </w:p>
        </w:tc>
        <w:tc>
          <w:tcPr>
            <w:tcW w:w="992" w:type="dxa"/>
          </w:tcPr>
          <w:p w:rsidR="00E72977" w:rsidRPr="00DE6076" w:rsidRDefault="00EB2CC3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72977" w:rsidRPr="00DE6076" w:rsidRDefault="00F61F57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72977" w:rsidRPr="00DE6076" w:rsidRDefault="00051388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E72977" w:rsidRPr="00DE6076" w:rsidRDefault="00051388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E72977" w:rsidRPr="00DE6076" w:rsidTr="005A6D48">
        <w:trPr>
          <w:trHeight w:val="571"/>
        </w:trPr>
        <w:tc>
          <w:tcPr>
            <w:tcW w:w="426" w:type="dxa"/>
          </w:tcPr>
          <w:p w:rsidR="00E72977" w:rsidRPr="00DE6076" w:rsidRDefault="00E72977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819" w:type="dxa"/>
          </w:tcPr>
          <w:p w:rsidR="00E72977" w:rsidRPr="00DE6076" w:rsidRDefault="00E72977" w:rsidP="00DE607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Применение методов молекулярной генетики в растениеводстве и животноводстве</w:t>
            </w:r>
          </w:p>
        </w:tc>
        <w:tc>
          <w:tcPr>
            <w:tcW w:w="992" w:type="dxa"/>
          </w:tcPr>
          <w:p w:rsidR="00E72977" w:rsidRPr="00DE6076" w:rsidRDefault="00E72977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2977" w:rsidRPr="00DE6076" w:rsidRDefault="00F61F57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72977" w:rsidRPr="00DE6076" w:rsidRDefault="00051388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E72977" w:rsidRPr="00DE6076" w:rsidRDefault="00051388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97BB3" w:rsidRPr="00DE6076" w:rsidTr="00797BB3">
        <w:trPr>
          <w:trHeight w:val="404"/>
        </w:trPr>
        <w:tc>
          <w:tcPr>
            <w:tcW w:w="426" w:type="dxa"/>
          </w:tcPr>
          <w:p w:rsidR="00797BB3" w:rsidRPr="00DE6076" w:rsidRDefault="00797BB3" w:rsidP="00DE60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</w:tcPr>
          <w:p w:rsidR="00797BB3" w:rsidRPr="00DE6076" w:rsidRDefault="00797BB3" w:rsidP="00DE60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color w:val="000000"/>
                <w:sz w:val="24"/>
                <w:szCs w:val="24"/>
              </w:rPr>
              <w:t>Экзамен</w:t>
            </w:r>
          </w:p>
        </w:tc>
        <w:tc>
          <w:tcPr>
            <w:tcW w:w="992" w:type="dxa"/>
          </w:tcPr>
          <w:p w:rsidR="00797BB3" w:rsidRPr="00DE6076" w:rsidRDefault="00797BB3" w:rsidP="00DE6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97BB3" w:rsidRPr="00DE6076" w:rsidRDefault="00797BB3" w:rsidP="00DE6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97BB3" w:rsidRPr="00DE6076" w:rsidRDefault="00797BB3" w:rsidP="00DE6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797BB3" w:rsidRPr="00DE6076" w:rsidRDefault="00797BB3" w:rsidP="00DE6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E72977" w:rsidRPr="00DE6076" w:rsidTr="005A6D48">
        <w:trPr>
          <w:trHeight w:val="404"/>
        </w:trPr>
        <w:tc>
          <w:tcPr>
            <w:tcW w:w="5245" w:type="dxa"/>
            <w:gridSpan w:val="2"/>
          </w:tcPr>
          <w:p w:rsidR="00E72977" w:rsidRPr="00DE6076" w:rsidRDefault="00E72977" w:rsidP="00DE6076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E72977" w:rsidRPr="00DE6076" w:rsidRDefault="00EB2CC3" w:rsidP="00DE607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E72977" w:rsidRPr="00DE6076" w:rsidRDefault="00EB2CC3" w:rsidP="00DE607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E72977" w:rsidRPr="00DE6076" w:rsidRDefault="006E2757" w:rsidP="00DE607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CE06EC" w:rsidRPr="00DE607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E72977" w:rsidRPr="00DE6076" w:rsidRDefault="00E72977" w:rsidP="00DE607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</w:tr>
    </w:tbl>
    <w:p w:rsidR="00222D78" w:rsidRDefault="00222D78" w:rsidP="00DE60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D4F3B" w:rsidRPr="00DE6076" w:rsidRDefault="0075672E" w:rsidP="00DE60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E6076">
        <w:rPr>
          <w:rFonts w:ascii="Times New Roman" w:hAnsi="Times New Roman"/>
          <w:b/>
          <w:sz w:val="24"/>
          <w:szCs w:val="24"/>
        </w:rPr>
        <w:t>4.4</w:t>
      </w:r>
      <w:r w:rsidR="00DD4F3B" w:rsidRPr="00DE6076">
        <w:rPr>
          <w:rFonts w:ascii="Times New Roman" w:hAnsi="Times New Roman"/>
          <w:b/>
          <w:sz w:val="24"/>
          <w:szCs w:val="24"/>
        </w:rPr>
        <w:t>. Лабораторный практикум</w:t>
      </w:r>
    </w:p>
    <w:p w:rsidR="00776B7F" w:rsidRPr="00DE6076" w:rsidRDefault="00776B7F" w:rsidP="00DE60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35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708"/>
        <w:gridCol w:w="5387"/>
        <w:gridCol w:w="850"/>
        <w:gridCol w:w="993"/>
        <w:gridCol w:w="992"/>
      </w:tblGrid>
      <w:tr w:rsidR="0075672E" w:rsidRPr="00DE6076" w:rsidTr="009C491B">
        <w:trPr>
          <w:trHeight w:val="351"/>
        </w:trPr>
        <w:tc>
          <w:tcPr>
            <w:tcW w:w="426" w:type="dxa"/>
            <w:vMerge w:val="restart"/>
            <w:tcBorders>
              <w:right w:val="single" w:sz="4" w:space="0" w:color="auto"/>
            </w:tcBorders>
          </w:tcPr>
          <w:p w:rsidR="0075672E" w:rsidRPr="00DE6076" w:rsidRDefault="0075672E" w:rsidP="00DE607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75672E" w:rsidRPr="00DE6076" w:rsidRDefault="0075672E" w:rsidP="00DE607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  <w:p w:rsidR="0075672E" w:rsidRPr="00DE6076" w:rsidRDefault="0075672E" w:rsidP="00DE607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672E" w:rsidRPr="00DE6076" w:rsidRDefault="0075672E" w:rsidP="00DE607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sz w:val="24"/>
                <w:szCs w:val="24"/>
              </w:rPr>
              <w:t>№ разде-ла</w:t>
            </w:r>
          </w:p>
        </w:tc>
        <w:tc>
          <w:tcPr>
            <w:tcW w:w="53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672E" w:rsidRPr="00DE6076" w:rsidRDefault="0075672E" w:rsidP="00DE607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  <w:p w:rsidR="0075672E" w:rsidRPr="00DE6076" w:rsidRDefault="0075672E" w:rsidP="00DE607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лабораторных работ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</w:tcBorders>
          </w:tcPr>
          <w:p w:rsidR="0075672E" w:rsidRPr="00DE6076" w:rsidRDefault="0075672E" w:rsidP="00DE607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sz w:val="24"/>
                <w:szCs w:val="24"/>
              </w:rPr>
              <w:t xml:space="preserve">Трудоемкость (час) </w:t>
            </w:r>
          </w:p>
        </w:tc>
      </w:tr>
      <w:tr w:rsidR="00D42C73" w:rsidRPr="00DE6076" w:rsidTr="009C491B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D42C73" w:rsidRPr="00DE6076" w:rsidRDefault="00D42C73" w:rsidP="00DE607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C73" w:rsidRPr="00DE6076" w:rsidRDefault="00D42C73" w:rsidP="00DE607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C73" w:rsidRPr="00DE6076" w:rsidRDefault="00D42C73" w:rsidP="00DE607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C73" w:rsidRPr="00DE6076" w:rsidRDefault="00696201" w:rsidP="00DE607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="00D42C73" w:rsidRPr="00DE6076">
              <w:rPr>
                <w:rFonts w:ascii="Times New Roman" w:hAnsi="Times New Roman"/>
                <w:b/>
                <w:sz w:val="24"/>
                <w:szCs w:val="24"/>
              </w:rPr>
              <w:t>чная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C73" w:rsidRPr="00DE6076" w:rsidRDefault="00D42C73" w:rsidP="00DE607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sz w:val="24"/>
                <w:szCs w:val="24"/>
              </w:rPr>
              <w:t>очно-заочная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42C73" w:rsidRPr="00DE6076" w:rsidRDefault="000907B6" w:rsidP="00DE607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sz w:val="24"/>
                <w:szCs w:val="24"/>
              </w:rPr>
              <w:t>заоч</w:t>
            </w:r>
            <w:r w:rsidR="00476F0E" w:rsidRPr="00DE6076">
              <w:rPr>
                <w:rFonts w:ascii="Times New Roman" w:hAnsi="Times New Roman"/>
                <w:b/>
                <w:sz w:val="24"/>
                <w:szCs w:val="24"/>
              </w:rPr>
              <w:t>ная</w:t>
            </w:r>
          </w:p>
        </w:tc>
      </w:tr>
      <w:tr w:rsidR="00940AC2" w:rsidRPr="00DE6076" w:rsidTr="000907B6">
        <w:trPr>
          <w:trHeight w:val="410"/>
        </w:trPr>
        <w:tc>
          <w:tcPr>
            <w:tcW w:w="426" w:type="dxa"/>
          </w:tcPr>
          <w:p w:rsidR="00940AC2" w:rsidRPr="00DE6076" w:rsidRDefault="00FD697B" w:rsidP="00DE6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940AC2" w:rsidRPr="00DE6076" w:rsidRDefault="00FD697B" w:rsidP="00DE6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940AC2" w:rsidRPr="00DE6076" w:rsidRDefault="00FD697B" w:rsidP="00DE6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940AC2" w:rsidRPr="00DE6076" w:rsidRDefault="00FD697B" w:rsidP="00DE6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940AC2" w:rsidRPr="00DE6076" w:rsidRDefault="00FD697B" w:rsidP="00DE6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940AC2" w:rsidRPr="00DE6076" w:rsidRDefault="00FD697B" w:rsidP="00DE607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iCs/>
                <w:sz w:val="24"/>
                <w:szCs w:val="24"/>
              </w:rPr>
              <w:t>6</w:t>
            </w:r>
          </w:p>
        </w:tc>
      </w:tr>
      <w:tr w:rsidR="00D42C73" w:rsidRPr="00DE6076" w:rsidTr="00D876E7">
        <w:trPr>
          <w:trHeight w:val="697"/>
        </w:trPr>
        <w:tc>
          <w:tcPr>
            <w:tcW w:w="426" w:type="dxa"/>
          </w:tcPr>
          <w:p w:rsidR="00D42C73" w:rsidRPr="00DE6076" w:rsidRDefault="00D42C73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08" w:type="dxa"/>
          </w:tcPr>
          <w:p w:rsidR="00D42C73" w:rsidRPr="00DE6076" w:rsidRDefault="00D42C73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:rsidR="00D42C73" w:rsidRPr="00DE6076" w:rsidRDefault="00D42C73" w:rsidP="00DE607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1. Этапы развития генетики</w:t>
            </w:r>
          </w:p>
          <w:p w:rsidR="00D42C73" w:rsidRPr="00DE6076" w:rsidRDefault="00D42C73" w:rsidP="00DE607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2. Основные методы генетики</w:t>
            </w:r>
          </w:p>
        </w:tc>
        <w:tc>
          <w:tcPr>
            <w:tcW w:w="850" w:type="dxa"/>
          </w:tcPr>
          <w:p w:rsidR="00D42C73" w:rsidRPr="00DE6076" w:rsidRDefault="00403809" w:rsidP="00DE6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03809" w:rsidRPr="00DE6076" w:rsidRDefault="00403809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42C73" w:rsidRPr="00DE6076" w:rsidRDefault="00D42C73" w:rsidP="00DE6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85FA3" w:rsidRPr="00DE6076" w:rsidRDefault="00085FA3" w:rsidP="00DE607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42C73" w:rsidRPr="00DE6076" w:rsidRDefault="009D6356" w:rsidP="00DE607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  <w:p w:rsidR="00085FA3" w:rsidRPr="00DE6076" w:rsidRDefault="0075672E" w:rsidP="00DE607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</w:tr>
      <w:tr w:rsidR="00D42C73" w:rsidRPr="00DE6076" w:rsidTr="000907B6">
        <w:trPr>
          <w:trHeight w:val="1742"/>
        </w:trPr>
        <w:tc>
          <w:tcPr>
            <w:tcW w:w="426" w:type="dxa"/>
          </w:tcPr>
          <w:p w:rsidR="00D42C73" w:rsidRPr="00DE6076" w:rsidRDefault="00D42C73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08" w:type="dxa"/>
          </w:tcPr>
          <w:p w:rsidR="00D42C73" w:rsidRPr="00DE6076" w:rsidRDefault="00D42C73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:rsidR="00D42C73" w:rsidRPr="00DE6076" w:rsidRDefault="00D42C73" w:rsidP="00DE607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1. Строение клетки. Морфология хромосом</w:t>
            </w:r>
          </w:p>
          <w:p w:rsidR="00D42C73" w:rsidRPr="00DE6076" w:rsidRDefault="00D42C73" w:rsidP="00DE607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2. Митоз и мейоз</w:t>
            </w:r>
          </w:p>
          <w:p w:rsidR="00D42C73" w:rsidRPr="00DE6076" w:rsidRDefault="00D42C73" w:rsidP="00DE607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3. Образование половых клеток у растений и животных</w:t>
            </w:r>
          </w:p>
          <w:p w:rsidR="00D42C73" w:rsidRPr="00DE6076" w:rsidRDefault="00222FE4" w:rsidP="00DE607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 xml:space="preserve">Перекрестный опрос </w:t>
            </w:r>
            <w:r w:rsidR="00D42C73" w:rsidRPr="00DE6076">
              <w:rPr>
                <w:rFonts w:ascii="Times New Roman" w:hAnsi="Times New Roman"/>
                <w:sz w:val="24"/>
                <w:szCs w:val="24"/>
              </w:rPr>
              <w:t>«Цитологические основы наследственности»</w:t>
            </w:r>
          </w:p>
        </w:tc>
        <w:tc>
          <w:tcPr>
            <w:tcW w:w="850" w:type="dxa"/>
          </w:tcPr>
          <w:p w:rsidR="00D42C73" w:rsidRPr="00DE6076" w:rsidRDefault="00085FA3" w:rsidP="00DE6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03809" w:rsidRPr="00DE6076" w:rsidRDefault="00085FA3" w:rsidP="00DE6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03809" w:rsidRPr="00DE6076" w:rsidRDefault="00403809" w:rsidP="00DE6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85FA3" w:rsidRPr="00DE6076" w:rsidRDefault="00085FA3" w:rsidP="00DE6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5FA3" w:rsidRPr="00DE6076" w:rsidRDefault="00085FA3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D42C73" w:rsidRPr="00DE6076" w:rsidRDefault="00085FA3" w:rsidP="00DE607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  <w:p w:rsidR="00085FA3" w:rsidRPr="00DE6076" w:rsidRDefault="00085FA3" w:rsidP="00DE607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  <w:p w:rsidR="00085FA3" w:rsidRPr="00DE6076" w:rsidRDefault="00085FA3" w:rsidP="00DE607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  <w:p w:rsidR="00085FA3" w:rsidRPr="00DE6076" w:rsidRDefault="00085FA3" w:rsidP="00DE607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085FA3" w:rsidRPr="00DE6076" w:rsidRDefault="00085FA3" w:rsidP="00DE607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42C73" w:rsidRPr="00DE6076" w:rsidRDefault="00085FA3" w:rsidP="00DE607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  <w:p w:rsidR="00085FA3" w:rsidRPr="00DE6076" w:rsidRDefault="00085FA3" w:rsidP="00DE607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  <w:p w:rsidR="00085FA3" w:rsidRPr="00DE6076" w:rsidRDefault="00085FA3" w:rsidP="00DE607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  <w:p w:rsidR="00085FA3" w:rsidRPr="00DE6076" w:rsidRDefault="00085FA3" w:rsidP="00DE607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085FA3" w:rsidRPr="00DE6076" w:rsidRDefault="00085FA3" w:rsidP="00DE607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</w:tr>
      <w:tr w:rsidR="00D42C73" w:rsidRPr="00DE6076" w:rsidTr="000907B6">
        <w:trPr>
          <w:trHeight w:hRule="exact" w:val="866"/>
        </w:trPr>
        <w:tc>
          <w:tcPr>
            <w:tcW w:w="426" w:type="dxa"/>
          </w:tcPr>
          <w:p w:rsidR="00D42C73" w:rsidRPr="00DE6076" w:rsidRDefault="00D42C73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08" w:type="dxa"/>
          </w:tcPr>
          <w:p w:rsidR="00D42C73" w:rsidRPr="00DE6076" w:rsidRDefault="00D42C73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387" w:type="dxa"/>
          </w:tcPr>
          <w:p w:rsidR="00222FE4" w:rsidRPr="00DE6076" w:rsidRDefault="00D42C73" w:rsidP="00DE6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1.Моногиб</w:t>
            </w:r>
            <w:r w:rsidR="00476F0E" w:rsidRPr="00DE6076">
              <w:rPr>
                <w:rFonts w:ascii="Times New Roman" w:hAnsi="Times New Roman"/>
                <w:sz w:val="24"/>
                <w:szCs w:val="24"/>
              </w:rPr>
              <w:t xml:space="preserve">ридное </w:t>
            </w:r>
            <w:r w:rsidR="00222FE4" w:rsidRPr="00DE6076">
              <w:rPr>
                <w:rFonts w:ascii="Times New Roman" w:hAnsi="Times New Roman"/>
                <w:sz w:val="24"/>
                <w:szCs w:val="24"/>
              </w:rPr>
              <w:t>скрещивание</w:t>
            </w:r>
          </w:p>
          <w:p w:rsidR="00D42C73" w:rsidRPr="00DE6076" w:rsidRDefault="00222FE4" w:rsidP="00DE607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2. Полигибридное и дигибридное скрещивания</w:t>
            </w:r>
          </w:p>
          <w:p w:rsidR="00D42C73" w:rsidRPr="00DE6076" w:rsidRDefault="00222FE4" w:rsidP="00DE607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3</w:t>
            </w:r>
            <w:r w:rsidR="00D42C73" w:rsidRPr="00DE6076">
              <w:rPr>
                <w:rFonts w:ascii="Times New Roman" w:hAnsi="Times New Roman"/>
                <w:sz w:val="24"/>
                <w:szCs w:val="24"/>
              </w:rPr>
              <w:t>. Взаимодействие генов</w:t>
            </w:r>
          </w:p>
        </w:tc>
        <w:tc>
          <w:tcPr>
            <w:tcW w:w="850" w:type="dxa"/>
          </w:tcPr>
          <w:p w:rsidR="00D42C73" w:rsidRPr="00DE6076" w:rsidRDefault="00222FE4" w:rsidP="00DE6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22FE4" w:rsidRPr="00DE6076" w:rsidRDefault="00222FE4" w:rsidP="00DE6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22FE4" w:rsidRPr="00DE6076" w:rsidRDefault="00222FE4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D42C73" w:rsidRPr="00DE6076" w:rsidRDefault="00222FE4" w:rsidP="00DE607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  <w:p w:rsidR="00222FE4" w:rsidRPr="00DE6076" w:rsidRDefault="00222FE4" w:rsidP="00DE607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  <w:p w:rsidR="00222FE4" w:rsidRPr="00DE6076" w:rsidRDefault="00222FE4" w:rsidP="00DE607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42C73" w:rsidRPr="00DE6076" w:rsidRDefault="00222FE4" w:rsidP="00DE607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  <w:p w:rsidR="00222FE4" w:rsidRPr="00DE6076" w:rsidRDefault="00222FE4" w:rsidP="00DE607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  <w:p w:rsidR="00222FE4" w:rsidRPr="00DE6076" w:rsidRDefault="00222FE4" w:rsidP="00DE607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</w:tr>
      <w:tr w:rsidR="00D42C73" w:rsidRPr="00DE6076" w:rsidTr="000907B6">
        <w:trPr>
          <w:trHeight w:val="1823"/>
        </w:trPr>
        <w:tc>
          <w:tcPr>
            <w:tcW w:w="426" w:type="dxa"/>
          </w:tcPr>
          <w:p w:rsidR="00D42C73" w:rsidRPr="00DE6076" w:rsidRDefault="00D42C73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08" w:type="dxa"/>
          </w:tcPr>
          <w:p w:rsidR="00D42C73" w:rsidRPr="00DE6076" w:rsidRDefault="00D42C73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387" w:type="dxa"/>
          </w:tcPr>
          <w:p w:rsidR="00D42C73" w:rsidRPr="00DE6076" w:rsidRDefault="00D42C73" w:rsidP="00DE607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1. Половые хромосомы и расщепление по полу</w:t>
            </w:r>
          </w:p>
          <w:p w:rsidR="00D42C73" w:rsidRPr="00DE6076" w:rsidRDefault="00D42C73" w:rsidP="00DE607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2. Наследование признаков, сцепленных с полом.</w:t>
            </w:r>
          </w:p>
          <w:p w:rsidR="00D42C73" w:rsidRPr="00DE6076" w:rsidRDefault="00D42C73" w:rsidP="00DE607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 xml:space="preserve">3. Сцепление и кроссинговер. Генетические </w:t>
            </w:r>
          </w:p>
          <w:p w:rsidR="00D42C73" w:rsidRPr="00DE6076" w:rsidRDefault="00D42C73" w:rsidP="00DE607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карты хромосом</w:t>
            </w:r>
          </w:p>
          <w:p w:rsidR="00D42C73" w:rsidRPr="00DE6076" w:rsidRDefault="00222FE4" w:rsidP="00DE607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 xml:space="preserve">Перекрестный опрос </w:t>
            </w:r>
            <w:r w:rsidR="00D42C73" w:rsidRPr="00DE6076">
              <w:rPr>
                <w:rFonts w:ascii="Times New Roman" w:hAnsi="Times New Roman"/>
                <w:sz w:val="24"/>
                <w:szCs w:val="24"/>
              </w:rPr>
              <w:t>«Закономерности наследования признаков и хромосомная теория наследственности»</w:t>
            </w:r>
          </w:p>
        </w:tc>
        <w:tc>
          <w:tcPr>
            <w:tcW w:w="850" w:type="dxa"/>
          </w:tcPr>
          <w:p w:rsidR="00D42C73" w:rsidRPr="00DE6076" w:rsidRDefault="00222FE4" w:rsidP="00DE6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22FE4" w:rsidRPr="00DE6076" w:rsidRDefault="00333A93" w:rsidP="00DE6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22FE4" w:rsidRPr="00DE6076" w:rsidRDefault="00333A93" w:rsidP="00DE6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33A93" w:rsidRPr="00DE6076" w:rsidRDefault="00333A93" w:rsidP="00DE6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3A93" w:rsidRPr="00DE6076" w:rsidRDefault="00333A93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D42C73" w:rsidRPr="00DE6076" w:rsidRDefault="00222FE4" w:rsidP="00DE607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  <w:p w:rsidR="00222FE4" w:rsidRPr="00DE6076" w:rsidRDefault="00222FE4" w:rsidP="00DE607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  <w:p w:rsidR="00222FE4" w:rsidRPr="00DE6076" w:rsidRDefault="00333A93" w:rsidP="00DE607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  <w:p w:rsidR="00333A93" w:rsidRPr="00DE6076" w:rsidRDefault="00333A93" w:rsidP="00DE607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333A93" w:rsidRPr="00DE6076" w:rsidRDefault="00333A93" w:rsidP="00DE607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42C73" w:rsidRPr="00DE6076" w:rsidRDefault="0075672E" w:rsidP="00DE607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  <w:p w:rsidR="00222FE4" w:rsidRPr="00DE6076" w:rsidRDefault="00222FE4" w:rsidP="00DE607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  <w:p w:rsidR="00222FE4" w:rsidRDefault="00222FE4" w:rsidP="00DE607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  <w:p w:rsidR="00024820" w:rsidRDefault="00024820" w:rsidP="00DE607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024820" w:rsidRPr="00DE6076" w:rsidRDefault="00024820" w:rsidP="00DE607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</w:tr>
      <w:tr w:rsidR="00D42C73" w:rsidRPr="00DE6076" w:rsidTr="00DA047C">
        <w:trPr>
          <w:trHeight w:val="814"/>
        </w:trPr>
        <w:tc>
          <w:tcPr>
            <w:tcW w:w="426" w:type="dxa"/>
            <w:tcBorders>
              <w:bottom w:val="single" w:sz="2" w:space="0" w:color="auto"/>
            </w:tcBorders>
          </w:tcPr>
          <w:p w:rsidR="00D42C73" w:rsidRPr="00DE6076" w:rsidRDefault="00D42C73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708" w:type="dxa"/>
            <w:tcBorders>
              <w:bottom w:val="single" w:sz="2" w:space="0" w:color="auto"/>
            </w:tcBorders>
          </w:tcPr>
          <w:p w:rsidR="00D42C73" w:rsidRPr="00DE6076" w:rsidRDefault="00D42C73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387" w:type="dxa"/>
            <w:tcBorders>
              <w:bottom w:val="single" w:sz="2" w:space="0" w:color="auto"/>
            </w:tcBorders>
          </w:tcPr>
          <w:p w:rsidR="00D42C73" w:rsidRPr="00DE6076" w:rsidRDefault="00D42C73" w:rsidP="00DE607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1.Модификационная изменчивость</w:t>
            </w:r>
          </w:p>
          <w:p w:rsidR="00D42C73" w:rsidRPr="00DE6076" w:rsidRDefault="00D42C73" w:rsidP="00DE607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2. Мутационная изменчивость</w:t>
            </w:r>
          </w:p>
          <w:p w:rsidR="00D42C73" w:rsidRPr="00DE6076" w:rsidRDefault="00D42C73" w:rsidP="00DE607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3. Комбинативная изменчивость</w:t>
            </w:r>
          </w:p>
        </w:tc>
        <w:tc>
          <w:tcPr>
            <w:tcW w:w="850" w:type="dxa"/>
            <w:tcBorders>
              <w:bottom w:val="single" w:sz="2" w:space="0" w:color="auto"/>
            </w:tcBorders>
          </w:tcPr>
          <w:p w:rsidR="00D42C73" w:rsidRPr="00DE6076" w:rsidRDefault="00333A93" w:rsidP="00DE6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33A93" w:rsidRPr="00DE6076" w:rsidRDefault="00333A93" w:rsidP="00DE6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333A93" w:rsidRPr="00DE6076" w:rsidRDefault="00333A93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42C73" w:rsidRPr="00DE6076" w:rsidRDefault="00333A93" w:rsidP="00DE607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  <w:p w:rsidR="00333A93" w:rsidRPr="00DE6076" w:rsidRDefault="00333A93" w:rsidP="00DE607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  <w:p w:rsidR="00333A93" w:rsidRPr="00DE6076" w:rsidRDefault="00333A93" w:rsidP="00DE607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42C73" w:rsidRPr="00DE6076" w:rsidRDefault="00333A93" w:rsidP="00DE607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  <w:p w:rsidR="00333A93" w:rsidRPr="00DE6076" w:rsidRDefault="00333A93" w:rsidP="00DE607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  <w:p w:rsidR="00333A93" w:rsidRPr="00DE6076" w:rsidRDefault="00333A93" w:rsidP="00DE607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</w:tr>
      <w:tr w:rsidR="00D42C73" w:rsidRPr="00DE6076" w:rsidTr="00DA047C">
        <w:trPr>
          <w:trHeight w:val="827"/>
        </w:trPr>
        <w:tc>
          <w:tcPr>
            <w:tcW w:w="426" w:type="dxa"/>
            <w:tcBorders>
              <w:top w:val="single" w:sz="2" w:space="0" w:color="auto"/>
              <w:bottom w:val="single" w:sz="2" w:space="0" w:color="auto"/>
            </w:tcBorders>
          </w:tcPr>
          <w:p w:rsidR="00D42C73" w:rsidRPr="00DE6076" w:rsidRDefault="00D42C73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</w:tcPr>
          <w:p w:rsidR="00D42C73" w:rsidRPr="00DE6076" w:rsidRDefault="00D42C73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387" w:type="dxa"/>
            <w:tcBorders>
              <w:top w:val="single" w:sz="2" w:space="0" w:color="auto"/>
              <w:bottom w:val="single" w:sz="2" w:space="0" w:color="auto"/>
            </w:tcBorders>
          </w:tcPr>
          <w:p w:rsidR="00D42C73" w:rsidRPr="00DE6076" w:rsidRDefault="00D42C73" w:rsidP="00DE607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1.Монофилетическое и полифилетическоепроисхождение</w:t>
            </w:r>
          </w:p>
          <w:p w:rsidR="00D42C73" w:rsidRPr="00DE6076" w:rsidRDefault="00D42C73" w:rsidP="00DE607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2. Направления продуктивности животных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:rsidR="00D42C73" w:rsidRPr="00DE6076" w:rsidRDefault="00333A93" w:rsidP="00DE6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33A93" w:rsidRPr="00DE6076" w:rsidRDefault="00333A93" w:rsidP="00DE6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3A93" w:rsidRPr="00DE6076" w:rsidRDefault="00333A93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D42C73" w:rsidRPr="00DE6076" w:rsidRDefault="00333A93" w:rsidP="00DE607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  <w:p w:rsidR="00333A93" w:rsidRPr="00DE6076" w:rsidRDefault="00333A93" w:rsidP="00DE607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333A93" w:rsidRPr="00DE6076" w:rsidRDefault="00333A93" w:rsidP="00DE607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42C73" w:rsidRPr="00DE6076" w:rsidRDefault="00333A93" w:rsidP="00DE607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  <w:p w:rsidR="00333A93" w:rsidRPr="00DE6076" w:rsidRDefault="00333A93" w:rsidP="00DE607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333A93" w:rsidRPr="00DE6076" w:rsidRDefault="00333A93" w:rsidP="00DE607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</w:tr>
      <w:tr w:rsidR="00D42C73" w:rsidRPr="00DE6076" w:rsidTr="00DA047C">
        <w:trPr>
          <w:trHeight w:val="838"/>
        </w:trPr>
        <w:tc>
          <w:tcPr>
            <w:tcW w:w="426" w:type="dxa"/>
            <w:tcBorders>
              <w:top w:val="single" w:sz="2" w:space="0" w:color="auto"/>
            </w:tcBorders>
          </w:tcPr>
          <w:p w:rsidR="00D42C73" w:rsidRPr="00DE6076" w:rsidRDefault="00D42C73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08" w:type="dxa"/>
            <w:tcBorders>
              <w:top w:val="single" w:sz="2" w:space="0" w:color="auto"/>
            </w:tcBorders>
          </w:tcPr>
          <w:p w:rsidR="00D42C73" w:rsidRPr="00DE6076" w:rsidRDefault="00D42C73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387" w:type="dxa"/>
            <w:tcBorders>
              <w:top w:val="single" w:sz="2" w:space="0" w:color="auto"/>
            </w:tcBorders>
          </w:tcPr>
          <w:p w:rsidR="00D42C73" w:rsidRPr="00DE6076" w:rsidRDefault="00D42C73" w:rsidP="00DE607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1. Нуклеиновые кислоты</w:t>
            </w:r>
          </w:p>
          <w:p w:rsidR="00D42C73" w:rsidRPr="00DE6076" w:rsidRDefault="00D42C73" w:rsidP="00DE607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2. Репликация ДНК</w:t>
            </w:r>
          </w:p>
          <w:p w:rsidR="00D42C73" w:rsidRPr="00DE6076" w:rsidRDefault="00D42C73" w:rsidP="00DE607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3. Строение гена</w:t>
            </w:r>
          </w:p>
        </w:tc>
        <w:tc>
          <w:tcPr>
            <w:tcW w:w="850" w:type="dxa"/>
            <w:tcBorders>
              <w:top w:val="single" w:sz="2" w:space="0" w:color="auto"/>
            </w:tcBorders>
          </w:tcPr>
          <w:p w:rsidR="00D42C73" w:rsidRPr="00DE6076" w:rsidRDefault="0053592F" w:rsidP="00DE6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33A93" w:rsidRPr="00DE6076" w:rsidRDefault="0053592F" w:rsidP="00DE6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33A93" w:rsidRPr="00DE6076" w:rsidRDefault="00333A93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D42C73" w:rsidRPr="00DE6076" w:rsidRDefault="00333A93" w:rsidP="00DE607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  <w:p w:rsidR="00333A93" w:rsidRPr="00DE6076" w:rsidRDefault="00333A93" w:rsidP="00DE607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  <w:p w:rsidR="00333A93" w:rsidRPr="00DE6076" w:rsidRDefault="00333A93" w:rsidP="00DE607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42C73" w:rsidRPr="00DE6076" w:rsidRDefault="00333A93" w:rsidP="00DE607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  <w:p w:rsidR="00333A93" w:rsidRPr="00DE6076" w:rsidRDefault="00333A93" w:rsidP="00DE607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  <w:p w:rsidR="00333A93" w:rsidRPr="00DE6076" w:rsidRDefault="00333A93" w:rsidP="00DE607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</w:tr>
      <w:tr w:rsidR="00D42C73" w:rsidRPr="00DE6076" w:rsidTr="00DA047C">
        <w:trPr>
          <w:trHeight w:hRule="exact" w:val="1154"/>
        </w:trPr>
        <w:tc>
          <w:tcPr>
            <w:tcW w:w="426" w:type="dxa"/>
          </w:tcPr>
          <w:p w:rsidR="00D42C73" w:rsidRPr="00DE6076" w:rsidRDefault="00D42C73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08" w:type="dxa"/>
          </w:tcPr>
          <w:p w:rsidR="00D42C73" w:rsidRPr="00DE6076" w:rsidRDefault="00D42C73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387" w:type="dxa"/>
          </w:tcPr>
          <w:p w:rsidR="00D42C73" w:rsidRPr="00DE6076" w:rsidRDefault="00D42C73" w:rsidP="00DE607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1.Закон Харди-Вайнберга</w:t>
            </w:r>
          </w:p>
          <w:p w:rsidR="00D42C73" w:rsidRPr="00DE6076" w:rsidRDefault="00D42C73" w:rsidP="00DE607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2. Факторы, влияющие на структуру популяции</w:t>
            </w:r>
            <w:r w:rsidR="00F16FBC" w:rsidRPr="00DE607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16FBC" w:rsidRPr="00DE6076" w:rsidRDefault="001F0186" w:rsidP="00DE607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 xml:space="preserve">Перекрестный опрос </w:t>
            </w:r>
            <w:r w:rsidR="00F16FBC" w:rsidRPr="00DE6076">
              <w:rPr>
                <w:rFonts w:ascii="Times New Roman" w:hAnsi="Times New Roman"/>
                <w:sz w:val="24"/>
                <w:szCs w:val="24"/>
              </w:rPr>
              <w:t>«</w:t>
            </w:r>
            <w:r w:rsidRPr="00DE6076">
              <w:rPr>
                <w:rFonts w:ascii="Times New Roman" w:hAnsi="Times New Roman"/>
                <w:sz w:val="24"/>
                <w:szCs w:val="24"/>
              </w:rPr>
              <w:t>Изменчивость организмов и п</w:t>
            </w:r>
            <w:r w:rsidR="00F16FBC" w:rsidRPr="00DE6076">
              <w:rPr>
                <w:rFonts w:ascii="Times New Roman" w:hAnsi="Times New Roman"/>
                <w:sz w:val="24"/>
                <w:szCs w:val="24"/>
              </w:rPr>
              <w:t>опуляционная генетика».</w:t>
            </w:r>
          </w:p>
        </w:tc>
        <w:tc>
          <w:tcPr>
            <w:tcW w:w="850" w:type="dxa"/>
          </w:tcPr>
          <w:p w:rsidR="00D42C73" w:rsidRPr="00DE6076" w:rsidRDefault="001F0186" w:rsidP="00DE6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0186" w:rsidRPr="00DE6076" w:rsidRDefault="001F0186" w:rsidP="00DE6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0186" w:rsidRPr="00DE6076" w:rsidRDefault="001F0186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D42C73" w:rsidRPr="00DE6076" w:rsidRDefault="001F0186" w:rsidP="00DE607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  <w:p w:rsidR="001F0186" w:rsidRPr="00DE6076" w:rsidRDefault="001F0186" w:rsidP="00DE607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  <w:p w:rsidR="001F0186" w:rsidRPr="00DE6076" w:rsidRDefault="001F0186" w:rsidP="00DE607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42C73" w:rsidRPr="00DE6076" w:rsidRDefault="009D6356" w:rsidP="00DE607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  <w:p w:rsidR="001F0186" w:rsidRPr="00DE6076" w:rsidRDefault="001F0186" w:rsidP="00DE607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  <w:p w:rsidR="001F0186" w:rsidRPr="00DE6076" w:rsidRDefault="001F0186" w:rsidP="00DE607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</w:tr>
      <w:tr w:rsidR="00D42C73" w:rsidRPr="00DE6076" w:rsidTr="000907B6">
        <w:trPr>
          <w:trHeight w:val="2541"/>
        </w:trPr>
        <w:tc>
          <w:tcPr>
            <w:tcW w:w="426" w:type="dxa"/>
          </w:tcPr>
          <w:p w:rsidR="00D42C73" w:rsidRPr="00DE6076" w:rsidRDefault="00D42C73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08" w:type="dxa"/>
          </w:tcPr>
          <w:p w:rsidR="00D42C73" w:rsidRPr="00DE6076" w:rsidRDefault="00D42C73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387" w:type="dxa"/>
          </w:tcPr>
          <w:p w:rsidR="00D42C73" w:rsidRPr="00DE6076" w:rsidRDefault="00D42C73" w:rsidP="00DE607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1.Методы выявления полиморфизма геномных участков ДНК</w:t>
            </w:r>
          </w:p>
          <w:p w:rsidR="00D42C73" w:rsidRPr="00DE6076" w:rsidRDefault="00D42C73" w:rsidP="00DE607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2. Применение молекулярно-генетических маркеров полиморфизма ДНК для оценок происхождения животных, сортовой принадлежности растений</w:t>
            </w:r>
          </w:p>
          <w:p w:rsidR="00D42C73" w:rsidRPr="00DE6076" w:rsidRDefault="0053592F" w:rsidP="00DE607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 xml:space="preserve">Публичная презентация </w:t>
            </w:r>
            <w:r w:rsidR="00D42C73" w:rsidRPr="00DE6076">
              <w:rPr>
                <w:rFonts w:ascii="Times New Roman" w:hAnsi="Times New Roman"/>
                <w:sz w:val="24"/>
                <w:szCs w:val="24"/>
              </w:rPr>
              <w:t>«Молек</w:t>
            </w:r>
            <w:r w:rsidR="00F16FBC" w:rsidRPr="00DE6076">
              <w:rPr>
                <w:rFonts w:ascii="Times New Roman" w:hAnsi="Times New Roman"/>
                <w:sz w:val="24"/>
                <w:szCs w:val="24"/>
              </w:rPr>
              <w:t>улярные основы наследственности</w:t>
            </w:r>
            <w:r w:rsidRPr="00DE6076">
              <w:rPr>
                <w:rFonts w:ascii="Times New Roman" w:hAnsi="Times New Roman"/>
                <w:sz w:val="24"/>
                <w:szCs w:val="24"/>
              </w:rPr>
              <w:t>. Применение методов молекулярной генетики в растениеводстве и животноводстве</w:t>
            </w:r>
            <w:r w:rsidR="00940AC2" w:rsidRPr="00DE6076">
              <w:rPr>
                <w:rFonts w:ascii="Times New Roman" w:hAnsi="Times New Roman"/>
                <w:sz w:val="24"/>
                <w:szCs w:val="24"/>
              </w:rPr>
              <w:t>»</w:t>
            </w:r>
            <w:r w:rsidR="00D42C73" w:rsidRPr="00DE607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</w:tcPr>
          <w:p w:rsidR="00D42C73" w:rsidRPr="00DE6076" w:rsidRDefault="001F0186" w:rsidP="00DE6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0186" w:rsidRPr="00DE6076" w:rsidRDefault="001F0186" w:rsidP="00DE6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0186" w:rsidRPr="00DE6076" w:rsidRDefault="001F0186" w:rsidP="00DE6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0186" w:rsidRPr="00DE6076" w:rsidRDefault="001F0186" w:rsidP="00DE6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0186" w:rsidRDefault="001F0186" w:rsidP="00DE6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351D" w:rsidRPr="00DE6076" w:rsidRDefault="00FD351D" w:rsidP="00DE6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0186" w:rsidRPr="00DE6076" w:rsidRDefault="001F0186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D42C73" w:rsidRPr="00DE6076" w:rsidRDefault="0053592F" w:rsidP="00DE607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  <w:p w:rsidR="0053592F" w:rsidRPr="00DE6076" w:rsidRDefault="0053592F" w:rsidP="00DE607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53592F" w:rsidRPr="00DE6076" w:rsidRDefault="0053592F" w:rsidP="00DE607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  <w:p w:rsidR="0053592F" w:rsidRPr="00DE6076" w:rsidRDefault="0053592F" w:rsidP="00DE607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53592F" w:rsidRDefault="0053592F" w:rsidP="00DE607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FD351D" w:rsidRPr="00DE6076" w:rsidRDefault="00FD351D" w:rsidP="00DE607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53592F" w:rsidRPr="00DE6076" w:rsidRDefault="0053592F" w:rsidP="00DE607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42C73" w:rsidRPr="00DE6076" w:rsidRDefault="009D6356" w:rsidP="00DE607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  <w:p w:rsidR="0053592F" w:rsidRPr="00DE6076" w:rsidRDefault="0053592F" w:rsidP="00DE607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53592F" w:rsidRPr="00DE6076" w:rsidRDefault="0053592F" w:rsidP="00DE607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  <w:p w:rsidR="0053592F" w:rsidRPr="00DE6076" w:rsidRDefault="0053592F" w:rsidP="00DE607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53592F" w:rsidRDefault="0053592F" w:rsidP="00DE607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FD351D" w:rsidRPr="00DE6076" w:rsidRDefault="00FD351D" w:rsidP="00DE607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53592F" w:rsidRPr="00DE6076" w:rsidRDefault="0053592F" w:rsidP="00DE607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</w:tr>
      <w:tr w:rsidR="00D42C73" w:rsidRPr="00DE6076" w:rsidTr="00DA047C">
        <w:trPr>
          <w:trHeight w:hRule="exact" w:val="488"/>
        </w:trPr>
        <w:tc>
          <w:tcPr>
            <w:tcW w:w="6521" w:type="dxa"/>
            <w:gridSpan w:val="3"/>
          </w:tcPr>
          <w:p w:rsidR="00D42C73" w:rsidRPr="00DE6076" w:rsidRDefault="00D42C73" w:rsidP="00DE6076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0" w:type="dxa"/>
          </w:tcPr>
          <w:p w:rsidR="00D42C73" w:rsidRPr="00DE6076" w:rsidRDefault="0053592F" w:rsidP="00DE607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3" w:type="dxa"/>
          </w:tcPr>
          <w:p w:rsidR="00D42C73" w:rsidRPr="00DE6076" w:rsidRDefault="00D42C73" w:rsidP="00DE607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iCs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D42C73" w:rsidRPr="00DE6076" w:rsidRDefault="0075672E" w:rsidP="00DE607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iCs/>
                <w:sz w:val="24"/>
                <w:szCs w:val="24"/>
              </w:rPr>
              <w:t>10</w:t>
            </w:r>
          </w:p>
        </w:tc>
      </w:tr>
    </w:tbl>
    <w:p w:rsidR="00222D78" w:rsidRDefault="00222D78" w:rsidP="00DE60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D4F3B" w:rsidRPr="00DE6076" w:rsidRDefault="0057657C" w:rsidP="00DE60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4.5</w:t>
      </w:r>
      <w:r w:rsidR="00DD4F3B" w:rsidRPr="00DE6076">
        <w:rPr>
          <w:rFonts w:ascii="Times New Roman" w:hAnsi="Times New Roman"/>
          <w:b/>
          <w:sz w:val="24"/>
          <w:szCs w:val="24"/>
        </w:rPr>
        <w:t>. Практические занятия</w:t>
      </w:r>
      <w:r w:rsidR="0083682C" w:rsidRPr="00DE6076">
        <w:rPr>
          <w:rFonts w:ascii="Times New Roman" w:hAnsi="Times New Roman"/>
          <w:b/>
          <w:sz w:val="24"/>
          <w:szCs w:val="24"/>
        </w:rPr>
        <w:t xml:space="preserve"> – </w:t>
      </w:r>
      <w:r w:rsidR="000907B6" w:rsidRPr="00DE6076">
        <w:rPr>
          <w:rFonts w:ascii="Times New Roman" w:hAnsi="Times New Roman"/>
          <w:b/>
          <w:i/>
          <w:sz w:val="24"/>
          <w:szCs w:val="24"/>
        </w:rPr>
        <w:t xml:space="preserve">не предусмотрено </w:t>
      </w:r>
      <w:r w:rsidR="0083682C" w:rsidRPr="00DE6076">
        <w:rPr>
          <w:rFonts w:ascii="Times New Roman" w:hAnsi="Times New Roman"/>
          <w:b/>
          <w:i/>
          <w:sz w:val="24"/>
          <w:szCs w:val="24"/>
        </w:rPr>
        <w:t>УП.</w:t>
      </w:r>
    </w:p>
    <w:p w:rsidR="00DD4F3B" w:rsidRPr="00DE6076" w:rsidRDefault="00DD4F3B" w:rsidP="00DE60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E6076">
        <w:rPr>
          <w:rFonts w:ascii="Times New Roman" w:hAnsi="Times New Roman"/>
          <w:b/>
          <w:sz w:val="24"/>
          <w:szCs w:val="24"/>
        </w:rPr>
        <w:t>4</w:t>
      </w:r>
      <w:r w:rsidR="0057657C">
        <w:rPr>
          <w:rFonts w:ascii="Times New Roman" w:hAnsi="Times New Roman"/>
          <w:b/>
          <w:sz w:val="24"/>
          <w:szCs w:val="24"/>
        </w:rPr>
        <w:t>.6</w:t>
      </w:r>
      <w:r w:rsidRPr="00DE6076">
        <w:rPr>
          <w:rFonts w:ascii="Times New Roman" w:hAnsi="Times New Roman"/>
          <w:b/>
          <w:sz w:val="24"/>
          <w:szCs w:val="24"/>
        </w:rPr>
        <w:t xml:space="preserve">. Примерная тематика курсовых проектов (работ) </w:t>
      </w:r>
      <w:r w:rsidRPr="00DE6076">
        <w:rPr>
          <w:rFonts w:ascii="Times New Roman" w:hAnsi="Times New Roman"/>
          <w:i/>
          <w:sz w:val="24"/>
          <w:szCs w:val="24"/>
        </w:rPr>
        <w:t>-</w:t>
      </w:r>
      <w:r w:rsidR="000907B6" w:rsidRPr="00DE6076">
        <w:rPr>
          <w:rFonts w:ascii="Times New Roman" w:hAnsi="Times New Roman"/>
          <w:b/>
          <w:i/>
          <w:sz w:val="24"/>
          <w:szCs w:val="24"/>
        </w:rPr>
        <w:t xml:space="preserve">не предусмотрено </w:t>
      </w:r>
      <w:r w:rsidRPr="00DE6076">
        <w:rPr>
          <w:rFonts w:ascii="Times New Roman" w:hAnsi="Times New Roman"/>
          <w:b/>
          <w:i/>
          <w:sz w:val="24"/>
          <w:szCs w:val="24"/>
        </w:rPr>
        <w:t>УП</w:t>
      </w:r>
      <w:r w:rsidRPr="00DE6076">
        <w:rPr>
          <w:rFonts w:ascii="Times New Roman" w:hAnsi="Times New Roman"/>
          <w:b/>
          <w:sz w:val="24"/>
          <w:szCs w:val="24"/>
        </w:rPr>
        <w:t>.</w:t>
      </w:r>
    </w:p>
    <w:p w:rsidR="00DD4F3B" w:rsidRPr="00DE6076" w:rsidRDefault="00DD4F3B" w:rsidP="00DE60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D4F3B" w:rsidRPr="00DE6076" w:rsidRDefault="00DD4F3B" w:rsidP="00DE6076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076">
        <w:rPr>
          <w:rFonts w:ascii="Times New Roman" w:hAnsi="Times New Roman" w:cs="Times New Roman"/>
          <w:b/>
          <w:sz w:val="24"/>
          <w:szCs w:val="24"/>
        </w:rPr>
        <w:t>5.</w:t>
      </w:r>
      <w:r w:rsidR="00205E4B" w:rsidRPr="00DE6076">
        <w:rPr>
          <w:rFonts w:ascii="Times New Roman" w:hAnsi="Times New Roman" w:cs="Times New Roman"/>
          <w:b/>
          <w:sz w:val="24"/>
          <w:szCs w:val="24"/>
        </w:rPr>
        <w:t>0.</w:t>
      </w:r>
      <w:r w:rsidRPr="00DE6076">
        <w:rPr>
          <w:rFonts w:ascii="Times New Roman" w:hAnsi="Times New Roman" w:cs="Times New Roman"/>
          <w:b/>
          <w:sz w:val="24"/>
          <w:szCs w:val="24"/>
        </w:rPr>
        <w:t xml:space="preserve"> Учебно-методическое обеспечение самостоятельной работы обучающихся по дисциплине </w:t>
      </w:r>
      <w:r w:rsidR="003A1234" w:rsidRPr="00DE6076">
        <w:rPr>
          <w:rFonts w:ascii="Times New Roman" w:hAnsi="Times New Roman" w:cs="Times New Roman"/>
          <w:b/>
          <w:sz w:val="24"/>
          <w:szCs w:val="24"/>
        </w:rPr>
        <w:t>(очная форма обучения)</w:t>
      </w:r>
    </w:p>
    <w:p w:rsidR="00E557E6" w:rsidRPr="00DE6076" w:rsidRDefault="00E557E6" w:rsidP="00DE6076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3118"/>
        <w:gridCol w:w="3119"/>
        <w:gridCol w:w="850"/>
        <w:gridCol w:w="1843"/>
      </w:tblGrid>
      <w:tr w:rsidR="00264CDF" w:rsidRPr="00DE6076" w:rsidTr="00494DA4">
        <w:trPr>
          <w:trHeight w:val="734"/>
        </w:trPr>
        <w:tc>
          <w:tcPr>
            <w:tcW w:w="426" w:type="dxa"/>
          </w:tcPr>
          <w:p w:rsidR="00264CDF" w:rsidRPr="00DE6076" w:rsidRDefault="00264CDF" w:rsidP="00DE607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3118" w:type="dxa"/>
          </w:tcPr>
          <w:p w:rsidR="00264CDF" w:rsidRPr="00DE6076" w:rsidRDefault="00264CDF" w:rsidP="00DE607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 учебной дисциплины </w:t>
            </w:r>
          </w:p>
        </w:tc>
        <w:tc>
          <w:tcPr>
            <w:tcW w:w="3119" w:type="dxa"/>
          </w:tcPr>
          <w:p w:rsidR="00264CDF" w:rsidRPr="00DE6076" w:rsidRDefault="00264CDF" w:rsidP="00DE607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sz w:val="24"/>
                <w:szCs w:val="24"/>
              </w:rPr>
              <w:t>Виды СРС</w:t>
            </w:r>
          </w:p>
        </w:tc>
        <w:tc>
          <w:tcPr>
            <w:tcW w:w="850" w:type="dxa"/>
          </w:tcPr>
          <w:p w:rsidR="00264CDF" w:rsidRPr="00DE6076" w:rsidRDefault="00264CDF" w:rsidP="00DE607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DE6076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843" w:type="dxa"/>
          </w:tcPr>
          <w:p w:rsidR="00264CDF" w:rsidRPr="00DE6076" w:rsidRDefault="00264CDF" w:rsidP="00DE607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264CDF" w:rsidRPr="00DE6076" w:rsidTr="00494DA4">
        <w:tc>
          <w:tcPr>
            <w:tcW w:w="426" w:type="dxa"/>
          </w:tcPr>
          <w:p w:rsidR="00264CDF" w:rsidRPr="00DE6076" w:rsidRDefault="00264CDF" w:rsidP="00DE607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264CDF" w:rsidRPr="00DE6076" w:rsidRDefault="00FB2F5F" w:rsidP="00DE607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264CDF" w:rsidRPr="00DE6076" w:rsidRDefault="00FB2F5F" w:rsidP="00DE607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264CDF" w:rsidRPr="00DE6076" w:rsidRDefault="00FB2F5F" w:rsidP="00DE607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264CDF" w:rsidRPr="00DE6076" w:rsidRDefault="00FB2F5F" w:rsidP="00DE607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iCs/>
                <w:sz w:val="24"/>
                <w:szCs w:val="24"/>
              </w:rPr>
              <w:t>5</w:t>
            </w:r>
          </w:p>
        </w:tc>
      </w:tr>
      <w:tr w:rsidR="00236FF4" w:rsidRPr="00DE6076" w:rsidTr="00494DA4">
        <w:trPr>
          <w:trHeight w:val="848"/>
        </w:trPr>
        <w:tc>
          <w:tcPr>
            <w:tcW w:w="426" w:type="dxa"/>
          </w:tcPr>
          <w:p w:rsidR="00236FF4" w:rsidRPr="00DE6076" w:rsidRDefault="00236FF4" w:rsidP="00DE607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236FF4" w:rsidRPr="00DE6076" w:rsidRDefault="00236FF4" w:rsidP="00DE6076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Предмет, этапы развития и методы генетики</w:t>
            </w:r>
          </w:p>
        </w:tc>
        <w:tc>
          <w:tcPr>
            <w:tcW w:w="3119" w:type="dxa"/>
          </w:tcPr>
          <w:p w:rsidR="00236FF4" w:rsidRPr="00DE6076" w:rsidRDefault="00236FF4" w:rsidP="00DE60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color w:val="000000"/>
                <w:sz w:val="24"/>
                <w:szCs w:val="24"/>
              </w:rPr>
              <w:t>Проработка материала лекций, подготовка к лабораторным занятиям</w:t>
            </w:r>
          </w:p>
        </w:tc>
        <w:tc>
          <w:tcPr>
            <w:tcW w:w="850" w:type="dxa"/>
          </w:tcPr>
          <w:p w:rsidR="00236FF4" w:rsidRPr="00DE6076" w:rsidRDefault="00236FF4" w:rsidP="00DE60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36FF4" w:rsidRPr="00DE6076" w:rsidRDefault="002E74D8" w:rsidP="00DE60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="00236FF4" w:rsidRPr="00DE6076">
              <w:rPr>
                <w:rFonts w:ascii="Times New Roman" w:hAnsi="Times New Roman"/>
                <w:bCs/>
                <w:sz w:val="24"/>
                <w:szCs w:val="24"/>
              </w:rPr>
              <w:t>естиров</w:t>
            </w:r>
            <w:r w:rsidR="00494DA4" w:rsidRPr="00DE6076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="00236FF4" w:rsidRPr="00DE6076">
              <w:rPr>
                <w:rFonts w:ascii="Times New Roman" w:hAnsi="Times New Roman"/>
                <w:bCs/>
                <w:sz w:val="24"/>
                <w:szCs w:val="24"/>
              </w:rPr>
              <w:t>ние</w:t>
            </w:r>
            <w:r w:rsidR="00B962FF">
              <w:rPr>
                <w:rFonts w:ascii="Times New Roman" w:hAnsi="Times New Roman"/>
                <w:bCs/>
                <w:sz w:val="24"/>
                <w:szCs w:val="24"/>
              </w:rPr>
              <w:t>, экзамен</w:t>
            </w:r>
          </w:p>
        </w:tc>
      </w:tr>
      <w:tr w:rsidR="00236FF4" w:rsidRPr="00DE6076" w:rsidTr="00494DA4">
        <w:trPr>
          <w:trHeight w:val="847"/>
        </w:trPr>
        <w:tc>
          <w:tcPr>
            <w:tcW w:w="426" w:type="dxa"/>
            <w:vMerge w:val="restart"/>
          </w:tcPr>
          <w:p w:rsidR="00236FF4" w:rsidRPr="00DE6076" w:rsidRDefault="00236FF4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vMerge w:val="restart"/>
          </w:tcPr>
          <w:p w:rsidR="00236FF4" w:rsidRPr="00DE6076" w:rsidRDefault="00236FF4" w:rsidP="00DE607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Цитологические основы наследственности. Митоз и мейоз</w:t>
            </w:r>
          </w:p>
        </w:tc>
        <w:tc>
          <w:tcPr>
            <w:tcW w:w="3119" w:type="dxa"/>
          </w:tcPr>
          <w:p w:rsidR="00236FF4" w:rsidRPr="00DE6076" w:rsidRDefault="00236FF4" w:rsidP="00DE60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color w:val="000000"/>
                <w:sz w:val="24"/>
                <w:szCs w:val="24"/>
              </w:rPr>
              <w:t>Проработка материала лекций, подготовка к лабораторным занятиям</w:t>
            </w:r>
          </w:p>
        </w:tc>
        <w:tc>
          <w:tcPr>
            <w:tcW w:w="850" w:type="dxa"/>
          </w:tcPr>
          <w:p w:rsidR="00236FF4" w:rsidRPr="00DE6076" w:rsidRDefault="00236FF4" w:rsidP="00DE60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36FF4" w:rsidRPr="00DE6076" w:rsidRDefault="002E74D8" w:rsidP="00DE60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="00DA1EE1" w:rsidRPr="00DE6076">
              <w:rPr>
                <w:rFonts w:ascii="Times New Roman" w:hAnsi="Times New Roman"/>
                <w:bCs/>
                <w:sz w:val="24"/>
                <w:szCs w:val="24"/>
              </w:rPr>
              <w:t>естирование</w:t>
            </w:r>
            <w:r w:rsidR="00B962FF">
              <w:rPr>
                <w:rFonts w:ascii="Times New Roman" w:hAnsi="Times New Roman"/>
                <w:bCs/>
                <w:sz w:val="24"/>
                <w:szCs w:val="24"/>
              </w:rPr>
              <w:t>, экзамен</w:t>
            </w:r>
          </w:p>
        </w:tc>
      </w:tr>
      <w:tr w:rsidR="00783EF5" w:rsidRPr="00DE6076" w:rsidTr="00494DA4">
        <w:trPr>
          <w:trHeight w:val="559"/>
        </w:trPr>
        <w:tc>
          <w:tcPr>
            <w:tcW w:w="426" w:type="dxa"/>
            <w:vMerge/>
          </w:tcPr>
          <w:p w:rsidR="00783EF5" w:rsidRPr="00DE6076" w:rsidRDefault="00783EF5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83EF5" w:rsidRPr="00DE6076" w:rsidRDefault="00783EF5" w:rsidP="00DE607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119" w:type="dxa"/>
          </w:tcPr>
          <w:p w:rsidR="00783EF5" w:rsidRPr="00DE6076" w:rsidRDefault="00783EF5" w:rsidP="00DE6076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 тем дисциплины</w:t>
            </w:r>
          </w:p>
        </w:tc>
        <w:tc>
          <w:tcPr>
            <w:tcW w:w="850" w:type="dxa"/>
          </w:tcPr>
          <w:p w:rsidR="00783EF5" w:rsidRPr="00DE6076" w:rsidRDefault="00783EF5" w:rsidP="00DE607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83EF5" w:rsidRPr="00DE6076" w:rsidRDefault="00DA1EE1" w:rsidP="00DE60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</w:tc>
      </w:tr>
      <w:tr w:rsidR="00236FF4" w:rsidRPr="00DE6076" w:rsidTr="00494DA4">
        <w:trPr>
          <w:trHeight w:val="838"/>
        </w:trPr>
        <w:tc>
          <w:tcPr>
            <w:tcW w:w="426" w:type="dxa"/>
            <w:vMerge w:val="restart"/>
          </w:tcPr>
          <w:p w:rsidR="00236FF4" w:rsidRPr="00DE6076" w:rsidRDefault="00236FF4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vMerge w:val="restart"/>
          </w:tcPr>
          <w:p w:rsidR="00236FF4" w:rsidRPr="00DE6076" w:rsidRDefault="00236FF4" w:rsidP="00DE607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Закономерности наследования признаков при внутривидовой гибридизации</w:t>
            </w:r>
          </w:p>
        </w:tc>
        <w:tc>
          <w:tcPr>
            <w:tcW w:w="3119" w:type="dxa"/>
          </w:tcPr>
          <w:p w:rsidR="00236FF4" w:rsidRPr="00DE6076" w:rsidRDefault="00236FF4" w:rsidP="00DE60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color w:val="000000"/>
                <w:sz w:val="24"/>
                <w:szCs w:val="24"/>
              </w:rPr>
              <w:t>Проработка материала лекций, подготовка к лабораторным занятиям</w:t>
            </w:r>
          </w:p>
        </w:tc>
        <w:tc>
          <w:tcPr>
            <w:tcW w:w="850" w:type="dxa"/>
          </w:tcPr>
          <w:p w:rsidR="00236FF4" w:rsidRPr="00DE6076" w:rsidRDefault="00236FF4" w:rsidP="00DE60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36FF4" w:rsidRPr="00DE6076" w:rsidRDefault="002E74D8" w:rsidP="00DE60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="00DA1EE1" w:rsidRPr="00DE6076">
              <w:rPr>
                <w:rFonts w:ascii="Times New Roman" w:hAnsi="Times New Roman"/>
                <w:bCs/>
                <w:sz w:val="24"/>
                <w:szCs w:val="24"/>
              </w:rPr>
              <w:t>естирование</w:t>
            </w:r>
            <w:r w:rsidR="00B962FF">
              <w:rPr>
                <w:rFonts w:ascii="Times New Roman" w:hAnsi="Times New Roman"/>
                <w:bCs/>
                <w:sz w:val="24"/>
                <w:szCs w:val="24"/>
              </w:rPr>
              <w:t>, экзамен</w:t>
            </w:r>
          </w:p>
        </w:tc>
      </w:tr>
      <w:tr w:rsidR="00697F76" w:rsidRPr="00DE6076" w:rsidTr="00494DA4">
        <w:trPr>
          <w:trHeight w:val="296"/>
        </w:trPr>
        <w:tc>
          <w:tcPr>
            <w:tcW w:w="426" w:type="dxa"/>
            <w:vMerge/>
          </w:tcPr>
          <w:p w:rsidR="00697F76" w:rsidRPr="00DE6076" w:rsidRDefault="00697F76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697F76" w:rsidRPr="00DE6076" w:rsidRDefault="00697F76" w:rsidP="00DE607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119" w:type="dxa"/>
          </w:tcPr>
          <w:p w:rsidR="00697F76" w:rsidRPr="00DE6076" w:rsidRDefault="00697F76" w:rsidP="00DE6076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 тем дисциплины</w:t>
            </w:r>
          </w:p>
        </w:tc>
        <w:tc>
          <w:tcPr>
            <w:tcW w:w="850" w:type="dxa"/>
          </w:tcPr>
          <w:p w:rsidR="00697F76" w:rsidRPr="00DE6076" w:rsidRDefault="00697F76" w:rsidP="00DE607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97F76" w:rsidRPr="00DE6076" w:rsidRDefault="00DA1EE1" w:rsidP="00DE6076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</w:tc>
      </w:tr>
      <w:tr w:rsidR="00236FF4" w:rsidRPr="00DE6076" w:rsidTr="00494DA4">
        <w:trPr>
          <w:trHeight w:val="845"/>
        </w:trPr>
        <w:tc>
          <w:tcPr>
            <w:tcW w:w="426" w:type="dxa"/>
            <w:vMerge w:val="restart"/>
          </w:tcPr>
          <w:p w:rsidR="00236FF4" w:rsidRPr="00DE6076" w:rsidRDefault="00236FF4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vMerge w:val="restart"/>
          </w:tcPr>
          <w:p w:rsidR="00236FF4" w:rsidRPr="00DE6076" w:rsidRDefault="00236FF4" w:rsidP="00DE607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Хромосомная теория наследственности</w:t>
            </w:r>
          </w:p>
        </w:tc>
        <w:tc>
          <w:tcPr>
            <w:tcW w:w="3119" w:type="dxa"/>
          </w:tcPr>
          <w:p w:rsidR="00236FF4" w:rsidRPr="00DE6076" w:rsidRDefault="00236FF4" w:rsidP="00DE60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color w:val="000000"/>
                <w:sz w:val="24"/>
                <w:szCs w:val="24"/>
              </w:rPr>
              <w:t>Проработка материала лекций, подготовка к лабораторным занятиям</w:t>
            </w:r>
          </w:p>
        </w:tc>
        <w:tc>
          <w:tcPr>
            <w:tcW w:w="850" w:type="dxa"/>
          </w:tcPr>
          <w:p w:rsidR="00236FF4" w:rsidRPr="00DE6076" w:rsidRDefault="000964DF" w:rsidP="00DE60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36FF4" w:rsidRPr="00DE6076" w:rsidRDefault="002E74D8" w:rsidP="00DE60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="00DA1EE1" w:rsidRPr="00DE6076">
              <w:rPr>
                <w:rFonts w:ascii="Times New Roman" w:hAnsi="Times New Roman"/>
                <w:bCs/>
                <w:sz w:val="24"/>
                <w:szCs w:val="24"/>
              </w:rPr>
              <w:t>естирование</w:t>
            </w:r>
            <w:r w:rsidR="00B962FF">
              <w:rPr>
                <w:rFonts w:ascii="Times New Roman" w:hAnsi="Times New Roman"/>
                <w:bCs/>
                <w:sz w:val="24"/>
                <w:szCs w:val="24"/>
              </w:rPr>
              <w:t>, экзамен</w:t>
            </w:r>
          </w:p>
        </w:tc>
      </w:tr>
      <w:tr w:rsidR="005840D0" w:rsidRPr="00DE6076" w:rsidTr="00494DA4">
        <w:trPr>
          <w:trHeight w:val="559"/>
        </w:trPr>
        <w:tc>
          <w:tcPr>
            <w:tcW w:w="426" w:type="dxa"/>
            <w:vMerge/>
          </w:tcPr>
          <w:p w:rsidR="005840D0" w:rsidRPr="00DE6076" w:rsidRDefault="005840D0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5840D0" w:rsidRPr="00DE6076" w:rsidRDefault="005840D0" w:rsidP="00DE607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119" w:type="dxa"/>
          </w:tcPr>
          <w:p w:rsidR="005840D0" w:rsidRPr="00DE6076" w:rsidRDefault="005840D0" w:rsidP="00DE6076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 тем дисциплины</w:t>
            </w:r>
          </w:p>
        </w:tc>
        <w:tc>
          <w:tcPr>
            <w:tcW w:w="850" w:type="dxa"/>
          </w:tcPr>
          <w:p w:rsidR="005840D0" w:rsidRPr="00DE6076" w:rsidRDefault="005840D0" w:rsidP="00DE607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5840D0" w:rsidRPr="00DE6076" w:rsidRDefault="00DA1EE1" w:rsidP="00DE60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</w:tc>
      </w:tr>
      <w:tr w:rsidR="00236FF4" w:rsidRPr="00DE6076" w:rsidTr="00494DA4">
        <w:trPr>
          <w:trHeight w:val="836"/>
        </w:trPr>
        <w:tc>
          <w:tcPr>
            <w:tcW w:w="426" w:type="dxa"/>
            <w:vMerge w:val="restart"/>
          </w:tcPr>
          <w:p w:rsidR="00236FF4" w:rsidRPr="00DE6076" w:rsidRDefault="00236FF4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vMerge w:val="restart"/>
          </w:tcPr>
          <w:p w:rsidR="00236FF4" w:rsidRPr="00DE6076" w:rsidRDefault="00236FF4" w:rsidP="00DE607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Наследственная и ненаследственная изменчивость</w:t>
            </w:r>
          </w:p>
        </w:tc>
        <w:tc>
          <w:tcPr>
            <w:tcW w:w="3119" w:type="dxa"/>
          </w:tcPr>
          <w:p w:rsidR="00236FF4" w:rsidRPr="00DE6076" w:rsidRDefault="00236FF4" w:rsidP="00DE60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color w:val="000000"/>
                <w:sz w:val="24"/>
                <w:szCs w:val="24"/>
              </w:rPr>
              <w:t>Проработка материала лекций, подготовка к лабораторным занятиям</w:t>
            </w:r>
          </w:p>
        </w:tc>
        <w:tc>
          <w:tcPr>
            <w:tcW w:w="850" w:type="dxa"/>
          </w:tcPr>
          <w:p w:rsidR="00236FF4" w:rsidRPr="00DE6076" w:rsidRDefault="000964DF" w:rsidP="00DE60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36FF4" w:rsidRPr="00DE6076" w:rsidRDefault="002E74D8" w:rsidP="00DE60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="00DA1EE1" w:rsidRPr="00DE6076">
              <w:rPr>
                <w:rFonts w:ascii="Times New Roman" w:hAnsi="Times New Roman"/>
                <w:bCs/>
                <w:sz w:val="24"/>
                <w:szCs w:val="24"/>
              </w:rPr>
              <w:t>естирование</w:t>
            </w:r>
            <w:r w:rsidR="00B962FF">
              <w:rPr>
                <w:rFonts w:ascii="Times New Roman" w:hAnsi="Times New Roman"/>
                <w:bCs/>
                <w:sz w:val="24"/>
                <w:szCs w:val="24"/>
              </w:rPr>
              <w:t>, экзамен</w:t>
            </w:r>
          </w:p>
        </w:tc>
      </w:tr>
      <w:tr w:rsidR="00F91918" w:rsidRPr="00DE6076" w:rsidTr="00494DA4">
        <w:trPr>
          <w:trHeight w:val="513"/>
        </w:trPr>
        <w:tc>
          <w:tcPr>
            <w:tcW w:w="426" w:type="dxa"/>
            <w:vMerge/>
          </w:tcPr>
          <w:p w:rsidR="00F91918" w:rsidRPr="00DE6076" w:rsidRDefault="00F91918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F91918" w:rsidRPr="00DE6076" w:rsidRDefault="00F91918" w:rsidP="00DE607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119" w:type="dxa"/>
          </w:tcPr>
          <w:p w:rsidR="00F91918" w:rsidRPr="00DE6076" w:rsidRDefault="00F91918" w:rsidP="00DE6076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color w:val="000000"/>
                <w:sz w:val="24"/>
                <w:szCs w:val="24"/>
              </w:rPr>
              <w:t>Сообщения</w:t>
            </w:r>
          </w:p>
        </w:tc>
        <w:tc>
          <w:tcPr>
            <w:tcW w:w="850" w:type="dxa"/>
          </w:tcPr>
          <w:p w:rsidR="00F91918" w:rsidRPr="00DE6076" w:rsidRDefault="00F91918" w:rsidP="00DE607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F91918" w:rsidRPr="00DE6076" w:rsidRDefault="00F91918" w:rsidP="00DE60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Cs/>
                <w:sz w:val="24"/>
                <w:szCs w:val="24"/>
              </w:rPr>
              <w:t>Публичная презентация</w:t>
            </w:r>
          </w:p>
        </w:tc>
      </w:tr>
      <w:tr w:rsidR="00DA1EE1" w:rsidRPr="00DE6076" w:rsidTr="00494DA4">
        <w:trPr>
          <w:trHeight w:val="843"/>
        </w:trPr>
        <w:tc>
          <w:tcPr>
            <w:tcW w:w="426" w:type="dxa"/>
          </w:tcPr>
          <w:p w:rsidR="00DA1EE1" w:rsidRPr="00DE6076" w:rsidRDefault="00DA1EE1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:rsidR="00DA1EE1" w:rsidRPr="00DE6076" w:rsidRDefault="00DA1EE1" w:rsidP="00DE607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Происхождение и эволюция с.-х. видов животных</w:t>
            </w:r>
          </w:p>
        </w:tc>
        <w:tc>
          <w:tcPr>
            <w:tcW w:w="3119" w:type="dxa"/>
          </w:tcPr>
          <w:p w:rsidR="00DA1EE1" w:rsidRPr="00DE6076" w:rsidRDefault="00DA1EE1" w:rsidP="00DE60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color w:val="000000"/>
                <w:sz w:val="24"/>
                <w:szCs w:val="24"/>
              </w:rPr>
              <w:t>Проработка материала лекций, подготовка к лабораторным занятиям</w:t>
            </w:r>
          </w:p>
        </w:tc>
        <w:tc>
          <w:tcPr>
            <w:tcW w:w="850" w:type="dxa"/>
          </w:tcPr>
          <w:p w:rsidR="00DA1EE1" w:rsidRPr="00DE6076" w:rsidRDefault="00DA1EE1" w:rsidP="00DE60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DA1EE1" w:rsidRPr="00DE6076" w:rsidRDefault="002E74D8" w:rsidP="00DE60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="00DA1EE1" w:rsidRPr="00DE6076">
              <w:rPr>
                <w:rFonts w:ascii="Times New Roman" w:hAnsi="Times New Roman"/>
                <w:bCs/>
                <w:sz w:val="24"/>
                <w:szCs w:val="24"/>
              </w:rPr>
              <w:t>естирование</w:t>
            </w:r>
            <w:r w:rsidR="00B962FF">
              <w:rPr>
                <w:rFonts w:ascii="Times New Roman" w:hAnsi="Times New Roman"/>
                <w:bCs/>
                <w:sz w:val="24"/>
                <w:szCs w:val="24"/>
              </w:rPr>
              <w:t>, экзамен</w:t>
            </w:r>
          </w:p>
        </w:tc>
      </w:tr>
      <w:tr w:rsidR="00DA1EE1" w:rsidRPr="00DE6076" w:rsidTr="00494DA4">
        <w:trPr>
          <w:trHeight w:val="840"/>
        </w:trPr>
        <w:tc>
          <w:tcPr>
            <w:tcW w:w="426" w:type="dxa"/>
            <w:vMerge w:val="restart"/>
          </w:tcPr>
          <w:p w:rsidR="00DA1EE1" w:rsidRPr="00DE6076" w:rsidRDefault="00DA1EE1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vMerge w:val="restart"/>
          </w:tcPr>
          <w:p w:rsidR="00DA1EE1" w:rsidRPr="00DE6076" w:rsidRDefault="00DA1EE1" w:rsidP="00DE607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Молекулярные основы наследственности</w:t>
            </w:r>
          </w:p>
        </w:tc>
        <w:tc>
          <w:tcPr>
            <w:tcW w:w="3119" w:type="dxa"/>
          </w:tcPr>
          <w:p w:rsidR="00DA1EE1" w:rsidRPr="00DE6076" w:rsidRDefault="00DA1EE1" w:rsidP="00DE60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color w:val="000000"/>
                <w:sz w:val="24"/>
                <w:szCs w:val="24"/>
              </w:rPr>
              <w:t>Проработка материала лекций, подготовка к лабораторным занятиям</w:t>
            </w:r>
          </w:p>
        </w:tc>
        <w:tc>
          <w:tcPr>
            <w:tcW w:w="850" w:type="dxa"/>
          </w:tcPr>
          <w:p w:rsidR="00DA1EE1" w:rsidRPr="00DE6076" w:rsidRDefault="00DA1EE1" w:rsidP="00DE60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A1EE1" w:rsidRPr="00DE6076" w:rsidRDefault="002E74D8" w:rsidP="00DE60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="00DA1EE1" w:rsidRPr="00DE6076">
              <w:rPr>
                <w:rFonts w:ascii="Times New Roman" w:hAnsi="Times New Roman"/>
                <w:bCs/>
                <w:sz w:val="24"/>
                <w:szCs w:val="24"/>
              </w:rPr>
              <w:t>естирование</w:t>
            </w:r>
            <w:r w:rsidR="00B962FF">
              <w:rPr>
                <w:rFonts w:ascii="Times New Roman" w:hAnsi="Times New Roman"/>
                <w:bCs/>
                <w:sz w:val="24"/>
                <w:szCs w:val="24"/>
              </w:rPr>
              <w:t>, экзамен</w:t>
            </w:r>
          </w:p>
        </w:tc>
      </w:tr>
      <w:tr w:rsidR="00334531" w:rsidRPr="00DE6076" w:rsidTr="00494DA4">
        <w:trPr>
          <w:trHeight w:val="601"/>
        </w:trPr>
        <w:tc>
          <w:tcPr>
            <w:tcW w:w="426" w:type="dxa"/>
            <w:vMerge/>
          </w:tcPr>
          <w:p w:rsidR="00334531" w:rsidRPr="00DE6076" w:rsidRDefault="00334531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334531" w:rsidRPr="00DE6076" w:rsidRDefault="00334531" w:rsidP="00DE607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119" w:type="dxa"/>
          </w:tcPr>
          <w:p w:rsidR="00334531" w:rsidRPr="00DE6076" w:rsidRDefault="00334531" w:rsidP="00DE6076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 тем дисциплины</w:t>
            </w:r>
          </w:p>
        </w:tc>
        <w:tc>
          <w:tcPr>
            <w:tcW w:w="850" w:type="dxa"/>
          </w:tcPr>
          <w:p w:rsidR="00334531" w:rsidRPr="00DE6076" w:rsidRDefault="00334531" w:rsidP="00DE607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34531" w:rsidRPr="00DE6076" w:rsidRDefault="00DA1EE1" w:rsidP="00DE60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</w:tc>
      </w:tr>
      <w:tr w:rsidR="00DA1EE1" w:rsidRPr="00DE6076" w:rsidTr="00494DA4">
        <w:trPr>
          <w:trHeight w:val="749"/>
        </w:trPr>
        <w:tc>
          <w:tcPr>
            <w:tcW w:w="426" w:type="dxa"/>
          </w:tcPr>
          <w:p w:rsidR="00DA1EE1" w:rsidRPr="00DE6076" w:rsidRDefault="00DA1EE1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</w:tcPr>
          <w:p w:rsidR="00DA1EE1" w:rsidRPr="00DE6076" w:rsidRDefault="00DA1EE1" w:rsidP="00DE607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Значение популяционной и экологическо</w:t>
            </w:r>
            <w:r w:rsidR="00494DA4" w:rsidRPr="00DE6076">
              <w:rPr>
                <w:rFonts w:ascii="Times New Roman" w:hAnsi="Times New Roman"/>
                <w:sz w:val="24"/>
                <w:szCs w:val="24"/>
              </w:rPr>
              <w:t xml:space="preserve">й генетики в селекции </w:t>
            </w:r>
          </w:p>
        </w:tc>
        <w:tc>
          <w:tcPr>
            <w:tcW w:w="3119" w:type="dxa"/>
          </w:tcPr>
          <w:p w:rsidR="00DA1EE1" w:rsidRPr="00DE6076" w:rsidRDefault="00DA1EE1" w:rsidP="00DE60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color w:val="000000"/>
                <w:sz w:val="24"/>
                <w:szCs w:val="24"/>
              </w:rPr>
              <w:t>Сообщения</w:t>
            </w:r>
          </w:p>
        </w:tc>
        <w:tc>
          <w:tcPr>
            <w:tcW w:w="850" w:type="dxa"/>
          </w:tcPr>
          <w:p w:rsidR="00DA1EE1" w:rsidRPr="00DE6076" w:rsidRDefault="00DA1EE1" w:rsidP="00DE60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DA1EE1" w:rsidRPr="00DE6076" w:rsidRDefault="00DA1EE1" w:rsidP="00DE60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Cs/>
                <w:sz w:val="24"/>
                <w:szCs w:val="24"/>
              </w:rPr>
              <w:t>Публичная презентация</w:t>
            </w:r>
          </w:p>
        </w:tc>
      </w:tr>
      <w:tr w:rsidR="00DA1EE1" w:rsidRPr="00DE6076" w:rsidTr="00494DA4">
        <w:trPr>
          <w:trHeight w:val="807"/>
        </w:trPr>
        <w:tc>
          <w:tcPr>
            <w:tcW w:w="426" w:type="dxa"/>
            <w:vMerge w:val="restart"/>
          </w:tcPr>
          <w:p w:rsidR="00DA1EE1" w:rsidRPr="00DE6076" w:rsidRDefault="00DA1EE1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  <w:vMerge w:val="restart"/>
          </w:tcPr>
          <w:p w:rsidR="00DA1EE1" w:rsidRPr="00DE6076" w:rsidRDefault="00DA1EE1" w:rsidP="00DE607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Применение методов молекулярной генетики в растениеводстве и животноводстве</w:t>
            </w:r>
          </w:p>
        </w:tc>
        <w:tc>
          <w:tcPr>
            <w:tcW w:w="3119" w:type="dxa"/>
          </w:tcPr>
          <w:p w:rsidR="00DA1EE1" w:rsidRPr="00DE6076" w:rsidRDefault="00DA1EE1" w:rsidP="00DE60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color w:val="000000"/>
                <w:sz w:val="24"/>
                <w:szCs w:val="24"/>
              </w:rPr>
              <w:t>Проработка материала лекций, подготовка к лабораторным занятиям</w:t>
            </w:r>
          </w:p>
        </w:tc>
        <w:tc>
          <w:tcPr>
            <w:tcW w:w="850" w:type="dxa"/>
          </w:tcPr>
          <w:p w:rsidR="00DA1EE1" w:rsidRPr="00DE6076" w:rsidRDefault="00DA1EE1" w:rsidP="00DE60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A1EE1" w:rsidRPr="00DE6076" w:rsidRDefault="002E74D8" w:rsidP="00DE60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="00DA1EE1" w:rsidRPr="00DE6076">
              <w:rPr>
                <w:rFonts w:ascii="Times New Roman" w:hAnsi="Times New Roman"/>
                <w:bCs/>
                <w:sz w:val="24"/>
                <w:szCs w:val="24"/>
              </w:rPr>
              <w:t>естирование</w:t>
            </w:r>
            <w:r w:rsidR="00B962FF">
              <w:rPr>
                <w:rFonts w:ascii="Times New Roman" w:hAnsi="Times New Roman"/>
                <w:bCs/>
                <w:sz w:val="24"/>
                <w:szCs w:val="24"/>
              </w:rPr>
              <w:t>, экзамен</w:t>
            </w:r>
          </w:p>
        </w:tc>
      </w:tr>
      <w:tr w:rsidR="00940299" w:rsidRPr="00DE6076" w:rsidTr="00494DA4">
        <w:trPr>
          <w:trHeight w:val="426"/>
        </w:trPr>
        <w:tc>
          <w:tcPr>
            <w:tcW w:w="426" w:type="dxa"/>
            <w:vMerge/>
          </w:tcPr>
          <w:p w:rsidR="00940299" w:rsidRPr="00DE6076" w:rsidRDefault="00940299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940299" w:rsidRPr="00DE6076" w:rsidRDefault="00940299" w:rsidP="00DE607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119" w:type="dxa"/>
          </w:tcPr>
          <w:p w:rsidR="00940299" w:rsidRPr="00DE6076" w:rsidRDefault="00B8538B" w:rsidP="00DE6076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 тем дисциплины</w:t>
            </w:r>
          </w:p>
        </w:tc>
        <w:tc>
          <w:tcPr>
            <w:tcW w:w="850" w:type="dxa"/>
          </w:tcPr>
          <w:p w:rsidR="00940299" w:rsidRPr="00DE6076" w:rsidRDefault="00BD517F" w:rsidP="00DE607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940299" w:rsidRPr="00DE6076" w:rsidRDefault="00DA1EE1" w:rsidP="00DE60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</w:tc>
      </w:tr>
      <w:tr w:rsidR="00672525" w:rsidRPr="00DE6076" w:rsidTr="00672525">
        <w:trPr>
          <w:trHeight w:val="276"/>
        </w:trPr>
        <w:tc>
          <w:tcPr>
            <w:tcW w:w="426" w:type="dxa"/>
          </w:tcPr>
          <w:p w:rsidR="00672525" w:rsidRPr="00DE6076" w:rsidRDefault="00672525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:rsidR="00672525" w:rsidRPr="00DE6076" w:rsidRDefault="00672525" w:rsidP="00DE607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850" w:type="dxa"/>
          </w:tcPr>
          <w:p w:rsidR="00672525" w:rsidRPr="00DE6076" w:rsidRDefault="00672525" w:rsidP="00DE607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</w:tcPr>
          <w:p w:rsidR="00672525" w:rsidRPr="00943B6D" w:rsidRDefault="00943B6D" w:rsidP="00DE607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43B6D">
              <w:rPr>
                <w:rFonts w:ascii="Times New Roman" w:hAnsi="Times New Roman"/>
                <w:iCs/>
                <w:sz w:val="24"/>
                <w:szCs w:val="24"/>
              </w:rPr>
              <w:t>Экзамен</w:t>
            </w:r>
          </w:p>
        </w:tc>
      </w:tr>
      <w:tr w:rsidR="00170631" w:rsidRPr="00DE6076" w:rsidTr="00494DA4">
        <w:trPr>
          <w:trHeight w:val="276"/>
        </w:trPr>
        <w:tc>
          <w:tcPr>
            <w:tcW w:w="6663" w:type="dxa"/>
            <w:gridSpan w:val="3"/>
          </w:tcPr>
          <w:p w:rsidR="00170631" w:rsidRPr="00DE6076" w:rsidRDefault="002328E5" w:rsidP="00DE60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="00672525" w:rsidRPr="00DE6076">
              <w:rPr>
                <w:rFonts w:ascii="Times New Roman" w:hAnsi="Times New Roman"/>
                <w:b/>
                <w:sz w:val="24"/>
                <w:szCs w:val="24"/>
              </w:rPr>
              <w:t>того</w:t>
            </w:r>
          </w:p>
        </w:tc>
        <w:tc>
          <w:tcPr>
            <w:tcW w:w="850" w:type="dxa"/>
          </w:tcPr>
          <w:p w:rsidR="00170631" w:rsidRPr="00DE6076" w:rsidRDefault="002328E5" w:rsidP="00DE6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843" w:type="dxa"/>
          </w:tcPr>
          <w:p w:rsidR="00170631" w:rsidRPr="00DE6076" w:rsidRDefault="00170631" w:rsidP="00DE607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</w:tbl>
    <w:p w:rsidR="00222D78" w:rsidRDefault="00222D78" w:rsidP="00DE6076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353B" w:rsidRPr="00DE6076" w:rsidRDefault="0083353B" w:rsidP="00DE6076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076">
        <w:rPr>
          <w:rFonts w:ascii="Times New Roman" w:hAnsi="Times New Roman" w:cs="Times New Roman"/>
          <w:b/>
          <w:sz w:val="24"/>
          <w:szCs w:val="24"/>
        </w:rPr>
        <w:t>(очно-заочная форма обучения)</w:t>
      </w:r>
    </w:p>
    <w:p w:rsidR="0083353B" w:rsidRPr="00DE6076" w:rsidRDefault="0083353B" w:rsidP="00DE6076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693"/>
        <w:gridCol w:w="3544"/>
        <w:gridCol w:w="850"/>
        <w:gridCol w:w="1843"/>
      </w:tblGrid>
      <w:tr w:rsidR="0083353B" w:rsidRPr="00DE6076" w:rsidTr="00D6347C">
        <w:trPr>
          <w:trHeight w:val="720"/>
        </w:trPr>
        <w:tc>
          <w:tcPr>
            <w:tcW w:w="426" w:type="dxa"/>
          </w:tcPr>
          <w:p w:rsidR="0083353B" w:rsidRPr="00DE6076" w:rsidRDefault="0083353B" w:rsidP="00DE607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693" w:type="dxa"/>
          </w:tcPr>
          <w:p w:rsidR="0083353B" w:rsidRPr="00DE6076" w:rsidRDefault="0083353B" w:rsidP="00DE607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 учебной дисциплины </w:t>
            </w:r>
          </w:p>
        </w:tc>
        <w:tc>
          <w:tcPr>
            <w:tcW w:w="3544" w:type="dxa"/>
          </w:tcPr>
          <w:p w:rsidR="0083353B" w:rsidRPr="00DE6076" w:rsidRDefault="0083353B" w:rsidP="00DE607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sz w:val="24"/>
                <w:szCs w:val="24"/>
              </w:rPr>
              <w:t>Виды СРС</w:t>
            </w:r>
          </w:p>
          <w:p w:rsidR="0083353B" w:rsidRPr="00DE6076" w:rsidRDefault="0083353B" w:rsidP="00DE607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83353B" w:rsidRPr="00DE6076" w:rsidRDefault="0083353B" w:rsidP="00DE607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DE6076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843" w:type="dxa"/>
          </w:tcPr>
          <w:p w:rsidR="0083353B" w:rsidRPr="00DE6076" w:rsidRDefault="0083353B" w:rsidP="00DE607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3353B" w:rsidRPr="00DE6076" w:rsidRDefault="0083353B" w:rsidP="00DE607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83353B" w:rsidRPr="00DE6076" w:rsidTr="006F0828">
        <w:tc>
          <w:tcPr>
            <w:tcW w:w="426" w:type="dxa"/>
          </w:tcPr>
          <w:p w:rsidR="0083353B" w:rsidRPr="00DE6076" w:rsidRDefault="0083353B" w:rsidP="00DE607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3353B" w:rsidRPr="00DE6076" w:rsidRDefault="0083353B" w:rsidP="00DE607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83353B" w:rsidRPr="00DE6076" w:rsidRDefault="0083353B" w:rsidP="00DE607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83353B" w:rsidRPr="00DE6076" w:rsidRDefault="0083353B" w:rsidP="00DE607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83353B" w:rsidRPr="00DE6076" w:rsidRDefault="0083353B" w:rsidP="00DE607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iCs/>
                <w:sz w:val="24"/>
                <w:szCs w:val="24"/>
              </w:rPr>
              <w:t>5</w:t>
            </w:r>
          </w:p>
        </w:tc>
      </w:tr>
      <w:tr w:rsidR="00ED74B2" w:rsidRPr="00DE6076" w:rsidTr="00ED74B2">
        <w:trPr>
          <w:trHeight w:val="398"/>
        </w:trPr>
        <w:tc>
          <w:tcPr>
            <w:tcW w:w="426" w:type="dxa"/>
            <w:vMerge w:val="restart"/>
          </w:tcPr>
          <w:p w:rsidR="00ED74B2" w:rsidRPr="00DE6076" w:rsidRDefault="00ED74B2" w:rsidP="00DE607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vMerge w:val="restart"/>
          </w:tcPr>
          <w:p w:rsidR="00ED74B2" w:rsidRPr="00DE6076" w:rsidRDefault="00ED74B2" w:rsidP="00DE6076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Предмет, этапы развития и методы генетики</w:t>
            </w:r>
          </w:p>
        </w:tc>
        <w:tc>
          <w:tcPr>
            <w:tcW w:w="3544" w:type="dxa"/>
          </w:tcPr>
          <w:p w:rsidR="00ED74B2" w:rsidRPr="00DE6076" w:rsidRDefault="00ED74B2" w:rsidP="00DE60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color w:val="000000"/>
                <w:sz w:val="24"/>
                <w:szCs w:val="24"/>
              </w:rPr>
              <w:t>Проработка материала лекций, подготовка к лабораторным занятиям</w:t>
            </w:r>
          </w:p>
        </w:tc>
        <w:tc>
          <w:tcPr>
            <w:tcW w:w="850" w:type="dxa"/>
          </w:tcPr>
          <w:p w:rsidR="00ED74B2" w:rsidRPr="00DE6076" w:rsidRDefault="00ED74B2" w:rsidP="00DE60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ED74B2" w:rsidRPr="00DE6076" w:rsidRDefault="00CB11C1" w:rsidP="00DE60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DE6076">
              <w:rPr>
                <w:rFonts w:ascii="Times New Roman" w:hAnsi="Times New Roman"/>
                <w:bCs/>
                <w:sz w:val="24"/>
                <w:szCs w:val="24"/>
              </w:rPr>
              <w:t>естирование</w:t>
            </w:r>
            <w:r w:rsidR="00547D0C">
              <w:rPr>
                <w:rFonts w:ascii="Times New Roman" w:hAnsi="Times New Roman"/>
                <w:bCs/>
                <w:sz w:val="24"/>
                <w:szCs w:val="24"/>
              </w:rPr>
              <w:t>, экзамен</w:t>
            </w:r>
          </w:p>
        </w:tc>
      </w:tr>
      <w:tr w:rsidR="00ED74B2" w:rsidRPr="00DE6076" w:rsidTr="00ED74B2">
        <w:trPr>
          <w:trHeight w:val="397"/>
        </w:trPr>
        <w:tc>
          <w:tcPr>
            <w:tcW w:w="426" w:type="dxa"/>
            <w:vMerge/>
          </w:tcPr>
          <w:p w:rsidR="00ED74B2" w:rsidRPr="00DE6076" w:rsidRDefault="00ED74B2" w:rsidP="00DE607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ED74B2" w:rsidRPr="00DE6076" w:rsidRDefault="00ED74B2" w:rsidP="00DE6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D74B2" w:rsidRPr="00DE6076" w:rsidRDefault="00ED74B2" w:rsidP="00DE60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850" w:type="dxa"/>
          </w:tcPr>
          <w:p w:rsidR="00ED74B2" w:rsidRPr="00DE6076" w:rsidRDefault="00ED74B2" w:rsidP="00ED7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ED74B2" w:rsidRPr="00DE6076" w:rsidRDefault="00CB11C1" w:rsidP="00DE60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DE6076">
              <w:rPr>
                <w:rFonts w:ascii="Times New Roman" w:hAnsi="Times New Roman"/>
                <w:bCs/>
                <w:sz w:val="24"/>
                <w:szCs w:val="24"/>
              </w:rPr>
              <w:t>естирование</w:t>
            </w:r>
          </w:p>
        </w:tc>
      </w:tr>
      <w:tr w:rsidR="008C2290" w:rsidRPr="00DE6076" w:rsidTr="008C2290">
        <w:trPr>
          <w:trHeight w:val="398"/>
        </w:trPr>
        <w:tc>
          <w:tcPr>
            <w:tcW w:w="426" w:type="dxa"/>
            <w:vMerge w:val="restart"/>
          </w:tcPr>
          <w:p w:rsidR="008C2290" w:rsidRPr="00DE6076" w:rsidRDefault="008C2290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vMerge w:val="restart"/>
          </w:tcPr>
          <w:p w:rsidR="008C2290" w:rsidRPr="00DE6076" w:rsidRDefault="008C2290" w:rsidP="00DE607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Цитологические основы наследственности. Митоз и мейоз</w:t>
            </w:r>
          </w:p>
        </w:tc>
        <w:tc>
          <w:tcPr>
            <w:tcW w:w="3544" w:type="dxa"/>
          </w:tcPr>
          <w:p w:rsidR="008C2290" w:rsidRPr="00DE6076" w:rsidRDefault="008C2290" w:rsidP="00DE60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color w:val="000000"/>
                <w:sz w:val="24"/>
                <w:szCs w:val="24"/>
              </w:rPr>
              <w:t>Проработка материала лекций, подготовка к лабораторным занятиям</w:t>
            </w:r>
          </w:p>
        </w:tc>
        <w:tc>
          <w:tcPr>
            <w:tcW w:w="850" w:type="dxa"/>
          </w:tcPr>
          <w:p w:rsidR="008C2290" w:rsidRPr="00DE6076" w:rsidRDefault="008C2290" w:rsidP="00DE60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8C2290" w:rsidRPr="00DE6076" w:rsidRDefault="00CB11C1" w:rsidP="00DE60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DE6076">
              <w:rPr>
                <w:rFonts w:ascii="Times New Roman" w:hAnsi="Times New Roman"/>
                <w:bCs/>
                <w:sz w:val="24"/>
                <w:szCs w:val="24"/>
              </w:rPr>
              <w:t>естирование</w:t>
            </w:r>
            <w:r w:rsidR="00547D0C">
              <w:rPr>
                <w:rFonts w:ascii="Times New Roman" w:hAnsi="Times New Roman"/>
                <w:bCs/>
                <w:sz w:val="24"/>
                <w:szCs w:val="24"/>
              </w:rPr>
              <w:t>, экзамен</w:t>
            </w:r>
          </w:p>
        </w:tc>
      </w:tr>
      <w:tr w:rsidR="008C2290" w:rsidRPr="00DE6076" w:rsidTr="008C2290">
        <w:trPr>
          <w:trHeight w:val="397"/>
        </w:trPr>
        <w:tc>
          <w:tcPr>
            <w:tcW w:w="426" w:type="dxa"/>
            <w:vMerge/>
          </w:tcPr>
          <w:p w:rsidR="008C2290" w:rsidRPr="00DE6076" w:rsidRDefault="008C2290" w:rsidP="00DE6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C2290" w:rsidRPr="00DE6076" w:rsidRDefault="008C2290" w:rsidP="00DE6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C2290" w:rsidRPr="00DE6076" w:rsidRDefault="00ED74B2" w:rsidP="00DE60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 тем дисциплины</w:t>
            </w:r>
          </w:p>
        </w:tc>
        <w:tc>
          <w:tcPr>
            <w:tcW w:w="850" w:type="dxa"/>
          </w:tcPr>
          <w:p w:rsidR="008C2290" w:rsidRPr="00DE6076" w:rsidRDefault="00ED74B2" w:rsidP="00ED7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C2290" w:rsidRPr="00DE6076" w:rsidRDefault="00CB11C1" w:rsidP="00DE60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</w:tc>
      </w:tr>
      <w:tr w:rsidR="00ED74B2" w:rsidRPr="00DE6076" w:rsidTr="00ED74B2">
        <w:trPr>
          <w:trHeight w:val="495"/>
        </w:trPr>
        <w:tc>
          <w:tcPr>
            <w:tcW w:w="426" w:type="dxa"/>
            <w:vMerge w:val="restart"/>
          </w:tcPr>
          <w:p w:rsidR="00ED74B2" w:rsidRPr="00DE6076" w:rsidRDefault="00ED74B2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vMerge w:val="restart"/>
          </w:tcPr>
          <w:p w:rsidR="00ED74B2" w:rsidRPr="00DE6076" w:rsidRDefault="00ED74B2" w:rsidP="00DE607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Закономерности наследования признаков при внутривидовой гибридизации</w:t>
            </w:r>
          </w:p>
        </w:tc>
        <w:tc>
          <w:tcPr>
            <w:tcW w:w="3544" w:type="dxa"/>
          </w:tcPr>
          <w:p w:rsidR="00ED74B2" w:rsidRPr="00DE6076" w:rsidRDefault="00ED74B2" w:rsidP="00DE60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color w:val="000000"/>
                <w:sz w:val="24"/>
                <w:szCs w:val="24"/>
              </w:rPr>
              <w:t>Проработка материала лекций, подготовка к лабораторным занятиям</w:t>
            </w:r>
          </w:p>
        </w:tc>
        <w:tc>
          <w:tcPr>
            <w:tcW w:w="850" w:type="dxa"/>
          </w:tcPr>
          <w:p w:rsidR="00ED74B2" w:rsidRPr="00DE6076" w:rsidRDefault="00ED74B2" w:rsidP="00DE60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ED74B2" w:rsidRPr="00DE6076" w:rsidRDefault="00CB11C1" w:rsidP="00DE60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DE6076">
              <w:rPr>
                <w:rFonts w:ascii="Times New Roman" w:hAnsi="Times New Roman"/>
                <w:bCs/>
                <w:sz w:val="24"/>
                <w:szCs w:val="24"/>
              </w:rPr>
              <w:t>естирование</w:t>
            </w:r>
            <w:r w:rsidR="00547D0C">
              <w:rPr>
                <w:rFonts w:ascii="Times New Roman" w:hAnsi="Times New Roman"/>
                <w:bCs/>
                <w:sz w:val="24"/>
                <w:szCs w:val="24"/>
              </w:rPr>
              <w:t>, экзамен</w:t>
            </w:r>
          </w:p>
        </w:tc>
      </w:tr>
      <w:tr w:rsidR="00ED74B2" w:rsidRPr="00DE6076" w:rsidTr="00ED74B2">
        <w:trPr>
          <w:trHeight w:val="494"/>
        </w:trPr>
        <w:tc>
          <w:tcPr>
            <w:tcW w:w="426" w:type="dxa"/>
            <w:vMerge/>
          </w:tcPr>
          <w:p w:rsidR="00ED74B2" w:rsidRPr="00DE6076" w:rsidRDefault="00ED74B2" w:rsidP="00DE6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ED74B2" w:rsidRPr="00DE6076" w:rsidRDefault="00ED74B2" w:rsidP="00DE6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D74B2" w:rsidRPr="00DE6076" w:rsidRDefault="00ED74B2" w:rsidP="00DE60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850" w:type="dxa"/>
          </w:tcPr>
          <w:p w:rsidR="00ED74B2" w:rsidRPr="00DE6076" w:rsidRDefault="00ED74B2" w:rsidP="00ED7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ED74B2" w:rsidRPr="00DE6076" w:rsidRDefault="00CB11C1" w:rsidP="00DE60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DE6076">
              <w:rPr>
                <w:rFonts w:ascii="Times New Roman" w:hAnsi="Times New Roman"/>
                <w:bCs/>
                <w:sz w:val="24"/>
                <w:szCs w:val="24"/>
              </w:rPr>
              <w:t>естирование</w:t>
            </w:r>
          </w:p>
        </w:tc>
      </w:tr>
      <w:tr w:rsidR="00CB11C1" w:rsidRPr="00DE6076" w:rsidTr="00CB11C1">
        <w:trPr>
          <w:trHeight w:val="398"/>
        </w:trPr>
        <w:tc>
          <w:tcPr>
            <w:tcW w:w="426" w:type="dxa"/>
            <w:vMerge w:val="restart"/>
          </w:tcPr>
          <w:p w:rsidR="00CB11C1" w:rsidRPr="00DE6076" w:rsidRDefault="00CB11C1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vMerge w:val="restart"/>
          </w:tcPr>
          <w:p w:rsidR="00CB11C1" w:rsidRPr="00DE6076" w:rsidRDefault="00CB11C1" w:rsidP="00DE607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Хромосомная теория наследственности</w:t>
            </w:r>
          </w:p>
        </w:tc>
        <w:tc>
          <w:tcPr>
            <w:tcW w:w="3544" w:type="dxa"/>
          </w:tcPr>
          <w:p w:rsidR="00CB11C1" w:rsidRPr="00DE6076" w:rsidRDefault="00CB11C1" w:rsidP="00DE60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color w:val="000000"/>
                <w:sz w:val="24"/>
                <w:szCs w:val="24"/>
              </w:rPr>
              <w:t>Проработка материала лекций, подготовка к лабораторным занятиям</w:t>
            </w:r>
          </w:p>
        </w:tc>
        <w:tc>
          <w:tcPr>
            <w:tcW w:w="850" w:type="dxa"/>
          </w:tcPr>
          <w:p w:rsidR="00CB11C1" w:rsidRPr="00DE6076" w:rsidRDefault="00CB11C1" w:rsidP="00DE60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B11C1" w:rsidRPr="00DE6076" w:rsidRDefault="00CB11C1" w:rsidP="00DE60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DE6076">
              <w:rPr>
                <w:rFonts w:ascii="Times New Roman" w:hAnsi="Times New Roman"/>
                <w:bCs/>
                <w:sz w:val="24"/>
                <w:szCs w:val="24"/>
              </w:rPr>
              <w:t>естирование</w:t>
            </w:r>
            <w:r w:rsidR="00547D0C">
              <w:rPr>
                <w:rFonts w:ascii="Times New Roman" w:hAnsi="Times New Roman"/>
                <w:bCs/>
                <w:sz w:val="24"/>
                <w:szCs w:val="24"/>
              </w:rPr>
              <w:t>, экзамен</w:t>
            </w:r>
          </w:p>
        </w:tc>
      </w:tr>
      <w:tr w:rsidR="00CB11C1" w:rsidRPr="00DE6076" w:rsidTr="00CB11C1">
        <w:trPr>
          <w:trHeight w:val="397"/>
        </w:trPr>
        <w:tc>
          <w:tcPr>
            <w:tcW w:w="426" w:type="dxa"/>
            <w:vMerge/>
          </w:tcPr>
          <w:p w:rsidR="00CB11C1" w:rsidRPr="00DE6076" w:rsidRDefault="00CB11C1" w:rsidP="00DE6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B11C1" w:rsidRPr="00DE6076" w:rsidRDefault="00CB11C1" w:rsidP="00DE6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B11C1" w:rsidRPr="00DE6076" w:rsidRDefault="00CB11C1" w:rsidP="00DE60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850" w:type="dxa"/>
          </w:tcPr>
          <w:p w:rsidR="00CB11C1" w:rsidRPr="00DE6076" w:rsidRDefault="00CB11C1" w:rsidP="00CB11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B11C1" w:rsidRPr="00DE6076" w:rsidRDefault="00CB11C1" w:rsidP="00DE60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DE6076">
              <w:rPr>
                <w:rFonts w:ascii="Times New Roman" w:hAnsi="Times New Roman"/>
                <w:bCs/>
                <w:sz w:val="24"/>
                <w:szCs w:val="24"/>
              </w:rPr>
              <w:t>естирование</w:t>
            </w:r>
          </w:p>
        </w:tc>
      </w:tr>
      <w:tr w:rsidR="00CB11C1" w:rsidRPr="00DE6076" w:rsidTr="008C2290">
        <w:trPr>
          <w:trHeight w:val="307"/>
        </w:trPr>
        <w:tc>
          <w:tcPr>
            <w:tcW w:w="426" w:type="dxa"/>
            <w:vMerge w:val="restart"/>
          </w:tcPr>
          <w:p w:rsidR="00CB11C1" w:rsidRPr="00DE6076" w:rsidRDefault="00CB11C1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693" w:type="dxa"/>
            <w:vMerge w:val="restart"/>
          </w:tcPr>
          <w:p w:rsidR="00CB11C1" w:rsidRPr="00DE6076" w:rsidRDefault="00CB11C1" w:rsidP="00DE607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Наследственная и ненаследственная изменчивость</w:t>
            </w:r>
          </w:p>
        </w:tc>
        <w:tc>
          <w:tcPr>
            <w:tcW w:w="3544" w:type="dxa"/>
          </w:tcPr>
          <w:p w:rsidR="00CB11C1" w:rsidRPr="00DE6076" w:rsidRDefault="00CB11C1" w:rsidP="00DE60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color w:val="000000"/>
                <w:sz w:val="24"/>
                <w:szCs w:val="24"/>
              </w:rPr>
              <w:t>Проработка материала лекций, подготовка к лабораторным занятиям</w:t>
            </w:r>
          </w:p>
        </w:tc>
        <w:tc>
          <w:tcPr>
            <w:tcW w:w="850" w:type="dxa"/>
          </w:tcPr>
          <w:p w:rsidR="00CB11C1" w:rsidRPr="00DE6076" w:rsidRDefault="00CB11C1" w:rsidP="00DE60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B11C1" w:rsidRPr="00DE6076" w:rsidRDefault="00CB11C1" w:rsidP="00DE60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DE6076">
              <w:rPr>
                <w:rFonts w:ascii="Times New Roman" w:hAnsi="Times New Roman"/>
                <w:bCs/>
                <w:sz w:val="24"/>
                <w:szCs w:val="24"/>
              </w:rPr>
              <w:t>естирование</w:t>
            </w:r>
            <w:r w:rsidR="00547D0C">
              <w:rPr>
                <w:rFonts w:ascii="Times New Roman" w:hAnsi="Times New Roman"/>
                <w:bCs/>
                <w:sz w:val="24"/>
                <w:szCs w:val="24"/>
              </w:rPr>
              <w:t>, экзамен</w:t>
            </w:r>
          </w:p>
        </w:tc>
      </w:tr>
      <w:tr w:rsidR="00CB11C1" w:rsidRPr="00DE6076" w:rsidTr="00CB11C1">
        <w:trPr>
          <w:trHeight w:val="296"/>
        </w:trPr>
        <w:tc>
          <w:tcPr>
            <w:tcW w:w="426" w:type="dxa"/>
            <w:vMerge/>
          </w:tcPr>
          <w:p w:rsidR="00CB11C1" w:rsidRPr="00DE6076" w:rsidRDefault="00CB11C1" w:rsidP="00DE6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B11C1" w:rsidRPr="00DE6076" w:rsidRDefault="00CB11C1" w:rsidP="00DE6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B11C1" w:rsidRPr="00DE6076" w:rsidRDefault="00CB11C1" w:rsidP="00A95F6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color w:val="000000"/>
                <w:sz w:val="24"/>
                <w:szCs w:val="24"/>
              </w:rPr>
              <w:t>Сообщения</w:t>
            </w:r>
          </w:p>
        </w:tc>
        <w:tc>
          <w:tcPr>
            <w:tcW w:w="850" w:type="dxa"/>
          </w:tcPr>
          <w:p w:rsidR="00CB11C1" w:rsidRPr="00DE6076" w:rsidRDefault="00CB11C1" w:rsidP="00A95F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B11C1" w:rsidRPr="00DE6076" w:rsidRDefault="00CB11C1" w:rsidP="00A95F6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Cs/>
                <w:sz w:val="24"/>
                <w:szCs w:val="24"/>
              </w:rPr>
              <w:t>Публичная презентация</w:t>
            </w:r>
          </w:p>
        </w:tc>
      </w:tr>
      <w:tr w:rsidR="00CB11C1" w:rsidRPr="00DE6076" w:rsidTr="00CB11C1">
        <w:trPr>
          <w:trHeight w:val="295"/>
        </w:trPr>
        <w:tc>
          <w:tcPr>
            <w:tcW w:w="426" w:type="dxa"/>
            <w:vMerge/>
          </w:tcPr>
          <w:p w:rsidR="00CB11C1" w:rsidRPr="00DE6076" w:rsidRDefault="00CB11C1" w:rsidP="00DE6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B11C1" w:rsidRPr="00DE6076" w:rsidRDefault="00CB11C1" w:rsidP="00DE6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B11C1" w:rsidRPr="00DE6076" w:rsidRDefault="00CB11C1" w:rsidP="00A95F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850" w:type="dxa"/>
          </w:tcPr>
          <w:p w:rsidR="00CB11C1" w:rsidRPr="00DE6076" w:rsidRDefault="00CB11C1" w:rsidP="00CB11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B11C1" w:rsidRPr="00DE6076" w:rsidRDefault="00CB11C1" w:rsidP="00A95F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DE6076">
              <w:rPr>
                <w:rFonts w:ascii="Times New Roman" w:hAnsi="Times New Roman"/>
                <w:bCs/>
                <w:sz w:val="24"/>
                <w:szCs w:val="24"/>
              </w:rPr>
              <w:t>естирование</w:t>
            </w:r>
          </w:p>
        </w:tc>
      </w:tr>
      <w:tr w:rsidR="00ED74B2" w:rsidRPr="00DE6076" w:rsidTr="00ED74B2">
        <w:trPr>
          <w:trHeight w:val="398"/>
        </w:trPr>
        <w:tc>
          <w:tcPr>
            <w:tcW w:w="426" w:type="dxa"/>
            <w:vMerge w:val="restart"/>
          </w:tcPr>
          <w:p w:rsidR="00ED74B2" w:rsidRPr="00DE6076" w:rsidRDefault="00ED74B2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vMerge w:val="restart"/>
          </w:tcPr>
          <w:p w:rsidR="00ED74B2" w:rsidRPr="00DE6076" w:rsidRDefault="00ED74B2" w:rsidP="00DE607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Происхождение и эволюция с.-х. видов животных</w:t>
            </w:r>
          </w:p>
        </w:tc>
        <w:tc>
          <w:tcPr>
            <w:tcW w:w="3544" w:type="dxa"/>
          </w:tcPr>
          <w:p w:rsidR="00ED74B2" w:rsidRPr="00DE6076" w:rsidRDefault="00ED74B2" w:rsidP="00DE60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color w:val="000000"/>
                <w:sz w:val="24"/>
                <w:szCs w:val="24"/>
              </w:rPr>
              <w:t>Проработка материала лекций, подготовка к лабораторным занятиям</w:t>
            </w:r>
          </w:p>
        </w:tc>
        <w:tc>
          <w:tcPr>
            <w:tcW w:w="850" w:type="dxa"/>
          </w:tcPr>
          <w:p w:rsidR="00ED74B2" w:rsidRPr="00DE6076" w:rsidRDefault="00ED74B2" w:rsidP="00DE60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ED74B2" w:rsidRPr="00DE6076" w:rsidRDefault="00CB11C1" w:rsidP="00DE60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DE6076">
              <w:rPr>
                <w:rFonts w:ascii="Times New Roman" w:hAnsi="Times New Roman"/>
                <w:bCs/>
                <w:sz w:val="24"/>
                <w:szCs w:val="24"/>
              </w:rPr>
              <w:t>естирование</w:t>
            </w:r>
            <w:r w:rsidR="00547D0C">
              <w:rPr>
                <w:rFonts w:ascii="Times New Roman" w:hAnsi="Times New Roman"/>
                <w:bCs/>
                <w:sz w:val="24"/>
                <w:szCs w:val="24"/>
              </w:rPr>
              <w:t>, экзамен</w:t>
            </w:r>
          </w:p>
        </w:tc>
      </w:tr>
      <w:tr w:rsidR="00ED74B2" w:rsidRPr="00DE6076" w:rsidTr="00ED74B2">
        <w:trPr>
          <w:trHeight w:val="397"/>
        </w:trPr>
        <w:tc>
          <w:tcPr>
            <w:tcW w:w="426" w:type="dxa"/>
            <w:vMerge/>
          </w:tcPr>
          <w:p w:rsidR="00ED74B2" w:rsidRPr="00DE6076" w:rsidRDefault="00ED74B2" w:rsidP="00DE6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ED74B2" w:rsidRPr="00DE6076" w:rsidRDefault="00ED74B2" w:rsidP="00DE6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D74B2" w:rsidRPr="00DE6076" w:rsidRDefault="00ED74B2" w:rsidP="00DE60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 тем дисциплины</w:t>
            </w:r>
          </w:p>
        </w:tc>
        <w:tc>
          <w:tcPr>
            <w:tcW w:w="850" w:type="dxa"/>
          </w:tcPr>
          <w:p w:rsidR="00ED74B2" w:rsidRPr="00DE6076" w:rsidRDefault="00ED74B2" w:rsidP="00ED7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D74B2" w:rsidRPr="00DE6076" w:rsidRDefault="00CB11C1" w:rsidP="00DE60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</w:tc>
      </w:tr>
      <w:tr w:rsidR="00ED74B2" w:rsidRPr="00DE6076" w:rsidTr="00ED74B2">
        <w:trPr>
          <w:trHeight w:val="398"/>
        </w:trPr>
        <w:tc>
          <w:tcPr>
            <w:tcW w:w="426" w:type="dxa"/>
            <w:vMerge w:val="restart"/>
          </w:tcPr>
          <w:p w:rsidR="00ED74B2" w:rsidRPr="00DE6076" w:rsidRDefault="00ED74B2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vMerge w:val="restart"/>
          </w:tcPr>
          <w:p w:rsidR="00ED74B2" w:rsidRPr="00DE6076" w:rsidRDefault="00ED74B2" w:rsidP="00DE607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Молекулярные основы наследственности</w:t>
            </w:r>
          </w:p>
        </w:tc>
        <w:tc>
          <w:tcPr>
            <w:tcW w:w="3544" w:type="dxa"/>
          </w:tcPr>
          <w:p w:rsidR="00ED74B2" w:rsidRPr="00DE6076" w:rsidRDefault="00ED74B2" w:rsidP="00DE60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color w:val="000000"/>
                <w:sz w:val="24"/>
                <w:szCs w:val="24"/>
              </w:rPr>
              <w:t>Проработка материала лекций, подготовка к лабораторным занятиям</w:t>
            </w:r>
          </w:p>
        </w:tc>
        <w:tc>
          <w:tcPr>
            <w:tcW w:w="850" w:type="dxa"/>
          </w:tcPr>
          <w:p w:rsidR="00ED74B2" w:rsidRPr="00DE6076" w:rsidRDefault="00ED74B2" w:rsidP="00DE60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ED74B2" w:rsidRPr="00DE6076" w:rsidRDefault="00CB11C1" w:rsidP="00DE60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DE6076">
              <w:rPr>
                <w:rFonts w:ascii="Times New Roman" w:hAnsi="Times New Roman"/>
                <w:bCs/>
                <w:sz w:val="24"/>
                <w:szCs w:val="24"/>
              </w:rPr>
              <w:t>естирование</w:t>
            </w:r>
            <w:r w:rsidR="00547D0C">
              <w:rPr>
                <w:rFonts w:ascii="Times New Roman" w:hAnsi="Times New Roman"/>
                <w:bCs/>
                <w:sz w:val="24"/>
                <w:szCs w:val="24"/>
              </w:rPr>
              <w:t>, экзамен</w:t>
            </w:r>
          </w:p>
        </w:tc>
      </w:tr>
      <w:tr w:rsidR="00ED74B2" w:rsidRPr="00DE6076" w:rsidTr="00ED74B2">
        <w:trPr>
          <w:trHeight w:val="397"/>
        </w:trPr>
        <w:tc>
          <w:tcPr>
            <w:tcW w:w="426" w:type="dxa"/>
            <w:vMerge/>
          </w:tcPr>
          <w:p w:rsidR="00ED74B2" w:rsidRPr="00DE6076" w:rsidRDefault="00ED74B2" w:rsidP="00DE6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ED74B2" w:rsidRPr="00DE6076" w:rsidRDefault="00ED74B2" w:rsidP="00DE6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D74B2" w:rsidRPr="00DE6076" w:rsidRDefault="00ED74B2" w:rsidP="00DE60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 тем дисциплины</w:t>
            </w:r>
          </w:p>
        </w:tc>
        <w:tc>
          <w:tcPr>
            <w:tcW w:w="850" w:type="dxa"/>
          </w:tcPr>
          <w:p w:rsidR="00ED74B2" w:rsidRPr="00DE6076" w:rsidRDefault="00ED74B2" w:rsidP="00ED7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D74B2" w:rsidRPr="00DE6076" w:rsidRDefault="00CB11C1" w:rsidP="00DE60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</w:tc>
      </w:tr>
      <w:tr w:rsidR="008C2290" w:rsidRPr="00DE6076" w:rsidTr="008C2290">
        <w:trPr>
          <w:trHeight w:val="495"/>
        </w:trPr>
        <w:tc>
          <w:tcPr>
            <w:tcW w:w="426" w:type="dxa"/>
            <w:vMerge w:val="restart"/>
          </w:tcPr>
          <w:p w:rsidR="008C2290" w:rsidRPr="00DE6076" w:rsidRDefault="008C2290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vMerge w:val="restart"/>
          </w:tcPr>
          <w:p w:rsidR="008C2290" w:rsidRPr="00DE6076" w:rsidRDefault="008C2290" w:rsidP="00DE607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Значение популяционной и экологической генетики в селекции растений и животных</w:t>
            </w:r>
          </w:p>
        </w:tc>
        <w:tc>
          <w:tcPr>
            <w:tcW w:w="3544" w:type="dxa"/>
          </w:tcPr>
          <w:p w:rsidR="008C2290" w:rsidRPr="00DE6076" w:rsidRDefault="008C2290" w:rsidP="00A95F6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color w:val="000000"/>
                <w:sz w:val="24"/>
                <w:szCs w:val="24"/>
              </w:rPr>
              <w:t>Проработка материала лекций, подготовка к лабораторным занятиям</w:t>
            </w:r>
          </w:p>
        </w:tc>
        <w:tc>
          <w:tcPr>
            <w:tcW w:w="850" w:type="dxa"/>
          </w:tcPr>
          <w:p w:rsidR="008C2290" w:rsidRPr="00DE6076" w:rsidRDefault="008C2290" w:rsidP="00A95F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C2290" w:rsidRPr="00DE6076" w:rsidRDefault="00CB11C1" w:rsidP="00DE60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DE6076">
              <w:rPr>
                <w:rFonts w:ascii="Times New Roman" w:hAnsi="Times New Roman"/>
                <w:bCs/>
                <w:sz w:val="24"/>
                <w:szCs w:val="24"/>
              </w:rPr>
              <w:t>естирование</w:t>
            </w:r>
            <w:r w:rsidR="00547D0C">
              <w:rPr>
                <w:rFonts w:ascii="Times New Roman" w:hAnsi="Times New Roman"/>
                <w:bCs/>
                <w:sz w:val="24"/>
                <w:szCs w:val="24"/>
              </w:rPr>
              <w:t>, экзамен</w:t>
            </w:r>
          </w:p>
        </w:tc>
      </w:tr>
      <w:tr w:rsidR="008C2290" w:rsidRPr="00DE6076" w:rsidTr="008C2290">
        <w:trPr>
          <w:trHeight w:val="494"/>
        </w:trPr>
        <w:tc>
          <w:tcPr>
            <w:tcW w:w="426" w:type="dxa"/>
            <w:vMerge/>
          </w:tcPr>
          <w:p w:rsidR="008C2290" w:rsidRPr="00DE6076" w:rsidRDefault="008C2290" w:rsidP="00DE6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C2290" w:rsidRPr="00DE6076" w:rsidRDefault="008C2290" w:rsidP="00DE6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C2290" w:rsidRPr="00DE6076" w:rsidRDefault="008C2290" w:rsidP="00A95F6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color w:val="000000"/>
                <w:sz w:val="24"/>
                <w:szCs w:val="24"/>
              </w:rPr>
              <w:t>Сообщения</w:t>
            </w:r>
          </w:p>
        </w:tc>
        <w:tc>
          <w:tcPr>
            <w:tcW w:w="850" w:type="dxa"/>
          </w:tcPr>
          <w:p w:rsidR="008C2290" w:rsidRPr="00DE6076" w:rsidRDefault="008C2290" w:rsidP="00A95F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8C2290" w:rsidRPr="00DE6076" w:rsidRDefault="008C2290" w:rsidP="00A95F6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Cs/>
                <w:sz w:val="24"/>
                <w:szCs w:val="24"/>
              </w:rPr>
              <w:t>Публичная презентация</w:t>
            </w:r>
          </w:p>
        </w:tc>
      </w:tr>
      <w:tr w:rsidR="00ED74B2" w:rsidRPr="00DE6076" w:rsidTr="00ED74B2">
        <w:trPr>
          <w:trHeight w:val="398"/>
        </w:trPr>
        <w:tc>
          <w:tcPr>
            <w:tcW w:w="426" w:type="dxa"/>
            <w:vMerge w:val="restart"/>
          </w:tcPr>
          <w:p w:rsidR="00ED74B2" w:rsidRPr="00DE6076" w:rsidRDefault="00ED74B2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vMerge w:val="restart"/>
          </w:tcPr>
          <w:p w:rsidR="00ED74B2" w:rsidRPr="00DE6076" w:rsidRDefault="00ED74B2" w:rsidP="00DE607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Применение методов молекулярной генетики в растениеводстве и животноводстве</w:t>
            </w:r>
          </w:p>
        </w:tc>
        <w:tc>
          <w:tcPr>
            <w:tcW w:w="3544" w:type="dxa"/>
          </w:tcPr>
          <w:p w:rsidR="00ED74B2" w:rsidRPr="00DE6076" w:rsidRDefault="00ED74B2" w:rsidP="00DE60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color w:val="000000"/>
                <w:sz w:val="24"/>
                <w:szCs w:val="24"/>
              </w:rPr>
              <w:t>Проработка материала лекций, подготовка к лабораторным занятиям</w:t>
            </w:r>
          </w:p>
        </w:tc>
        <w:tc>
          <w:tcPr>
            <w:tcW w:w="850" w:type="dxa"/>
          </w:tcPr>
          <w:p w:rsidR="00ED74B2" w:rsidRPr="00DE6076" w:rsidRDefault="00ED74B2" w:rsidP="00DE60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ED74B2" w:rsidRPr="00DE6076" w:rsidRDefault="00CB11C1" w:rsidP="00DE60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DE6076">
              <w:rPr>
                <w:rFonts w:ascii="Times New Roman" w:hAnsi="Times New Roman"/>
                <w:bCs/>
                <w:sz w:val="24"/>
                <w:szCs w:val="24"/>
              </w:rPr>
              <w:t>естирование</w:t>
            </w:r>
            <w:r w:rsidR="00547D0C">
              <w:rPr>
                <w:rFonts w:ascii="Times New Roman" w:hAnsi="Times New Roman"/>
                <w:bCs/>
                <w:sz w:val="24"/>
                <w:szCs w:val="24"/>
              </w:rPr>
              <w:t>, экзамен</w:t>
            </w:r>
          </w:p>
        </w:tc>
      </w:tr>
      <w:tr w:rsidR="00ED74B2" w:rsidRPr="00DE6076" w:rsidTr="00ED74B2">
        <w:trPr>
          <w:trHeight w:val="397"/>
        </w:trPr>
        <w:tc>
          <w:tcPr>
            <w:tcW w:w="426" w:type="dxa"/>
            <w:vMerge/>
          </w:tcPr>
          <w:p w:rsidR="00ED74B2" w:rsidRPr="00DE6076" w:rsidRDefault="00ED74B2" w:rsidP="00DE6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ED74B2" w:rsidRPr="00DE6076" w:rsidRDefault="00ED74B2" w:rsidP="00DE6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D74B2" w:rsidRPr="00DE6076" w:rsidRDefault="00ED74B2" w:rsidP="00DE60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850" w:type="dxa"/>
          </w:tcPr>
          <w:p w:rsidR="00ED74B2" w:rsidRPr="00DE6076" w:rsidRDefault="00ED74B2" w:rsidP="00ED7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ED74B2" w:rsidRPr="00DE6076" w:rsidRDefault="00CB11C1" w:rsidP="00DE60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DE6076">
              <w:rPr>
                <w:rFonts w:ascii="Times New Roman" w:hAnsi="Times New Roman"/>
                <w:bCs/>
                <w:sz w:val="24"/>
                <w:szCs w:val="24"/>
              </w:rPr>
              <w:t>естирование</w:t>
            </w:r>
          </w:p>
        </w:tc>
      </w:tr>
      <w:tr w:rsidR="008C2290" w:rsidRPr="00DE6076" w:rsidTr="00672525">
        <w:trPr>
          <w:trHeight w:val="262"/>
        </w:trPr>
        <w:tc>
          <w:tcPr>
            <w:tcW w:w="426" w:type="dxa"/>
          </w:tcPr>
          <w:p w:rsidR="008C2290" w:rsidRPr="00DE6076" w:rsidRDefault="008C2290" w:rsidP="00DE6076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:rsidR="008C2290" w:rsidRPr="00DE6076" w:rsidRDefault="008C2290" w:rsidP="00DE607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850" w:type="dxa"/>
          </w:tcPr>
          <w:p w:rsidR="008C2290" w:rsidRPr="00DE6076" w:rsidRDefault="008C2290" w:rsidP="00DE607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</w:tcPr>
          <w:p w:rsidR="008C2290" w:rsidRPr="00943B6D" w:rsidRDefault="008C2290" w:rsidP="00DE607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Экзамен</w:t>
            </w:r>
          </w:p>
        </w:tc>
      </w:tr>
      <w:tr w:rsidR="008C2290" w:rsidRPr="00DE6076" w:rsidTr="00D6347C">
        <w:trPr>
          <w:trHeight w:val="262"/>
        </w:trPr>
        <w:tc>
          <w:tcPr>
            <w:tcW w:w="6663" w:type="dxa"/>
            <w:gridSpan w:val="3"/>
          </w:tcPr>
          <w:p w:rsidR="008C2290" w:rsidRPr="00DE6076" w:rsidRDefault="008C2290" w:rsidP="00DE60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0" w:type="dxa"/>
          </w:tcPr>
          <w:p w:rsidR="008C2290" w:rsidRPr="00DE6076" w:rsidRDefault="008C2290" w:rsidP="00DE6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1843" w:type="dxa"/>
          </w:tcPr>
          <w:p w:rsidR="008C2290" w:rsidRPr="00DE6076" w:rsidRDefault="008C2290" w:rsidP="00DE607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</w:tbl>
    <w:p w:rsidR="0083353B" w:rsidRDefault="0083353B" w:rsidP="00DE6076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1100" w:rsidRPr="00DE6076" w:rsidRDefault="009C1100" w:rsidP="00DE6076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076">
        <w:rPr>
          <w:rFonts w:ascii="Times New Roman" w:hAnsi="Times New Roman" w:cs="Times New Roman"/>
          <w:b/>
          <w:sz w:val="24"/>
          <w:szCs w:val="24"/>
        </w:rPr>
        <w:t>(заочная форма обучения)</w:t>
      </w:r>
    </w:p>
    <w:p w:rsidR="009C1100" w:rsidRPr="00DE6076" w:rsidRDefault="009C1100" w:rsidP="00DE6076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126"/>
        <w:gridCol w:w="3544"/>
        <w:gridCol w:w="850"/>
        <w:gridCol w:w="2410"/>
      </w:tblGrid>
      <w:tr w:rsidR="009C1100" w:rsidRPr="00DE6076" w:rsidTr="005949A8">
        <w:trPr>
          <w:trHeight w:val="876"/>
        </w:trPr>
        <w:tc>
          <w:tcPr>
            <w:tcW w:w="426" w:type="dxa"/>
          </w:tcPr>
          <w:p w:rsidR="009C1100" w:rsidRPr="00DE6076" w:rsidRDefault="009C1100" w:rsidP="00DE607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126" w:type="dxa"/>
          </w:tcPr>
          <w:p w:rsidR="009C1100" w:rsidRPr="00DE6076" w:rsidRDefault="009C1100" w:rsidP="00DE607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 учебной дисциплины </w:t>
            </w:r>
          </w:p>
        </w:tc>
        <w:tc>
          <w:tcPr>
            <w:tcW w:w="3544" w:type="dxa"/>
          </w:tcPr>
          <w:p w:rsidR="009C1100" w:rsidRPr="00DE6076" w:rsidRDefault="009C1100" w:rsidP="00DE607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sz w:val="24"/>
                <w:szCs w:val="24"/>
              </w:rPr>
              <w:t>Виды СРС</w:t>
            </w:r>
          </w:p>
          <w:p w:rsidR="009C1100" w:rsidRPr="00DE6076" w:rsidRDefault="009C1100" w:rsidP="00DE607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9C1100" w:rsidRPr="00DE6076" w:rsidRDefault="009C1100" w:rsidP="00DE607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DE6076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2410" w:type="dxa"/>
          </w:tcPr>
          <w:p w:rsidR="009C1100" w:rsidRPr="00DE6076" w:rsidRDefault="009C1100" w:rsidP="00DE607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C1100" w:rsidRPr="00DE6076" w:rsidRDefault="009C1100" w:rsidP="00DE607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9C1100" w:rsidRPr="00DE6076" w:rsidTr="005949A8">
        <w:tc>
          <w:tcPr>
            <w:tcW w:w="426" w:type="dxa"/>
          </w:tcPr>
          <w:p w:rsidR="009C1100" w:rsidRPr="00DE6076" w:rsidRDefault="009C1100" w:rsidP="00DE607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C1100" w:rsidRPr="00DE6076" w:rsidRDefault="009C1100" w:rsidP="00DE607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9C1100" w:rsidRPr="00DE6076" w:rsidRDefault="009C1100" w:rsidP="00DE607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9C1100" w:rsidRPr="00DE6076" w:rsidRDefault="009C1100" w:rsidP="00DE607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9C1100" w:rsidRPr="00DE6076" w:rsidRDefault="009C1100" w:rsidP="00DE607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iCs/>
                <w:sz w:val="24"/>
                <w:szCs w:val="24"/>
              </w:rPr>
              <w:t>5</w:t>
            </w:r>
          </w:p>
        </w:tc>
      </w:tr>
      <w:tr w:rsidR="00B2170C" w:rsidRPr="00DE6076" w:rsidTr="005949A8">
        <w:trPr>
          <w:trHeight w:val="879"/>
        </w:trPr>
        <w:tc>
          <w:tcPr>
            <w:tcW w:w="426" w:type="dxa"/>
            <w:vMerge w:val="restart"/>
          </w:tcPr>
          <w:p w:rsidR="00B2170C" w:rsidRPr="00DE6076" w:rsidRDefault="00B2170C" w:rsidP="00DE607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B2170C" w:rsidRPr="00DE6076" w:rsidRDefault="00B2170C" w:rsidP="00DE6076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Предмет, этапы развития и методы генетики</w:t>
            </w:r>
          </w:p>
        </w:tc>
        <w:tc>
          <w:tcPr>
            <w:tcW w:w="3544" w:type="dxa"/>
          </w:tcPr>
          <w:p w:rsidR="00B2170C" w:rsidRPr="00DE6076" w:rsidRDefault="00A95F6C" w:rsidP="005949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color w:val="000000"/>
                <w:sz w:val="24"/>
                <w:szCs w:val="24"/>
              </w:rPr>
              <w:t>Проработка материала лекций, подготовка к лабораторным занятиям</w:t>
            </w:r>
            <w:r w:rsidR="005949A8">
              <w:rPr>
                <w:rFonts w:ascii="Times New Roman" w:hAnsi="Times New Roman"/>
                <w:color w:val="000000"/>
                <w:sz w:val="24"/>
                <w:szCs w:val="24"/>
              </w:rPr>
              <w:t>,с</w:t>
            </w:r>
            <w:r w:rsidR="00B2170C" w:rsidRPr="00DE6076">
              <w:rPr>
                <w:rFonts w:ascii="Times New Roman" w:hAnsi="Times New Roman"/>
                <w:color w:val="000000"/>
                <w:sz w:val="24"/>
                <w:szCs w:val="24"/>
              </w:rPr>
              <w:t>амостоят</w:t>
            </w:r>
            <w:r w:rsidR="005949A8">
              <w:rPr>
                <w:rFonts w:ascii="Times New Roman" w:hAnsi="Times New Roman"/>
                <w:color w:val="000000"/>
                <w:sz w:val="24"/>
                <w:szCs w:val="24"/>
              </w:rPr>
              <w:t>ельное изучение тем дисциплины</w:t>
            </w:r>
          </w:p>
        </w:tc>
        <w:tc>
          <w:tcPr>
            <w:tcW w:w="850" w:type="dxa"/>
          </w:tcPr>
          <w:p w:rsidR="00B2170C" w:rsidRPr="00DE6076" w:rsidRDefault="005949A8" w:rsidP="00DE60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B2170C" w:rsidRPr="00DE6076" w:rsidRDefault="008100AA" w:rsidP="00DE60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  <w:r w:rsidR="00163872">
              <w:rPr>
                <w:rFonts w:ascii="Times New Roman" w:hAnsi="Times New Roman"/>
                <w:bCs/>
                <w:sz w:val="24"/>
                <w:szCs w:val="24"/>
              </w:rPr>
              <w:t>, экзамен</w:t>
            </w:r>
          </w:p>
        </w:tc>
      </w:tr>
      <w:tr w:rsidR="00B2170C" w:rsidRPr="00DE6076" w:rsidTr="005949A8">
        <w:trPr>
          <w:trHeight w:val="396"/>
        </w:trPr>
        <w:tc>
          <w:tcPr>
            <w:tcW w:w="426" w:type="dxa"/>
            <w:vMerge/>
          </w:tcPr>
          <w:p w:rsidR="00B2170C" w:rsidRPr="00DE6076" w:rsidRDefault="00B2170C" w:rsidP="00DE607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2170C" w:rsidRPr="00DE6076" w:rsidRDefault="00B2170C" w:rsidP="00DE6076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B2170C" w:rsidRPr="00DE6076" w:rsidRDefault="00B2170C" w:rsidP="00DE6076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850" w:type="dxa"/>
          </w:tcPr>
          <w:p w:rsidR="00B2170C" w:rsidRPr="00DE6076" w:rsidRDefault="00B7098D" w:rsidP="00DE60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B2170C" w:rsidRPr="00DE6076" w:rsidRDefault="008100AA" w:rsidP="00DE60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B2170C" w:rsidRPr="00DE6076" w:rsidTr="005949A8">
        <w:trPr>
          <w:trHeight w:val="855"/>
        </w:trPr>
        <w:tc>
          <w:tcPr>
            <w:tcW w:w="426" w:type="dxa"/>
            <w:vMerge w:val="restart"/>
          </w:tcPr>
          <w:p w:rsidR="00B2170C" w:rsidRPr="00DE6076" w:rsidRDefault="00B2170C" w:rsidP="00DE607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Merge w:val="restart"/>
          </w:tcPr>
          <w:p w:rsidR="00B2170C" w:rsidRPr="00DE6076" w:rsidRDefault="00B2170C" w:rsidP="00DE6076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Цитологические основы наследственности. Митоз и мейоз</w:t>
            </w:r>
          </w:p>
        </w:tc>
        <w:tc>
          <w:tcPr>
            <w:tcW w:w="3544" w:type="dxa"/>
          </w:tcPr>
          <w:p w:rsidR="00B2170C" w:rsidRPr="00DE6076" w:rsidRDefault="005949A8" w:rsidP="00DE60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color w:val="000000"/>
                <w:sz w:val="24"/>
                <w:szCs w:val="24"/>
              </w:rPr>
              <w:t>Проработка материала лекций, подготовка к лабораторным занятиям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,с</w:t>
            </w:r>
            <w:r w:rsidRPr="00DE6076">
              <w:rPr>
                <w:rFonts w:ascii="Times New Roman" w:hAnsi="Times New Roman"/>
                <w:color w:val="000000"/>
                <w:sz w:val="24"/>
                <w:szCs w:val="24"/>
              </w:rPr>
              <w:t>амостоят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ельное изучение тем дисциплины</w:t>
            </w:r>
          </w:p>
        </w:tc>
        <w:tc>
          <w:tcPr>
            <w:tcW w:w="850" w:type="dxa"/>
          </w:tcPr>
          <w:p w:rsidR="00B2170C" w:rsidRPr="00DE6076" w:rsidRDefault="005949A8" w:rsidP="00DE60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B2170C" w:rsidRPr="00DE6076" w:rsidRDefault="00DE1820" w:rsidP="00DE60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  <w:r w:rsidR="00547D0C">
              <w:rPr>
                <w:rFonts w:ascii="Times New Roman" w:hAnsi="Times New Roman"/>
                <w:bCs/>
                <w:sz w:val="24"/>
                <w:szCs w:val="24"/>
              </w:rPr>
              <w:t>, экзамен</w:t>
            </w:r>
          </w:p>
        </w:tc>
      </w:tr>
      <w:tr w:rsidR="001A5718" w:rsidRPr="00DE6076" w:rsidTr="005949A8">
        <w:trPr>
          <w:trHeight w:val="309"/>
        </w:trPr>
        <w:tc>
          <w:tcPr>
            <w:tcW w:w="426" w:type="dxa"/>
            <w:vMerge/>
          </w:tcPr>
          <w:p w:rsidR="001A5718" w:rsidRPr="00DE6076" w:rsidRDefault="001A5718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A5718" w:rsidRPr="00DE6076" w:rsidRDefault="001A5718" w:rsidP="00DE607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544" w:type="dxa"/>
          </w:tcPr>
          <w:p w:rsidR="001A5718" w:rsidRPr="00DE6076" w:rsidRDefault="001A5718" w:rsidP="00DE60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850" w:type="dxa"/>
          </w:tcPr>
          <w:p w:rsidR="001A5718" w:rsidRPr="00DE6076" w:rsidRDefault="00B7098D" w:rsidP="00DE607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1A5718" w:rsidRPr="00DE6076" w:rsidRDefault="008100AA" w:rsidP="00DE60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B2170C" w:rsidRPr="00DE6076" w:rsidTr="005949A8">
        <w:trPr>
          <w:trHeight w:val="873"/>
        </w:trPr>
        <w:tc>
          <w:tcPr>
            <w:tcW w:w="426" w:type="dxa"/>
            <w:vMerge w:val="restart"/>
          </w:tcPr>
          <w:p w:rsidR="00B2170C" w:rsidRPr="00DE6076" w:rsidRDefault="00B2170C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Merge w:val="restart"/>
          </w:tcPr>
          <w:p w:rsidR="00B2170C" w:rsidRPr="00DE6076" w:rsidRDefault="00B2170C" w:rsidP="00DE607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Закономерности наследования признаков при внутривидовой гибридизации</w:t>
            </w:r>
          </w:p>
        </w:tc>
        <w:tc>
          <w:tcPr>
            <w:tcW w:w="3544" w:type="dxa"/>
          </w:tcPr>
          <w:p w:rsidR="00B2170C" w:rsidRPr="00DE6076" w:rsidRDefault="005949A8" w:rsidP="00DE60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color w:val="000000"/>
                <w:sz w:val="24"/>
                <w:szCs w:val="24"/>
              </w:rPr>
              <w:t>Проработка материала лекций, подготовка к лабораторным занятиям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,с</w:t>
            </w:r>
            <w:r w:rsidRPr="00DE6076">
              <w:rPr>
                <w:rFonts w:ascii="Times New Roman" w:hAnsi="Times New Roman"/>
                <w:color w:val="000000"/>
                <w:sz w:val="24"/>
                <w:szCs w:val="24"/>
              </w:rPr>
              <w:t>амостоят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ельное изучение тем дисциплины</w:t>
            </w:r>
          </w:p>
        </w:tc>
        <w:tc>
          <w:tcPr>
            <w:tcW w:w="850" w:type="dxa"/>
          </w:tcPr>
          <w:p w:rsidR="00B2170C" w:rsidRPr="00DE6076" w:rsidRDefault="005949A8" w:rsidP="00DE60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B2170C" w:rsidRPr="00DE6076" w:rsidRDefault="00B2170C" w:rsidP="00DE60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  <w:r w:rsidR="00163872">
              <w:rPr>
                <w:rFonts w:ascii="Times New Roman" w:hAnsi="Times New Roman"/>
                <w:bCs/>
                <w:sz w:val="24"/>
                <w:szCs w:val="24"/>
              </w:rPr>
              <w:t>, экзамен</w:t>
            </w:r>
          </w:p>
        </w:tc>
      </w:tr>
      <w:tr w:rsidR="00E0122D" w:rsidRPr="00DE6076" w:rsidTr="005949A8">
        <w:trPr>
          <w:trHeight w:val="302"/>
        </w:trPr>
        <w:tc>
          <w:tcPr>
            <w:tcW w:w="426" w:type="dxa"/>
            <w:vMerge/>
          </w:tcPr>
          <w:p w:rsidR="00E0122D" w:rsidRPr="00DE6076" w:rsidRDefault="00E0122D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0122D" w:rsidRPr="00DE6076" w:rsidRDefault="00E0122D" w:rsidP="00DE607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544" w:type="dxa"/>
          </w:tcPr>
          <w:p w:rsidR="00E0122D" w:rsidRPr="00DE6076" w:rsidRDefault="00E0122D" w:rsidP="00DE6076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850" w:type="dxa"/>
          </w:tcPr>
          <w:p w:rsidR="00E0122D" w:rsidRPr="00DE6076" w:rsidRDefault="005949A8" w:rsidP="00DE607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E0122D" w:rsidRPr="00DE6076" w:rsidRDefault="008100AA" w:rsidP="00DE6076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E6076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B2170C" w:rsidRPr="00DE6076" w:rsidTr="005949A8">
        <w:trPr>
          <w:trHeight w:val="835"/>
        </w:trPr>
        <w:tc>
          <w:tcPr>
            <w:tcW w:w="426" w:type="dxa"/>
            <w:vMerge w:val="restart"/>
          </w:tcPr>
          <w:p w:rsidR="00B2170C" w:rsidRPr="00DE6076" w:rsidRDefault="00B2170C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26" w:type="dxa"/>
            <w:vMerge w:val="restart"/>
          </w:tcPr>
          <w:p w:rsidR="00B2170C" w:rsidRPr="00DE6076" w:rsidRDefault="00B2170C" w:rsidP="00DE607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Хромосомная теория наследственности</w:t>
            </w:r>
          </w:p>
        </w:tc>
        <w:tc>
          <w:tcPr>
            <w:tcW w:w="3544" w:type="dxa"/>
          </w:tcPr>
          <w:p w:rsidR="00B2170C" w:rsidRPr="00DE6076" w:rsidRDefault="005949A8" w:rsidP="00DE60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color w:val="000000"/>
                <w:sz w:val="24"/>
                <w:szCs w:val="24"/>
              </w:rPr>
              <w:t>Проработка материала лекций, подготовка к лабораторным занятиям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,с</w:t>
            </w:r>
            <w:r w:rsidRPr="00DE6076">
              <w:rPr>
                <w:rFonts w:ascii="Times New Roman" w:hAnsi="Times New Roman"/>
                <w:color w:val="000000"/>
                <w:sz w:val="24"/>
                <w:szCs w:val="24"/>
              </w:rPr>
              <w:t>амостоят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ельное изучение тем дисциплины</w:t>
            </w:r>
          </w:p>
        </w:tc>
        <w:tc>
          <w:tcPr>
            <w:tcW w:w="850" w:type="dxa"/>
          </w:tcPr>
          <w:p w:rsidR="00B2170C" w:rsidRPr="00DE6076" w:rsidRDefault="005949A8" w:rsidP="00DE60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B2170C" w:rsidRPr="00DE6076" w:rsidRDefault="00DE1820" w:rsidP="00DE60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  <w:r w:rsidR="00547D0C">
              <w:rPr>
                <w:rFonts w:ascii="Times New Roman" w:hAnsi="Times New Roman"/>
                <w:bCs/>
                <w:sz w:val="24"/>
                <w:szCs w:val="24"/>
              </w:rPr>
              <w:t>, экзамен</w:t>
            </w:r>
          </w:p>
        </w:tc>
      </w:tr>
      <w:tr w:rsidR="00725AD4" w:rsidRPr="00DE6076" w:rsidTr="005949A8">
        <w:trPr>
          <w:trHeight w:val="435"/>
        </w:trPr>
        <w:tc>
          <w:tcPr>
            <w:tcW w:w="426" w:type="dxa"/>
            <w:vMerge/>
          </w:tcPr>
          <w:p w:rsidR="00725AD4" w:rsidRPr="00DE6076" w:rsidRDefault="00725AD4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25AD4" w:rsidRPr="00DE6076" w:rsidRDefault="00725AD4" w:rsidP="00DE607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544" w:type="dxa"/>
          </w:tcPr>
          <w:p w:rsidR="00725AD4" w:rsidRPr="00DE6076" w:rsidRDefault="00725AD4" w:rsidP="00DE60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850" w:type="dxa"/>
          </w:tcPr>
          <w:p w:rsidR="00725AD4" w:rsidRPr="00DE6076" w:rsidRDefault="00B7098D" w:rsidP="00DE607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725AD4" w:rsidRPr="00DE6076" w:rsidRDefault="008100AA" w:rsidP="00DE60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B2170C" w:rsidRPr="00DE6076" w:rsidTr="005949A8">
        <w:trPr>
          <w:trHeight w:val="527"/>
        </w:trPr>
        <w:tc>
          <w:tcPr>
            <w:tcW w:w="426" w:type="dxa"/>
            <w:vMerge w:val="restart"/>
          </w:tcPr>
          <w:p w:rsidR="00B2170C" w:rsidRPr="00DE6076" w:rsidRDefault="00B2170C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vMerge w:val="restart"/>
          </w:tcPr>
          <w:p w:rsidR="00B2170C" w:rsidRPr="00DE6076" w:rsidRDefault="00B2170C" w:rsidP="00DE607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Наследственная и ненаследственная изменчивость</w:t>
            </w:r>
          </w:p>
        </w:tc>
        <w:tc>
          <w:tcPr>
            <w:tcW w:w="3544" w:type="dxa"/>
          </w:tcPr>
          <w:p w:rsidR="00B2170C" w:rsidRPr="00DE6076" w:rsidRDefault="005949A8" w:rsidP="00DE60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color w:val="000000"/>
                <w:sz w:val="24"/>
                <w:szCs w:val="24"/>
              </w:rPr>
              <w:t>Проработка материала лекций, подготовка к лабораторным занятиям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,с</w:t>
            </w:r>
            <w:r w:rsidRPr="00DE6076">
              <w:rPr>
                <w:rFonts w:ascii="Times New Roman" w:hAnsi="Times New Roman"/>
                <w:color w:val="000000"/>
                <w:sz w:val="24"/>
                <w:szCs w:val="24"/>
              </w:rPr>
              <w:t>амостоят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ельное изучение тем дисциплины</w:t>
            </w:r>
          </w:p>
        </w:tc>
        <w:tc>
          <w:tcPr>
            <w:tcW w:w="850" w:type="dxa"/>
          </w:tcPr>
          <w:p w:rsidR="00B2170C" w:rsidRPr="00DE6076" w:rsidRDefault="005949A8" w:rsidP="00DE60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B2170C" w:rsidRPr="00DE6076" w:rsidRDefault="00B2170C" w:rsidP="00DE60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949A8" w:rsidRPr="00DE6076" w:rsidTr="005949A8">
        <w:trPr>
          <w:trHeight w:val="429"/>
        </w:trPr>
        <w:tc>
          <w:tcPr>
            <w:tcW w:w="426" w:type="dxa"/>
            <w:vMerge/>
          </w:tcPr>
          <w:p w:rsidR="005949A8" w:rsidRPr="00DE6076" w:rsidRDefault="005949A8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949A8" w:rsidRPr="00DE6076" w:rsidRDefault="005949A8" w:rsidP="00DE607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544" w:type="dxa"/>
          </w:tcPr>
          <w:p w:rsidR="005949A8" w:rsidRPr="00DE6076" w:rsidRDefault="005949A8" w:rsidP="006E2757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850" w:type="dxa"/>
          </w:tcPr>
          <w:p w:rsidR="005949A8" w:rsidRPr="00DE6076" w:rsidRDefault="00B7098D" w:rsidP="006E275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5949A8" w:rsidRPr="00DE6076" w:rsidRDefault="005949A8" w:rsidP="006E27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5949A8" w:rsidRPr="00DE6076" w:rsidTr="005949A8">
        <w:trPr>
          <w:trHeight w:val="894"/>
        </w:trPr>
        <w:tc>
          <w:tcPr>
            <w:tcW w:w="426" w:type="dxa"/>
            <w:vMerge w:val="restart"/>
          </w:tcPr>
          <w:p w:rsidR="005949A8" w:rsidRPr="00DE6076" w:rsidRDefault="005949A8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vMerge w:val="restart"/>
          </w:tcPr>
          <w:p w:rsidR="005949A8" w:rsidRPr="00DE6076" w:rsidRDefault="005949A8" w:rsidP="00DE607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Происхождение и эволюция с.-х. видов животных</w:t>
            </w:r>
          </w:p>
        </w:tc>
        <w:tc>
          <w:tcPr>
            <w:tcW w:w="3544" w:type="dxa"/>
          </w:tcPr>
          <w:p w:rsidR="005949A8" w:rsidRPr="00DE6076" w:rsidRDefault="005949A8" w:rsidP="00DE60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color w:val="000000"/>
                <w:sz w:val="24"/>
                <w:szCs w:val="24"/>
              </w:rPr>
              <w:t>Проработка материала лекций, подготовка к лабораторным занятиям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,с</w:t>
            </w:r>
            <w:r w:rsidRPr="00DE6076">
              <w:rPr>
                <w:rFonts w:ascii="Times New Roman" w:hAnsi="Times New Roman"/>
                <w:color w:val="000000"/>
                <w:sz w:val="24"/>
                <w:szCs w:val="24"/>
              </w:rPr>
              <w:t>амостоят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ельное изучение тем дисциплины</w:t>
            </w:r>
          </w:p>
        </w:tc>
        <w:tc>
          <w:tcPr>
            <w:tcW w:w="850" w:type="dxa"/>
          </w:tcPr>
          <w:p w:rsidR="005949A8" w:rsidRPr="00DE6076" w:rsidRDefault="005949A8" w:rsidP="00DE60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5949A8" w:rsidRPr="00DE6076" w:rsidRDefault="005949A8" w:rsidP="00DE60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  <w:r w:rsidR="00163872">
              <w:rPr>
                <w:rFonts w:ascii="Times New Roman" w:hAnsi="Times New Roman"/>
                <w:bCs/>
                <w:sz w:val="24"/>
                <w:szCs w:val="24"/>
              </w:rPr>
              <w:t>, экзамен</w:t>
            </w:r>
          </w:p>
        </w:tc>
      </w:tr>
      <w:tr w:rsidR="005949A8" w:rsidRPr="00DE6076" w:rsidTr="005949A8">
        <w:trPr>
          <w:trHeight w:val="317"/>
        </w:trPr>
        <w:tc>
          <w:tcPr>
            <w:tcW w:w="426" w:type="dxa"/>
            <w:vMerge/>
          </w:tcPr>
          <w:p w:rsidR="005949A8" w:rsidRPr="00DE6076" w:rsidRDefault="005949A8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949A8" w:rsidRPr="00DE6076" w:rsidRDefault="005949A8" w:rsidP="00DE607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544" w:type="dxa"/>
          </w:tcPr>
          <w:p w:rsidR="005949A8" w:rsidRPr="00DE6076" w:rsidRDefault="005949A8" w:rsidP="00DE6076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850" w:type="dxa"/>
          </w:tcPr>
          <w:p w:rsidR="005949A8" w:rsidRPr="00DE6076" w:rsidRDefault="00E45518" w:rsidP="00DE607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5949A8" w:rsidRPr="00DE6076" w:rsidRDefault="005949A8" w:rsidP="00DE60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5949A8" w:rsidRPr="00DE6076" w:rsidTr="005949A8">
        <w:trPr>
          <w:trHeight w:val="876"/>
        </w:trPr>
        <w:tc>
          <w:tcPr>
            <w:tcW w:w="426" w:type="dxa"/>
            <w:vMerge w:val="restart"/>
          </w:tcPr>
          <w:p w:rsidR="005949A8" w:rsidRPr="00DE6076" w:rsidRDefault="005949A8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vMerge w:val="restart"/>
          </w:tcPr>
          <w:p w:rsidR="005949A8" w:rsidRPr="00DE6076" w:rsidRDefault="005949A8" w:rsidP="00DE607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Молекулярные основы наследственности</w:t>
            </w:r>
          </w:p>
        </w:tc>
        <w:tc>
          <w:tcPr>
            <w:tcW w:w="3544" w:type="dxa"/>
          </w:tcPr>
          <w:p w:rsidR="005949A8" w:rsidRPr="00DE6076" w:rsidRDefault="005949A8" w:rsidP="00DE60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color w:val="000000"/>
                <w:sz w:val="24"/>
                <w:szCs w:val="24"/>
              </w:rPr>
              <w:t>Проработка материала лекций, подготовка к лабораторным занятиям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,с</w:t>
            </w:r>
            <w:r w:rsidRPr="00DE6076">
              <w:rPr>
                <w:rFonts w:ascii="Times New Roman" w:hAnsi="Times New Roman"/>
                <w:color w:val="000000"/>
                <w:sz w:val="24"/>
                <w:szCs w:val="24"/>
              </w:rPr>
              <w:t>амостоят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ельное изучение тем дисциплины</w:t>
            </w:r>
          </w:p>
        </w:tc>
        <w:tc>
          <w:tcPr>
            <w:tcW w:w="850" w:type="dxa"/>
          </w:tcPr>
          <w:p w:rsidR="005949A8" w:rsidRPr="00DE6076" w:rsidRDefault="005949A8" w:rsidP="00DE60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5949A8" w:rsidRPr="00DE6076" w:rsidRDefault="00DE1820" w:rsidP="00DE60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  <w:r w:rsidR="00163872">
              <w:rPr>
                <w:rFonts w:ascii="Times New Roman" w:hAnsi="Times New Roman"/>
                <w:bCs/>
                <w:sz w:val="24"/>
                <w:szCs w:val="24"/>
              </w:rPr>
              <w:t>, экзамен</w:t>
            </w:r>
          </w:p>
        </w:tc>
      </w:tr>
      <w:tr w:rsidR="005949A8" w:rsidRPr="00DE6076" w:rsidTr="005949A8">
        <w:trPr>
          <w:trHeight w:val="415"/>
        </w:trPr>
        <w:tc>
          <w:tcPr>
            <w:tcW w:w="426" w:type="dxa"/>
            <w:vMerge/>
          </w:tcPr>
          <w:p w:rsidR="005949A8" w:rsidRPr="00DE6076" w:rsidRDefault="005949A8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949A8" w:rsidRPr="00DE6076" w:rsidRDefault="005949A8" w:rsidP="00DE607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544" w:type="dxa"/>
          </w:tcPr>
          <w:p w:rsidR="005949A8" w:rsidRPr="00DE6076" w:rsidRDefault="005949A8" w:rsidP="00DE60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850" w:type="dxa"/>
          </w:tcPr>
          <w:p w:rsidR="005949A8" w:rsidRPr="00DE6076" w:rsidRDefault="00B7098D" w:rsidP="00DE607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5949A8" w:rsidRPr="00DE6076" w:rsidRDefault="005949A8" w:rsidP="00DE60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5949A8" w:rsidRPr="00DE6076" w:rsidTr="005949A8">
        <w:trPr>
          <w:trHeight w:val="839"/>
        </w:trPr>
        <w:tc>
          <w:tcPr>
            <w:tcW w:w="426" w:type="dxa"/>
            <w:vMerge w:val="restart"/>
          </w:tcPr>
          <w:p w:rsidR="005949A8" w:rsidRPr="00DE6076" w:rsidRDefault="005949A8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Merge w:val="restart"/>
          </w:tcPr>
          <w:p w:rsidR="005949A8" w:rsidRPr="00DE6076" w:rsidRDefault="005949A8" w:rsidP="00DE607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Значение популяционной и экологической генетики в селекции растений и животных</w:t>
            </w:r>
          </w:p>
        </w:tc>
        <w:tc>
          <w:tcPr>
            <w:tcW w:w="3544" w:type="dxa"/>
          </w:tcPr>
          <w:p w:rsidR="005949A8" w:rsidRPr="00DE6076" w:rsidRDefault="005949A8" w:rsidP="00DE60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color w:val="000000"/>
                <w:sz w:val="24"/>
                <w:szCs w:val="24"/>
              </w:rPr>
              <w:t>Проработка материала лекций, подготовка к лабораторным занятиям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,с</w:t>
            </w:r>
            <w:r w:rsidRPr="00DE6076">
              <w:rPr>
                <w:rFonts w:ascii="Times New Roman" w:hAnsi="Times New Roman"/>
                <w:color w:val="000000"/>
                <w:sz w:val="24"/>
                <w:szCs w:val="24"/>
              </w:rPr>
              <w:t>амостоят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ельное изучение тем дисциплины</w:t>
            </w:r>
          </w:p>
        </w:tc>
        <w:tc>
          <w:tcPr>
            <w:tcW w:w="850" w:type="dxa"/>
          </w:tcPr>
          <w:p w:rsidR="005949A8" w:rsidRPr="00DE6076" w:rsidRDefault="005949A8" w:rsidP="00DE60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5949A8" w:rsidRPr="00DE6076" w:rsidRDefault="005949A8" w:rsidP="00DE60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  <w:r w:rsidR="00163872">
              <w:rPr>
                <w:rFonts w:ascii="Times New Roman" w:hAnsi="Times New Roman"/>
                <w:bCs/>
                <w:sz w:val="24"/>
                <w:szCs w:val="24"/>
              </w:rPr>
              <w:t>, экзамен</w:t>
            </w:r>
          </w:p>
        </w:tc>
      </w:tr>
      <w:tr w:rsidR="005949A8" w:rsidRPr="00DE6076" w:rsidTr="005949A8">
        <w:trPr>
          <w:trHeight w:val="444"/>
        </w:trPr>
        <w:tc>
          <w:tcPr>
            <w:tcW w:w="426" w:type="dxa"/>
            <w:vMerge/>
          </w:tcPr>
          <w:p w:rsidR="005949A8" w:rsidRPr="00DE6076" w:rsidRDefault="005949A8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949A8" w:rsidRPr="00DE6076" w:rsidRDefault="005949A8" w:rsidP="00DE607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544" w:type="dxa"/>
          </w:tcPr>
          <w:p w:rsidR="005949A8" w:rsidRPr="00DE6076" w:rsidRDefault="005949A8" w:rsidP="006E2757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850" w:type="dxa"/>
          </w:tcPr>
          <w:p w:rsidR="005949A8" w:rsidRPr="00DE6076" w:rsidRDefault="00E45518" w:rsidP="006E275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5949A8" w:rsidRPr="00DE6076" w:rsidRDefault="005949A8" w:rsidP="006E27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5949A8" w:rsidRPr="00DE6076" w:rsidTr="005949A8">
        <w:trPr>
          <w:trHeight w:val="877"/>
        </w:trPr>
        <w:tc>
          <w:tcPr>
            <w:tcW w:w="426" w:type="dxa"/>
            <w:vMerge w:val="restart"/>
          </w:tcPr>
          <w:p w:rsidR="005949A8" w:rsidRPr="00DE6076" w:rsidRDefault="005949A8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vMerge w:val="restart"/>
          </w:tcPr>
          <w:p w:rsidR="005949A8" w:rsidRPr="00DE6076" w:rsidRDefault="005949A8" w:rsidP="00DE607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Применение методов молекулярной генетики в растениеводстве и животноводстве</w:t>
            </w:r>
          </w:p>
        </w:tc>
        <w:tc>
          <w:tcPr>
            <w:tcW w:w="3544" w:type="dxa"/>
          </w:tcPr>
          <w:p w:rsidR="005949A8" w:rsidRPr="00DE6076" w:rsidRDefault="005949A8" w:rsidP="00DE60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color w:val="000000"/>
                <w:sz w:val="24"/>
                <w:szCs w:val="24"/>
              </w:rPr>
              <w:t>Проработка материала лекций, подготовка к лабораторным занятиям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,с</w:t>
            </w:r>
            <w:r w:rsidRPr="00DE6076">
              <w:rPr>
                <w:rFonts w:ascii="Times New Roman" w:hAnsi="Times New Roman"/>
                <w:color w:val="000000"/>
                <w:sz w:val="24"/>
                <w:szCs w:val="24"/>
              </w:rPr>
              <w:t>амостоят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ельное изучение тем дисциплины</w:t>
            </w:r>
          </w:p>
        </w:tc>
        <w:tc>
          <w:tcPr>
            <w:tcW w:w="850" w:type="dxa"/>
          </w:tcPr>
          <w:p w:rsidR="005949A8" w:rsidRPr="00DE6076" w:rsidRDefault="005949A8" w:rsidP="00DE60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5949A8" w:rsidRPr="00DE6076" w:rsidRDefault="005949A8" w:rsidP="00DE60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  <w:r w:rsidR="00163872">
              <w:rPr>
                <w:rFonts w:ascii="Times New Roman" w:hAnsi="Times New Roman"/>
                <w:bCs/>
                <w:sz w:val="24"/>
                <w:szCs w:val="24"/>
              </w:rPr>
              <w:t>, экзамен</w:t>
            </w:r>
          </w:p>
        </w:tc>
      </w:tr>
      <w:tr w:rsidR="005949A8" w:rsidRPr="00DE6076" w:rsidTr="005949A8">
        <w:trPr>
          <w:trHeight w:val="426"/>
        </w:trPr>
        <w:tc>
          <w:tcPr>
            <w:tcW w:w="426" w:type="dxa"/>
            <w:vMerge/>
          </w:tcPr>
          <w:p w:rsidR="005949A8" w:rsidRPr="00DE6076" w:rsidRDefault="005949A8" w:rsidP="00DE60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949A8" w:rsidRPr="00DE6076" w:rsidRDefault="005949A8" w:rsidP="00DE607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544" w:type="dxa"/>
          </w:tcPr>
          <w:p w:rsidR="005949A8" w:rsidRPr="00DE6076" w:rsidRDefault="005949A8" w:rsidP="00DE6076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850" w:type="dxa"/>
          </w:tcPr>
          <w:p w:rsidR="005949A8" w:rsidRPr="00DE6076" w:rsidRDefault="00B7098D" w:rsidP="00DE607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5949A8" w:rsidRPr="00DE6076" w:rsidRDefault="005949A8" w:rsidP="00DE60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5949A8" w:rsidRPr="00DE6076" w:rsidTr="005949A8">
        <w:trPr>
          <w:trHeight w:val="209"/>
        </w:trPr>
        <w:tc>
          <w:tcPr>
            <w:tcW w:w="426" w:type="dxa"/>
          </w:tcPr>
          <w:p w:rsidR="005949A8" w:rsidRPr="00DE6076" w:rsidRDefault="005949A8" w:rsidP="00DE607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5949A8" w:rsidRPr="00DE6076" w:rsidRDefault="005949A8" w:rsidP="00DE607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850" w:type="dxa"/>
          </w:tcPr>
          <w:p w:rsidR="005949A8" w:rsidRPr="00DE6076" w:rsidRDefault="005949A8" w:rsidP="00DE607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410" w:type="dxa"/>
          </w:tcPr>
          <w:p w:rsidR="005949A8" w:rsidRPr="00E45518" w:rsidRDefault="00E45518" w:rsidP="00DE607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Экзамен</w:t>
            </w:r>
          </w:p>
        </w:tc>
      </w:tr>
      <w:tr w:rsidR="005949A8" w:rsidRPr="00DE6076" w:rsidTr="005949A8">
        <w:trPr>
          <w:trHeight w:val="209"/>
        </w:trPr>
        <w:tc>
          <w:tcPr>
            <w:tcW w:w="6096" w:type="dxa"/>
            <w:gridSpan w:val="3"/>
          </w:tcPr>
          <w:p w:rsidR="005949A8" w:rsidRPr="00DE6076" w:rsidRDefault="005949A8" w:rsidP="00DE60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0" w:type="dxa"/>
          </w:tcPr>
          <w:p w:rsidR="005949A8" w:rsidRPr="00DE6076" w:rsidRDefault="005949A8" w:rsidP="00DE6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sz w:val="24"/>
                <w:szCs w:val="24"/>
              </w:rPr>
              <w:t>126</w:t>
            </w:r>
          </w:p>
        </w:tc>
        <w:tc>
          <w:tcPr>
            <w:tcW w:w="2410" w:type="dxa"/>
          </w:tcPr>
          <w:p w:rsidR="005949A8" w:rsidRPr="00DE6076" w:rsidRDefault="005949A8" w:rsidP="00DE607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</w:tbl>
    <w:p w:rsidR="00222D78" w:rsidRDefault="00222D78" w:rsidP="00DE60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DD4F3B" w:rsidRPr="00DE6076" w:rsidRDefault="00015AFE" w:rsidP="00DE60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DE6076">
        <w:rPr>
          <w:rFonts w:ascii="Times New Roman" w:hAnsi="Times New Roman"/>
          <w:b/>
          <w:iCs/>
          <w:sz w:val="24"/>
          <w:szCs w:val="24"/>
        </w:rPr>
        <w:t>5.1</w:t>
      </w:r>
      <w:r w:rsidR="00DD4F3B" w:rsidRPr="00DE6076">
        <w:rPr>
          <w:rFonts w:ascii="Times New Roman" w:hAnsi="Times New Roman"/>
          <w:b/>
          <w:iCs/>
          <w:sz w:val="24"/>
          <w:szCs w:val="24"/>
        </w:rPr>
        <w:t>. Учеб</w:t>
      </w:r>
      <w:r w:rsidR="00222D78">
        <w:rPr>
          <w:rFonts w:ascii="Times New Roman" w:hAnsi="Times New Roman"/>
          <w:b/>
          <w:iCs/>
          <w:sz w:val="24"/>
          <w:szCs w:val="24"/>
        </w:rPr>
        <w:t>но-методические материалы для са</w:t>
      </w:r>
      <w:r w:rsidR="00DD4F3B" w:rsidRPr="00DE6076">
        <w:rPr>
          <w:rFonts w:ascii="Times New Roman" w:hAnsi="Times New Roman"/>
          <w:b/>
          <w:iCs/>
          <w:sz w:val="24"/>
          <w:szCs w:val="24"/>
        </w:rPr>
        <w:t>мостоятельной работы:</w:t>
      </w:r>
    </w:p>
    <w:p w:rsidR="00A378FD" w:rsidRPr="00DE6076" w:rsidRDefault="00A378FD" w:rsidP="00DE60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DD4F3B" w:rsidRPr="00DE6076" w:rsidRDefault="00DA4EE3" w:rsidP="00DE60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6076">
        <w:rPr>
          <w:rFonts w:ascii="Times New Roman" w:hAnsi="Times New Roman"/>
          <w:sz w:val="24"/>
          <w:szCs w:val="24"/>
        </w:rPr>
        <w:t xml:space="preserve">1. </w:t>
      </w:r>
      <w:r w:rsidR="000E740E" w:rsidRPr="00DE6076">
        <w:rPr>
          <w:rFonts w:ascii="Times New Roman" w:hAnsi="Times New Roman"/>
          <w:sz w:val="24"/>
          <w:szCs w:val="24"/>
        </w:rPr>
        <w:t>Дюкова Н.Н. Генетика. Методические рекомендации по самостоятельному изучению дисциплины студентам очной и заочной форм обучения</w:t>
      </w:r>
      <w:r w:rsidR="00915421" w:rsidRPr="00DE6076">
        <w:rPr>
          <w:rFonts w:ascii="Times New Roman" w:hAnsi="Times New Roman"/>
          <w:sz w:val="24"/>
          <w:szCs w:val="24"/>
        </w:rPr>
        <w:t xml:space="preserve"> /Н.Н. Дюк</w:t>
      </w:r>
      <w:r w:rsidR="000E740E" w:rsidRPr="00DE6076">
        <w:rPr>
          <w:rFonts w:ascii="Times New Roman" w:hAnsi="Times New Roman"/>
          <w:sz w:val="24"/>
          <w:szCs w:val="24"/>
        </w:rPr>
        <w:t>ова – Тюмень: ФГБОУ ВО ГАУ Северного Зауралья. – 2017. – 56 с.</w:t>
      </w:r>
    </w:p>
    <w:p w:rsidR="00DA4EE3" w:rsidRPr="00DE6076" w:rsidRDefault="00177D3D" w:rsidP="00DE60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6076">
        <w:rPr>
          <w:rFonts w:ascii="Times New Roman" w:hAnsi="Times New Roman"/>
          <w:sz w:val="24"/>
          <w:szCs w:val="24"/>
        </w:rPr>
        <w:t>2. Дюкова Н.Н. Генетика. Задания для контрольной работы студентам заочной формы обучения /</w:t>
      </w:r>
      <w:r w:rsidR="0043633E" w:rsidRPr="00DE6076">
        <w:rPr>
          <w:rFonts w:ascii="Times New Roman" w:hAnsi="Times New Roman"/>
          <w:sz w:val="24"/>
          <w:szCs w:val="24"/>
        </w:rPr>
        <w:t>Н.Н. Дюкова</w:t>
      </w:r>
      <w:r w:rsidRPr="00DE6076">
        <w:rPr>
          <w:rFonts w:ascii="Times New Roman" w:hAnsi="Times New Roman"/>
          <w:sz w:val="24"/>
          <w:szCs w:val="24"/>
        </w:rPr>
        <w:t xml:space="preserve"> – Тюмень: ФГБОУ ВО ГАУ Северного Зауралья. – 2017. – 25 с.</w:t>
      </w:r>
    </w:p>
    <w:p w:rsidR="006675F7" w:rsidRPr="00DE6076" w:rsidRDefault="0043633E" w:rsidP="00DE6076">
      <w:pPr>
        <w:tabs>
          <w:tab w:val="left" w:pos="8755"/>
        </w:tabs>
        <w:spacing w:after="0" w:line="240" w:lineRule="auto"/>
        <w:ind w:left="284" w:hanging="284"/>
        <w:jc w:val="both"/>
        <w:rPr>
          <w:rFonts w:ascii="Times New Roman" w:hAnsi="Times New Roman"/>
          <w:iCs/>
          <w:sz w:val="24"/>
          <w:szCs w:val="24"/>
        </w:rPr>
      </w:pPr>
      <w:r w:rsidRPr="00DE6076">
        <w:rPr>
          <w:rFonts w:ascii="Times New Roman" w:hAnsi="Times New Roman"/>
          <w:iCs/>
          <w:sz w:val="24"/>
          <w:szCs w:val="24"/>
        </w:rPr>
        <w:t xml:space="preserve">3. </w:t>
      </w:r>
      <w:r w:rsidR="006675F7" w:rsidRPr="00DE6076">
        <w:rPr>
          <w:rFonts w:ascii="Times New Roman" w:hAnsi="Times New Roman"/>
          <w:iCs/>
          <w:sz w:val="24"/>
          <w:szCs w:val="24"/>
        </w:rPr>
        <w:t>Пухаль</w:t>
      </w:r>
      <w:r w:rsidRPr="00DE6076">
        <w:rPr>
          <w:rFonts w:ascii="Times New Roman" w:hAnsi="Times New Roman"/>
          <w:iCs/>
          <w:sz w:val="24"/>
          <w:szCs w:val="24"/>
        </w:rPr>
        <w:t>ский В.А. Введение в генетику /</w:t>
      </w:r>
      <w:r w:rsidR="006675F7" w:rsidRPr="00DE6076">
        <w:rPr>
          <w:rFonts w:ascii="Times New Roman" w:hAnsi="Times New Roman"/>
          <w:iCs/>
          <w:sz w:val="24"/>
          <w:szCs w:val="24"/>
        </w:rPr>
        <w:t>В.А. Пухальский. - М.: КолосС. - 2007. – 224 с.</w:t>
      </w:r>
    </w:p>
    <w:p w:rsidR="006675F7" w:rsidRPr="00DE6076" w:rsidRDefault="0043633E" w:rsidP="00DE6076">
      <w:pPr>
        <w:tabs>
          <w:tab w:val="left" w:pos="8755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DE6076">
        <w:rPr>
          <w:rFonts w:ascii="Times New Roman" w:hAnsi="Times New Roman"/>
          <w:iCs/>
          <w:sz w:val="24"/>
          <w:szCs w:val="24"/>
        </w:rPr>
        <w:t>4</w:t>
      </w:r>
      <w:r w:rsidR="006675F7" w:rsidRPr="00DE6076">
        <w:rPr>
          <w:rFonts w:ascii="Times New Roman" w:hAnsi="Times New Roman"/>
          <w:iCs/>
          <w:sz w:val="24"/>
          <w:szCs w:val="24"/>
        </w:rPr>
        <w:t>. Иванова С.В. Практикум по генетике / С.В. И</w:t>
      </w:r>
      <w:r w:rsidRPr="00DE6076">
        <w:rPr>
          <w:rFonts w:ascii="Times New Roman" w:hAnsi="Times New Roman"/>
          <w:iCs/>
          <w:sz w:val="24"/>
          <w:szCs w:val="24"/>
        </w:rPr>
        <w:t xml:space="preserve">ванова, Л.И. Долгодворова, И.В. </w:t>
      </w:r>
      <w:r w:rsidR="006675F7" w:rsidRPr="00DE6076">
        <w:rPr>
          <w:rFonts w:ascii="Times New Roman" w:hAnsi="Times New Roman"/>
          <w:iCs/>
          <w:sz w:val="24"/>
          <w:szCs w:val="24"/>
        </w:rPr>
        <w:t>Потоцкая, И.А. Фесенко, Л.С. Большакова. - М.: РГАУ-МСХА. - 2007. – 254 с.</w:t>
      </w:r>
    </w:p>
    <w:p w:rsidR="00915421" w:rsidRPr="00DE6076" w:rsidRDefault="0043633E" w:rsidP="00DE60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6076">
        <w:rPr>
          <w:rFonts w:ascii="Times New Roman" w:hAnsi="Times New Roman"/>
          <w:sz w:val="24"/>
          <w:szCs w:val="24"/>
        </w:rPr>
        <w:t xml:space="preserve">5. </w:t>
      </w:r>
      <w:r w:rsidR="00DA4EE3" w:rsidRPr="00DE6076">
        <w:rPr>
          <w:rFonts w:ascii="Times New Roman" w:hAnsi="Times New Roman"/>
          <w:sz w:val="24"/>
          <w:szCs w:val="24"/>
        </w:rPr>
        <w:t>Ефремова В.В. Генетика / В.В. Ефремова, Ю.Т. Аистова. - Ростов-на-Дону: Феникс. - 2010. – 248 с.</w:t>
      </w:r>
    </w:p>
    <w:p w:rsidR="00DA4EE3" w:rsidRPr="00DE6076" w:rsidRDefault="0043633E" w:rsidP="00DE60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6076">
        <w:rPr>
          <w:rFonts w:ascii="Times New Roman" w:hAnsi="Times New Roman"/>
          <w:sz w:val="24"/>
          <w:szCs w:val="24"/>
        </w:rPr>
        <w:t xml:space="preserve">6. </w:t>
      </w:r>
      <w:r w:rsidR="00DA4EE3" w:rsidRPr="00DE6076">
        <w:rPr>
          <w:rFonts w:ascii="Times New Roman" w:hAnsi="Times New Roman"/>
          <w:sz w:val="24"/>
          <w:szCs w:val="24"/>
        </w:rPr>
        <w:t>Жимулев И.Ф. Общая и молекулярная генетика / И.Ф. Жимулев. - Новосибирск: изд. Новосибирского университета. - 2007. – 458 с.</w:t>
      </w:r>
    </w:p>
    <w:p w:rsidR="00DA4EE3" w:rsidRPr="00DE6076" w:rsidRDefault="0043633E" w:rsidP="00DE60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6076">
        <w:rPr>
          <w:rFonts w:ascii="Times New Roman" w:hAnsi="Times New Roman"/>
          <w:sz w:val="24"/>
          <w:szCs w:val="24"/>
        </w:rPr>
        <w:lastRenderedPageBreak/>
        <w:t>7</w:t>
      </w:r>
      <w:r w:rsidR="00DA4EE3" w:rsidRPr="00DE6076">
        <w:rPr>
          <w:rFonts w:ascii="Times New Roman" w:hAnsi="Times New Roman"/>
          <w:sz w:val="24"/>
          <w:szCs w:val="24"/>
        </w:rPr>
        <w:t>. Жученко А.А. Генетика / А.А. Жученко, Ю.Л. Гужов, В.А. Пухальский. - М.: КолоС. - 2003. – 480 с.</w:t>
      </w:r>
    </w:p>
    <w:p w:rsidR="00A378FD" w:rsidRPr="00DE6076" w:rsidRDefault="00A378FD" w:rsidP="00DE60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4F3B" w:rsidRPr="00DE6076" w:rsidRDefault="00015AFE" w:rsidP="00DE60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DE6076">
        <w:rPr>
          <w:rFonts w:ascii="Times New Roman" w:hAnsi="Times New Roman"/>
          <w:b/>
          <w:iCs/>
          <w:sz w:val="24"/>
          <w:szCs w:val="24"/>
        </w:rPr>
        <w:t>5.2</w:t>
      </w:r>
      <w:r w:rsidR="00DD4F3B" w:rsidRPr="00DE6076">
        <w:rPr>
          <w:rFonts w:ascii="Times New Roman" w:hAnsi="Times New Roman"/>
          <w:b/>
          <w:iCs/>
          <w:sz w:val="24"/>
          <w:szCs w:val="24"/>
        </w:rPr>
        <w:t>. Темы, выносимые на самостоятельное изучение:</w:t>
      </w:r>
    </w:p>
    <w:p w:rsidR="000F05AE" w:rsidRPr="00DE6076" w:rsidRDefault="000F05AE" w:rsidP="00DE60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204ED2" w:rsidRPr="00DE6076" w:rsidRDefault="00204ED2" w:rsidP="00DE6076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DE6076">
        <w:rPr>
          <w:rFonts w:ascii="Times New Roman" w:hAnsi="Times New Roman"/>
          <w:b/>
          <w:sz w:val="24"/>
          <w:szCs w:val="24"/>
        </w:rPr>
        <w:t>РАЗДЕЛ 2. Цитологические основы наследственности. Митоз и мейоз</w:t>
      </w:r>
      <w:r w:rsidRPr="00DE6076">
        <w:rPr>
          <w:rFonts w:ascii="Times New Roman" w:hAnsi="Times New Roman"/>
          <w:sz w:val="24"/>
          <w:szCs w:val="24"/>
        </w:rPr>
        <w:t>.</w:t>
      </w:r>
    </w:p>
    <w:p w:rsidR="00204ED2" w:rsidRPr="00DE6076" w:rsidRDefault="00204ED2" w:rsidP="00DE607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E6076">
        <w:rPr>
          <w:rFonts w:ascii="Times New Roman" w:hAnsi="Times New Roman"/>
          <w:sz w:val="24"/>
          <w:szCs w:val="24"/>
        </w:rPr>
        <w:t>1. Клеточное строение организмов. Строение клетки.</w:t>
      </w:r>
    </w:p>
    <w:p w:rsidR="00204ED2" w:rsidRPr="00DE6076" w:rsidRDefault="00204ED2" w:rsidP="00DE607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E6076">
        <w:rPr>
          <w:rFonts w:ascii="Times New Roman" w:hAnsi="Times New Roman"/>
          <w:sz w:val="24"/>
          <w:szCs w:val="24"/>
        </w:rPr>
        <w:t>2. Ядро клетки, его строение.</w:t>
      </w:r>
    </w:p>
    <w:p w:rsidR="00204ED2" w:rsidRPr="00DE6076" w:rsidRDefault="00204ED2" w:rsidP="00DE607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E6076">
        <w:rPr>
          <w:rFonts w:ascii="Times New Roman" w:hAnsi="Times New Roman"/>
          <w:sz w:val="24"/>
          <w:szCs w:val="24"/>
        </w:rPr>
        <w:t>3. Число и морфология хромосом. Понятие о кариотипе.</w:t>
      </w:r>
    </w:p>
    <w:p w:rsidR="00204ED2" w:rsidRPr="00DE6076" w:rsidRDefault="00204ED2" w:rsidP="00DE607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E6076">
        <w:rPr>
          <w:rFonts w:ascii="Times New Roman" w:hAnsi="Times New Roman"/>
          <w:sz w:val="24"/>
          <w:szCs w:val="24"/>
        </w:rPr>
        <w:t>4. Митотический цикл клетки. Фазы митоза.</w:t>
      </w:r>
    </w:p>
    <w:p w:rsidR="00204ED2" w:rsidRPr="00DE6076" w:rsidRDefault="00204ED2" w:rsidP="00DE607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E6076">
        <w:rPr>
          <w:rFonts w:ascii="Times New Roman" w:hAnsi="Times New Roman"/>
          <w:sz w:val="24"/>
          <w:szCs w:val="24"/>
        </w:rPr>
        <w:t>5. Характеристика редукционного деления мейоза.</w:t>
      </w:r>
    </w:p>
    <w:p w:rsidR="00204ED2" w:rsidRPr="00DE6076" w:rsidRDefault="00204ED2" w:rsidP="00DE607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E6076">
        <w:rPr>
          <w:rFonts w:ascii="Times New Roman" w:hAnsi="Times New Roman"/>
          <w:sz w:val="24"/>
          <w:szCs w:val="24"/>
        </w:rPr>
        <w:t xml:space="preserve">6. Характеристика эквационного деления мейоза. </w:t>
      </w:r>
    </w:p>
    <w:p w:rsidR="00204ED2" w:rsidRPr="00DE6076" w:rsidRDefault="00204ED2" w:rsidP="00DE607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E6076">
        <w:rPr>
          <w:rFonts w:ascii="Times New Roman" w:hAnsi="Times New Roman"/>
          <w:sz w:val="24"/>
          <w:szCs w:val="24"/>
        </w:rPr>
        <w:t>7. Основные отличия мейоза от митоза.</w:t>
      </w:r>
    </w:p>
    <w:p w:rsidR="00204ED2" w:rsidRPr="00DE6076" w:rsidRDefault="00204ED2" w:rsidP="00DE607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E6076">
        <w:rPr>
          <w:rFonts w:ascii="Times New Roman" w:hAnsi="Times New Roman"/>
          <w:sz w:val="24"/>
          <w:szCs w:val="24"/>
        </w:rPr>
        <w:t>8. Микроспорогенез и микрогаметогенез у растений.</w:t>
      </w:r>
    </w:p>
    <w:p w:rsidR="00204ED2" w:rsidRPr="00DE6076" w:rsidRDefault="00204ED2" w:rsidP="00DE607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E6076">
        <w:rPr>
          <w:rFonts w:ascii="Times New Roman" w:hAnsi="Times New Roman"/>
          <w:sz w:val="24"/>
          <w:szCs w:val="24"/>
        </w:rPr>
        <w:t>9. Мегаспорогенез (макроспорогенез) и мегагаметогенз (макрогаметогенез) у покрытосеменных растений.</w:t>
      </w:r>
    </w:p>
    <w:p w:rsidR="00204ED2" w:rsidRPr="00DE6076" w:rsidRDefault="00204ED2" w:rsidP="00DE607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E6076">
        <w:rPr>
          <w:rFonts w:ascii="Times New Roman" w:hAnsi="Times New Roman"/>
          <w:sz w:val="24"/>
          <w:szCs w:val="24"/>
        </w:rPr>
        <w:t>10. Двойное оплодотворение у покрытосеменных растений.</w:t>
      </w:r>
    </w:p>
    <w:p w:rsidR="00204ED2" w:rsidRPr="00DE6076" w:rsidRDefault="00204ED2" w:rsidP="00DE6076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</w:rPr>
      </w:pPr>
      <w:r w:rsidRPr="00DE6076">
        <w:rPr>
          <w:rFonts w:ascii="Times New Roman" w:hAnsi="Times New Roman"/>
          <w:b/>
          <w:sz w:val="24"/>
          <w:szCs w:val="24"/>
        </w:rPr>
        <w:t>РАЗДЕЛ 3. Закономерности наследования признаков при внутривидовой гибридизации.</w:t>
      </w:r>
    </w:p>
    <w:p w:rsidR="00204ED2" w:rsidRPr="00DE6076" w:rsidRDefault="00204ED2" w:rsidP="00DE607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E6076">
        <w:rPr>
          <w:rFonts w:ascii="Times New Roman" w:hAnsi="Times New Roman"/>
          <w:sz w:val="24"/>
          <w:szCs w:val="24"/>
        </w:rPr>
        <w:t>1. Аллельное взаимодействие генов. Полное и неполное доминирование.</w:t>
      </w:r>
    </w:p>
    <w:p w:rsidR="00204ED2" w:rsidRPr="00DE6076" w:rsidRDefault="00204ED2" w:rsidP="00DE607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E6076">
        <w:rPr>
          <w:rFonts w:ascii="Times New Roman" w:hAnsi="Times New Roman"/>
          <w:sz w:val="24"/>
          <w:szCs w:val="24"/>
        </w:rPr>
        <w:t>2. Моногибридное скрещивание.Доминантность и рецессивность.</w:t>
      </w:r>
    </w:p>
    <w:p w:rsidR="00204ED2" w:rsidRPr="00DE6076" w:rsidRDefault="00204ED2" w:rsidP="00DE607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E6076">
        <w:rPr>
          <w:rFonts w:ascii="Times New Roman" w:hAnsi="Times New Roman"/>
          <w:sz w:val="24"/>
          <w:szCs w:val="24"/>
        </w:rPr>
        <w:t>3. Закон единообразия гибридов первого поколения, закон расщепления гибридов второго поколения.</w:t>
      </w:r>
    </w:p>
    <w:p w:rsidR="00204ED2" w:rsidRPr="00DE6076" w:rsidRDefault="00204ED2" w:rsidP="00DE607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E6076">
        <w:rPr>
          <w:rFonts w:ascii="Times New Roman" w:hAnsi="Times New Roman"/>
          <w:sz w:val="24"/>
          <w:szCs w:val="24"/>
        </w:rPr>
        <w:t>4. Дигибридное скрещивание. Закон независимого наследования признаков.</w:t>
      </w:r>
    </w:p>
    <w:p w:rsidR="00204ED2" w:rsidRPr="00DE6076" w:rsidRDefault="00204ED2" w:rsidP="00DE607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E6076">
        <w:rPr>
          <w:rFonts w:ascii="Times New Roman" w:hAnsi="Times New Roman"/>
          <w:sz w:val="24"/>
          <w:szCs w:val="24"/>
        </w:rPr>
        <w:t>5. Неаллельные гены. Типы взаимодействия.</w:t>
      </w:r>
    </w:p>
    <w:p w:rsidR="00204ED2" w:rsidRPr="00DE6076" w:rsidRDefault="00204ED2" w:rsidP="00DE607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E6076">
        <w:rPr>
          <w:rFonts w:ascii="Times New Roman" w:hAnsi="Times New Roman"/>
          <w:sz w:val="24"/>
          <w:szCs w:val="24"/>
        </w:rPr>
        <w:t>6. Наследование признаков по типу эпистаза.</w:t>
      </w:r>
    </w:p>
    <w:p w:rsidR="00204ED2" w:rsidRPr="00DE6076" w:rsidRDefault="00204ED2" w:rsidP="00DE607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E6076">
        <w:rPr>
          <w:rFonts w:ascii="Times New Roman" w:hAnsi="Times New Roman"/>
          <w:sz w:val="24"/>
          <w:szCs w:val="24"/>
        </w:rPr>
        <w:t>7. Наследование признаков при полимерном взаимодействии генов.</w:t>
      </w:r>
    </w:p>
    <w:p w:rsidR="00204ED2" w:rsidRPr="00DE6076" w:rsidRDefault="00204ED2" w:rsidP="00DE607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E6076">
        <w:rPr>
          <w:rFonts w:ascii="Times New Roman" w:hAnsi="Times New Roman"/>
          <w:sz w:val="24"/>
          <w:szCs w:val="24"/>
        </w:rPr>
        <w:t>8. Кумулятивная и некумулятивная полимерия.</w:t>
      </w:r>
    </w:p>
    <w:p w:rsidR="00204ED2" w:rsidRPr="00DE6076" w:rsidRDefault="00204ED2" w:rsidP="00DE607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E6076">
        <w:rPr>
          <w:rFonts w:ascii="Times New Roman" w:hAnsi="Times New Roman"/>
          <w:sz w:val="24"/>
          <w:szCs w:val="24"/>
        </w:rPr>
        <w:t>9. Наследование признаков при комплементарном взаимодействии генов.</w:t>
      </w:r>
    </w:p>
    <w:p w:rsidR="00204ED2" w:rsidRPr="00DE6076" w:rsidRDefault="00204ED2" w:rsidP="00DE6076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</w:rPr>
      </w:pPr>
      <w:r w:rsidRPr="00DE6076">
        <w:rPr>
          <w:rFonts w:ascii="Times New Roman" w:hAnsi="Times New Roman"/>
          <w:b/>
          <w:sz w:val="24"/>
          <w:szCs w:val="24"/>
        </w:rPr>
        <w:t>РАЗДЕЛ 4. Хромосомная теория наследственности.</w:t>
      </w:r>
    </w:p>
    <w:p w:rsidR="00204ED2" w:rsidRPr="00DE6076" w:rsidRDefault="00204ED2" w:rsidP="00DE607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E6076">
        <w:rPr>
          <w:rFonts w:ascii="Times New Roman" w:hAnsi="Times New Roman"/>
          <w:sz w:val="24"/>
          <w:szCs w:val="24"/>
        </w:rPr>
        <w:t>1. Половые хромосомы и расщепление по полу.</w:t>
      </w:r>
    </w:p>
    <w:p w:rsidR="00204ED2" w:rsidRPr="00DE6076" w:rsidRDefault="00204ED2" w:rsidP="00DE607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E6076">
        <w:rPr>
          <w:rFonts w:ascii="Times New Roman" w:hAnsi="Times New Roman"/>
          <w:sz w:val="24"/>
          <w:szCs w:val="24"/>
        </w:rPr>
        <w:t>2. Теории определения пола.</w:t>
      </w:r>
    </w:p>
    <w:p w:rsidR="00204ED2" w:rsidRPr="00DE6076" w:rsidRDefault="00204ED2" w:rsidP="00DE6076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DE6076">
        <w:rPr>
          <w:rFonts w:ascii="Times New Roman" w:hAnsi="Times New Roman"/>
          <w:sz w:val="24"/>
          <w:szCs w:val="24"/>
        </w:rPr>
        <w:t>3. Наследование признаков, сцепленных с полом.</w:t>
      </w:r>
    </w:p>
    <w:p w:rsidR="00204ED2" w:rsidRPr="00DE6076" w:rsidRDefault="00204ED2" w:rsidP="00DE607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E6076">
        <w:rPr>
          <w:rFonts w:ascii="Times New Roman" w:hAnsi="Times New Roman"/>
          <w:sz w:val="24"/>
          <w:szCs w:val="24"/>
        </w:rPr>
        <w:t>4. Наследование при неправильном расхождении половых хромосом.</w:t>
      </w:r>
    </w:p>
    <w:p w:rsidR="00204ED2" w:rsidRPr="00DE6076" w:rsidRDefault="00204ED2" w:rsidP="00DE607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E6076">
        <w:rPr>
          <w:rFonts w:ascii="Times New Roman" w:hAnsi="Times New Roman"/>
          <w:sz w:val="24"/>
          <w:szCs w:val="24"/>
        </w:rPr>
        <w:t>5. Наследственные заболевания, связанные с неправильным расхождением половых хромосом при мейозе.</w:t>
      </w:r>
    </w:p>
    <w:p w:rsidR="00204ED2" w:rsidRPr="00DE6076" w:rsidRDefault="00204ED2" w:rsidP="00DE607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E6076">
        <w:rPr>
          <w:rFonts w:ascii="Times New Roman" w:hAnsi="Times New Roman"/>
          <w:sz w:val="24"/>
          <w:szCs w:val="24"/>
        </w:rPr>
        <w:t xml:space="preserve">6. Группы сцепления генов. Полное и неполное сцепление генов. </w:t>
      </w:r>
    </w:p>
    <w:p w:rsidR="00204ED2" w:rsidRPr="00DE6076" w:rsidRDefault="00204ED2" w:rsidP="00DE607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E6076">
        <w:rPr>
          <w:rFonts w:ascii="Times New Roman" w:hAnsi="Times New Roman"/>
          <w:sz w:val="24"/>
          <w:szCs w:val="24"/>
        </w:rPr>
        <w:t>7. Величина кроссинговера.</w:t>
      </w:r>
    </w:p>
    <w:p w:rsidR="00204ED2" w:rsidRPr="00DE6076" w:rsidRDefault="00204ED2" w:rsidP="00DE60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E6076">
        <w:rPr>
          <w:rFonts w:ascii="Times New Roman" w:hAnsi="Times New Roman"/>
          <w:sz w:val="24"/>
          <w:szCs w:val="24"/>
        </w:rPr>
        <w:t>8. Сцепленное наследование и составление генетических карт хромосом.</w:t>
      </w:r>
    </w:p>
    <w:p w:rsidR="004A0125" w:rsidRPr="00DE6076" w:rsidRDefault="004A0125" w:rsidP="00DE6076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DE6076">
        <w:rPr>
          <w:rFonts w:ascii="Times New Roman" w:hAnsi="Times New Roman"/>
          <w:b/>
          <w:sz w:val="24"/>
          <w:szCs w:val="24"/>
        </w:rPr>
        <w:t>РАЗДЕЛ 7. Молекулярные основы наследственности</w:t>
      </w:r>
      <w:r w:rsidRPr="00DE6076">
        <w:rPr>
          <w:rFonts w:ascii="Times New Roman" w:hAnsi="Times New Roman"/>
          <w:sz w:val="24"/>
          <w:szCs w:val="24"/>
        </w:rPr>
        <w:t>.</w:t>
      </w:r>
    </w:p>
    <w:p w:rsidR="004A0125" w:rsidRPr="00DE6076" w:rsidRDefault="004A0125" w:rsidP="00DE6076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DE6076">
        <w:rPr>
          <w:rFonts w:ascii="Times New Roman" w:hAnsi="Times New Roman"/>
          <w:sz w:val="24"/>
          <w:szCs w:val="24"/>
        </w:rPr>
        <w:t>1. Строение нуклеиновых кислот.</w:t>
      </w:r>
    </w:p>
    <w:p w:rsidR="004A0125" w:rsidRPr="00DE6076" w:rsidRDefault="004A0125" w:rsidP="00DE6076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DE6076">
        <w:rPr>
          <w:rFonts w:ascii="Times New Roman" w:hAnsi="Times New Roman"/>
          <w:sz w:val="24"/>
          <w:szCs w:val="24"/>
        </w:rPr>
        <w:t>2. Модель структуры ДНК. Репликация ДНК, ферменты репликации.</w:t>
      </w:r>
    </w:p>
    <w:p w:rsidR="004A0125" w:rsidRPr="00DE6076" w:rsidRDefault="00222D78" w:rsidP="00DE6076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РНК, как гене</w:t>
      </w:r>
      <w:r w:rsidR="004A0125" w:rsidRPr="00DE6076">
        <w:rPr>
          <w:rFonts w:ascii="Times New Roman" w:hAnsi="Times New Roman"/>
          <w:sz w:val="24"/>
          <w:szCs w:val="24"/>
        </w:rPr>
        <w:t xml:space="preserve">тический материал и ее репликация. Генетический код. </w:t>
      </w:r>
    </w:p>
    <w:p w:rsidR="004A0125" w:rsidRPr="00DE6076" w:rsidRDefault="004A0125" w:rsidP="00DE6076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DE6076">
        <w:rPr>
          <w:rFonts w:ascii="Times New Roman" w:hAnsi="Times New Roman"/>
          <w:sz w:val="24"/>
          <w:szCs w:val="24"/>
        </w:rPr>
        <w:t xml:space="preserve">4. Типы РНК. Обратнаятранскрипция. Структура гена у про- и эукариот. </w:t>
      </w:r>
    </w:p>
    <w:p w:rsidR="004A0125" w:rsidRPr="00DE6076" w:rsidRDefault="004A0125" w:rsidP="00DE6076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DE6076">
        <w:rPr>
          <w:rFonts w:ascii="Times New Roman" w:hAnsi="Times New Roman"/>
          <w:sz w:val="24"/>
          <w:szCs w:val="24"/>
        </w:rPr>
        <w:t xml:space="preserve">5. Расположение генов в хромосомах. </w:t>
      </w:r>
    </w:p>
    <w:p w:rsidR="004A0125" w:rsidRPr="00DE6076" w:rsidRDefault="004A0125" w:rsidP="00DE6076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DE6076">
        <w:rPr>
          <w:rFonts w:ascii="Times New Roman" w:hAnsi="Times New Roman"/>
          <w:sz w:val="24"/>
          <w:szCs w:val="24"/>
        </w:rPr>
        <w:t xml:space="preserve">6. Основы генной инженерии. Методы выделения и синтеза генов. </w:t>
      </w:r>
    </w:p>
    <w:p w:rsidR="004A0125" w:rsidRPr="00DE6076" w:rsidRDefault="004A0125" w:rsidP="00DE6076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DE6076">
        <w:rPr>
          <w:rFonts w:ascii="Times New Roman" w:hAnsi="Times New Roman"/>
          <w:sz w:val="24"/>
          <w:szCs w:val="24"/>
        </w:rPr>
        <w:t xml:space="preserve">7. Понятие о генных векторах. Прямые методы переноса генов (микроиньекция, электропорация, биобаллистика и др.). </w:t>
      </w:r>
    </w:p>
    <w:p w:rsidR="004A0125" w:rsidRPr="00DE6076" w:rsidRDefault="004A0125" w:rsidP="00DE6076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DE6076">
        <w:rPr>
          <w:rFonts w:ascii="Times New Roman" w:hAnsi="Times New Roman"/>
          <w:sz w:val="24"/>
          <w:szCs w:val="24"/>
        </w:rPr>
        <w:t xml:space="preserve">8. Обеспечение эффективной экспрессии клонированных генов. Доказательства интеграции чужеродных генов. Достижения генетической инженерии. </w:t>
      </w:r>
    </w:p>
    <w:p w:rsidR="004A0125" w:rsidRPr="00DE6076" w:rsidRDefault="004A0125" w:rsidP="00DE6076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DE6076">
        <w:rPr>
          <w:rFonts w:ascii="Times New Roman" w:hAnsi="Times New Roman"/>
          <w:sz w:val="24"/>
          <w:szCs w:val="24"/>
        </w:rPr>
        <w:t xml:space="preserve">9. Молекулярное маркирование. Геномные библиотеки. </w:t>
      </w:r>
    </w:p>
    <w:p w:rsidR="004A0125" w:rsidRPr="00DE6076" w:rsidRDefault="004A0125" w:rsidP="00DE6076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DE6076">
        <w:rPr>
          <w:rFonts w:ascii="Times New Roman" w:hAnsi="Times New Roman"/>
          <w:sz w:val="24"/>
          <w:szCs w:val="24"/>
        </w:rPr>
        <w:lastRenderedPageBreak/>
        <w:t xml:space="preserve">10. Понятие о методах получения рекомбинантных белков с помощью эукариотических систем. </w:t>
      </w:r>
    </w:p>
    <w:p w:rsidR="004A0125" w:rsidRPr="00DE6076" w:rsidRDefault="004A0125" w:rsidP="00DE6076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DE6076">
        <w:rPr>
          <w:rFonts w:ascii="Times New Roman" w:hAnsi="Times New Roman"/>
          <w:sz w:val="24"/>
          <w:szCs w:val="24"/>
        </w:rPr>
        <w:t>11. Основы микробиологического производства генетически модифицированных организмов, промышленного синтеза белков при участии рекомбинантных микроорганизмов.</w:t>
      </w:r>
    </w:p>
    <w:p w:rsidR="004A0125" w:rsidRPr="00DE6076" w:rsidRDefault="004A0125" w:rsidP="00DE6076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DE6076">
        <w:rPr>
          <w:rFonts w:ascii="Times New Roman" w:hAnsi="Times New Roman"/>
          <w:sz w:val="24"/>
          <w:szCs w:val="24"/>
        </w:rPr>
        <w:t xml:space="preserve">12. Явление нехромосомной наследственности. Пластидная наследственность. Митохондриальная наследственность. </w:t>
      </w:r>
    </w:p>
    <w:p w:rsidR="00D83B51" w:rsidRPr="00DE6076" w:rsidRDefault="00D83B51" w:rsidP="00DE60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4F3B" w:rsidRPr="00DE6076" w:rsidRDefault="00072975" w:rsidP="00DE60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DE6076">
        <w:rPr>
          <w:rFonts w:ascii="Times New Roman" w:hAnsi="Times New Roman"/>
          <w:b/>
          <w:iCs/>
          <w:sz w:val="24"/>
          <w:szCs w:val="24"/>
        </w:rPr>
        <w:t>5.</w:t>
      </w:r>
      <w:r w:rsidR="00015AFE" w:rsidRPr="00DE6076">
        <w:rPr>
          <w:rFonts w:ascii="Times New Roman" w:hAnsi="Times New Roman"/>
          <w:b/>
          <w:iCs/>
          <w:sz w:val="24"/>
          <w:szCs w:val="24"/>
        </w:rPr>
        <w:t>3</w:t>
      </w:r>
      <w:r w:rsidR="00DD4F3B" w:rsidRPr="00DE6076">
        <w:rPr>
          <w:rFonts w:ascii="Times New Roman" w:hAnsi="Times New Roman"/>
          <w:b/>
          <w:iCs/>
          <w:sz w:val="24"/>
          <w:szCs w:val="24"/>
        </w:rPr>
        <w:t>. Темы</w:t>
      </w:r>
      <w:r w:rsidRPr="00DE6076">
        <w:rPr>
          <w:rFonts w:ascii="Times New Roman" w:hAnsi="Times New Roman"/>
          <w:b/>
          <w:iCs/>
          <w:sz w:val="24"/>
          <w:szCs w:val="24"/>
        </w:rPr>
        <w:t xml:space="preserve"> сообщений</w:t>
      </w:r>
      <w:r w:rsidR="00DD4F3B" w:rsidRPr="00DE6076">
        <w:rPr>
          <w:rFonts w:ascii="Times New Roman" w:hAnsi="Times New Roman"/>
          <w:b/>
          <w:iCs/>
          <w:sz w:val="24"/>
          <w:szCs w:val="24"/>
        </w:rPr>
        <w:t>:</w:t>
      </w:r>
    </w:p>
    <w:p w:rsidR="000D42AD" w:rsidRPr="00DE6076" w:rsidRDefault="000D42AD" w:rsidP="00DE6076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</w:rPr>
      </w:pPr>
      <w:r w:rsidRPr="00DE6076">
        <w:rPr>
          <w:rFonts w:ascii="Times New Roman" w:hAnsi="Times New Roman"/>
          <w:b/>
          <w:sz w:val="24"/>
          <w:szCs w:val="24"/>
        </w:rPr>
        <w:t>По разделу</w:t>
      </w:r>
      <w:r w:rsidR="00F105C9" w:rsidRPr="00DE6076">
        <w:rPr>
          <w:rFonts w:ascii="Times New Roman" w:hAnsi="Times New Roman"/>
          <w:b/>
          <w:sz w:val="24"/>
          <w:szCs w:val="24"/>
        </w:rPr>
        <w:t xml:space="preserve"> 5</w:t>
      </w:r>
      <w:r w:rsidRPr="00DE6076">
        <w:rPr>
          <w:rFonts w:ascii="Times New Roman" w:hAnsi="Times New Roman"/>
          <w:b/>
          <w:sz w:val="24"/>
          <w:szCs w:val="24"/>
        </w:rPr>
        <w:t xml:space="preserve"> «Наследственная и ненаследственная изменчивость»</w:t>
      </w:r>
    </w:p>
    <w:p w:rsidR="000D42AD" w:rsidRPr="00DE6076" w:rsidRDefault="000D42AD" w:rsidP="00DE6076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DE6076">
        <w:rPr>
          <w:rFonts w:ascii="Times New Roman" w:hAnsi="Times New Roman"/>
          <w:sz w:val="24"/>
          <w:szCs w:val="24"/>
        </w:rPr>
        <w:t xml:space="preserve">1. Типы изменчивости. </w:t>
      </w:r>
    </w:p>
    <w:p w:rsidR="000D42AD" w:rsidRPr="00DE6076" w:rsidRDefault="000D42AD" w:rsidP="00DE6076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DE6076">
        <w:rPr>
          <w:rFonts w:ascii="Times New Roman" w:hAnsi="Times New Roman"/>
          <w:sz w:val="24"/>
          <w:szCs w:val="24"/>
        </w:rPr>
        <w:t xml:space="preserve">2. Модификационная изменчивость. Норма реакции генотипа. </w:t>
      </w:r>
    </w:p>
    <w:p w:rsidR="000D42AD" w:rsidRPr="00DE6076" w:rsidRDefault="000D42AD" w:rsidP="00DE6076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DE6076">
        <w:rPr>
          <w:rFonts w:ascii="Times New Roman" w:hAnsi="Times New Roman"/>
          <w:sz w:val="24"/>
          <w:szCs w:val="24"/>
        </w:rPr>
        <w:t xml:space="preserve">3. Онтогенетическая адаптация. Длительные модификации. </w:t>
      </w:r>
    </w:p>
    <w:p w:rsidR="000D42AD" w:rsidRPr="00DE6076" w:rsidRDefault="000D42AD" w:rsidP="00DE6076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DE6076">
        <w:rPr>
          <w:rFonts w:ascii="Times New Roman" w:hAnsi="Times New Roman"/>
          <w:sz w:val="24"/>
          <w:szCs w:val="24"/>
        </w:rPr>
        <w:t xml:space="preserve">4. Наследственная изменчивость, ее типы. </w:t>
      </w:r>
    </w:p>
    <w:p w:rsidR="000D42AD" w:rsidRPr="00DE6076" w:rsidRDefault="000D42AD" w:rsidP="00DE6076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DE6076">
        <w:rPr>
          <w:rFonts w:ascii="Times New Roman" w:hAnsi="Times New Roman"/>
          <w:sz w:val="24"/>
          <w:szCs w:val="24"/>
        </w:rPr>
        <w:t xml:space="preserve">5. Комбинативная изменчивость, механизмы ее возникновения, роль в эволюции и селекции. </w:t>
      </w:r>
    </w:p>
    <w:p w:rsidR="000D42AD" w:rsidRPr="00DE6076" w:rsidRDefault="000D42AD" w:rsidP="00DE6076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DE6076">
        <w:rPr>
          <w:rFonts w:ascii="Times New Roman" w:hAnsi="Times New Roman"/>
          <w:sz w:val="24"/>
          <w:szCs w:val="24"/>
        </w:rPr>
        <w:t xml:space="preserve">6. Мутационная изменчивость. Основные положения мутационной теории Г. де Фриза. </w:t>
      </w:r>
    </w:p>
    <w:p w:rsidR="000D42AD" w:rsidRPr="00DE6076" w:rsidRDefault="000D42AD" w:rsidP="00DE6076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DE6076">
        <w:rPr>
          <w:rFonts w:ascii="Times New Roman" w:hAnsi="Times New Roman"/>
          <w:sz w:val="24"/>
          <w:szCs w:val="24"/>
        </w:rPr>
        <w:t xml:space="preserve">7. Спонтанный мутагенез. Влияние генотипа и физиологического состояния на спонтаннуюмутабильность. </w:t>
      </w:r>
    </w:p>
    <w:p w:rsidR="000D42AD" w:rsidRPr="00DE6076" w:rsidRDefault="000D42AD" w:rsidP="00DE6076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DE6076">
        <w:rPr>
          <w:rFonts w:ascii="Times New Roman" w:hAnsi="Times New Roman"/>
          <w:sz w:val="24"/>
          <w:szCs w:val="24"/>
        </w:rPr>
        <w:t xml:space="preserve">8. Прямые и обратные мутации. </w:t>
      </w:r>
    </w:p>
    <w:p w:rsidR="000D42AD" w:rsidRPr="00DE6076" w:rsidRDefault="000D42AD" w:rsidP="00DE60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E6076">
        <w:rPr>
          <w:rFonts w:ascii="Times New Roman" w:hAnsi="Times New Roman"/>
          <w:sz w:val="24"/>
          <w:szCs w:val="24"/>
        </w:rPr>
        <w:t xml:space="preserve">9. Закон гомологических рядов в наследственной изменчивости Н.И. Вавилова. </w:t>
      </w:r>
    </w:p>
    <w:p w:rsidR="000D42AD" w:rsidRPr="00DE6076" w:rsidRDefault="000D42AD" w:rsidP="00DE60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E6076">
        <w:rPr>
          <w:rFonts w:ascii="Times New Roman" w:hAnsi="Times New Roman"/>
          <w:sz w:val="24"/>
          <w:szCs w:val="24"/>
        </w:rPr>
        <w:t xml:space="preserve">10. Индуцированные мутации. Физические и химические мутагенные факторы. </w:t>
      </w:r>
    </w:p>
    <w:p w:rsidR="000D42AD" w:rsidRPr="00DE6076" w:rsidRDefault="000D42AD" w:rsidP="00DE6076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DE6076">
        <w:rPr>
          <w:rFonts w:ascii="Times New Roman" w:hAnsi="Times New Roman"/>
          <w:sz w:val="24"/>
          <w:szCs w:val="24"/>
        </w:rPr>
        <w:t xml:space="preserve">11. Классификация мутаций. Изменения структуры хромосом. </w:t>
      </w:r>
    </w:p>
    <w:p w:rsidR="000D42AD" w:rsidRPr="00DE6076" w:rsidRDefault="000D42AD" w:rsidP="00DE6076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DE6076">
        <w:rPr>
          <w:rFonts w:ascii="Times New Roman" w:hAnsi="Times New Roman"/>
          <w:sz w:val="24"/>
          <w:szCs w:val="24"/>
        </w:rPr>
        <w:t xml:space="preserve">12. Изменение структуры гена. Точковые мутации. </w:t>
      </w:r>
    </w:p>
    <w:p w:rsidR="000D42AD" w:rsidRPr="00DE6076" w:rsidRDefault="000D42AD" w:rsidP="00DE6076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DE6076">
        <w:rPr>
          <w:rFonts w:ascii="Times New Roman" w:hAnsi="Times New Roman"/>
          <w:sz w:val="24"/>
          <w:szCs w:val="24"/>
        </w:rPr>
        <w:t>13. Сдвиг рамки считывания. Репарация поврежденной ДНК.</w:t>
      </w:r>
    </w:p>
    <w:p w:rsidR="000D42AD" w:rsidRPr="00DE6076" w:rsidRDefault="000D42AD" w:rsidP="00DE60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E6076">
        <w:rPr>
          <w:rFonts w:ascii="Times New Roman" w:hAnsi="Times New Roman"/>
          <w:b/>
          <w:sz w:val="24"/>
          <w:szCs w:val="24"/>
        </w:rPr>
        <w:t>По разделу</w:t>
      </w:r>
      <w:r w:rsidR="00C07D4F" w:rsidRPr="00DE6076">
        <w:rPr>
          <w:rFonts w:ascii="Times New Roman" w:hAnsi="Times New Roman"/>
          <w:b/>
          <w:sz w:val="24"/>
          <w:szCs w:val="24"/>
        </w:rPr>
        <w:t xml:space="preserve"> 8 </w:t>
      </w:r>
      <w:r w:rsidRPr="00DE6076">
        <w:rPr>
          <w:rFonts w:ascii="Times New Roman" w:hAnsi="Times New Roman"/>
          <w:b/>
          <w:sz w:val="24"/>
          <w:szCs w:val="24"/>
        </w:rPr>
        <w:t xml:space="preserve">«Значение популяционной и экологической генетики в селекции </w:t>
      </w:r>
    </w:p>
    <w:p w:rsidR="000D42AD" w:rsidRPr="00DE6076" w:rsidRDefault="000D42AD" w:rsidP="00DE6076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</w:rPr>
      </w:pPr>
      <w:r w:rsidRPr="00DE6076">
        <w:rPr>
          <w:rFonts w:ascii="Times New Roman" w:hAnsi="Times New Roman"/>
          <w:b/>
          <w:sz w:val="24"/>
          <w:szCs w:val="24"/>
        </w:rPr>
        <w:t>растений и животных»</w:t>
      </w:r>
    </w:p>
    <w:p w:rsidR="000D42AD" w:rsidRPr="00DE6076" w:rsidRDefault="000D42AD" w:rsidP="00DE6076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DE6076">
        <w:rPr>
          <w:rFonts w:ascii="Times New Roman" w:hAnsi="Times New Roman"/>
          <w:sz w:val="24"/>
          <w:szCs w:val="24"/>
        </w:rPr>
        <w:t xml:space="preserve">1. Понятие о популяциях: локальные популяции, </w:t>
      </w:r>
      <w:r w:rsidR="00B008FD" w:rsidRPr="00DE6076">
        <w:rPr>
          <w:rFonts w:ascii="Times New Roman" w:hAnsi="Times New Roman"/>
          <w:sz w:val="24"/>
          <w:szCs w:val="24"/>
        </w:rPr>
        <w:t>менделевские популяции, панмик</w:t>
      </w:r>
      <w:r w:rsidRPr="00DE6076">
        <w:rPr>
          <w:rFonts w:ascii="Times New Roman" w:hAnsi="Times New Roman"/>
          <w:sz w:val="24"/>
          <w:szCs w:val="24"/>
        </w:rPr>
        <w:t xml:space="preserve">тические популяции. </w:t>
      </w:r>
    </w:p>
    <w:p w:rsidR="000D42AD" w:rsidRPr="00DE6076" w:rsidRDefault="00222D78" w:rsidP="00DE607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Гене</w:t>
      </w:r>
      <w:r w:rsidR="000D42AD" w:rsidRPr="00DE6076">
        <w:rPr>
          <w:rFonts w:ascii="Times New Roman" w:hAnsi="Times New Roman"/>
          <w:sz w:val="24"/>
          <w:szCs w:val="24"/>
        </w:rPr>
        <w:t xml:space="preserve">тическая гетерогенность популяций. Генофонд. </w:t>
      </w:r>
    </w:p>
    <w:p w:rsidR="000D42AD" w:rsidRPr="00DE6076" w:rsidRDefault="000D42AD" w:rsidP="00DE607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E6076">
        <w:rPr>
          <w:rFonts w:ascii="Times New Roman" w:hAnsi="Times New Roman"/>
          <w:sz w:val="24"/>
          <w:szCs w:val="24"/>
        </w:rPr>
        <w:t xml:space="preserve">3. Внутрипопуляционный генетический полиморфизм. </w:t>
      </w:r>
    </w:p>
    <w:p w:rsidR="000D42AD" w:rsidRPr="00DE6076" w:rsidRDefault="000D42AD" w:rsidP="00DE607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E6076">
        <w:rPr>
          <w:rFonts w:ascii="Times New Roman" w:hAnsi="Times New Roman"/>
          <w:sz w:val="24"/>
          <w:szCs w:val="24"/>
        </w:rPr>
        <w:t xml:space="preserve">4. Закон Харди-Вайнберга. </w:t>
      </w:r>
    </w:p>
    <w:p w:rsidR="000D42AD" w:rsidRPr="00DE6076" w:rsidRDefault="000D42AD" w:rsidP="00DE607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E6076">
        <w:rPr>
          <w:rFonts w:ascii="Times New Roman" w:hAnsi="Times New Roman"/>
          <w:sz w:val="24"/>
          <w:szCs w:val="24"/>
        </w:rPr>
        <w:t xml:space="preserve">5. Мутационные процессы в популяции. Понятия о генетическом грузе. </w:t>
      </w:r>
    </w:p>
    <w:p w:rsidR="000D42AD" w:rsidRPr="00DE6076" w:rsidRDefault="000D42AD" w:rsidP="00DE607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E6076">
        <w:rPr>
          <w:rFonts w:ascii="Times New Roman" w:hAnsi="Times New Roman"/>
          <w:sz w:val="24"/>
          <w:szCs w:val="24"/>
        </w:rPr>
        <w:t xml:space="preserve">6. Естественный отбор в популяциях, как основной фактор эволюции популяций. Адаптивная ценность генотипов и понятие о коэффициенте отбора. </w:t>
      </w:r>
    </w:p>
    <w:p w:rsidR="000D42AD" w:rsidRPr="00DE6076" w:rsidRDefault="000D42AD" w:rsidP="00DE607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E6076">
        <w:rPr>
          <w:rFonts w:ascii="Times New Roman" w:hAnsi="Times New Roman"/>
          <w:sz w:val="24"/>
          <w:szCs w:val="24"/>
        </w:rPr>
        <w:t xml:space="preserve">7. Генетико-автоматические процессы в популяциях (дрейф генов). </w:t>
      </w:r>
    </w:p>
    <w:p w:rsidR="000D42AD" w:rsidRPr="00DE6076" w:rsidRDefault="000D42AD" w:rsidP="00DE607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E6076">
        <w:rPr>
          <w:rFonts w:ascii="Times New Roman" w:hAnsi="Times New Roman"/>
          <w:sz w:val="24"/>
          <w:szCs w:val="24"/>
        </w:rPr>
        <w:t xml:space="preserve">8. Влияние изоляции (географической, биологической, экологической) на структуру популяций. </w:t>
      </w:r>
    </w:p>
    <w:p w:rsidR="000D42AD" w:rsidRPr="00DE6076" w:rsidRDefault="000D42AD" w:rsidP="00DE607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E6076">
        <w:rPr>
          <w:rFonts w:ascii="Times New Roman" w:hAnsi="Times New Roman"/>
          <w:sz w:val="24"/>
          <w:szCs w:val="24"/>
        </w:rPr>
        <w:t xml:space="preserve">9. Миграция и ее влияние на структуру популяций. </w:t>
      </w:r>
    </w:p>
    <w:p w:rsidR="000D42AD" w:rsidRPr="00DE6076" w:rsidRDefault="000D42AD" w:rsidP="00DE60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E6076">
        <w:rPr>
          <w:rFonts w:ascii="Times New Roman" w:hAnsi="Times New Roman"/>
          <w:sz w:val="24"/>
          <w:szCs w:val="24"/>
        </w:rPr>
        <w:t>10. Генетический гомеостаз и полиморфизм популяций.</w:t>
      </w:r>
    </w:p>
    <w:p w:rsidR="000D42AD" w:rsidRPr="00DE6076" w:rsidRDefault="000D42AD" w:rsidP="00DE607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940615" w:rsidRPr="00DE6076" w:rsidRDefault="00DD4F3B" w:rsidP="00DE60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E6076">
        <w:rPr>
          <w:rFonts w:ascii="Times New Roman" w:hAnsi="Times New Roman"/>
          <w:b/>
          <w:bCs/>
          <w:sz w:val="24"/>
          <w:szCs w:val="24"/>
        </w:rPr>
        <w:t xml:space="preserve">6. Фонд оценочных средств для проведения промежуточной аттестации обучающихся по дисциплине </w:t>
      </w:r>
      <w:r w:rsidR="00015AFE" w:rsidRPr="00DE6076">
        <w:rPr>
          <w:rFonts w:ascii="Times New Roman" w:hAnsi="Times New Roman"/>
          <w:b/>
          <w:bCs/>
          <w:sz w:val="24"/>
          <w:szCs w:val="24"/>
        </w:rPr>
        <w:t>(</w:t>
      </w:r>
      <w:r w:rsidR="00921CA5" w:rsidRPr="00DE6076">
        <w:rPr>
          <w:rFonts w:ascii="Times New Roman" w:hAnsi="Times New Roman"/>
          <w:b/>
          <w:bCs/>
          <w:sz w:val="24"/>
          <w:szCs w:val="24"/>
        </w:rPr>
        <w:t>в приложении 1).</w:t>
      </w:r>
    </w:p>
    <w:p w:rsidR="00940615" w:rsidRPr="00DE6076" w:rsidRDefault="00940615" w:rsidP="00DE60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40615" w:rsidRPr="00FB21F9" w:rsidRDefault="00DD4F3B" w:rsidP="00DE6076">
      <w:pPr>
        <w:pStyle w:val="ab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DE6076">
        <w:rPr>
          <w:b/>
          <w:iCs/>
        </w:rPr>
        <w:t>Перечень компетенций с указанием этапов их формирования в процессе освоения образовательной программы</w:t>
      </w:r>
    </w:p>
    <w:tbl>
      <w:tblPr>
        <w:tblW w:w="9356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426"/>
        <w:gridCol w:w="2268"/>
        <w:gridCol w:w="2268"/>
        <w:gridCol w:w="4394"/>
      </w:tblGrid>
      <w:tr w:rsidR="00DD4F3B" w:rsidRPr="00DE6076" w:rsidTr="00C70744">
        <w:trPr>
          <w:trHeight w:val="420"/>
        </w:trPr>
        <w:tc>
          <w:tcPr>
            <w:tcW w:w="4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4F3B" w:rsidRPr="00DE6076" w:rsidRDefault="00C70744" w:rsidP="00DE6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DD4F3B" w:rsidRPr="00DE6076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4F3B" w:rsidRPr="00DE6076" w:rsidRDefault="00DD4F3B" w:rsidP="00DE6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sz w:val="24"/>
                <w:szCs w:val="24"/>
              </w:rPr>
              <w:t>Контролируемые разделы дисциплины (результаты по разделам)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4F3B" w:rsidRPr="00DE6076" w:rsidRDefault="00DD4F3B" w:rsidP="00DE6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sz w:val="24"/>
                <w:szCs w:val="24"/>
              </w:rPr>
              <w:t xml:space="preserve">Код контролируемой компетенции </w:t>
            </w:r>
            <w:r w:rsidR="00777FC3" w:rsidRPr="00DE6076">
              <w:rPr>
                <w:rFonts w:ascii="Times New Roman" w:hAnsi="Times New Roman"/>
                <w:b/>
                <w:sz w:val="24"/>
                <w:szCs w:val="24"/>
              </w:rPr>
              <w:t>или её части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D4F3B" w:rsidRPr="00DE6076" w:rsidRDefault="00940615" w:rsidP="00DE6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="00DD4F3B" w:rsidRPr="00DE6076">
              <w:rPr>
                <w:rFonts w:ascii="Times New Roman" w:hAnsi="Times New Roman"/>
                <w:b/>
                <w:sz w:val="24"/>
                <w:szCs w:val="24"/>
              </w:rPr>
              <w:t>аименование оценочного средства</w:t>
            </w:r>
          </w:p>
        </w:tc>
      </w:tr>
      <w:tr w:rsidR="00DD4F3B" w:rsidRPr="00DE6076" w:rsidTr="00C70744">
        <w:trPr>
          <w:trHeight w:val="286"/>
        </w:trPr>
        <w:tc>
          <w:tcPr>
            <w:tcW w:w="426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4F3B" w:rsidRPr="00DE6076" w:rsidRDefault="00DD4F3B" w:rsidP="00DE6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DD4F3B" w:rsidRPr="00DE6076" w:rsidRDefault="00C71827" w:rsidP="00DE60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 xml:space="preserve">Предмет, этапы </w:t>
            </w:r>
            <w:r w:rsidRPr="00DE6076">
              <w:rPr>
                <w:rFonts w:ascii="Times New Roman" w:hAnsi="Times New Roman"/>
                <w:sz w:val="24"/>
                <w:szCs w:val="24"/>
              </w:rPr>
              <w:lastRenderedPageBreak/>
              <w:t>развития и методы генетики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F3B" w:rsidRPr="00DE6076" w:rsidRDefault="002D7EDF" w:rsidP="00DE60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lastRenderedPageBreak/>
              <w:t>ОПК-7</w:t>
            </w:r>
            <w:r w:rsidR="00A7783B" w:rsidRPr="00DE6076">
              <w:rPr>
                <w:rFonts w:ascii="Times New Roman" w:hAnsi="Times New Roman"/>
                <w:sz w:val="24"/>
                <w:szCs w:val="24"/>
              </w:rPr>
              <w:t>(знать)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D4F3B" w:rsidRPr="00DE6076" w:rsidRDefault="00F62BEF" w:rsidP="00C70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к </w:t>
            </w:r>
            <w:r w:rsidR="001579E2" w:rsidRPr="00DE6076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обеседованию</w:t>
            </w:r>
            <w:r w:rsidR="001579E2" w:rsidRPr="00DE607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вопросы 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тестированию,вопросы к контрольной работе, вопросы к экзамену</w:t>
            </w:r>
          </w:p>
        </w:tc>
      </w:tr>
      <w:tr w:rsidR="00DD4F3B" w:rsidRPr="00DE6076" w:rsidTr="00C70744">
        <w:trPr>
          <w:trHeight w:val="286"/>
        </w:trPr>
        <w:tc>
          <w:tcPr>
            <w:tcW w:w="426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4F3B" w:rsidRPr="00DE6076" w:rsidRDefault="00DD4F3B" w:rsidP="00DE6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DD4F3B" w:rsidRPr="00DE6076" w:rsidRDefault="00DD4F3B" w:rsidP="00DE6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F3B" w:rsidRPr="00DE6076" w:rsidRDefault="002D7EDF" w:rsidP="00DE60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ОПК-11</w:t>
            </w:r>
            <w:r w:rsidR="00DD4F3B" w:rsidRPr="00DE6076">
              <w:rPr>
                <w:rFonts w:ascii="Times New Roman" w:hAnsi="Times New Roman"/>
                <w:sz w:val="24"/>
                <w:szCs w:val="24"/>
              </w:rPr>
              <w:t xml:space="preserve"> (уметь)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D4F3B" w:rsidRPr="00DE6076" w:rsidRDefault="00F62BEF" w:rsidP="00C70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к </w:t>
            </w:r>
            <w:r w:rsidRPr="00DE6076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обеседованию</w:t>
            </w:r>
            <w:r w:rsidRPr="00DE607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вопросы к тестированию,вопросы к контрольной работе, вопросы к экзамену</w:t>
            </w:r>
          </w:p>
        </w:tc>
      </w:tr>
      <w:tr w:rsidR="00DD4F3B" w:rsidRPr="00DE6076" w:rsidTr="00C70744">
        <w:trPr>
          <w:trHeight w:val="286"/>
        </w:trPr>
        <w:tc>
          <w:tcPr>
            <w:tcW w:w="426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4F3B" w:rsidRPr="00DE6076" w:rsidRDefault="00DD4F3B" w:rsidP="00DE6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4F3B" w:rsidRPr="00DE6076" w:rsidRDefault="00DD4F3B" w:rsidP="00DE6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F3B" w:rsidRPr="00DE6076" w:rsidRDefault="002D7EDF" w:rsidP="00DE60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ПК-3</w:t>
            </w:r>
            <w:r w:rsidR="00A7783B" w:rsidRPr="00DE6076">
              <w:rPr>
                <w:rFonts w:ascii="Times New Roman" w:hAnsi="Times New Roman"/>
                <w:sz w:val="24"/>
                <w:szCs w:val="24"/>
              </w:rPr>
              <w:t xml:space="preserve"> (владеть)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D4F3B" w:rsidRPr="00DE6076" w:rsidRDefault="00F62BEF" w:rsidP="00C70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к </w:t>
            </w:r>
            <w:r w:rsidRPr="00DE6076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обеседованию</w:t>
            </w:r>
            <w:r w:rsidRPr="00DE607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вопросы к тестированию,вопросы к контрольной работе, вопросы к экзамену</w:t>
            </w:r>
          </w:p>
        </w:tc>
      </w:tr>
      <w:tr w:rsidR="00840371" w:rsidRPr="00DE6076" w:rsidTr="00C70744">
        <w:trPr>
          <w:trHeight w:val="286"/>
        </w:trPr>
        <w:tc>
          <w:tcPr>
            <w:tcW w:w="42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840371" w:rsidRPr="00DE6076" w:rsidRDefault="00840371" w:rsidP="00DE6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840371" w:rsidRPr="00DE6076" w:rsidRDefault="00840371" w:rsidP="00DE6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Цитологические основы наследственности. Митоз и мейоз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0371" w:rsidRPr="00DE6076" w:rsidRDefault="002D7EDF" w:rsidP="00DE60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ОПК-7</w:t>
            </w:r>
            <w:r w:rsidR="00840371" w:rsidRPr="00DE6076">
              <w:rPr>
                <w:rFonts w:ascii="Times New Roman" w:hAnsi="Times New Roman"/>
                <w:sz w:val="24"/>
                <w:szCs w:val="24"/>
              </w:rPr>
              <w:t xml:space="preserve"> (знать)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40371" w:rsidRPr="00DE6076" w:rsidRDefault="00F62BEF" w:rsidP="00C70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к </w:t>
            </w:r>
            <w:r w:rsidRPr="00DE6076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обеседованию</w:t>
            </w:r>
            <w:r w:rsidRPr="00DE607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вопросы к тестированию</w:t>
            </w:r>
            <w:r w:rsidR="00C7074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вопросы к контрольной работе, вопросы к экзамену</w:t>
            </w:r>
          </w:p>
        </w:tc>
      </w:tr>
      <w:tr w:rsidR="001E2078" w:rsidRPr="00DE6076" w:rsidTr="00C70744">
        <w:trPr>
          <w:trHeight w:val="319"/>
        </w:trPr>
        <w:tc>
          <w:tcPr>
            <w:tcW w:w="426" w:type="dxa"/>
            <w:vMerge/>
            <w:tcBorders>
              <w:right w:val="single" w:sz="8" w:space="0" w:color="000000"/>
            </w:tcBorders>
          </w:tcPr>
          <w:p w:rsidR="001E2078" w:rsidRPr="00DE6076" w:rsidRDefault="001E2078" w:rsidP="00DE6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E2078" w:rsidRPr="00DE6076" w:rsidRDefault="001E2078" w:rsidP="00DE6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E2078" w:rsidRPr="00DE6076" w:rsidRDefault="001E2078" w:rsidP="00DE60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ОПК-11 (владеть)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</w:tcBorders>
          </w:tcPr>
          <w:p w:rsidR="001E2078" w:rsidRPr="00DE6076" w:rsidRDefault="00C70744" w:rsidP="00DE60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к </w:t>
            </w:r>
            <w:r w:rsidRPr="00DE6076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обеседованию</w:t>
            </w:r>
            <w:r w:rsidRPr="00DE607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вопросы к тестированию, вопросы к контрольной работе, вопросы к экзамену</w:t>
            </w:r>
          </w:p>
        </w:tc>
      </w:tr>
      <w:tr w:rsidR="001E2078" w:rsidRPr="00DE6076" w:rsidTr="00C70744">
        <w:trPr>
          <w:trHeight w:val="253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8" w:space="0" w:color="000000"/>
            </w:tcBorders>
          </w:tcPr>
          <w:p w:rsidR="001E2078" w:rsidRPr="00DE6076" w:rsidRDefault="001E2078" w:rsidP="00DE6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1E2078" w:rsidRPr="00DE6076" w:rsidRDefault="001E2078" w:rsidP="00DE6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Закономерности наследования признаков при внутривидовой гибридизации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1E2078" w:rsidRPr="00DE6076" w:rsidRDefault="001E2078" w:rsidP="00DE60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ОПК-7(владеть)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</w:tcBorders>
          </w:tcPr>
          <w:p w:rsidR="001E2078" w:rsidRPr="00DE6076" w:rsidRDefault="00C70744" w:rsidP="00DE60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к </w:t>
            </w:r>
            <w:r w:rsidRPr="00DE6076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обеседованию</w:t>
            </w:r>
            <w:r w:rsidRPr="00DE607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вопросы к тестированию, вопросы к контрольной работе, вопросы к экзамену</w:t>
            </w:r>
          </w:p>
        </w:tc>
      </w:tr>
      <w:tr w:rsidR="003A4C41" w:rsidRPr="00DE6076" w:rsidTr="00C70744">
        <w:trPr>
          <w:trHeight w:val="286"/>
        </w:trPr>
        <w:tc>
          <w:tcPr>
            <w:tcW w:w="426" w:type="dxa"/>
            <w:vMerge/>
            <w:tcBorders>
              <w:bottom w:val="single" w:sz="4" w:space="0" w:color="auto"/>
              <w:right w:val="single" w:sz="8" w:space="0" w:color="000000"/>
            </w:tcBorders>
          </w:tcPr>
          <w:p w:rsidR="003A4C41" w:rsidRPr="00DE6076" w:rsidRDefault="003A4C41" w:rsidP="00DE6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A4C41" w:rsidRPr="00DE6076" w:rsidRDefault="003A4C41" w:rsidP="00DE6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C41" w:rsidRPr="00DE6076" w:rsidRDefault="002D7EDF" w:rsidP="00DE60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ПК-3</w:t>
            </w:r>
            <w:r w:rsidR="001E2078" w:rsidRPr="00DE6076">
              <w:rPr>
                <w:rFonts w:ascii="Times New Roman" w:hAnsi="Times New Roman"/>
                <w:sz w:val="24"/>
                <w:szCs w:val="24"/>
              </w:rPr>
              <w:t xml:space="preserve"> (уметь)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A4C41" w:rsidRPr="00DE6076" w:rsidRDefault="00C70744" w:rsidP="00DE60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к </w:t>
            </w:r>
            <w:r w:rsidRPr="00DE6076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обеседованию</w:t>
            </w:r>
            <w:r w:rsidRPr="00DE607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вопросы к тестированию, вопросы к контрольной работе, вопросы к экзамену</w:t>
            </w:r>
          </w:p>
        </w:tc>
      </w:tr>
      <w:tr w:rsidR="001D2269" w:rsidRPr="00DE6076" w:rsidTr="00C70744">
        <w:trPr>
          <w:trHeight w:val="286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8" w:space="0" w:color="000000"/>
            </w:tcBorders>
          </w:tcPr>
          <w:p w:rsidR="001D2269" w:rsidRPr="00DE6076" w:rsidRDefault="001D2269" w:rsidP="00DE6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1D2269" w:rsidRPr="00DE6076" w:rsidRDefault="001D2269" w:rsidP="00DE6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Хромосомная теория наследственности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2269" w:rsidRPr="00DE6076" w:rsidRDefault="002D7EDF" w:rsidP="00DE60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ОПК-7</w:t>
            </w:r>
            <w:r w:rsidR="001E2078" w:rsidRPr="00DE6076">
              <w:rPr>
                <w:rFonts w:ascii="Times New Roman" w:hAnsi="Times New Roman"/>
                <w:sz w:val="24"/>
                <w:szCs w:val="24"/>
              </w:rPr>
              <w:t xml:space="preserve"> (владеть)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D2269" w:rsidRPr="00DE6076" w:rsidRDefault="00C70744" w:rsidP="00DE60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к </w:t>
            </w:r>
            <w:r w:rsidRPr="00DE6076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обеседованию</w:t>
            </w:r>
            <w:r w:rsidRPr="00DE607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вопросы к тестированию, вопросы к контрольной работе, вопросы к экзамену</w:t>
            </w:r>
          </w:p>
        </w:tc>
      </w:tr>
      <w:tr w:rsidR="001D2269" w:rsidRPr="00DE6076" w:rsidTr="00C70744">
        <w:trPr>
          <w:trHeight w:val="286"/>
        </w:trPr>
        <w:tc>
          <w:tcPr>
            <w:tcW w:w="426" w:type="dxa"/>
            <w:vMerge/>
            <w:tcBorders>
              <w:right w:val="single" w:sz="8" w:space="0" w:color="000000"/>
            </w:tcBorders>
          </w:tcPr>
          <w:p w:rsidR="001D2269" w:rsidRPr="00DE6076" w:rsidRDefault="001D2269" w:rsidP="00DE6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D2269" w:rsidRPr="00DE6076" w:rsidRDefault="001D2269" w:rsidP="00DE6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2269" w:rsidRPr="00DE6076" w:rsidRDefault="002D7EDF" w:rsidP="00DE60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ОПК-11</w:t>
            </w:r>
            <w:r w:rsidR="001E2078" w:rsidRPr="00DE6076">
              <w:rPr>
                <w:rFonts w:ascii="Times New Roman" w:hAnsi="Times New Roman"/>
                <w:sz w:val="24"/>
                <w:szCs w:val="24"/>
              </w:rPr>
              <w:t xml:space="preserve"> (уметь)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D2269" w:rsidRPr="00DE6076" w:rsidRDefault="00C70744" w:rsidP="00DE60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к </w:t>
            </w:r>
            <w:r w:rsidRPr="00DE6076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обеседованию</w:t>
            </w:r>
            <w:r w:rsidRPr="00DE607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вопросы к тестированию, вопросы к контрольной работе, вопросы к экзамену</w:t>
            </w:r>
          </w:p>
        </w:tc>
      </w:tr>
      <w:tr w:rsidR="001D2269" w:rsidRPr="00DE6076" w:rsidTr="00C70744">
        <w:trPr>
          <w:trHeight w:val="286"/>
        </w:trPr>
        <w:tc>
          <w:tcPr>
            <w:tcW w:w="426" w:type="dxa"/>
            <w:vMerge/>
            <w:tcBorders>
              <w:bottom w:val="single" w:sz="4" w:space="0" w:color="auto"/>
              <w:right w:val="single" w:sz="8" w:space="0" w:color="000000"/>
            </w:tcBorders>
          </w:tcPr>
          <w:p w:rsidR="001D2269" w:rsidRPr="00DE6076" w:rsidRDefault="001D2269" w:rsidP="00DE6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D2269" w:rsidRPr="00DE6076" w:rsidRDefault="001D2269" w:rsidP="00DE6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2269" w:rsidRPr="00DE6076" w:rsidRDefault="002D7EDF" w:rsidP="00DE60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ПК-3</w:t>
            </w:r>
            <w:r w:rsidR="001E2078" w:rsidRPr="00DE6076">
              <w:rPr>
                <w:rFonts w:ascii="Times New Roman" w:hAnsi="Times New Roman"/>
                <w:sz w:val="24"/>
                <w:szCs w:val="24"/>
              </w:rPr>
              <w:t xml:space="preserve"> (знать)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D2269" w:rsidRPr="00DE6076" w:rsidRDefault="00C70744" w:rsidP="00DE60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к </w:t>
            </w:r>
            <w:r w:rsidRPr="00DE6076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обеседованию</w:t>
            </w:r>
            <w:r w:rsidRPr="00DE607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вопросы к тестированию, вопросы к контрольной работе, вопросы к экзамену</w:t>
            </w:r>
          </w:p>
        </w:tc>
      </w:tr>
      <w:tr w:rsidR="00B128D8" w:rsidRPr="00DE6076" w:rsidTr="00C70744">
        <w:trPr>
          <w:trHeight w:val="286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8" w:space="0" w:color="000000"/>
            </w:tcBorders>
          </w:tcPr>
          <w:p w:rsidR="00B128D8" w:rsidRPr="00DE6076" w:rsidRDefault="00B128D8" w:rsidP="00DE6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B128D8" w:rsidRPr="00DE6076" w:rsidRDefault="00B128D8" w:rsidP="00DE6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Наследственная и ненаследственная изменчивость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28D8" w:rsidRPr="00DE6076" w:rsidRDefault="002D7EDF" w:rsidP="00DE60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ОПК-7</w:t>
            </w:r>
            <w:r w:rsidR="001E2078" w:rsidRPr="00DE6076">
              <w:rPr>
                <w:rFonts w:ascii="Times New Roman" w:hAnsi="Times New Roman"/>
                <w:sz w:val="24"/>
                <w:szCs w:val="24"/>
              </w:rPr>
              <w:t xml:space="preserve"> (уметь)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128D8" w:rsidRPr="00DE6076" w:rsidRDefault="00C70744" w:rsidP="00DE60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к </w:t>
            </w:r>
            <w:r w:rsidRPr="00DE6076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обеседованию</w:t>
            </w:r>
            <w:r w:rsidRPr="00DE607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вопросы к тестированию, вопросы к контрольной работе, вопросы к сообщению, вопросы к экзамену</w:t>
            </w:r>
          </w:p>
        </w:tc>
      </w:tr>
      <w:tr w:rsidR="001E2078" w:rsidRPr="00DE6076" w:rsidTr="00C70744">
        <w:trPr>
          <w:trHeight w:val="265"/>
        </w:trPr>
        <w:tc>
          <w:tcPr>
            <w:tcW w:w="426" w:type="dxa"/>
            <w:vMerge/>
            <w:tcBorders>
              <w:right w:val="single" w:sz="8" w:space="0" w:color="000000"/>
            </w:tcBorders>
          </w:tcPr>
          <w:p w:rsidR="001E2078" w:rsidRPr="00DE6076" w:rsidRDefault="001E2078" w:rsidP="00DE6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E2078" w:rsidRPr="00DE6076" w:rsidRDefault="001E2078" w:rsidP="00DE6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E2078" w:rsidRPr="00DE6076" w:rsidRDefault="00A620D2" w:rsidP="00DE60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ПК-3</w:t>
            </w:r>
            <w:r w:rsidR="001E2078" w:rsidRPr="00DE6076">
              <w:rPr>
                <w:rFonts w:ascii="Times New Roman" w:hAnsi="Times New Roman"/>
                <w:sz w:val="24"/>
                <w:szCs w:val="24"/>
              </w:rPr>
              <w:t xml:space="preserve"> (уметь)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1E2078" w:rsidRPr="00DE6076" w:rsidRDefault="00C70744" w:rsidP="00DE60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к </w:t>
            </w:r>
            <w:r w:rsidRPr="00DE6076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обеседованию</w:t>
            </w:r>
            <w:r w:rsidRPr="00DE607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вопросы к тестированию, вопросы к контрольной работе, вопросы к сообщению, вопросы к экзамену</w:t>
            </w:r>
          </w:p>
        </w:tc>
      </w:tr>
      <w:tr w:rsidR="00681AF9" w:rsidRPr="00DE6076" w:rsidTr="00C70744">
        <w:trPr>
          <w:trHeight w:val="286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8" w:space="0" w:color="000000"/>
            </w:tcBorders>
          </w:tcPr>
          <w:p w:rsidR="00681AF9" w:rsidRPr="00DE6076" w:rsidRDefault="00681AF9" w:rsidP="00DE6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681AF9" w:rsidRPr="00DE6076" w:rsidRDefault="00681AF9" w:rsidP="00DE6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Происхождение и эволюция с.-х. видов животных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1AF9" w:rsidRPr="00DE6076" w:rsidRDefault="002D7EDF" w:rsidP="00DE60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ОПК-7</w:t>
            </w:r>
            <w:r w:rsidR="00A620D2" w:rsidRPr="00DE6076">
              <w:rPr>
                <w:rFonts w:ascii="Times New Roman" w:hAnsi="Times New Roman"/>
                <w:sz w:val="24"/>
                <w:szCs w:val="24"/>
              </w:rPr>
              <w:t xml:space="preserve"> (знать)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81AF9" w:rsidRPr="00DE6076" w:rsidRDefault="00C70744" w:rsidP="00DE60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к </w:t>
            </w:r>
            <w:r w:rsidRPr="00DE6076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обеседованию</w:t>
            </w:r>
            <w:r w:rsidRPr="00DE607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вопросы к тестированию, вопросы к контрольной работе, вопросы к экзамену</w:t>
            </w:r>
          </w:p>
        </w:tc>
      </w:tr>
      <w:tr w:rsidR="00681AF9" w:rsidRPr="00DE6076" w:rsidTr="00C70744">
        <w:trPr>
          <w:trHeight w:val="286"/>
        </w:trPr>
        <w:tc>
          <w:tcPr>
            <w:tcW w:w="426" w:type="dxa"/>
            <w:vMerge/>
            <w:tcBorders>
              <w:right w:val="single" w:sz="8" w:space="0" w:color="000000"/>
            </w:tcBorders>
          </w:tcPr>
          <w:p w:rsidR="00681AF9" w:rsidRPr="00DE6076" w:rsidRDefault="00681AF9" w:rsidP="00DE6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81AF9" w:rsidRPr="00DE6076" w:rsidRDefault="00681AF9" w:rsidP="00DE6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1AF9" w:rsidRPr="00DE6076" w:rsidRDefault="002D7EDF" w:rsidP="00DE60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ОПК-11</w:t>
            </w:r>
            <w:r w:rsidR="00A620D2" w:rsidRPr="00DE6076">
              <w:rPr>
                <w:rFonts w:ascii="Times New Roman" w:hAnsi="Times New Roman"/>
                <w:sz w:val="24"/>
                <w:szCs w:val="24"/>
              </w:rPr>
              <w:t xml:space="preserve"> (знать)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81AF9" w:rsidRPr="00DE6076" w:rsidRDefault="00C70744" w:rsidP="00DE60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к </w:t>
            </w:r>
            <w:r w:rsidRPr="00DE6076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обеседованию</w:t>
            </w:r>
            <w:r w:rsidRPr="00DE607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вопросы к тестированию, вопросы к контрольной работе, вопросы к экзамену</w:t>
            </w:r>
          </w:p>
        </w:tc>
      </w:tr>
      <w:tr w:rsidR="00681AF9" w:rsidRPr="00DE6076" w:rsidTr="00C70744">
        <w:trPr>
          <w:trHeight w:val="286"/>
        </w:trPr>
        <w:tc>
          <w:tcPr>
            <w:tcW w:w="426" w:type="dxa"/>
            <w:vMerge/>
            <w:tcBorders>
              <w:bottom w:val="single" w:sz="4" w:space="0" w:color="auto"/>
              <w:right w:val="single" w:sz="8" w:space="0" w:color="000000"/>
            </w:tcBorders>
          </w:tcPr>
          <w:p w:rsidR="00681AF9" w:rsidRPr="00DE6076" w:rsidRDefault="00681AF9" w:rsidP="00DE6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81AF9" w:rsidRPr="00DE6076" w:rsidRDefault="00681AF9" w:rsidP="00DE6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1AF9" w:rsidRPr="00DE6076" w:rsidRDefault="002D7EDF" w:rsidP="00DE60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ПК-3</w:t>
            </w:r>
            <w:r w:rsidR="00A620D2" w:rsidRPr="00DE6076">
              <w:rPr>
                <w:rFonts w:ascii="Times New Roman" w:hAnsi="Times New Roman"/>
                <w:sz w:val="24"/>
                <w:szCs w:val="24"/>
              </w:rPr>
              <w:t>(владеть)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81AF9" w:rsidRPr="00DE6076" w:rsidRDefault="00C70744" w:rsidP="00DE60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к </w:t>
            </w:r>
            <w:r w:rsidRPr="00DE6076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обеседованию</w:t>
            </w:r>
            <w:r w:rsidRPr="00DE607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вопросы к тестированию, вопросы к контрольной работе, вопросы к экзамену</w:t>
            </w:r>
          </w:p>
        </w:tc>
      </w:tr>
      <w:tr w:rsidR="00A712F5" w:rsidRPr="00DE6076" w:rsidTr="00C70744">
        <w:trPr>
          <w:trHeight w:val="286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8" w:space="0" w:color="000000"/>
            </w:tcBorders>
          </w:tcPr>
          <w:p w:rsidR="00A712F5" w:rsidRPr="00DE6076" w:rsidRDefault="00A712F5" w:rsidP="00DE6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A712F5" w:rsidRPr="00DE6076" w:rsidRDefault="00A712F5" w:rsidP="00DE6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Молекулярные основы наследственности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12F5" w:rsidRPr="00DE6076" w:rsidRDefault="002D7EDF" w:rsidP="00DE60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ОПК-7</w:t>
            </w:r>
            <w:r w:rsidR="008B1FFA" w:rsidRPr="00DE6076">
              <w:rPr>
                <w:rFonts w:ascii="Times New Roman" w:hAnsi="Times New Roman"/>
                <w:sz w:val="24"/>
                <w:szCs w:val="24"/>
              </w:rPr>
              <w:t xml:space="preserve"> (уметь)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12F5" w:rsidRPr="00DE6076" w:rsidRDefault="00C70744" w:rsidP="00DE60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к </w:t>
            </w:r>
            <w:r w:rsidRPr="00DE6076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обеседованию</w:t>
            </w:r>
            <w:r w:rsidRPr="00DE607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вопросы к тестированию, вопросы к контрольной работе, вопросы к экзамену</w:t>
            </w:r>
          </w:p>
        </w:tc>
      </w:tr>
      <w:tr w:rsidR="008B1FFA" w:rsidRPr="00DE6076" w:rsidTr="00C70744">
        <w:trPr>
          <w:trHeight w:val="316"/>
        </w:trPr>
        <w:tc>
          <w:tcPr>
            <w:tcW w:w="426" w:type="dxa"/>
            <w:vMerge/>
            <w:tcBorders>
              <w:right w:val="single" w:sz="8" w:space="0" w:color="000000"/>
            </w:tcBorders>
          </w:tcPr>
          <w:p w:rsidR="008B1FFA" w:rsidRPr="00DE6076" w:rsidRDefault="008B1FFA" w:rsidP="00DE6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B1FFA" w:rsidRPr="00DE6076" w:rsidRDefault="008B1FFA" w:rsidP="00DE6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B1FFA" w:rsidRPr="00DE6076" w:rsidRDefault="008B1FFA" w:rsidP="00DE60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ОПК-11(владеть)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8B1FFA" w:rsidRPr="00DE6076" w:rsidRDefault="00C70744" w:rsidP="00DE60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к </w:t>
            </w:r>
            <w:r w:rsidRPr="00DE6076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обеседованию</w:t>
            </w:r>
            <w:r w:rsidRPr="00DE607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вопросы к тестированию, вопросы к контрольной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работе, вопросы к экзамену</w:t>
            </w:r>
          </w:p>
        </w:tc>
      </w:tr>
      <w:tr w:rsidR="008B1FFA" w:rsidRPr="00DE6076" w:rsidTr="00C70744">
        <w:trPr>
          <w:trHeight w:val="533"/>
        </w:trPr>
        <w:tc>
          <w:tcPr>
            <w:tcW w:w="426" w:type="dxa"/>
            <w:tcBorders>
              <w:top w:val="single" w:sz="4" w:space="0" w:color="auto"/>
              <w:right w:val="single" w:sz="8" w:space="0" w:color="000000"/>
            </w:tcBorders>
          </w:tcPr>
          <w:p w:rsidR="008B1FFA" w:rsidRPr="00DE6076" w:rsidRDefault="008B1FFA" w:rsidP="00DE6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8B1FFA" w:rsidRPr="00DE6076" w:rsidRDefault="008B1FFA" w:rsidP="00C707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 xml:space="preserve">Значение популяционной и экологической генетики в селекции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B1FFA" w:rsidRPr="00DE6076" w:rsidRDefault="008B1FFA" w:rsidP="00DE60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ПК-3 (уметь)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8B1FFA" w:rsidRPr="00DE6076" w:rsidRDefault="00C70744" w:rsidP="00DE60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к </w:t>
            </w:r>
            <w:r w:rsidRPr="00DE6076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обеседованию</w:t>
            </w:r>
            <w:r w:rsidRPr="00DE607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вопросы к тестированию, вопросы к контрольной работе, вопросы к сообщению, вопросы к экзамену</w:t>
            </w:r>
          </w:p>
        </w:tc>
      </w:tr>
      <w:tr w:rsidR="002D7EDF" w:rsidRPr="00DE6076" w:rsidTr="00C70744">
        <w:trPr>
          <w:trHeight w:val="286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8" w:space="0" w:color="000000"/>
            </w:tcBorders>
          </w:tcPr>
          <w:p w:rsidR="002D7EDF" w:rsidRPr="00DE6076" w:rsidRDefault="002D7EDF" w:rsidP="00DE6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:rsidR="002D7EDF" w:rsidRPr="00DE6076" w:rsidRDefault="002D7EDF" w:rsidP="00DE6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Применение методов молекулярной генетики в растениеводстве и животноводстве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D7EDF" w:rsidRPr="00DE6076" w:rsidRDefault="00E05C0D" w:rsidP="00DE60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ОПК-7</w:t>
            </w:r>
            <w:r w:rsidR="009D42A5" w:rsidRPr="00DE6076">
              <w:rPr>
                <w:rFonts w:ascii="Times New Roman" w:hAnsi="Times New Roman"/>
                <w:sz w:val="24"/>
                <w:szCs w:val="24"/>
              </w:rPr>
              <w:t xml:space="preserve"> (уметь)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D7EDF" w:rsidRPr="00DE6076" w:rsidRDefault="00C70744" w:rsidP="00DE60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к </w:t>
            </w:r>
            <w:r w:rsidRPr="00DE6076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обеседованию</w:t>
            </w:r>
            <w:r w:rsidRPr="00DE607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вопросы к тестированию, вопросы к контрольной работе, вопросы к экзамену</w:t>
            </w:r>
          </w:p>
        </w:tc>
      </w:tr>
      <w:tr w:rsidR="002D7EDF" w:rsidRPr="00DE6076" w:rsidTr="00C70744">
        <w:trPr>
          <w:trHeight w:val="286"/>
        </w:trPr>
        <w:tc>
          <w:tcPr>
            <w:tcW w:w="426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2D7EDF" w:rsidRPr="00DE6076" w:rsidRDefault="002D7EDF" w:rsidP="00DE6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D7EDF" w:rsidRPr="00DE6076" w:rsidRDefault="002D7EDF" w:rsidP="00DE6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D7EDF" w:rsidRPr="00DE6076" w:rsidRDefault="009D42A5" w:rsidP="00DE60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ПК-3 (уметь)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D7EDF" w:rsidRPr="00DE6076" w:rsidRDefault="00C70744" w:rsidP="00DE60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к </w:t>
            </w:r>
            <w:r w:rsidRPr="00DE6076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обеседованию</w:t>
            </w:r>
            <w:r w:rsidRPr="00DE607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вопросы к тестированию, вопросы к контрольной работе, вопросы к экзамену</w:t>
            </w:r>
          </w:p>
        </w:tc>
      </w:tr>
    </w:tbl>
    <w:p w:rsidR="000F05AE" w:rsidRPr="00DE6076" w:rsidRDefault="000F05AE" w:rsidP="00DE6076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p w:rsidR="00DD4F3B" w:rsidRPr="00DE6076" w:rsidRDefault="00DD4F3B" w:rsidP="00DE6076">
      <w:pPr>
        <w:pStyle w:val="ab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DE6076"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p w:rsidR="00D6347C" w:rsidRPr="00DE6076" w:rsidRDefault="00D6347C" w:rsidP="00DE60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af0"/>
        <w:tblW w:w="0" w:type="auto"/>
        <w:tblInd w:w="108" w:type="dxa"/>
        <w:tblLook w:val="04A0"/>
      </w:tblPr>
      <w:tblGrid>
        <w:gridCol w:w="1514"/>
        <w:gridCol w:w="2506"/>
        <w:gridCol w:w="2600"/>
        <w:gridCol w:w="2843"/>
      </w:tblGrid>
      <w:tr w:rsidR="00E902C9" w:rsidRPr="00DE6076" w:rsidTr="005F7561">
        <w:trPr>
          <w:trHeight w:val="386"/>
        </w:trPr>
        <w:tc>
          <w:tcPr>
            <w:tcW w:w="1514" w:type="dxa"/>
            <w:vMerge w:val="restart"/>
          </w:tcPr>
          <w:p w:rsidR="00E902C9" w:rsidRPr="00DE6076" w:rsidRDefault="00E902C9" w:rsidP="00DE607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E6076">
              <w:rPr>
                <w:b/>
                <w:sz w:val="24"/>
                <w:szCs w:val="24"/>
              </w:rPr>
              <w:t>Показатели</w:t>
            </w:r>
          </w:p>
          <w:p w:rsidR="00E902C9" w:rsidRPr="00DE6076" w:rsidRDefault="00E902C9" w:rsidP="00DE607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E6076">
              <w:rPr>
                <w:b/>
                <w:sz w:val="24"/>
                <w:szCs w:val="24"/>
              </w:rPr>
              <w:t>оценивания</w:t>
            </w:r>
          </w:p>
        </w:tc>
        <w:tc>
          <w:tcPr>
            <w:tcW w:w="7949" w:type="dxa"/>
            <w:gridSpan w:val="3"/>
          </w:tcPr>
          <w:p w:rsidR="00E902C9" w:rsidRPr="00DE6076" w:rsidRDefault="00E902C9" w:rsidP="00DE607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E6076">
              <w:rPr>
                <w:b/>
                <w:sz w:val="24"/>
                <w:szCs w:val="24"/>
              </w:rPr>
              <w:t>Критерии оценивания</w:t>
            </w:r>
          </w:p>
        </w:tc>
      </w:tr>
      <w:tr w:rsidR="00E902C9" w:rsidRPr="00DE6076" w:rsidTr="005F7561">
        <w:tc>
          <w:tcPr>
            <w:tcW w:w="1514" w:type="dxa"/>
            <w:vMerge/>
          </w:tcPr>
          <w:p w:rsidR="00E902C9" w:rsidRPr="00DE6076" w:rsidRDefault="00E902C9" w:rsidP="00DE6076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06" w:type="dxa"/>
          </w:tcPr>
          <w:p w:rsidR="00E902C9" w:rsidRPr="00DE6076" w:rsidRDefault="00E902C9" w:rsidP="00DE607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E6076">
              <w:rPr>
                <w:b/>
                <w:sz w:val="24"/>
                <w:szCs w:val="24"/>
              </w:rPr>
              <w:t xml:space="preserve">Достаточный уровень </w:t>
            </w:r>
            <w:r w:rsidRPr="00DE6076">
              <w:rPr>
                <w:b/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600" w:type="dxa"/>
          </w:tcPr>
          <w:p w:rsidR="00E902C9" w:rsidRPr="00DE6076" w:rsidRDefault="00E902C9" w:rsidP="00DE607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E6076">
              <w:rPr>
                <w:b/>
                <w:sz w:val="24"/>
                <w:szCs w:val="24"/>
              </w:rPr>
              <w:t xml:space="preserve">Средний уровень </w:t>
            </w:r>
            <w:r w:rsidRPr="00DE6076">
              <w:rPr>
                <w:b/>
                <w:i/>
                <w:sz w:val="24"/>
                <w:szCs w:val="24"/>
              </w:rPr>
              <w:t>(хорошо)</w:t>
            </w:r>
          </w:p>
        </w:tc>
        <w:tc>
          <w:tcPr>
            <w:tcW w:w="2843" w:type="dxa"/>
          </w:tcPr>
          <w:p w:rsidR="00E902C9" w:rsidRPr="00DE6076" w:rsidRDefault="00E902C9" w:rsidP="00DE607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E6076">
              <w:rPr>
                <w:b/>
                <w:sz w:val="24"/>
                <w:szCs w:val="24"/>
              </w:rPr>
              <w:t xml:space="preserve">Высокий уровень </w:t>
            </w:r>
            <w:r w:rsidRPr="00DE6076">
              <w:rPr>
                <w:b/>
                <w:i/>
                <w:sz w:val="24"/>
                <w:szCs w:val="24"/>
              </w:rPr>
              <w:t>(отлично)</w:t>
            </w:r>
          </w:p>
        </w:tc>
      </w:tr>
      <w:tr w:rsidR="00E902C9" w:rsidRPr="00DE6076" w:rsidTr="001A3226">
        <w:tc>
          <w:tcPr>
            <w:tcW w:w="9463" w:type="dxa"/>
            <w:gridSpan w:val="4"/>
          </w:tcPr>
          <w:p w:rsidR="00E902C9" w:rsidRPr="00DE6076" w:rsidRDefault="00E902C9" w:rsidP="00DE607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E6076">
              <w:rPr>
                <w:b/>
                <w:sz w:val="24"/>
                <w:szCs w:val="24"/>
              </w:rPr>
              <w:t>ОПК-7:</w:t>
            </w:r>
            <w:r w:rsidR="0054071E" w:rsidRPr="00DE6076">
              <w:rPr>
                <w:b/>
                <w:sz w:val="24"/>
                <w:szCs w:val="24"/>
              </w:rPr>
              <w:t xml:space="preserve"> способностью</w:t>
            </w:r>
            <w:r w:rsidRPr="00DE6076">
              <w:rPr>
                <w:b/>
                <w:sz w:val="24"/>
                <w:szCs w:val="24"/>
              </w:rPr>
              <w:t xml:space="preserve"> применять базовые представления об основных закономерностях и современных достижениях генетики и селекции, о геномике, протеомике</w:t>
            </w:r>
          </w:p>
        </w:tc>
      </w:tr>
      <w:tr w:rsidR="005F7561" w:rsidRPr="00DE6076" w:rsidTr="005F7561">
        <w:tc>
          <w:tcPr>
            <w:tcW w:w="1514" w:type="dxa"/>
            <w:vAlign w:val="center"/>
          </w:tcPr>
          <w:p w:rsidR="005F7561" w:rsidRPr="00DE6076" w:rsidRDefault="005F7561" w:rsidP="00DE6076">
            <w:pPr>
              <w:spacing w:after="0" w:line="240" w:lineRule="auto"/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 w:rsidRPr="00DE6076">
              <w:rPr>
                <w:bCs/>
                <w:color w:val="000000"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506" w:type="dxa"/>
            <w:vAlign w:val="center"/>
          </w:tcPr>
          <w:p w:rsidR="005F7561" w:rsidRPr="00DE6076" w:rsidRDefault="005F7561" w:rsidP="00DE6076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u w:val="single"/>
              </w:rPr>
            </w:pPr>
            <w:r w:rsidRPr="00DE6076">
              <w:rPr>
                <w:sz w:val="24"/>
                <w:szCs w:val="24"/>
              </w:rPr>
              <w:t>основные закономерности генетики, геномики и протеомик</w:t>
            </w:r>
            <w:r w:rsidRPr="00DE6076">
              <w:rPr>
                <w:vanish/>
                <w:sz w:val="24"/>
                <w:szCs w:val="24"/>
              </w:rPr>
              <w:t>и</w:t>
            </w:r>
          </w:p>
        </w:tc>
        <w:tc>
          <w:tcPr>
            <w:tcW w:w="2600" w:type="dxa"/>
            <w:vAlign w:val="center"/>
          </w:tcPr>
          <w:p w:rsidR="005F7561" w:rsidRPr="00DE6076" w:rsidRDefault="005F7561" w:rsidP="00DE6076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DE6076">
              <w:rPr>
                <w:sz w:val="24"/>
                <w:szCs w:val="24"/>
              </w:rPr>
              <w:t>основные закономерности генетики, геномики и протеомик</w:t>
            </w:r>
            <w:r w:rsidRPr="00DE6076">
              <w:rPr>
                <w:vanish/>
                <w:sz w:val="24"/>
                <w:szCs w:val="24"/>
              </w:rPr>
              <w:t xml:space="preserve">и, </w:t>
            </w:r>
            <w:r w:rsidRPr="00DE6076">
              <w:rPr>
                <w:sz w:val="24"/>
                <w:szCs w:val="24"/>
              </w:rPr>
              <w:t>может применить на практике</w:t>
            </w:r>
          </w:p>
        </w:tc>
        <w:tc>
          <w:tcPr>
            <w:tcW w:w="2843" w:type="dxa"/>
            <w:vAlign w:val="center"/>
          </w:tcPr>
          <w:p w:rsidR="005F7561" w:rsidRPr="00DE6076" w:rsidRDefault="005F7561" w:rsidP="00DE6076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DE6076">
              <w:rPr>
                <w:sz w:val="24"/>
                <w:szCs w:val="24"/>
              </w:rPr>
              <w:t>основные закономерности генетики, геномики и протеомик</w:t>
            </w:r>
            <w:r w:rsidRPr="00DE6076">
              <w:rPr>
                <w:vanish/>
                <w:sz w:val="24"/>
                <w:szCs w:val="24"/>
              </w:rPr>
              <w:t xml:space="preserve">и, </w:t>
            </w:r>
            <w:r w:rsidRPr="00DE6076">
              <w:rPr>
                <w:sz w:val="24"/>
                <w:szCs w:val="24"/>
              </w:rPr>
              <w:t>может применить на практике и может объяснить</w:t>
            </w:r>
          </w:p>
        </w:tc>
      </w:tr>
      <w:tr w:rsidR="00104D92" w:rsidRPr="00DE6076" w:rsidTr="001A3226">
        <w:tc>
          <w:tcPr>
            <w:tcW w:w="1514" w:type="dxa"/>
            <w:vAlign w:val="center"/>
          </w:tcPr>
          <w:p w:rsidR="00104D92" w:rsidRPr="00DE6076" w:rsidRDefault="00104D92" w:rsidP="00DE60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E6076">
              <w:rPr>
                <w:sz w:val="24"/>
                <w:szCs w:val="24"/>
              </w:rPr>
              <w:t>Уметь:</w:t>
            </w:r>
          </w:p>
        </w:tc>
        <w:tc>
          <w:tcPr>
            <w:tcW w:w="2506" w:type="dxa"/>
            <w:vAlign w:val="center"/>
          </w:tcPr>
          <w:p w:rsidR="00104D92" w:rsidRPr="00DE6076" w:rsidRDefault="00104D92" w:rsidP="00DE6076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u w:val="single"/>
              </w:rPr>
            </w:pPr>
            <w:r w:rsidRPr="00DE6076">
              <w:rPr>
                <w:sz w:val="24"/>
                <w:szCs w:val="24"/>
              </w:rPr>
              <w:t>использовать современные достижения генетики и селекции</w:t>
            </w:r>
          </w:p>
        </w:tc>
        <w:tc>
          <w:tcPr>
            <w:tcW w:w="2600" w:type="dxa"/>
            <w:vAlign w:val="center"/>
          </w:tcPr>
          <w:p w:rsidR="00104D92" w:rsidRPr="00DE6076" w:rsidRDefault="00104D92" w:rsidP="00DE6076">
            <w:pPr>
              <w:spacing w:after="0" w:line="240" w:lineRule="auto"/>
              <w:jc w:val="center"/>
              <w:rPr>
                <w:i/>
                <w:color w:val="FF0000"/>
                <w:sz w:val="24"/>
                <w:szCs w:val="24"/>
                <w:u w:val="single"/>
              </w:rPr>
            </w:pPr>
            <w:r w:rsidRPr="00DE6076">
              <w:rPr>
                <w:sz w:val="24"/>
                <w:szCs w:val="24"/>
              </w:rPr>
              <w:t>использовать современные достижения генетики и селекции</w:t>
            </w:r>
            <w:r w:rsidRPr="00DE6076">
              <w:rPr>
                <w:bCs/>
                <w:kern w:val="24"/>
                <w:sz w:val="24"/>
                <w:szCs w:val="24"/>
              </w:rPr>
              <w:t>, понимать основное содержание</w:t>
            </w:r>
          </w:p>
        </w:tc>
        <w:tc>
          <w:tcPr>
            <w:tcW w:w="2843" w:type="dxa"/>
            <w:vAlign w:val="center"/>
          </w:tcPr>
          <w:p w:rsidR="00104D92" w:rsidRPr="00DE6076" w:rsidRDefault="00104D92" w:rsidP="00DE6076">
            <w:pPr>
              <w:spacing w:after="0" w:line="240" w:lineRule="auto"/>
              <w:jc w:val="center"/>
              <w:rPr>
                <w:i/>
                <w:color w:val="FF0000"/>
                <w:sz w:val="24"/>
                <w:szCs w:val="24"/>
                <w:u w:val="single"/>
              </w:rPr>
            </w:pPr>
            <w:r w:rsidRPr="00DE6076">
              <w:rPr>
                <w:sz w:val="24"/>
                <w:szCs w:val="24"/>
              </w:rPr>
              <w:t>использовать современные достижения генетики и селекции</w:t>
            </w:r>
            <w:r w:rsidRPr="00DE6076">
              <w:rPr>
                <w:bCs/>
                <w:kern w:val="24"/>
                <w:sz w:val="24"/>
                <w:szCs w:val="24"/>
              </w:rPr>
              <w:t>, понимать основное содержание, вычленять основную информацию</w:t>
            </w:r>
          </w:p>
        </w:tc>
      </w:tr>
      <w:tr w:rsidR="004B32EB" w:rsidRPr="00DE6076" w:rsidTr="001A3226">
        <w:tc>
          <w:tcPr>
            <w:tcW w:w="1514" w:type="dxa"/>
            <w:vAlign w:val="center"/>
          </w:tcPr>
          <w:p w:rsidR="004B32EB" w:rsidRPr="00DE6076" w:rsidRDefault="004B32EB" w:rsidP="00DE60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E6076">
              <w:rPr>
                <w:sz w:val="24"/>
                <w:szCs w:val="24"/>
              </w:rPr>
              <w:t>Иметь навыки и/или опыт:</w:t>
            </w:r>
          </w:p>
        </w:tc>
        <w:tc>
          <w:tcPr>
            <w:tcW w:w="2506" w:type="dxa"/>
            <w:vAlign w:val="center"/>
          </w:tcPr>
          <w:p w:rsidR="004B32EB" w:rsidRPr="00DE6076" w:rsidRDefault="004B32EB" w:rsidP="00DE6076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DE6076">
              <w:rPr>
                <w:sz w:val="24"/>
                <w:szCs w:val="24"/>
              </w:rPr>
              <w:t>имеет представление оценки современных достижений генетики и селекции</w:t>
            </w:r>
          </w:p>
        </w:tc>
        <w:tc>
          <w:tcPr>
            <w:tcW w:w="2600" w:type="dxa"/>
            <w:vAlign w:val="center"/>
          </w:tcPr>
          <w:p w:rsidR="004B32EB" w:rsidRPr="00DE6076" w:rsidRDefault="004B32EB" w:rsidP="00DE6076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DE6076">
              <w:rPr>
                <w:sz w:val="24"/>
                <w:szCs w:val="24"/>
              </w:rPr>
              <w:t>имеет навыки оценки современных достижений генетики и селекции, может применить на практике</w:t>
            </w:r>
          </w:p>
        </w:tc>
        <w:tc>
          <w:tcPr>
            <w:tcW w:w="2843" w:type="dxa"/>
            <w:vAlign w:val="center"/>
          </w:tcPr>
          <w:p w:rsidR="004B32EB" w:rsidRPr="00DE6076" w:rsidRDefault="004B32EB" w:rsidP="00DE60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E6076">
              <w:rPr>
                <w:sz w:val="24"/>
                <w:szCs w:val="24"/>
              </w:rPr>
              <w:t>имеет навыки оценки современных достижений генетики и селекции, может применить на практике и составить ответ</w:t>
            </w:r>
          </w:p>
        </w:tc>
      </w:tr>
      <w:tr w:rsidR="00991303" w:rsidRPr="00DE6076" w:rsidTr="001A3226">
        <w:tc>
          <w:tcPr>
            <w:tcW w:w="9463" w:type="dxa"/>
            <w:gridSpan w:val="4"/>
          </w:tcPr>
          <w:p w:rsidR="00991303" w:rsidRPr="00DE6076" w:rsidRDefault="00991303" w:rsidP="00DE607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E6076">
              <w:rPr>
                <w:b/>
                <w:sz w:val="24"/>
                <w:szCs w:val="24"/>
              </w:rPr>
              <w:t>ОПК-11:</w:t>
            </w:r>
            <w:r w:rsidR="0054071E" w:rsidRPr="00DE6076">
              <w:rPr>
                <w:b/>
                <w:sz w:val="24"/>
                <w:szCs w:val="24"/>
              </w:rPr>
              <w:t xml:space="preserve"> способностью</w:t>
            </w:r>
            <w:r w:rsidRPr="00DE6076">
              <w:rPr>
                <w:b/>
                <w:sz w:val="24"/>
                <w:szCs w:val="24"/>
              </w:rPr>
              <w:t>применять современные представления об основах биотехнологических и биомедицинских производств, генной инженерии, нанобиотехнологии, молекулярного моделирования</w:t>
            </w:r>
          </w:p>
        </w:tc>
      </w:tr>
      <w:tr w:rsidR="0049733E" w:rsidRPr="00DE6076" w:rsidTr="001A3226">
        <w:tc>
          <w:tcPr>
            <w:tcW w:w="1514" w:type="dxa"/>
            <w:vAlign w:val="center"/>
          </w:tcPr>
          <w:p w:rsidR="0049733E" w:rsidRPr="00DE6076" w:rsidRDefault="0049733E" w:rsidP="00DE6076">
            <w:pPr>
              <w:spacing w:after="0" w:line="240" w:lineRule="auto"/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 w:rsidRPr="00DE6076">
              <w:rPr>
                <w:bCs/>
                <w:color w:val="000000"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506" w:type="dxa"/>
            <w:vAlign w:val="center"/>
          </w:tcPr>
          <w:p w:rsidR="0049733E" w:rsidRPr="00DE6076" w:rsidRDefault="0049733E" w:rsidP="00DE6076">
            <w:pPr>
              <w:spacing w:after="0" w:line="240" w:lineRule="auto"/>
              <w:jc w:val="center"/>
              <w:rPr>
                <w:i/>
                <w:color w:val="FF0000"/>
                <w:sz w:val="24"/>
                <w:szCs w:val="24"/>
                <w:u w:val="single"/>
              </w:rPr>
            </w:pPr>
            <w:r w:rsidRPr="00DE6076">
              <w:rPr>
                <w:sz w:val="24"/>
                <w:szCs w:val="24"/>
              </w:rPr>
              <w:t>основные закономерности биотехнологических и биомедицинских производств</w:t>
            </w:r>
          </w:p>
        </w:tc>
        <w:tc>
          <w:tcPr>
            <w:tcW w:w="2600" w:type="dxa"/>
            <w:vAlign w:val="center"/>
          </w:tcPr>
          <w:p w:rsidR="0049733E" w:rsidRPr="00DE6076" w:rsidRDefault="0049733E" w:rsidP="00DE6076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DE6076">
              <w:rPr>
                <w:sz w:val="24"/>
                <w:szCs w:val="24"/>
              </w:rPr>
              <w:t xml:space="preserve">основные закономерности биотехнологических и биомедицинских производств,может применить на </w:t>
            </w:r>
            <w:r w:rsidRPr="00DE6076">
              <w:rPr>
                <w:sz w:val="24"/>
                <w:szCs w:val="24"/>
              </w:rPr>
              <w:lastRenderedPageBreak/>
              <w:t>практике</w:t>
            </w:r>
          </w:p>
        </w:tc>
        <w:tc>
          <w:tcPr>
            <w:tcW w:w="2843" w:type="dxa"/>
            <w:vAlign w:val="center"/>
          </w:tcPr>
          <w:p w:rsidR="0049733E" w:rsidRPr="00DE6076" w:rsidRDefault="0049733E" w:rsidP="00DE6076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DE6076">
              <w:rPr>
                <w:sz w:val="24"/>
                <w:szCs w:val="24"/>
              </w:rPr>
              <w:lastRenderedPageBreak/>
              <w:t>основные закономерности биотехнологических и биомедицинских производств</w:t>
            </w:r>
            <w:r w:rsidRPr="00DE6076">
              <w:rPr>
                <w:vanish/>
                <w:sz w:val="24"/>
                <w:szCs w:val="24"/>
              </w:rPr>
              <w:t>,</w:t>
            </w:r>
            <w:r w:rsidRPr="00DE6076">
              <w:rPr>
                <w:sz w:val="24"/>
                <w:szCs w:val="24"/>
              </w:rPr>
              <w:t xml:space="preserve"> может применить на практике и </w:t>
            </w:r>
            <w:r w:rsidRPr="00DE6076">
              <w:rPr>
                <w:sz w:val="24"/>
                <w:szCs w:val="24"/>
              </w:rPr>
              <w:lastRenderedPageBreak/>
              <w:t>может объяснить</w:t>
            </w:r>
          </w:p>
        </w:tc>
      </w:tr>
      <w:tr w:rsidR="00CE6322" w:rsidRPr="00DE6076" w:rsidTr="001A3226">
        <w:tc>
          <w:tcPr>
            <w:tcW w:w="1514" w:type="dxa"/>
            <w:vAlign w:val="center"/>
          </w:tcPr>
          <w:p w:rsidR="00CE6322" w:rsidRPr="00DE6076" w:rsidRDefault="00CE6322" w:rsidP="00DE60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E6076">
              <w:rPr>
                <w:sz w:val="24"/>
                <w:szCs w:val="24"/>
              </w:rPr>
              <w:lastRenderedPageBreak/>
              <w:t>Уметь:</w:t>
            </w:r>
          </w:p>
        </w:tc>
        <w:tc>
          <w:tcPr>
            <w:tcW w:w="2506" w:type="dxa"/>
            <w:vAlign w:val="center"/>
          </w:tcPr>
          <w:p w:rsidR="00CE6322" w:rsidRPr="00DE6076" w:rsidRDefault="00CE6322" w:rsidP="00DE6076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u w:val="single"/>
              </w:rPr>
            </w:pPr>
            <w:r w:rsidRPr="00DE6076">
              <w:rPr>
                <w:sz w:val="24"/>
                <w:szCs w:val="24"/>
              </w:rPr>
              <w:t>использовать биотехнологические подходы, вычислительные методы исследования</w:t>
            </w:r>
          </w:p>
        </w:tc>
        <w:tc>
          <w:tcPr>
            <w:tcW w:w="2600" w:type="dxa"/>
            <w:vAlign w:val="center"/>
          </w:tcPr>
          <w:p w:rsidR="00CE6322" w:rsidRPr="00DE6076" w:rsidRDefault="00CE6322" w:rsidP="00DE6076">
            <w:pPr>
              <w:spacing w:after="0" w:line="240" w:lineRule="auto"/>
              <w:jc w:val="center"/>
              <w:rPr>
                <w:i/>
                <w:color w:val="FF0000"/>
                <w:sz w:val="24"/>
                <w:szCs w:val="24"/>
                <w:u w:val="single"/>
              </w:rPr>
            </w:pPr>
            <w:r w:rsidRPr="00DE6076">
              <w:rPr>
                <w:sz w:val="24"/>
                <w:szCs w:val="24"/>
              </w:rPr>
              <w:t>использовать биотехнологические подходы, вычислительные методы исследования</w:t>
            </w:r>
            <w:r w:rsidRPr="00DE6076">
              <w:rPr>
                <w:bCs/>
                <w:kern w:val="24"/>
                <w:sz w:val="24"/>
                <w:szCs w:val="24"/>
              </w:rPr>
              <w:t>, понимать основное содержание</w:t>
            </w:r>
          </w:p>
        </w:tc>
        <w:tc>
          <w:tcPr>
            <w:tcW w:w="2843" w:type="dxa"/>
            <w:vAlign w:val="center"/>
          </w:tcPr>
          <w:p w:rsidR="00CE6322" w:rsidRPr="00DE6076" w:rsidRDefault="00CE6322" w:rsidP="00DE6076">
            <w:pPr>
              <w:spacing w:after="0" w:line="240" w:lineRule="auto"/>
              <w:jc w:val="center"/>
              <w:rPr>
                <w:i/>
                <w:color w:val="FF0000"/>
                <w:sz w:val="24"/>
                <w:szCs w:val="24"/>
                <w:u w:val="single"/>
              </w:rPr>
            </w:pPr>
            <w:r w:rsidRPr="00DE6076">
              <w:rPr>
                <w:sz w:val="24"/>
                <w:szCs w:val="24"/>
              </w:rPr>
              <w:t>использовать биотехнологические подходы, вычислительные методы исследования</w:t>
            </w:r>
            <w:r w:rsidRPr="00DE6076">
              <w:rPr>
                <w:bCs/>
                <w:kern w:val="24"/>
                <w:sz w:val="24"/>
                <w:szCs w:val="24"/>
              </w:rPr>
              <w:t>, понимать основное содержание, вычленять основную информацию</w:t>
            </w:r>
          </w:p>
        </w:tc>
      </w:tr>
      <w:tr w:rsidR="002A02B5" w:rsidRPr="00DE6076" w:rsidTr="001A3226">
        <w:tc>
          <w:tcPr>
            <w:tcW w:w="1514" w:type="dxa"/>
            <w:vAlign w:val="center"/>
          </w:tcPr>
          <w:p w:rsidR="002A02B5" w:rsidRPr="00DE6076" w:rsidRDefault="002A02B5" w:rsidP="00DE60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E6076">
              <w:rPr>
                <w:sz w:val="24"/>
                <w:szCs w:val="24"/>
              </w:rPr>
              <w:t>Иметь навыки и/или опыт:</w:t>
            </w:r>
          </w:p>
          <w:p w:rsidR="002A02B5" w:rsidRPr="00DE6076" w:rsidRDefault="002A02B5" w:rsidP="00DE60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2A02B5" w:rsidRPr="00DE6076" w:rsidRDefault="002A02B5" w:rsidP="00DE60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06" w:type="dxa"/>
            <w:vAlign w:val="center"/>
          </w:tcPr>
          <w:p w:rsidR="002A02B5" w:rsidRPr="00DE6076" w:rsidRDefault="002A02B5" w:rsidP="00DE60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E6076">
              <w:rPr>
                <w:sz w:val="24"/>
                <w:szCs w:val="24"/>
              </w:rPr>
              <w:t>имеет представление обоценке основных методов биотехнологических производств</w:t>
            </w:r>
          </w:p>
          <w:p w:rsidR="002A02B5" w:rsidRPr="00DE6076" w:rsidRDefault="002A02B5" w:rsidP="00DE6076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00" w:type="dxa"/>
            <w:vAlign w:val="center"/>
          </w:tcPr>
          <w:p w:rsidR="002A02B5" w:rsidRPr="00DE6076" w:rsidRDefault="002A02B5" w:rsidP="00DE60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E6076">
              <w:rPr>
                <w:sz w:val="24"/>
                <w:szCs w:val="24"/>
              </w:rPr>
              <w:t>имеет навыки оценки основных методов биотехнологических производств, может применить на практике</w:t>
            </w:r>
          </w:p>
        </w:tc>
        <w:tc>
          <w:tcPr>
            <w:tcW w:w="2843" w:type="dxa"/>
            <w:vAlign w:val="center"/>
          </w:tcPr>
          <w:p w:rsidR="002A02B5" w:rsidRPr="00DE6076" w:rsidRDefault="002A02B5" w:rsidP="00DE60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E6076">
              <w:rPr>
                <w:sz w:val="24"/>
                <w:szCs w:val="24"/>
              </w:rPr>
              <w:t>имеет навыки оценки основных методов биотехнологических производств, может применить на практике и составить ответ</w:t>
            </w:r>
          </w:p>
        </w:tc>
      </w:tr>
      <w:tr w:rsidR="00C61AD6" w:rsidRPr="00DE6076" w:rsidTr="001A3226">
        <w:tc>
          <w:tcPr>
            <w:tcW w:w="9463" w:type="dxa"/>
            <w:gridSpan w:val="4"/>
          </w:tcPr>
          <w:p w:rsidR="00C61AD6" w:rsidRPr="00DE6076" w:rsidRDefault="00C61AD6" w:rsidP="00DE607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E6076">
              <w:rPr>
                <w:b/>
                <w:sz w:val="24"/>
                <w:szCs w:val="24"/>
              </w:rPr>
              <w:t>ПК-3:</w:t>
            </w:r>
            <w:r w:rsidR="0054071E" w:rsidRPr="00DE6076">
              <w:rPr>
                <w:b/>
                <w:sz w:val="24"/>
                <w:szCs w:val="24"/>
              </w:rPr>
              <w:t xml:space="preserve"> готовностью</w:t>
            </w:r>
            <w:r w:rsidRPr="00DE6076">
              <w:rPr>
                <w:b/>
                <w:sz w:val="24"/>
                <w:szCs w:val="24"/>
              </w:rPr>
              <w:t>применять на производстве базовые общепрофессиональные знания теории и методов современной биологии</w:t>
            </w:r>
          </w:p>
        </w:tc>
      </w:tr>
      <w:tr w:rsidR="0007175E" w:rsidRPr="00DE6076" w:rsidTr="001A3226">
        <w:tc>
          <w:tcPr>
            <w:tcW w:w="1514" w:type="dxa"/>
            <w:vAlign w:val="center"/>
          </w:tcPr>
          <w:p w:rsidR="0007175E" w:rsidRPr="00DE6076" w:rsidRDefault="0007175E" w:rsidP="00DE6076">
            <w:pPr>
              <w:spacing w:after="0" w:line="240" w:lineRule="auto"/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 w:rsidRPr="00DE6076">
              <w:rPr>
                <w:bCs/>
                <w:color w:val="000000"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506" w:type="dxa"/>
            <w:vAlign w:val="center"/>
          </w:tcPr>
          <w:p w:rsidR="0007175E" w:rsidRPr="00DE6076" w:rsidRDefault="00F24E3B" w:rsidP="00DE6076">
            <w:pPr>
              <w:spacing w:after="0" w:line="240" w:lineRule="auto"/>
              <w:jc w:val="center"/>
              <w:rPr>
                <w:i/>
                <w:color w:val="FF0000"/>
                <w:sz w:val="24"/>
                <w:szCs w:val="24"/>
                <w:u w:val="single"/>
              </w:rPr>
            </w:pPr>
            <w:r w:rsidRPr="00DE6076">
              <w:rPr>
                <w:sz w:val="24"/>
                <w:szCs w:val="24"/>
              </w:rPr>
              <w:t>о</w:t>
            </w:r>
            <w:r w:rsidR="0007175E" w:rsidRPr="00DE6076">
              <w:rPr>
                <w:sz w:val="24"/>
                <w:szCs w:val="24"/>
              </w:rPr>
              <w:t>сновныетеории современной биологии</w:t>
            </w:r>
          </w:p>
        </w:tc>
        <w:tc>
          <w:tcPr>
            <w:tcW w:w="2600" w:type="dxa"/>
            <w:vAlign w:val="center"/>
          </w:tcPr>
          <w:p w:rsidR="0007175E" w:rsidRPr="00DE6076" w:rsidRDefault="0007175E" w:rsidP="00DE6076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DE6076">
              <w:rPr>
                <w:sz w:val="24"/>
                <w:szCs w:val="24"/>
              </w:rPr>
              <w:t>основные теории современной биологии, может применить на практике</w:t>
            </w:r>
          </w:p>
        </w:tc>
        <w:tc>
          <w:tcPr>
            <w:tcW w:w="2843" w:type="dxa"/>
            <w:vAlign w:val="center"/>
          </w:tcPr>
          <w:p w:rsidR="0007175E" w:rsidRPr="00DE6076" w:rsidRDefault="00F24E3B" w:rsidP="00DE6076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DE6076">
              <w:rPr>
                <w:sz w:val="24"/>
                <w:szCs w:val="24"/>
              </w:rPr>
              <w:t>о</w:t>
            </w:r>
            <w:r w:rsidR="0007175E" w:rsidRPr="00DE6076">
              <w:rPr>
                <w:sz w:val="24"/>
                <w:szCs w:val="24"/>
              </w:rPr>
              <w:t>сновныетеории современной биологии</w:t>
            </w:r>
            <w:r w:rsidR="0007175E" w:rsidRPr="00DE6076">
              <w:rPr>
                <w:vanish/>
                <w:sz w:val="24"/>
                <w:szCs w:val="24"/>
              </w:rPr>
              <w:t>,</w:t>
            </w:r>
            <w:r w:rsidR="0007175E" w:rsidRPr="00DE6076">
              <w:rPr>
                <w:sz w:val="24"/>
                <w:szCs w:val="24"/>
              </w:rPr>
              <w:t xml:space="preserve"> может применить на практике и может объяснить</w:t>
            </w:r>
          </w:p>
        </w:tc>
      </w:tr>
      <w:tr w:rsidR="0044389B" w:rsidRPr="00DE6076" w:rsidTr="001A3226">
        <w:tc>
          <w:tcPr>
            <w:tcW w:w="1514" w:type="dxa"/>
            <w:vAlign w:val="center"/>
          </w:tcPr>
          <w:p w:rsidR="0044389B" w:rsidRPr="00DE6076" w:rsidRDefault="0044389B" w:rsidP="00DE60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E6076">
              <w:rPr>
                <w:sz w:val="24"/>
                <w:szCs w:val="24"/>
              </w:rPr>
              <w:t>Уметь:</w:t>
            </w:r>
          </w:p>
        </w:tc>
        <w:tc>
          <w:tcPr>
            <w:tcW w:w="2506" w:type="dxa"/>
            <w:vAlign w:val="center"/>
          </w:tcPr>
          <w:p w:rsidR="0044389B" w:rsidRPr="00DE6076" w:rsidRDefault="00F24E3B" w:rsidP="00DE6076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u w:val="single"/>
              </w:rPr>
            </w:pPr>
            <w:r w:rsidRPr="00DE6076">
              <w:rPr>
                <w:sz w:val="24"/>
                <w:szCs w:val="24"/>
              </w:rPr>
              <w:t>и</w:t>
            </w:r>
            <w:r w:rsidR="0044389B" w:rsidRPr="00DE6076">
              <w:rPr>
                <w:sz w:val="24"/>
                <w:szCs w:val="24"/>
              </w:rPr>
              <w:t>спользоватьна производстве знания теории современной биологии</w:t>
            </w:r>
          </w:p>
        </w:tc>
        <w:tc>
          <w:tcPr>
            <w:tcW w:w="2600" w:type="dxa"/>
            <w:vAlign w:val="center"/>
          </w:tcPr>
          <w:p w:rsidR="0044389B" w:rsidRPr="00DE6076" w:rsidRDefault="00F24E3B" w:rsidP="00DE6076">
            <w:pPr>
              <w:spacing w:after="0" w:line="240" w:lineRule="auto"/>
              <w:jc w:val="center"/>
              <w:rPr>
                <w:i/>
                <w:color w:val="FF0000"/>
                <w:sz w:val="24"/>
                <w:szCs w:val="24"/>
                <w:u w:val="single"/>
              </w:rPr>
            </w:pPr>
            <w:r w:rsidRPr="00DE6076">
              <w:rPr>
                <w:sz w:val="24"/>
                <w:szCs w:val="24"/>
              </w:rPr>
              <w:t>и</w:t>
            </w:r>
            <w:r w:rsidR="0044389B" w:rsidRPr="00DE6076">
              <w:rPr>
                <w:sz w:val="24"/>
                <w:szCs w:val="24"/>
              </w:rPr>
              <w:t>спользоватьна производстве знания теории современной биологии</w:t>
            </w:r>
            <w:r w:rsidR="0044389B" w:rsidRPr="00DE6076">
              <w:rPr>
                <w:bCs/>
                <w:kern w:val="24"/>
                <w:sz w:val="24"/>
                <w:szCs w:val="24"/>
              </w:rPr>
              <w:t>, понимать основное содержание</w:t>
            </w:r>
          </w:p>
        </w:tc>
        <w:tc>
          <w:tcPr>
            <w:tcW w:w="2843" w:type="dxa"/>
            <w:vAlign w:val="center"/>
          </w:tcPr>
          <w:p w:rsidR="0044389B" w:rsidRPr="00DE6076" w:rsidRDefault="00F24E3B" w:rsidP="00DE6076">
            <w:pPr>
              <w:spacing w:after="0" w:line="240" w:lineRule="auto"/>
              <w:jc w:val="center"/>
              <w:rPr>
                <w:i/>
                <w:color w:val="FF0000"/>
                <w:sz w:val="24"/>
                <w:szCs w:val="24"/>
                <w:u w:val="single"/>
              </w:rPr>
            </w:pPr>
            <w:r w:rsidRPr="00DE6076">
              <w:rPr>
                <w:sz w:val="24"/>
                <w:szCs w:val="24"/>
              </w:rPr>
              <w:t>и</w:t>
            </w:r>
            <w:r w:rsidR="0044389B" w:rsidRPr="00DE6076">
              <w:rPr>
                <w:sz w:val="24"/>
                <w:szCs w:val="24"/>
              </w:rPr>
              <w:t>спользоватьна производстве знания теории современной биологии</w:t>
            </w:r>
            <w:r w:rsidR="0044389B" w:rsidRPr="00DE6076">
              <w:rPr>
                <w:bCs/>
                <w:kern w:val="24"/>
                <w:sz w:val="24"/>
                <w:szCs w:val="24"/>
              </w:rPr>
              <w:t>, понимать основное содержание, вычленять основную информацию</w:t>
            </w:r>
          </w:p>
        </w:tc>
      </w:tr>
      <w:tr w:rsidR="002251F7" w:rsidRPr="00DE6076" w:rsidTr="001A3226">
        <w:tc>
          <w:tcPr>
            <w:tcW w:w="1514" w:type="dxa"/>
            <w:vAlign w:val="center"/>
          </w:tcPr>
          <w:p w:rsidR="002251F7" w:rsidRPr="00DE6076" w:rsidRDefault="002251F7" w:rsidP="00DE60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E6076">
              <w:rPr>
                <w:sz w:val="24"/>
                <w:szCs w:val="24"/>
              </w:rPr>
              <w:t>Иметь навыки и/или опыт:</w:t>
            </w:r>
          </w:p>
        </w:tc>
        <w:tc>
          <w:tcPr>
            <w:tcW w:w="2506" w:type="dxa"/>
            <w:vAlign w:val="center"/>
          </w:tcPr>
          <w:p w:rsidR="002251F7" w:rsidRPr="00DE6076" w:rsidRDefault="002251F7" w:rsidP="00DE6076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DE6076">
              <w:rPr>
                <w:sz w:val="24"/>
                <w:szCs w:val="24"/>
              </w:rPr>
              <w:t>имеет навыки оценки основными методами биологии</w:t>
            </w:r>
          </w:p>
        </w:tc>
        <w:tc>
          <w:tcPr>
            <w:tcW w:w="2600" w:type="dxa"/>
            <w:vAlign w:val="center"/>
          </w:tcPr>
          <w:p w:rsidR="002251F7" w:rsidRPr="00DE6076" w:rsidRDefault="002251F7" w:rsidP="00DE6076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DE6076">
              <w:rPr>
                <w:sz w:val="24"/>
                <w:szCs w:val="24"/>
              </w:rPr>
              <w:t>имеет навыки оценки основными методами биологии, может применить на практике</w:t>
            </w:r>
          </w:p>
        </w:tc>
        <w:tc>
          <w:tcPr>
            <w:tcW w:w="2843" w:type="dxa"/>
            <w:vAlign w:val="center"/>
          </w:tcPr>
          <w:p w:rsidR="002251F7" w:rsidRPr="00DE6076" w:rsidRDefault="002251F7" w:rsidP="00DE60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E6076">
              <w:rPr>
                <w:sz w:val="24"/>
                <w:szCs w:val="24"/>
              </w:rPr>
              <w:t>имеет навыки оценки основными методами биологии, может применить на практике и составить ответ</w:t>
            </w:r>
          </w:p>
        </w:tc>
      </w:tr>
    </w:tbl>
    <w:p w:rsidR="00DD4F3B" w:rsidRPr="00DE6076" w:rsidRDefault="00560217" w:rsidP="00222D7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A612CC">
        <w:rPr>
          <w:rFonts w:ascii="Times New Roman" w:hAnsi="Times New Roman"/>
          <w:b/>
          <w:sz w:val="24"/>
          <w:szCs w:val="24"/>
        </w:rPr>
        <w:lastRenderedPageBreak/>
        <w:t>6.2.1. Шкала</w:t>
      </w:r>
      <w:r w:rsidR="00DD4F3B" w:rsidRPr="00DE6076">
        <w:rPr>
          <w:rFonts w:ascii="Times New Roman" w:hAnsi="Times New Roman"/>
          <w:b/>
          <w:sz w:val="24"/>
          <w:szCs w:val="24"/>
        </w:rPr>
        <w:t xml:space="preserve"> оценивания</w:t>
      </w:r>
      <w:r w:rsidR="00FF6F57" w:rsidRPr="00DE6076">
        <w:rPr>
          <w:rFonts w:ascii="Times New Roman" w:hAnsi="Times New Roman"/>
          <w:b/>
          <w:sz w:val="24"/>
          <w:szCs w:val="24"/>
        </w:rPr>
        <w:t xml:space="preserve"> экзамена</w:t>
      </w:r>
    </w:p>
    <w:p w:rsidR="00DD4F3B" w:rsidRPr="00DE6076" w:rsidRDefault="00DD4F3B" w:rsidP="00222D78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482"/>
        <w:gridCol w:w="8113"/>
      </w:tblGrid>
      <w:tr w:rsidR="00DD4F3B" w:rsidRPr="00DE6076" w:rsidTr="00917CF4">
        <w:tc>
          <w:tcPr>
            <w:tcW w:w="14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DD4F3B" w:rsidRPr="00DE6076" w:rsidRDefault="00DD4F3B" w:rsidP="00DE6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8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DD4F3B" w:rsidRPr="00DE6076" w:rsidRDefault="00DD4F3B" w:rsidP="00DE6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sz w:val="24"/>
                <w:szCs w:val="24"/>
              </w:rPr>
              <w:t>Описание</w:t>
            </w:r>
          </w:p>
        </w:tc>
      </w:tr>
      <w:tr w:rsidR="00DD4F3B" w:rsidRPr="00DE6076" w:rsidTr="00917CF4">
        <w:trPr>
          <w:trHeight w:val="1897"/>
        </w:trPr>
        <w:tc>
          <w:tcPr>
            <w:tcW w:w="14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DD4F3B" w:rsidRPr="00DE6076" w:rsidRDefault="0054071E" w:rsidP="00DE6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  <w:tc>
          <w:tcPr>
            <w:tcW w:w="8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DD4F3B" w:rsidRPr="00DE6076" w:rsidRDefault="003A1715" w:rsidP="00DE6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студент обладает глубокими и прочными знаниями</w:t>
            </w:r>
            <w:r w:rsidR="003A7A79" w:rsidRPr="00DE6076">
              <w:rPr>
                <w:rFonts w:ascii="Times New Roman" w:hAnsi="Times New Roman"/>
                <w:sz w:val="24"/>
                <w:szCs w:val="24"/>
              </w:rPr>
              <w:t xml:space="preserve"> по генетике</w:t>
            </w:r>
            <w:r w:rsidRPr="00DE6076">
              <w:rPr>
                <w:rFonts w:ascii="Times New Roman" w:hAnsi="Times New Roman"/>
                <w:sz w:val="24"/>
                <w:szCs w:val="24"/>
              </w:rPr>
              <w:t xml:space="preserve">; при ответе на </w:t>
            </w:r>
            <w:r w:rsidR="003A7A79" w:rsidRPr="00DE6076">
              <w:rPr>
                <w:rFonts w:ascii="Times New Roman" w:hAnsi="Times New Roman"/>
                <w:sz w:val="24"/>
                <w:szCs w:val="24"/>
              </w:rPr>
              <w:t xml:space="preserve">два </w:t>
            </w:r>
            <w:r w:rsidRPr="00DE6076">
              <w:rPr>
                <w:rFonts w:ascii="Times New Roman" w:hAnsi="Times New Roman"/>
                <w:sz w:val="24"/>
                <w:szCs w:val="24"/>
              </w:rPr>
              <w:t>вопроса продемонстрировал исчерпывающее, последовательное и логически стройное изложение; правильно сформулировал понятия и закономерности по вопросам; использовал примеры из практики; сделал вывод по излагаемому материалу</w:t>
            </w:r>
            <w:r w:rsidR="003A7A79" w:rsidRPr="00DE6076">
              <w:rPr>
                <w:rFonts w:ascii="Times New Roman" w:hAnsi="Times New Roman"/>
                <w:sz w:val="24"/>
                <w:szCs w:val="24"/>
              </w:rPr>
              <w:t>, правильно выполнил третье задание (решил задачу)</w:t>
            </w:r>
          </w:p>
        </w:tc>
      </w:tr>
      <w:tr w:rsidR="00DD4F3B" w:rsidRPr="00DE6076" w:rsidTr="00917CF4">
        <w:tc>
          <w:tcPr>
            <w:tcW w:w="14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DD4F3B" w:rsidRPr="00DE6076" w:rsidRDefault="0054071E" w:rsidP="00DE6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  <w:tc>
          <w:tcPr>
            <w:tcW w:w="8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DD4F3B" w:rsidRPr="00DE6076" w:rsidRDefault="000B1852" w:rsidP="00DE6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студент обладает достаточно полными знаниями</w:t>
            </w:r>
            <w:r w:rsidR="003A7A79" w:rsidRPr="00DE6076">
              <w:rPr>
                <w:rFonts w:ascii="Times New Roman" w:hAnsi="Times New Roman"/>
                <w:sz w:val="24"/>
                <w:szCs w:val="24"/>
              </w:rPr>
              <w:t xml:space="preserve"> по генетике</w:t>
            </w:r>
            <w:r w:rsidRPr="00DE6076">
              <w:rPr>
                <w:rFonts w:ascii="Times New Roman" w:hAnsi="Times New Roman"/>
                <w:sz w:val="24"/>
                <w:szCs w:val="24"/>
              </w:rPr>
              <w:t>;</w:t>
            </w:r>
            <w:r w:rsidR="004C166E" w:rsidRPr="00DE6076">
              <w:rPr>
                <w:rFonts w:ascii="Times New Roman" w:hAnsi="Times New Roman"/>
                <w:sz w:val="24"/>
                <w:szCs w:val="24"/>
              </w:rPr>
              <w:t xml:space="preserve"> при</w:t>
            </w:r>
            <w:r w:rsidRPr="00DE6076">
              <w:rPr>
                <w:rFonts w:ascii="Times New Roman" w:hAnsi="Times New Roman"/>
                <w:sz w:val="24"/>
                <w:szCs w:val="24"/>
              </w:rPr>
              <w:t xml:space="preserve"> ответ</w:t>
            </w:r>
            <w:r w:rsidR="004C166E" w:rsidRPr="00DE6076">
              <w:rPr>
                <w:rFonts w:ascii="Times New Roman" w:hAnsi="Times New Roman"/>
                <w:sz w:val="24"/>
                <w:szCs w:val="24"/>
              </w:rPr>
              <w:t>е</w:t>
            </w:r>
            <w:r w:rsidRPr="00DE6076">
              <w:rPr>
                <w:rFonts w:ascii="Times New Roman" w:hAnsi="Times New Roman"/>
                <w:sz w:val="24"/>
                <w:szCs w:val="24"/>
              </w:rPr>
              <w:t xml:space="preserve"> представляет грамотное изложение учебного материала; отсутствуют существенные неточности в формулировании понятий; правильно применены теоретические положения, подтвержденные примерами; сделаны выводы; два вопроса освещены полностью или один вопрос освещён полностью, а </w:t>
            </w:r>
            <w:r w:rsidR="003A7A79" w:rsidRPr="00DE6076">
              <w:rPr>
                <w:rFonts w:ascii="Times New Roman" w:hAnsi="Times New Roman"/>
                <w:sz w:val="24"/>
                <w:szCs w:val="24"/>
              </w:rPr>
              <w:t>второй</w:t>
            </w:r>
            <w:r w:rsidR="004C166E" w:rsidRPr="00DE6076">
              <w:rPr>
                <w:rFonts w:ascii="Times New Roman" w:hAnsi="Times New Roman"/>
                <w:sz w:val="24"/>
                <w:szCs w:val="24"/>
              </w:rPr>
              <w:t xml:space="preserve"> вопрос</w:t>
            </w:r>
            <w:r w:rsidR="003A7A79" w:rsidRPr="00DE6076">
              <w:rPr>
                <w:rFonts w:ascii="Times New Roman" w:hAnsi="Times New Roman"/>
                <w:sz w:val="24"/>
                <w:szCs w:val="24"/>
              </w:rPr>
              <w:t xml:space="preserve"> доводи</w:t>
            </w:r>
            <w:r w:rsidRPr="00DE6076">
              <w:rPr>
                <w:rFonts w:ascii="Times New Roman" w:hAnsi="Times New Roman"/>
                <w:sz w:val="24"/>
                <w:szCs w:val="24"/>
              </w:rPr>
              <w:t>тся до логического завершения при наводящих (дополнительных) вопросах</w:t>
            </w:r>
            <w:r w:rsidR="003A7A79" w:rsidRPr="00DE6076">
              <w:rPr>
                <w:rFonts w:ascii="Times New Roman" w:hAnsi="Times New Roman"/>
                <w:sz w:val="24"/>
                <w:szCs w:val="24"/>
              </w:rPr>
              <w:t>, правильно выполнил третье задание (решил задачу)</w:t>
            </w:r>
          </w:p>
        </w:tc>
      </w:tr>
      <w:tr w:rsidR="00DD4F3B" w:rsidRPr="00DE6076" w:rsidTr="00917CF4">
        <w:tc>
          <w:tcPr>
            <w:tcW w:w="14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DD4F3B" w:rsidRPr="00DE6076" w:rsidRDefault="0054071E" w:rsidP="00DE6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удолетво-</w:t>
            </w:r>
          </w:p>
          <w:p w:rsidR="0054071E" w:rsidRPr="00DE6076" w:rsidRDefault="0054071E" w:rsidP="00DE6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рительно</w:t>
            </w:r>
          </w:p>
        </w:tc>
        <w:tc>
          <w:tcPr>
            <w:tcW w:w="8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DD4F3B" w:rsidRPr="00DE6076" w:rsidRDefault="003A7A79" w:rsidP="00DE6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студент имеет общие знания основного материала без усвоения некоторых существенных положений; формулирует основные понятия с некоторой неточностью; затрудняется в приведении примеров, подтверждающих теоретические положения; один вопрос разобран полностью, два начаты, но не завершены до конца; три вопроса начаты и при помощи наводящих вопросов доводятся до конца</w:t>
            </w:r>
          </w:p>
        </w:tc>
      </w:tr>
      <w:tr w:rsidR="00DD4F3B" w:rsidRPr="00DE6076" w:rsidTr="00917CF4">
        <w:tc>
          <w:tcPr>
            <w:tcW w:w="14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917CF4" w:rsidRPr="00DE6076" w:rsidRDefault="00917CF4" w:rsidP="00DE6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неудолетво-</w:t>
            </w:r>
          </w:p>
          <w:p w:rsidR="00DD4F3B" w:rsidRPr="00DE6076" w:rsidRDefault="00917CF4" w:rsidP="00DE6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рительно</w:t>
            </w:r>
          </w:p>
        </w:tc>
        <w:tc>
          <w:tcPr>
            <w:tcW w:w="8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DD4F3B" w:rsidRPr="00DE6076" w:rsidRDefault="003A7A79" w:rsidP="00DE6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студент не знает значительную часть материала; допустил существенные ошибки в процессе изложения; не умеет выделить главное и сделать вывод; приводит ошибочные определения; ни один вопрос не рассмотрен до конца, наводящие вопросы не помогают</w:t>
            </w:r>
          </w:p>
        </w:tc>
      </w:tr>
    </w:tbl>
    <w:p w:rsidR="00917CF4" w:rsidRPr="00DE6076" w:rsidRDefault="00917CF4" w:rsidP="00DE60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DD4F3B" w:rsidRPr="00DE6076" w:rsidRDefault="00DD4F3B" w:rsidP="00DE60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E6076">
        <w:rPr>
          <w:rFonts w:ascii="Times New Roman" w:hAnsi="Times New Roman"/>
          <w:b/>
          <w:bCs/>
          <w:iCs/>
          <w:sz w:val="24"/>
          <w:szCs w:val="24"/>
        </w:rPr>
        <w:t>6.3. Типовые контрольные задания или иные материалы:</w:t>
      </w:r>
    </w:p>
    <w:p w:rsidR="00747BB7" w:rsidRPr="00DE6076" w:rsidRDefault="00DD4F3B" w:rsidP="00DE60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E6076">
        <w:rPr>
          <w:rFonts w:ascii="Times New Roman" w:hAnsi="Times New Roman"/>
          <w:sz w:val="24"/>
          <w:szCs w:val="24"/>
        </w:rPr>
        <w:t>Указаны в приложении 1.</w:t>
      </w:r>
    </w:p>
    <w:p w:rsidR="000D09D5" w:rsidRPr="00DE6076" w:rsidRDefault="000D09D5" w:rsidP="00DE60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4F3B" w:rsidRPr="00DE6076" w:rsidRDefault="000D09D5" w:rsidP="00DE607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E6076">
        <w:rPr>
          <w:rFonts w:ascii="Times New Roman" w:hAnsi="Times New Roman"/>
          <w:b/>
          <w:sz w:val="24"/>
          <w:szCs w:val="24"/>
        </w:rPr>
        <w:t>6.4.</w:t>
      </w:r>
      <w:r w:rsidR="00DD4F3B" w:rsidRPr="00DE6076">
        <w:rPr>
          <w:rFonts w:ascii="Times New Roman" w:hAnsi="Times New Roman"/>
          <w:b/>
          <w:bCs/>
          <w:sz w:val="24"/>
          <w:szCs w:val="24"/>
        </w:rPr>
        <w:t xml:space="preserve">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0D09D5" w:rsidRPr="00DE6076" w:rsidRDefault="000D09D5" w:rsidP="00DE60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572D" w:rsidRPr="000B2344" w:rsidRDefault="0096572D" w:rsidP="0096572D">
      <w:pPr>
        <w:pStyle w:val="ab"/>
        <w:ind w:left="1069"/>
        <w:jc w:val="center"/>
        <w:rPr>
          <w:b/>
        </w:rPr>
      </w:pPr>
      <w:r w:rsidRPr="000B2344">
        <w:rPr>
          <w:b/>
        </w:rPr>
        <w:t>Процедура оценивания экзамена</w:t>
      </w:r>
    </w:p>
    <w:p w:rsidR="0096572D" w:rsidRPr="000B2344" w:rsidRDefault="0096572D" w:rsidP="0096572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B2344">
        <w:rPr>
          <w:rFonts w:ascii="Times New Roman" w:hAnsi="Times New Roman"/>
          <w:sz w:val="24"/>
          <w:szCs w:val="24"/>
        </w:rPr>
        <w:t>Экзаменационный билет содержит два вопроса теоретических и один вопрос – практический (задача).</w:t>
      </w:r>
    </w:p>
    <w:p w:rsidR="0096572D" w:rsidRPr="000B2344" w:rsidRDefault="0096572D" w:rsidP="009657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B2344">
        <w:rPr>
          <w:rFonts w:ascii="Times New Roman" w:hAnsi="Times New Roman"/>
          <w:sz w:val="24"/>
          <w:szCs w:val="24"/>
        </w:rPr>
        <w:t>Преподаватель знакомит студентов с их обязанностями:</w:t>
      </w:r>
    </w:p>
    <w:p w:rsidR="0096572D" w:rsidRPr="000B2344" w:rsidRDefault="0096572D" w:rsidP="009657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2344">
        <w:rPr>
          <w:rFonts w:ascii="Times New Roman" w:hAnsi="Times New Roman"/>
          <w:sz w:val="24"/>
          <w:szCs w:val="24"/>
        </w:rPr>
        <w:t>-Не пользоваться вспомогательными средствами: мобильной связью, учебниками, справочниками, шпаргалками.</w:t>
      </w:r>
    </w:p>
    <w:p w:rsidR="0096572D" w:rsidRPr="000B2344" w:rsidRDefault="0096572D" w:rsidP="009657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2344">
        <w:rPr>
          <w:rFonts w:ascii="Times New Roman" w:hAnsi="Times New Roman"/>
          <w:sz w:val="24"/>
          <w:szCs w:val="24"/>
        </w:rPr>
        <w:t>-Не покидать аудиторию во время экзамена, кроме экстренных случаев.</w:t>
      </w:r>
    </w:p>
    <w:p w:rsidR="0096572D" w:rsidRPr="000B2344" w:rsidRDefault="0096572D" w:rsidP="009657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344">
        <w:rPr>
          <w:rFonts w:ascii="Times New Roman" w:hAnsi="Times New Roman"/>
          <w:sz w:val="24"/>
          <w:szCs w:val="24"/>
        </w:rPr>
        <w:t>На экзамене студент выбирает билет методом случайной выборки, садится за свободный стол и в течение 40 минут готовит ответы на поставленные вопросы, выполняет практическое задание (решает задачу). Затем беседует с экзаменатором. Преподаватель оценивает ответ согласно критериям оценивания экзамена. Результаты экзамена (оценка) заносится в экзаменационную ведомость и в зачетную книжку студента.</w:t>
      </w:r>
    </w:p>
    <w:p w:rsidR="00B33B51" w:rsidRPr="00DE6076" w:rsidRDefault="00B33B51" w:rsidP="009657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4F3B" w:rsidRPr="00DE6076" w:rsidRDefault="00DD29E9" w:rsidP="00DE6076">
      <w:pPr>
        <w:pStyle w:val="ab"/>
        <w:ind w:left="0"/>
      </w:pPr>
      <w:r w:rsidRPr="00DE6076">
        <w:rPr>
          <w:b/>
        </w:rPr>
        <w:lastRenderedPageBreak/>
        <w:t xml:space="preserve">7. </w:t>
      </w:r>
      <w:r w:rsidR="00DD4F3B" w:rsidRPr="00DE6076">
        <w:rPr>
          <w:b/>
        </w:rPr>
        <w:t>Перечень основной и дополнительной учебной литературы, необходимой для освоения дисциплины</w:t>
      </w:r>
    </w:p>
    <w:p w:rsidR="00F202A4" w:rsidRPr="00DE6076" w:rsidRDefault="00F202A4" w:rsidP="00DE6076">
      <w:pPr>
        <w:shd w:val="clear" w:color="auto" w:fill="FFFFFF"/>
        <w:tabs>
          <w:tab w:val="left" w:pos="682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E6076">
        <w:rPr>
          <w:rFonts w:ascii="Times New Roman" w:hAnsi="Times New Roman"/>
          <w:b/>
          <w:color w:val="000000"/>
          <w:sz w:val="24"/>
          <w:szCs w:val="24"/>
        </w:rPr>
        <w:t>а) основная литература:</w:t>
      </w:r>
    </w:p>
    <w:p w:rsidR="001F2B2B" w:rsidRPr="00556120" w:rsidRDefault="001F2B2B" w:rsidP="001F2B2B">
      <w:pPr>
        <w:tabs>
          <w:tab w:val="left" w:pos="8755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</w:t>
      </w:r>
      <w:r w:rsidRPr="00556120">
        <w:rPr>
          <w:rFonts w:ascii="Times New Roman" w:hAnsi="Times New Roman"/>
          <w:iCs/>
          <w:sz w:val="24"/>
          <w:szCs w:val="24"/>
        </w:rPr>
        <w:t>. Пухальский В.А. Введение в генетику / В.А. Пухальский. - М.: КолосС. - 2007. – 224 с.</w:t>
      </w:r>
    </w:p>
    <w:p w:rsidR="001F2B2B" w:rsidRDefault="001F2B2B" w:rsidP="001F2B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</w:t>
      </w:r>
      <w:r w:rsidRPr="00556120">
        <w:rPr>
          <w:rFonts w:ascii="Times New Roman" w:hAnsi="Times New Roman"/>
          <w:iCs/>
          <w:sz w:val="24"/>
          <w:szCs w:val="24"/>
        </w:rPr>
        <w:t xml:space="preserve">. </w:t>
      </w:r>
      <w:r w:rsidRPr="00556120">
        <w:rPr>
          <w:rFonts w:ascii="Times New Roman" w:hAnsi="Times New Roman"/>
          <w:sz w:val="24"/>
          <w:szCs w:val="24"/>
        </w:rPr>
        <w:t>Жученко А.А. Генетика / А.А. Жученко, Ю.Л. Гужов,</w:t>
      </w:r>
      <w:r>
        <w:rPr>
          <w:rFonts w:ascii="Times New Roman" w:hAnsi="Times New Roman"/>
          <w:sz w:val="24"/>
          <w:szCs w:val="24"/>
        </w:rPr>
        <w:t xml:space="preserve"> В.А. Пухальский. - М.: КолоС,</w:t>
      </w:r>
      <w:r w:rsidRPr="00556120">
        <w:rPr>
          <w:rFonts w:ascii="Times New Roman" w:hAnsi="Times New Roman"/>
          <w:sz w:val="24"/>
          <w:szCs w:val="24"/>
        </w:rPr>
        <w:t xml:space="preserve"> 2003. – 480 с.</w:t>
      </w:r>
    </w:p>
    <w:p w:rsidR="001F2B2B" w:rsidRPr="00556120" w:rsidRDefault="001F2B2B" w:rsidP="001F2B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79519D">
        <w:rPr>
          <w:rFonts w:ascii="Times New Roman" w:hAnsi="Times New Roman"/>
          <w:sz w:val="24"/>
          <w:szCs w:val="24"/>
        </w:rPr>
        <w:t>. Жимулев И.Ф. Общая и молекулярная генетика: учебное пособие./И.Ф. Жимулев/- Новосибирск: Сиб.книжн.изд-во, 2003.-479</w:t>
      </w:r>
      <w:r>
        <w:rPr>
          <w:rFonts w:ascii="Times New Roman" w:hAnsi="Times New Roman"/>
          <w:sz w:val="24"/>
          <w:szCs w:val="24"/>
        </w:rPr>
        <w:t xml:space="preserve"> с.</w:t>
      </w:r>
    </w:p>
    <w:p w:rsidR="001F2B2B" w:rsidRDefault="001F2B2B" w:rsidP="001F2B2B">
      <w:pPr>
        <w:pStyle w:val="ab"/>
        <w:autoSpaceDE w:val="0"/>
        <w:autoSpaceDN w:val="0"/>
        <w:adjustRightInd w:val="0"/>
        <w:ind w:left="0"/>
        <w:jc w:val="both"/>
        <w:rPr>
          <w:b/>
          <w:iCs/>
        </w:rPr>
      </w:pPr>
      <w:r w:rsidRPr="001B2F2F">
        <w:rPr>
          <w:b/>
          <w:iCs/>
        </w:rPr>
        <w:t>б) дополнительная литература</w:t>
      </w:r>
      <w:r>
        <w:rPr>
          <w:b/>
          <w:iCs/>
        </w:rPr>
        <w:t>:</w:t>
      </w:r>
    </w:p>
    <w:p w:rsidR="001F2B2B" w:rsidRPr="005A6EA0" w:rsidRDefault="001F2B2B" w:rsidP="001F2B2B">
      <w:pPr>
        <w:pStyle w:val="ab"/>
        <w:autoSpaceDE w:val="0"/>
        <w:autoSpaceDN w:val="0"/>
        <w:adjustRightInd w:val="0"/>
        <w:ind w:left="0"/>
        <w:jc w:val="both"/>
        <w:rPr>
          <w:b/>
          <w:iCs/>
        </w:rPr>
      </w:pPr>
      <w:r>
        <w:t xml:space="preserve">1. </w:t>
      </w:r>
      <w:r w:rsidRPr="001B2F2F">
        <w:t xml:space="preserve">Петухов В.Л. Генетика./ В.Л. Петухов, О.С. Короткевич, С.Ж. Стамбеков, А.И. Жепачев/ -Новосибирск.-СемГПИ, 2007.-616с. </w:t>
      </w:r>
    </w:p>
    <w:p w:rsidR="001F2B2B" w:rsidRPr="001B2F2F" w:rsidRDefault="001F2B2B" w:rsidP="001F2B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1B2F2F">
        <w:rPr>
          <w:rFonts w:ascii="Times New Roman" w:hAnsi="Times New Roman"/>
          <w:sz w:val="24"/>
          <w:szCs w:val="24"/>
        </w:rPr>
        <w:t>Словарь генетических терминов и понятий : учебное пособие/ Авт.-сост. Г.С.Сивков, Р.М.Цой, Н.М.Столбов и др. – Тюмень: ТГСХА, 2006.-387с.</w:t>
      </w:r>
    </w:p>
    <w:p w:rsidR="001F2B2B" w:rsidRPr="00740AD9" w:rsidRDefault="001F2B2B" w:rsidP="001F2B2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740AD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Бакай А.Ф. </w:t>
      </w:r>
      <w:r w:rsidRPr="00740AD9">
        <w:rPr>
          <w:rFonts w:ascii="Times New Roman" w:hAnsi="Times New Roman"/>
          <w:sz w:val="24"/>
          <w:szCs w:val="24"/>
        </w:rPr>
        <w:t xml:space="preserve">Практикум по генетике/ А.В.Бакай, И.И.Кочиш, Г.Г.Скрипниченко и др. –М.: КолосС, 2010.-301с. </w:t>
      </w:r>
    </w:p>
    <w:p w:rsidR="001F2B2B" w:rsidRDefault="001F2B2B" w:rsidP="001F2B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CA04D8">
        <w:rPr>
          <w:rFonts w:ascii="Times New Roman" w:hAnsi="Times New Roman"/>
          <w:sz w:val="24"/>
          <w:szCs w:val="24"/>
        </w:rPr>
        <w:t>Царев А.П. Генетика лесных древесных пород / А.П. Царев, СП. Погиба, В.В. Тренин. Петрозаводск. Изд-во Петрозаводского г</w:t>
      </w:r>
      <w:r>
        <w:rPr>
          <w:rFonts w:ascii="Times New Roman" w:hAnsi="Times New Roman"/>
          <w:sz w:val="24"/>
          <w:szCs w:val="24"/>
        </w:rPr>
        <w:t xml:space="preserve">осуниверситета, 2000. - 339 с. </w:t>
      </w:r>
    </w:p>
    <w:p w:rsidR="001F2B2B" w:rsidRPr="00A450AA" w:rsidRDefault="001F2B2B" w:rsidP="001F2B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CA04D8">
        <w:rPr>
          <w:rFonts w:ascii="Times New Roman" w:hAnsi="Times New Roman"/>
          <w:sz w:val="24"/>
          <w:szCs w:val="24"/>
        </w:rPr>
        <w:t xml:space="preserve"> Сельскохозяйственная биотехнология / B.C. Шевелуха, СВ. Дегтярев, Г.М. Артемонова [и др.]. - М. Изд-во МСХА, 1995.</w:t>
      </w:r>
      <w:r>
        <w:rPr>
          <w:rFonts w:ascii="Times New Roman" w:hAnsi="Times New Roman"/>
          <w:sz w:val="24"/>
          <w:szCs w:val="24"/>
        </w:rPr>
        <w:t xml:space="preserve"> -</w:t>
      </w:r>
      <w:r w:rsidRPr="00CA04D8">
        <w:rPr>
          <w:rFonts w:ascii="Times New Roman" w:hAnsi="Times New Roman"/>
          <w:sz w:val="24"/>
          <w:szCs w:val="24"/>
        </w:rPr>
        <w:t xml:space="preserve"> 310 с.</w:t>
      </w:r>
    </w:p>
    <w:p w:rsidR="001F2B2B" w:rsidRPr="008E5492" w:rsidRDefault="001F2B2B" w:rsidP="001F2B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E5492">
        <w:rPr>
          <w:rFonts w:ascii="Times New Roman" w:hAnsi="Times New Roman"/>
          <w:b/>
          <w:sz w:val="24"/>
          <w:szCs w:val="24"/>
        </w:rPr>
        <w:t>Литература в электронном доступе:</w:t>
      </w:r>
    </w:p>
    <w:p w:rsidR="001F2B2B" w:rsidRPr="008E5492" w:rsidRDefault="001F2B2B" w:rsidP="001F2B2B">
      <w:pPr>
        <w:pStyle w:val="ab"/>
        <w:ind w:left="0"/>
        <w:jc w:val="both"/>
        <w:rPr>
          <w:i/>
          <w:shd w:val="clear" w:color="auto" w:fill="FFFFFF"/>
        </w:rPr>
      </w:pPr>
      <w:r>
        <w:rPr>
          <w:shd w:val="clear" w:color="auto" w:fill="FFFFFF"/>
        </w:rPr>
        <w:t>6</w:t>
      </w:r>
      <w:r w:rsidRPr="008E5492">
        <w:rPr>
          <w:shd w:val="clear" w:color="auto" w:fill="FFFFFF"/>
        </w:rPr>
        <w:t xml:space="preserve">. Божкова В.П. Основы генетики [Электронный ресурс]: учебное пособие/ Божкова В.П. - Электрон.текстовые данные. - М.: ПАРАДИГМА, 2009. - 270 c. - Режим доступа: </w:t>
      </w:r>
      <w:hyperlink r:id="rId9" w:history="1">
        <w:r w:rsidRPr="008E5492">
          <w:rPr>
            <w:rStyle w:val="af"/>
            <w:shd w:val="clear" w:color="auto" w:fill="FFFFFF"/>
          </w:rPr>
          <w:t>http://www.iprbookshop.ru/13033</w:t>
        </w:r>
      </w:hyperlink>
      <w:r w:rsidRPr="008E5492">
        <w:rPr>
          <w:shd w:val="clear" w:color="auto" w:fill="FFFFFF"/>
        </w:rPr>
        <w:t>. - ЭБС «IPRbooks».</w:t>
      </w:r>
    </w:p>
    <w:p w:rsidR="001F2B2B" w:rsidRPr="008E5492" w:rsidRDefault="001F2B2B" w:rsidP="001F2B2B">
      <w:pPr>
        <w:pStyle w:val="ab"/>
        <w:ind w:left="0"/>
        <w:jc w:val="both"/>
        <w:rPr>
          <w:i/>
        </w:rPr>
      </w:pPr>
      <w:r>
        <w:rPr>
          <w:shd w:val="clear" w:color="auto" w:fill="FFFFFF"/>
        </w:rPr>
        <w:t>7</w:t>
      </w:r>
      <w:r w:rsidRPr="008E5492">
        <w:rPr>
          <w:shd w:val="clear" w:color="auto" w:fill="FFFFFF"/>
        </w:rPr>
        <w:t xml:space="preserve">. Архипов Б.А. Основы генетики [Электронный ресурс]: учебное пособие/ Архипов Б.А., Московкина А.Г., Орлова Н.И. - Электрон.текстовые данные. - М.: Московский городской педагогический университет, 2010. - 240 c. - Режим доступа: </w:t>
      </w:r>
      <w:hyperlink r:id="rId10" w:history="1">
        <w:r w:rsidRPr="008E5492">
          <w:rPr>
            <w:rStyle w:val="af"/>
            <w:shd w:val="clear" w:color="auto" w:fill="FFFFFF"/>
          </w:rPr>
          <w:t>http://www.iprbookshop.ru/26544</w:t>
        </w:r>
      </w:hyperlink>
      <w:r w:rsidRPr="008E5492">
        <w:rPr>
          <w:shd w:val="clear" w:color="auto" w:fill="FFFFFF"/>
        </w:rPr>
        <w:t>. - ЭБС «IPRbooks».</w:t>
      </w:r>
    </w:p>
    <w:p w:rsidR="001F2B2B" w:rsidRPr="008E5492" w:rsidRDefault="001F2B2B" w:rsidP="001F2B2B">
      <w:pPr>
        <w:pStyle w:val="ab"/>
        <w:ind w:left="0"/>
        <w:jc w:val="both"/>
        <w:rPr>
          <w:i/>
        </w:rPr>
      </w:pPr>
      <w:r>
        <w:rPr>
          <w:shd w:val="clear" w:color="auto" w:fill="FFFFFF"/>
        </w:rPr>
        <w:t>8</w:t>
      </w:r>
      <w:r w:rsidRPr="008E5492">
        <w:rPr>
          <w:shd w:val="clear" w:color="auto" w:fill="FFFFFF"/>
        </w:rPr>
        <w:t>. Картель Н.А. Генетика [Электронный ресурс]: энциклопедический словарь/ Картель Н.А., Макеева Е.Н., Мезенко А.М. - Электрон.текстовые данные. - Минск: Белорусская наука, 2011. - 992 c. - Режим доступа:</w:t>
      </w:r>
      <w:hyperlink r:id="rId11" w:history="1">
        <w:r w:rsidRPr="008E5492">
          <w:rPr>
            <w:rStyle w:val="af"/>
            <w:shd w:val="clear" w:color="auto" w:fill="FFFFFF"/>
            <w:lang w:val="en-US"/>
          </w:rPr>
          <w:t>http</w:t>
        </w:r>
        <w:r w:rsidRPr="008E5492">
          <w:rPr>
            <w:rStyle w:val="af"/>
            <w:shd w:val="clear" w:color="auto" w:fill="FFFFFF"/>
          </w:rPr>
          <w:t>://</w:t>
        </w:r>
        <w:r w:rsidRPr="008E5492">
          <w:rPr>
            <w:rStyle w:val="af"/>
            <w:shd w:val="clear" w:color="auto" w:fill="FFFFFF"/>
            <w:lang w:val="en-US"/>
          </w:rPr>
          <w:t>www</w:t>
        </w:r>
        <w:r w:rsidRPr="008E5492">
          <w:rPr>
            <w:rStyle w:val="af"/>
            <w:shd w:val="clear" w:color="auto" w:fill="FFFFFF"/>
          </w:rPr>
          <w:t>.</w:t>
        </w:r>
        <w:r w:rsidRPr="008E5492">
          <w:rPr>
            <w:rStyle w:val="af"/>
            <w:shd w:val="clear" w:color="auto" w:fill="FFFFFF"/>
            <w:lang w:val="en-US"/>
          </w:rPr>
          <w:t>iprbookshop</w:t>
        </w:r>
        <w:r w:rsidRPr="008E5492">
          <w:rPr>
            <w:rStyle w:val="af"/>
            <w:shd w:val="clear" w:color="auto" w:fill="FFFFFF"/>
          </w:rPr>
          <w:t>.</w:t>
        </w:r>
        <w:r w:rsidRPr="008E5492">
          <w:rPr>
            <w:rStyle w:val="af"/>
            <w:shd w:val="clear" w:color="auto" w:fill="FFFFFF"/>
            <w:lang w:val="en-US"/>
          </w:rPr>
          <w:t>ru</w:t>
        </w:r>
        <w:r w:rsidRPr="008E5492">
          <w:rPr>
            <w:rStyle w:val="af"/>
            <w:shd w:val="clear" w:color="auto" w:fill="FFFFFF"/>
          </w:rPr>
          <w:t>/10080</w:t>
        </w:r>
      </w:hyperlink>
      <w:r w:rsidRPr="008E5492">
        <w:rPr>
          <w:shd w:val="clear" w:color="auto" w:fill="FFFFFF"/>
        </w:rPr>
        <w:t>. - ЭБС «</w:t>
      </w:r>
      <w:r w:rsidRPr="008E5492">
        <w:rPr>
          <w:shd w:val="clear" w:color="auto" w:fill="FFFFFF"/>
          <w:lang w:val="en-US"/>
        </w:rPr>
        <w:t>IPRbooks</w:t>
      </w:r>
      <w:r w:rsidRPr="008E5492">
        <w:rPr>
          <w:shd w:val="clear" w:color="auto" w:fill="FFFFFF"/>
        </w:rPr>
        <w:t>».</w:t>
      </w:r>
    </w:p>
    <w:p w:rsidR="001F2B2B" w:rsidRPr="001F2B2B" w:rsidRDefault="001F2B2B" w:rsidP="001F2B2B">
      <w:pPr>
        <w:pStyle w:val="ab"/>
        <w:ind w:left="0"/>
        <w:jc w:val="both"/>
        <w:rPr>
          <w:shd w:val="clear" w:color="auto" w:fill="FFFFFF"/>
        </w:rPr>
      </w:pPr>
      <w:r>
        <w:rPr>
          <w:shd w:val="clear" w:color="auto" w:fill="FFFFFF"/>
        </w:rPr>
        <w:t>9</w:t>
      </w:r>
      <w:r w:rsidRPr="008E5492">
        <w:rPr>
          <w:shd w:val="clear" w:color="auto" w:fill="FFFFFF"/>
        </w:rPr>
        <w:t xml:space="preserve">. Основы генетики [Электронный ресурс]: учебное пособие/ - Электрон.текстовые данные. - Комсомольск-на-Амуре: Амурский гуманитарно-педагогический государственный университет, 2012. - 145 c. - Режим доступа: </w:t>
      </w:r>
      <w:hyperlink r:id="rId12" w:history="1">
        <w:r w:rsidRPr="008E5492">
          <w:rPr>
            <w:rStyle w:val="af"/>
            <w:shd w:val="clear" w:color="auto" w:fill="FFFFFF"/>
          </w:rPr>
          <w:t>http://www.iprbookshop.ru/22281</w:t>
        </w:r>
      </w:hyperlink>
      <w:r w:rsidRPr="008E5492">
        <w:rPr>
          <w:shd w:val="clear" w:color="auto" w:fill="FFFFFF"/>
        </w:rPr>
        <w:t>. - ЭБС «IPRbooks».</w:t>
      </w:r>
    </w:p>
    <w:p w:rsidR="001F2B2B" w:rsidRDefault="001F2B2B" w:rsidP="00DE6076">
      <w:pPr>
        <w:pStyle w:val="ab"/>
        <w:ind w:left="0"/>
        <w:rPr>
          <w:b/>
        </w:rPr>
      </w:pPr>
    </w:p>
    <w:p w:rsidR="007A279E" w:rsidRPr="001F2B2B" w:rsidRDefault="00F202A4" w:rsidP="00DE6076">
      <w:pPr>
        <w:pStyle w:val="ab"/>
        <w:ind w:left="0"/>
        <w:rPr>
          <w:b/>
        </w:rPr>
      </w:pPr>
      <w:r w:rsidRPr="00DE6076">
        <w:rPr>
          <w:b/>
        </w:rPr>
        <w:t xml:space="preserve">8. </w:t>
      </w:r>
      <w:r w:rsidR="00DD4F3B" w:rsidRPr="00DE6076">
        <w:rPr>
          <w:b/>
        </w:rPr>
        <w:t>Перечень ресурсов информационно-телекоммуникационной сети "Интернет"</w:t>
      </w:r>
    </w:p>
    <w:p w:rsidR="001C02B1" w:rsidRPr="00DE6076" w:rsidRDefault="001C02B1" w:rsidP="00DE607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E6076">
        <w:rPr>
          <w:rFonts w:ascii="Times New Roman" w:hAnsi="Times New Roman"/>
          <w:color w:val="000000"/>
          <w:sz w:val="24"/>
          <w:szCs w:val="24"/>
          <w:lang w:val="en-US"/>
        </w:rPr>
        <w:t>www</w:t>
      </w:r>
      <w:r w:rsidRPr="00DE6076">
        <w:rPr>
          <w:rFonts w:ascii="Times New Roman" w:hAnsi="Times New Roman"/>
          <w:color w:val="000000"/>
          <w:sz w:val="24"/>
          <w:szCs w:val="24"/>
        </w:rPr>
        <w:t>.</w:t>
      </w:r>
      <w:r w:rsidRPr="00DE6076">
        <w:rPr>
          <w:rFonts w:ascii="Times New Roman" w:hAnsi="Times New Roman"/>
          <w:color w:val="000000"/>
          <w:sz w:val="24"/>
          <w:szCs w:val="24"/>
          <w:lang w:val="en-US"/>
        </w:rPr>
        <w:t>rsl</w:t>
      </w:r>
      <w:r w:rsidRPr="00DE6076">
        <w:rPr>
          <w:rFonts w:ascii="Times New Roman" w:hAnsi="Times New Roman"/>
          <w:color w:val="000000"/>
          <w:sz w:val="24"/>
          <w:szCs w:val="24"/>
        </w:rPr>
        <w:t>.</w:t>
      </w:r>
      <w:r w:rsidRPr="00DE6076">
        <w:rPr>
          <w:rFonts w:ascii="Times New Roman" w:hAnsi="Times New Roman"/>
          <w:color w:val="000000"/>
          <w:sz w:val="24"/>
          <w:szCs w:val="24"/>
          <w:lang w:val="en-US"/>
        </w:rPr>
        <w:t>ru</w:t>
      </w:r>
      <w:r w:rsidRPr="00DE6076">
        <w:rPr>
          <w:rFonts w:ascii="Times New Roman" w:hAnsi="Times New Roman"/>
          <w:color w:val="000000"/>
          <w:sz w:val="24"/>
          <w:szCs w:val="24"/>
        </w:rPr>
        <w:t xml:space="preserve"> - российская государственная библиотека</w:t>
      </w:r>
    </w:p>
    <w:p w:rsidR="001C02B1" w:rsidRPr="00DE6076" w:rsidRDefault="001C02B1" w:rsidP="00DE607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E6076">
        <w:rPr>
          <w:rFonts w:ascii="Times New Roman" w:hAnsi="Times New Roman"/>
          <w:color w:val="000000"/>
          <w:sz w:val="24"/>
          <w:szCs w:val="24"/>
          <w:lang w:val="en-US"/>
        </w:rPr>
        <w:t>www</w:t>
      </w:r>
      <w:r w:rsidRPr="00DE6076">
        <w:rPr>
          <w:rFonts w:ascii="Times New Roman" w:hAnsi="Times New Roman"/>
          <w:color w:val="000000"/>
          <w:sz w:val="24"/>
          <w:szCs w:val="24"/>
        </w:rPr>
        <w:t>.</w:t>
      </w:r>
      <w:r w:rsidRPr="00DE6076">
        <w:rPr>
          <w:rFonts w:ascii="Times New Roman" w:hAnsi="Times New Roman"/>
          <w:color w:val="000000"/>
          <w:sz w:val="24"/>
          <w:szCs w:val="24"/>
          <w:lang w:val="en-US"/>
        </w:rPr>
        <w:t>nlr</w:t>
      </w:r>
      <w:r w:rsidRPr="00DE6076">
        <w:rPr>
          <w:rFonts w:ascii="Times New Roman" w:hAnsi="Times New Roman"/>
          <w:color w:val="000000"/>
          <w:sz w:val="24"/>
          <w:szCs w:val="24"/>
        </w:rPr>
        <w:t>.</w:t>
      </w:r>
      <w:r w:rsidRPr="00DE6076">
        <w:rPr>
          <w:rFonts w:ascii="Times New Roman" w:hAnsi="Times New Roman"/>
          <w:color w:val="000000"/>
          <w:sz w:val="24"/>
          <w:szCs w:val="24"/>
          <w:lang w:val="en-US"/>
        </w:rPr>
        <w:t>ru</w:t>
      </w:r>
      <w:r w:rsidRPr="00DE6076">
        <w:rPr>
          <w:rFonts w:ascii="Times New Roman" w:hAnsi="Times New Roman"/>
          <w:color w:val="000000"/>
          <w:sz w:val="24"/>
          <w:szCs w:val="24"/>
        </w:rPr>
        <w:t xml:space="preserve"> - российская национальная библиотека</w:t>
      </w:r>
    </w:p>
    <w:p w:rsidR="001C02B1" w:rsidRPr="00DE6076" w:rsidRDefault="001C02B1" w:rsidP="00DE607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E6076">
        <w:rPr>
          <w:rFonts w:ascii="Times New Roman" w:hAnsi="Times New Roman"/>
          <w:color w:val="000000"/>
          <w:sz w:val="24"/>
          <w:szCs w:val="24"/>
          <w:lang w:val="en-US"/>
        </w:rPr>
        <w:t>www</w:t>
      </w:r>
      <w:r w:rsidRPr="00DE6076">
        <w:rPr>
          <w:rFonts w:ascii="Times New Roman" w:hAnsi="Times New Roman"/>
          <w:color w:val="000000"/>
          <w:sz w:val="24"/>
          <w:szCs w:val="24"/>
        </w:rPr>
        <w:t>.</w:t>
      </w:r>
      <w:r w:rsidRPr="00DE6076">
        <w:rPr>
          <w:rFonts w:ascii="Times New Roman" w:hAnsi="Times New Roman"/>
          <w:color w:val="000000"/>
          <w:sz w:val="24"/>
          <w:szCs w:val="24"/>
          <w:lang w:val="en-US"/>
        </w:rPr>
        <w:t>hns</w:t>
      </w:r>
      <w:r w:rsidRPr="00DE6076">
        <w:rPr>
          <w:rFonts w:ascii="Times New Roman" w:hAnsi="Times New Roman"/>
          <w:color w:val="000000"/>
          <w:sz w:val="24"/>
          <w:szCs w:val="24"/>
        </w:rPr>
        <w:t>.</w:t>
      </w:r>
      <w:r w:rsidRPr="00DE6076">
        <w:rPr>
          <w:rFonts w:ascii="Times New Roman" w:hAnsi="Times New Roman"/>
          <w:color w:val="000000"/>
          <w:sz w:val="24"/>
          <w:szCs w:val="24"/>
          <w:lang w:val="en-US"/>
        </w:rPr>
        <w:t>ru</w:t>
      </w:r>
      <w:r w:rsidRPr="00DE6076">
        <w:rPr>
          <w:rFonts w:ascii="Times New Roman" w:hAnsi="Times New Roman"/>
          <w:color w:val="000000"/>
          <w:sz w:val="24"/>
          <w:szCs w:val="24"/>
        </w:rPr>
        <w:t xml:space="preserve"> - национальная электронная библиотека</w:t>
      </w:r>
    </w:p>
    <w:p w:rsidR="001C02B1" w:rsidRPr="00DE6076" w:rsidRDefault="00D03195" w:rsidP="00DE607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hyperlink r:id="rId13" w:history="1">
        <w:r w:rsidR="001C02B1" w:rsidRPr="00DE6076">
          <w:rPr>
            <w:rStyle w:val="af"/>
            <w:rFonts w:ascii="Times New Roman" w:hAnsi="Times New Roman"/>
            <w:sz w:val="24"/>
            <w:szCs w:val="24"/>
            <w:lang w:val="en-US"/>
          </w:rPr>
          <w:t>www</w:t>
        </w:r>
        <w:r w:rsidR="001C02B1" w:rsidRPr="00DE6076">
          <w:rPr>
            <w:rStyle w:val="af"/>
            <w:rFonts w:ascii="Times New Roman" w:hAnsi="Times New Roman"/>
            <w:sz w:val="24"/>
            <w:szCs w:val="24"/>
          </w:rPr>
          <w:t>.</w:t>
        </w:r>
        <w:r w:rsidR="001C02B1" w:rsidRPr="00DE6076">
          <w:rPr>
            <w:rStyle w:val="af"/>
            <w:rFonts w:ascii="Times New Roman" w:hAnsi="Times New Roman"/>
            <w:sz w:val="24"/>
            <w:szCs w:val="24"/>
            <w:lang w:val="en-US"/>
          </w:rPr>
          <w:t>plantqen</w:t>
        </w:r>
        <w:r w:rsidR="001C02B1" w:rsidRPr="00DE6076">
          <w:rPr>
            <w:rStyle w:val="af"/>
            <w:rFonts w:ascii="Times New Roman" w:hAnsi="Times New Roman"/>
            <w:sz w:val="24"/>
            <w:szCs w:val="24"/>
          </w:rPr>
          <w:t>.</w:t>
        </w:r>
        <w:r w:rsidR="001C02B1" w:rsidRPr="00DE6076">
          <w:rPr>
            <w:rStyle w:val="af"/>
            <w:rFonts w:ascii="Times New Roman" w:hAnsi="Times New Roman"/>
            <w:sz w:val="24"/>
            <w:szCs w:val="24"/>
            <w:lang w:val="en-US"/>
          </w:rPr>
          <w:t>com</w:t>
        </w:r>
      </w:hyperlink>
    </w:p>
    <w:p w:rsidR="001C02B1" w:rsidRPr="00DE6076" w:rsidRDefault="00D03195" w:rsidP="00DE607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hyperlink r:id="rId14" w:history="1">
        <w:r w:rsidR="001C02B1" w:rsidRPr="00DE6076">
          <w:rPr>
            <w:rStyle w:val="af"/>
            <w:rFonts w:ascii="Times New Roman" w:hAnsi="Times New Roman"/>
            <w:sz w:val="24"/>
            <w:szCs w:val="24"/>
            <w:lang w:val="en-US"/>
          </w:rPr>
          <w:t>www</w:t>
        </w:r>
        <w:r w:rsidR="001C02B1" w:rsidRPr="00DE6076">
          <w:rPr>
            <w:rStyle w:val="af"/>
            <w:rFonts w:ascii="Times New Roman" w:hAnsi="Times New Roman"/>
            <w:sz w:val="24"/>
            <w:szCs w:val="24"/>
          </w:rPr>
          <w:t>.</w:t>
        </w:r>
        <w:r w:rsidR="001C02B1" w:rsidRPr="00DE6076">
          <w:rPr>
            <w:rStyle w:val="af"/>
            <w:rFonts w:ascii="Times New Roman" w:hAnsi="Times New Roman"/>
            <w:sz w:val="24"/>
            <w:szCs w:val="24"/>
            <w:lang w:val="en-US"/>
          </w:rPr>
          <w:t>BiblioFond</w:t>
        </w:r>
        <w:r w:rsidR="001C02B1" w:rsidRPr="00DE6076">
          <w:rPr>
            <w:rStyle w:val="af"/>
            <w:rFonts w:ascii="Times New Roman" w:hAnsi="Times New Roman"/>
            <w:sz w:val="24"/>
            <w:szCs w:val="24"/>
          </w:rPr>
          <w:t>.</w:t>
        </w:r>
        <w:r w:rsidR="001C02B1" w:rsidRPr="00DE6076">
          <w:rPr>
            <w:rStyle w:val="af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1C02B1" w:rsidRPr="00DE6076" w:rsidRDefault="001C02B1" w:rsidP="00DE607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E6076">
        <w:rPr>
          <w:rFonts w:ascii="Times New Roman" w:hAnsi="Times New Roman"/>
          <w:color w:val="000000"/>
          <w:sz w:val="24"/>
          <w:szCs w:val="24"/>
          <w:lang w:val="en-US"/>
        </w:rPr>
        <w:t>www</w:t>
      </w:r>
      <w:r w:rsidRPr="00DE6076">
        <w:rPr>
          <w:rFonts w:ascii="Times New Roman" w:hAnsi="Times New Roman"/>
          <w:color w:val="000000"/>
          <w:sz w:val="24"/>
          <w:szCs w:val="24"/>
        </w:rPr>
        <w:t>.</w:t>
      </w:r>
      <w:r w:rsidRPr="00DE6076">
        <w:rPr>
          <w:rFonts w:ascii="Times New Roman" w:hAnsi="Times New Roman"/>
          <w:color w:val="000000"/>
          <w:sz w:val="24"/>
          <w:szCs w:val="24"/>
          <w:lang w:val="en-US"/>
        </w:rPr>
        <w:t>online</w:t>
      </w:r>
      <w:r w:rsidRPr="00DE6076">
        <w:rPr>
          <w:rFonts w:ascii="Times New Roman" w:hAnsi="Times New Roman"/>
          <w:color w:val="000000"/>
          <w:sz w:val="24"/>
          <w:szCs w:val="24"/>
        </w:rPr>
        <w:t>-</w:t>
      </w:r>
      <w:r w:rsidRPr="00DE6076">
        <w:rPr>
          <w:rFonts w:ascii="Times New Roman" w:hAnsi="Times New Roman"/>
          <w:color w:val="000000"/>
          <w:sz w:val="24"/>
          <w:szCs w:val="24"/>
          <w:lang w:val="en-US"/>
        </w:rPr>
        <w:t>kniqi</w:t>
      </w:r>
      <w:r w:rsidRPr="00DE6076">
        <w:rPr>
          <w:rFonts w:ascii="Times New Roman" w:hAnsi="Times New Roman"/>
          <w:color w:val="000000"/>
          <w:sz w:val="24"/>
          <w:szCs w:val="24"/>
        </w:rPr>
        <w:t>.</w:t>
      </w:r>
      <w:r w:rsidRPr="00DE6076">
        <w:rPr>
          <w:rFonts w:ascii="Times New Roman" w:hAnsi="Times New Roman"/>
          <w:color w:val="000000"/>
          <w:sz w:val="24"/>
          <w:szCs w:val="24"/>
          <w:lang w:val="en-US"/>
        </w:rPr>
        <w:t>com</w:t>
      </w:r>
    </w:p>
    <w:p w:rsidR="001C02B1" w:rsidRPr="00DE6076" w:rsidRDefault="00D03195" w:rsidP="00DE607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hyperlink r:id="rId15" w:history="1">
        <w:r w:rsidR="001C02B1" w:rsidRPr="00DE6076">
          <w:rPr>
            <w:rStyle w:val="af"/>
            <w:rFonts w:ascii="Times New Roman" w:hAnsi="Times New Roman"/>
            <w:sz w:val="24"/>
            <w:szCs w:val="24"/>
            <w:lang w:val="en-US"/>
          </w:rPr>
          <w:t>www</w:t>
        </w:r>
        <w:r w:rsidR="001C02B1" w:rsidRPr="00DE6076">
          <w:rPr>
            <w:rStyle w:val="af"/>
            <w:rFonts w:ascii="Times New Roman" w:hAnsi="Times New Roman"/>
            <w:sz w:val="24"/>
            <w:szCs w:val="24"/>
          </w:rPr>
          <w:t>.</w:t>
        </w:r>
        <w:r w:rsidR="001C02B1" w:rsidRPr="00DE6076">
          <w:rPr>
            <w:rStyle w:val="af"/>
            <w:rFonts w:ascii="Times New Roman" w:hAnsi="Times New Roman"/>
            <w:sz w:val="24"/>
            <w:szCs w:val="24"/>
            <w:lang w:val="en-US"/>
          </w:rPr>
          <w:t>biofile</w:t>
        </w:r>
        <w:r w:rsidR="001C02B1" w:rsidRPr="00DE6076">
          <w:rPr>
            <w:rStyle w:val="af"/>
            <w:rFonts w:ascii="Times New Roman" w:hAnsi="Times New Roman"/>
            <w:sz w:val="24"/>
            <w:szCs w:val="24"/>
          </w:rPr>
          <w:t>.</w:t>
        </w:r>
        <w:r w:rsidR="001C02B1" w:rsidRPr="00DE6076">
          <w:rPr>
            <w:rStyle w:val="af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1C02B1" w:rsidRPr="00DE6076">
        <w:rPr>
          <w:rFonts w:ascii="Times New Roman" w:hAnsi="Times New Roman"/>
          <w:color w:val="000000"/>
          <w:sz w:val="24"/>
          <w:szCs w:val="24"/>
          <w:lang w:val="en-US"/>
        </w:rPr>
        <w:t>www</w:t>
      </w:r>
      <w:r w:rsidR="001C02B1" w:rsidRPr="00DE6076">
        <w:rPr>
          <w:rFonts w:ascii="Times New Roman" w:hAnsi="Times New Roman"/>
          <w:color w:val="000000"/>
          <w:sz w:val="24"/>
          <w:szCs w:val="24"/>
        </w:rPr>
        <w:t>.</w:t>
      </w:r>
      <w:r w:rsidR="001C02B1" w:rsidRPr="00DE6076">
        <w:rPr>
          <w:rFonts w:ascii="Times New Roman" w:hAnsi="Times New Roman"/>
          <w:color w:val="000000"/>
          <w:sz w:val="24"/>
          <w:szCs w:val="24"/>
          <w:lang w:val="en-US"/>
        </w:rPr>
        <w:t>fao</w:t>
      </w:r>
      <w:r w:rsidR="001C02B1" w:rsidRPr="00DE6076">
        <w:rPr>
          <w:rFonts w:ascii="Times New Roman" w:hAnsi="Times New Roman"/>
          <w:color w:val="000000"/>
          <w:sz w:val="24"/>
          <w:szCs w:val="24"/>
        </w:rPr>
        <w:t>.</w:t>
      </w:r>
      <w:r w:rsidR="001C02B1" w:rsidRPr="00DE6076">
        <w:rPr>
          <w:rFonts w:ascii="Times New Roman" w:hAnsi="Times New Roman"/>
          <w:color w:val="000000"/>
          <w:sz w:val="24"/>
          <w:szCs w:val="24"/>
          <w:lang w:val="en-US"/>
        </w:rPr>
        <w:t>orq</w:t>
      </w:r>
    </w:p>
    <w:p w:rsidR="001C02B1" w:rsidRPr="00DE6076" w:rsidRDefault="001C02B1" w:rsidP="00DE607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E6076">
        <w:rPr>
          <w:rFonts w:ascii="Times New Roman" w:hAnsi="Times New Roman"/>
          <w:b/>
          <w:color w:val="000000"/>
          <w:sz w:val="24"/>
          <w:szCs w:val="24"/>
        </w:rPr>
        <w:t>базы данных, информационно-справочные и поисковые системы</w:t>
      </w:r>
    </w:p>
    <w:p w:rsidR="001C02B1" w:rsidRPr="00DE6076" w:rsidRDefault="001C02B1" w:rsidP="00DE607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E6076">
        <w:rPr>
          <w:rFonts w:ascii="Times New Roman" w:hAnsi="Times New Roman"/>
          <w:color w:val="000000"/>
          <w:sz w:val="24"/>
          <w:szCs w:val="24"/>
          <w:lang w:val="en-US"/>
        </w:rPr>
        <w:t>PlantBreedinqTraininqNetwork</w:t>
      </w:r>
      <w:r w:rsidRPr="00DE6076">
        <w:rPr>
          <w:rFonts w:ascii="Times New Roman" w:hAnsi="Times New Roman"/>
          <w:color w:val="000000"/>
          <w:sz w:val="24"/>
          <w:szCs w:val="24"/>
        </w:rPr>
        <w:t>-</w:t>
      </w:r>
      <w:r w:rsidRPr="00DE6076">
        <w:rPr>
          <w:rFonts w:ascii="Times New Roman" w:hAnsi="Times New Roman"/>
          <w:color w:val="000000"/>
          <w:sz w:val="24"/>
          <w:szCs w:val="24"/>
          <w:lang w:val="en-US"/>
        </w:rPr>
        <w:t>http</w:t>
      </w:r>
      <w:r w:rsidRPr="00DE6076">
        <w:rPr>
          <w:rFonts w:ascii="Times New Roman" w:hAnsi="Times New Roman"/>
          <w:color w:val="000000"/>
          <w:sz w:val="24"/>
          <w:szCs w:val="24"/>
        </w:rPr>
        <w:t>://</w:t>
      </w:r>
      <w:r w:rsidRPr="00DE6076">
        <w:rPr>
          <w:rFonts w:ascii="Times New Roman" w:hAnsi="Times New Roman"/>
          <w:color w:val="000000"/>
          <w:sz w:val="24"/>
          <w:szCs w:val="24"/>
          <w:lang w:val="en-US"/>
        </w:rPr>
        <w:t>passel</w:t>
      </w:r>
      <w:r w:rsidRPr="00DE6076">
        <w:rPr>
          <w:rFonts w:ascii="Times New Roman" w:hAnsi="Times New Roman"/>
          <w:color w:val="000000"/>
          <w:sz w:val="24"/>
          <w:szCs w:val="24"/>
        </w:rPr>
        <w:t>.</w:t>
      </w:r>
      <w:r w:rsidRPr="00DE6076">
        <w:rPr>
          <w:rFonts w:ascii="Times New Roman" w:hAnsi="Times New Roman"/>
          <w:color w:val="000000"/>
          <w:sz w:val="24"/>
          <w:szCs w:val="24"/>
          <w:lang w:val="en-US"/>
        </w:rPr>
        <w:t>unl</w:t>
      </w:r>
      <w:r w:rsidRPr="00DE6076">
        <w:rPr>
          <w:rFonts w:ascii="Times New Roman" w:hAnsi="Times New Roman"/>
          <w:color w:val="000000"/>
          <w:sz w:val="24"/>
          <w:szCs w:val="24"/>
        </w:rPr>
        <w:t>.</w:t>
      </w:r>
      <w:r w:rsidRPr="00DE6076">
        <w:rPr>
          <w:rFonts w:ascii="Times New Roman" w:hAnsi="Times New Roman"/>
          <w:color w:val="000000"/>
          <w:sz w:val="24"/>
          <w:szCs w:val="24"/>
          <w:lang w:val="en-US"/>
        </w:rPr>
        <w:t>edu</w:t>
      </w:r>
    </w:p>
    <w:p w:rsidR="001C02B1" w:rsidRPr="00DE6076" w:rsidRDefault="001C02B1" w:rsidP="00DE60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6076">
        <w:rPr>
          <w:rFonts w:ascii="Times New Roman" w:hAnsi="Times New Roman"/>
          <w:sz w:val="24"/>
          <w:szCs w:val="24"/>
        </w:rPr>
        <w:t>http://ru.wikipedia.org/wiki</w:t>
      </w:r>
    </w:p>
    <w:p w:rsidR="001C02B1" w:rsidRPr="00DE6076" w:rsidRDefault="00D03195" w:rsidP="00DE60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6" w:history="1">
        <w:r w:rsidR="001C02B1" w:rsidRPr="00DE6076">
          <w:rPr>
            <w:rStyle w:val="af"/>
            <w:rFonts w:ascii="Times New Roman" w:hAnsi="Times New Roman"/>
            <w:sz w:val="24"/>
            <w:szCs w:val="24"/>
          </w:rPr>
          <w:t>http://www.agrobiology.ru</w:t>
        </w:r>
      </w:hyperlink>
      <w:r w:rsidR="001C02B1" w:rsidRPr="00DE6076">
        <w:rPr>
          <w:rFonts w:ascii="Times New Roman" w:hAnsi="Times New Roman"/>
          <w:sz w:val="24"/>
          <w:szCs w:val="24"/>
        </w:rPr>
        <w:t xml:space="preserve"> журнал «Сельскохозяйственная биология. </w:t>
      </w:r>
    </w:p>
    <w:p w:rsidR="001C02B1" w:rsidRPr="00DE6076" w:rsidRDefault="001C02B1" w:rsidP="00DE60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6076">
        <w:rPr>
          <w:rFonts w:ascii="Times New Roman" w:hAnsi="Times New Roman"/>
          <w:sz w:val="24"/>
          <w:szCs w:val="24"/>
        </w:rPr>
        <w:t>Серия: Биология растений</w:t>
      </w:r>
    </w:p>
    <w:p w:rsidR="001C02B1" w:rsidRPr="00DE6076" w:rsidRDefault="001C02B1" w:rsidP="00DE60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6076">
        <w:rPr>
          <w:rFonts w:ascii="Times New Roman" w:hAnsi="Times New Roman"/>
          <w:sz w:val="24"/>
          <w:szCs w:val="24"/>
        </w:rPr>
        <w:t xml:space="preserve">(ГНУ ЦНСХБ Россельхозакадемии) – </w:t>
      </w:r>
      <w:r w:rsidRPr="00DE6076">
        <w:rPr>
          <w:rFonts w:ascii="Times New Roman" w:hAnsi="Times New Roman"/>
          <w:sz w:val="24"/>
          <w:szCs w:val="24"/>
          <w:lang w:val="en-US"/>
        </w:rPr>
        <w:t>http</w:t>
      </w:r>
      <w:r w:rsidRPr="00DE6076">
        <w:rPr>
          <w:rFonts w:ascii="Times New Roman" w:hAnsi="Times New Roman"/>
          <w:sz w:val="24"/>
          <w:szCs w:val="24"/>
        </w:rPr>
        <w:t>://</w:t>
      </w:r>
      <w:r w:rsidRPr="00DE6076">
        <w:rPr>
          <w:rFonts w:ascii="Times New Roman" w:hAnsi="Times New Roman"/>
          <w:sz w:val="24"/>
          <w:szCs w:val="24"/>
          <w:lang w:val="en-US"/>
        </w:rPr>
        <w:t>www</w:t>
      </w:r>
      <w:r w:rsidRPr="00DE6076">
        <w:rPr>
          <w:rFonts w:ascii="Times New Roman" w:hAnsi="Times New Roman"/>
          <w:sz w:val="24"/>
          <w:szCs w:val="24"/>
        </w:rPr>
        <w:t>.</w:t>
      </w:r>
      <w:r w:rsidRPr="00DE6076">
        <w:rPr>
          <w:rFonts w:ascii="Times New Roman" w:hAnsi="Times New Roman"/>
          <w:sz w:val="24"/>
          <w:szCs w:val="24"/>
          <w:lang w:val="en-US"/>
        </w:rPr>
        <w:t>cnshb</w:t>
      </w:r>
      <w:r w:rsidRPr="00DE6076">
        <w:rPr>
          <w:rFonts w:ascii="Times New Roman" w:hAnsi="Times New Roman"/>
          <w:sz w:val="24"/>
          <w:szCs w:val="24"/>
        </w:rPr>
        <w:t>.</w:t>
      </w:r>
      <w:r w:rsidRPr="00DE6076">
        <w:rPr>
          <w:rFonts w:ascii="Times New Roman" w:hAnsi="Times New Roman"/>
          <w:sz w:val="24"/>
          <w:szCs w:val="24"/>
          <w:lang w:val="en-US"/>
        </w:rPr>
        <w:t>ru</w:t>
      </w:r>
    </w:p>
    <w:p w:rsidR="007A279E" w:rsidRPr="00DE6076" w:rsidRDefault="001C02B1" w:rsidP="00DE6076">
      <w:pPr>
        <w:pStyle w:val="ab"/>
        <w:ind w:left="0"/>
      </w:pPr>
      <w:r w:rsidRPr="00DE6076">
        <w:t xml:space="preserve">научная электронная библиотека </w:t>
      </w:r>
      <w:r w:rsidRPr="00DE6076">
        <w:rPr>
          <w:lang w:val="en-US"/>
        </w:rPr>
        <w:t>e</w:t>
      </w:r>
      <w:r w:rsidRPr="00DE6076">
        <w:t>-</w:t>
      </w:r>
      <w:r w:rsidRPr="00DE6076">
        <w:rPr>
          <w:lang w:val="en-US"/>
        </w:rPr>
        <w:t>library</w:t>
      </w:r>
      <w:r w:rsidRPr="00DE6076">
        <w:t xml:space="preserve">; </w:t>
      </w:r>
      <w:r w:rsidRPr="00DE6076">
        <w:rPr>
          <w:lang w:val="en-US"/>
        </w:rPr>
        <w:t>IPRbooks</w:t>
      </w:r>
      <w:r w:rsidRPr="00DE6076">
        <w:t xml:space="preserve">; </w:t>
      </w:r>
      <w:r w:rsidRPr="00DE6076">
        <w:rPr>
          <w:lang w:val="en-US"/>
        </w:rPr>
        <w:t>Rambler</w:t>
      </w:r>
      <w:r w:rsidRPr="00DE6076">
        <w:t xml:space="preserve">, </w:t>
      </w:r>
      <w:r w:rsidRPr="00DE6076">
        <w:rPr>
          <w:lang w:val="en-US"/>
        </w:rPr>
        <w:t>Yandex</w:t>
      </w:r>
      <w:r w:rsidRPr="00DE6076">
        <w:t xml:space="preserve">, </w:t>
      </w:r>
      <w:r w:rsidRPr="00DE6076">
        <w:rPr>
          <w:lang w:val="en-US"/>
        </w:rPr>
        <w:t>Google</w:t>
      </w:r>
    </w:p>
    <w:p w:rsidR="001C02B1" w:rsidRPr="00DE6076" w:rsidRDefault="001C02B1" w:rsidP="00DE6076">
      <w:pPr>
        <w:pStyle w:val="ab"/>
        <w:ind w:left="0"/>
      </w:pPr>
    </w:p>
    <w:p w:rsidR="00DD4F3B" w:rsidRPr="00DE6076" w:rsidRDefault="00DD4F3B" w:rsidP="00DE6076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076">
        <w:rPr>
          <w:rFonts w:ascii="Times New Roman" w:hAnsi="Times New Roman" w:cs="Times New Roman"/>
          <w:b/>
          <w:sz w:val="24"/>
          <w:szCs w:val="24"/>
        </w:rPr>
        <w:t xml:space="preserve">9. Методические указания для обучающихся по освоению дисциплины </w:t>
      </w:r>
    </w:p>
    <w:p w:rsidR="00651FCB" w:rsidRPr="00DE6076" w:rsidRDefault="00651FCB" w:rsidP="00DE60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6076">
        <w:rPr>
          <w:rFonts w:ascii="Times New Roman" w:hAnsi="Times New Roman"/>
          <w:sz w:val="24"/>
          <w:szCs w:val="24"/>
        </w:rPr>
        <w:lastRenderedPageBreak/>
        <w:t>1. Дюкова Н.Н. Генетика. Методические рекомендации по самостоятельному изучению дисциплины студентам очной и заочной форм обучения /Н.Н. Дюкова – Тюмень: ФГБОУ ВО ГАУ Северного Зауралья. – 2017. – 56 с.</w:t>
      </w:r>
    </w:p>
    <w:p w:rsidR="00651FCB" w:rsidRPr="00DE6076" w:rsidRDefault="00651FCB" w:rsidP="00DE60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6076">
        <w:rPr>
          <w:rFonts w:ascii="Times New Roman" w:hAnsi="Times New Roman"/>
          <w:sz w:val="24"/>
          <w:szCs w:val="24"/>
        </w:rPr>
        <w:t>2. Дюкова Н.Н. Генетика. Задания для контрольной работы студентам заочной формы обучения /Н.Н. Дюкова – Тюмень: ФГБОУ ВО ГАУ Северного Зауралья. – 2017. – 25 с.</w:t>
      </w:r>
    </w:p>
    <w:p w:rsidR="00332CC3" w:rsidRPr="00DE6076" w:rsidRDefault="003B23B7" w:rsidP="00DE6076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E6076">
        <w:rPr>
          <w:rFonts w:ascii="Times New Roman" w:hAnsi="Times New Roman" w:cs="Times New Roman"/>
          <w:sz w:val="24"/>
          <w:szCs w:val="24"/>
          <w:lang w:eastAsia="en-US"/>
        </w:rPr>
        <w:t>3. Слайд-лекции, подготовленные Н.Н. Дюковой.</w:t>
      </w:r>
    </w:p>
    <w:p w:rsidR="003B23B7" w:rsidRPr="00DE6076" w:rsidRDefault="003B23B7" w:rsidP="00DE60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E6076">
        <w:rPr>
          <w:rFonts w:ascii="Times New Roman" w:hAnsi="Times New Roman"/>
          <w:sz w:val="24"/>
          <w:szCs w:val="24"/>
        </w:rPr>
        <w:t>4</w:t>
      </w:r>
      <w:r w:rsidR="00BE4512" w:rsidRPr="00DE6076">
        <w:rPr>
          <w:rFonts w:ascii="Times New Roman" w:hAnsi="Times New Roman"/>
          <w:sz w:val="24"/>
          <w:szCs w:val="24"/>
        </w:rPr>
        <w:t xml:space="preserve">. Вопросы к </w:t>
      </w:r>
      <w:r w:rsidRPr="00DE6076">
        <w:rPr>
          <w:rFonts w:ascii="Times New Roman" w:hAnsi="Times New Roman"/>
          <w:sz w:val="24"/>
          <w:szCs w:val="24"/>
        </w:rPr>
        <w:t xml:space="preserve">собеседованию </w:t>
      </w:r>
      <w:r w:rsidR="00BE4512" w:rsidRPr="00DE6076">
        <w:rPr>
          <w:rFonts w:ascii="Times New Roman" w:hAnsi="Times New Roman"/>
          <w:sz w:val="24"/>
          <w:szCs w:val="24"/>
        </w:rPr>
        <w:t>по разделам дисциплины</w:t>
      </w:r>
      <w:r w:rsidRPr="00DE6076">
        <w:rPr>
          <w:rFonts w:ascii="Times New Roman" w:hAnsi="Times New Roman"/>
          <w:sz w:val="24"/>
          <w:szCs w:val="24"/>
        </w:rPr>
        <w:t>,</w:t>
      </w:r>
      <w:r w:rsidR="00BE4512" w:rsidRPr="00DE6076">
        <w:rPr>
          <w:rFonts w:ascii="Times New Roman" w:hAnsi="Times New Roman"/>
          <w:sz w:val="24"/>
          <w:szCs w:val="24"/>
        </w:rPr>
        <w:t xml:space="preserve"> составленные Н.Н. Дюковой</w:t>
      </w:r>
      <w:r w:rsidRPr="00DE6076">
        <w:rPr>
          <w:rFonts w:ascii="Times New Roman" w:hAnsi="Times New Roman"/>
          <w:sz w:val="24"/>
          <w:szCs w:val="24"/>
        </w:rPr>
        <w:t>.</w:t>
      </w:r>
    </w:p>
    <w:p w:rsidR="00BE4512" w:rsidRPr="00DE6076" w:rsidRDefault="003B23B7" w:rsidP="00DE6076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DE6076">
        <w:rPr>
          <w:rFonts w:ascii="Times New Roman" w:hAnsi="Times New Roman"/>
          <w:sz w:val="24"/>
          <w:szCs w:val="24"/>
        </w:rPr>
        <w:t>5</w:t>
      </w:r>
      <w:r w:rsidR="00BE4512" w:rsidRPr="00DE6076">
        <w:rPr>
          <w:rFonts w:ascii="Times New Roman" w:hAnsi="Times New Roman"/>
          <w:sz w:val="24"/>
          <w:szCs w:val="24"/>
        </w:rPr>
        <w:t xml:space="preserve">. </w:t>
      </w:r>
      <w:r w:rsidRPr="00DE6076">
        <w:rPr>
          <w:rFonts w:ascii="Times New Roman" w:hAnsi="Times New Roman"/>
          <w:sz w:val="24"/>
          <w:szCs w:val="24"/>
        </w:rPr>
        <w:t>Тестовые задания для самоконтроля</w:t>
      </w:r>
      <w:r w:rsidR="00BE4512" w:rsidRPr="00DE6076">
        <w:rPr>
          <w:rFonts w:ascii="Times New Roman" w:hAnsi="Times New Roman"/>
          <w:sz w:val="24"/>
          <w:szCs w:val="24"/>
        </w:rPr>
        <w:t xml:space="preserve"> по дисциплине</w:t>
      </w:r>
      <w:r w:rsidRPr="00DE6076">
        <w:rPr>
          <w:rFonts w:ascii="Times New Roman" w:hAnsi="Times New Roman"/>
          <w:sz w:val="24"/>
          <w:szCs w:val="24"/>
        </w:rPr>
        <w:t>,</w:t>
      </w:r>
      <w:r w:rsidR="00BE4512" w:rsidRPr="00DE6076">
        <w:rPr>
          <w:rFonts w:ascii="Times New Roman" w:hAnsi="Times New Roman"/>
          <w:sz w:val="24"/>
          <w:szCs w:val="24"/>
        </w:rPr>
        <w:t xml:space="preserve"> подготовленные Н.Н. Дюковой.</w:t>
      </w:r>
    </w:p>
    <w:p w:rsidR="007A454B" w:rsidRPr="00DE6076" w:rsidRDefault="007A454B" w:rsidP="00DE6076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D4F3B" w:rsidRPr="00DE6076" w:rsidRDefault="00DD4F3B" w:rsidP="00DE6076">
      <w:pPr>
        <w:pStyle w:val="ConsPlusNormal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E6076">
        <w:rPr>
          <w:rFonts w:ascii="Times New Roman" w:hAnsi="Times New Roman" w:cs="Times New Roman"/>
          <w:b/>
          <w:sz w:val="24"/>
          <w:szCs w:val="24"/>
          <w:lang w:eastAsia="en-US"/>
        </w:rPr>
        <w:t>10. П</w:t>
      </w:r>
      <w:r w:rsidRPr="00DE6076">
        <w:rPr>
          <w:rFonts w:ascii="Times New Roman" w:hAnsi="Times New Roman" w:cs="Times New Roman"/>
          <w:b/>
          <w:sz w:val="24"/>
          <w:szCs w:val="24"/>
        </w:rPr>
        <w:t>еречень информационных технологий</w:t>
      </w:r>
      <w:r w:rsidR="004363D2" w:rsidRPr="00DE6076">
        <w:rPr>
          <w:rFonts w:ascii="Times New Roman" w:hAnsi="Times New Roman" w:cs="Times New Roman"/>
          <w:b/>
          <w:i/>
          <w:sz w:val="24"/>
          <w:szCs w:val="24"/>
        </w:rPr>
        <w:t xml:space="preserve">не </w:t>
      </w:r>
      <w:r w:rsidR="00357072" w:rsidRPr="00DE6076">
        <w:rPr>
          <w:rFonts w:ascii="Times New Roman" w:hAnsi="Times New Roman" w:cs="Times New Roman"/>
          <w:b/>
          <w:i/>
          <w:sz w:val="24"/>
          <w:szCs w:val="24"/>
        </w:rPr>
        <w:t>требуе</w:t>
      </w:r>
      <w:r w:rsidR="004363D2" w:rsidRPr="00DE6076">
        <w:rPr>
          <w:rFonts w:ascii="Times New Roman" w:hAnsi="Times New Roman" w:cs="Times New Roman"/>
          <w:b/>
          <w:i/>
          <w:sz w:val="24"/>
          <w:szCs w:val="24"/>
        </w:rPr>
        <w:t>тся</w:t>
      </w:r>
    </w:p>
    <w:p w:rsidR="00B14F28" w:rsidRPr="00DE6076" w:rsidRDefault="00B14F28" w:rsidP="00DE6076">
      <w:pPr>
        <w:pStyle w:val="ConsPlusNormal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E664E" w:rsidRPr="001F2B2B" w:rsidRDefault="00DD4F3B" w:rsidP="00DE60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E6076">
        <w:rPr>
          <w:rFonts w:ascii="Times New Roman" w:hAnsi="Times New Roman"/>
          <w:b/>
          <w:sz w:val="24"/>
          <w:szCs w:val="24"/>
        </w:rPr>
        <w:t>11. Материально-техническое обеспечение дисциплины</w:t>
      </w:r>
      <w:bookmarkStart w:id="0" w:name="_GoBack"/>
      <w:bookmarkEnd w:id="0"/>
    </w:p>
    <w:p w:rsidR="00521331" w:rsidRPr="00DE6076" w:rsidRDefault="00521331" w:rsidP="00DE60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E6076">
        <w:rPr>
          <w:rFonts w:ascii="Times New Roman" w:hAnsi="Times New Roman"/>
          <w:sz w:val="24"/>
          <w:szCs w:val="24"/>
        </w:rPr>
        <w:t>Для проведения занятий по дисциплине</w:t>
      </w:r>
      <w:r w:rsidR="00357072" w:rsidRPr="00DE6076">
        <w:rPr>
          <w:rFonts w:ascii="Times New Roman" w:hAnsi="Times New Roman"/>
          <w:sz w:val="24"/>
          <w:szCs w:val="24"/>
        </w:rPr>
        <w:t xml:space="preserve"> «Генетика»</w:t>
      </w:r>
      <w:r w:rsidRPr="00DE6076">
        <w:rPr>
          <w:rFonts w:ascii="Times New Roman" w:hAnsi="Times New Roman"/>
          <w:sz w:val="24"/>
          <w:szCs w:val="24"/>
        </w:rPr>
        <w:t xml:space="preserve"> используются:</w:t>
      </w:r>
    </w:p>
    <w:p w:rsidR="00521331" w:rsidRPr="00DE6076" w:rsidRDefault="00521331" w:rsidP="00DE6076">
      <w:pPr>
        <w:pStyle w:val="a9"/>
        <w:spacing w:after="0"/>
        <w:ind w:left="0"/>
      </w:pPr>
      <w:r w:rsidRPr="00DE6076">
        <w:t>-а</w:t>
      </w:r>
      <w:r w:rsidR="00357072" w:rsidRPr="00DE6076">
        <w:t>удитория 425</w:t>
      </w:r>
      <w:r w:rsidRPr="00DE6076">
        <w:t>, оснащенн</w:t>
      </w:r>
      <w:r w:rsidR="00357072" w:rsidRPr="00DE6076">
        <w:t>ая</w:t>
      </w:r>
      <w:r w:rsidRPr="00DE6076">
        <w:t xml:space="preserve"> мультимедийным оборудованием</w:t>
      </w:r>
      <w:r w:rsidR="00357072" w:rsidRPr="00DE6076">
        <w:t>;</w:t>
      </w:r>
    </w:p>
    <w:p w:rsidR="00521331" w:rsidRPr="00DE6076" w:rsidRDefault="00521331" w:rsidP="00DE6076">
      <w:pPr>
        <w:pStyle w:val="a9"/>
        <w:spacing w:after="0"/>
        <w:ind w:left="0"/>
        <w:rPr>
          <w:i/>
        </w:rPr>
      </w:pPr>
      <w:r w:rsidRPr="00DE6076">
        <w:t>-тесты по контролю основных разделов дисциплины</w:t>
      </w:r>
      <w:r w:rsidR="00357072" w:rsidRPr="00DE6076">
        <w:t>;</w:t>
      </w:r>
    </w:p>
    <w:p w:rsidR="00521331" w:rsidRPr="00DE6076" w:rsidRDefault="00521331" w:rsidP="00DE6076">
      <w:pPr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 w:rsidRPr="00DE6076">
        <w:rPr>
          <w:rFonts w:ascii="Times New Roman" w:hAnsi="Times New Roman"/>
          <w:bCs/>
          <w:sz w:val="24"/>
          <w:szCs w:val="24"/>
        </w:rPr>
        <w:t>-приборы: бинокуляры, весы</w:t>
      </w:r>
      <w:r w:rsidR="00357072" w:rsidRPr="00DE6076">
        <w:rPr>
          <w:rFonts w:ascii="Times New Roman" w:hAnsi="Times New Roman"/>
          <w:bCs/>
          <w:sz w:val="24"/>
          <w:szCs w:val="24"/>
        </w:rPr>
        <w:t xml:space="preserve"> электрические, </w:t>
      </w:r>
      <w:r w:rsidRPr="00DE6076">
        <w:rPr>
          <w:rFonts w:ascii="Times New Roman" w:hAnsi="Times New Roman"/>
          <w:bCs/>
          <w:sz w:val="24"/>
          <w:szCs w:val="24"/>
        </w:rPr>
        <w:t>микроскопы</w:t>
      </w:r>
      <w:r w:rsidR="00357072" w:rsidRPr="00DE6076">
        <w:rPr>
          <w:rFonts w:ascii="Times New Roman" w:hAnsi="Times New Roman"/>
          <w:bCs/>
          <w:sz w:val="24"/>
          <w:szCs w:val="24"/>
        </w:rPr>
        <w:t>, химическая посуда;</w:t>
      </w:r>
    </w:p>
    <w:p w:rsidR="00521331" w:rsidRPr="00DE6076" w:rsidRDefault="00521331" w:rsidP="00DE6076">
      <w:pPr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 w:rsidRPr="00DE6076">
        <w:rPr>
          <w:rFonts w:ascii="Times New Roman" w:hAnsi="Times New Roman"/>
          <w:bCs/>
          <w:sz w:val="24"/>
          <w:szCs w:val="24"/>
        </w:rPr>
        <w:t xml:space="preserve">-инвентарь: бритвы, пинцеты, спиртовки, разносы, предметные и покровные </w:t>
      </w:r>
      <w:r w:rsidR="00524F39" w:rsidRPr="00DE6076">
        <w:rPr>
          <w:rFonts w:ascii="Times New Roman" w:hAnsi="Times New Roman"/>
          <w:bCs/>
          <w:sz w:val="24"/>
          <w:szCs w:val="24"/>
        </w:rPr>
        <w:t>стекла и др.</w:t>
      </w:r>
      <w:r w:rsidR="00357072" w:rsidRPr="00DE6076">
        <w:rPr>
          <w:rFonts w:ascii="Times New Roman" w:hAnsi="Times New Roman"/>
          <w:bCs/>
          <w:sz w:val="24"/>
          <w:szCs w:val="24"/>
        </w:rPr>
        <w:t>;</w:t>
      </w:r>
    </w:p>
    <w:p w:rsidR="00DD4F3B" w:rsidRPr="00DE6076" w:rsidRDefault="00521331" w:rsidP="00DE6076">
      <w:pPr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 w:rsidRPr="00DE6076">
        <w:rPr>
          <w:rFonts w:ascii="Times New Roman" w:hAnsi="Times New Roman"/>
          <w:bCs/>
          <w:sz w:val="24"/>
          <w:szCs w:val="24"/>
        </w:rPr>
        <w:t>-мате</w:t>
      </w:r>
      <w:r w:rsidR="00524F39" w:rsidRPr="00DE6076">
        <w:rPr>
          <w:rFonts w:ascii="Times New Roman" w:hAnsi="Times New Roman"/>
          <w:bCs/>
          <w:sz w:val="24"/>
          <w:szCs w:val="24"/>
        </w:rPr>
        <w:t xml:space="preserve">риалы: </w:t>
      </w:r>
      <w:r w:rsidR="00357072" w:rsidRPr="00DE6076">
        <w:rPr>
          <w:rFonts w:ascii="Times New Roman" w:hAnsi="Times New Roman"/>
          <w:bCs/>
          <w:sz w:val="24"/>
          <w:szCs w:val="24"/>
        </w:rPr>
        <w:t>постоянные и временные препараты.</w:t>
      </w:r>
    </w:p>
    <w:p w:rsidR="00DD4F3B" w:rsidRPr="00DE6076" w:rsidRDefault="00DD4F3B" w:rsidP="00DE607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D4F3B" w:rsidRPr="00DE6076" w:rsidRDefault="00DD4F3B" w:rsidP="00DE607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D4F3B" w:rsidRPr="00DE6076" w:rsidRDefault="00DD4F3B" w:rsidP="00DE607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D4F3B" w:rsidRPr="00DE6076" w:rsidRDefault="00DD4F3B" w:rsidP="00DE607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D4F3B" w:rsidRPr="00DE6076" w:rsidRDefault="00DD4F3B" w:rsidP="00493064">
      <w:pPr>
        <w:spacing w:after="0" w:line="240" w:lineRule="auto"/>
        <w:rPr>
          <w:rFonts w:ascii="Times New Roman" w:hAnsi="Times New Roman"/>
          <w:sz w:val="24"/>
          <w:szCs w:val="24"/>
        </w:rPr>
        <w:sectPr w:rsidR="00DD4F3B" w:rsidRPr="00DE6076" w:rsidSect="004A072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70DE9" w:rsidRPr="000B2344" w:rsidRDefault="00870DE9" w:rsidP="004930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sectPr w:rsidR="00870DE9" w:rsidRPr="000B2344" w:rsidSect="004A0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787A" w:rsidRDefault="00DD787A" w:rsidP="00CF01DC">
      <w:pPr>
        <w:spacing w:after="0" w:line="240" w:lineRule="auto"/>
      </w:pPr>
      <w:r>
        <w:separator/>
      </w:r>
    </w:p>
  </w:endnote>
  <w:endnote w:type="continuationSeparator" w:id="1">
    <w:p w:rsidR="00DD787A" w:rsidRDefault="00DD787A" w:rsidP="00CF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787A" w:rsidRDefault="00DD787A" w:rsidP="00CF01DC">
      <w:pPr>
        <w:spacing w:after="0" w:line="240" w:lineRule="auto"/>
      </w:pPr>
      <w:r>
        <w:separator/>
      </w:r>
    </w:p>
  </w:footnote>
  <w:footnote w:type="continuationSeparator" w:id="1">
    <w:p w:rsidR="00DD787A" w:rsidRDefault="00DD787A" w:rsidP="00CF0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FBF"/>
    <w:multiLevelType w:val="hybridMultilevel"/>
    <w:tmpl w:val="99B40EDC"/>
    <w:lvl w:ilvl="0" w:tplc="73A610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1A49"/>
    <w:multiLevelType w:val="hybridMultilevel"/>
    <w:tmpl w:val="00005F32"/>
    <w:lvl w:ilvl="0" w:tplc="00003B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A9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314F"/>
    <w:multiLevelType w:val="hybridMultilevel"/>
    <w:tmpl w:val="00005E14"/>
    <w:lvl w:ilvl="0" w:tplc="00004DF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5772"/>
    <w:multiLevelType w:val="hybridMultilevel"/>
    <w:tmpl w:val="0000139D"/>
    <w:lvl w:ilvl="0" w:tplc="00007049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60BF"/>
    <w:multiLevelType w:val="hybridMultilevel"/>
    <w:tmpl w:val="00005C67"/>
    <w:lvl w:ilvl="0" w:tplc="00003C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692C"/>
    <w:multiLevelType w:val="hybridMultilevel"/>
    <w:tmpl w:val="00004A80"/>
    <w:lvl w:ilvl="0" w:tplc="000018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6C5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797D"/>
    <w:multiLevelType w:val="hybridMultilevel"/>
    <w:tmpl w:val="00005F49"/>
    <w:lvl w:ilvl="0" w:tplc="00000D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CAD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0007EB7"/>
    <w:multiLevelType w:val="hybridMultilevel"/>
    <w:tmpl w:val="00006032"/>
    <w:lvl w:ilvl="0" w:tplc="00002C3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>
    <w:nsid w:val="081E107F"/>
    <w:multiLevelType w:val="hybridMultilevel"/>
    <w:tmpl w:val="A2867EB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>
    <w:nsid w:val="16781ED6"/>
    <w:multiLevelType w:val="hybridMultilevel"/>
    <w:tmpl w:val="3CA05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D00B73"/>
    <w:multiLevelType w:val="singleLevel"/>
    <w:tmpl w:val="3C30716A"/>
    <w:lvl w:ilvl="0">
      <w:start w:val="2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13">
    <w:nsid w:val="1A7E02D0"/>
    <w:multiLevelType w:val="hybridMultilevel"/>
    <w:tmpl w:val="B63824B6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7C0270E"/>
    <w:multiLevelType w:val="singleLevel"/>
    <w:tmpl w:val="901ACDC0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5">
    <w:nsid w:val="4B7916A1"/>
    <w:multiLevelType w:val="hybridMultilevel"/>
    <w:tmpl w:val="EC88C468"/>
    <w:lvl w:ilvl="0" w:tplc="3F807A7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51F3DFF"/>
    <w:multiLevelType w:val="singleLevel"/>
    <w:tmpl w:val="901ACDC0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7">
    <w:nsid w:val="568B5430"/>
    <w:multiLevelType w:val="hybridMultilevel"/>
    <w:tmpl w:val="E09C6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0D07B5"/>
    <w:multiLevelType w:val="hybridMultilevel"/>
    <w:tmpl w:val="127091B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>
    <w:nsid w:val="5E342AFF"/>
    <w:multiLevelType w:val="hybridMultilevel"/>
    <w:tmpl w:val="92344A80"/>
    <w:lvl w:ilvl="0" w:tplc="9D38FD7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0">
    <w:nsid w:val="6F3E612B"/>
    <w:multiLevelType w:val="hybridMultilevel"/>
    <w:tmpl w:val="D9D68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8"/>
  </w:num>
  <w:num w:numId="3">
    <w:abstractNumId w:val="9"/>
  </w:num>
  <w:num w:numId="4">
    <w:abstractNumId w:val="1"/>
  </w:num>
  <w:num w:numId="5">
    <w:abstractNumId w:val="6"/>
  </w:num>
  <w:num w:numId="6">
    <w:abstractNumId w:val="2"/>
  </w:num>
  <w:num w:numId="7">
    <w:abstractNumId w:val="7"/>
  </w:num>
  <w:num w:numId="8">
    <w:abstractNumId w:val="3"/>
  </w:num>
  <w:num w:numId="9">
    <w:abstractNumId w:val="5"/>
  </w:num>
  <w:num w:numId="10">
    <w:abstractNumId w:val="4"/>
  </w:num>
  <w:num w:numId="11">
    <w:abstractNumId w:val="0"/>
  </w:num>
  <w:num w:numId="12">
    <w:abstractNumId w:val="13"/>
  </w:num>
  <w:num w:numId="13">
    <w:abstractNumId w:val="15"/>
  </w:num>
  <w:num w:numId="14">
    <w:abstractNumId w:val="12"/>
  </w:num>
  <w:num w:numId="15">
    <w:abstractNumId w:val="16"/>
  </w:num>
  <w:num w:numId="16">
    <w:abstractNumId w:val="14"/>
  </w:num>
  <w:num w:numId="17">
    <w:abstractNumId w:val="18"/>
  </w:num>
  <w:num w:numId="18">
    <w:abstractNumId w:val="17"/>
  </w:num>
  <w:num w:numId="19">
    <w:abstractNumId w:val="20"/>
  </w:num>
  <w:num w:numId="20">
    <w:abstractNumId w:val="11"/>
  </w:num>
  <w:num w:numId="21">
    <w:abstractNumId w:val="10"/>
  </w:num>
  <w:num w:numId="22">
    <w:abstractNumId w:val="19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4401"/>
    <w:rsid w:val="00000186"/>
    <w:rsid w:val="000054AA"/>
    <w:rsid w:val="00015AFE"/>
    <w:rsid w:val="000176BF"/>
    <w:rsid w:val="00021AC1"/>
    <w:rsid w:val="000239F2"/>
    <w:rsid w:val="00024820"/>
    <w:rsid w:val="00027B80"/>
    <w:rsid w:val="000314CE"/>
    <w:rsid w:val="00032D0E"/>
    <w:rsid w:val="00035A1F"/>
    <w:rsid w:val="000374B8"/>
    <w:rsid w:val="0004261A"/>
    <w:rsid w:val="0004381A"/>
    <w:rsid w:val="00044677"/>
    <w:rsid w:val="00045376"/>
    <w:rsid w:val="00051388"/>
    <w:rsid w:val="0005569C"/>
    <w:rsid w:val="000561E8"/>
    <w:rsid w:val="00061E5A"/>
    <w:rsid w:val="00063F67"/>
    <w:rsid w:val="00064BFD"/>
    <w:rsid w:val="000703A3"/>
    <w:rsid w:val="00070EE5"/>
    <w:rsid w:val="0007175E"/>
    <w:rsid w:val="00072760"/>
    <w:rsid w:val="00072975"/>
    <w:rsid w:val="000745CF"/>
    <w:rsid w:val="00082E75"/>
    <w:rsid w:val="00085FA3"/>
    <w:rsid w:val="0008713F"/>
    <w:rsid w:val="000907B6"/>
    <w:rsid w:val="00094FB6"/>
    <w:rsid w:val="00095445"/>
    <w:rsid w:val="000960E3"/>
    <w:rsid w:val="000964A8"/>
    <w:rsid w:val="000964DF"/>
    <w:rsid w:val="00097430"/>
    <w:rsid w:val="000A1195"/>
    <w:rsid w:val="000A3064"/>
    <w:rsid w:val="000A4068"/>
    <w:rsid w:val="000A51A0"/>
    <w:rsid w:val="000A581C"/>
    <w:rsid w:val="000A6393"/>
    <w:rsid w:val="000B015E"/>
    <w:rsid w:val="000B1852"/>
    <w:rsid w:val="000B1ED0"/>
    <w:rsid w:val="000B2344"/>
    <w:rsid w:val="000C0133"/>
    <w:rsid w:val="000C105F"/>
    <w:rsid w:val="000C688B"/>
    <w:rsid w:val="000C6DEA"/>
    <w:rsid w:val="000D09D5"/>
    <w:rsid w:val="000D1B6A"/>
    <w:rsid w:val="000D2C9C"/>
    <w:rsid w:val="000D346E"/>
    <w:rsid w:val="000D3DDB"/>
    <w:rsid w:val="000D42AD"/>
    <w:rsid w:val="000D69F4"/>
    <w:rsid w:val="000E14BA"/>
    <w:rsid w:val="000E50A3"/>
    <w:rsid w:val="000E606C"/>
    <w:rsid w:val="000E6C77"/>
    <w:rsid w:val="000E740E"/>
    <w:rsid w:val="000F05AE"/>
    <w:rsid w:val="000F1D94"/>
    <w:rsid w:val="000F1DAC"/>
    <w:rsid w:val="000F6CBD"/>
    <w:rsid w:val="000F70F5"/>
    <w:rsid w:val="00101BE8"/>
    <w:rsid w:val="00103F02"/>
    <w:rsid w:val="00104D92"/>
    <w:rsid w:val="00104FC2"/>
    <w:rsid w:val="0010527E"/>
    <w:rsid w:val="0011787D"/>
    <w:rsid w:val="0012286C"/>
    <w:rsid w:val="00127161"/>
    <w:rsid w:val="0012731A"/>
    <w:rsid w:val="00130402"/>
    <w:rsid w:val="00131948"/>
    <w:rsid w:val="001356C6"/>
    <w:rsid w:val="001363BD"/>
    <w:rsid w:val="00137F47"/>
    <w:rsid w:val="001417F2"/>
    <w:rsid w:val="00143A99"/>
    <w:rsid w:val="00144AE2"/>
    <w:rsid w:val="001475F9"/>
    <w:rsid w:val="00151609"/>
    <w:rsid w:val="0015252E"/>
    <w:rsid w:val="00154480"/>
    <w:rsid w:val="00155AF4"/>
    <w:rsid w:val="001579E2"/>
    <w:rsid w:val="001606BE"/>
    <w:rsid w:val="00161279"/>
    <w:rsid w:val="00162CF0"/>
    <w:rsid w:val="00163872"/>
    <w:rsid w:val="00163B24"/>
    <w:rsid w:val="00170631"/>
    <w:rsid w:val="00170BF8"/>
    <w:rsid w:val="00171FB5"/>
    <w:rsid w:val="0017212E"/>
    <w:rsid w:val="00177D3D"/>
    <w:rsid w:val="00180140"/>
    <w:rsid w:val="00184D4B"/>
    <w:rsid w:val="00186680"/>
    <w:rsid w:val="001875A4"/>
    <w:rsid w:val="00190646"/>
    <w:rsid w:val="00193122"/>
    <w:rsid w:val="001A1A20"/>
    <w:rsid w:val="001A3226"/>
    <w:rsid w:val="001A5718"/>
    <w:rsid w:val="001A62EF"/>
    <w:rsid w:val="001B4758"/>
    <w:rsid w:val="001B4EA6"/>
    <w:rsid w:val="001B5AC8"/>
    <w:rsid w:val="001B6876"/>
    <w:rsid w:val="001C02B1"/>
    <w:rsid w:val="001C058B"/>
    <w:rsid w:val="001C2FE4"/>
    <w:rsid w:val="001C4327"/>
    <w:rsid w:val="001C492A"/>
    <w:rsid w:val="001D21E0"/>
    <w:rsid w:val="001D2269"/>
    <w:rsid w:val="001D3578"/>
    <w:rsid w:val="001D53AD"/>
    <w:rsid w:val="001E2078"/>
    <w:rsid w:val="001E45FA"/>
    <w:rsid w:val="001E5863"/>
    <w:rsid w:val="001E664E"/>
    <w:rsid w:val="001F0186"/>
    <w:rsid w:val="001F2B2B"/>
    <w:rsid w:val="001F2B88"/>
    <w:rsid w:val="001F4406"/>
    <w:rsid w:val="001F4D16"/>
    <w:rsid w:val="001F5FBD"/>
    <w:rsid w:val="002005BE"/>
    <w:rsid w:val="00200942"/>
    <w:rsid w:val="00201730"/>
    <w:rsid w:val="00202413"/>
    <w:rsid w:val="002038BB"/>
    <w:rsid w:val="00204ED2"/>
    <w:rsid w:val="00205E4B"/>
    <w:rsid w:val="00214663"/>
    <w:rsid w:val="0022115B"/>
    <w:rsid w:val="002215F2"/>
    <w:rsid w:val="00222D78"/>
    <w:rsid w:val="00222FE4"/>
    <w:rsid w:val="002251F7"/>
    <w:rsid w:val="002258FE"/>
    <w:rsid w:val="00231B45"/>
    <w:rsid w:val="002328E5"/>
    <w:rsid w:val="00232B66"/>
    <w:rsid w:val="00232ECD"/>
    <w:rsid w:val="00234401"/>
    <w:rsid w:val="00235812"/>
    <w:rsid w:val="00236FF4"/>
    <w:rsid w:val="00243EA1"/>
    <w:rsid w:val="0025102A"/>
    <w:rsid w:val="0025126D"/>
    <w:rsid w:val="00254FFE"/>
    <w:rsid w:val="00256E5D"/>
    <w:rsid w:val="00260656"/>
    <w:rsid w:val="00261F3E"/>
    <w:rsid w:val="00264CDF"/>
    <w:rsid w:val="00266893"/>
    <w:rsid w:val="00266BE3"/>
    <w:rsid w:val="00270511"/>
    <w:rsid w:val="00271CAC"/>
    <w:rsid w:val="002740EB"/>
    <w:rsid w:val="00274AB3"/>
    <w:rsid w:val="00275F1B"/>
    <w:rsid w:val="00280597"/>
    <w:rsid w:val="002840A9"/>
    <w:rsid w:val="00285B6B"/>
    <w:rsid w:val="00286173"/>
    <w:rsid w:val="00286B30"/>
    <w:rsid w:val="00292812"/>
    <w:rsid w:val="00295851"/>
    <w:rsid w:val="002A02B5"/>
    <w:rsid w:val="002A095A"/>
    <w:rsid w:val="002A0ED0"/>
    <w:rsid w:val="002A66FB"/>
    <w:rsid w:val="002B50A7"/>
    <w:rsid w:val="002B6437"/>
    <w:rsid w:val="002C1488"/>
    <w:rsid w:val="002C2677"/>
    <w:rsid w:val="002C2A0B"/>
    <w:rsid w:val="002C38A1"/>
    <w:rsid w:val="002C5E58"/>
    <w:rsid w:val="002D04A4"/>
    <w:rsid w:val="002D5C24"/>
    <w:rsid w:val="002D7EDF"/>
    <w:rsid w:val="002E6E58"/>
    <w:rsid w:val="002E74D8"/>
    <w:rsid w:val="002F029C"/>
    <w:rsid w:val="002F0B63"/>
    <w:rsid w:val="002F1293"/>
    <w:rsid w:val="002F222C"/>
    <w:rsid w:val="002F3AD1"/>
    <w:rsid w:val="002F7F8B"/>
    <w:rsid w:val="00300F45"/>
    <w:rsid w:val="003071CB"/>
    <w:rsid w:val="00310BE0"/>
    <w:rsid w:val="00310ECC"/>
    <w:rsid w:val="00312110"/>
    <w:rsid w:val="00314B9B"/>
    <w:rsid w:val="00320611"/>
    <w:rsid w:val="003231F9"/>
    <w:rsid w:val="00327504"/>
    <w:rsid w:val="00332CC3"/>
    <w:rsid w:val="00333A93"/>
    <w:rsid w:val="00334531"/>
    <w:rsid w:val="00336F9E"/>
    <w:rsid w:val="0033741A"/>
    <w:rsid w:val="00345891"/>
    <w:rsid w:val="00350C15"/>
    <w:rsid w:val="0035120C"/>
    <w:rsid w:val="0035138A"/>
    <w:rsid w:val="003550FC"/>
    <w:rsid w:val="003565F7"/>
    <w:rsid w:val="00357072"/>
    <w:rsid w:val="00361149"/>
    <w:rsid w:val="00361273"/>
    <w:rsid w:val="00364EC0"/>
    <w:rsid w:val="00366B60"/>
    <w:rsid w:val="00372970"/>
    <w:rsid w:val="0037516A"/>
    <w:rsid w:val="003758E9"/>
    <w:rsid w:val="00380E1B"/>
    <w:rsid w:val="0038271E"/>
    <w:rsid w:val="00385F67"/>
    <w:rsid w:val="00386930"/>
    <w:rsid w:val="00386DFF"/>
    <w:rsid w:val="00387B32"/>
    <w:rsid w:val="00391465"/>
    <w:rsid w:val="00391BB3"/>
    <w:rsid w:val="00393EEB"/>
    <w:rsid w:val="00397C3F"/>
    <w:rsid w:val="003A0D0A"/>
    <w:rsid w:val="003A1234"/>
    <w:rsid w:val="003A1715"/>
    <w:rsid w:val="003A33D2"/>
    <w:rsid w:val="003A47AB"/>
    <w:rsid w:val="003A4C41"/>
    <w:rsid w:val="003A7022"/>
    <w:rsid w:val="003A7032"/>
    <w:rsid w:val="003A77E3"/>
    <w:rsid w:val="003A7A79"/>
    <w:rsid w:val="003B23B7"/>
    <w:rsid w:val="003B2415"/>
    <w:rsid w:val="003B7EF1"/>
    <w:rsid w:val="003B7FBF"/>
    <w:rsid w:val="003C23F3"/>
    <w:rsid w:val="003C7021"/>
    <w:rsid w:val="003D04BA"/>
    <w:rsid w:val="003D3AAD"/>
    <w:rsid w:val="003D7C0E"/>
    <w:rsid w:val="003E06CD"/>
    <w:rsid w:val="003E29B3"/>
    <w:rsid w:val="003E2B58"/>
    <w:rsid w:val="003E5436"/>
    <w:rsid w:val="003E5B3A"/>
    <w:rsid w:val="003F04A6"/>
    <w:rsid w:val="003F46AE"/>
    <w:rsid w:val="003F5217"/>
    <w:rsid w:val="003F62EC"/>
    <w:rsid w:val="003F7BD2"/>
    <w:rsid w:val="00403328"/>
    <w:rsid w:val="00403809"/>
    <w:rsid w:val="00405641"/>
    <w:rsid w:val="00407CE4"/>
    <w:rsid w:val="0041189E"/>
    <w:rsid w:val="00416C65"/>
    <w:rsid w:val="00425D01"/>
    <w:rsid w:val="00426ADA"/>
    <w:rsid w:val="00431D82"/>
    <w:rsid w:val="004356CB"/>
    <w:rsid w:val="0043633E"/>
    <w:rsid w:val="004363D2"/>
    <w:rsid w:val="004414A2"/>
    <w:rsid w:val="00442337"/>
    <w:rsid w:val="00442B42"/>
    <w:rsid w:val="0044389B"/>
    <w:rsid w:val="00450719"/>
    <w:rsid w:val="00451EF0"/>
    <w:rsid w:val="004545C8"/>
    <w:rsid w:val="00457A14"/>
    <w:rsid w:val="00457AB3"/>
    <w:rsid w:val="00457F3C"/>
    <w:rsid w:val="0046399E"/>
    <w:rsid w:val="00463FBD"/>
    <w:rsid w:val="00465AA0"/>
    <w:rsid w:val="00466485"/>
    <w:rsid w:val="00474370"/>
    <w:rsid w:val="004743A6"/>
    <w:rsid w:val="00476F0E"/>
    <w:rsid w:val="0047791D"/>
    <w:rsid w:val="004816B1"/>
    <w:rsid w:val="004821E8"/>
    <w:rsid w:val="0048708A"/>
    <w:rsid w:val="00493064"/>
    <w:rsid w:val="00494588"/>
    <w:rsid w:val="00494DA4"/>
    <w:rsid w:val="004954EF"/>
    <w:rsid w:val="004959CB"/>
    <w:rsid w:val="0049733E"/>
    <w:rsid w:val="00497384"/>
    <w:rsid w:val="004A0125"/>
    <w:rsid w:val="004A0721"/>
    <w:rsid w:val="004A3114"/>
    <w:rsid w:val="004A511B"/>
    <w:rsid w:val="004A5A0E"/>
    <w:rsid w:val="004B32EB"/>
    <w:rsid w:val="004B3812"/>
    <w:rsid w:val="004C166E"/>
    <w:rsid w:val="004C3C25"/>
    <w:rsid w:val="004C4255"/>
    <w:rsid w:val="004C4456"/>
    <w:rsid w:val="004C657F"/>
    <w:rsid w:val="004D012C"/>
    <w:rsid w:val="004D0EDF"/>
    <w:rsid w:val="004D11FE"/>
    <w:rsid w:val="004D5C76"/>
    <w:rsid w:val="004E09EC"/>
    <w:rsid w:val="004F477E"/>
    <w:rsid w:val="005003ED"/>
    <w:rsid w:val="00501344"/>
    <w:rsid w:val="00501B72"/>
    <w:rsid w:val="005037CB"/>
    <w:rsid w:val="0050657B"/>
    <w:rsid w:val="005069EE"/>
    <w:rsid w:val="00507030"/>
    <w:rsid w:val="0050794C"/>
    <w:rsid w:val="0051021C"/>
    <w:rsid w:val="00511AE2"/>
    <w:rsid w:val="005125C4"/>
    <w:rsid w:val="00513BE7"/>
    <w:rsid w:val="00520882"/>
    <w:rsid w:val="00521331"/>
    <w:rsid w:val="00523B51"/>
    <w:rsid w:val="00523DD6"/>
    <w:rsid w:val="00524F39"/>
    <w:rsid w:val="00525D9D"/>
    <w:rsid w:val="00526D7E"/>
    <w:rsid w:val="00527A23"/>
    <w:rsid w:val="0053077B"/>
    <w:rsid w:val="0053193E"/>
    <w:rsid w:val="00532242"/>
    <w:rsid w:val="00535866"/>
    <w:rsid w:val="0053592F"/>
    <w:rsid w:val="00537F21"/>
    <w:rsid w:val="0054071E"/>
    <w:rsid w:val="00540F25"/>
    <w:rsid w:val="005411F3"/>
    <w:rsid w:val="005413DC"/>
    <w:rsid w:val="0054184D"/>
    <w:rsid w:val="00542CED"/>
    <w:rsid w:val="005438D2"/>
    <w:rsid w:val="00543CEB"/>
    <w:rsid w:val="0054580A"/>
    <w:rsid w:val="0054741E"/>
    <w:rsid w:val="00547D0C"/>
    <w:rsid w:val="00550C8E"/>
    <w:rsid w:val="00554D7C"/>
    <w:rsid w:val="00557C7C"/>
    <w:rsid w:val="00560217"/>
    <w:rsid w:val="00561177"/>
    <w:rsid w:val="0056472F"/>
    <w:rsid w:val="005671AC"/>
    <w:rsid w:val="00570B62"/>
    <w:rsid w:val="00574055"/>
    <w:rsid w:val="005749EC"/>
    <w:rsid w:val="0057584C"/>
    <w:rsid w:val="0057657C"/>
    <w:rsid w:val="005765C9"/>
    <w:rsid w:val="005836AF"/>
    <w:rsid w:val="005840D0"/>
    <w:rsid w:val="005841DF"/>
    <w:rsid w:val="005860CA"/>
    <w:rsid w:val="00587BF3"/>
    <w:rsid w:val="00587DB7"/>
    <w:rsid w:val="00591041"/>
    <w:rsid w:val="005921A7"/>
    <w:rsid w:val="00593A41"/>
    <w:rsid w:val="005949A8"/>
    <w:rsid w:val="005A1F7E"/>
    <w:rsid w:val="005A54EE"/>
    <w:rsid w:val="005A6C31"/>
    <w:rsid w:val="005A6D48"/>
    <w:rsid w:val="005B0731"/>
    <w:rsid w:val="005B0EC0"/>
    <w:rsid w:val="005B356F"/>
    <w:rsid w:val="005B37F6"/>
    <w:rsid w:val="005B68F0"/>
    <w:rsid w:val="005B6C53"/>
    <w:rsid w:val="005B7C30"/>
    <w:rsid w:val="005C0734"/>
    <w:rsid w:val="005C34A1"/>
    <w:rsid w:val="005C4908"/>
    <w:rsid w:val="005C5661"/>
    <w:rsid w:val="005C6775"/>
    <w:rsid w:val="005D01AB"/>
    <w:rsid w:val="005D08F1"/>
    <w:rsid w:val="005D0ECE"/>
    <w:rsid w:val="005D17D4"/>
    <w:rsid w:val="005D1BB9"/>
    <w:rsid w:val="005D5F16"/>
    <w:rsid w:val="005E0737"/>
    <w:rsid w:val="005E2AA9"/>
    <w:rsid w:val="005E5CEF"/>
    <w:rsid w:val="005F2B93"/>
    <w:rsid w:val="005F3343"/>
    <w:rsid w:val="005F7561"/>
    <w:rsid w:val="00604CCF"/>
    <w:rsid w:val="0060529C"/>
    <w:rsid w:val="00605EE7"/>
    <w:rsid w:val="006077C9"/>
    <w:rsid w:val="006107A0"/>
    <w:rsid w:val="006111C1"/>
    <w:rsid w:val="00615052"/>
    <w:rsid w:val="00626270"/>
    <w:rsid w:val="006329CF"/>
    <w:rsid w:val="006405B1"/>
    <w:rsid w:val="00643C12"/>
    <w:rsid w:val="00645166"/>
    <w:rsid w:val="00645B64"/>
    <w:rsid w:val="00651FCB"/>
    <w:rsid w:val="006614AE"/>
    <w:rsid w:val="00662748"/>
    <w:rsid w:val="00667436"/>
    <w:rsid w:val="006675F7"/>
    <w:rsid w:val="006707C2"/>
    <w:rsid w:val="006709E8"/>
    <w:rsid w:val="00672525"/>
    <w:rsid w:val="00674200"/>
    <w:rsid w:val="00675F28"/>
    <w:rsid w:val="00676B96"/>
    <w:rsid w:val="006772F1"/>
    <w:rsid w:val="006808BD"/>
    <w:rsid w:val="00680A39"/>
    <w:rsid w:val="00681AF9"/>
    <w:rsid w:val="00683183"/>
    <w:rsid w:val="00696201"/>
    <w:rsid w:val="00697F76"/>
    <w:rsid w:val="006A17AF"/>
    <w:rsid w:val="006A5C22"/>
    <w:rsid w:val="006A6D3B"/>
    <w:rsid w:val="006B05EC"/>
    <w:rsid w:val="006B1148"/>
    <w:rsid w:val="006B24CB"/>
    <w:rsid w:val="006C1476"/>
    <w:rsid w:val="006C19E7"/>
    <w:rsid w:val="006D09E2"/>
    <w:rsid w:val="006D29EF"/>
    <w:rsid w:val="006D3358"/>
    <w:rsid w:val="006D356C"/>
    <w:rsid w:val="006D3E5D"/>
    <w:rsid w:val="006E2757"/>
    <w:rsid w:val="006E486D"/>
    <w:rsid w:val="006F0828"/>
    <w:rsid w:val="006F0E55"/>
    <w:rsid w:val="006F1BAE"/>
    <w:rsid w:val="006F5985"/>
    <w:rsid w:val="006F75E9"/>
    <w:rsid w:val="007010B3"/>
    <w:rsid w:val="007068AB"/>
    <w:rsid w:val="00710861"/>
    <w:rsid w:val="007115BB"/>
    <w:rsid w:val="0071199E"/>
    <w:rsid w:val="00711E79"/>
    <w:rsid w:val="007218BF"/>
    <w:rsid w:val="00721C88"/>
    <w:rsid w:val="00725AD4"/>
    <w:rsid w:val="00735480"/>
    <w:rsid w:val="0073795E"/>
    <w:rsid w:val="00741EAB"/>
    <w:rsid w:val="00744238"/>
    <w:rsid w:val="00747BB7"/>
    <w:rsid w:val="007532CA"/>
    <w:rsid w:val="00753BBB"/>
    <w:rsid w:val="00753FD4"/>
    <w:rsid w:val="007563B3"/>
    <w:rsid w:val="0075672E"/>
    <w:rsid w:val="00757ACD"/>
    <w:rsid w:val="00762CF1"/>
    <w:rsid w:val="007638FA"/>
    <w:rsid w:val="00763A12"/>
    <w:rsid w:val="00766E22"/>
    <w:rsid w:val="0077191D"/>
    <w:rsid w:val="007733EE"/>
    <w:rsid w:val="00774637"/>
    <w:rsid w:val="0077613C"/>
    <w:rsid w:val="00776B7F"/>
    <w:rsid w:val="00776C21"/>
    <w:rsid w:val="00776DE2"/>
    <w:rsid w:val="0077775F"/>
    <w:rsid w:val="00777FC3"/>
    <w:rsid w:val="0078365B"/>
    <w:rsid w:val="00783EF5"/>
    <w:rsid w:val="007842F0"/>
    <w:rsid w:val="00787163"/>
    <w:rsid w:val="00790453"/>
    <w:rsid w:val="0079056D"/>
    <w:rsid w:val="007944DC"/>
    <w:rsid w:val="00794B51"/>
    <w:rsid w:val="00795B63"/>
    <w:rsid w:val="00796177"/>
    <w:rsid w:val="00797BB3"/>
    <w:rsid w:val="007A0CB7"/>
    <w:rsid w:val="007A15CA"/>
    <w:rsid w:val="007A279E"/>
    <w:rsid w:val="007A3DFB"/>
    <w:rsid w:val="007A454B"/>
    <w:rsid w:val="007A747D"/>
    <w:rsid w:val="007B12E1"/>
    <w:rsid w:val="007B2344"/>
    <w:rsid w:val="007B28C3"/>
    <w:rsid w:val="007B59CA"/>
    <w:rsid w:val="007B7044"/>
    <w:rsid w:val="007B7A8C"/>
    <w:rsid w:val="007C22B8"/>
    <w:rsid w:val="007C54BE"/>
    <w:rsid w:val="007C643C"/>
    <w:rsid w:val="007C6830"/>
    <w:rsid w:val="007D6605"/>
    <w:rsid w:val="007D79A9"/>
    <w:rsid w:val="007E00DA"/>
    <w:rsid w:val="007E016E"/>
    <w:rsid w:val="007E42CD"/>
    <w:rsid w:val="007F1FB3"/>
    <w:rsid w:val="007F214D"/>
    <w:rsid w:val="00800F36"/>
    <w:rsid w:val="00802CCA"/>
    <w:rsid w:val="00802DE1"/>
    <w:rsid w:val="008039A3"/>
    <w:rsid w:val="00805266"/>
    <w:rsid w:val="008100AA"/>
    <w:rsid w:val="00811A0E"/>
    <w:rsid w:val="008146AE"/>
    <w:rsid w:val="008146BC"/>
    <w:rsid w:val="00816050"/>
    <w:rsid w:val="00830C99"/>
    <w:rsid w:val="0083353B"/>
    <w:rsid w:val="0083682C"/>
    <w:rsid w:val="00840371"/>
    <w:rsid w:val="008476A9"/>
    <w:rsid w:val="00847C40"/>
    <w:rsid w:val="00850FB0"/>
    <w:rsid w:val="008563B9"/>
    <w:rsid w:val="008572E2"/>
    <w:rsid w:val="00861F41"/>
    <w:rsid w:val="00863565"/>
    <w:rsid w:val="00864527"/>
    <w:rsid w:val="00865572"/>
    <w:rsid w:val="00867175"/>
    <w:rsid w:val="00870CBF"/>
    <w:rsid w:val="00870DE9"/>
    <w:rsid w:val="00874C39"/>
    <w:rsid w:val="00881D9B"/>
    <w:rsid w:val="00885BDE"/>
    <w:rsid w:val="008910D6"/>
    <w:rsid w:val="00892072"/>
    <w:rsid w:val="008921FC"/>
    <w:rsid w:val="00895280"/>
    <w:rsid w:val="008965ED"/>
    <w:rsid w:val="008970EB"/>
    <w:rsid w:val="0089749B"/>
    <w:rsid w:val="008A1801"/>
    <w:rsid w:val="008A1912"/>
    <w:rsid w:val="008A1A50"/>
    <w:rsid w:val="008A3523"/>
    <w:rsid w:val="008A7899"/>
    <w:rsid w:val="008B0741"/>
    <w:rsid w:val="008B1137"/>
    <w:rsid w:val="008B1FFA"/>
    <w:rsid w:val="008B4900"/>
    <w:rsid w:val="008C0901"/>
    <w:rsid w:val="008C2290"/>
    <w:rsid w:val="008C3A0E"/>
    <w:rsid w:val="008C3D3D"/>
    <w:rsid w:val="008C409C"/>
    <w:rsid w:val="008C62F9"/>
    <w:rsid w:val="008D7BC6"/>
    <w:rsid w:val="008E2C52"/>
    <w:rsid w:val="008E650E"/>
    <w:rsid w:val="008E7D38"/>
    <w:rsid w:val="008F5162"/>
    <w:rsid w:val="008F5EA9"/>
    <w:rsid w:val="008F6C3B"/>
    <w:rsid w:val="008F71ED"/>
    <w:rsid w:val="00901B5E"/>
    <w:rsid w:val="00901BBA"/>
    <w:rsid w:val="009021DA"/>
    <w:rsid w:val="0090762D"/>
    <w:rsid w:val="009121FA"/>
    <w:rsid w:val="0091315A"/>
    <w:rsid w:val="009151D8"/>
    <w:rsid w:val="00915323"/>
    <w:rsid w:val="00915421"/>
    <w:rsid w:val="00917CF4"/>
    <w:rsid w:val="00921CA5"/>
    <w:rsid w:val="009232D3"/>
    <w:rsid w:val="009262D1"/>
    <w:rsid w:val="009339EF"/>
    <w:rsid w:val="00934400"/>
    <w:rsid w:val="00940299"/>
    <w:rsid w:val="00940615"/>
    <w:rsid w:val="00940675"/>
    <w:rsid w:val="00940AC2"/>
    <w:rsid w:val="00943812"/>
    <w:rsid w:val="00943B6D"/>
    <w:rsid w:val="00945F77"/>
    <w:rsid w:val="00955097"/>
    <w:rsid w:val="00955A34"/>
    <w:rsid w:val="00957CF7"/>
    <w:rsid w:val="00960BA7"/>
    <w:rsid w:val="00960E51"/>
    <w:rsid w:val="009618F8"/>
    <w:rsid w:val="0096333C"/>
    <w:rsid w:val="00963453"/>
    <w:rsid w:val="00963EBD"/>
    <w:rsid w:val="009641E0"/>
    <w:rsid w:val="0096572D"/>
    <w:rsid w:val="00966513"/>
    <w:rsid w:val="00970112"/>
    <w:rsid w:val="00971DC9"/>
    <w:rsid w:val="00977A32"/>
    <w:rsid w:val="00982B41"/>
    <w:rsid w:val="00983334"/>
    <w:rsid w:val="0098659A"/>
    <w:rsid w:val="00986627"/>
    <w:rsid w:val="0099045E"/>
    <w:rsid w:val="00991031"/>
    <w:rsid w:val="00991303"/>
    <w:rsid w:val="0099361F"/>
    <w:rsid w:val="00993DBB"/>
    <w:rsid w:val="00995055"/>
    <w:rsid w:val="009A08F8"/>
    <w:rsid w:val="009A1E11"/>
    <w:rsid w:val="009A2E04"/>
    <w:rsid w:val="009A3D3B"/>
    <w:rsid w:val="009B7887"/>
    <w:rsid w:val="009C0078"/>
    <w:rsid w:val="009C1100"/>
    <w:rsid w:val="009C3055"/>
    <w:rsid w:val="009C491B"/>
    <w:rsid w:val="009C4FC0"/>
    <w:rsid w:val="009D06B6"/>
    <w:rsid w:val="009D42A5"/>
    <w:rsid w:val="009D6356"/>
    <w:rsid w:val="009E1850"/>
    <w:rsid w:val="009E1EB9"/>
    <w:rsid w:val="009E62A4"/>
    <w:rsid w:val="009F5AF9"/>
    <w:rsid w:val="009F611C"/>
    <w:rsid w:val="009F790A"/>
    <w:rsid w:val="00A001D1"/>
    <w:rsid w:val="00A006E5"/>
    <w:rsid w:val="00A0133A"/>
    <w:rsid w:val="00A01C1D"/>
    <w:rsid w:val="00A07531"/>
    <w:rsid w:val="00A1172D"/>
    <w:rsid w:val="00A1175D"/>
    <w:rsid w:val="00A12A65"/>
    <w:rsid w:val="00A1410C"/>
    <w:rsid w:val="00A155C6"/>
    <w:rsid w:val="00A212F7"/>
    <w:rsid w:val="00A22B25"/>
    <w:rsid w:val="00A25151"/>
    <w:rsid w:val="00A25F67"/>
    <w:rsid w:val="00A3511D"/>
    <w:rsid w:val="00A376B0"/>
    <w:rsid w:val="00A378FD"/>
    <w:rsid w:val="00A379D4"/>
    <w:rsid w:val="00A433EF"/>
    <w:rsid w:val="00A44762"/>
    <w:rsid w:val="00A45450"/>
    <w:rsid w:val="00A5169F"/>
    <w:rsid w:val="00A53935"/>
    <w:rsid w:val="00A54074"/>
    <w:rsid w:val="00A56FF1"/>
    <w:rsid w:val="00A57FAB"/>
    <w:rsid w:val="00A612CC"/>
    <w:rsid w:val="00A620D2"/>
    <w:rsid w:val="00A64272"/>
    <w:rsid w:val="00A67DB2"/>
    <w:rsid w:val="00A67ED0"/>
    <w:rsid w:val="00A71251"/>
    <w:rsid w:val="00A712F5"/>
    <w:rsid w:val="00A7179E"/>
    <w:rsid w:val="00A7692D"/>
    <w:rsid w:val="00A76E95"/>
    <w:rsid w:val="00A774F1"/>
    <w:rsid w:val="00A7783B"/>
    <w:rsid w:val="00A81482"/>
    <w:rsid w:val="00A81995"/>
    <w:rsid w:val="00A81ACE"/>
    <w:rsid w:val="00A8239D"/>
    <w:rsid w:val="00A91391"/>
    <w:rsid w:val="00A92809"/>
    <w:rsid w:val="00A92EF4"/>
    <w:rsid w:val="00A93CA8"/>
    <w:rsid w:val="00A958C5"/>
    <w:rsid w:val="00A95F6C"/>
    <w:rsid w:val="00A9724F"/>
    <w:rsid w:val="00AA101A"/>
    <w:rsid w:val="00AA1BAF"/>
    <w:rsid w:val="00AA2A43"/>
    <w:rsid w:val="00AA4875"/>
    <w:rsid w:val="00AA706B"/>
    <w:rsid w:val="00AB42B1"/>
    <w:rsid w:val="00AB42CC"/>
    <w:rsid w:val="00AB4378"/>
    <w:rsid w:val="00AB4C40"/>
    <w:rsid w:val="00AB748E"/>
    <w:rsid w:val="00AC0224"/>
    <w:rsid w:val="00AC212B"/>
    <w:rsid w:val="00AC62B7"/>
    <w:rsid w:val="00AC68F8"/>
    <w:rsid w:val="00AC72F9"/>
    <w:rsid w:val="00AD4BF1"/>
    <w:rsid w:val="00AD4F3B"/>
    <w:rsid w:val="00AE3D3C"/>
    <w:rsid w:val="00AE7CDF"/>
    <w:rsid w:val="00AE7D9E"/>
    <w:rsid w:val="00AF224D"/>
    <w:rsid w:val="00AF3756"/>
    <w:rsid w:val="00AF5179"/>
    <w:rsid w:val="00AF550E"/>
    <w:rsid w:val="00AF6479"/>
    <w:rsid w:val="00B008FD"/>
    <w:rsid w:val="00B02CA3"/>
    <w:rsid w:val="00B05317"/>
    <w:rsid w:val="00B05502"/>
    <w:rsid w:val="00B055AF"/>
    <w:rsid w:val="00B05FEE"/>
    <w:rsid w:val="00B128D8"/>
    <w:rsid w:val="00B14F28"/>
    <w:rsid w:val="00B2170C"/>
    <w:rsid w:val="00B22E3B"/>
    <w:rsid w:val="00B232D7"/>
    <w:rsid w:val="00B30341"/>
    <w:rsid w:val="00B30A1C"/>
    <w:rsid w:val="00B31402"/>
    <w:rsid w:val="00B3269B"/>
    <w:rsid w:val="00B33B2A"/>
    <w:rsid w:val="00B33B51"/>
    <w:rsid w:val="00B350DC"/>
    <w:rsid w:val="00B36BBC"/>
    <w:rsid w:val="00B41276"/>
    <w:rsid w:val="00B415AA"/>
    <w:rsid w:val="00B4168A"/>
    <w:rsid w:val="00B4170A"/>
    <w:rsid w:val="00B43905"/>
    <w:rsid w:val="00B4446F"/>
    <w:rsid w:val="00B465F6"/>
    <w:rsid w:val="00B46CCA"/>
    <w:rsid w:val="00B470C1"/>
    <w:rsid w:val="00B5009E"/>
    <w:rsid w:val="00B51963"/>
    <w:rsid w:val="00B54FBD"/>
    <w:rsid w:val="00B57541"/>
    <w:rsid w:val="00B628CF"/>
    <w:rsid w:val="00B634BC"/>
    <w:rsid w:val="00B64C4D"/>
    <w:rsid w:val="00B7098D"/>
    <w:rsid w:val="00B718E9"/>
    <w:rsid w:val="00B71C0B"/>
    <w:rsid w:val="00B73C7D"/>
    <w:rsid w:val="00B7682D"/>
    <w:rsid w:val="00B81821"/>
    <w:rsid w:val="00B822A0"/>
    <w:rsid w:val="00B830A4"/>
    <w:rsid w:val="00B8538B"/>
    <w:rsid w:val="00B91476"/>
    <w:rsid w:val="00B962FF"/>
    <w:rsid w:val="00B97BC7"/>
    <w:rsid w:val="00BB2E9D"/>
    <w:rsid w:val="00BB5FC9"/>
    <w:rsid w:val="00BB6155"/>
    <w:rsid w:val="00BB6DFB"/>
    <w:rsid w:val="00BC0BAB"/>
    <w:rsid w:val="00BC5305"/>
    <w:rsid w:val="00BD0F35"/>
    <w:rsid w:val="00BD13C9"/>
    <w:rsid w:val="00BD24EA"/>
    <w:rsid w:val="00BD517F"/>
    <w:rsid w:val="00BD6B63"/>
    <w:rsid w:val="00BE1051"/>
    <w:rsid w:val="00BE2AFB"/>
    <w:rsid w:val="00BE323E"/>
    <w:rsid w:val="00BE4512"/>
    <w:rsid w:val="00BE655C"/>
    <w:rsid w:val="00BF4DF3"/>
    <w:rsid w:val="00C05062"/>
    <w:rsid w:val="00C07D4F"/>
    <w:rsid w:val="00C32F25"/>
    <w:rsid w:val="00C37094"/>
    <w:rsid w:val="00C429EC"/>
    <w:rsid w:val="00C44920"/>
    <w:rsid w:val="00C473A0"/>
    <w:rsid w:val="00C476FC"/>
    <w:rsid w:val="00C50CE7"/>
    <w:rsid w:val="00C5311D"/>
    <w:rsid w:val="00C54E0E"/>
    <w:rsid w:val="00C6186C"/>
    <w:rsid w:val="00C61AD6"/>
    <w:rsid w:val="00C65DC8"/>
    <w:rsid w:val="00C6613B"/>
    <w:rsid w:val="00C70744"/>
    <w:rsid w:val="00C71827"/>
    <w:rsid w:val="00C71A5A"/>
    <w:rsid w:val="00C721E6"/>
    <w:rsid w:val="00C729E3"/>
    <w:rsid w:val="00C82697"/>
    <w:rsid w:val="00C83ADE"/>
    <w:rsid w:val="00C84BEC"/>
    <w:rsid w:val="00C85ABA"/>
    <w:rsid w:val="00C8634A"/>
    <w:rsid w:val="00C863DC"/>
    <w:rsid w:val="00C87647"/>
    <w:rsid w:val="00C87C2B"/>
    <w:rsid w:val="00C91DE1"/>
    <w:rsid w:val="00CA0146"/>
    <w:rsid w:val="00CA1E12"/>
    <w:rsid w:val="00CA3B06"/>
    <w:rsid w:val="00CA5836"/>
    <w:rsid w:val="00CA6EF6"/>
    <w:rsid w:val="00CA7BC8"/>
    <w:rsid w:val="00CB11C1"/>
    <w:rsid w:val="00CB122D"/>
    <w:rsid w:val="00CB1E88"/>
    <w:rsid w:val="00CB2E1C"/>
    <w:rsid w:val="00CB44E9"/>
    <w:rsid w:val="00CB45C7"/>
    <w:rsid w:val="00CB4FFC"/>
    <w:rsid w:val="00CC5D29"/>
    <w:rsid w:val="00CC73E9"/>
    <w:rsid w:val="00CD22AC"/>
    <w:rsid w:val="00CD2D4F"/>
    <w:rsid w:val="00CD45C8"/>
    <w:rsid w:val="00CD7566"/>
    <w:rsid w:val="00CE06EC"/>
    <w:rsid w:val="00CE5B1E"/>
    <w:rsid w:val="00CE6322"/>
    <w:rsid w:val="00CF01DC"/>
    <w:rsid w:val="00CF1DAB"/>
    <w:rsid w:val="00CF2B5B"/>
    <w:rsid w:val="00CF3B07"/>
    <w:rsid w:val="00CF4896"/>
    <w:rsid w:val="00CF5859"/>
    <w:rsid w:val="00D00699"/>
    <w:rsid w:val="00D03195"/>
    <w:rsid w:val="00D11474"/>
    <w:rsid w:val="00D156CD"/>
    <w:rsid w:val="00D17004"/>
    <w:rsid w:val="00D178D5"/>
    <w:rsid w:val="00D2174A"/>
    <w:rsid w:val="00D251CB"/>
    <w:rsid w:val="00D2716B"/>
    <w:rsid w:val="00D27AD2"/>
    <w:rsid w:val="00D30575"/>
    <w:rsid w:val="00D312FE"/>
    <w:rsid w:val="00D3494B"/>
    <w:rsid w:val="00D35343"/>
    <w:rsid w:val="00D36F1D"/>
    <w:rsid w:val="00D42C73"/>
    <w:rsid w:val="00D460BC"/>
    <w:rsid w:val="00D47AB5"/>
    <w:rsid w:val="00D5798D"/>
    <w:rsid w:val="00D579E2"/>
    <w:rsid w:val="00D61124"/>
    <w:rsid w:val="00D62298"/>
    <w:rsid w:val="00D6347C"/>
    <w:rsid w:val="00D65C8E"/>
    <w:rsid w:val="00D70248"/>
    <w:rsid w:val="00D70A37"/>
    <w:rsid w:val="00D77F17"/>
    <w:rsid w:val="00D83B51"/>
    <w:rsid w:val="00D84A60"/>
    <w:rsid w:val="00D85EE5"/>
    <w:rsid w:val="00D876E7"/>
    <w:rsid w:val="00D91BFF"/>
    <w:rsid w:val="00D91CFC"/>
    <w:rsid w:val="00D91E13"/>
    <w:rsid w:val="00DA047C"/>
    <w:rsid w:val="00DA097C"/>
    <w:rsid w:val="00DA0CA0"/>
    <w:rsid w:val="00DA16D0"/>
    <w:rsid w:val="00DA1EE1"/>
    <w:rsid w:val="00DA29AD"/>
    <w:rsid w:val="00DA4BA4"/>
    <w:rsid w:val="00DA4CED"/>
    <w:rsid w:val="00DA4EE3"/>
    <w:rsid w:val="00DA65A4"/>
    <w:rsid w:val="00DB0553"/>
    <w:rsid w:val="00DB400B"/>
    <w:rsid w:val="00DC1BEC"/>
    <w:rsid w:val="00DC252E"/>
    <w:rsid w:val="00DC4B9B"/>
    <w:rsid w:val="00DC70DB"/>
    <w:rsid w:val="00DD078B"/>
    <w:rsid w:val="00DD2855"/>
    <w:rsid w:val="00DD29E9"/>
    <w:rsid w:val="00DD493E"/>
    <w:rsid w:val="00DD4F3B"/>
    <w:rsid w:val="00DD787A"/>
    <w:rsid w:val="00DE15D3"/>
    <w:rsid w:val="00DE1820"/>
    <w:rsid w:val="00DE1B93"/>
    <w:rsid w:val="00DE4ECF"/>
    <w:rsid w:val="00DE6076"/>
    <w:rsid w:val="00DE640C"/>
    <w:rsid w:val="00DF0599"/>
    <w:rsid w:val="00DF7C78"/>
    <w:rsid w:val="00E003D8"/>
    <w:rsid w:val="00E0122D"/>
    <w:rsid w:val="00E02117"/>
    <w:rsid w:val="00E022CC"/>
    <w:rsid w:val="00E05C0D"/>
    <w:rsid w:val="00E05E60"/>
    <w:rsid w:val="00E069B6"/>
    <w:rsid w:val="00E06E12"/>
    <w:rsid w:val="00E14DA4"/>
    <w:rsid w:val="00E261E3"/>
    <w:rsid w:val="00E370CB"/>
    <w:rsid w:val="00E373A9"/>
    <w:rsid w:val="00E401F4"/>
    <w:rsid w:val="00E41A15"/>
    <w:rsid w:val="00E44D6E"/>
    <w:rsid w:val="00E45518"/>
    <w:rsid w:val="00E45726"/>
    <w:rsid w:val="00E5070B"/>
    <w:rsid w:val="00E557E6"/>
    <w:rsid w:val="00E5638B"/>
    <w:rsid w:val="00E56BBC"/>
    <w:rsid w:val="00E600A8"/>
    <w:rsid w:val="00E61147"/>
    <w:rsid w:val="00E61177"/>
    <w:rsid w:val="00E63094"/>
    <w:rsid w:val="00E664D4"/>
    <w:rsid w:val="00E70AB3"/>
    <w:rsid w:val="00E72442"/>
    <w:rsid w:val="00E72977"/>
    <w:rsid w:val="00E72B6F"/>
    <w:rsid w:val="00E758F2"/>
    <w:rsid w:val="00E900BE"/>
    <w:rsid w:val="00E902C9"/>
    <w:rsid w:val="00E90AEC"/>
    <w:rsid w:val="00E93FBE"/>
    <w:rsid w:val="00E96B6B"/>
    <w:rsid w:val="00E97584"/>
    <w:rsid w:val="00EA762F"/>
    <w:rsid w:val="00EA7E7E"/>
    <w:rsid w:val="00EB2CC3"/>
    <w:rsid w:val="00EB2F35"/>
    <w:rsid w:val="00EB53E0"/>
    <w:rsid w:val="00EB7EED"/>
    <w:rsid w:val="00EC596C"/>
    <w:rsid w:val="00EC5D68"/>
    <w:rsid w:val="00EC776F"/>
    <w:rsid w:val="00ED1B79"/>
    <w:rsid w:val="00ED52D9"/>
    <w:rsid w:val="00ED74B2"/>
    <w:rsid w:val="00EE0E3E"/>
    <w:rsid w:val="00EE1592"/>
    <w:rsid w:val="00EE40CC"/>
    <w:rsid w:val="00EE7CFA"/>
    <w:rsid w:val="00EF1865"/>
    <w:rsid w:val="00EF28D5"/>
    <w:rsid w:val="00EF3FEA"/>
    <w:rsid w:val="00EF68D9"/>
    <w:rsid w:val="00EF6FDA"/>
    <w:rsid w:val="00EF752D"/>
    <w:rsid w:val="00F0051B"/>
    <w:rsid w:val="00F05C01"/>
    <w:rsid w:val="00F105C9"/>
    <w:rsid w:val="00F10903"/>
    <w:rsid w:val="00F10D27"/>
    <w:rsid w:val="00F11C72"/>
    <w:rsid w:val="00F14658"/>
    <w:rsid w:val="00F156B8"/>
    <w:rsid w:val="00F16FBC"/>
    <w:rsid w:val="00F17FFA"/>
    <w:rsid w:val="00F202A4"/>
    <w:rsid w:val="00F21CDA"/>
    <w:rsid w:val="00F24E3B"/>
    <w:rsid w:val="00F26D58"/>
    <w:rsid w:val="00F30D57"/>
    <w:rsid w:val="00F33727"/>
    <w:rsid w:val="00F34B00"/>
    <w:rsid w:val="00F46A04"/>
    <w:rsid w:val="00F4702F"/>
    <w:rsid w:val="00F521F7"/>
    <w:rsid w:val="00F523BE"/>
    <w:rsid w:val="00F61F57"/>
    <w:rsid w:val="00F628B7"/>
    <w:rsid w:val="00F62BEF"/>
    <w:rsid w:val="00F7036D"/>
    <w:rsid w:val="00F70A14"/>
    <w:rsid w:val="00F75D96"/>
    <w:rsid w:val="00F7693E"/>
    <w:rsid w:val="00F8052E"/>
    <w:rsid w:val="00F80991"/>
    <w:rsid w:val="00F81990"/>
    <w:rsid w:val="00F85CD4"/>
    <w:rsid w:val="00F91918"/>
    <w:rsid w:val="00F938F4"/>
    <w:rsid w:val="00F942C9"/>
    <w:rsid w:val="00F95303"/>
    <w:rsid w:val="00F97C62"/>
    <w:rsid w:val="00FA50D1"/>
    <w:rsid w:val="00FB0FB5"/>
    <w:rsid w:val="00FB21F9"/>
    <w:rsid w:val="00FB2A71"/>
    <w:rsid w:val="00FB2F5F"/>
    <w:rsid w:val="00FC0AB6"/>
    <w:rsid w:val="00FC5D4F"/>
    <w:rsid w:val="00FD1ABC"/>
    <w:rsid w:val="00FD351D"/>
    <w:rsid w:val="00FD388F"/>
    <w:rsid w:val="00FD478D"/>
    <w:rsid w:val="00FD697B"/>
    <w:rsid w:val="00FE1F16"/>
    <w:rsid w:val="00FE58AC"/>
    <w:rsid w:val="00FE6AAE"/>
    <w:rsid w:val="00FF01A4"/>
    <w:rsid w:val="00FF0476"/>
    <w:rsid w:val="00FF6658"/>
    <w:rsid w:val="00FF6F57"/>
    <w:rsid w:val="00FF7D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locked="1" w:semiHidden="0" w:uiPriority="0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locked="1" w:semiHidden="0" w:uiPriority="0"/>
    <w:lsdException w:name="E-mail Signature" w:unhideWhenUsed="1"/>
    <w:lsdException w:name="HTML Top of Form" w:unhideWhenUsed="1"/>
    <w:lsdException w:name="HTML Bottom of Form" w:unhideWhenUsed="1"/>
    <w:lsdException w:name="Normal (Web)" w:locked="1" w:semiHidden="0" w:uiPriority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iPriority="0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0">
    <w:name w:val="Normal"/>
    <w:qFormat/>
    <w:rsid w:val="00234401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0"/>
    <w:next w:val="a0"/>
    <w:link w:val="40"/>
    <w:uiPriority w:val="99"/>
    <w:qFormat/>
    <w:rsid w:val="0023440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23440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234401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234401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23440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locked/>
    <w:rsid w:val="00234401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9"/>
    <w:locked/>
    <w:rsid w:val="00234401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uiPriority w:val="99"/>
    <w:semiHidden/>
    <w:locked/>
    <w:rsid w:val="00234401"/>
    <w:rPr>
      <w:rFonts w:ascii="Calibri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link w:val="a4"/>
    <w:uiPriority w:val="99"/>
    <w:locked/>
    <w:rsid w:val="00234401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lang w:val="en-US"/>
    </w:rPr>
  </w:style>
  <w:style w:type="paragraph" w:styleId="a6">
    <w:name w:val="Plain Text"/>
    <w:basedOn w:val="a0"/>
    <w:link w:val="a7"/>
    <w:uiPriority w:val="99"/>
    <w:rsid w:val="002344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link w:val="a6"/>
    <w:uiPriority w:val="99"/>
    <w:locked/>
    <w:rsid w:val="00234401"/>
    <w:rPr>
      <w:rFonts w:ascii="Courier New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rsid w:val="00234401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23440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2344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link w:val="a9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34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23440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link w:val="ac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a0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uiPriority w:val="99"/>
    <w:rsid w:val="00234401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234401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Style1">
    <w:name w:val="Style1"/>
    <w:basedOn w:val="a0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uiPriority w:val="99"/>
    <w:semiHidden/>
    <w:rsid w:val="0059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locked/>
    <w:rsid w:val="00591041"/>
    <w:rPr>
      <w:rFonts w:ascii="Segoe UI" w:eastAsia="Times New Roman" w:hAnsi="Segoe UI" w:cs="Segoe UI"/>
      <w:sz w:val="18"/>
      <w:szCs w:val="18"/>
    </w:rPr>
  </w:style>
  <w:style w:type="character" w:styleId="af3">
    <w:name w:val="Strong"/>
    <w:uiPriority w:val="99"/>
    <w:qFormat/>
    <w:rsid w:val="00CF01DC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CF01DC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link w:val="af4"/>
    <w:uiPriority w:val="99"/>
    <w:semiHidden/>
    <w:locked/>
    <w:rsid w:val="00CF01DC"/>
    <w:rPr>
      <w:rFonts w:ascii="Calibri" w:hAnsi="Calibri" w:cs="Times New Roman"/>
      <w:sz w:val="20"/>
      <w:szCs w:val="20"/>
      <w:lang w:val="en-US"/>
    </w:rPr>
  </w:style>
  <w:style w:type="character" w:styleId="af6">
    <w:name w:val="footnote reference"/>
    <w:uiPriority w:val="99"/>
    <w:semiHidden/>
    <w:rsid w:val="00CF01DC"/>
    <w:rPr>
      <w:rFonts w:cs="Times New Roman"/>
      <w:vertAlign w:val="superscript"/>
    </w:rPr>
  </w:style>
  <w:style w:type="paragraph" w:customStyle="1" w:styleId="Style3">
    <w:name w:val="Style3"/>
    <w:basedOn w:val="a0"/>
    <w:rsid w:val="002C38A1"/>
    <w:pPr>
      <w:widowControl w:val="0"/>
      <w:autoSpaceDE w:val="0"/>
      <w:autoSpaceDN w:val="0"/>
      <w:adjustRightInd w:val="0"/>
      <w:spacing w:after="0" w:line="240" w:lineRule="exact"/>
      <w:ind w:firstLine="35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0"/>
    <w:rsid w:val="002C38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0"/>
    <w:rsid w:val="002C38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0"/>
    <w:rsid w:val="002C38A1"/>
    <w:pPr>
      <w:widowControl w:val="0"/>
      <w:autoSpaceDE w:val="0"/>
      <w:autoSpaceDN w:val="0"/>
      <w:adjustRightInd w:val="0"/>
      <w:spacing w:after="0" w:line="250" w:lineRule="exact"/>
      <w:ind w:firstLine="31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0"/>
    <w:rsid w:val="002C38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0">
    <w:name w:val="Font Style50"/>
    <w:rsid w:val="002C38A1"/>
    <w:rPr>
      <w:rFonts w:ascii="Times New Roman" w:hAnsi="Times New Roman" w:cs="Times New Roman"/>
      <w:sz w:val="22"/>
      <w:szCs w:val="22"/>
    </w:rPr>
  </w:style>
  <w:style w:type="character" w:customStyle="1" w:styleId="FontStyle64">
    <w:name w:val="Font Style64"/>
    <w:rsid w:val="002C38A1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73">
    <w:name w:val="Font Style73"/>
    <w:rsid w:val="002C38A1"/>
    <w:rPr>
      <w:rFonts w:ascii="Times New Roman" w:hAnsi="Times New Roman" w:cs="Times New Roman"/>
      <w:spacing w:val="10"/>
      <w:sz w:val="16"/>
      <w:szCs w:val="16"/>
    </w:rPr>
  </w:style>
  <w:style w:type="character" w:customStyle="1" w:styleId="FontStyle75">
    <w:name w:val="Font Style75"/>
    <w:rsid w:val="002C38A1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0"/>
    <w:rsid w:val="002C38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0"/>
    <w:rsid w:val="002C38A1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2C38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74">
    <w:name w:val="Font Style74"/>
    <w:rsid w:val="002C38A1"/>
    <w:rPr>
      <w:rFonts w:ascii="Times New Roman" w:hAnsi="Times New Roman" w:cs="Times New Roman"/>
      <w:sz w:val="20"/>
      <w:szCs w:val="20"/>
    </w:rPr>
  </w:style>
  <w:style w:type="character" w:customStyle="1" w:styleId="FontStyle71">
    <w:name w:val="Font Style71"/>
    <w:rsid w:val="002C38A1"/>
    <w:rPr>
      <w:rFonts w:ascii="Times New Roman" w:hAnsi="Times New Roman" w:cs="Times New Roman"/>
      <w:i/>
      <w:iCs/>
      <w:spacing w:val="30"/>
      <w:sz w:val="18"/>
      <w:szCs w:val="18"/>
    </w:rPr>
  </w:style>
  <w:style w:type="character" w:customStyle="1" w:styleId="FontStyle58">
    <w:name w:val="Font Style58"/>
    <w:rsid w:val="002C38A1"/>
    <w:rPr>
      <w:rFonts w:ascii="Times New Roman" w:hAnsi="Times New Roman" w:cs="Times New Roman"/>
      <w:b/>
      <w:bCs/>
      <w:i/>
      <w:iCs/>
      <w:spacing w:val="-20"/>
      <w:sz w:val="22"/>
      <w:szCs w:val="22"/>
    </w:rPr>
  </w:style>
  <w:style w:type="paragraph" w:customStyle="1" w:styleId="Style26">
    <w:name w:val="Style26"/>
    <w:basedOn w:val="a0"/>
    <w:rsid w:val="002C38A1"/>
    <w:pPr>
      <w:widowControl w:val="0"/>
      <w:autoSpaceDE w:val="0"/>
      <w:autoSpaceDN w:val="0"/>
      <w:adjustRightInd w:val="0"/>
      <w:spacing w:after="0" w:line="240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7">
    <w:name w:val="Style27"/>
    <w:basedOn w:val="a0"/>
    <w:rsid w:val="002C38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1">
    <w:name w:val="Font Style51"/>
    <w:rsid w:val="002C38A1"/>
    <w:rPr>
      <w:rFonts w:ascii="Times New Roman" w:hAnsi="Times New Roman" w:cs="Times New Roman"/>
      <w:b/>
      <w:bCs/>
      <w:spacing w:val="20"/>
      <w:sz w:val="14"/>
      <w:szCs w:val="14"/>
    </w:rPr>
  </w:style>
  <w:style w:type="character" w:customStyle="1" w:styleId="FontStyle52">
    <w:name w:val="Font Style52"/>
    <w:rsid w:val="002C38A1"/>
    <w:rPr>
      <w:rFonts w:ascii="Times New Roman" w:hAnsi="Times New Roman" w:cs="Times New Roman"/>
      <w:smallCaps/>
      <w:spacing w:val="10"/>
      <w:sz w:val="14"/>
      <w:szCs w:val="14"/>
    </w:rPr>
  </w:style>
  <w:style w:type="character" w:customStyle="1" w:styleId="FontStyle53">
    <w:name w:val="Font Style53"/>
    <w:rsid w:val="002C38A1"/>
    <w:rPr>
      <w:rFonts w:ascii="Times New Roman" w:hAnsi="Times New Roman" w:cs="Times New Roman"/>
      <w:spacing w:val="20"/>
      <w:sz w:val="28"/>
      <w:szCs w:val="28"/>
    </w:rPr>
  </w:style>
  <w:style w:type="character" w:customStyle="1" w:styleId="FontStyle65">
    <w:name w:val="Font Style65"/>
    <w:rsid w:val="002C38A1"/>
    <w:rPr>
      <w:rFonts w:ascii="Times New Roman" w:hAnsi="Times New Roman" w:cs="Times New Roman"/>
      <w:b/>
      <w:bCs/>
      <w:smallCaps/>
      <w:spacing w:val="20"/>
      <w:sz w:val="18"/>
      <w:szCs w:val="18"/>
    </w:rPr>
  </w:style>
  <w:style w:type="character" w:customStyle="1" w:styleId="FontStyle78">
    <w:name w:val="Font Style78"/>
    <w:rsid w:val="002C38A1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5">
    <w:name w:val="Style15"/>
    <w:basedOn w:val="a0"/>
    <w:rsid w:val="002C38A1"/>
    <w:pPr>
      <w:widowControl w:val="0"/>
      <w:autoSpaceDE w:val="0"/>
      <w:autoSpaceDN w:val="0"/>
      <w:adjustRightInd w:val="0"/>
      <w:spacing w:after="0" w:line="230" w:lineRule="exact"/>
      <w:ind w:hanging="202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3">
    <w:name w:val="Style23"/>
    <w:basedOn w:val="a0"/>
    <w:rsid w:val="002C38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6">
    <w:name w:val="Font Style56"/>
    <w:rsid w:val="002C38A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8">
    <w:name w:val="Style18"/>
    <w:basedOn w:val="a0"/>
    <w:rsid w:val="002C38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3">
    <w:name w:val="Style33"/>
    <w:basedOn w:val="a0"/>
    <w:rsid w:val="002C38A1"/>
    <w:pPr>
      <w:widowControl w:val="0"/>
      <w:autoSpaceDE w:val="0"/>
      <w:autoSpaceDN w:val="0"/>
      <w:adjustRightInd w:val="0"/>
      <w:spacing w:after="0" w:line="230" w:lineRule="exact"/>
      <w:ind w:firstLine="7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6">
    <w:name w:val="Style36"/>
    <w:basedOn w:val="a0"/>
    <w:rsid w:val="002C38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7">
    <w:name w:val="Font Style57"/>
    <w:rsid w:val="002C38A1"/>
    <w:rPr>
      <w:rFonts w:ascii="Times New Roman" w:hAnsi="Times New Roman" w:cs="Times New Roman"/>
      <w:b/>
      <w:bCs/>
      <w:spacing w:val="-10"/>
      <w:sz w:val="22"/>
      <w:szCs w:val="22"/>
    </w:rPr>
  </w:style>
  <w:style w:type="paragraph" w:customStyle="1" w:styleId="Style22">
    <w:name w:val="Style22"/>
    <w:basedOn w:val="a0"/>
    <w:rsid w:val="002C38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0"/>
    <w:rsid w:val="002C38A1"/>
    <w:pPr>
      <w:widowControl w:val="0"/>
      <w:autoSpaceDE w:val="0"/>
      <w:autoSpaceDN w:val="0"/>
      <w:adjustRightInd w:val="0"/>
      <w:spacing w:after="0" w:line="230" w:lineRule="exact"/>
      <w:ind w:firstLine="33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0"/>
    <w:rsid w:val="002C38A1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0">
    <w:name w:val="Style40"/>
    <w:basedOn w:val="a0"/>
    <w:rsid w:val="002C38A1"/>
    <w:pPr>
      <w:widowControl w:val="0"/>
      <w:autoSpaceDE w:val="0"/>
      <w:autoSpaceDN w:val="0"/>
      <w:adjustRightInd w:val="0"/>
      <w:spacing w:after="0" w:line="259" w:lineRule="exact"/>
      <w:ind w:firstLine="97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3">
    <w:name w:val="Style43"/>
    <w:basedOn w:val="a0"/>
    <w:rsid w:val="002C38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4">
    <w:name w:val="Style24"/>
    <w:basedOn w:val="a0"/>
    <w:rsid w:val="002C38A1"/>
    <w:pPr>
      <w:widowControl w:val="0"/>
      <w:autoSpaceDE w:val="0"/>
      <w:autoSpaceDN w:val="0"/>
      <w:adjustRightInd w:val="0"/>
      <w:spacing w:after="0" w:line="230" w:lineRule="exact"/>
      <w:ind w:firstLine="36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9">
    <w:name w:val="Font Style59"/>
    <w:rsid w:val="002C38A1"/>
    <w:rPr>
      <w:rFonts w:ascii="Times New Roman" w:hAnsi="Times New Roman" w:cs="Times New Roman"/>
      <w:spacing w:val="30"/>
      <w:sz w:val="12"/>
      <w:szCs w:val="12"/>
    </w:rPr>
  </w:style>
  <w:style w:type="character" w:customStyle="1" w:styleId="FontStyle79">
    <w:name w:val="Font Style79"/>
    <w:rsid w:val="002C38A1"/>
    <w:rPr>
      <w:rFonts w:ascii="Arial" w:hAnsi="Arial" w:cs="Arial"/>
      <w:b/>
      <w:bCs/>
      <w:spacing w:val="20"/>
      <w:sz w:val="10"/>
      <w:szCs w:val="10"/>
    </w:rPr>
  </w:style>
  <w:style w:type="paragraph" w:customStyle="1" w:styleId="Style46">
    <w:name w:val="Style46"/>
    <w:basedOn w:val="a0"/>
    <w:rsid w:val="002C38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60">
    <w:name w:val="Font Style60"/>
    <w:rsid w:val="002C38A1"/>
    <w:rPr>
      <w:rFonts w:ascii="Century Gothic" w:hAnsi="Century Gothic" w:cs="Century Gothic"/>
      <w:sz w:val="48"/>
      <w:szCs w:val="48"/>
    </w:rPr>
  </w:style>
  <w:style w:type="paragraph" w:customStyle="1" w:styleId="Style37">
    <w:name w:val="Style37"/>
    <w:basedOn w:val="a0"/>
    <w:rsid w:val="002C38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69">
    <w:name w:val="Font Style69"/>
    <w:rsid w:val="002C38A1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61">
    <w:name w:val="Font Style61"/>
    <w:rsid w:val="002C38A1"/>
    <w:rPr>
      <w:rFonts w:ascii="Times New Roman" w:hAnsi="Times New Roman" w:cs="Times New Roman"/>
      <w:sz w:val="16"/>
      <w:szCs w:val="16"/>
    </w:rPr>
  </w:style>
  <w:style w:type="character" w:customStyle="1" w:styleId="FontStyle62">
    <w:name w:val="Font Style62"/>
    <w:rsid w:val="002C38A1"/>
    <w:rPr>
      <w:rFonts w:ascii="Century Gothic" w:hAnsi="Century Gothic" w:cs="Century Gothic"/>
      <w:i/>
      <w:iCs/>
      <w:spacing w:val="40"/>
      <w:sz w:val="26"/>
      <w:szCs w:val="26"/>
    </w:rPr>
  </w:style>
  <w:style w:type="paragraph" w:customStyle="1" w:styleId="Style12">
    <w:name w:val="Style12"/>
    <w:basedOn w:val="a0"/>
    <w:rsid w:val="002C38A1"/>
    <w:pPr>
      <w:widowControl w:val="0"/>
      <w:autoSpaceDE w:val="0"/>
      <w:autoSpaceDN w:val="0"/>
      <w:adjustRightInd w:val="0"/>
      <w:spacing w:after="0" w:line="230" w:lineRule="exact"/>
      <w:ind w:hanging="1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0"/>
    <w:rsid w:val="002C38A1"/>
    <w:pPr>
      <w:widowControl w:val="0"/>
      <w:autoSpaceDE w:val="0"/>
      <w:autoSpaceDN w:val="0"/>
      <w:adjustRightInd w:val="0"/>
      <w:spacing w:after="0" w:line="250" w:lineRule="exact"/>
      <w:ind w:firstLine="32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63">
    <w:name w:val="Font Style63"/>
    <w:rsid w:val="002C38A1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67">
    <w:name w:val="Font Style67"/>
    <w:rsid w:val="002C38A1"/>
    <w:rPr>
      <w:rFonts w:ascii="Times New Roman" w:hAnsi="Times New Roman" w:cs="Times New Roman"/>
      <w:spacing w:val="20"/>
      <w:sz w:val="16"/>
      <w:szCs w:val="16"/>
    </w:rPr>
  </w:style>
  <w:style w:type="character" w:customStyle="1" w:styleId="FontStyle68">
    <w:name w:val="Font Style68"/>
    <w:rsid w:val="002C38A1"/>
    <w:rPr>
      <w:rFonts w:ascii="Times New Roman" w:hAnsi="Times New Roman" w:cs="Times New Roman"/>
      <w:b/>
      <w:bCs/>
      <w:spacing w:val="20"/>
      <w:sz w:val="16"/>
      <w:szCs w:val="16"/>
    </w:rPr>
  </w:style>
  <w:style w:type="character" w:customStyle="1" w:styleId="FontStyle76">
    <w:name w:val="Font Style76"/>
    <w:rsid w:val="002C38A1"/>
    <w:rPr>
      <w:rFonts w:ascii="Times New Roman" w:hAnsi="Times New Roman" w:cs="Times New Roman"/>
      <w:spacing w:val="20"/>
      <w:sz w:val="12"/>
      <w:szCs w:val="12"/>
    </w:rPr>
  </w:style>
  <w:style w:type="paragraph" w:customStyle="1" w:styleId="Style21">
    <w:name w:val="Style21"/>
    <w:basedOn w:val="a0"/>
    <w:rsid w:val="002C38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4">
    <w:name w:val="Font Style54"/>
    <w:rsid w:val="002C38A1"/>
    <w:rPr>
      <w:rFonts w:ascii="Franklin Gothic Medium" w:hAnsi="Franklin Gothic Medium" w:cs="Franklin Gothic Medium"/>
      <w:i/>
      <w:iCs/>
      <w:spacing w:val="10"/>
      <w:sz w:val="22"/>
      <w:szCs w:val="22"/>
    </w:rPr>
  </w:style>
  <w:style w:type="paragraph" w:customStyle="1" w:styleId="Style32">
    <w:name w:val="Style32"/>
    <w:basedOn w:val="a0"/>
    <w:rsid w:val="002C38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5">
    <w:name w:val="Style25"/>
    <w:basedOn w:val="a0"/>
    <w:rsid w:val="002C38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1">
    <w:name w:val="Style31"/>
    <w:basedOn w:val="a0"/>
    <w:rsid w:val="002C38A1"/>
    <w:pPr>
      <w:widowControl w:val="0"/>
      <w:autoSpaceDE w:val="0"/>
      <w:autoSpaceDN w:val="0"/>
      <w:adjustRightInd w:val="0"/>
      <w:spacing w:after="0" w:line="240" w:lineRule="exact"/>
      <w:ind w:firstLine="31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9">
    <w:name w:val="Style39"/>
    <w:basedOn w:val="a0"/>
    <w:rsid w:val="002C38A1"/>
    <w:pPr>
      <w:widowControl w:val="0"/>
      <w:autoSpaceDE w:val="0"/>
      <w:autoSpaceDN w:val="0"/>
      <w:adjustRightInd w:val="0"/>
      <w:spacing w:after="0" w:line="240" w:lineRule="exact"/>
      <w:ind w:firstLine="32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7">
    <w:name w:val="Style47"/>
    <w:basedOn w:val="a0"/>
    <w:rsid w:val="002C38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Основной текст (12)_"/>
    <w:link w:val="120"/>
    <w:rsid w:val="001C02B1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120">
    <w:name w:val="Основной текст (12)"/>
    <w:basedOn w:val="a0"/>
    <w:link w:val="12"/>
    <w:rsid w:val="001C02B1"/>
    <w:pPr>
      <w:widowControl w:val="0"/>
      <w:shd w:val="clear" w:color="auto" w:fill="FFFFFF"/>
      <w:spacing w:after="0" w:line="187" w:lineRule="exact"/>
      <w:ind w:hanging="660"/>
      <w:jc w:val="both"/>
    </w:pPr>
    <w:rPr>
      <w:rFonts w:ascii="Tahoma" w:eastAsia="Tahoma" w:hAnsi="Tahoma" w:cs="Tahoma"/>
      <w:sz w:val="18"/>
      <w:szCs w:val="18"/>
      <w:lang w:eastAsia="ru-RU"/>
    </w:rPr>
  </w:style>
  <w:style w:type="character" w:customStyle="1" w:styleId="29pt">
    <w:name w:val="Основной текст (2) + 9 pt;Не полужирный"/>
    <w:rsid w:val="00C32F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9pt1pt">
    <w:name w:val="Основной текст (2) + 9 pt;Не полужирный;Курсив;Интервал 1 pt"/>
    <w:rsid w:val="00C32F2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2pt">
    <w:name w:val="Основной текст (2) + Интервал 2 pt"/>
    <w:rsid w:val="00C32F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FR1">
    <w:name w:val="FR1"/>
    <w:uiPriority w:val="99"/>
    <w:rsid w:val="00DA4BA4"/>
    <w:pPr>
      <w:widowControl w:val="0"/>
      <w:autoSpaceDE w:val="0"/>
      <w:autoSpaceDN w:val="0"/>
      <w:adjustRightInd w:val="0"/>
      <w:spacing w:before="120"/>
      <w:ind w:left="120"/>
    </w:pPr>
    <w:rPr>
      <w:rFonts w:ascii="Arial" w:eastAsia="Times New Roman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82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plantqen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iprbookshop.ru/2228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agrobiology.ru" TargetMode="Externa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prbookshop.ru/1008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biofile.ru" TargetMode="External"/><Relationship Id="rId10" Type="http://schemas.openxmlformats.org/officeDocument/2006/relationships/hyperlink" Target="http://www.iprbookshop.ru/265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13033" TargetMode="External"/><Relationship Id="rId14" Type="http://schemas.openxmlformats.org/officeDocument/2006/relationships/hyperlink" Target="http://www.BiblioFond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4044</TotalTime>
  <Pages>22</Pages>
  <Words>5979</Words>
  <Characters>34083</Characters>
  <Application>Microsoft Office Word</Application>
  <DocSecurity>0</DocSecurity>
  <Lines>284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Геннадьевна Уфимцева</dc:creator>
  <cp:keywords/>
  <dc:description/>
  <cp:lastModifiedBy>s_kozlov</cp:lastModifiedBy>
  <cp:revision>236</cp:revision>
  <cp:lastPrinted>2018-04-11T09:34:00Z</cp:lastPrinted>
  <dcterms:created xsi:type="dcterms:W3CDTF">2016-05-06T15:54:00Z</dcterms:created>
  <dcterms:modified xsi:type="dcterms:W3CDTF">2018-05-30T08:15:00Z</dcterms:modified>
</cp:coreProperties>
</file>