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46" w:rsidRPr="008C5482" w:rsidRDefault="009106AE" w:rsidP="008C54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34045"/>
            <wp:effectExtent l="19050" t="0" r="3175" b="0"/>
            <wp:docPr id="1" name="Рисунок 0" descr="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E46" w:rsidRDefault="00A91E46" w:rsidP="00D82D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1E46" w:rsidRDefault="00A91E46" w:rsidP="00D82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6AE" w:rsidRDefault="009106AE" w:rsidP="00D82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06AE" w:rsidRPr="00E069B6" w:rsidRDefault="009106AE" w:rsidP="00D82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E46" w:rsidRDefault="00A91E46" w:rsidP="00D82DC7">
      <w:pPr>
        <w:spacing w:after="160" w:line="259" w:lineRule="auto"/>
        <w:rPr>
          <w:rFonts w:ascii="Times New Roman" w:hAnsi="Times New Roman" w:cs="Times New Roman"/>
        </w:rPr>
      </w:pPr>
    </w:p>
    <w:p w:rsidR="00A91E46" w:rsidRDefault="00EB3B9C" w:rsidP="00D82DC7">
      <w:pPr>
        <w:spacing w:after="160" w:line="259" w:lineRule="auto"/>
        <w:rPr>
          <w:rFonts w:ascii="Times New Roman" w:hAnsi="Times New Roman" w:cs="Times New Roman"/>
        </w:rPr>
      </w:pPr>
      <w:r w:rsidRPr="00EB3B9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898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46" w:rsidRDefault="00A91E46" w:rsidP="00D82DC7">
      <w:pPr>
        <w:spacing w:after="160" w:line="259" w:lineRule="auto"/>
        <w:rPr>
          <w:rFonts w:ascii="Times New Roman" w:hAnsi="Times New Roman" w:cs="Times New Roman"/>
        </w:rPr>
      </w:pPr>
    </w:p>
    <w:p w:rsidR="00E55296" w:rsidRDefault="00E55296" w:rsidP="00D82DC7">
      <w:pPr>
        <w:spacing w:after="160" w:line="259" w:lineRule="auto"/>
        <w:rPr>
          <w:rFonts w:ascii="Times New Roman" w:hAnsi="Times New Roman" w:cs="Times New Roman"/>
        </w:rPr>
      </w:pPr>
    </w:p>
    <w:p w:rsidR="00A91E46" w:rsidRPr="008E2FB0" w:rsidRDefault="00A91E46" w:rsidP="00D82DC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Вид практики, способ и форма ее проведения</w:t>
      </w:r>
    </w:p>
    <w:p w:rsidR="00A91E46" w:rsidRPr="0015665D" w:rsidRDefault="00A91E46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65D">
        <w:rPr>
          <w:rFonts w:ascii="Times New Roman" w:hAnsi="Times New Roman" w:cs="Times New Roman"/>
          <w:sz w:val="24"/>
          <w:szCs w:val="24"/>
          <w:lang w:eastAsia="ru-RU"/>
        </w:rPr>
        <w:t>Вид практики: производственная (научно-исследовательская</w:t>
      </w:r>
      <w:r w:rsidR="00E20F7E" w:rsidRPr="0015665D">
        <w:rPr>
          <w:rFonts w:ascii="Times New Roman" w:hAnsi="Times New Roman" w:cs="Times New Roman"/>
          <w:sz w:val="24"/>
          <w:szCs w:val="24"/>
          <w:lang w:eastAsia="ru-RU"/>
        </w:rPr>
        <w:t xml:space="preserve"> работа</w:t>
      </w:r>
      <w:r w:rsidRPr="0015665D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A91E46" w:rsidRPr="0015665D" w:rsidRDefault="00A91E46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65D">
        <w:rPr>
          <w:rFonts w:ascii="Times New Roman" w:hAnsi="Times New Roman" w:cs="Times New Roman"/>
          <w:sz w:val="24"/>
          <w:szCs w:val="24"/>
          <w:lang w:eastAsia="ru-RU"/>
        </w:rPr>
        <w:t>Способ проведения: стационарная</w:t>
      </w:r>
      <w:r w:rsidR="006E17B5" w:rsidRPr="0015665D">
        <w:rPr>
          <w:rFonts w:ascii="Times New Roman" w:hAnsi="Times New Roman" w:cs="Times New Roman"/>
          <w:sz w:val="24"/>
          <w:szCs w:val="24"/>
          <w:lang w:eastAsia="ru-RU"/>
        </w:rPr>
        <w:t>; выездная.</w:t>
      </w:r>
    </w:p>
    <w:p w:rsidR="007B65E0" w:rsidRDefault="00A91E46" w:rsidP="00DB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Форма проведения:</w:t>
      </w:r>
      <w:r w:rsidR="00255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непрерывно </w:t>
      </w:r>
      <w:r w:rsidRPr="00647E8E">
        <w:rPr>
          <w:rFonts w:ascii="Times New Roman" w:hAnsi="Times New Roman" w:cs="Times New Roman"/>
          <w:sz w:val="24"/>
          <w:szCs w:val="24"/>
        </w:rPr>
        <w:t>- путем выделения в календарном учебном графикенепрерывного периода учебного времени для проведения всех видов практик</w:t>
      </w:r>
      <w:proofErr w:type="gramStart"/>
      <w:r w:rsidRPr="00647E8E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647E8E"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="006E17B5">
        <w:rPr>
          <w:rFonts w:ascii="Times New Roman" w:hAnsi="Times New Roman" w:cs="Times New Roman"/>
          <w:sz w:val="24"/>
          <w:szCs w:val="24"/>
        </w:rPr>
        <w:t xml:space="preserve">основной профессиональной </w:t>
      </w:r>
      <w:r w:rsidRPr="00647E8E">
        <w:rPr>
          <w:rFonts w:ascii="Times New Roman" w:hAnsi="Times New Roman" w:cs="Times New Roman"/>
          <w:sz w:val="24"/>
          <w:szCs w:val="24"/>
        </w:rPr>
        <w:t>образовательной программой.</w:t>
      </w:r>
    </w:p>
    <w:p w:rsidR="00A91E46" w:rsidRDefault="009C532D" w:rsidP="00DB3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940">
        <w:rPr>
          <w:rFonts w:ascii="Times New Roman" w:hAnsi="Times New Roman"/>
          <w:sz w:val="24"/>
          <w:szCs w:val="24"/>
        </w:rPr>
        <w:t xml:space="preserve">Производственная практика проводится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91E46" w:rsidRPr="001F0940">
        <w:rPr>
          <w:rFonts w:ascii="Times New Roman" w:hAnsi="Times New Roman" w:cs="Times New Roman"/>
          <w:sz w:val="24"/>
          <w:szCs w:val="24"/>
        </w:rPr>
        <w:t xml:space="preserve"> целью получения профессиональных умений и опыта профессиональной деятельности</w:t>
      </w:r>
      <w:r w:rsidR="00A91E46">
        <w:rPr>
          <w:rFonts w:ascii="Times New Roman" w:hAnsi="Times New Roman" w:cs="Times New Roman"/>
          <w:sz w:val="24"/>
          <w:szCs w:val="24"/>
        </w:rPr>
        <w:t>.</w:t>
      </w:r>
    </w:p>
    <w:p w:rsidR="00A91E46" w:rsidRPr="008E2FB0" w:rsidRDefault="00A91E46" w:rsidP="00DB36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A91E46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E2F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Перечень планируемых результатов обучения при прохождении практики, </w:t>
      </w:r>
      <w:r w:rsidRPr="008E2FB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226"/>
        <w:gridCol w:w="4652"/>
      </w:tblGrid>
      <w:tr w:rsidR="00A91E46" w:rsidRPr="00E31440" w:rsidTr="003556B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E46" w:rsidRPr="002F36B2" w:rsidRDefault="00A91E46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6B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2F36B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1E46" w:rsidRPr="002F36B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6B2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результатов обучения</w:t>
            </w:r>
          </w:p>
        </w:tc>
      </w:tr>
      <w:tr w:rsidR="00A91E46" w:rsidRPr="00E31440" w:rsidTr="003556B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к абстрактному мышлению, анализу, синтезу</w:t>
            </w:r>
          </w:p>
          <w:p w:rsidR="00A91E46" w:rsidRPr="00867AA4" w:rsidRDefault="00A91E46" w:rsidP="00B61EA2">
            <w:pPr>
              <w:tabs>
                <w:tab w:val="left" w:leader="underscore" w:pos="4808"/>
                <w:tab w:val="left" w:leader="underscore" w:pos="65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1E46" w:rsidRPr="00C659A2" w:rsidRDefault="00A91E46" w:rsidP="00B61EA2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C659A2">
              <w:rPr>
                <w:b/>
                <w:bCs/>
                <w:i/>
                <w:iCs/>
              </w:rPr>
              <w:t xml:space="preserve">знать: 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основные научные школы, направления, концепции; источники знаний и приемы работы с ними; основные особе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нности научного метода познания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уметь: </w:t>
            </w:r>
          </w:p>
          <w:p w:rsidR="007B65E0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анализировать логику рассуждений и высказываний; ставить задачи и выбирать методы исследования, интерпретировать и представлять результаты научных исследований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владеть:</w:t>
            </w:r>
          </w:p>
          <w:p w:rsidR="00A91E46" w:rsidRPr="00C659A2" w:rsidRDefault="00A91E46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культурой мышления, способность к общению, анализу, восприятию информации, постановке цели и выбору путей ее достижения</w:t>
            </w:r>
          </w:p>
        </w:tc>
      </w:tr>
      <w:tr w:rsidR="00A91E46" w:rsidRPr="00E31440" w:rsidTr="003556B3">
        <w:trPr>
          <w:trHeight w:val="311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ОК-3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готовностью к саморазвитию, самореализации, использованию творческого потенциала, способность совершенствовать и развивать свой интеллектуальный и общекультурный уровень</w:t>
            </w:r>
          </w:p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r w:rsidR="002274EA" w:rsidRPr="002274EA">
              <w:rPr>
                <w:rFonts w:ascii="Times New Roman" w:hAnsi="Times New Roman" w:cs="Times New Roman"/>
                <w:sz w:val="24"/>
                <w:szCs w:val="24"/>
              </w:rPr>
              <w:t>, самореализации, использовани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274EA"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потенциала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2274EA" w:rsidRPr="002274EA" w:rsidRDefault="002274EA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организовываться к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саморазвитию, самореализации, использованию творческого потенциала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A91E46" w:rsidRPr="002274EA" w:rsidRDefault="002274EA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совершенствовать и развивать свой интеллектуальный и общекультурный уровень</w:t>
            </w:r>
          </w:p>
        </w:tc>
      </w:tr>
      <w:tr w:rsidR="00A91E46" w:rsidRPr="00E31440" w:rsidTr="003556B3">
        <w:trPr>
          <w:trHeight w:val="547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ОПК-6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собирать, обобщать и анализировать экспериментальную и техническую информацию</w:t>
            </w:r>
          </w:p>
          <w:p w:rsidR="00A91E46" w:rsidRPr="00867AA4" w:rsidRDefault="00A91E46" w:rsidP="00B61EA2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A91E46" w:rsidRDefault="00F340AA" w:rsidP="00B61EA2">
            <w:pPr>
              <w:pStyle w:val="ad"/>
              <w:tabs>
                <w:tab w:val="num" w:pos="0"/>
              </w:tabs>
              <w:spacing w:line="240" w:lineRule="auto"/>
              <w:ind w:left="0"/>
            </w:pPr>
            <w:r>
              <w:t>теоретические основы и понятия об экспериментальной и технической информации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уметь:</w:t>
            </w:r>
          </w:p>
          <w:p w:rsidR="00F340AA" w:rsidRPr="00F340AA" w:rsidRDefault="00F340AA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собирать, обобщать и анализировать экспериментальную и техническую информацию</w:t>
            </w:r>
          </w:p>
          <w:p w:rsidR="009C532D" w:rsidRDefault="00A91E46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A91E46" w:rsidRPr="00F340AA" w:rsidRDefault="00F340AA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навыками обобщения и анализа экспериментальной и технической информации</w:t>
            </w:r>
          </w:p>
        </w:tc>
      </w:tr>
      <w:tr w:rsidR="00A91E46" w:rsidRPr="00E31440" w:rsidTr="003556B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формулировать цели и задачи исследований, применять знания о методах исследования при изучении природных процессов, при обследовании, экспертизе и мониторинге состояния природных объектов, объектов природообустройства и водопользования и влияния на окружающую среду антропогенной деятельности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1E46" w:rsidRPr="00C659A2" w:rsidRDefault="00A91E46" w:rsidP="00B61EA2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C659A2">
              <w:rPr>
                <w:b/>
                <w:bCs/>
                <w:i/>
                <w:iCs/>
              </w:rPr>
              <w:t xml:space="preserve">знать: </w:t>
            </w:r>
          </w:p>
          <w:p w:rsidR="007B65E0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экспертизы и мониторинга природных процессов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уметь: </w:t>
            </w:r>
          </w:p>
          <w:p w:rsidR="009C3336" w:rsidRPr="009C3336" w:rsidRDefault="009C333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3336">
              <w:rPr>
                <w:rFonts w:ascii="Times New Roman" w:hAnsi="Times New Roman" w:cs="Times New Roman"/>
                <w:sz w:val="24"/>
                <w:szCs w:val="24"/>
              </w:rPr>
              <w:t>формулировать цели и задачи исследований, применять знания о методах исследования при изучении природных процессов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методиками исследования при изучении природных процессов, при обследовании, экспертизе и мониторинге состояния природных объектов</w:t>
            </w:r>
          </w:p>
        </w:tc>
      </w:tr>
      <w:tr w:rsidR="00A91E46" w:rsidRPr="00E31440" w:rsidTr="003556B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ПК-7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7B65E0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разрабатывать и вести базы экспериментальных данных, производить поиск и выбор методов и моделей для решения научно-исследовательских задач, проводить сравнение и анализ полученных результатов исследований, выполнять математическое моделирование природных процессов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1E46" w:rsidRPr="00C659A2" w:rsidRDefault="00A91E46" w:rsidP="00B61EA2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C659A2">
              <w:rPr>
                <w:b/>
                <w:bCs/>
                <w:i/>
                <w:iCs/>
              </w:rPr>
              <w:t xml:space="preserve">знать: </w:t>
            </w:r>
          </w:p>
          <w:p w:rsidR="00A91E46" w:rsidRPr="00DD3A68" w:rsidRDefault="00F340AA" w:rsidP="00B61EA2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поняти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я о базах экспериментальных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математическом моделировании природных процессов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91E46" w:rsidRPr="00C659A2" w:rsidRDefault="00F340AA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разрабатывать и вести базы экспериментальных данных, производить поиск и выбор методов и моделей для решения научно-исследовательских задач</w:t>
            </w:r>
            <w:r w:rsidR="00A91E46"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владеть: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F340AA" w:rsidRPr="00F340A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F340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40AA" w:rsidRPr="00F340AA">
              <w:rPr>
                <w:rFonts w:ascii="Times New Roman" w:hAnsi="Times New Roman" w:cs="Times New Roman"/>
                <w:sz w:val="24"/>
                <w:szCs w:val="24"/>
              </w:rPr>
              <w:t>дения сравнения и анализа полученных результатов исследований, выполнения математического моделирования природных процессов</w:t>
            </w:r>
          </w:p>
        </w:tc>
      </w:tr>
      <w:tr w:rsidR="00A91E46" w:rsidRPr="00E31440" w:rsidTr="003556B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ПК-8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делать выводы, формулировать заключения и рекомендации, внедрять результаты исследований и разработок и организовывать защиту прав на объекты интеллектуальной собственности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1E46" w:rsidRPr="00C659A2" w:rsidRDefault="00A91E46" w:rsidP="00B61EA2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C659A2">
              <w:rPr>
                <w:b/>
                <w:bCs/>
                <w:i/>
                <w:iCs/>
              </w:rPr>
              <w:t xml:space="preserve">знать: </w:t>
            </w:r>
          </w:p>
          <w:p w:rsidR="002274EA" w:rsidRDefault="00F340AA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защит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прав на объекты интеллектуальной собственности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340AA" w:rsidRPr="00F340AA" w:rsidRDefault="00F340AA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заключения и рекомендации, внедрять результаты исследований и разработок 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F340AA"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внедрения результатов исследований и разработок </w:t>
            </w:r>
          </w:p>
        </w:tc>
      </w:tr>
      <w:tr w:rsidR="00A91E46" w:rsidRPr="00E31440" w:rsidTr="003556B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ПК-9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867AA4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AA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проводить поиск, получение, обработку и анализ данных полевых и лабораторных исследований, обследований, экспертизы и мониторинга объектов природообустройства, водопользования</w:t>
            </w:r>
          </w:p>
        </w:tc>
        <w:tc>
          <w:tcPr>
            <w:tcW w:w="4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1E46" w:rsidRPr="00C659A2" w:rsidRDefault="00A91E46" w:rsidP="00B61EA2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 w:rsidRPr="00C659A2">
              <w:rPr>
                <w:b/>
                <w:bCs/>
                <w:i/>
                <w:iCs/>
              </w:rPr>
              <w:t xml:space="preserve">знать: </w:t>
            </w:r>
          </w:p>
          <w:p w:rsidR="007B65E0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подходы </w:t>
            </w:r>
            <w:r w:rsidR="001E0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поиску, получению, обработке и анализу данных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E09DC" w:rsidRPr="001E09DC" w:rsidRDefault="001E09DC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E09DC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атывать</w:t>
            </w:r>
            <w:r w:rsidRPr="001E09DC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r w:rsidRPr="001E09DC">
              <w:rPr>
                <w:rFonts w:ascii="Times New Roman" w:hAnsi="Times New Roman" w:cs="Times New Roman"/>
                <w:sz w:val="24"/>
                <w:szCs w:val="24"/>
              </w:rPr>
              <w:t>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09DC">
              <w:rPr>
                <w:rFonts w:ascii="Times New Roman" w:hAnsi="Times New Roman" w:cs="Times New Roman"/>
                <w:sz w:val="24"/>
                <w:szCs w:val="24"/>
              </w:rPr>
              <w:t xml:space="preserve"> полевых и лабораторных исследований, обследований</w:t>
            </w:r>
          </w:p>
          <w:p w:rsidR="00A91E46" w:rsidRPr="00C659A2" w:rsidRDefault="00A91E46" w:rsidP="00B61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59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</w:p>
          <w:p w:rsidR="00A91E46" w:rsidRPr="00C659A2" w:rsidRDefault="00A91E46" w:rsidP="00B61EA2">
            <w:pPr>
              <w:pStyle w:val="ad"/>
              <w:tabs>
                <w:tab w:val="num" w:pos="0"/>
              </w:tabs>
              <w:spacing w:line="240" w:lineRule="auto"/>
              <w:ind w:left="0"/>
              <w:rPr>
                <w:b/>
                <w:bCs/>
                <w:i/>
                <w:iCs/>
              </w:rPr>
            </w:pPr>
            <w:r>
              <w:t xml:space="preserve">навыками </w:t>
            </w:r>
            <w:r w:rsidR="001E09DC" w:rsidRPr="001E09DC">
              <w:t>экспертизы и мониторинга объектов природообустройства, водопользования</w:t>
            </w:r>
          </w:p>
        </w:tc>
      </w:tr>
    </w:tbl>
    <w:p w:rsidR="00A91E46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1E46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Место практики в структуре образовательной программы</w:t>
      </w:r>
    </w:p>
    <w:p w:rsidR="00A91E46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1E46" w:rsidRDefault="00A91E46" w:rsidP="0001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(научно-исследовательская</w:t>
      </w:r>
      <w:r w:rsidR="00E20F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входит в блок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2,</w:t>
      </w:r>
      <w:r w:rsidRPr="004714D6">
        <w:rPr>
          <w:rFonts w:ascii="Times New Roman" w:hAnsi="Times New Roman" w:cs="Times New Roman"/>
          <w:sz w:val="24"/>
          <w:szCs w:val="24"/>
        </w:rPr>
        <w:t>в соответствии с учебным планом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314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направлению подготовки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20.04.02</w:t>
      </w:r>
      <w:r w:rsidRPr="001B30B4">
        <w:rPr>
          <w:rFonts w:ascii="Times New Roman" w:hAnsi="Times New Roman" w:cs="Times New Roman"/>
          <w:sz w:val="24"/>
          <w:szCs w:val="24"/>
        </w:rPr>
        <w:t>«Природообустройство и водопользование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E6A1F">
        <w:rPr>
          <w:rFonts w:ascii="Times New Roman" w:hAnsi="Times New Roman" w:cs="Times New Roman"/>
          <w:sz w:val="24"/>
          <w:szCs w:val="24"/>
        </w:rPr>
        <w:t>магистерской программой «Рекультивация и охрана земель».</w:t>
      </w:r>
    </w:p>
    <w:p w:rsidR="007B65E0" w:rsidRPr="001B30B4" w:rsidRDefault="007B65E0" w:rsidP="00011D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E46" w:rsidRPr="00DB36A9" w:rsidRDefault="00A91E46" w:rsidP="00011D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282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Требования к входным знаниям и умениям студента, необходимым для прохождения производственной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научно-исследовательской</w:t>
      </w:r>
      <w:r w:rsidR="009C53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работы</w:t>
      </w:r>
      <w:r w:rsidRPr="002821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практики</w:t>
      </w:r>
    </w:p>
    <w:p w:rsidR="00A91E46" w:rsidRPr="007B65E0" w:rsidRDefault="00A91E46" w:rsidP="008377F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2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28218E">
        <w:rPr>
          <w:rFonts w:ascii="Times New Roman" w:hAnsi="Times New Roman" w:cs="Times New Roman"/>
          <w:color w:val="000000"/>
          <w:sz w:val="24"/>
          <w:szCs w:val="24"/>
        </w:rPr>
        <w:t>основные законы естественно – научных дисциплин;</w:t>
      </w:r>
    </w:p>
    <w:p w:rsidR="00A91E46" w:rsidRPr="0028218E" w:rsidRDefault="00A91E46" w:rsidP="0083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18E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28218E">
        <w:rPr>
          <w:rFonts w:ascii="Times New Roman" w:hAnsi="Times New Roman" w:cs="Times New Roman"/>
          <w:sz w:val="24"/>
          <w:szCs w:val="24"/>
        </w:rPr>
        <w:t>критически оценивать любую поступающую информацию, вне зависимости от источника;</w:t>
      </w:r>
    </w:p>
    <w:p w:rsidR="00A91E46" w:rsidRPr="0028218E" w:rsidRDefault="00A91E46" w:rsidP="00837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18E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  <w:r w:rsidRPr="0028218E">
        <w:rPr>
          <w:rFonts w:ascii="Times New Roman" w:hAnsi="Times New Roman" w:cs="Times New Roman"/>
          <w:sz w:val="24"/>
          <w:szCs w:val="24"/>
        </w:rPr>
        <w:t>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A91E46" w:rsidRDefault="00A91E46" w:rsidP="0001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E46" w:rsidRPr="0028218E" w:rsidRDefault="00A91E46" w:rsidP="00011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218E">
        <w:rPr>
          <w:rFonts w:ascii="Times New Roman" w:hAnsi="Times New Roman" w:cs="Times New Roman"/>
          <w:sz w:val="24"/>
          <w:szCs w:val="24"/>
          <w:lang w:eastAsia="ru-RU"/>
        </w:rPr>
        <w:t>Производственная (</w:t>
      </w:r>
      <w:r>
        <w:rPr>
          <w:rFonts w:ascii="Times New Roman" w:hAnsi="Times New Roman" w:cs="Times New Roman"/>
          <w:sz w:val="24"/>
          <w:szCs w:val="24"/>
          <w:lang w:eastAsia="ru-RU"/>
        </w:rPr>
        <w:t>научно-исследовательская</w:t>
      </w:r>
      <w:r w:rsidR="00E20F7E">
        <w:rPr>
          <w:rFonts w:ascii="Times New Roman" w:hAnsi="Times New Roman" w:cs="Times New Roman"/>
          <w:sz w:val="24"/>
          <w:szCs w:val="24"/>
          <w:lang w:eastAsia="ru-RU"/>
        </w:rPr>
        <w:t xml:space="preserve"> работа</w:t>
      </w:r>
      <w:r w:rsidRPr="0028218E">
        <w:rPr>
          <w:rFonts w:ascii="Times New Roman" w:hAnsi="Times New Roman" w:cs="Times New Roman"/>
          <w:sz w:val="24"/>
          <w:szCs w:val="24"/>
          <w:lang w:eastAsia="ru-RU"/>
        </w:rPr>
        <w:t xml:space="preserve">) практика  является предшествующей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сдачи государственного экзамена и </w:t>
      </w:r>
      <w:r w:rsidRPr="0028218E">
        <w:rPr>
          <w:rFonts w:ascii="Times New Roman" w:hAnsi="Times New Roman" w:cs="Times New Roman"/>
          <w:sz w:val="24"/>
          <w:szCs w:val="24"/>
          <w:lang w:eastAsia="ru-RU"/>
        </w:rPr>
        <w:t>выполнения ВКР.</w:t>
      </w:r>
    </w:p>
    <w:p w:rsidR="00A91E46" w:rsidRPr="0028218E" w:rsidRDefault="00A91E46" w:rsidP="00011D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E46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665D">
        <w:rPr>
          <w:rFonts w:ascii="Times New Roman" w:hAnsi="Times New Roman" w:cs="Times New Roman"/>
          <w:sz w:val="24"/>
          <w:szCs w:val="24"/>
          <w:lang w:eastAsia="ru-RU"/>
        </w:rPr>
        <w:t>Производственная (научно-исследовательская</w:t>
      </w:r>
      <w:r w:rsidR="00E20F7E" w:rsidRPr="0015665D">
        <w:rPr>
          <w:rFonts w:ascii="Times New Roman" w:hAnsi="Times New Roman" w:cs="Times New Roman"/>
          <w:sz w:val="24"/>
          <w:szCs w:val="24"/>
          <w:lang w:eastAsia="ru-RU"/>
        </w:rPr>
        <w:t xml:space="preserve"> работа</w:t>
      </w:r>
      <w:r w:rsidRPr="0015665D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1566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 проходит на 1 курсе в</w:t>
      </w:r>
      <w:r w:rsidR="006E17B5" w:rsidRPr="001566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566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 семестре (очная, очно-заочная</w:t>
      </w:r>
      <w:r w:rsidR="00B61EA2" w:rsidRPr="001566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заочная</w:t>
      </w:r>
      <w:r w:rsidRPr="0015665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формы обучения).</w:t>
      </w:r>
    </w:p>
    <w:p w:rsidR="00FB52FA" w:rsidRDefault="00FB52FA" w:rsidP="00D82D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55634" w:rsidRPr="00255634" w:rsidRDefault="00A91E46" w:rsidP="00255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14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255634" w:rsidRPr="00255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практик в зачетных единицах и ее продолжительность в неделях либо в академических или астрономических часах</w:t>
      </w:r>
    </w:p>
    <w:p w:rsidR="007B65E0" w:rsidRDefault="007B65E0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0660" w:rsidRDefault="00A91E46" w:rsidP="00D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sz w:val="24"/>
          <w:szCs w:val="24"/>
        </w:rPr>
        <w:t>Общая трудоемк</w:t>
      </w:r>
      <w:r>
        <w:rPr>
          <w:rFonts w:ascii="Times New Roman" w:hAnsi="Times New Roman" w:cs="Times New Roman"/>
          <w:sz w:val="24"/>
          <w:szCs w:val="24"/>
        </w:rPr>
        <w:t>ость производственной (научно-исследовательской</w:t>
      </w:r>
      <w:r w:rsidR="00E20F7E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>) практики</w:t>
      </w:r>
      <w:r w:rsidRPr="00E069B6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540 часов (15 зачетных единиц)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841"/>
        <w:gridCol w:w="1894"/>
        <w:gridCol w:w="77"/>
        <w:gridCol w:w="1703"/>
        <w:gridCol w:w="2056"/>
      </w:tblGrid>
      <w:tr w:rsidR="006D0660" w:rsidRPr="006D0660" w:rsidTr="00930E66">
        <w:tc>
          <w:tcPr>
            <w:tcW w:w="3841" w:type="dxa"/>
            <w:vMerge w:val="restart"/>
          </w:tcPr>
          <w:p w:rsidR="006D0660" w:rsidRPr="0015665D" w:rsidRDefault="006D0660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71" w:type="dxa"/>
            <w:gridSpan w:val="2"/>
            <w:tcBorders>
              <w:right w:val="nil"/>
            </w:tcBorders>
          </w:tcPr>
          <w:p w:rsidR="006D0660" w:rsidRPr="0015665D" w:rsidRDefault="006D0660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9" w:type="dxa"/>
            <w:gridSpan w:val="2"/>
            <w:tcBorders>
              <w:left w:val="nil"/>
            </w:tcBorders>
          </w:tcPr>
          <w:p w:rsidR="006D0660" w:rsidRPr="0015665D" w:rsidRDefault="006D0660" w:rsidP="006D0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6D0660" w:rsidRPr="006D0660" w:rsidTr="00930E66">
        <w:tc>
          <w:tcPr>
            <w:tcW w:w="3841" w:type="dxa"/>
            <w:vMerge/>
            <w:tcBorders>
              <w:bottom w:val="single" w:sz="4" w:space="0" w:color="auto"/>
            </w:tcBorders>
          </w:tcPr>
          <w:p w:rsidR="006D0660" w:rsidRPr="0015665D" w:rsidRDefault="006D0660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6D0660" w:rsidRPr="0015665D" w:rsidRDefault="006D0660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6D0660" w:rsidRPr="0015665D" w:rsidRDefault="006D0660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6D0660" w:rsidRPr="0015665D" w:rsidRDefault="006D0660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6D0660" w:rsidRPr="006D0660" w:rsidTr="00930E66">
        <w:tc>
          <w:tcPr>
            <w:tcW w:w="3841" w:type="dxa"/>
          </w:tcPr>
          <w:p w:rsidR="006D0660" w:rsidRPr="0015665D" w:rsidRDefault="006D0660" w:rsidP="006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лекция</w:t>
            </w:r>
          </w:p>
        </w:tc>
        <w:tc>
          <w:tcPr>
            <w:tcW w:w="1894" w:type="dxa"/>
          </w:tcPr>
          <w:p w:rsidR="006D0660" w:rsidRPr="0015665D" w:rsidRDefault="00F3210C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0" w:type="dxa"/>
            <w:gridSpan w:val="2"/>
          </w:tcPr>
          <w:p w:rsidR="006D0660" w:rsidRPr="0015665D" w:rsidRDefault="00F3210C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6D0660" w:rsidRPr="0015665D" w:rsidRDefault="00F3210C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0660" w:rsidRPr="006D0660" w:rsidTr="00930E66">
        <w:tc>
          <w:tcPr>
            <w:tcW w:w="3841" w:type="dxa"/>
          </w:tcPr>
          <w:p w:rsidR="006D0660" w:rsidRPr="0015665D" w:rsidRDefault="006D0660" w:rsidP="006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исследования</w:t>
            </w:r>
          </w:p>
        </w:tc>
        <w:tc>
          <w:tcPr>
            <w:tcW w:w="1894" w:type="dxa"/>
          </w:tcPr>
          <w:p w:rsidR="006D0660" w:rsidRPr="0015665D" w:rsidRDefault="001E09DC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80" w:type="dxa"/>
            <w:gridSpan w:val="2"/>
          </w:tcPr>
          <w:p w:rsidR="006D0660" w:rsidRPr="0015665D" w:rsidRDefault="001E09DC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056" w:type="dxa"/>
          </w:tcPr>
          <w:p w:rsidR="006D0660" w:rsidRPr="0015665D" w:rsidRDefault="001E09DC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D0660" w:rsidRPr="006D0660" w:rsidTr="00930E66">
        <w:tc>
          <w:tcPr>
            <w:tcW w:w="3841" w:type="dxa"/>
          </w:tcPr>
          <w:p w:rsidR="006D0660" w:rsidRPr="0015665D" w:rsidRDefault="006D0660" w:rsidP="006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894" w:type="dxa"/>
          </w:tcPr>
          <w:p w:rsidR="006D0660" w:rsidRPr="0015665D" w:rsidRDefault="009D384F" w:rsidP="001E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0" w:type="dxa"/>
            <w:gridSpan w:val="2"/>
          </w:tcPr>
          <w:p w:rsidR="006D0660" w:rsidRPr="0015665D" w:rsidRDefault="009D384F" w:rsidP="001E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6" w:type="dxa"/>
          </w:tcPr>
          <w:p w:rsidR="006D0660" w:rsidRPr="0015665D" w:rsidRDefault="009D384F" w:rsidP="001E0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0660" w:rsidRPr="006D0660" w:rsidTr="00930E66">
        <w:tc>
          <w:tcPr>
            <w:tcW w:w="3841" w:type="dxa"/>
            <w:shd w:val="pct12" w:color="auto" w:fill="auto"/>
          </w:tcPr>
          <w:p w:rsidR="006D0660" w:rsidRPr="0015665D" w:rsidRDefault="006D0660" w:rsidP="006D0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94" w:type="dxa"/>
            <w:shd w:val="pct12" w:color="auto" w:fill="auto"/>
          </w:tcPr>
          <w:p w:rsidR="006D0660" w:rsidRPr="0015665D" w:rsidRDefault="00D72259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6D0660" w:rsidRPr="0015665D" w:rsidRDefault="00D72259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56" w:type="dxa"/>
            <w:shd w:val="pct12" w:color="auto" w:fill="auto"/>
          </w:tcPr>
          <w:p w:rsidR="006D0660" w:rsidRPr="0015665D" w:rsidRDefault="00D72259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D0660" w:rsidRPr="006D0660" w:rsidTr="00930E66">
        <w:tc>
          <w:tcPr>
            <w:tcW w:w="3841" w:type="dxa"/>
          </w:tcPr>
          <w:p w:rsidR="006D0660" w:rsidRPr="0015665D" w:rsidRDefault="006D0660" w:rsidP="006D06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566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94" w:type="dxa"/>
          </w:tcPr>
          <w:p w:rsidR="006D0660" w:rsidRPr="0015665D" w:rsidRDefault="006D0660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6D0660" w:rsidRPr="0015665D" w:rsidRDefault="006D0660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6D0660" w:rsidRPr="0015665D" w:rsidRDefault="006D0660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660" w:rsidRPr="006D0660" w:rsidTr="00930E66">
        <w:tc>
          <w:tcPr>
            <w:tcW w:w="3841" w:type="dxa"/>
          </w:tcPr>
          <w:p w:rsidR="006D0660" w:rsidRPr="0015665D" w:rsidRDefault="006D0660" w:rsidP="006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1894" w:type="dxa"/>
          </w:tcPr>
          <w:p w:rsidR="006D0660" w:rsidRPr="0015665D" w:rsidRDefault="009D384F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80" w:type="dxa"/>
            <w:gridSpan w:val="2"/>
          </w:tcPr>
          <w:p w:rsidR="006D0660" w:rsidRPr="0015665D" w:rsidRDefault="009D384F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56" w:type="dxa"/>
          </w:tcPr>
          <w:p w:rsidR="006D0660" w:rsidRPr="0015665D" w:rsidRDefault="009D384F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D0660" w:rsidRPr="006D0660" w:rsidTr="00930E66">
        <w:tc>
          <w:tcPr>
            <w:tcW w:w="3841" w:type="dxa"/>
            <w:tcBorders>
              <w:bottom w:val="single" w:sz="4" w:space="0" w:color="auto"/>
            </w:tcBorders>
          </w:tcPr>
          <w:p w:rsidR="006D0660" w:rsidRPr="0015665D" w:rsidRDefault="006D0660" w:rsidP="006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6D0660" w:rsidRPr="0015665D" w:rsidRDefault="00930E66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6D0660" w:rsidRPr="0015665D" w:rsidRDefault="00930E66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6D0660" w:rsidRPr="0015665D" w:rsidRDefault="00930E66" w:rsidP="006D0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  <w:proofErr w:type="spellEnd"/>
          </w:p>
        </w:tc>
      </w:tr>
      <w:tr w:rsidR="006D0660" w:rsidRPr="006D0660" w:rsidTr="00930E66">
        <w:tc>
          <w:tcPr>
            <w:tcW w:w="3841" w:type="dxa"/>
            <w:shd w:val="pct12" w:color="auto" w:fill="auto"/>
          </w:tcPr>
          <w:p w:rsidR="006D0660" w:rsidRPr="0015665D" w:rsidRDefault="006D0660" w:rsidP="006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94" w:type="dxa"/>
            <w:shd w:val="pct12" w:color="auto" w:fill="auto"/>
          </w:tcPr>
          <w:p w:rsidR="00F3210C" w:rsidRPr="0015665D" w:rsidRDefault="00F3210C" w:rsidP="00F3210C">
            <w:pPr>
              <w:pStyle w:val="a4"/>
              <w:jc w:val="center"/>
              <w:rPr>
                <w:b/>
                <w:bCs/>
              </w:rPr>
            </w:pPr>
            <w:r w:rsidRPr="0015665D">
              <w:rPr>
                <w:b/>
                <w:bCs/>
              </w:rPr>
              <w:t>540 час</w:t>
            </w:r>
          </w:p>
          <w:p w:rsidR="006D0660" w:rsidRPr="0015665D" w:rsidRDefault="00F3210C" w:rsidP="00F3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b/>
                <w:bCs/>
              </w:rPr>
              <w:t xml:space="preserve">15 </w:t>
            </w:r>
            <w:proofErr w:type="spellStart"/>
            <w:r w:rsidRPr="0015665D">
              <w:rPr>
                <w:rFonts w:ascii="Times New Roman" w:hAnsi="Times New Roman" w:cs="Times New Roman"/>
                <w:b/>
                <w:bCs/>
              </w:rPr>
              <w:t>з.е</w:t>
            </w:r>
            <w:proofErr w:type="spellEnd"/>
            <w:r w:rsidRPr="0015665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3210C" w:rsidRPr="0015665D" w:rsidRDefault="00F3210C" w:rsidP="00F3210C">
            <w:pPr>
              <w:pStyle w:val="a4"/>
              <w:jc w:val="center"/>
              <w:rPr>
                <w:b/>
                <w:bCs/>
              </w:rPr>
            </w:pPr>
            <w:r w:rsidRPr="0015665D">
              <w:rPr>
                <w:b/>
                <w:bCs/>
              </w:rPr>
              <w:t>540 час</w:t>
            </w:r>
          </w:p>
          <w:p w:rsidR="006D0660" w:rsidRPr="0015665D" w:rsidRDefault="00F3210C" w:rsidP="00F3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b/>
                <w:bCs/>
              </w:rPr>
              <w:t xml:space="preserve">15 </w:t>
            </w:r>
            <w:proofErr w:type="spellStart"/>
            <w:r w:rsidRPr="0015665D">
              <w:rPr>
                <w:rFonts w:ascii="Times New Roman" w:hAnsi="Times New Roman" w:cs="Times New Roman"/>
                <w:b/>
                <w:bCs/>
              </w:rPr>
              <w:t>з.е</w:t>
            </w:r>
            <w:proofErr w:type="spellEnd"/>
            <w:r w:rsidRPr="0015665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56" w:type="dxa"/>
            <w:shd w:val="pct12" w:color="auto" w:fill="auto"/>
          </w:tcPr>
          <w:p w:rsidR="00F3210C" w:rsidRPr="0015665D" w:rsidRDefault="00F3210C" w:rsidP="00F3210C">
            <w:pPr>
              <w:pStyle w:val="a4"/>
              <w:jc w:val="center"/>
              <w:rPr>
                <w:b/>
                <w:bCs/>
              </w:rPr>
            </w:pPr>
            <w:r w:rsidRPr="0015665D">
              <w:rPr>
                <w:b/>
                <w:bCs/>
              </w:rPr>
              <w:t>540 час</w:t>
            </w:r>
          </w:p>
          <w:p w:rsidR="006D0660" w:rsidRPr="0015665D" w:rsidRDefault="00F3210C" w:rsidP="00F32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65D">
              <w:rPr>
                <w:rFonts w:ascii="Times New Roman" w:hAnsi="Times New Roman" w:cs="Times New Roman"/>
                <w:b/>
                <w:bCs/>
              </w:rPr>
              <w:t xml:space="preserve">15 </w:t>
            </w:r>
            <w:proofErr w:type="spellStart"/>
            <w:r w:rsidRPr="0015665D">
              <w:rPr>
                <w:rFonts w:ascii="Times New Roman" w:hAnsi="Times New Roman" w:cs="Times New Roman"/>
                <w:b/>
                <w:bCs/>
              </w:rPr>
              <w:t>з.е</w:t>
            </w:r>
            <w:proofErr w:type="spellEnd"/>
            <w:r w:rsidRPr="0015665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:rsidR="009B6F8C" w:rsidRDefault="009B6F8C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1E46" w:rsidRPr="0000691F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Содержание практики</w:t>
      </w:r>
    </w:p>
    <w:p w:rsidR="007B65E0" w:rsidRPr="0000691F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5.1. Содержание разделов практики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6"/>
        <w:gridCol w:w="5351"/>
      </w:tblGrid>
      <w:tr w:rsidR="00A91E46" w:rsidRPr="0000691F" w:rsidTr="008377FA">
        <w:tc>
          <w:tcPr>
            <w:tcW w:w="648" w:type="dxa"/>
          </w:tcPr>
          <w:p w:rsidR="00A91E46" w:rsidRPr="0000691F" w:rsidRDefault="00A91E46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A91E46" w:rsidRPr="0000691F" w:rsidRDefault="00A91E46" w:rsidP="00A06D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практики</w:t>
            </w:r>
          </w:p>
        </w:tc>
        <w:tc>
          <w:tcPr>
            <w:tcW w:w="5351" w:type="dxa"/>
          </w:tcPr>
          <w:p w:rsidR="00A91E46" w:rsidRPr="0000691F" w:rsidRDefault="00A91E46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A91E46" w:rsidRPr="0000691F" w:rsidTr="008377FA">
        <w:tc>
          <w:tcPr>
            <w:tcW w:w="648" w:type="dxa"/>
          </w:tcPr>
          <w:p w:rsidR="00A91E46" w:rsidRPr="0000691F" w:rsidRDefault="00A91E46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A91E46" w:rsidRPr="0000691F" w:rsidRDefault="00A91E46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1" w:type="dxa"/>
          </w:tcPr>
          <w:p w:rsidR="00A91E46" w:rsidRPr="0000691F" w:rsidRDefault="00A91E46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91E46" w:rsidRPr="0000691F" w:rsidTr="008377FA">
        <w:tc>
          <w:tcPr>
            <w:tcW w:w="648" w:type="dxa"/>
          </w:tcPr>
          <w:p w:rsidR="00A91E46" w:rsidRPr="004714D6" w:rsidRDefault="00A91E46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4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A91E46" w:rsidRPr="00897C3E" w:rsidRDefault="00A91E46" w:rsidP="00897C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7C3E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5351" w:type="dxa"/>
          </w:tcPr>
          <w:p w:rsidR="00A91E46" w:rsidRDefault="00A91E46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  <w:p w:rsidR="00A91E46" w:rsidRPr="00897C3E" w:rsidRDefault="00A91E46" w:rsidP="00A06D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ормулиров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и задач исследований,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о методах исследования при изучении природных процессов, при обследовании, экспертизе и мониторинге состояния природных объектов, объектов природообустройства и водопользования и 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влияния на окружающую среду антропогенной деятельности</w:t>
            </w:r>
          </w:p>
        </w:tc>
      </w:tr>
      <w:tr w:rsidR="00A91E46" w:rsidRPr="0000691F" w:rsidTr="008377FA">
        <w:tc>
          <w:tcPr>
            <w:tcW w:w="648" w:type="dxa"/>
          </w:tcPr>
          <w:p w:rsidR="00A91E46" w:rsidRPr="00150067" w:rsidRDefault="00A91E46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539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96" w:type="dxa"/>
          </w:tcPr>
          <w:p w:rsidR="00A91E46" w:rsidRDefault="00A91E46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C3E">
              <w:rPr>
                <w:rFonts w:ascii="Times New Roman" w:hAnsi="Times New Roman" w:cs="Times New Roman"/>
              </w:rPr>
              <w:t>Основной этап (экспериментальный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52FA" w:rsidRPr="00897C3E" w:rsidRDefault="00FB52FA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научно-исследовательская деятельность</w:t>
            </w:r>
          </w:p>
        </w:tc>
        <w:tc>
          <w:tcPr>
            <w:tcW w:w="5351" w:type="dxa"/>
          </w:tcPr>
          <w:p w:rsidR="00A91E46" w:rsidRDefault="00A91E46" w:rsidP="002C4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ыбор методов и моделей для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научно-исследовательских задач. </w:t>
            </w:r>
          </w:p>
          <w:p w:rsidR="00A91E46" w:rsidRDefault="00A91E46" w:rsidP="002C4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едение,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и анализ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ченных результатов исследований. </w:t>
            </w:r>
          </w:p>
          <w:p w:rsidR="00A91E46" w:rsidRPr="00897C3E" w:rsidRDefault="00A91E46" w:rsidP="002C4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1E46" w:rsidRPr="0000691F" w:rsidTr="008377FA">
        <w:tc>
          <w:tcPr>
            <w:tcW w:w="648" w:type="dxa"/>
          </w:tcPr>
          <w:p w:rsidR="00A91E46" w:rsidRPr="00A5392D" w:rsidRDefault="00A91E46" w:rsidP="00A06D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6" w:type="dxa"/>
          </w:tcPr>
          <w:p w:rsidR="00A91E46" w:rsidRPr="00897C3E" w:rsidRDefault="00A91E46" w:rsidP="000E6A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5351" w:type="dxa"/>
          </w:tcPr>
          <w:p w:rsidR="00A91E46" w:rsidRDefault="00A91E46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материалов.</w:t>
            </w:r>
          </w:p>
          <w:p w:rsidR="00A91E46" w:rsidRDefault="00A91E46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Формулировка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,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и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результатов исследований. </w:t>
            </w:r>
          </w:p>
          <w:p w:rsidR="00A91E46" w:rsidRPr="00897C3E" w:rsidRDefault="00A91E46" w:rsidP="006C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практики в виде отчета.</w:t>
            </w:r>
          </w:p>
        </w:tc>
      </w:tr>
    </w:tbl>
    <w:p w:rsidR="00FB52FA" w:rsidRDefault="00FB52FA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B65E0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69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5.2.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(научно-исследовательской</w:t>
      </w:r>
      <w:r w:rsidR="00E20F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практики и междисциплинарные связи с обеспечиваемыми (последующими) дисциплинами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80"/>
        <w:gridCol w:w="1914"/>
        <w:gridCol w:w="1914"/>
        <w:gridCol w:w="2339"/>
      </w:tblGrid>
      <w:tr w:rsidR="00A91E46" w:rsidTr="008377FA">
        <w:tc>
          <w:tcPr>
            <w:tcW w:w="648" w:type="dxa"/>
            <w:vMerge w:val="restart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0" w:type="dxa"/>
            <w:vMerge w:val="restart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167" w:type="dxa"/>
            <w:gridSpan w:val="3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разделов данной практики, необходимых для изучения обеспечиваемых (последующих) дисциплин</w:t>
            </w:r>
          </w:p>
        </w:tc>
      </w:tr>
      <w:tr w:rsidR="00A91E46" w:rsidTr="008377FA">
        <w:tc>
          <w:tcPr>
            <w:tcW w:w="648" w:type="dxa"/>
            <w:vMerge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vMerge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9" w:type="dxa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91E46" w:rsidTr="008377FA">
        <w:tc>
          <w:tcPr>
            <w:tcW w:w="648" w:type="dxa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</w:tcPr>
          <w:p w:rsidR="00A91E46" w:rsidRPr="00F363C0" w:rsidRDefault="00255634" w:rsidP="00255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Государственный экзамен </w:t>
            </w:r>
          </w:p>
        </w:tc>
        <w:tc>
          <w:tcPr>
            <w:tcW w:w="1914" w:type="dxa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4" w:type="dxa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3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39" w:type="dxa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A91E46" w:rsidTr="008377FA">
        <w:tc>
          <w:tcPr>
            <w:tcW w:w="648" w:type="dxa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</w:tcPr>
          <w:p w:rsidR="00A91E46" w:rsidRDefault="00255634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ВКР</w:t>
            </w:r>
          </w:p>
        </w:tc>
        <w:tc>
          <w:tcPr>
            <w:tcW w:w="1914" w:type="dxa"/>
          </w:tcPr>
          <w:p w:rsidR="00A91E46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14" w:type="dxa"/>
          </w:tcPr>
          <w:p w:rsidR="00A91E46" w:rsidRPr="00F363C0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39" w:type="dxa"/>
          </w:tcPr>
          <w:p w:rsidR="00A91E46" w:rsidRDefault="00A91E46" w:rsidP="00F36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:rsidR="00A91E46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E46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5.3</w:t>
      </w:r>
      <w:r w:rsidRPr="0000691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Учебно-методическое обеспечение самостоятельной работы студентов </w:t>
      </w:r>
    </w:p>
    <w:p w:rsidR="007B65E0" w:rsidRPr="00E069B6" w:rsidRDefault="00A91E46" w:rsidP="00AC09B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очная, очно-заочная</w:t>
      </w:r>
      <w:r w:rsidR="0057341B">
        <w:rPr>
          <w:rFonts w:ascii="Times New Roman" w:hAnsi="Times New Roman" w:cs="Times New Roman"/>
          <w:b/>
          <w:bCs/>
          <w:sz w:val="24"/>
          <w:szCs w:val="24"/>
        </w:rPr>
        <w:t>, заочная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формы обучения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2835"/>
        <w:gridCol w:w="2551"/>
        <w:gridCol w:w="993"/>
        <w:gridCol w:w="2090"/>
      </w:tblGrid>
      <w:tr w:rsidR="00A91E46" w:rsidRPr="0000691F" w:rsidTr="008377FA">
        <w:trPr>
          <w:trHeight w:val="912"/>
        </w:trPr>
        <w:tc>
          <w:tcPr>
            <w:tcW w:w="617" w:type="dxa"/>
            <w:vAlign w:val="center"/>
          </w:tcPr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9" w:type="dxa"/>
            <w:vAlign w:val="center"/>
          </w:tcPr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835" w:type="dxa"/>
            <w:vAlign w:val="center"/>
          </w:tcPr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раздела </w:t>
            </w:r>
            <w:r w:rsidRPr="006C01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551" w:type="dxa"/>
            <w:vAlign w:val="center"/>
          </w:tcPr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СРС</w:t>
            </w:r>
          </w:p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090" w:type="dxa"/>
          </w:tcPr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1E46" w:rsidRPr="0000691F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69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A91E46" w:rsidRPr="0000691F" w:rsidTr="008377FA">
        <w:tc>
          <w:tcPr>
            <w:tcW w:w="617" w:type="dxa"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0" w:type="dxa"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91E46" w:rsidRPr="0000691F" w:rsidTr="008377FA">
        <w:trPr>
          <w:trHeight w:val="489"/>
        </w:trPr>
        <w:tc>
          <w:tcPr>
            <w:tcW w:w="617" w:type="dxa"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" w:type="dxa"/>
            <w:vMerge w:val="restart"/>
          </w:tcPr>
          <w:p w:rsidR="00A91E46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1E46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1E46" w:rsidRDefault="00A91E46" w:rsidP="006806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1E46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A91E46" w:rsidRPr="00680677" w:rsidRDefault="00A91E46" w:rsidP="006806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2551" w:type="dxa"/>
          </w:tcPr>
          <w:p w:rsidR="00A91E46" w:rsidRPr="00A5392D" w:rsidRDefault="00A91E46" w:rsidP="003617F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A91E46" w:rsidRPr="00A5392D" w:rsidRDefault="00B61EA2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0" w:type="dxa"/>
          </w:tcPr>
          <w:p w:rsidR="00255634" w:rsidRDefault="00405DF5" w:rsidP="004D181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отчета</w:t>
            </w:r>
            <w:r w:rsidR="00255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1E46" w:rsidRPr="0015665D" w:rsidRDefault="00255634" w:rsidP="004D181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</w:t>
            </w:r>
            <w:proofErr w:type="spellEnd"/>
          </w:p>
        </w:tc>
      </w:tr>
      <w:tr w:rsidR="00A91E46" w:rsidRPr="0000691F" w:rsidTr="008377FA">
        <w:trPr>
          <w:trHeight w:val="677"/>
        </w:trPr>
        <w:tc>
          <w:tcPr>
            <w:tcW w:w="617" w:type="dxa"/>
          </w:tcPr>
          <w:p w:rsidR="00A91E46" w:rsidRPr="00A5392D" w:rsidRDefault="00A91E46" w:rsidP="004D181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9" w:type="dxa"/>
            <w:vMerge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B52FA" w:rsidRDefault="00FB52FA" w:rsidP="00FB52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C3E">
              <w:rPr>
                <w:rFonts w:ascii="Times New Roman" w:hAnsi="Times New Roman" w:cs="Times New Roman"/>
              </w:rPr>
              <w:t>Основной этап (экспериментальный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91E46" w:rsidRPr="00A5392D" w:rsidRDefault="00FB52FA" w:rsidP="00FB5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научно-исследовательская деятельность</w:t>
            </w:r>
          </w:p>
        </w:tc>
        <w:tc>
          <w:tcPr>
            <w:tcW w:w="2551" w:type="dxa"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A91E46" w:rsidRPr="00A5392D" w:rsidRDefault="00D72259" w:rsidP="009C532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90" w:type="dxa"/>
          </w:tcPr>
          <w:p w:rsidR="00255634" w:rsidRDefault="00255634" w:rsidP="002556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отчета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1E46" w:rsidRPr="0015665D" w:rsidRDefault="00255634" w:rsidP="00255634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</w:t>
            </w:r>
            <w:proofErr w:type="spellEnd"/>
          </w:p>
        </w:tc>
      </w:tr>
      <w:tr w:rsidR="00A91E46" w:rsidRPr="0000691F" w:rsidTr="008377FA">
        <w:trPr>
          <w:trHeight w:val="595"/>
        </w:trPr>
        <w:tc>
          <w:tcPr>
            <w:tcW w:w="617" w:type="dxa"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9" w:type="dxa"/>
            <w:vMerge/>
          </w:tcPr>
          <w:p w:rsidR="00A91E46" w:rsidRPr="00A5392D" w:rsidRDefault="00A91E46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91E46" w:rsidRPr="00A5392D" w:rsidRDefault="00A91E46" w:rsidP="0068067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2551" w:type="dxa"/>
          </w:tcPr>
          <w:p w:rsidR="00A91E46" w:rsidRPr="00A5392D" w:rsidRDefault="00B61EA2" w:rsidP="00A5392D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отчета</w:t>
            </w:r>
          </w:p>
        </w:tc>
        <w:tc>
          <w:tcPr>
            <w:tcW w:w="993" w:type="dxa"/>
          </w:tcPr>
          <w:p w:rsidR="00A91E46" w:rsidRPr="00A5392D" w:rsidRDefault="00B61EA2" w:rsidP="00A06D7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0" w:type="dxa"/>
          </w:tcPr>
          <w:p w:rsidR="00255634" w:rsidRDefault="00255634" w:rsidP="002556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отчета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1E46" w:rsidRPr="0015665D" w:rsidRDefault="00255634" w:rsidP="0025563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</w:t>
            </w:r>
            <w:proofErr w:type="spellEnd"/>
          </w:p>
        </w:tc>
      </w:tr>
      <w:tr w:rsidR="00A91E46" w:rsidRPr="0000691F" w:rsidTr="008377FA">
        <w:tc>
          <w:tcPr>
            <w:tcW w:w="6912" w:type="dxa"/>
            <w:gridSpan w:val="4"/>
          </w:tcPr>
          <w:p w:rsidR="00A91E46" w:rsidRPr="00A5392D" w:rsidRDefault="00A91E46" w:rsidP="00C06CB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392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83" w:type="dxa"/>
            <w:gridSpan w:val="2"/>
          </w:tcPr>
          <w:p w:rsidR="00A91E46" w:rsidRPr="00A5392D" w:rsidRDefault="00D72259" w:rsidP="007B65E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</w:tr>
    </w:tbl>
    <w:p w:rsidR="009B6F8C" w:rsidRDefault="009B6F8C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1E46" w:rsidRPr="00B2589E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Формы отчетности по практике</w:t>
      </w:r>
    </w:p>
    <w:p w:rsidR="00A42405" w:rsidRDefault="00A42405" w:rsidP="00A42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производственной (научно-исследовательской работы) 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2589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обучающиеся должны представить отчет. Отчет по практике должен быть выполнен с соблюдением требований к титульному листу, содержанию, структуре, правилам оформления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7FBF" w:rsidRPr="0000691F" w:rsidRDefault="00227FBF" w:rsidP="00013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1E46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Фонд оценочных средств для проведения промежуточной аттестации обучающихся по практике</w:t>
      </w:r>
    </w:p>
    <w:p w:rsidR="00A91E46" w:rsidRDefault="00A91E46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556B3" w:rsidRDefault="003556B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556B3" w:rsidRDefault="003556B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556B3" w:rsidRDefault="003556B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556B3" w:rsidRDefault="003556B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556B3" w:rsidRPr="00B2589E" w:rsidRDefault="003556B3" w:rsidP="00D82D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6AE0" w:rsidRPr="00AC09B1" w:rsidRDefault="00A91E46" w:rsidP="00AC09B1">
      <w:pPr>
        <w:numPr>
          <w:ilvl w:val="1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Перечень компетенций с указанием этапов их формирования в процессе освоения образовательной программы</w:t>
      </w:r>
    </w:p>
    <w:tbl>
      <w:tblPr>
        <w:tblW w:w="9995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145"/>
        <w:gridCol w:w="3119"/>
        <w:gridCol w:w="3118"/>
      </w:tblGrid>
      <w:tr w:rsidR="00A91E46" w:rsidRPr="00B2589E" w:rsidTr="0004462C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B2589E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B2589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0D7441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Контролируемые разделы дисциплины (результаты по разделам)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E46" w:rsidRPr="000D7441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Код контролируемой компетенции (или её части)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1E46" w:rsidRPr="000D7441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наименование оценочного средства</w:t>
            </w:r>
          </w:p>
        </w:tc>
      </w:tr>
      <w:tr w:rsidR="00A91E46" w:rsidRPr="00B2589E" w:rsidTr="0004462C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91E46" w:rsidRPr="00B2589E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1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1E46" w:rsidRPr="00680677" w:rsidRDefault="00A91E46" w:rsidP="00AC09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Подготовительный этап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E46" w:rsidRPr="000D7441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ОК-1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(знать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уметь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91E46" w:rsidRPr="0015665D" w:rsidRDefault="00134193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E14E4"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опросы для подготовки</w:t>
            </w: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A91E46" w:rsidRPr="00B2589E" w:rsidTr="0004462C">
        <w:trPr>
          <w:trHeight w:val="192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A91E46" w:rsidRPr="00B2589E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1E46" w:rsidRPr="000D7441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91E46" w:rsidRPr="000D7441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ОК-3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знать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</w:tcBorders>
          </w:tcPr>
          <w:p w:rsidR="00A91E46" w:rsidRPr="0015665D" w:rsidRDefault="00134193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для подготовки к </w:t>
            </w: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A91E46" w:rsidRPr="00B2589E" w:rsidTr="0004462C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91E46" w:rsidRPr="00B2589E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1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A4FF7" w:rsidRDefault="00BA4FF7" w:rsidP="00BA4F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7C3E">
              <w:rPr>
                <w:rFonts w:ascii="Times New Roman" w:hAnsi="Times New Roman" w:cs="Times New Roman"/>
              </w:rPr>
              <w:t>Основной этап (экспериментальный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91E46" w:rsidRPr="00A5392D" w:rsidRDefault="00BA4FF7" w:rsidP="00BA4F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научно-исследовательская деятельность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E46" w:rsidRPr="000D7441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193" w:rsidRPr="0015665D" w:rsidRDefault="00134193" w:rsidP="00405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для подготовки к </w:t>
            </w: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A91E46" w:rsidRPr="00B2589E" w:rsidTr="0004462C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A91E46" w:rsidRPr="00B2589E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1E46" w:rsidRPr="000D7441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E46" w:rsidRPr="000D7441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34193" w:rsidRPr="0015665D" w:rsidRDefault="00134193" w:rsidP="00405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для подготовки к </w:t>
            </w: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A91E46" w:rsidRPr="00B2589E" w:rsidTr="0004462C">
        <w:trPr>
          <w:trHeight w:val="590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A91E46" w:rsidRPr="00B2589E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1E46" w:rsidRPr="000D7441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1E46" w:rsidRPr="000D7441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</w:tcBorders>
          </w:tcPr>
          <w:p w:rsidR="00134193" w:rsidRPr="0015665D" w:rsidRDefault="00134193" w:rsidP="00405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для подготовки к </w:t>
            </w: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A91E46" w:rsidRPr="00B2589E" w:rsidTr="0004462C">
        <w:trPr>
          <w:trHeight w:val="590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A91E46" w:rsidRPr="00B2589E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91E46" w:rsidRPr="000D7441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1E46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ПК-9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</w:tcBorders>
          </w:tcPr>
          <w:p w:rsidR="00134193" w:rsidRPr="0015665D" w:rsidRDefault="00134193" w:rsidP="00405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для подготовки к </w:t>
            </w: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A91E46" w:rsidRPr="00B2589E" w:rsidTr="0004462C">
        <w:trPr>
          <w:trHeight w:val="590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A91E46" w:rsidRPr="00B2589E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1E46" w:rsidRPr="000D7441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C09B1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ОПК-6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</w:tcBorders>
          </w:tcPr>
          <w:p w:rsidR="00593765" w:rsidRPr="0015665D" w:rsidRDefault="00134193" w:rsidP="00405DF5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для подготовки к </w:t>
            </w: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A91E46" w:rsidRPr="00B2589E" w:rsidTr="0004462C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E46" w:rsidRPr="00B2589E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E46" w:rsidRPr="00A5392D" w:rsidRDefault="00A91E46" w:rsidP="00AC09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44B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6" w:rsidRPr="000D7441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ОК-1 (владеть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593765" w:rsidRPr="0015665D" w:rsidRDefault="00134193" w:rsidP="00405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 для подготовки к </w:t>
            </w:r>
            <w:proofErr w:type="spellStart"/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  <w:tr w:rsidR="00A91E46" w:rsidRPr="00B2589E" w:rsidTr="0004462C">
        <w:trPr>
          <w:trHeight w:val="264"/>
        </w:trPr>
        <w:tc>
          <w:tcPr>
            <w:tcW w:w="61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91E46" w:rsidRDefault="00A91E46" w:rsidP="00AC0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91E46" w:rsidRPr="00244B99" w:rsidRDefault="00A91E46" w:rsidP="00AC09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1E46" w:rsidRPr="000D7441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ОК-3 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уметь, владеть</w:t>
            </w:r>
            <w:r w:rsidRPr="000D7441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93765" w:rsidRPr="0015665D" w:rsidRDefault="00B55073" w:rsidP="00405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34193"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опросы для подготовки к </w:t>
            </w:r>
            <w:proofErr w:type="spellStart"/>
            <w:r w:rsidR="00134193" w:rsidRPr="00156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диф.зачету</w:t>
            </w:r>
            <w:proofErr w:type="spellEnd"/>
          </w:p>
        </w:tc>
      </w:tr>
    </w:tbl>
    <w:p w:rsidR="00A91E46" w:rsidRDefault="00A91E46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6AE0" w:rsidRPr="003825B9" w:rsidRDefault="00A91E46" w:rsidP="00FF6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25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7.2.Описание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  <w:gridCol w:w="2574"/>
        <w:gridCol w:w="2277"/>
        <w:gridCol w:w="2826"/>
      </w:tblGrid>
      <w:tr w:rsidR="00A91E46" w:rsidRPr="003825B9" w:rsidTr="003556B3">
        <w:trPr>
          <w:trHeight w:val="291"/>
        </w:trPr>
        <w:tc>
          <w:tcPr>
            <w:tcW w:w="2318" w:type="dxa"/>
            <w:vMerge w:val="restart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A4AC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677" w:type="dxa"/>
            <w:gridSpan w:val="3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A91E46" w:rsidRPr="003825B9" w:rsidTr="003556B3">
        <w:trPr>
          <w:trHeight w:val="874"/>
        </w:trPr>
        <w:tc>
          <w:tcPr>
            <w:tcW w:w="2318" w:type="dxa"/>
            <w:vMerge/>
          </w:tcPr>
          <w:p w:rsidR="00A91E46" w:rsidRPr="00DA4AC3" w:rsidRDefault="00A91E46" w:rsidP="008377F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74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DA4A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277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DA4A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826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DA4A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A91E46" w:rsidRPr="003617F6" w:rsidTr="003556B3">
        <w:trPr>
          <w:trHeight w:val="287"/>
        </w:trPr>
        <w:tc>
          <w:tcPr>
            <w:tcW w:w="9995" w:type="dxa"/>
            <w:gridSpan w:val="4"/>
          </w:tcPr>
          <w:p w:rsidR="00A91E46" w:rsidRPr="00867AA4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ОК-1 способностью к абстрактному мышлению, анализу, синтезу</w:t>
            </w:r>
          </w:p>
        </w:tc>
      </w:tr>
      <w:tr w:rsidR="00A91E46" w:rsidRPr="003617F6" w:rsidTr="003556B3">
        <w:trPr>
          <w:trHeight w:val="1266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A91E46" w:rsidRPr="00DA4AC3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574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научных школах, направлениях, концепциях; источниках знаний и приемах работы с ними; основных особенн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остях научного метода познания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277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научных школах, направлениях, концепциях; источниках знаний и приемах работы с ними; основных особенностях научно</w:t>
            </w:r>
            <w:r w:rsidR="0004462C">
              <w:rPr>
                <w:rFonts w:ascii="Times New Roman" w:hAnsi="Times New Roman" w:cs="Times New Roman"/>
                <w:sz w:val="24"/>
                <w:szCs w:val="24"/>
              </w:rPr>
              <w:t>го метода познания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,а также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826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Основные понятия о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научных школах, направлениях, концепциях; источниках знаний и приемах работы с ними; основных особенностях научно</w:t>
            </w:r>
            <w:r w:rsidR="0004462C">
              <w:rPr>
                <w:rFonts w:ascii="Times New Roman" w:hAnsi="Times New Roman" w:cs="Times New Roman"/>
                <w:sz w:val="24"/>
                <w:szCs w:val="24"/>
              </w:rPr>
              <w:t>го метода познания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A91E46" w:rsidRPr="003617F6" w:rsidTr="003556B3">
        <w:trPr>
          <w:trHeight w:val="274"/>
        </w:trPr>
        <w:tc>
          <w:tcPr>
            <w:tcW w:w="2318" w:type="dxa"/>
          </w:tcPr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анализировать логику рассуждений и высказываний; ставить задачи и выбирать методы исследования, интерпретировать и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результаты научных исследований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анализировать логику рассуждений и высказываний; ставить задачи и выбирать методы исследования,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интерпретировать и представлять результаты научных исследований, а также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применять на пр</w:t>
            </w:r>
            <w:r w:rsidR="0004462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</w:t>
            </w: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ктике</w:t>
            </w:r>
          </w:p>
        </w:tc>
        <w:tc>
          <w:tcPr>
            <w:tcW w:w="2826" w:type="dxa"/>
          </w:tcPr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анализировать логику рассуждений и высказываний; ставить задачи и выбирать методы исследования, интерпретировать и представлять результаты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научных исследований</w:t>
            </w:r>
          </w:p>
          <w:p w:rsidR="00A91E46" w:rsidRPr="00DA4AC3" w:rsidRDefault="009947F7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91E46"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применяет на практике</w:t>
            </w:r>
          </w:p>
        </w:tc>
      </w:tr>
      <w:tr w:rsidR="00A91E46" w:rsidRPr="003617F6" w:rsidTr="003556B3">
        <w:trPr>
          <w:trHeight w:val="708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владению культурой мышления, способность к общению, анализу, восприятию информации, постановке цели и выбору путей ее достижения</w:t>
            </w:r>
          </w:p>
        </w:tc>
        <w:tc>
          <w:tcPr>
            <w:tcW w:w="2277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владению культурой мышления, способность к общению, анализу, восприятию информации, постановке цели и выбору путей ее достижения, а также к применению в практической деятельности</w:t>
            </w:r>
          </w:p>
        </w:tc>
        <w:tc>
          <w:tcPr>
            <w:tcW w:w="2826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владению культурой мышления, способность к общению, анализу, восприятию информации, постановке цели и выбору путей ее достижения, а также к применению в практической деятельности</w:t>
            </w:r>
          </w:p>
        </w:tc>
      </w:tr>
      <w:tr w:rsidR="00A91E46" w:rsidRPr="003617F6" w:rsidTr="003556B3">
        <w:trPr>
          <w:trHeight w:val="587"/>
        </w:trPr>
        <w:tc>
          <w:tcPr>
            <w:tcW w:w="9995" w:type="dxa"/>
            <w:gridSpan w:val="4"/>
          </w:tcPr>
          <w:p w:rsidR="00A91E46" w:rsidRPr="00867AA4" w:rsidRDefault="00A91E46" w:rsidP="008377FA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lang w:eastAsia="en-US"/>
              </w:rPr>
            </w:pPr>
            <w:r w:rsidRPr="00DA4AC3">
              <w:rPr>
                <w:b/>
                <w:bCs/>
              </w:rPr>
              <w:t>ОК-3 готовностью к саморазвитию, самореализации, использованию творческого потенциала, способность совершенствовать и развивать свой интеллектуальный и общекультурный уровень</w:t>
            </w:r>
          </w:p>
        </w:tc>
      </w:tr>
      <w:tr w:rsidR="00A91E46" w:rsidRPr="003617F6" w:rsidTr="003556B3">
        <w:trPr>
          <w:trHeight w:val="840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A91E46" w:rsidRPr="00DA4AC3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2274EA" w:rsidRPr="00C659A2" w:rsidRDefault="00A91E46" w:rsidP="00227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2274EA" w:rsidRPr="00C659A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>ахсаморазвития</w:t>
            </w:r>
            <w:r w:rsidR="002274EA" w:rsidRPr="002274EA">
              <w:rPr>
                <w:rFonts w:ascii="Times New Roman" w:hAnsi="Times New Roman" w:cs="Times New Roman"/>
                <w:sz w:val="24"/>
                <w:szCs w:val="24"/>
              </w:rPr>
              <w:t>, самореализации, использовани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274EA"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потенциала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8377F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DA4AC3" w:rsidRDefault="002274EA" w:rsidP="00227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ахсаморазвития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, самореализации,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потенциала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A91E46" w:rsidRPr="00DA4AC3" w:rsidRDefault="00A91E46" w:rsidP="008377F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DA4AC3">
              <w:t>может применить на практике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A91E46" w:rsidRPr="00DA4AC3" w:rsidRDefault="002274EA" w:rsidP="00227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ахсаморазвития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, самореализации,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потенциала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A91E46" w:rsidRPr="003617F6" w:rsidTr="003556B3">
        <w:trPr>
          <w:trHeight w:val="274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91E46" w:rsidRPr="00DA4AC3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2274EA" w:rsidRPr="002274EA" w:rsidRDefault="00A91E46" w:rsidP="00227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>организовываться к</w:t>
            </w:r>
            <w:r w:rsidR="002274EA"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саморазвитию, самореализации, использованию творческого потенциала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2274EA" w:rsidRDefault="00A91E46" w:rsidP="00227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>организовываться к</w:t>
            </w:r>
            <w:r w:rsidR="002274EA"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саморазвитию, самореализации, использованию творческого потенциала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A91E46" w:rsidRPr="00DA4AC3" w:rsidRDefault="00A91E46" w:rsidP="00CA3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826" w:type="dxa"/>
          </w:tcPr>
          <w:p w:rsidR="002274EA" w:rsidRPr="002274EA" w:rsidRDefault="002274EA" w:rsidP="002274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организовываться к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саморазвитию, самореализации, использованию творческого потенциала</w:t>
            </w:r>
          </w:p>
          <w:p w:rsidR="00A91E46" w:rsidRPr="00DA4AC3" w:rsidRDefault="00A91E46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A91E46" w:rsidRPr="003617F6" w:rsidTr="003556B3">
        <w:trPr>
          <w:trHeight w:val="698"/>
        </w:trPr>
        <w:tc>
          <w:tcPr>
            <w:tcW w:w="2318" w:type="dxa"/>
          </w:tcPr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355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574" w:type="dxa"/>
          </w:tcPr>
          <w:p w:rsidR="002274EA" w:rsidRDefault="00A91E46" w:rsidP="0022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способность к </w:t>
            </w:r>
            <w:r w:rsidR="002274EA" w:rsidRPr="002274EA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="002274EA"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и разви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>тию</w:t>
            </w:r>
            <w:r w:rsidR="002274EA"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2274E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2274EA" w:rsidRDefault="002274EA" w:rsidP="0022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и общекультурн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A91E46" w:rsidRPr="00DA4AC3" w:rsidRDefault="002274EA" w:rsidP="0022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77" w:type="dxa"/>
          </w:tcPr>
          <w:p w:rsidR="002274EA" w:rsidRDefault="002274EA" w:rsidP="0022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к 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тию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2274EA" w:rsidRDefault="002274EA" w:rsidP="0022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интеллектуальн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и общекультурн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A91E46" w:rsidRPr="00DA4AC3" w:rsidRDefault="002274EA" w:rsidP="0022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826" w:type="dxa"/>
          </w:tcPr>
          <w:p w:rsidR="002274EA" w:rsidRDefault="002274EA" w:rsidP="0022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способность к 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совершенствова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и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тию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2274EA" w:rsidRDefault="002274EA" w:rsidP="0022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 xml:space="preserve"> и общекультурн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</w:p>
          <w:p w:rsidR="00A91E46" w:rsidRPr="00DA4AC3" w:rsidRDefault="002274EA" w:rsidP="00227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 w:rsidRPr="002274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A91E46" w:rsidRPr="003617F6" w:rsidTr="003556B3">
        <w:trPr>
          <w:trHeight w:val="636"/>
        </w:trPr>
        <w:tc>
          <w:tcPr>
            <w:tcW w:w="9995" w:type="dxa"/>
            <w:gridSpan w:val="4"/>
          </w:tcPr>
          <w:p w:rsidR="00A91E46" w:rsidRPr="00DA4AC3" w:rsidRDefault="00A91E46" w:rsidP="008377FA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lang w:eastAsia="en-US"/>
              </w:rPr>
            </w:pPr>
            <w:r w:rsidRPr="00DA4AC3">
              <w:rPr>
                <w:b/>
                <w:bCs/>
              </w:rPr>
              <w:lastRenderedPageBreak/>
              <w:t>ОПК-6 способностью собирать, обобщать и анализировать экспериментальную и техническую информацию</w:t>
            </w:r>
          </w:p>
        </w:tc>
      </w:tr>
      <w:tr w:rsidR="00A91E46" w:rsidRPr="003617F6" w:rsidTr="003556B3">
        <w:trPr>
          <w:trHeight w:val="349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D425D2" w:rsidRPr="00C659A2" w:rsidRDefault="00D425D2" w:rsidP="00D4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D425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425D2" w:rsidRDefault="00A91E46" w:rsidP="00D425D2">
            <w:pPr>
              <w:pStyle w:val="ad"/>
              <w:tabs>
                <w:tab w:val="num" w:pos="0"/>
              </w:tabs>
              <w:spacing w:line="276" w:lineRule="auto"/>
              <w:ind w:left="0"/>
              <w:jc w:val="center"/>
            </w:pPr>
            <w:r w:rsidRPr="00DA4AC3">
              <w:rPr>
                <w:color w:val="000000"/>
              </w:rPr>
              <w:t xml:space="preserve">Основные </w:t>
            </w:r>
            <w:r w:rsidR="00D425D2">
              <w:t>теоретические основы и понятия об экспериментальной и технической информации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D425D2" w:rsidRDefault="00A91E46" w:rsidP="00D425D2">
            <w:pPr>
              <w:pStyle w:val="ad"/>
              <w:tabs>
                <w:tab w:val="num" w:pos="0"/>
              </w:tabs>
              <w:spacing w:line="276" w:lineRule="auto"/>
              <w:ind w:left="0"/>
              <w:jc w:val="center"/>
            </w:pPr>
            <w:r w:rsidRPr="00DA4AC3">
              <w:rPr>
                <w:color w:val="000000"/>
              </w:rPr>
              <w:t xml:space="preserve">Основные </w:t>
            </w:r>
            <w:r w:rsidR="00D425D2">
              <w:t>теоретические основы и понятия об экспериментальной и технической информации</w:t>
            </w:r>
            <w:r w:rsidRPr="00DA4AC3">
              <w:rPr>
                <w:b/>
                <w:bCs/>
                <w:i/>
                <w:iCs/>
              </w:rPr>
              <w:t xml:space="preserve">, </w:t>
            </w:r>
            <w:r w:rsidRPr="00DA4AC3">
              <w:t>а также</w:t>
            </w:r>
          </w:p>
          <w:p w:rsidR="00A91E46" w:rsidRPr="00CA3C0B" w:rsidRDefault="00A91E46" w:rsidP="00CA3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826" w:type="dxa"/>
          </w:tcPr>
          <w:p w:rsidR="00A91E46" w:rsidRPr="00D425D2" w:rsidRDefault="00A91E46" w:rsidP="00D425D2">
            <w:pPr>
              <w:pStyle w:val="ad"/>
              <w:tabs>
                <w:tab w:val="num" w:pos="0"/>
              </w:tabs>
              <w:spacing w:line="276" w:lineRule="auto"/>
              <w:ind w:left="0"/>
              <w:jc w:val="center"/>
            </w:pPr>
            <w:r w:rsidRPr="00DA4AC3">
              <w:rPr>
                <w:color w:val="000000"/>
              </w:rPr>
              <w:t xml:space="preserve">Основные </w:t>
            </w:r>
            <w:r w:rsidR="00D425D2">
              <w:t>теоретические основы и понятия об экспериментальной и технической информации</w:t>
            </w:r>
            <w:r w:rsidRPr="00DA4AC3">
              <w:t>,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A91E46" w:rsidRPr="003617F6" w:rsidTr="003556B3">
        <w:trPr>
          <w:trHeight w:val="273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91E46" w:rsidRPr="00DA4AC3" w:rsidRDefault="00A91E46" w:rsidP="003556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D425D2" w:rsidRPr="00F340AA" w:rsidRDefault="00A91E46" w:rsidP="00D425D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D425D2" w:rsidRPr="00F340AA">
              <w:rPr>
                <w:rFonts w:ascii="Times New Roman" w:hAnsi="Times New Roman" w:cs="Times New Roman"/>
                <w:sz w:val="24"/>
                <w:szCs w:val="24"/>
              </w:rPr>
              <w:t>собирать, обобщать и анализировать экспериментальную и техническую информацию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D425D2" w:rsidRDefault="00A91E46" w:rsidP="00D425D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D425D2" w:rsidRPr="00F340AA">
              <w:rPr>
                <w:rFonts w:ascii="Times New Roman" w:hAnsi="Times New Roman" w:cs="Times New Roman"/>
                <w:sz w:val="24"/>
                <w:szCs w:val="24"/>
              </w:rPr>
              <w:t>собирать, обобщать и анализировать экспериментальную и техническую информацию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оценивать</w:t>
            </w:r>
          </w:p>
        </w:tc>
        <w:tc>
          <w:tcPr>
            <w:tcW w:w="2826" w:type="dxa"/>
          </w:tcPr>
          <w:p w:rsidR="00D425D2" w:rsidRPr="00F340AA" w:rsidRDefault="00A91E46" w:rsidP="00D425D2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D425D2" w:rsidRPr="00F340AA">
              <w:rPr>
                <w:rFonts w:ascii="Times New Roman" w:hAnsi="Times New Roman" w:cs="Times New Roman"/>
                <w:sz w:val="24"/>
                <w:szCs w:val="24"/>
              </w:rPr>
              <w:t>собирать, обобщать и анализировать экспериментальную и техническую информацию</w:t>
            </w:r>
          </w:p>
          <w:p w:rsidR="00A91E46" w:rsidRPr="00DA4AC3" w:rsidRDefault="00D425D2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91E46"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применяет на практике</w:t>
            </w:r>
          </w:p>
        </w:tc>
      </w:tr>
      <w:tr w:rsidR="00A91E46" w:rsidRPr="007B43F0" w:rsidTr="003556B3">
        <w:trPr>
          <w:trHeight w:val="2040"/>
        </w:trPr>
        <w:tc>
          <w:tcPr>
            <w:tcW w:w="2318" w:type="dxa"/>
          </w:tcPr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D384F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способность к владению </w:t>
            </w:r>
            <w:r w:rsidR="00D425D2" w:rsidRPr="00F340AA">
              <w:rPr>
                <w:rFonts w:ascii="Times New Roman" w:hAnsi="Times New Roman" w:cs="Times New Roman"/>
                <w:sz w:val="24"/>
                <w:szCs w:val="24"/>
              </w:rPr>
              <w:t>навыками обобщения и анализа экспериментальной и технической информации</w:t>
            </w:r>
          </w:p>
        </w:tc>
        <w:tc>
          <w:tcPr>
            <w:tcW w:w="2277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способность к владению </w:t>
            </w:r>
            <w:r w:rsidR="00D425D2" w:rsidRPr="00F340AA">
              <w:rPr>
                <w:rFonts w:ascii="Times New Roman" w:hAnsi="Times New Roman" w:cs="Times New Roman"/>
                <w:sz w:val="24"/>
                <w:szCs w:val="24"/>
              </w:rPr>
              <w:t>навыками обобщения и анализа экспериментальной и технической информации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826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способность к владению </w:t>
            </w:r>
            <w:r w:rsidR="00D425D2" w:rsidRPr="00F340AA">
              <w:rPr>
                <w:rFonts w:ascii="Times New Roman" w:hAnsi="Times New Roman" w:cs="Times New Roman"/>
                <w:sz w:val="24"/>
                <w:szCs w:val="24"/>
              </w:rPr>
              <w:t>навыками обобщения и анализа экспериментальной и технической информации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A91E46" w:rsidRPr="007B43F0" w:rsidTr="003556B3">
        <w:trPr>
          <w:trHeight w:val="978"/>
        </w:trPr>
        <w:tc>
          <w:tcPr>
            <w:tcW w:w="9995" w:type="dxa"/>
            <w:gridSpan w:val="4"/>
          </w:tcPr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ПК-6 способностью формулировать цели и задачи исследований, применять знания о методах исследования при изучении природных процессов, при обследовании, экспертизе и мониторинге состояния природных объектов, объектов природообустройства и водопользования и влияния на окружающую среду антропогенной деятельности</w:t>
            </w:r>
          </w:p>
        </w:tc>
      </w:tr>
      <w:tr w:rsidR="00A91E46" w:rsidRPr="007B43F0" w:rsidTr="003556B3">
        <w:trPr>
          <w:trHeight w:val="2040"/>
        </w:trPr>
        <w:tc>
          <w:tcPr>
            <w:tcW w:w="2318" w:type="dxa"/>
          </w:tcPr>
          <w:p w:rsidR="003556B3" w:rsidRDefault="003556B3" w:rsidP="008377F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/>
                <w:bCs/>
              </w:rPr>
            </w:pPr>
          </w:p>
          <w:p w:rsidR="003556B3" w:rsidRDefault="003556B3" w:rsidP="008377F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/>
                <w:bCs/>
              </w:rPr>
            </w:pPr>
          </w:p>
          <w:p w:rsidR="003556B3" w:rsidRDefault="003556B3" w:rsidP="008377F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/>
                <w:bCs/>
              </w:rPr>
            </w:pPr>
          </w:p>
          <w:p w:rsidR="00A91E46" w:rsidRPr="00DA4AC3" w:rsidRDefault="00A91E46" w:rsidP="008377F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  <w:rPr>
                <w:b/>
                <w:bCs/>
                <w:i/>
                <w:iCs/>
              </w:rPr>
            </w:pPr>
            <w:r w:rsidRPr="00DA4AC3">
              <w:rPr>
                <w:b/>
                <w:bCs/>
              </w:rPr>
              <w:t>Знать:</w:t>
            </w:r>
          </w:p>
          <w:p w:rsidR="00D425D2" w:rsidRDefault="00D425D2" w:rsidP="00D4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6B3" w:rsidRPr="00C659A2" w:rsidRDefault="003556B3" w:rsidP="00D4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D4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D425D2" w:rsidRDefault="00A91E46" w:rsidP="00D42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="00D425D2" w:rsidRPr="00C659A2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 w:rsidR="00D425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425D2"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="00D425D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425D2"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мониторинга природных процессов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DA4AC3" w:rsidRDefault="00A91E46" w:rsidP="008377FA">
            <w:pPr>
              <w:pStyle w:val="ad"/>
              <w:tabs>
                <w:tab w:val="num" w:pos="0"/>
              </w:tabs>
              <w:spacing w:line="240" w:lineRule="auto"/>
              <w:ind w:left="0"/>
              <w:jc w:val="center"/>
            </w:pPr>
            <w:r w:rsidRPr="00DA4AC3">
              <w:rPr>
                <w:color w:val="000000"/>
              </w:rPr>
              <w:t xml:space="preserve">Основные </w:t>
            </w:r>
            <w:r w:rsidR="00D425D2" w:rsidRPr="00DA4AC3">
              <w:rPr>
                <w:color w:val="000000"/>
              </w:rPr>
              <w:t xml:space="preserve">понятия о </w:t>
            </w:r>
            <w:r w:rsidR="00D425D2" w:rsidRPr="00C659A2">
              <w:t>теоретически</w:t>
            </w:r>
            <w:r w:rsidR="00D425D2">
              <w:t>х</w:t>
            </w:r>
            <w:r w:rsidR="00D425D2" w:rsidRPr="00C659A2">
              <w:t xml:space="preserve"> основ</w:t>
            </w:r>
            <w:r w:rsidR="00D425D2">
              <w:t>ах</w:t>
            </w:r>
            <w:r w:rsidR="00D425D2" w:rsidRPr="00C659A2">
              <w:t xml:space="preserve"> экспертизы и мониторинга природных процессов</w:t>
            </w:r>
            <w:r w:rsidRPr="00DA4AC3">
              <w:rPr>
                <w:b/>
                <w:bCs/>
                <w:i/>
                <w:iCs/>
              </w:rPr>
              <w:t xml:space="preserve">, </w:t>
            </w:r>
            <w:r w:rsidRPr="00DA4AC3">
              <w:t>а также</w:t>
            </w:r>
          </w:p>
          <w:p w:rsidR="00A91E46" w:rsidRPr="00CA3C0B" w:rsidRDefault="00A91E46" w:rsidP="00CA3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826" w:type="dxa"/>
          </w:tcPr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="00D425D2"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понятия о </w:t>
            </w:r>
            <w:r w:rsidR="00D425D2" w:rsidRPr="00C659A2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 w:rsidR="00D425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425D2"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="00D425D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425D2" w:rsidRPr="00C659A2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и мониторинга природных процессов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A91E46" w:rsidRPr="007B43F0" w:rsidTr="003556B3">
        <w:trPr>
          <w:trHeight w:val="3126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91E46" w:rsidRPr="00DA4AC3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9C3336" w:rsidRPr="009C3336" w:rsidRDefault="00A91E46" w:rsidP="009C3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9C3336" w:rsidRPr="009C3336">
              <w:rPr>
                <w:rFonts w:ascii="Times New Roman" w:hAnsi="Times New Roman" w:cs="Times New Roman"/>
                <w:sz w:val="24"/>
                <w:szCs w:val="24"/>
              </w:rPr>
              <w:t>формулировать цели и задачи исследований, применять знания о методах исследования при изучении природных процессов</w:t>
            </w:r>
          </w:p>
          <w:p w:rsidR="00D425D2" w:rsidRPr="00C659A2" w:rsidRDefault="00D425D2" w:rsidP="00D42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9C33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9C3336" w:rsidRDefault="00A91E46" w:rsidP="009C3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9C3336" w:rsidRPr="009C3336">
              <w:rPr>
                <w:rFonts w:ascii="Times New Roman" w:hAnsi="Times New Roman" w:cs="Times New Roman"/>
                <w:sz w:val="24"/>
                <w:szCs w:val="24"/>
              </w:rPr>
              <w:t>формулировать цели и задачи исследований, применять знания о методах исследования при изучении природных процессов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826" w:type="dxa"/>
          </w:tcPr>
          <w:p w:rsidR="009C3336" w:rsidRPr="009C3336" w:rsidRDefault="009C3336" w:rsidP="009C3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C3336">
              <w:rPr>
                <w:rFonts w:ascii="Times New Roman" w:hAnsi="Times New Roman" w:cs="Times New Roman"/>
                <w:sz w:val="24"/>
                <w:szCs w:val="24"/>
              </w:rPr>
              <w:t>формулировать цели и задачи исследований, применять знания о методах исследования при изучении природных процессов</w:t>
            </w:r>
          </w:p>
          <w:p w:rsidR="00A91E46" w:rsidRPr="00DA4AC3" w:rsidRDefault="00D425D2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91E46"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A91E46" w:rsidRPr="007B43F0" w:rsidTr="003556B3">
        <w:trPr>
          <w:trHeight w:val="556"/>
        </w:trPr>
        <w:tc>
          <w:tcPr>
            <w:tcW w:w="2318" w:type="dxa"/>
          </w:tcPr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 w:rsidR="00D425D2">
              <w:rPr>
                <w:rFonts w:ascii="Times New Roman" w:hAnsi="Times New Roman" w:cs="Times New Roman"/>
                <w:sz w:val="24"/>
                <w:szCs w:val="24"/>
              </w:rPr>
              <w:t xml:space="preserve">навыки владения </w:t>
            </w:r>
            <w:r w:rsidR="00D425D2" w:rsidRPr="00C659A2">
              <w:rPr>
                <w:rFonts w:ascii="Times New Roman" w:hAnsi="Times New Roman" w:cs="Times New Roman"/>
                <w:sz w:val="24"/>
                <w:szCs w:val="24"/>
              </w:rPr>
              <w:t>методиками исследования при изучении природных процессов, при обследовании, экспертизе и мониторинге состояния природных объектов</w:t>
            </w:r>
          </w:p>
        </w:tc>
        <w:tc>
          <w:tcPr>
            <w:tcW w:w="2277" w:type="dxa"/>
          </w:tcPr>
          <w:p w:rsidR="00A91E46" w:rsidRPr="00DA4AC3" w:rsidRDefault="00D425D2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владения 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методиками исследования при изучении природных процессов, при обследовании, экспертизе и мониторинге состояния природных объектов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826" w:type="dxa"/>
          </w:tcPr>
          <w:p w:rsidR="00A91E46" w:rsidRPr="00DA4AC3" w:rsidRDefault="00D425D2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владения </w:t>
            </w:r>
            <w:r w:rsidRPr="00C659A2">
              <w:rPr>
                <w:rFonts w:ascii="Times New Roman" w:hAnsi="Times New Roman" w:cs="Times New Roman"/>
                <w:sz w:val="24"/>
                <w:szCs w:val="24"/>
              </w:rPr>
              <w:t>методиками исследования при изучении природных процессов, при обследовании, экспертизе и мониторинге состояния природных объектов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A91E46" w:rsidRPr="007B43F0" w:rsidTr="003556B3">
        <w:trPr>
          <w:trHeight w:val="1182"/>
        </w:trPr>
        <w:tc>
          <w:tcPr>
            <w:tcW w:w="9995" w:type="dxa"/>
            <w:gridSpan w:val="4"/>
          </w:tcPr>
          <w:p w:rsidR="00A91E46" w:rsidRPr="00867AA4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ПК-7способностью разрабатывать и вести базы экспериментальных данных, производить поиск и выбор методов и моделей для решения научно-исследовательских задач, проводить сравнение и анализ полученных результатов исследований, выполнять математическое моделирование природных процессов</w:t>
            </w:r>
          </w:p>
        </w:tc>
      </w:tr>
      <w:tr w:rsidR="00A91E46" w:rsidRPr="007B43F0" w:rsidTr="003556B3">
        <w:trPr>
          <w:trHeight w:val="2040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A91E46" w:rsidRPr="00D425D2" w:rsidRDefault="00A91E46" w:rsidP="00D425D2">
            <w:pPr>
              <w:pStyle w:val="1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91E46" w:rsidRPr="00DD3A68" w:rsidRDefault="00A91E46" w:rsidP="008377F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теоретические поняти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я о базах экспериментальных данных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, математическом моделировании природных процессов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DD3A68" w:rsidRDefault="00A91E46" w:rsidP="008377F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теоретические поняти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я о базах экспериментальных данных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, математическом моделировании природных процессов</w:t>
            </w:r>
            <w:r w:rsidRPr="00DD3A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DD3A68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</w:p>
          <w:p w:rsidR="00A91E46" w:rsidRPr="00CA3C0B" w:rsidRDefault="00A91E46" w:rsidP="00CA3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826" w:type="dxa"/>
          </w:tcPr>
          <w:p w:rsidR="00A91E46" w:rsidRPr="00DD3A68" w:rsidRDefault="00A91E46" w:rsidP="008377F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теоретические поняти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я о базах экспериментальных данных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, математическом моделировании природных процессов</w:t>
            </w:r>
            <w:r w:rsidRPr="00DD3A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A91E46" w:rsidRPr="007B43F0" w:rsidTr="003556B3">
        <w:trPr>
          <w:trHeight w:val="983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91E46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6B3" w:rsidRPr="00DA4AC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F43858" w:rsidRPr="00C659A2" w:rsidRDefault="00A91E46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разрабатывать и вести базы экспериментальных данных, производить поиск и выбор методов и моделей для решения научно-исследовательских задач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F43858" w:rsidRDefault="00A91E46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разрабатывать и вести базы экспериментальных данных, производить поиск и выбор методов и моделей для решения научно-исследовательских задач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826" w:type="dxa"/>
          </w:tcPr>
          <w:p w:rsidR="00F43858" w:rsidRPr="00C659A2" w:rsidRDefault="00A91E46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разрабатывать и вести базы экспериментальных данных, производить поиск и выбор методов и моделей для решения научно-исследовательских задач</w:t>
            </w:r>
          </w:p>
          <w:p w:rsidR="00A91E46" w:rsidRPr="00DA4AC3" w:rsidRDefault="00F43858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91E46"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A91E46" w:rsidRPr="007B43F0" w:rsidTr="003556B3">
        <w:trPr>
          <w:trHeight w:val="2040"/>
        </w:trPr>
        <w:tc>
          <w:tcPr>
            <w:tcW w:w="2318" w:type="dxa"/>
          </w:tcPr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A91E46" w:rsidRPr="00DA4AC3" w:rsidRDefault="00A91E46" w:rsidP="003556B3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F43858" w:rsidRPr="00DD3A68" w:rsidRDefault="00A91E46" w:rsidP="00F43858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способность к 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дени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и анализа полученных результатов исследований, выполнения математического моделирования природных процессов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 w:rsidR="00F43858"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дени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и анализа полученных результатов исследований, выполнения математического моделирования природных процессов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826" w:type="dxa"/>
          </w:tcPr>
          <w:p w:rsidR="00A91E46" w:rsidRPr="00DA4AC3" w:rsidRDefault="00F43858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и анализа полученных результатов исследований, выполнения математического моделирования природных процессов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  <w:tr w:rsidR="00A91E46" w:rsidRPr="007B43F0" w:rsidTr="003556B3">
        <w:trPr>
          <w:trHeight w:val="846"/>
        </w:trPr>
        <w:tc>
          <w:tcPr>
            <w:tcW w:w="9995" w:type="dxa"/>
            <w:gridSpan w:val="4"/>
          </w:tcPr>
          <w:p w:rsidR="00A91E46" w:rsidRPr="00867AA4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ПК-8 способностью делать выводы, формулировать заключения и рекомендации, внедрять результаты исследований и разработок и организовывать защиту прав на объекты интеллектуальной собственности</w:t>
            </w:r>
          </w:p>
        </w:tc>
      </w:tr>
      <w:tr w:rsidR="00A91E46" w:rsidRPr="007B43F0" w:rsidTr="003556B3">
        <w:trPr>
          <w:trHeight w:val="556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A91E46" w:rsidRPr="00DA4AC3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74" w:type="dxa"/>
          </w:tcPr>
          <w:p w:rsidR="00F43858" w:rsidRPr="00C659A2" w:rsidRDefault="00A91E46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 w:rsidR="00F438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43858"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прав на объекты интеллектуальной собственности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F43858" w:rsidRDefault="00F43858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прав на объекты интеллектуальной </w:t>
            </w:r>
            <w:r w:rsidRPr="00F4385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="00A91E46" w:rsidRPr="00F438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="00A91E46" w:rsidRPr="00F43858">
              <w:rPr>
                <w:rFonts w:ascii="Times New Roman" w:hAnsi="Times New Roman" w:cs="Times New Roman"/>
              </w:rPr>
              <w:t>а также</w:t>
            </w:r>
          </w:p>
          <w:p w:rsidR="00A91E46" w:rsidRPr="00CA3C0B" w:rsidRDefault="00A91E46" w:rsidP="00CA3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826" w:type="dxa"/>
          </w:tcPr>
          <w:p w:rsidR="00A91E46" w:rsidRPr="00F43858" w:rsidRDefault="00F43858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340AA">
              <w:rPr>
                <w:rFonts w:ascii="Times New Roman" w:hAnsi="Times New Roman" w:cs="Times New Roman"/>
                <w:sz w:val="24"/>
                <w:szCs w:val="24"/>
              </w:rPr>
              <w:t xml:space="preserve"> прав на объекты интеллектуальной собственности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A91E46" w:rsidRPr="007B43F0" w:rsidTr="003556B3">
        <w:trPr>
          <w:trHeight w:val="273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91E46" w:rsidRPr="00DA4AC3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правильно проводить предварительное технико-экономическое и экологическое обоснование проектных расчетов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правильно проводить предварительное технико-экономическое и экологическое обоснование проектных расчетов, а также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826" w:type="dxa"/>
          </w:tcPr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правильно проводить предварительное технико-экономическое и экологическое обоснование проектных расчетови</w:t>
            </w: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A91E46" w:rsidRPr="007B43F0" w:rsidTr="003556B3">
        <w:trPr>
          <w:trHeight w:val="840"/>
        </w:trPr>
        <w:tc>
          <w:tcPr>
            <w:tcW w:w="2318" w:type="dxa"/>
          </w:tcPr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практическим навыкам оформления законченных проектов, проведения эколого-экономической и технологической оценки</w:t>
            </w:r>
          </w:p>
        </w:tc>
        <w:tc>
          <w:tcPr>
            <w:tcW w:w="2277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практическим навыкам оформления законченных проектов, проведения эколого-экономической и технологической оценки, а также к применению в практической деятельности</w:t>
            </w:r>
          </w:p>
        </w:tc>
        <w:tc>
          <w:tcPr>
            <w:tcW w:w="2826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Иметь способность к практическим навыкам оформления законченных проектов, проведения эколого-экономической и технологической оценки, а также к применению в практической деятельности</w:t>
            </w:r>
          </w:p>
        </w:tc>
      </w:tr>
      <w:tr w:rsidR="00A91E46" w:rsidRPr="007B43F0" w:rsidTr="003556B3">
        <w:trPr>
          <w:trHeight w:val="805"/>
        </w:trPr>
        <w:tc>
          <w:tcPr>
            <w:tcW w:w="9995" w:type="dxa"/>
            <w:gridSpan w:val="4"/>
          </w:tcPr>
          <w:p w:rsidR="00A91E46" w:rsidRPr="00867AA4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ПК-9 способностью проводить поиск, получение, обработку и анализ данных полевых и лабораторных исследований, обследований, экспертизы и мониторинга объектов природообустройства, водопользования</w:t>
            </w:r>
          </w:p>
        </w:tc>
      </w:tr>
      <w:tr w:rsidR="00A91E46" w:rsidRPr="007B43F0" w:rsidTr="003556B3">
        <w:trPr>
          <w:trHeight w:val="350"/>
        </w:trPr>
        <w:tc>
          <w:tcPr>
            <w:tcW w:w="2318" w:type="dxa"/>
          </w:tcPr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A91E46" w:rsidRPr="00DA4AC3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F43858" w:rsidRDefault="00A91E46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подходах </w:t>
            </w:r>
            <w:r w:rsidR="00F43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поиску, получению, обработке и анализу данных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F43858" w:rsidRDefault="00F43858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подходах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поиску, получению, обработке и анализу </w:t>
            </w:r>
            <w:r w:rsidRPr="00F43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="00A91E46" w:rsidRPr="00F438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="00A91E46" w:rsidRPr="00F43858">
              <w:rPr>
                <w:rFonts w:ascii="Times New Roman" w:hAnsi="Times New Roman" w:cs="Times New Roman"/>
              </w:rPr>
              <w:t>а также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применить на практике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6" w:type="dxa"/>
          </w:tcPr>
          <w:p w:rsidR="00A91E46" w:rsidRPr="00F43858" w:rsidRDefault="00F43858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подходах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поиску, получению, обработке и анализу данных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может сознательно объяснить и применить на практике</w:t>
            </w:r>
          </w:p>
        </w:tc>
      </w:tr>
      <w:tr w:rsidR="00A91E46" w:rsidRPr="007B43F0" w:rsidTr="003556B3">
        <w:trPr>
          <w:trHeight w:val="132"/>
        </w:trPr>
        <w:tc>
          <w:tcPr>
            <w:tcW w:w="2318" w:type="dxa"/>
          </w:tcPr>
          <w:p w:rsidR="003556B3" w:rsidRDefault="003556B3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F43858" w:rsidRDefault="00A91E46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  <w:p w:rsidR="00A91E46" w:rsidRPr="00F43858" w:rsidRDefault="00A91E46" w:rsidP="00355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F43858" w:rsidRPr="00F43858" w:rsidRDefault="00A91E46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F43858" w:rsidRPr="00F43858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данные полевых и лабораторных исследований, обследований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E46" w:rsidRPr="00DA4AC3" w:rsidRDefault="00A91E46" w:rsidP="00F438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</w:tcPr>
          <w:p w:rsidR="00A91E46" w:rsidRPr="00F43858" w:rsidRDefault="00A91E46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Умеет 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 w:rsidR="00F43858" w:rsidRPr="00F43858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данные полевых и лабораторных исследований, обследований</w:t>
            </w: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826" w:type="dxa"/>
          </w:tcPr>
          <w:p w:rsidR="00F43858" w:rsidRPr="00F43858" w:rsidRDefault="00F43858" w:rsidP="00F4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43858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данные полевых и лабораторных исследований, обследований</w:t>
            </w:r>
          </w:p>
          <w:p w:rsidR="00A91E46" w:rsidRPr="00DA4AC3" w:rsidRDefault="00A91E46" w:rsidP="00837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A4AC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A91E46" w:rsidRPr="007B43F0" w:rsidTr="003556B3">
        <w:trPr>
          <w:trHeight w:val="557"/>
        </w:trPr>
        <w:tc>
          <w:tcPr>
            <w:tcW w:w="2318" w:type="dxa"/>
          </w:tcPr>
          <w:p w:rsidR="003556B3" w:rsidRDefault="003556B3" w:rsidP="00F43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F43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56B3" w:rsidRDefault="003556B3" w:rsidP="00F43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91E46" w:rsidRPr="00F43858" w:rsidRDefault="00A91E46" w:rsidP="00F43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8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навыки и/или опыт:</w:t>
            </w:r>
          </w:p>
          <w:p w:rsidR="00A91E46" w:rsidRPr="00F43858" w:rsidRDefault="00A91E46" w:rsidP="00F43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</w:tcPr>
          <w:p w:rsidR="00A91E46" w:rsidRPr="00DA4AC3" w:rsidRDefault="00A91E46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способность к практическим навыкам </w:t>
            </w:r>
            <w:r w:rsidR="00F43858" w:rsidRPr="00F43858">
              <w:rPr>
                <w:rFonts w:ascii="Times New Roman" w:hAnsi="Times New Roman" w:cs="Times New Roman"/>
              </w:rPr>
              <w:t>экспертизы и мониторинга объектов природообустройства, водопользования</w:t>
            </w:r>
          </w:p>
        </w:tc>
        <w:tc>
          <w:tcPr>
            <w:tcW w:w="2277" w:type="dxa"/>
          </w:tcPr>
          <w:p w:rsidR="00A91E46" w:rsidRPr="00DA4AC3" w:rsidRDefault="00F43858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способность к практическим навыкам </w:t>
            </w:r>
            <w:r w:rsidRPr="00F43858">
              <w:rPr>
                <w:rFonts w:ascii="Times New Roman" w:hAnsi="Times New Roman" w:cs="Times New Roman"/>
              </w:rPr>
              <w:t xml:space="preserve">экспертизы и мониторинга объектов </w:t>
            </w:r>
            <w:r w:rsidR="00CA3C0B">
              <w:rPr>
                <w:rFonts w:ascii="Times New Roman" w:hAnsi="Times New Roman" w:cs="Times New Roman"/>
              </w:rPr>
              <w:t>природообустройства</w:t>
            </w:r>
            <w:r w:rsidRPr="00F43858">
              <w:rPr>
                <w:rFonts w:ascii="Times New Roman" w:hAnsi="Times New Roman" w:cs="Times New Roman"/>
              </w:rPr>
              <w:t>, водопользования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  <w:tc>
          <w:tcPr>
            <w:tcW w:w="2826" w:type="dxa"/>
          </w:tcPr>
          <w:p w:rsidR="00A91E46" w:rsidRPr="00DA4AC3" w:rsidRDefault="00F43858" w:rsidP="008377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C3">
              <w:rPr>
                <w:rFonts w:ascii="Times New Roman" w:hAnsi="Times New Roman" w:cs="Times New Roman"/>
                <w:sz w:val="24"/>
                <w:szCs w:val="24"/>
              </w:rPr>
              <w:t xml:space="preserve">Иметь способность к практическим навыкам </w:t>
            </w:r>
            <w:r w:rsidRPr="00F43858">
              <w:rPr>
                <w:rFonts w:ascii="Times New Roman" w:hAnsi="Times New Roman" w:cs="Times New Roman"/>
              </w:rPr>
              <w:t>экспертизы и мониторинга объектов природообустройства, водопользования</w:t>
            </w:r>
            <w:r w:rsidR="00A91E46" w:rsidRPr="00DA4AC3">
              <w:rPr>
                <w:rFonts w:ascii="Times New Roman" w:hAnsi="Times New Roman" w:cs="Times New Roman"/>
                <w:sz w:val="24"/>
                <w:szCs w:val="24"/>
              </w:rPr>
              <w:t>, а также к применению в практической деятельности</w:t>
            </w:r>
          </w:p>
        </w:tc>
      </w:tr>
    </w:tbl>
    <w:p w:rsidR="009B6F8C" w:rsidRDefault="009B6F8C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A3C0B" w:rsidRDefault="00CA3C0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A3C0B" w:rsidRDefault="00CA3C0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A3C0B" w:rsidRDefault="00CA3C0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A3C0B" w:rsidRDefault="00CA3C0B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1E46" w:rsidRDefault="00A91E46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7.2.1. Шкалы оценивания</w:t>
      </w:r>
    </w:p>
    <w:p w:rsidR="00B61EA2" w:rsidRDefault="00B61EA2" w:rsidP="00D82D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A6AE0" w:rsidRPr="009B1420" w:rsidRDefault="000A6AE0" w:rsidP="000A6AE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9B1420">
        <w:rPr>
          <w:rFonts w:ascii="Times New Roman" w:hAnsi="Times New Roman" w:cs="Times New Roman"/>
          <w:b/>
          <w:bCs/>
          <w:sz w:val="24"/>
          <w:szCs w:val="24"/>
        </w:rPr>
        <w:t>кала оценивания</w:t>
      </w:r>
      <w:r w:rsidR="0004462C">
        <w:rPr>
          <w:rFonts w:ascii="Times New Roman" w:hAnsi="Times New Roman" w:cs="Times New Roman"/>
          <w:b/>
          <w:bCs/>
          <w:sz w:val="24"/>
          <w:szCs w:val="24"/>
        </w:rPr>
        <w:t>диф</w:t>
      </w:r>
      <w:r w:rsidR="00114F6F">
        <w:rPr>
          <w:rFonts w:ascii="Times New Roman" w:hAnsi="Times New Roman" w:cs="Times New Roman"/>
          <w:b/>
          <w:bCs/>
          <w:sz w:val="24"/>
          <w:szCs w:val="24"/>
        </w:rPr>
        <w:t>ференцированного зачета</w:t>
      </w:r>
    </w:p>
    <w:tbl>
      <w:tblPr>
        <w:tblW w:w="5158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63"/>
        <w:gridCol w:w="7435"/>
      </w:tblGrid>
      <w:tr w:rsidR="000A6AE0" w:rsidRPr="009B1420" w:rsidTr="00B61EA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B61EA2" w:rsidRDefault="000A6AE0" w:rsidP="00B6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A2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B61EA2" w:rsidRDefault="000A6AE0" w:rsidP="00B6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A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0A6AE0" w:rsidRPr="009B1420" w:rsidTr="00B61EA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B61EA2" w:rsidRDefault="003556B3" w:rsidP="00B6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8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E25865" w:rsidRDefault="00FF1FA1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5"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дает правильные ответы на вопросы преподавателя. Свободно владеет материалом. Материал излагает в логической последовательности, грамотным языком. </w:t>
            </w:r>
            <w:r w:rsidRPr="00E258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Письменный отчет о прохождении практики составлен в полном соответствии с установленными требованиями. </w:t>
            </w:r>
            <w:r w:rsidR="009B6F8C" w:rsidRPr="00E258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Результаты достигнуты по средствам освоения методик. </w:t>
            </w:r>
            <w:r w:rsidRPr="00E258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Обучающийся продемонстрировал в ходе практики высокий уровень обладания всеми, предусмотренными требованиями к результатам практики, проявил самостоятельность, творческий подход и высокий уровень подготовки по вопросам профессиональной деятельности.</w:t>
            </w:r>
          </w:p>
        </w:tc>
      </w:tr>
      <w:tr w:rsidR="000A6AE0" w:rsidRPr="009B1420" w:rsidTr="00B61EA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B61EA2" w:rsidRDefault="003556B3" w:rsidP="00B6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8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E25865" w:rsidRDefault="00FF1FA1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5">
              <w:rPr>
                <w:rFonts w:ascii="Times New Roman" w:hAnsi="Times New Roman" w:cs="Times New Roman"/>
                <w:sz w:val="24"/>
                <w:szCs w:val="24"/>
              </w:rPr>
              <w:t>Студент дает правильные ответы с незначительными недочетами на вопросы преподавателя. Материал излагает в логической последовательности, аргументированно</w:t>
            </w:r>
            <w:r w:rsidRPr="00E258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грамотным языком. Письменный отчет о прохождении практики составлен в соответствии с установленными требованиями, но с незначительными недочетами.</w:t>
            </w:r>
            <w:r w:rsidR="009B6F8C" w:rsidRPr="00E258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достигнуты по средствам освоения методик.</w:t>
            </w:r>
          </w:p>
        </w:tc>
      </w:tr>
      <w:tr w:rsidR="000A6AE0" w:rsidRPr="009B1420" w:rsidTr="00B61EA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B61EA2" w:rsidRDefault="003556B3" w:rsidP="00B6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8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E25865" w:rsidRDefault="00FF1FA1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5">
              <w:rPr>
                <w:rFonts w:ascii="Times New Roman" w:hAnsi="Times New Roman" w:cs="Times New Roman"/>
                <w:sz w:val="24"/>
                <w:szCs w:val="24"/>
              </w:rPr>
              <w:t xml:space="preserve">Студент дает правильные ответы с недочетами на вопросы преподавателя. Ограниченно владеет материалом. Материал излагает в логической последовательности, аргументированно. </w:t>
            </w:r>
            <w:r w:rsidRPr="00E258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Письменный отчет составлен с недочетами.</w:t>
            </w:r>
            <w:r w:rsidR="009B6F8C" w:rsidRPr="00E258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достигнуты по средствам освоения некоторых методик.</w:t>
            </w:r>
          </w:p>
        </w:tc>
      </w:tr>
      <w:tr w:rsidR="000A6AE0" w:rsidRPr="009B1420" w:rsidTr="00B61EA2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B61EA2" w:rsidRDefault="003556B3" w:rsidP="00B6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неудовлетвортельно</w:t>
            </w:r>
            <w:proofErr w:type="spellEnd"/>
          </w:p>
        </w:tc>
        <w:tc>
          <w:tcPr>
            <w:tcW w:w="8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0A6AE0" w:rsidRPr="00E25865" w:rsidRDefault="00FF1FA1" w:rsidP="00B61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865">
              <w:rPr>
                <w:rFonts w:ascii="Times New Roman" w:hAnsi="Times New Roman" w:cs="Times New Roman"/>
                <w:sz w:val="24"/>
                <w:szCs w:val="24"/>
              </w:rPr>
              <w:t xml:space="preserve">Студент не дает правильные ответы на вопросы преподавателя. Студентом не продемонстрировано умение излагать материал в логической последовательности. </w:t>
            </w:r>
            <w:r w:rsidRPr="00E258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Письменный отчет не соответствует установленным требованиям.</w:t>
            </w:r>
            <w:r w:rsidR="009B6F8C" w:rsidRPr="00E258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не достигнуты по средствам освоения методик.</w:t>
            </w:r>
          </w:p>
        </w:tc>
      </w:tr>
    </w:tbl>
    <w:p w:rsidR="00D42DD4" w:rsidRDefault="00D42DD4" w:rsidP="008377F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91E46" w:rsidRPr="00867AA4" w:rsidRDefault="00A91E46" w:rsidP="008377F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67AA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7.3. Типовые контрольные задания или иные материалы:</w:t>
      </w:r>
    </w:p>
    <w:p w:rsidR="00A91E46" w:rsidRDefault="00A91E46" w:rsidP="008377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67AA4">
        <w:rPr>
          <w:rFonts w:ascii="Times New Roman" w:hAnsi="Times New Roman" w:cs="Times New Roman"/>
          <w:sz w:val="24"/>
          <w:szCs w:val="24"/>
          <w:lang w:eastAsia="ru-RU"/>
        </w:rPr>
        <w:t>Указаны в приложении 1.</w:t>
      </w:r>
    </w:p>
    <w:p w:rsidR="00A91E46" w:rsidRDefault="00A91E46" w:rsidP="00011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1E46" w:rsidRPr="00011D4A" w:rsidRDefault="00A91E46" w:rsidP="00F31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7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91E46" w:rsidRDefault="00A91E46" w:rsidP="00D10A69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eastAsia="ru-RU"/>
        </w:rPr>
      </w:pPr>
    </w:p>
    <w:p w:rsidR="00FF1FA1" w:rsidRPr="0015665D" w:rsidRDefault="00A91E46" w:rsidP="008377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65D">
        <w:rPr>
          <w:rFonts w:ascii="Times New Roman" w:hAnsi="Times New Roman" w:cs="Times New Roman"/>
          <w:sz w:val="24"/>
          <w:szCs w:val="24"/>
        </w:rPr>
        <w:t xml:space="preserve">Контроль за выполнением программы </w:t>
      </w:r>
      <w:r w:rsidR="0004462C" w:rsidRPr="0015665D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15665D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E25865">
        <w:rPr>
          <w:rFonts w:ascii="Times New Roman" w:hAnsi="Times New Roman" w:cs="Times New Roman"/>
          <w:sz w:val="24"/>
          <w:szCs w:val="24"/>
        </w:rPr>
        <w:t xml:space="preserve"> (научно-исследовательская работа)</w:t>
      </w:r>
      <w:r w:rsidRPr="0015665D">
        <w:rPr>
          <w:rFonts w:ascii="Times New Roman" w:hAnsi="Times New Roman" w:cs="Times New Roman"/>
          <w:sz w:val="24"/>
          <w:szCs w:val="24"/>
        </w:rPr>
        <w:t xml:space="preserve"> осуществляется при защите отчета на основе оценки степени решения обучающимся задач практики</w:t>
      </w:r>
      <w:r w:rsidR="00A41CB0" w:rsidRPr="0015665D">
        <w:rPr>
          <w:rFonts w:ascii="Times New Roman" w:hAnsi="Times New Roman" w:cs="Times New Roman"/>
          <w:sz w:val="24"/>
          <w:szCs w:val="24"/>
        </w:rPr>
        <w:t>, оценки содержания отчета</w:t>
      </w:r>
      <w:r w:rsidRPr="0015665D">
        <w:rPr>
          <w:rFonts w:ascii="Times New Roman" w:hAnsi="Times New Roman" w:cs="Times New Roman"/>
          <w:sz w:val="24"/>
          <w:szCs w:val="24"/>
        </w:rPr>
        <w:t xml:space="preserve"> и отзыва руководителя о приобретенных обучающимся умениях и профессиональных навыках. </w:t>
      </w:r>
    </w:p>
    <w:p w:rsidR="00A91E46" w:rsidRDefault="00A91E46" w:rsidP="00355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65D">
        <w:rPr>
          <w:rFonts w:ascii="Times New Roman" w:hAnsi="Times New Roman" w:cs="Times New Roman"/>
          <w:sz w:val="24"/>
          <w:szCs w:val="24"/>
        </w:rPr>
        <w:t>По результатам защиты отчет</w:t>
      </w:r>
      <w:r w:rsidR="00114F6F" w:rsidRPr="0015665D">
        <w:rPr>
          <w:rFonts w:ascii="Times New Roman" w:hAnsi="Times New Roman" w:cs="Times New Roman"/>
          <w:sz w:val="24"/>
          <w:szCs w:val="24"/>
        </w:rPr>
        <w:t>а по практике выставляется «дифференцированн</w:t>
      </w:r>
      <w:r w:rsidR="00B61EA2" w:rsidRPr="0015665D">
        <w:rPr>
          <w:rFonts w:ascii="Times New Roman" w:hAnsi="Times New Roman" w:cs="Times New Roman"/>
          <w:sz w:val="24"/>
          <w:szCs w:val="24"/>
        </w:rPr>
        <w:t>ый</w:t>
      </w:r>
      <w:r w:rsidRPr="0015665D">
        <w:rPr>
          <w:rFonts w:ascii="Times New Roman" w:hAnsi="Times New Roman" w:cs="Times New Roman"/>
          <w:sz w:val="24"/>
          <w:szCs w:val="24"/>
        </w:rPr>
        <w:t>зачет».</w:t>
      </w:r>
      <w:r w:rsidR="00114F6F" w:rsidRPr="0015665D">
        <w:rPr>
          <w:rFonts w:ascii="Times New Roman" w:hAnsi="Times New Roman" w:cs="Times New Roman"/>
          <w:sz w:val="24"/>
          <w:szCs w:val="24"/>
        </w:rPr>
        <w:t>«Дифференцированн</w:t>
      </w:r>
      <w:r w:rsidR="00B61EA2" w:rsidRPr="0015665D">
        <w:rPr>
          <w:rFonts w:ascii="Times New Roman" w:hAnsi="Times New Roman" w:cs="Times New Roman"/>
          <w:sz w:val="24"/>
          <w:szCs w:val="24"/>
        </w:rPr>
        <w:t>ый</w:t>
      </w:r>
      <w:r w:rsidR="00114F6F" w:rsidRPr="0015665D">
        <w:rPr>
          <w:rFonts w:ascii="Times New Roman" w:hAnsi="Times New Roman" w:cs="Times New Roman"/>
          <w:sz w:val="24"/>
          <w:szCs w:val="24"/>
        </w:rPr>
        <w:t xml:space="preserve"> зачет» </w:t>
      </w:r>
      <w:r w:rsidRPr="0015665D">
        <w:rPr>
          <w:rFonts w:ascii="Times New Roman" w:hAnsi="Times New Roman" w:cs="Times New Roman"/>
          <w:sz w:val="24"/>
          <w:szCs w:val="24"/>
        </w:rPr>
        <w:t xml:space="preserve">проходит в форме защиты отчета. Студенту предоставляется 10 минут на презентационную защиту отчета. По </w:t>
      </w:r>
      <w:r w:rsidRPr="0015665D">
        <w:rPr>
          <w:rFonts w:ascii="Times New Roman" w:hAnsi="Times New Roman" w:cs="Times New Roman"/>
          <w:sz w:val="24"/>
          <w:szCs w:val="24"/>
        </w:rPr>
        <w:lastRenderedPageBreak/>
        <w:t xml:space="preserve">окончании защиты студенту задаются вопросы в виде собеседования, на что отводится 5 минут. Вопросы, задаются согласно тематике отчета. </w:t>
      </w:r>
      <w:r w:rsidRPr="0015665D">
        <w:rPr>
          <w:rFonts w:ascii="Times New Roman" w:hAnsi="Times New Roman" w:cs="Times New Roman"/>
          <w:sz w:val="24"/>
          <w:szCs w:val="24"/>
          <w:lang w:eastAsia="ru-RU"/>
        </w:rPr>
        <w:t>Оценка складывается из интегрированной оценки, включающей в себя оценку результатов собеседования (защиты отчета по практике и ответов на дополнительные вопросы</w:t>
      </w:r>
      <w:r w:rsidR="00A41CB0" w:rsidRPr="0015665D">
        <w:rPr>
          <w:rFonts w:ascii="Times New Roman" w:hAnsi="Times New Roman" w:cs="Times New Roman"/>
          <w:sz w:val="24"/>
          <w:szCs w:val="24"/>
          <w:lang w:eastAsia="ru-RU"/>
        </w:rPr>
        <w:t>) и оценку содержательной части отчета.</w:t>
      </w:r>
    </w:p>
    <w:p w:rsidR="00346867" w:rsidRPr="00346867" w:rsidRDefault="00346867" w:rsidP="003468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46867">
        <w:rPr>
          <w:rFonts w:ascii="Times New Roman" w:hAnsi="Times New Roman" w:cs="Times New Roman"/>
          <w:sz w:val="24"/>
          <w:szCs w:val="24"/>
        </w:rPr>
        <w:t>При защите отчета студент должен представить наличие следующих документов:</w:t>
      </w:r>
    </w:p>
    <w:p w:rsidR="00346867" w:rsidRPr="00D42DD4" w:rsidRDefault="00346867" w:rsidP="003468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2DD4">
        <w:rPr>
          <w:rFonts w:ascii="Times New Roman" w:hAnsi="Times New Roman" w:cs="Times New Roman"/>
          <w:sz w:val="24"/>
          <w:szCs w:val="24"/>
        </w:rPr>
        <w:t>- задание на производственную практику</w:t>
      </w:r>
      <w:r>
        <w:rPr>
          <w:rFonts w:ascii="Times New Roman" w:hAnsi="Times New Roman" w:cs="Times New Roman"/>
          <w:sz w:val="24"/>
          <w:szCs w:val="24"/>
        </w:rPr>
        <w:t xml:space="preserve"> (научно-исследовательскую работу);</w:t>
      </w:r>
    </w:p>
    <w:p w:rsidR="00346867" w:rsidRPr="003556B3" w:rsidRDefault="00346867" w:rsidP="003468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56B3">
        <w:rPr>
          <w:rFonts w:ascii="Times New Roman" w:hAnsi="Times New Roman" w:cs="Times New Roman"/>
          <w:sz w:val="24"/>
          <w:szCs w:val="24"/>
        </w:rPr>
        <w:t>- отчет по производственной практике (научно-исследовательской работе), оформленный согласно требованиям выпускающей кафедры;</w:t>
      </w:r>
    </w:p>
    <w:p w:rsidR="00346867" w:rsidRPr="003556B3" w:rsidRDefault="00346867" w:rsidP="003468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56B3">
        <w:rPr>
          <w:rFonts w:ascii="Times New Roman" w:hAnsi="Times New Roman" w:cs="Times New Roman"/>
          <w:sz w:val="24"/>
          <w:szCs w:val="24"/>
        </w:rPr>
        <w:t>- отзыв руководителя практики.</w:t>
      </w:r>
    </w:p>
    <w:p w:rsidR="00A91E46" w:rsidRPr="0015665D" w:rsidRDefault="00A91E46" w:rsidP="008377FA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665D">
        <w:rPr>
          <w:rFonts w:ascii="Times New Roman" w:hAnsi="Times New Roman" w:cs="Times New Roman"/>
          <w:sz w:val="24"/>
          <w:szCs w:val="24"/>
          <w:lang w:eastAsia="ru-RU"/>
        </w:rPr>
        <w:t xml:space="preserve">Общий итог защиты отчета по производственной практике </w:t>
      </w:r>
      <w:r w:rsidR="00E25865">
        <w:rPr>
          <w:rFonts w:ascii="Times New Roman" w:hAnsi="Times New Roman" w:cs="Times New Roman"/>
          <w:sz w:val="24"/>
          <w:szCs w:val="24"/>
          <w:lang w:eastAsia="ru-RU"/>
        </w:rPr>
        <w:t xml:space="preserve">(научно-исследовательской работе) </w:t>
      </w:r>
      <w:r w:rsidRPr="0015665D">
        <w:rPr>
          <w:rFonts w:ascii="Times New Roman" w:hAnsi="Times New Roman" w:cs="Times New Roman"/>
          <w:sz w:val="24"/>
          <w:szCs w:val="24"/>
          <w:lang w:eastAsia="ru-RU"/>
        </w:rPr>
        <w:t>выставляется на титульном листе работы, в экзаменационной ведом</w:t>
      </w:r>
      <w:r w:rsidR="00E25865">
        <w:rPr>
          <w:rFonts w:ascii="Times New Roman" w:hAnsi="Times New Roman" w:cs="Times New Roman"/>
          <w:sz w:val="24"/>
          <w:szCs w:val="24"/>
          <w:lang w:eastAsia="ru-RU"/>
        </w:rPr>
        <w:t xml:space="preserve">ости и зачетной книжке студента, размещается в Портфолио </w:t>
      </w:r>
      <w:proofErr w:type="gramStart"/>
      <w:r w:rsidR="00E25865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258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1E46" w:rsidRPr="00F315D0" w:rsidRDefault="00A91E46" w:rsidP="00F315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42DD4" w:rsidRDefault="00A91E46" w:rsidP="00AC09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258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9C532D" w:rsidRPr="00961A60" w:rsidRDefault="009C532D" w:rsidP="009C532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55634" w:rsidRPr="00255634" w:rsidRDefault="00255634" w:rsidP="00255634">
      <w:pPr>
        <w:shd w:val="clear" w:color="auto" w:fill="FFFFFF"/>
        <w:spacing w:after="0" w:line="240" w:lineRule="auto"/>
        <w:ind w:right="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556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а) основная литература</w:t>
      </w:r>
      <w:r w:rsidRPr="002556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Земельный кодекс Российской Федерации. – Москва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 xml:space="preserve">Проспект,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2014. – 176 с.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Лесной кодекс Российской Федерации. – Москва: Проспект,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2014. – 112 с.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Водный кодекс Российской Федерации. – Москва: Проспект,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Кно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Рус, 2012. – 48 с.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Федеральный закон «Об охране окружающей среды». – М.: Издательство Омега-Л, 2014. – 44 с.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Акатьева Т.Г. Словарь основных терминов и понятий по экологической токсикологии и экологическому нормированию /Т.Г. Акатьева. – Тюмень: ТГСХА, 2011.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Бестужева А.С.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Гидроэкология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 Часть 1. Общая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гидроэкология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 xml:space="preserve"> курс лекций / А.С. Бестужева.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данные. — М.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 xml:space="preserve"> Московский государственный строительный университет, ЭБС АСВ, 2015. — 88 c. — 978-5-7264-1190-3. — Режим доступа: http://www.iprbookshop.ru/60817.html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Голованов А.И.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Природообустройство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/ А.И. Голованов,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Ф.М.Зимин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Д.В.Козлов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 - М.: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2008. - 552 с.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Голованов А.И., Зимин Ф.М.,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В.И. Рекультивация нарушенных земель / А.И. Голованов,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Ф.М.Зимин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>. – М.: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2009. – 325 с.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Греков О.А. Ландшафтоведение [Электронный ресурс]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 xml:space="preserve"> учебное пособие / О.А. Греков.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>екстовые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данные. — М.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 xml:space="preserve"> Российский государственный аграрный заочный университет, 2010. — 98 c. — 2227-8397. — Режим доступа: http://www.iprbookshop.ru/20650.html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Донченко В.К. Экологическая экспертиза / В.К. Донченко, В.М.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М.: Изд-во Академия, 2010. – 528 с.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Донченко В.К., Иванова В.В.,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В.М. Оценка воздействия на окружающую среду / В.К. Донченко,  В.В. Иванова, В.М.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 – М.: Академия, 2013. – 400 с.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Игловиков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А.В. Рекультивация и охрана нарушенных земель. / А.В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Игловиков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>. – Тюмень: ГАУ Северного Зауралья, 2013.-172 с.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Крашенинников А.В. Градостроительное развитие урбанизированных территорий [Электронный ресурс]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 xml:space="preserve"> учебное пособие / А.В. Крашенинников.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данные. — Саратов: Вузовское образование, 2013. — 114 c. — 2227-8397. — Режим доступа: </w:t>
      </w:r>
      <w:hyperlink r:id="rId9" w:history="1">
        <w:r w:rsidRPr="00BD6213">
          <w:rPr>
            <w:rFonts w:ascii="Times New Roman" w:hAnsi="Times New Roman" w:cs="Times New Roman"/>
            <w:sz w:val="24"/>
            <w:szCs w:val="24"/>
          </w:rPr>
          <w:t>http://www.iprbookshop.ru/13577.html</w:t>
        </w:r>
      </w:hyperlink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634">
        <w:rPr>
          <w:rFonts w:ascii="Times New Roman" w:hAnsi="Times New Roman" w:cs="Times New Roman"/>
          <w:sz w:val="24"/>
          <w:szCs w:val="24"/>
        </w:rPr>
        <w:lastRenderedPageBreak/>
        <w:t>Моторин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А.С. Рекультивация выработанных торфяников и пирогенных образований Западной Сибири. /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А.С.Моторин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.: учебное пособие. – Тюмень: ГАУСЗ, 2013.-202 с. 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Моторин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А.С., Букин А.В. Пойменные почвы лесостепной зоны Северного Зауралья пособие/ А.С.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Моторин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А.В. Букин. -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Новосибирск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>НУСибНСХБРоссельхозакадемии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>, 2014.-232 с.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Олейник П.П. Проектирование организации строительства и производства строительно-монтажных работ [Электронный ресурс]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 xml:space="preserve"> учебное пособие / П.П. Олейник, Б.Ф.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Ширшиков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данные. — Саратов: Вузовское образование, 2013. — 40 c. — 2227-8397. — Режим доступа: </w:t>
      </w:r>
      <w:hyperlink r:id="rId10" w:history="1">
        <w:r w:rsidRPr="00BD6213">
          <w:rPr>
            <w:rFonts w:ascii="Times New Roman" w:hAnsi="Times New Roman" w:cs="Times New Roman"/>
            <w:sz w:val="24"/>
            <w:szCs w:val="24"/>
          </w:rPr>
          <w:t>http://www.iprbookshop.ru/13197.html</w:t>
        </w:r>
      </w:hyperlink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Рубанов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Ю.К. Канализационные сети и очистные сооружения [Электронный ресурс] / Ю.К.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Рубанов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данные. — Белгород: Белгородский государственный технологический университет им. В.Г. Шухова, ЭБС АСВ, 2012. — 171 c. — 2227-8397. — Режим доступа: </w:t>
      </w:r>
      <w:hyperlink r:id="rId11" w:history="1">
        <w:r w:rsidRPr="00BD6213">
          <w:rPr>
            <w:rFonts w:ascii="Times New Roman" w:hAnsi="Times New Roman" w:cs="Times New Roman"/>
            <w:sz w:val="24"/>
            <w:szCs w:val="24"/>
          </w:rPr>
          <w:t>http://www.iprbookshop.ru/28347.html</w:t>
        </w:r>
      </w:hyperlink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Старостина И.В. Промышленная экология [Электронный ресурс]</w:t>
      </w:r>
      <w:proofErr w:type="gramStart"/>
      <w:r w:rsidRPr="002556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5634">
        <w:rPr>
          <w:rFonts w:ascii="Times New Roman" w:hAnsi="Times New Roman" w:cs="Times New Roman"/>
          <w:sz w:val="24"/>
          <w:szCs w:val="24"/>
        </w:rPr>
        <w:t xml:space="preserve"> учебное пособие / И.В. Старостина, Л.М. Смоленская, С.В.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Свергузова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данные. — Белгород: Белгородский государственный технологический университет им. В.Г. Шухова, ЭБС АСВ, 2015. — 288 c. — 2227-8397. — Режим доступа: </w:t>
      </w:r>
      <w:hyperlink r:id="rId12" w:history="1">
        <w:r w:rsidRPr="00BD6213">
          <w:rPr>
            <w:rFonts w:ascii="Times New Roman" w:hAnsi="Times New Roman" w:cs="Times New Roman"/>
            <w:sz w:val="24"/>
            <w:szCs w:val="24"/>
          </w:rPr>
          <w:t>http://www.iprbookshop.ru/66674.html</w:t>
        </w:r>
      </w:hyperlink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СП 47.13330.2012 Инженерные изыскания для строительства. Основные положения. Актуализированная редакция СНиП 11-02-96. Дата введения 2013-07-01</w:t>
      </w:r>
    </w:p>
    <w:p w:rsidR="00255634" w:rsidRPr="00255634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Экологическая экспертиза природно-территориальных комплексов [Электронный ресурс] : учебно-методическое пособие к практическим занятиям /.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данные. — Ставрополь: Ставропольский государственный аграрный университет, 2013. — 88 c. — 2227-8397. — Режим доступа: </w:t>
      </w:r>
      <w:hyperlink r:id="rId13" w:history="1">
        <w:r w:rsidRPr="00BD6213">
          <w:rPr>
            <w:rFonts w:ascii="Times New Roman" w:hAnsi="Times New Roman" w:cs="Times New Roman"/>
            <w:sz w:val="24"/>
            <w:szCs w:val="24"/>
          </w:rPr>
          <w:t>http://www.iprbookshop.ru/47386.html</w:t>
        </w:r>
      </w:hyperlink>
    </w:p>
    <w:p w:rsidR="00255634" w:rsidRPr="00BD6213" w:rsidRDefault="00255634" w:rsidP="0025563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Экологическая экспертиза предприятий [Электронный ресурс]: учебно-методическое пособие к практическим занятиям / Ю.А.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Мандра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[и др.].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данные. — Ставрополь: Ставропольский государственный аграрный университет, 2013. — 116 c. — 2227-8397. — Режим доступа: </w:t>
      </w:r>
      <w:hyperlink r:id="rId14" w:history="1">
        <w:r w:rsidRPr="00BD6213">
          <w:rPr>
            <w:rFonts w:ascii="Times New Roman" w:hAnsi="Times New Roman" w:cs="Times New Roman"/>
            <w:sz w:val="24"/>
            <w:szCs w:val="24"/>
          </w:rPr>
          <w:t>http://www.iprbookshop.ru/47385.html</w:t>
        </w:r>
      </w:hyperlink>
    </w:p>
    <w:p w:rsidR="00255634" w:rsidRPr="00255634" w:rsidRDefault="00255634" w:rsidP="0025563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55634" w:rsidRPr="00255634" w:rsidRDefault="00255634" w:rsidP="0025563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5563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б) дополнительная литература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25563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Акатьева Т.Г. </w:t>
      </w:r>
      <w:r w:rsidRPr="00255634">
        <w:rPr>
          <w:rFonts w:ascii="Times New Roman" w:hAnsi="Times New Roman" w:cs="Times New Roman"/>
          <w:sz w:val="24"/>
          <w:szCs w:val="24"/>
          <w:lang w:eastAsia="ru-RU"/>
        </w:rPr>
        <w:t xml:space="preserve">К написанию выпускных квалификационных работ: методическое пособие / </w:t>
      </w:r>
      <w:proofErr w:type="spellStart"/>
      <w:r w:rsidRPr="00255634">
        <w:rPr>
          <w:rFonts w:ascii="Times New Roman" w:hAnsi="Times New Roman" w:cs="Times New Roman"/>
          <w:sz w:val="24"/>
          <w:szCs w:val="24"/>
          <w:lang w:eastAsia="ru-RU"/>
        </w:rPr>
        <w:t>Т.Г.Акатьева</w:t>
      </w:r>
      <w:proofErr w:type="spellEnd"/>
      <w:r w:rsidRPr="0025563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55634">
        <w:rPr>
          <w:rFonts w:ascii="Times New Roman" w:hAnsi="Times New Roman" w:cs="Times New Roman"/>
          <w:sz w:val="24"/>
          <w:szCs w:val="24"/>
          <w:lang w:eastAsia="ru-RU"/>
        </w:rPr>
        <w:t>Н.В.Санникова</w:t>
      </w:r>
      <w:proofErr w:type="spellEnd"/>
      <w:r w:rsidRPr="00255634">
        <w:rPr>
          <w:rFonts w:ascii="Times New Roman" w:hAnsi="Times New Roman" w:cs="Times New Roman"/>
          <w:sz w:val="24"/>
          <w:szCs w:val="24"/>
          <w:lang w:eastAsia="ru-RU"/>
        </w:rPr>
        <w:t xml:space="preserve">. – Тюмень: ГАУ СЗ, 2017. – 90 с. 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Буденков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Н.А. Геодезия с основами землеустройства [Электронный ресурс]: учебное пособие / Н.А.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Буденков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Т.А. Кошкина, О.Г.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Щекова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Электрон.текстовыеданные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 — Йошкар-Ола: Марийский государственный технический университет, Поволжский государственный технологический университет, ЭБС АСВ, 2009. — 184 c. — 978-5-8158-0696-2. — Режим доступа: </w:t>
      </w:r>
      <w:hyperlink r:id="rId15" w:history="1">
        <w:r w:rsidRPr="0025563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http://www.iprbookshop.ru/22585.html</w:t>
        </w:r>
      </w:hyperlink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Калиев А.Ж. Инженерное обустройство территории [Электронный ресурс]: учебное пособие к выполнению лабораторных работ и курсовых проектов по мелиорации и противоэрозионной территории / А.Ж. Калиев. —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данные. — Оренбург: Оренбургский государственный университет, ЭБС АСВ, 2005. — 110 c. — 2227-8397. — Режим доступа: http://www.iprbookshop.ru/21594.html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Калыгин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В.Г. Безопасность жизнедеятельности. Промышленная и экологическая безопасность, безопасность в техногенных чрезвычайных ситуациях. Курс лекций: учебное пособие / В.Г.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Калыгин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2008. -520 с.  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В.М.,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Растоскуев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 В.В. Техногенные системы и экологический риск / В.М.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Кулибаба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Растоскуев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 – М.: Академия, 2013. -352 с. 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lastRenderedPageBreak/>
        <w:t xml:space="preserve">Экологическая экспертиза: учебное пособие/ В.М. </w:t>
      </w:r>
      <w:proofErr w:type="spellStart"/>
      <w:r w:rsidRPr="00255634">
        <w:rPr>
          <w:rFonts w:ascii="Times New Roman" w:hAnsi="Times New Roman" w:cs="Times New Roman"/>
          <w:sz w:val="24"/>
          <w:szCs w:val="24"/>
        </w:rPr>
        <w:t>Питулько</w:t>
      </w:r>
      <w:proofErr w:type="spellEnd"/>
      <w:r w:rsidRPr="00255634">
        <w:rPr>
          <w:rFonts w:ascii="Times New Roman" w:hAnsi="Times New Roman" w:cs="Times New Roman"/>
          <w:sz w:val="24"/>
          <w:szCs w:val="24"/>
        </w:rPr>
        <w:t xml:space="preserve">. – М.: Академия, 2010. – 528 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Экология производства [Текст]: научно-практический ежемесячный журнал / ООО Агентство подписки и продвижения АЛЕФ ПРИНТ - Москва: - Выходит ежемесячно. - ISSN 2078-3981(Журнал)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Сибирский экологический журнал [Текст]: научный ежемесячный журнал / Издательство СО РАН. – Новосибирск. -  Включен в Перечень ВАК- Выходит ежемесячно. - ISSN 0869-8619(Журнал)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Экология [Текст]: научный ежемесячный журнал / Издательство Наука - Москва: - Выходит ежемесячно. - ISSN 0367-0597(Журнал)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Использование и охрана природных ресурсов в России [Текст]: научно-информационный и проблемно-аналитический бюллетень / НИА-ПРИРОДА - Москва: - Выходит ежемесячно. - ISSN 2222-5633(Журнал)</w:t>
      </w:r>
    </w:p>
    <w:p w:rsidR="00255634" w:rsidRPr="00255634" w:rsidRDefault="00255634" w:rsidP="00255634">
      <w:pPr>
        <w:numPr>
          <w:ilvl w:val="0"/>
          <w:numId w:val="4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Охрана окружающей среды и природопользование [Текст]: журнал для профессиональных экологов / ФГБУ ВНИИ Экологии – Санкт-Петербург: - Выходит ежемесячно. (Журнал)</w:t>
      </w:r>
    </w:p>
    <w:p w:rsidR="00255634" w:rsidRPr="00255634" w:rsidRDefault="00255634" w:rsidP="00255634">
      <w:pPr>
        <w:numPr>
          <w:ilvl w:val="0"/>
          <w:numId w:val="43"/>
        </w:numPr>
        <w:spacing w:before="100" w:beforeAutospacing="1" w:after="0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и </w:t>
      </w:r>
      <w:r w:rsidRPr="00255634">
        <w:rPr>
          <w:rFonts w:ascii="Times New Roman" w:hAnsi="Times New Roman" w:cs="Times New Roman"/>
          <w:sz w:val="24"/>
          <w:szCs w:val="24"/>
        </w:rPr>
        <w:t xml:space="preserve">экология: проблемы и решения [Текст]: Научно-технический журнал для профессионалов в области водоснабжения, водоотведения, очистки сточных вод и экологии/ </w:t>
      </w:r>
      <w:hyperlink r:id="rId16" w:history="1">
        <w:r w:rsidRPr="00255634">
          <w:rPr>
            <w:rFonts w:ascii="Times New Roman" w:hAnsi="Times New Roman" w:cs="Times New Roman"/>
            <w:sz w:val="24"/>
            <w:szCs w:val="24"/>
          </w:rPr>
          <w:t>Санкт-Петербургский государственный архитектурно-строительный университет</w:t>
        </w:r>
      </w:hyperlink>
      <w:r w:rsidRPr="00255634">
        <w:rPr>
          <w:rFonts w:ascii="Times New Roman" w:hAnsi="Times New Roman" w:cs="Times New Roman"/>
          <w:sz w:val="24"/>
          <w:szCs w:val="24"/>
        </w:rPr>
        <w:t>: - Выходит ежеквартально. – (Журнал) ISSN 2305-3488.</w:t>
      </w:r>
    </w:p>
    <w:p w:rsidR="00255634" w:rsidRPr="00255634" w:rsidRDefault="00255634" w:rsidP="00255634">
      <w:pPr>
        <w:numPr>
          <w:ilvl w:val="0"/>
          <w:numId w:val="4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 xml:space="preserve">Мелиорация и водное хозяйство [Текст]: Научно-технический журнал / </w:t>
      </w:r>
      <w:r w:rsidRPr="0025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Федеральное государственное бюджетное научное учреждение «Всероссийский научно-исследовательский институт гидротехники и мелиорации им. </w:t>
      </w:r>
      <w:proofErr w:type="spellStart"/>
      <w:r w:rsidRPr="0025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А.Н.Костякова</w:t>
      </w:r>
      <w:proofErr w:type="spellEnd"/>
      <w:r w:rsidRPr="0025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255634">
        <w:rPr>
          <w:rFonts w:ascii="Times New Roman" w:hAnsi="Times New Roman" w:cs="Times New Roman"/>
          <w:sz w:val="24"/>
          <w:szCs w:val="24"/>
        </w:rPr>
        <w:t xml:space="preserve">: - Выходит 6 раз в год. – (Журнал) </w:t>
      </w:r>
      <w:r w:rsidRPr="002556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ISSN 0235-2524</w:t>
      </w:r>
    </w:p>
    <w:p w:rsidR="00255634" w:rsidRPr="00255634" w:rsidRDefault="00255634" w:rsidP="00255634">
      <w:pPr>
        <w:numPr>
          <w:ilvl w:val="0"/>
          <w:numId w:val="4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634">
        <w:rPr>
          <w:rFonts w:ascii="Times New Roman" w:hAnsi="Times New Roman" w:cs="Times New Roman"/>
          <w:sz w:val="24"/>
          <w:szCs w:val="24"/>
        </w:rPr>
        <w:t>Твердые бытовые отходы</w:t>
      </w:r>
      <w:r w:rsidRPr="00255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634">
        <w:rPr>
          <w:rFonts w:ascii="Times New Roman" w:hAnsi="Times New Roman" w:cs="Times New Roman"/>
          <w:sz w:val="24"/>
          <w:szCs w:val="24"/>
        </w:rPr>
        <w:t xml:space="preserve">[Текст]: Научно-практический журнал / </w:t>
      </w:r>
      <w:hyperlink r:id="rId17" w:history="1">
        <w:r w:rsidRPr="00255634">
          <w:rPr>
            <w:rFonts w:ascii="Times New Roman" w:hAnsi="Times New Roman" w:cs="Times New Roman"/>
            <w:sz w:val="24"/>
            <w:szCs w:val="24"/>
          </w:rPr>
          <w:t>Общество с ограниченной ответственностью Издательский дом "Отраслевые ведомости"</w:t>
        </w:r>
      </w:hyperlink>
      <w:r w:rsidRPr="00255634">
        <w:rPr>
          <w:rFonts w:ascii="Times New Roman" w:hAnsi="Times New Roman" w:cs="Times New Roman"/>
          <w:sz w:val="24"/>
          <w:szCs w:val="24"/>
        </w:rPr>
        <w:t xml:space="preserve"> - Выходит ежемесячно. – (Журнал) </w:t>
      </w:r>
      <w:r w:rsidRPr="00255634">
        <w:rPr>
          <w:rFonts w:ascii="Times New Roman" w:hAnsi="Times New Roman" w:cs="Times New Roman"/>
          <w:sz w:val="24"/>
          <w:szCs w:val="24"/>
          <w:shd w:val="clear" w:color="auto" w:fill="FFFFFF"/>
        </w:rPr>
        <w:t>ISSN 2078-1040</w:t>
      </w:r>
    </w:p>
    <w:p w:rsidR="00255634" w:rsidRPr="00255634" w:rsidRDefault="00255634" w:rsidP="0025563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5634" w:rsidRPr="00255634" w:rsidRDefault="00255634" w:rsidP="00255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634">
        <w:rPr>
          <w:rFonts w:ascii="Times New Roman" w:hAnsi="Times New Roman" w:cs="Times New Roman"/>
          <w:b/>
          <w:bCs/>
          <w:i/>
          <w:iCs/>
        </w:rPr>
        <w:t xml:space="preserve">в) </w:t>
      </w:r>
      <w:r w:rsidRPr="00255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56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ресурсы сети «Интернет»</w:t>
      </w:r>
    </w:p>
    <w:p w:rsidR="00255634" w:rsidRPr="00255634" w:rsidRDefault="00255634" w:rsidP="0025563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55634">
        <w:rPr>
          <w:rFonts w:ascii="Times New Roman" w:hAnsi="Times New Roman" w:cs="Times New Roman"/>
          <w:sz w:val="24"/>
          <w:szCs w:val="24"/>
          <w:lang w:eastAsia="ru-RU"/>
        </w:rPr>
        <w:t>Информаhttp</w:t>
      </w:r>
      <w:proofErr w:type="spellEnd"/>
      <w:r w:rsidRPr="00255634">
        <w:rPr>
          <w:rFonts w:ascii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255634">
        <w:rPr>
          <w:rFonts w:ascii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255634">
        <w:rPr>
          <w:rFonts w:ascii="Times New Roman" w:hAnsi="Times New Roman" w:cs="Times New Roman"/>
          <w:sz w:val="24"/>
          <w:szCs w:val="24"/>
          <w:lang w:eastAsia="ru-RU"/>
        </w:rPr>
        <w:t>. my-schop.ru Издательство «Лань»</w:t>
      </w:r>
    </w:p>
    <w:p w:rsidR="00255634" w:rsidRPr="00255634" w:rsidRDefault="00255634" w:rsidP="0025563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5634">
        <w:rPr>
          <w:rFonts w:ascii="Times New Roman" w:hAnsi="Times New Roman" w:cs="Times New Roman"/>
          <w:sz w:val="24"/>
          <w:szCs w:val="24"/>
          <w:lang w:val="en-US" w:eastAsia="ru-RU"/>
        </w:rPr>
        <w:t>http://www.iprbookshop.ru «</w:t>
      </w:r>
      <w:proofErr w:type="spellStart"/>
      <w:r w:rsidRPr="00255634">
        <w:rPr>
          <w:rFonts w:ascii="Times New Roman" w:hAnsi="Times New Roman" w:cs="Times New Roman"/>
          <w:sz w:val="24"/>
          <w:szCs w:val="24"/>
          <w:lang w:val="en-US" w:eastAsia="ru-RU"/>
        </w:rPr>
        <w:t>IPRbooks</w:t>
      </w:r>
      <w:proofErr w:type="spellEnd"/>
      <w:r w:rsidRPr="00255634">
        <w:rPr>
          <w:rFonts w:ascii="Times New Roman" w:hAnsi="Times New Roman" w:cs="Times New Roman"/>
          <w:sz w:val="24"/>
          <w:szCs w:val="24"/>
          <w:lang w:val="en-US" w:eastAsia="ru-RU"/>
        </w:rPr>
        <w:t>»</w:t>
      </w:r>
    </w:p>
    <w:p w:rsidR="00255634" w:rsidRPr="00255634" w:rsidRDefault="00255634" w:rsidP="00255634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634">
        <w:rPr>
          <w:rFonts w:ascii="Times New Roman" w:hAnsi="Times New Roman" w:cs="Times New Roman"/>
          <w:sz w:val="24"/>
          <w:szCs w:val="24"/>
          <w:lang w:eastAsia="ru-RU"/>
        </w:rPr>
        <w:t>https://elibrary.ru/author Научная электронная библиотека «</w:t>
      </w:r>
      <w:proofErr w:type="spellStart"/>
      <w:r w:rsidRPr="00255634">
        <w:rPr>
          <w:rFonts w:ascii="Times New Roman" w:hAnsi="Times New Roman" w:cs="Times New Roman"/>
          <w:sz w:val="24"/>
          <w:szCs w:val="24"/>
          <w:lang w:eastAsia="ru-RU"/>
        </w:rPr>
        <w:t>eLIBRARY</w:t>
      </w:r>
      <w:proofErr w:type="spellEnd"/>
      <w:r w:rsidRPr="00255634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55634" w:rsidRPr="00255634" w:rsidRDefault="00255634" w:rsidP="0025563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3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http://www.nlr.ru- российская национальная библиотека</w:t>
      </w:r>
    </w:p>
    <w:p w:rsidR="00255634" w:rsidRPr="00255634" w:rsidRDefault="00255634" w:rsidP="0025563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34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http://нэб.рф- национальная электронная библиотека</w:t>
      </w:r>
    </w:p>
    <w:p w:rsidR="00255634" w:rsidRPr="00255634" w:rsidRDefault="00255634" w:rsidP="00255634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634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https://www.rsl.ru - российская государственная библиотека</w:t>
      </w:r>
    </w:p>
    <w:p w:rsidR="00255634" w:rsidRPr="00255634" w:rsidRDefault="00255634" w:rsidP="00255634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</w:p>
    <w:p w:rsidR="00255634" w:rsidRPr="00255634" w:rsidRDefault="00255634" w:rsidP="002556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5634">
        <w:rPr>
          <w:rFonts w:ascii="Times New Roman" w:hAnsi="Times New Roman" w:cs="Times New Roman"/>
          <w:b/>
          <w:bCs/>
          <w:sz w:val="24"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255634" w:rsidRPr="00255634" w:rsidRDefault="00255634" w:rsidP="0025563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255634" w:rsidRPr="00255634" w:rsidRDefault="00255634" w:rsidP="002556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634">
        <w:rPr>
          <w:rFonts w:ascii="Times New Roman" w:hAnsi="Times New Roman" w:cs="Times New Roman"/>
          <w:i/>
          <w:sz w:val="24"/>
          <w:szCs w:val="24"/>
        </w:rPr>
        <w:t>Справочно-правовая система Консультант-Плюс</w:t>
      </w:r>
    </w:p>
    <w:p w:rsidR="00255634" w:rsidRPr="00255634" w:rsidRDefault="00255634" w:rsidP="002556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634">
        <w:rPr>
          <w:rFonts w:ascii="Times New Roman" w:hAnsi="Times New Roman" w:cs="Times New Roman"/>
          <w:i/>
          <w:sz w:val="24"/>
          <w:szCs w:val="24"/>
        </w:rPr>
        <w:t>ИСС «</w:t>
      </w:r>
      <w:proofErr w:type="spellStart"/>
      <w:r w:rsidRPr="00255634">
        <w:rPr>
          <w:rFonts w:ascii="Times New Roman" w:hAnsi="Times New Roman" w:cs="Times New Roman"/>
          <w:i/>
          <w:sz w:val="24"/>
          <w:szCs w:val="24"/>
        </w:rPr>
        <w:t>Техэксперт</w:t>
      </w:r>
      <w:proofErr w:type="spellEnd"/>
      <w:r w:rsidRPr="00255634">
        <w:rPr>
          <w:rFonts w:ascii="Times New Roman" w:hAnsi="Times New Roman" w:cs="Times New Roman"/>
          <w:i/>
          <w:sz w:val="24"/>
          <w:szCs w:val="24"/>
        </w:rPr>
        <w:t>: базовые нормативные документы»</w:t>
      </w:r>
    </w:p>
    <w:p w:rsidR="003556B3" w:rsidRPr="003556B3" w:rsidRDefault="003556B3" w:rsidP="0025563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42DD4" w:rsidRDefault="00D42DD4" w:rsidP="00AC09B1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2A6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база, необходимая для проведения практики</w:t>
      </w:r>
    </w:p>
    <w:p w:rsidR="00134193" w:rsidRPr="00AC09B1" w:rsidRDefault="00134193" w:rsidP="00134193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DD4" w:rsidRPr="000E1EBD" w:rsidRDefault="00D42DD4" w:rsidP="00C314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EBD">
        <w:rPr>
          <w:rFonts w:ascii="Times New Roman" w:hAnsi="Times New Roman" w:cs="Times New Roman"/>
          <w:spacing w:val="-5"/>
          <w:sz w:val="24"/>
          <w:szCs w:val="24"/>
        </w:rPr>
        <w:t>Для проведения занятий по данной практике используются: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563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7-409 Компьютерный класс, аудитория для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и для самостоятельной работы</w:t>
      </w: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255634" w:rsidRPr="00255634" w:rsidRDefault="00255634" w:rsidP="00C3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63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Специализированная мебель:</w:t>
      </w:r>
      <w:r w:rsidRPr="00255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634">
        <w:rPr>
          <w:rFonts w:ascii="Times New Roman" w:hAnsi="Times New Roman" w:cs="Times New Roman"/>
          <w:sz w:val="24"/>
          <w:szCs w:val="24"/>
          <w:lang w:eastAsia="ru-RU"/>
        </w:rPr>
        <w:t>Парты, стулья ученические, доска ученическая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6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2556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 xml:space="preserve">Плакаты: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Прогноз масштабов заражения,</w:t>
      </w: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Рассеивание шума от источника,</w:t>
      </w: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НДС-эколог,</w:t>
      </w: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Правила поведения в компьютерном классе,</w:t>
      </w: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Софт в помощь экологу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 xml:space="preserve">Макеты: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Рассеивание примеси от точечного источника,</w:t>
      </w: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Циклон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56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634">
        <w:rPr>
          <w:rFonts w:ascii="Times New Roman" w:eastAsia="Times New Roman" w:hAnsi="Times New Roman" w:cs="Times New Roman"/>
          <w:sz w:val="24"/>
          <w:szCs w:val="24"/>
        </w:rPr>
        <w:t>компьютеры –</w:t>
      </w:r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>Intel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>Core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255634">
        <w:rPr>
          <w:rFonts w:ascii="Times New Roman" w:eastAsia="Times New Roman" w:hAnsi="Times New Roman" w:cs="Times New Roman"/>
          <w:sz w:val="24"/>
          <w:szCs w:val="24"/>
        </w:rPr>
        <w:t>3-2130 2</w:t>
      </w:r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>CPU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 xml:space="preserve"> 3,4</w:t>
      </w:r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>GHz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 xml:space="preserve">, 4Гб ОЗУ – 12 штук, 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55634">
        <w:rPr>
          <w:rFonts w:ascii="Times New Roman" w:eastAsia="Times New Roman" w:hAnsi="Times New Roman" w:cs="Times New Roman"/>
          <w:sz w:val="24"/>
          <w:szCs w:val="24"/>
        </w:rPr>
        <w:t>монитор</w:t>
      </w:r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Samsung </w:t>
      </w:r>
      <w:proofErr w:type="spellStart"/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>SyncMaster</w:t>
      </w:r>
      <w:proofErr w:type="spellEnd"/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S20B300 – 12</w:t>
      </w:r>
      <w:proofErr w:type="spellStart"/>
      <w:r w:rsidRPr="00255634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25563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255634" w:rsidRPr="00255634" w:rsidRDefault="00255634" w:rsidP="00C314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63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255634" w:rsidRPr="00C314DC" w:rsidRDefault="00255634" w:rsidP="00C314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314DC">
        <w:rPr>
          <w:rFonts w:ascii="Times New Roman" w:hAnsi="Times New Roman"/>
          <w:i/>
          <w:color w:val="000000"/>
          <w:sz w:val="24"/>
          <w:szCs w:val="24"/>
        </w:rPr>
        <w:t>7-403 Аудитория экологии, аудитория для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</w:t>
      </w:r>
      <w:r w:rsidRPr="00C314DC">
        <w:rPr>
          <w:rFonts w:ascii="Times New Roman" w:hAnsi="Times New Roman"/>
          <w:i/>
          <w:sz w:val="24"/>
          <w:szCs w:val="24"/>
        </w:rPr>
        <w:t xml:space="preserve"> </w:t>
      </w:r>
    </w:p>
    <w:p w:rsidR="006B6B6A" w:rsidRPr="00C314DC" w:rsidRDefault="006B6B6A" w:rsidP="00C3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634" w:rsidRPr="00255634" w:rsidRDefault="00255634" w:rsidP="00C3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563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Специализированная мебель:</w:t>
      </w:r>
      <w:r w:rsidRPr="002556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55634">
        <w:rPr>
          <w:rFonts w:ascii="Times New Roman" w:hAnsi="Times New Roman" w:cs="Times New Roman"/>
          <w:sz w:val="24"/>
          <w:szCs w:val="24"/>
          <w:lang w:eastAsia="ru-RU"/>
        </w:rPr>
        <w:t>Парты, стулья ученические, доска ученическая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6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2556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>Плакаты:</w:t>
      </w:r>
      <w:r w:rsidRPr="00C314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Редкие растения</w:t>
      </w:r>
      <w:r w:rsidRPr="00C3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Тюменской области,</w:t>
      </w:r>
      <w:r w:rsidRPr="00C314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Древесные экзоты г. Тюмени,</w:t>
      </w:r>
    </w:p>
    <w:p w:rsidR="00255634" w:rsidRPr="00255634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55634">
        <w:rPr>
          <w:rFonts w:ascii="Times New Roman" w:eastAsia="Times New Roman" w:hAnsi="Times New Roman" w:cs="Times New Roman"/>
          <w:i/>
          <w:sz w:val="24"/>
          <w:szCs w:val="24"/>
        </w:rPr>
        <w:t>Карты:</w:t>
      </w:r>
      <w:r w:rsidRPr="00C314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 xml:space="preserve">Географические карты: </w:t>
      </w:r>
      <w:r w:rsidRPr="00C314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Политическая карта мира,</w:t>
      </w:r>
      <w:r w:rsidRPr="00C314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Карта России,</w:t>
      </w:r>
      <w:r w:rsidRPr="00C314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Физическая карта полушарий,</w:t>
      </w:r>
      <w:r w:rsidRPr="00C314D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55634">
        <w:rPr>
          <w:rFonts w:ascii="Times New Roman" w:eastAsia="Times New Roman" w:hAnsi="Times New Roman" w:cs="Times New Roman"/>
          <w:sz w:val="24"/>
          <w:szCs w:val="24"/>
        </w:rPr>
        <w:t>Карта Тюменской области</w:t>
      </w:r>
    </w:p>
    <w:p w:rsidR="00255634" w:rsidRPr="00C314DC" w:rsidRDefault="00255634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346867" w:rsidRPr="00C314DC" w:rsidRDefault="00255634" w:rsidP="00C314DC">
      <w:pPr>
        <w:tabs>
          <w:tab w:val="left" w:pos="225"/>
        </w:tabs>
        <w:spacing w:after="160" w:line="259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314D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7-415 Кабинет для хранения и профилактического обслуживания учебного оборудования</w:t>
      </w:r>
    </w:p>
    <w:p w:rsidR="00255634" w:rsidRPr="00C314DC" w:rsidRDefault="00255634" w:rsidP="00C314D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Специализированная </w:t>
      </w:r>
      <w:proofErr w:type="spellStart"/>
      <w:r w:rsidRPr="00C314DC">
        <w:rPr>
          <w:rFonts w:ascii="Times New Roman" w:hAnsi="Times New Roman"/>
          <w:b/>
          <w:color w:val="000000"/>
          <w:sz w:val="24"/>
          <w:szCs w:val="24"/>
        </w:rPr>
        <w:t>мебель</w:t>
      </w:r>
      <w:proofErr w:type="gramStart"/>
      <w:r w:rsidRPr="00C314DC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C314DC">
        <w:rPr>
          <w:rFonts w:ascii="Times New Roman" w:hAnsi="Times New Roman"/>
          <w:sz w:val="24"/>
          <w:szCs w:val="24"/>
        </w:rPr>
        <w:t>П</w:t>
      </w:r>
      <w:proofErr w:type="gramEnd"/>
      <w:r w:rsidRPr="00C314DC">
        <w:rPr>
          <w:rFonts w:ascii="Times New Roman" w:hAnsi="Times New Roman"/>
          <w:sz w:val="24"/>
          <w:szCs w:val="24"/>
        </w:rPr>
        <w:t>арты</w:t>
      </w:r>
      <w:proofErr w:type="spellEnd"/>
      <w:r w:rsidRPr="00C314DC">
        <w:rPr>
          <w:rFonts w:ascii="Times New Roman" w:hAnsi="Times New Roman"/>
          <w:sz w:val="24"/>
          <w:szCs w:val="24"/>
        </w:rPr>
        <w:t>, стулья ученические,</w:t>
      </w:r>
    </w:p>
    <w:p w:rsidR="00255634" w:rsidRPr="00C314DC" w:rsidRDefault="00255634" w:rsidP="00C314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14DC">
        <w:rPr>
          <w:rFonts w:ascii="Times New Roman" w:hAnsi="Times New Roman"/>
          <w:b/>
          <w:color w:val="000000"/>
          <w:sz w:val="24"/>
          <w:szCs w:val="24"/>
        </w:rPr>
        <w:t>Наборы демонстрационного оборудования и учебно-наглядных пособий:</w:t>
      </w:r>
      <w:r w:rsidRPr="00C314DC">
        <w:rPr>
          <w:rFonts w:ascii="Times New Roman" w:hAnsi="Times New Roman"/>
          <w:b/>
          <w:sz w:val="24"/>
          <w:szCs w:val="24"/>
        </w:rPr>
        <w:t xml:space="preserve"> </w:t>
      </w:r>
    </w:p>
    <w:p w:rsidR="00255634" w:rsidRPr="00C314DC" w:rsidRDefault="00255634" w:rsidP="00C314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14DC">
        <w:rPr>
          <w:rFonts w:ascii="Times New Roman" w:hAnsi="Times New Roman"/>
          <w:bCs/>
          <w:i/>
          <w:sz w:val="24"/>
          <w:szCs w:val="24"/>
        </w:rPr>
        <w:t>Раздаточный материал:</w:t>
      </w:r>
      <w:r w:rsidRPr="00C314DC">
        <w:rPr>
          <w:rFonts w:ascii="Times New Roman" w:hAnsi="Times New Roman"/>
          <w:bCs/>
          <w:sz w:val="24"/>
          <w:szCs w:val="24"/>
        </w:rPr>
        <w:t xml:space="preserve">  </w:t>
      </w:r>
      <w:r w:rsidRPr="00C314DC">
        <w:rPr>
          <w:rFonts w:ascii="Times New Roman" w:hAnsi="Times New Roman"/>
          <w:sz w:val="24"/>
          <w:szCs w:val="24"/>
        </w:rPr>
        <w:t xml:space="preserve">Гербарии растительных и древесных растений, </w:t>
      </w:r>
      <w:r w:rsidRPr="00C314DC">
        <w:rPr>
          <w:rFonts w:ascii="Times New Roman" w:hAnsi="Times New Roman" w:cs="Times New Roman"/>
          <w:sz w:val="24"/>
          <w:szCs w:val="24"/>
        </w:rPr>
        <w:t>Микропрепараты, Расходные материалы, Сетки гербарные</w:t>
      </w:r>
    </w:p>
    <w:p w:rsidR="00255634" w:rsidRPr="00C314DC" w:rsidRDefault="00255634" w:rsidP="00C314DC">
      <w:pPr>
        <w:pStyle w:val="ConsPlusNormal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14DC">
        <w:rPr>
          <w:rFonts w:ascii="Times New Roman" w:hAnsi="Times New Roman" w:cs="Times New Roman"/>
          <w:i/>
          <w:sz w:val="24"/>
          <w:szCs w:val="24"/>
        </w:rPr>
        <w:t xml:space="preserve">Макеты: </w:t>
      </w:r>
      <w:r w:rsidRPr="00C314DC">
        <w:rPr>
          <w:rFonts w:ascii="Times New Roman" w:hAnsi="Times New Roman" w:cs="Times New Roman"/>
          <w:sz w:val="24"/>
          <w:szCs w:val="24"/>
        </w:rPr>
        <w:t xml:space="preserve">Устройство плотины, </w:t>
      </w:r>
      <w:r w:rsidRPr="00C314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14DC">
        <w:rPr>
          <w:rFonts w:ascii="Times New Roman" w:hAnsi="Times New Roman" w:cs="Times New Roman"/>
          <w:sz w:val="24"/>
          <w:szCs w:val="24"/>
        </w:rPr>
        <w:t>Габионные</w:t>
      </w:r>
      <w:proofErr w:type="spellEnd"/>
      <w:r w:rsidRPr="00C314DC">
        <w:rPr>
          <w:rFonts w:ascii="Times New Roman" w:hAnsi="Times New Roman" w:cs="Times New Roman"/>
          <w:sz w:val="24"/>
          <w:szCs w:val="24"/>
        </w:rPr>
        <w:t xml:space="preserve"> очистные сооружения</w:t>
      </w:r>
    </w:p>
    <w:p w:rsidR="00346867" w:rsidRPr="00C314DC" w:rsidRDefault="00255634" w:rsidP="00C3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Технические средства обучения: </w:t>
      </w:r>
      <w:r w:rsidRPr="00C314DC">
        <w:rPr>
          <w:rFonts w:ascii="Times New Roman" w:hAnsi="Times New Roman" w:cs="Times New Roman"/>
          <w:bCs/>
          <w:iCs/>
          <w:sz w:val="24"/>
          <w:szCs w:val="24"/>
        </w:rPr>
        <w:t>Нитрат-тестер (</w:t>
      </w:r>
      <w:proofErr w:type="spellStart"/>
      <w:r w:rsidRPr="00C314DC">
        <w:rPr>
          <w:rFonts w:ascii="Times New Roman" w:hAnsi="Times New Roman" w:cs="Times New Roman"/>
          <w:bCs/>
          <w:iCs/>
          <w:sz w:val="24"/>
          <w:szCs w:val="24"/>
        </w:rPr>
        <w:t>нитратомер</w:t>
      </w:r>
      <w:proofErr w:type="spellEnd"/>
      <w:r w:rsidRPr="00C314DC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proofErr w:type="spellStart"/>
      <w:r w:rsidRPr="00C314DC">
        <w:rPr>
          <w:rFonts w:ascii="Times New Roman" w:hAnsi="Times New Roman" w:cs="Times New Roman"/>
          <w:bCs/>
          <w:iCs/>
          <w:sz w:val="24"/>
          <w:szCs w:val="24"/>
        </w:rPr>
        <w:t>Соэкс</w:t>
      </w:r>
      <w:proofErr w:type="spellEnd"/>
      <w:r w:rsidRPr="00C314DC">
        <w:rPr>
          <w:rFonts w:ascii="Times New Roman" w:hAnsi="Times New Roman" w:cs="Times New Roman"/>
          <w:bCs/>
          <w:iCs/>
          <w:sz w:val="24"/>
          <w:szCs w:val="24"/>
        </w:rPr>
        <w:t xml:space="preserve"> 2-го поколения (1 </w:t>
      </w:r>
      <w:proofErr w:type="spellStart"/>
      <w:proofErr w:type="gramStart"/>
      <w:r w:rsidRPr="00C314DC">
        <w:rPr>
          <w:rFonts w:ascii="Times New Roman" w:hAnsi="Times New Roman" w:cs="Times New Roman"/>
          <w:bCs/>
          <w:iCs/>
          <w:sz w:val="24"/>
          <w:szCs w:val="24"/>
        </w:rPr>
        <w:t>шт</w:t>
      </w:r>
      <w:proofErr w:type="spellEnd"/>
      <w:proofErr w:type="gramEnd"/>
      <w:r w:rsidRPr="00C314DC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</w:rPr>
        <w:t xml:space="preserve">Видеопроектор – </w:t>
      </w:r>
      <w:r w:rsidRPr="00C314DC">
        <w:rPr>
          <w:rFonts w:ascii="Times New Roman" w:hAnsi="Times New Roman"/>
          <w:sz w:val="24"/>
          <w:szCs w:val="24"/>
          <w:lang w:val="en-US"/>
        </w:rPr>
        <w:t>BENQ</w:t>
      </w:r>
      <w:r w:rsidRPr="00C314DC">
        <w:rPr>
          <w:rFonts w:ascii="Times New Roman" w:hAnsi="Times New Roman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  <w:lang w:val="en-US"/>
        </w:rPr>
        <w:t>MS</w:t>
      </w:r>
      <w:r w:rsidRPr="00C314DC">
        <w:rPr>
          <w:rFonts w:ascii="Times New Roman" w:hAnsi="Times New Roman"/>
          <w:sz w:val="24"/>
          <w:szCs w:val="24"/>
        </w:rPr>
        <w:t xml:space="preserve"> 527, </w:t>
      </w: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</w:rPr>
        <w:t xml:space="preserve">ноутбук - </w:t>
      </w:r>
      <w:r w:rsidRPr="00C314DC">
        <w:rPr>
          <w:rFonts w:ascii="Times New Roman" w:hAnsi="Times New Roman"/>
          <w:sz w:val="24"/>
          <w:szCs w:val="24"/>
          <w:lang w:val="en-US"/>
        </w:rPr>
        <w:t>FUITSU</w:t>
      </w:r>
      <w:r w:rsidRPr="00C314DC">
        <w:rPr>
          <w:rFonts w:ascii="Times New Roman" w:hAnsi="Times New Roman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  <w:lang w:val="en-US"/>
        </w:rPr>
        <w:t>SIEMENS</w:t>
      </w:r>
      <w:r w:rsidRPr="00C314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14DC">
        <w:rPr>
          <w:rFonts w:ascii="Times New Roman" w:hAnsi="Times New Roman"/>
          <w:sz w:val="24"/>
          <w:szCs w:val="24"/>
          <w:lang w:val="en-US"/>
        </w:rPr>
        <w:t>Amilo</w:t>
      </w:r>
      <w:proofErr w:type="spellEnd"/>
      <w:r w:rsidRPr="00C314DC">
        <w:rPr>
          <w:rFonts w:ascii="Times New Roman" w:hAnsi="Times New Roman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  <w:lang w:val="en-US"/>
        </w:rPr>
        <w:t>Pro</w:t>
      </w:r>
      <w:r w:rsidRPr="00C314DC">
        <w:rPr>
          <w:rFonts w:ascii="Times New Roman" w:hAnsi="Times New Roman"/>
          <w:sz w:val="24"/>
          <w:szCs w:val="24"/>
        </w:rPr>
        <w:t xml:space="preserve"> 15.4,</w:t>
      </w: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</w:rPr>
        <w:t xml:space="preserve">Копир-принтер </w:t>
      </w:r>
      <w:r w:rsidRPr="00C314DC">
        <w:rPr>
          <w:rFonts w:ascii="Times New Roman" w:hAnsi="Times New Roman"/>
          <w:sz w:val="24"/>
          <w:szCs w:val="24"/>
          <w:lang w:val="en-US"/>
        </w:rPr>
        <w:t>Sharp</w:t>
      </w:r>
      <w:r w:rsidRPr="00C314DC">
        <w:rPr>
          <w:rFonts w:ascii="Times New Roman" w:hAnsi="Times New Roman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  <w:lang w:val="en-US"/>
        </w:rPr>
        <w:t>AR</w:t>
      </w:r>
      <w:r w:rsidRPr="00C314DC">
        <w:rPr>
          <w:rFonts w:ascii="Times New Roman" w:hAnsi="Times New Roman"/>
          <w:sz w:val="24"/>
          <w:szCs w:val="24"/>
        </w:rPr>
        <w:t xml:space="preserve"> 5316,</w:t>
      </w:r>
      <w:r w:rsidRPr="00C314D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314DC">
        <w:rPr>
          <w:rFonts w:ascii="Times New Roman" w:hAnsi="Times New Roman"/>
          <w:sz w:val="24"/>
          <w:szCs w:val="24"/>
        </w:rPr>
        <w:t>Экран переносной</w:t>
      </w:r>
    </w:p>
    <w:p w:rsidR="00C314DC" w:rsidRPr="00C314DC" w:rsidRDefault="00C314DC" w:rsidP="00C314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4DC" w:rsidRPr="00C314DC" w:rsidRDefault="00C314DC" w:rsidP="00C314DC">
      <w:pPr>
        <w:spacing w:after="160" w:line="259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314DC">
        <w:rPr>
          <w:rFonts w:ascii="Times New Roman" w:hAnsi="Times New Roman" w:cs="Times New Roman"/>
          <w:i/>
          <w:sz w:val="24"/>
          <w:szCs w:val="24"/>
          <w:lang w:eastAsia="ru-RU"/>
        </w:rPr>
        <w:t>Читальный зал библиотеки 7 корпуса</w:t>
      </w:r>
    </w:p>
    <w:p w:rsidR="00C314DC" w:rsidRPr="00C314DC" w:rsidRDefault="00C314DC" w:rsidP="00C314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4D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Специализированная мебель:</w:t>
      </w:r>
      <w:r w:rsidRPr="00C314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14DC">
        <w:rPr>
          <w:rFonts w:ascii="Times New Roman" w:hAnsi="Times New Roman" w:cs="Times New Roman"/>
          <w:sz w:val="24"/>
          <w:szCs w:val="24"/>
          <w:lang w:eastAsia="ru-RU"/>
        </w:rPr>
        <w:t>столы, стулья</w:t>
      </w:r>
    </w:p>
    <w:p w:rsidR="00C314DC" w:rsidRPr="00C314DC" w:rsidRDefault="00C314DC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14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Технические средства обучения:</w:t>
      </w:r>
    </w:p>
    <w:p w:rsidR="00C314DC" w:rsidRPr="00C314DC" w:rsidRDefault="00C314DC" w:rsidP="00C314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4D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</w:t>
      </w:r>
    </w:p>
    <w:p w:rsidR="00C314DC" w:rsidRPr="00C314DC" w:rsidRDefault="00C314DC" w:rsidP="00C314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314DC">
        <w:rPr>
          <w:rFonts w:ascii="Times New Roman" w:eastAsia="Times New Roman" w:hAnsi="Times New Roman" w:cs="Times New Roman"/>
          <w:i/>
          <w:sz w:val="24"/>
          <w:szCs w:val="24"/>
        </w:rPr>
        <w:t>7-127 Лаборатория экологии почв</w:t>
      </w:r>
    </w:p>
    <w:p w:rsidR="00346867" w:rsidRPr="00C314DC" w:rsidRDefault="00C314DC" w:rsidP="00C314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4DC">
        <w:rPr>
          <w:rFonts w:ascii="Times New Roman" w:hAnsi="Times New Roman"/>
          <w:sz w:val="24"/>
          <w:szCs w:val="24"/>
        </w:rPr>
        <w:t xml:space="preserve">Стерилизатор паровой ВП-01/75; Бокс </w:t>
      </w:r>
      <w:proofErr w:type="spellStart"/>
      <w:r w:rsidRPr="00C314DC">
        <w:rPr>
          <w:rFonts w:ascii="Times New Roman" w:hAnsi="Times New Roman"/>
          <w:sz w:val="24"/>
          <w:szCs w:val="24"/>
        </w:rPr>
        <w:t>абактериальный</w:t>
      </w:r>
      <w:proofErr w:type="spellEnd"/>
      <w:r w:rsidRPr="00C314DC">
        <w:rPr>
          <w:rFonts w:ascii="Times New Roman" w:hAnsi="Times New Roman"/>
          <w:sz w:val="24"/>
          <w:szCs w:val="24"/>
        </w:rPr>
        <w:t xml:space="preserve"> воздушной среды «Ламинаро-С-1,8; Микроскоп МС-300; Фотометр КФК-3</w:t>
      </w:r>
    </w:p>
    <w:p w:rsidR="00346867" w:rsidRPr="00C314DC" w:rsidRDefault="00C314DC" w:rsidP="00C314DC">
      <w:pPr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C314DC">
        <w:rPr>
          <w:rFonts w:ascii="Times New Roman" w:hAnsi="Times New Roman"/>
          <w:i/>
          <w:sz w:val="24"/>
          <w:szCs w:val="24"/>
        </w:rPr>
        <w:t>7-127А Автоклавная</w:t>
      </w:r>
    </w:p>
    <w:p w:rsidR="00C314DC" w:rsidRPr="00C314DC" w:rsidRDefault="00C314DC" w:rsidP="00C314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314DC">
        <w:rPr>
          <w:rFonts w:ascii="Times New Roman" w:hAnsi="Times New Roman" w:cs="Times New Roman"/>
          <w:sz w:val="24"/>
          <w:szCs w:val="24"/>
        </w:rPr>
        <w:t>Аквадистиллятор</w:t>
      </w:r>
      <w:proofErr w:type="spellEnd"/>
      <w:r w:rsidRPr="00C314DC">
        <w:rPr>
          <w:rFonts w:ascii="Times New Roman" w:hAnsi="Times New Roman" w:cs="Times New Roman"/>
          <w:sz w:val="24"/>
          <w:szCs w:val="24"/>
        </w:rPr>
        <w:t xml:space="preserve"> АЭ-10МО; Автомат для мойки и дезинфекции G7882CD; Холодильник BEKO CS 335020; Электроплита HANSA FCEW 53003014; Стол-мойка </w:t>
      </w:r>
      <w:proofErr w:type="spellStart"/>
      <w:r w:rsidRPr="00C314DC">
        <w:rPr>
          <w:rFonts w:ascii="Times New Roman" w:hAnsi="Times New Roman" w:cs="Times New Roman"/>
          <w:sz w:val="24"/>
          <w:szCs w:val="24"/>
        </w:rPr>
        <w:t>Лаб</w:t>
      </w:r>
      <w:proofErr w:type="spellEnd"/>
      <w:r w:rsidRPr="00C314DC">
        <w:rPr>
          <w:rFonts w:ascii="Times New Roman" w:hAnsi="Times New Roman" w:cs="Times New Roman"/>
          <w:sz w:val="24"/>
          <w:szCs w:val="24"/>
        </w:rPr>
        <w:t>-РRO; Перемешивающее устройство ЛАБ-ПУ-02</w:t>
      </w:r>
    </w:p>
    <w:p w:rsidR="00346867" w:rsidRPr="00C314DC" w:rsidRDefault="00C314DC" w:rsidP="00C314DC">
      <w:pPr>
        <w:tabs>
          <w:tab w:val="left" w:pos="405"/>
        </w:tabs>
        <w:spacing w:after="160" w:line="259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314DC">
        <w:rPr>
          <w:rFonts w:ascii="Times New Roman" w:hAnsi="Times New Roman"/>
          <w:i/>
          <w:sz w:val="24"/>
          <w:szCs w:val="24"/>
        </w:rPr>
        <w:t>7-129</w:t>
      </w:r>
      <w:r w:rsidRPr="00C314DC">
        <w:rPr>
          <w:rFonts w:ascii="Arial" w:hAnsi="Arial" w:cs="Arial"/>
          <w:i/>
          <w:iCs/>
          <w:sz w:val="24"/>
          <w:szCs w:val="24"/>
        </w:rPr>
        <w:t xml:space="preserve"> </w:t>
      </w:r>
      <w:r w:rsidRPr="00C314DC">
        <w:rPr>
          <w:rFonts w:ascii="Times New Roman" w:hAnsi="Times New Roman"/>
          <w:i/>
          <w:iCs/>
          <w:sz w:val="24"/>
          <w:szCs w:val="24"/>
        </w:rPr>
        <w:t>Лаборатория агрохимии и физических свойств почв</w:t>
      </w:r>
    </w:p>
    <w:p w:rsidR="00C314DC" w:rsidRPr="00C314DC" w:rsidRDefault="00C314DC" w:rsidP="00C314DC">
      <w:pPr>
        <w:tabs>
          <w:tab w:val="left" w:pos="405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4DC">
        <w:rPr>
          <w:rFonts w:ascii="Times New Roman" w:hAnsi="Times New Roman"/>
          <w:sz w:val="24"/>
          <w:szCs w:val="24"/>
        </w:rPr>
        <w:t xml:space="preserve">Весы электронные </w:t>
      </w:r>
      <w:r w:rsidRPr="00C314DC">
        <w:rPr>
          <w:rFonts w:ascii="Times New Roman" w:hAnsi="Times New Roman"/>
          <w:sz w:val="24"/>
          <w:szCs w:val="24"/>
          <w:lang w:val="en-US"/>
        </w:rPr>
        <w:t>GR</w:t>
      </w:r>
      <w:r w:rsidRPr="00C314DC">
        <w:rPr>
          <w:rFonts w:ascii="Times New Roman" w:hAnsi="Times New Roman"/>
          <w:sz w:val="24"/>
          <w:szCs w:val="24"/>
        </w:rPr>
        <w:t>-202;</w:t>
      </w:r>
      <w:r w:rsidRPr="00C314DC">
        <w:rPr>
          <w:rFonts w:ascii="Times New Roman" w:hAnsi="Times New Roman"/>
          <w:color w:val="000000"/>
          <w:sz w:val="24"/>
          <w:szCs w:val="24"/>
        </w:rPr>
        <w:t xml:space="preserve"> Анализатор жидкости «Анион 7000» (7051); </w:t>
      </w:r>
      <w:r w:rsidRPr="00C314DC">
        <w:rPr>
          <w:rFonts w:ascii="Times New Roman" w:hAnsi="Times New Roman"/>
          <w:sz w:val="24"/>
          <w:szCs w:val="24"/>
        </w:rPr>
        <w:t xml:space="preserve">Однолучевой сканирующий УФ-ВИД спектрофотометр </w:t>
      </w:r>
      <w:r w:rsidRPr="00C314DC">
        <w:rPr>
          <w:rFonts w:ascii="Times New Roman" w:hAnsi="Times New Roman"/>
          <w:sz w:val="24"/>
          <w:szCs w:val="24"/>
          <w:lang w:val="en-US"/>
        </w:rPr>
        <w:t>UV</w:t>
      </w:r>
      <w:r w:rsidRPr="00C314DC">
        <w:rPr>
          <w:rFonts w:ascii="Times New Roman" w:hAnsi="Times New Roman"/>
          <w:sz w:val="24"/>
          <w:szCs w:val="24"/>
        </w:rPr>
        <w:t xml:space="preserve">-2800; Система капиллярного электрофореза «Капель-104Т; Спектрофотометр ПЭ-5300 В; Гигрометр психометрический ВИТ-1; </w:t>
      </w:r>
      <w:r w:rsidRPr="00C314DC">
        <w:rPr>
          <w:rFonts w:ascii="Times New Roman" w:hAnsi="Times New Roman"/>
          <w:sz w:val="24"/>
          <w:szCs w:val="24"/>
        </w:rPr>
        <w:lastRenderedPageBreak/>
        <w:t xml:space="preserve">Гигрометр психометрический ВИТ-2; Бюретка; Мерный цилиндр; Мерная колба; Пипетка; Термометр стеклянный лабораторный ТЛ-2; Термометр ртутный стеклянный лабораторный ТЛ-4; Лабораторная печь </w:t>
      </w:r>
      <w:r w:rsidRPr="00C314DC">
        <w:rPr>
          <w:rFonts w:ascii="Times New Roman" w:hAnsi="Times New Roman"/>
          <w:sz w:val="24"/>
          <w:szCs w:val="24"/>
          <w:lang w:val="en-US"/>
        </w:rPr>
        <w:t>LT</w:t>
      </w:r>
      <w:r w:rsidRPr="00C314DC">
        <w:rPr>
          <w:rFonts w:ascii="Times New Roman" w:hAnsi="Times New Roman"/>
          <w:sz w:val="24"/>
          <w:szCs w:val="24"/>
        </w:rPr>
        <w:t xml:space="preserve">3/12 </w:t>
      </w:r>
      <w:r w:rsidRPr="00C314DC">
        <w:rPr>
          <w:rFonts w:ascii="Times New Roman" w:hAnsi="Times New Roman"/>
          <w:sz w:val="24"/>
          <w:szCs w:val="24"/>
          <w:lang w:val="en-US"/>
        </w:rPr>
        <w:t>B</w:t>
      </w:r>
      <w:r w:rsidRPr="00C314DC">
        <w:rPr>
          <w:rFonts w:ascii="Times New Roman" w:hAnsi="Times New Roman"/>
          <w:sz w:val="24"/>
          <w:szCs w:val="24"/>
        </w:rPr>
        <w:t xml:space="preserve">170; Электропечь СНОЛ-1,6.2,5.1/11-И1М; </w:t>
      </w:r>
      <w:r w:rsidRPr="00C314DC">
        <w:rPr>
          <w:rFonts w:ascii="Times New Roman" w:hAnsi="Times New Roman"/>
          <w:color w:val="000000"/>
          <w:sz w:val="24"/>
          <w:szCs w:val="24"/>
        </w:rPr>
        <w:t>Штатив лабораторный универсальный ЛАБ-ШЛ;</w:t>
      </w:r>
      <w:r w:rsidRPr="00C314DC">
        <w:rPr>
          <w:rFonts w:ascii="Times New Roman" w:hAnsi="Times New Roman"/>
          <w:sz w:val="24"/>
          <w:szCs w:val="24"/>
        </w:rPr>
        <w:t xml:space="preserve"> Перемешивающее устройство ПЭ-6410 М</w:t>
      </w:r>
    </w:p>
    <w:p w:rsidR="00346867" w:rsidRPr="00C314DC" w:rsidRDefault="00C314DC" w:rsidP="00C314DC">
      <w:pPr>
        <w:tabs>
          <w:tab w:val="left" w:pos="285"/>
        </w:tabs>
        <w:spacing w:after="160" w:line="259" w:lineRule="auto"/>
        <w:jc w:val="both"/>
        <w:rPr>
          <w:rFonts w:ascii="Times New Roman" w:hAnsi="Times New Roman"/>
          <w:i/>
          <w:sz w:val="24"/>
          <w:szCs w:val="24"/>
        </w:rPr>
      </w:pPr>
      <w:r w:rsidRPr="00C314DC">
        <w:rPr>
          <w:rFonts w:ascii="Times New Roman" w:hAnsi="Times New Roman"/>
          <w:i/>
          <w:sz w:val="24"/>
          <w:szCs w:val="24"/>
        </w:rPr>
        <w:t xml:space="preserve">7-131 </w:t>
      </w:r>
      <w:proofErr w:type="spellStart"/>
      <w:r w:rsidRPr="00C314DC">
        <w:rPr>
          <w:rFonts w:ascii="Times New Roman" w:hAnsi="Times New Roman"/>
          <w:i/>
          <w:sz w:val="24"/>
          <w:szCs w:val="24"/>
        </w:rPr>
        <w:t>Пробподготовка</w:t>
      </w:r>
      <w:proofErr w:type="spellEnd"/>
    </w:p>
    <w:p w:rsidR="00C314DC" w:rsidRPr="00C314DC" w:rsidRDefault="00C314DC" w:rsidP="00C314DC">
      <w:pPr>
        <w:tabs>
          <w:tab w:val="left" w:pos="285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4DC">
        <w:rPr>
          <w:rFonts w:ascii="Times New Roman" w:hAnsi="Times New Roman"/>
          <w:color w:val="000000"/>
          <w:sz w:val="24"/>
          <w:szCs w:val="24"/>
        </w:rPr>
        <w:t xml:space="preserve">Сушильный шкаф ШС-80-01 СПУ; Сушильный шкаф ШС-0,25-60; Лабораторная мельница ЛМ 201; Лабораторная мельница ЛМ 202; </w:t>
      </w:r>
      <w:r w:rsidRPr="00C314DC">
        <w:rPr>
          <w:rFonts w:ascii="Times New Roman" w:hAnsi="Times New Roman"/>
          <w:sz w:val="24"/>
          <w:szCs w:val="24"/>
        </w:rPr>
        <w:t xml:space="preserve">Весы электронные  </w:t>
      </w:r>
      <w:r w:rsidRPr="00C314DC">
        <w:rPr>
          <w:rFonts w:ascii="Times New Roman" w:hAnsi="Times New Roman"/>
          <w:sz w:val="24"/>
          <w:szCs w:val="24"/>
          <w:lang w:val="en-US"/>
        </w:rPr>
        <w:t>DX</w:t>
      </w:r>
      <w:r w:rsidRPr="00C314DC">
        <w:rPr>
          <w:rFonts w:ascii="Times New Roman" w:hAnsi="Times New Roman"/>
          <w:sz w:val="24"/>
          <w:szCs w:val="24"/>
        </w:rPr>
        <w:t xml:space="preserve"> 1200; Гигрометр психометрический ВИТ-1; Гигрометр психометрический ВИТ-2</w:t>
      </w:r>
    </w:p>
    <w:p w:rsidR="00C314DC" w:rsidRDefault="00C314DC" w:rsidP="00C314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314DC">
        <w:rPr>
          <w:rFonts w:ascii="Times New Roman" w:hAnsi="Times New Roman"/>
          <w:i/>
          <w:sz w:val="24"/>
          <w:szCs w:val="24"/>
        </w:rPr>
        <w:t xml:space="preserve">7-137 Отдел </w:t>
      </w:r>
      <w:proofErr w:type="spellStart"/>
      <w:r w:rsidRPr="00C314DC">
        <w:rPr>
          <w:rFonts w:ascii="Times New Roman" w:hAnsi="Times New Roman"/>
          <w:i/>
          <w:sz w:val="24"/>
          <w:szCs w:val="24"/>
        </w:rPr>
        <w:t>экотоксикологии</w:t>
      </w:r>
      <w:proofErr w:type="spellEnd"/>
    </w:p>
    <w:p w:rsidR="00C314DC" w:rsidRPr="00C314DC" w:rsidRDefault="00C314DC" w:rsidP="00C314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CA3C0B" w:rsidRPr="00C314DC" w:rsidRDefault="00C314DC" w:rsidP="00C314DC">
      <w:pPr>
        <w:tabs>
          <w:tab w:val="left" w:pos="705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4DC">
        <w:rPr>
          <w:rFonts w:ascii="Times New Roman" w:hAnsi="Times New Roman"/>
          <w:sz w:val="24"/>
          <w:szCs w:val="24"/>
        </w:rPr>
        <w:t xml:space="preserve">Атомно-абсорбционный  спектрометр </w:t>
      </w:r>
      <w:proofErr w:type="spellStart"/>
      <w:r w:rsidRPr="00C314DC">
        <w:rPr>
          <w:rFonts w:ascii="Times New Roman" w:hAnsi="Times New Roman"/>
          <w:sz w:val="24"/>
          <w:szCs w:val="24"/>
          <w:lang w:val="en-US"/>
        </w:rPr>
        <w:t>ContrAA</w:t>
      </w:r>
      <w:proofErr w:type="spellEnd"/>
      <w:r w:rsidRPr="00C314DC">
        <w:rPr>
          <w:rFonts w:ascii="Times New Roman" w:hAnsi="Times New Roman"/>
          <w:sz w:val="24"/>
          <w:szCs w:val="24"/>
        </w:rPr>
        <w:t xml:space="preserve"> 300; Гигрометр психометрический ВИТ-1; Гигрометр психометрический ВИТ-2;</w:t>
      </w:r>
    </w:p>
    <w:p w:rsidR="00C314DC" w:rsidRDefault="00C314DC" w:rsidP="00C314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314DC">
        <w:rPr>
          <w:rFonts w:ascii="Times New Roman" w:hAnsi="Times New Roman"/>
          <w:i/>
          <w:sz w:val="24"/>
          <w:szCs w:val="24"/>
        </w:rPr>
        <w:t xml:space="preserve">7-139 </w:t>
      </w:r>
      <w:proofErr w:type="spellStart"/>
      <w:r w:rsidRPr="00C314DC">
        <w:rPr>
          <w:rFonts w:ascii="Times New Roman" w:hAnsi="Times New Roman"/>
          <w:i/>
          <w:sz w:val="24"/>
          <w:szCs w:val="24"/>
        </w:rPr>
        <w:t>Пробподготовка</w:t>
      </w:r>
      <w:proofErr w:type="spellEnd"/>
      <w:r w:rsidRPr="00C314DC">
        <w:rPr>
          <w:rFonts w:ascii="Times New Roman" w:hAnsi="Times New Roman"/>
          <w:i/>
          <w:sz w:val="24"/>
          <w:szCs w:val="24"/>
        </w:rPr>
        <w:t xml:space="preserve"> </w:t>
      </w:r>
    </w:p>
    <w:p w:rsidR="00C314DC" w:rsidRPr="00C314DC" w:rsidRDefault="00C314DC" w:rsidP="00C314D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A3C0B" w:rsidRPr="00C314DC" w:rsidRDefault="00C314DC" w:rsidP="00C314D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14DC">
        <w:rPr>
          <w:rFonts w:ascii="Times New Roman" w:hAnsi="Times New Roman" w:cs="Times New Roman"/>
          <w:sz w:val="24"/>
          <w:szCs w:val="24"/>
        </w:rPr>
        <w:t xml:space="preserve">Ультразвуковая ванна САПФИР; Перемешивающее устройство ЛАБ-ПУ-02; </w:t>
      </w:r>
      <w:proofErr w:type="spellStart"/>
      <w:r w:rsidRPr="00C314DC">
        <w:rPr>
          <w:rFonts w:ascii="Times New Roman" w:hAnsi="Times New Roman" w:cs="Times New Roman"/>
          <w:sz w:val="24"/>
          <w:szCs w:val="24"/>
        </w:rPr>
        <w:t>Бидистиллятор</w:t>
      </w:r>
      <w:proofErr w:type="spellEnd"/>
      <w:r w:rsidRPr="00C314DC">
        <w:rPr>
          <w:rFonts w:ascii="Times New Roman" w:hAnsi="Times New Roman" w:cs="Times New Roman"/>
          <w:sz w:val="24"/>
          <w:szCs w:val="24"/>
        </w:rPr>
        <w:t xml:space="preserve"> стеклянный БС; Холодильник </w:t>
      </w:r>
      <w:r w:rsidRPr="00C314DC">
        <w:rPr>
          <w:rFonts w:ascii="Times New Roman" w:hAnsi="Times New Roman" w:cs="Times New Roman"/>
          <w:sz w:val="24"/>
          <w:szCs w:val="24"/>
          <w:lang w:val="en-US"/>
        </w:rPr>
        <w:t>NORD</w:t>
      </w:r>
      <w:r w:rsidRPr="00C314DC">
        <w:rPr>
          <w:rFonts w:ascii="Times New Roman" w:hAnsi="Times New Roman" w:cs="Times New Roman"/>
          <w:sz w:val="24"/>
          <w:szCs w:val="24"/>
        </w:rPr>
        <w:t xml:space="preserve">; Система микроволновая «МИНОТАВР»; Мешалка вертикальная лопастная </w:t>
      </w:r>
      <w:r w:rsidRPr="00C314DC">
        <w:rPr>
          <w:rFonts w:ascii="Times New Roman" w:hAnsi="Times New Roman" w:cs="Times New Roman"/>
          <w:sz w:val="24"/>
          <w:szCs w:val="24"/>
          <w:lang w:val="en-US"/>
        </w:rPr>
        <w:t>RZR</w:t>
      </w:r>
      <w:r w:rsidRPr="00C314DC">
        <w:rPr>
          <w:rFonts w:ascii="Times New Roman" w:hAnsi="Times New Roman" w:cs="Times New Roman"/>
          <w:sz w:val="24"/>
          <w:szCs w:val="24"/>
        </w:rPr>
        <w:t xml:space="preserve">-2020; Электроплитка </w:t>
      </w:r>
      <w:r w:rsidRPr="00C314DC">
        <w:rPr>
          <w:rFonts w:ascii="Times New Roman" w:hAnsi="Times New Roman" w:cs="Times New Roman"/>
          <w:sz w:val="24"/>
          <w:szCs w:val="24"/>
          <w:lang w:val="en-US"/>
        </w:rPr>
        <w:t>HG</w:t>
      </w:r>
      <w:r w:rsidRPr="00C314DC">
        <w:rPr>
          <w:rFonts w:ascii="Times New Roman" w:hAnsi="Times New Roman" w:cs="Times New Roman"/>
          <w:sz w:val="24"/>
          <w:szCs w:val="24"/>
        </w:rPr>
        <w:t>-3001; Гигрометр психометрический ВИТ-1; Гигрометр психометрический ВИТ-2; Термометр ртутный стеклянный лабораторный; Термометр ртутный стеклянный лабораторный ТЛ-4;</w:t>
      </w:r>
    </w:p>
    <w:p w:rsidR="00346867" w:rsidRPr="00255634" w:rsidRDefault="00346867" w:rsidP="00E55296">
      <w:pPr>
        <w:spacing w:after="160" w:line="259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DC" w:rsidRDefault="00C314DC" w:rsidP="00867AA4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314DC" w:rsidSect="00A0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58E3821"/>
    <w:multiLevelType w:val="hybridMultilevel"/>
    <w:tmpl w:val="19DEC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73B18"/>
    <w:multiLevelType w:val="hybridMultilevel"/>
    <w:tmpl w:val="9522D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610F9"/>
    <w:multiLevelType w:val="hybridMultilevel"/>
    <w:tmpl w:val="AA9CBFAA"/>
    <w:lvl w:ilvl="0" w:tplc="95D6B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E4AA6"/>
    <w:multiLevelType w:val="hybridMultilevel"/>
    <w:tmpl w:val="10E0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B3DA7"/>
    <w:multiLevelType w:val="hybridMultilevel"/>
    <w:tmpl w:val="DA243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57905"/>
    <w:multiLevelType w:val="hybridMultilevel"/>
    <w:tmpl w:val="19F87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9771B"/>
    <w:multiLevelType w:val="hybridMultilevel"/>
    <w:tmpl w:val="2BAE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11008"/>
    <w:multiLevelType w:val="hybridMultilevel"/>
    <w:tmpl w:val="520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76AA5"/>
    <w:multiLevelType w:val="hybridMultilevel"/>
    <w:tmpl w:val="F0161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4213"/>
    <w:multiLevelType w:val="hybridMultilevel"/>
    <w:tmpl w:val="2A78C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571A72"/>
    <w:multiLevelType w:val="hybridMultilevel"/>
    <w:tmpl w:val="520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079DD"/>
    <w:multiLevelType w:val="hybridMultilevel"/>
    <w:tmpl w:val="EEF27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D5CAC"/>
    <w:multiLevelType w:val="hybridMultilevel"/>
    <w:tmpl w:val="520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0175D"/>
    <w:multiLevelType w:val="hybridMultilevel"/>
    <w:tmpl w:val="E44E0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1302F6"/>
    <w:multiLevelType w:val="hybridMultilevel"/>
    <w:tmpl w:val="9E24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E6C09"/>
    <w:multiLevelType w:val="hybridMultilevel"/>
    <w:tmpl w:val="E7A42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27A07"/>
    <w:multiLevelType w:val="hybridMultilevel"/>
    <w:tmpl w:val="7510590E"/>
    <w:lvl w:ilvl="0" w:tplc="566E5582">
      <w:start w:val="1"/>
      <w:numFmt w:val="decimal"/>
      <w:lvlText w:val="%1."/>
      <w:lvlJc w:val="left"/>
      <w:pPr>
        <w:tabs>
          <w:tab w:val="num" w:pos="753"/>
        </w:tabs>
        <w:ind w:left="753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4E001123"/>
    <w:multiLevelType w:val="hybridMultilevel"/>
    <w:tmpl w:val="3326B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B50F9D"/>
    <w:multiLevelType w:val="hybridMultilevel"/>
    <w:tmpl w:val="72A0E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079CF"/>
    <w:multiLevelType w:val="hybridMultilevel"/>
    <w:tmpl w:val="7D34A23A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F9F188B"/>
    <w:multiLevelType w:val="hybridMultilevel"/>
    <w:tmpl w:val="9E24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F554E"/>
    <w:multiLevelType w:val="hybridMultilevel"/>
    <w:tmpl w:val="25823E9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A73D5"/>
    <w:multiLevelType w:val="multilevel"/>
    <w:tmpl w:val="119AC8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A3B282B"/>
    <w:multiLevelType w:val="hybridMultilevel"/>
    <w:tmpl w:val="7BD0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B7815"/>
    <w:multiLevelType w:val="hybridMultilevel"/>
    <w:tmpl w:val="041E4B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6B6956"/>
    <w:multiLevelType w:val="hybridMultilevel"/>
    <w:tmpl w:val="998C3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D28C0"/>
    <w:multiLevelType w:val="hybridMultilevel"/>
    <w:tmpl w:val="520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C564A"/>
    <w:multiLevelType w:val="hybridMultilevel"/>
    <w:tmpl w:val="4440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C4833"/>
    <w:multiLevelType w:val="hybridMultilevel"/>
    <w:tmpl w:val="1DF0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73431"/>
    <w:multiLevelType w:val="hybridMultilevel"/>
    <w:tmpl w:val="D0B09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0722866"/>
    <w:multiLevelType w:val="hybridMultilevel"/>
    <w:tmpl w:val="7C52D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B0FC6"/>
    <w:multiLevelType w:val="multilevel"/>
    <w:tmpl w:val="C1D2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8D556E"/>
    <w:multiLevelType w:val="hybridMultilevel"/>
    <w:tmpl w:val="520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F27D1"/>
    <w:multiLevelType w:val="hybridMultilevel"/>
    <w:tmpl w:val="520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738B5"/>
    <w:multiLevelType w:val="hybridMultilevel"/>
    <w:tmpl w:val="6A62C0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0"/>
  </w:num>
  <w:num w:numId="3">
    <w:abstractNumId w:val="20"/>
  </w:num>
  <w:num w:numId="4">
    <w:abstractNumId w:val="2"/>
  </w:num>
  <w:num w:numId="5">
    <w:abstractNumId w:val="4"/>
  </w:num>
  <w:num w:numId="6">
    <w:abstractNumId w:val="16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8"/>
  </w:num>
  <w:num w:numId="10">
    <w:abstractNumId w:val="29"/>
  </w:num>
  <w:num w:numId="11">
    <w:abstractNumId w:val="36"/>
  </w:num>
  <w:num w:numId="12">
    <w:abstractNumId w:val="1"/>
  </w:num>
  <w:num w:numId="13">
    <w:abstractNumId w:val="23"/>
  </w:num>
  <w:num w:numId="14">
    <w:abstractNumId w:val="15"/>
  </w:num>
  <w:num w:numId="15">
    <w:abstractNumId w:val="6"/>
  </w:num>
  <w:num w:numId="16">
    <w:abstractNumId w:val="37"/>
  </w:num>
  <w:num w:numId="17">
    <w:abstractNumId w:val="24"/>
  </w:num>
  <w:num w:numId="18">
    <w:abstractNumId w:val="31"/>
  </w:num>
  <w:num w:numId="19">
    <w:abstractNumId w:val="33"/>
  </w:num>
  <w:num w:numId="20">
    <w:abstractNumId w:val="27"/>
  </w:num>
  <w:num w:numId="21">
    <w:abstractNumId w:val="28"/>
  </w:num>
  <w:num w:numId="22">
    <w:abstractNumId w:val="21"/>
  </w:num>
  <w:num w:numId="23">
    <w:abstractNumId w:val="22"/>
  </w:num>
  <w:num w:numId="24">
    <w:abstractNumId w:val="25"/>
  </w:num>
  <w:num w:numId="25">
    <w:abstractNumId w:val="11"/>
  </w:num>
  <w:num w:numId="26">
    <w:abstractNumId w:val="39"/>
  </w:num>
  <w:num w:numId="27">
    <w:abstractNumId w:val="13"/>
  </w:num>
  <w:num w:numId="28">
    <w:abstractNumId w:val="17"/>
  </w:num>
  <w:num w:numId="29">
    <w:abstractNumId w:val="19"/>
  </w:num>
  <w:num w:numId="30">
    <w:abstractNumId w:val="38"/>
  </w:num>
  <w:num w:numId="31">
    <w:abstractNumId w:val="34"/>
  </w:num>
  <w:num w:numId="32">
    <w:abstractNumId w:val="41"/>
  </w:num>
  <w:num w:numId="33">
    <w:abstractNumId w:val="40"/>
  </w:num>
  <w:num w:numId="34">
    <w:abstractNumId w:val="35"/>
  </w:num>
  <w:num w:numId="35">
    <w:abstractNumId w:val="32"/>
  </w:num>
  <w:num w:numId="36">
    <w:abstractNumId w:val="42"/>
  </w:num>
  <w:num w:numId="37">
    <w:abstractNumId w:val="26"/>
  </w:num>
  <w:num w:numId="38">
    <w:abstractNumId w:val="14"/>
  </w:num>
  <w:num w:numId="39">
    <w:abstractNumId w:val="12"/>
  </w:num>
  <w:num w:numId="40">
    <w:abstractNumId w:val="9"/>
  </w:num>
  <w:num w:numId="41">
    <w:abstractNumId w:val="5"/>
  </w:num>
  <w:num w:numId="42">
    <w:abstractNumId w:val="1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82DC7"/>
    <w:rsid w:val="000027FC"/>
    <w:rsid w:val="00004EBA"/>
    <w:rsid w:val="0000691F"/>
    <w:rsid w:val="0000760F"/>
    <w:rsid w:val="00011D4A"/>
    <w:rsid w:val="00013AFF"/>
    <w:rsid w:val="00013B6F"/>
    <w:rsid w:val="00014208"/>
    <w:rsid w:val="000149AC"/>
    <w:rsid w:val="00014B88"/>
    <w:rsid w:val="0001584B"/>
    <w:rsid w:val="00017437"/>
    <w:rsid w:val="0002014B"/>
    <w:rsid w:val="000266FE"/>
    <w:rsid w:val="0003043C"/>
    <w:rsid w:val="00032D37"/>
    <w:rsid w:val="00033656"/>
    <w:rsid w:val="000341F0"/>
    <w:rsid w:val="000361C8"/>
    <w:rsid w:val="0004030D"/>
    <w:rsid w:val="00041D3E"/>
    <w:rsid w:val="00044557"/>
    <w:rsid w:val="0004462C"/>
    <w:rsid w:val="00045E2C"/>
    <w:rsid w:val="000477DE"/>
    <w:rsid w:val="00052D4F"/>
    <w:rsid w:val="00055CE2"/>
    <w:rsid w:val="00056C16"/>
    <w:rsid w:val="000579BD"/>
    <w:rsid w:val="00061640"/>
    <w:rsid w:val="00061790"/>
    <w:rsid w:val="00061F51"/>
    <w:rsid w:val="00065F9A"/>
    <w:rsid w:val="000709B7"/>
    <w:rsid w:val="00071E1C"/>
    <w:rsid w:val="00073474"/>
    <w:rsid w:val="00073CED"/>
    <w:rsid w:val="00076BF4"/>
    <w:rsid w:val="00076CA1"/>
    <w:rsid w:val="00082071"/>
    <w:rsid w:val="00084EF9"/>
    <w:rsid w:val="0008655C"/>
    <w:rsid w:val="00090B6B"/>
    <w:rsid w:val="00095445"/>
    <w:rsid w:val="000964E5"/>
    <w:rsid w:val="00096B3E"/>
    <w:rsid w:val="00097668"/>
    <w:rsid w:val="000A024E"/>
    <w:rsid w:val="000A04E6"/>
    <w:rsid w:val="000A0D53"/>
    <w:rsid w:val="000A1A1C"/>
    <w:rsid w:val="000A1AE0"/>
    <w:rsid w:val="000A27A2"/>
    <w:rsid w:val="000A2DCA"/>
    <w:rsid w:val="000A39F9"/>
    <w:rsid w:val="000A5CD0"/>
    <w:rsid w:val="000A67FA"/>
    <w:rsid w:val="000A6AE0"/>
    <w:rsid w:val="000A778F"/>
    <w:rsid w:val="000B2C69"/>
    <w:rsid w:val="000B50BC"/>
    <w:rsid w:val="000B6B35"/>
    <w:rsid w:val="000C0833"/>
    <w:rsid w:val="000C0B19"/>
    <w:rsid w:val="000C3559"/>
    <w:rsid w:val="000C3577"/>
    <w:rsid w:val="000C3697"/>
    <w:rsid w:val="000C3B8D"/>
    <w:rsid w:val="000C3BAA"/>
    <w:rsid w:val="000C3CA5"/>
    <w:rsid w:val="000C46BA"/>
    <w:rsid w:val="000C57FF"/>
    <w:rsid w:val="000C5B31"/>
    <w:rsid w:val="000C5ED5"/>
    <w:rsid w:val="000C6A07"/>
    <w:rsid w:val="000D15CF"/>
    <w:rsid w:val="000D1A46"/>
    <w:rsid w:val="000D3AEB"/>
    <w:rsid w:val="000D3C89"/>
    <w:rsid w:val="000D4146"/>
    <w:rsid w:val="000D5C74"/>
    <w:rsid w:val="000D6E90"/>
    <w:rsid w:val="000D7441"/>
    <w:rsid w:val="000D7891"/>
    <w:rsid w:val="000E1E2E"/>
    <w:rsid w:val="000E1EBD"/>
    <w:rsid w:val="000E2474"/>
    <w:rsid w:val="000E3B00"/>
    <w:rsid w:val="000E44A9"/>
    <w:rsid w:val="000E4BDC"/>
    <w:rsid w:val="000E67F4"/>
    <w:rsid w:val="000E6A1F"/>
    <w:rsid w:val="000E6CE9"/>
    <w:rsid w:val="000E782D"/>
    <w:rsid w:val="000F3968"/>
    <w:rsid w:val="000F3AA9"/>
    <w:rsid w:val="000F516A"/>
    <w:rsid w:val="000F52C9"/>
    <w:rsid w:val="000F7EDA"/>
    <w:rsid w:val="00100327"/>
    <w:rsid w:val="0010128D"/>
    <w:rsid w:val="0010206A"/>
    <w:rsid w:val="001029A1"/>
    <w:rsid w:val="00104F99"/>
    <w:rsid w:val="00105954"/>
    <w:rsid w:val="00105E33"/>
    <w:rsid w:val="00107248"/>
    <w:rsid w:val="00107805"/>
    <w:rsid w:val="00113CDD"/>
    <w:rsid w:val="00114F6F"/>
    <w:rsid w:val="001160EC"/>
    <w:rsid w:val="001162D6"/>
    <w:rsid w:val="00116630"/>
    <w:rsid w:val="0011687E"/>
    <w:rsid w:val="00117B6F"/>
    <w:rsid w:val="00117F8D"/>
    <w:rsid w:val="001200B8"/>
    <w:rsid w:val="00121678"/>
    <w:rsid w:val="0012264E"/>
    <w:rsid w:val="00123876"/>
    <w:rsid w:val="00125C00"/>
    <w:rsid w:val="00127C6A"/>
    <w:rsid w:val="00130272"/>
    <w:rsid w:val="00132612"/>
    <w:rsid w:val="001335AB"/>
    <w:rsid w:val="00134193"/>
    <w:rsid w:val="001347B9"/>
    <w:rsid w:val="001351D0"/>
    <w:rsid w:val="00136324"/>
    <w:rsid w:val="001365F2"/>
    <w:rsid w:val="001377CA"/>
    <w:rsid w:val="00137E77"/>
    <w:rsid w:val="0014007B"/>
    <w:rsid w:val="0014091D"/>
    <w:rsid w:val="00141943"/>
    <w:rsid w:val="0014217A"/>
    <w:rsid w:val="00143DFA"/>
    <w:rsid w:val="001443F9"/>
    <w:rsid w:val="001477D9"/>
    <w:rsid w:val="00147882"/>
    <w:rsid w:val="001479E1"/>
    <w:rsid w:val="00150014"/>
    <w:rsid w:val="00150067"/>
    <w:rsid w:val="00150E00"/>
    <w:rsid w:val="00151CA3"/>
    <w:rsid w:val="0015299B"/>
    <w:rsid w:val="00152C8B"/>
    <w:rsid w:val="00152F0F"/>
    <w:rsid w:val="00153F8B"/>
    <w:rsid w:val="00155AA6"/>
    <w:rsid w:val="001565F9"/>
    <w:rsid w:val="0015665D"/>
    <w:rsid w:val="00157499"/>
    <w:rsid w:val="00157A33"/>
    <w:rsid w:val="00160C63"/>
    <w:rsid w:val="001616D2"/>
    <w:rsid w:val="00162AB7"/>
    <w:rsid w:val="00163670"/>
    <w:rsid w:val="0016790F"/>
    <w:rsid w:val="00171340"/>
    <w:rsid w:val="001727CC"/>
    <w:rsid w:val="00173088"/>
    <w:rsid w:val="00173381"/>
    <w:rsid w:val="001756E4"/>
    <w:rsid w:val="00177882"/>
    <w:rsid w:val="001819DD"/>
    <w:rsid w:val="00184B8E"/>
    <w:rsid w:val="00186CAD"/>
    <w:rsid w:val="00187774"/>
    <w:rsid w:val="00190BE2"/>
    <w:rsid w:val="00193893"/>
    <w:rsid w:val="00193E9A"/>
    <w:rsid w:val="00195017"/>
    <w:rsid w:val="001971A3"/>
    <w:rsid w:val="001A1C85"/>
    <w:rsid w:val="001A6714"/>
    <w:rsid w:val="001B1C48"/>
    <w:rsid w:val="001B30B4"/>
    <w:rsid w:val="001B60C1"/>
    <w:rsid w:val="001B77CD"/>
    <w:rsid w:val="001C0FAB"/>
    <w:rsid w:val="001C1A34"/>
    <w:rsid w:val="001C3669"/>
    <w:rsid w:val="001C370A"/>
    <w:rsid w:val="001C37E9"/>
    <w:rsid w:val="001C666F"/>
    <w:rsid w:val="001D3749"/>
    <w:rsid w:val="001D3B48"/>
    <w:rsid w:val="001D4337"/>
    <w:rsid w:val="001D5FB5"/>
    <w:rsid w:val="001D685D"/>
    <w:rsid w:val="001E09DC"/>
    <w:rsid w:val="001E0ECA"/>
    <w:rsid w:val="001E26E2"/>
    <w:rsid w:val="001E55C6"/>
    <w:rsid w:val="001E6EF4"/>
    <w:rsid w:val="001E7D2B"/>
    <w:rsid w:val="001F0940"/>
    <w:rsid w:val="001F0B39"/>
    <w:rsid w:val="001F18F0"/>
    <w:rsid w:val="001F1C61"/>
    <w:rsid w:val="001F44EE"/>
    <w:rsid w:val="001F470B"/>
    <w:rsid w:val="001F4E33"/>
    <w:rsid w:val="001F511B"/>
    <w:rsid w:val="001F53E1"/>
    <w:rsid w:val="002002BD"/>
    <w:rsid w:val="0020212D"/>
    <w:rsid w:val="002027C2"/>
    <w:rsid w:val="002029E8"/>
    <w:rsid w:val="00202C84"/>
    <w:rsid w:val="00204670"/>
    <w:rsid w:val="00204BA3"/>
    <w:rsid w:val="00204C19"/>
    <w:rsid w:val="00206723"/>
    <w:rsid w:val="00206B17"/>
    <w:rsid w:val="00210AAC"/>
    <w:rsid w:val="00211764"/>
    <w:rsid w:val="00211A07"/>
    <w:rsid w:val="00213934"/>
    <w:rsid w:val="00215AF8"/>
    <w:rsid w:val="00216265"/>
    <w:rsid w:val="00217CAC"/>
    <w:rsid w:val="00220851"/>
    <w:rsid w:val="00220D67"/>
    <w:rsid w:val="00226907"/>
    <w:rsid w:val="002274EA"/>
    <w:rsid w:val="00227FBF"/>
    <w:rsid w:val="002325BA"/>
    <w:rsid w:val="00232EE0"/>
    <w:rsid w:val="00236EC4"/>
    <w:rsid w:val="002377F2"/>
    <w:rsid w:val="00241E87"/>
    <w:rsid w:val="00244B99"/>
    <w:rsid w:val="00245F29"/>
    <w:rsid w:val="00245FFC"/>
    <w:rsid w:val="00247499"/>
    <w:rsid w:val="002476AA"/>
    <w:rsid w:val="00250D10"/>
    <w:rsid w:val="00253357"/>
    <w:rsid w:val="00253DD5"/>
    <w:rsid w:val="0025435D"/>
    <w:rsid w:val="00255282"/>
    <w:rsid w:val="00255634"/>
    <w:rsid w:val="00266CD5"/>
    <w:rsid w:val="00270AD8"/>
    <w:rsid w:val="002710D0"/>
    <w:rsid w:val="0027246B"/>
    <w:rsid w:val="00272565"/>
    <w:rsid w:val="00273449"/>
    <w:rsid w:val="00276E88"/>
    <w:rsid w:val="002772DA"/>
    <w:rsid w:val="0028218E"/>
    <w:rsid w:val="002835D5"/>
    <w:rsid w:val="002856DF"/>
    <w:rsid w:val="002869A4"/>
    <w:rsid w:val="00290BD2"/>
    <w:rsid w:val="00291480"/>
    <w:rsid w:val="00291A87"/>
    <w:rsid w:val="002920FF"/>
    <w:rsid w:val="00295408"/>
    <w:rsid w:val="00296E57"/>
    <w:rsid w:val="0029723A"/>
    <w:rsid w:val="0029766D"/>
    <w:rsid w:val="00297CC7"/>
    <w:rsid w:val="002A071B"/>
    <w:rsid w:val="002A0D89"/>
    <w:rsid w:val="002A401F"/>
    <w:rsid w:val="002A44E5"/>
    <w:rsid w:val="002A5D60"/>
    <w:rsid w:val="002A6B4D"/>
    <w:rsid w:val="002A6BEA"/>
    <w:rsid w:val="002A74EB"/>
    <w:rsid w:val="002B16A9"/>
    <w:rsid w:val="002B21A1"/>
    <w:rsid w:val="002B4176"/>
    <w:rsid w:val="002B4E6F"/>
    <w:rsid w:val="002B5955"/>
    <w:rsid w:val="002B62ED"/>
    <w:rsid w:val="002C24A1"/>
    <w:rsid w:val="002C318D"/>
    <w:rsid w:val="002C38ED"/>
    <w:rsid w:val="002C4FA6"/>
    <w:rsid w:val="002C69D0"/>
    <w:rsid w:val="002C6FD1"/>
    <w:rsid w:val="002D088F"/>
    <w:rsid w:val="002D1349"/>
    <w:rsid w:val="002D1EA9"/>
    <w:rsid w:val="002E040B"/>
    <w:rsid w:val="002E386F"/>
    <w:rsid w:val="002E432A"/>
    <w:rsid w:val="002E713C"/>
    <w:rsid w:val="002F0A7D"/>
    <w:rsid w:val="002F1067"/>
    <w:rsid w:val="002F255D"/>
    <w:rsid w:val="002F3643"/>
    <w:rsid w:val="002F36B2"/>
    <w:rsid w:val="00301A59"/>
    <w:rsid w:val="00302CDD"/>
    <w:rsid w:val="0030462A"/>
    <w:rsid w:val="003047F4"/>
    <w:rsid w:val="00310381"/>
    <w:rsid w:val="00310D5C"/>
    <w:rsid w:val="00311805"/>
    <w:rsid w:val="00321E12"/>
    <w:rsid w:val="003235C6"/>
    <w:rsid w:val="003244ED"/>
    <w:rsid w:val="00324A02"/>
    <w:rsid w:val="003250E6"/>
    <w:rsid w:val="00325565"/>
    <w:rsid w:val="00325FBB"/>
    <w:rsid w:val="00326BCD"/>
    <w:rsid w:val="00327D21"/>
    <w:rsid w:val="00327D32"/>
    <w:rsid w:val="00327F8E"/>
    <w:rsid w:val="003305F5"/>
    <w:rsid w:val="003336AE"/>
    <w:rsid w:val="0033591E"/>
    <w:rsid w:val="0033741A"/>
    <w:rsid w:val="00337677"/>
    <w:rsid w:val="00342493"/>
    <w:rsid w:val="00342BC6"/>
    <w:rsid w:val="00342C53"/>
    <w:rsid w:val="00343151"/>
    <w:rsid w:val="0034407B"/>
    <w:rsid w:val="00346867"/>
    <w:rsid w:val="00346F75"/>
    <w:rsid w:val="00347420"/>
    <w:rsid w:val="0035004A"/>
    <w:rsid w:val="00350540"/>
    <w:rsid w:val="00350996"/>
    <w:rsid w:val="00350B60"/>
    <w:rsid w:val="00350C40"/>
    <w:rsid w:val="00351933"/>
    <w:rsid w:val="00353EDC"/>
    <w:rsid w:val="0035414D"/>
    <w:rsid w:val="0035467E"/>
    <w:rsid w:val="00354D43"/>
    <w:rsid w:val="003556B3"/>
    <w:rsid w:val="00355947"/>
    <w:rsid w:val="003605F6"/>
    <w:rsid w:val="00360E88"/>
    <w:rsid w:val="003617F6"/>
    <w:rsid w:val="003629D9"/>
    <w:rsid w:val="0036345E"/>
    <w:rsid w:val="00366873"/>
    <w:rsid w:val="00366FD9"/>
    <w:rsid w:val="0037268E"/>
    <w:rsid w:val="003733EE"/>
    <w:rsid w:val="003752D4"/>
    <w:rsid w:val="00375BF1"/>
    <w:rsid w:val="003812DE"/>
    <w:rsid w:val="003815FE"/>
    <w:rsid w:val="003825B9"/>
    <w:rsid w:val="00383FB0"/>
    <w:rsid w:val="00391525"/>
    <w:rsid w:val="0039211C"/>
    <w:rsid w:val="00393720"/>
    <w:rsid w:val="00397D68"/>
    <w:rsid w:val="003A301D"/>
    <w:rsid w:val="003A57E9"/>
    <w:rsid w:val="003A65B1"/>
    <w:rsid w:val="003A7040"/>
    <w:rsid w:val="003B0A7E"/>
    <w:rsid w:val="003B1C57"/>
    <w:rsid w:val="003B4265"/>
    <w:rsid w:val="003B6A3D"/>
    <w:rsid w:val="003B6CD7"/>
    <w:rsid w:val="003B6F5E"/>
    <w:rsid w:val="003B7E2B"/>
    <w:rsid w:val="003C3A09"/>
    <w:rsid w:val="003C428A"/>
    <w:rsid w:val="003D048D"/>
    <w:rsid w:val="003D17D0"/>
    <w:rsid w:val="003D18AF"/>
    <w:rsid w:val="003D1FEE"/>
    <w:rsid w:val="003D2658"/>
    <w:rsid w:val="003D3127"/>
    <w:rsid w:val="003D3611"/>
    <w:rsid w:val="003D3612"/>
    <w:rsid w:val="003D4807"/>
    <w:rsid w:val="003E05CF"/>
    <w:rsid w:val="003E0B0B"/>
    <w:rsid w:val="003E20DC"/>
    <w:rsid w:val="003E2E25"/>
    <w:rsid w:val="003E60A1"/>
    <w:rsid w:val="003F07BE"/>
    <w:rsid w:val="003F0924"/>
    <w:rsid w:val="003F1577"/>
    <w:rsid w:val="003F192D"/>
    <w:rsid w:val="003F4F23"/>
    <w:rsid w:val="003F6608"/>
    <w:rsid w:val="00400E1A"/>
    <w:rsid w:val="00401E84"/>
    <w:rsid w:val="00402590"/>
    <w:rsid w:val="00403FD9"/>
    <w:rsid w:val="00405DF5"/>
    <w:rsid w:val="00407D69"/>
    <w:rsid w:val="00410D28"/>
    <w:rsid w:val="00417095"/>
    <w:rsid w:val="0042460A"/>
    <w:rsid w:val="00424CF1"/>
    <w:rsid w:val="0042616D"/>
    <w:rsid w:val="0042714A"/>
    <w:rsid w:val="004275BA"/>
    <w:rsid w:val="004312A1"/>
    <w:rsid w:val="00432399"/>
    <w:rsid w:val="00433B4B"/>
    <w:rsid w:val="00437511"/>
    <w:rsid w:val="00437A3A"/>
    <w:rsid w:val="004403AB"/>
    <w:rsid w:val="004417DC"/>
    <w:rsid w:val="0044183F"/>
    <w:rsid w:val="004434D6"/>
    <w:rsid w:val="00444809"/>
    <w:rsid w:val="00444DF4"/>
    <w:rsid w:val="00444F1C"/>
    <w:rsid w:val="004511CE"/>
    <w:rsid w:val="004535DC"/>
    <w:rsid w:val="00455FA8"/>
    <w:rsid w:val="004576E9"/>
    <w:rsid w:val="00457B21"/>
    <w:rsid w:val="00457F56"/>
    <w:rsid w:val="00461E3A"/>
    <w:rsid w:val="00462660"/>
    <w:rsid w:val="004628B4"/>
    <w:rsid w:val="00464D55"/>
    <w:rsid w:val="0046611B"/>
    <w:rsid w:val="0046639C"/>
    <w:rsid w:val="0046675B"/>
    <w:rsid w:val="004714D6"/>
    <w:rsid w:val="00476B0E"/>
    <w:rsid w:val="00477126"/>
    <w:rsid w:val="00477971"/>
    <w:rsid w:val="00481FC7"/>
    <w:rsid w:val="004906A7"/>
    <w:rsid w:val="004923F0"/>
    <w:rsid w:val="0049413D"/>
    <w:rsid w:val="00495EE2"/>
    <w:rsid w:val="004A1D35"/>
    <w:rsid w:val="004A1D9B"/>
    <w:rsid w:val="004A6185"/>
    <w:rsid w:val="004A6A0C"/>
    <w:rsid w:val="004A71C4"/>
    <w:rsid w:val="004A7D9A"/>
    <w:rsid w:val="004B070A"/>
    <w:rsid w:val="004B31F3"/>
    <w:rsid w:val="004B496D"/>
    <w:rsid w:val="004B4A88"/>
    <w:rsid w:val="004B4BC6"/>
    <w:rsid w:val="004B5143"/>
    <w:rsid w:val="004B596B"/>
    <w:rsid w:val="004C05B8"/>
    <w:rsid w:val="004C1C37"/>
    <w:rsid w:val="004C2544"/>
    <w:rsid w:val="004C5DB2"/>
    <w:rsid w:val="004C6017"/>
    <w:rsid w:val="004C70A7"/>
    <w:rsid w:val="004D0BDC"/>
    <w:rsid w:val="004D1817"/>
    <w:rsid w:val="004D3E9B"/>
    <w:rsid w:val="004D42F6"/>
    <w:rsid w:val="004D5E25"/>
    <w:rsid w:val="004D6463"/>
    <w:rsid w:val="004D64E7"/>
    <w:rsid w:val="004E005C"/>
    <w:rsid w:val="004E074E"/>
    <w:rsid w:val="004E1C6C"/>
    <w:rsid w:val="004F3EC1"/>
    <w:rsid w:val="004F769F"/>
    <w:rsid w:val="005002EB"/>
    <w:rsid w:val="0050187D"/>
    <w:rsid w:val="00503041"/>
    <w:rsid w:val="00503369"/>
    <w:rsid w:val="00503767"/>
    <w:rsid w:val="00504D25"/>
    <w:rsid w:val="00504D4D"/>
    <w:rsid w:val="00510215"/>
    <w:rsid w:val="00511D28"/>
    <w:rsid w:val="00513384"/>
    <w:rsid w:val="0051504C"/>
    <w:rsid w:val="00515A0F"/>
    <w:rsid w:val="00515A89"/>
    <w:rsid w:val="00516D3B"/>
    <w:rsid w:val="00517533"/>
    <w:rsid w:val="00517B72"/>
    <w:rsid w:val="00520161"/>
    <w:rsid w:val="00520EA5"/>
    <w:rsid w:val="005211D1"/>
    <w:rsid w:val="00522AFE"/>
    <w:rsid w:val="0052459F"/>
    <w:rsid w:val="00524CB6"/>
    <w:rsid w:val="00526C50"/>
    <w:rsid w:val="005279A4"/>
    <w:rsid w:val="00532139"/>
    <w:rsid w:val="00536216"/>
    <w:rsid w:val="00537823"/>
    <w:rsid w:val="005411F3"/>
    <w:rsid w:val="00541232"/>
    <w:rsid w:val="00543A94"/>
    <w:rsid w:val="005449F9"/>
    <w:rsid w:val="00545CC0"/>
    <w:rsid w:val="00546EA3"/>
    <w:rsid w:val="00547C09"/>
    <w:rsid w:val="005500FD"/>
    <w:rsid w:val="0055096D"/>
    <w:rsid w:val="005526DF"/>
    <w:rsid w:val="00553A86"/>
    <w:rsid w:val="0055411D"/>
    <w:rsid w:val="00555DB7"/>
    <w:rsid w:val="00556A2F"/>
    <w:rsid w:val="00561B83"/>
    <w:rsid w:val="00567917"/>
    <w:rsid w:val="00567A09"/>
    <w:rsid w:val="0057341B"/>
    <w:rsid w:val="00576160"/>
    <w:rsid w:val="00576A62"/>
    <w:rsid w:val="00580437"/>
    <w:rsid w:val="00580D82"/>
    <w:rsid w:val="00582539"/>
    <w:rsid w:val="005836EC"/>
    <w:rsid w:val="00585806"/>
    <w:rsid w:val="00586017"/>
    <w:rsid w:val="005876E0"/>
    <w:rsid w:val="005906F4"/>
    <w:rsid w:val="00590D30"/>
    <w:rsid w:val="005918C4"/>
    <w:rsid w:val="00591972"/>
    <w:rsid w:val="00592970"/>
    <w:rsid w:val="0059350D"/>
    <w:rsid w:val="00593765"/>
    <w:rsid w:val="00594B01"/>
    <w:rsid w:val="00595314"/>
    <w:rsid w:val="00597934"/>
    <w:rsid w:val="005A5178"/>
    <w:rsid w:val="005A5451"/>
    <w:rsid w:val="005B080D"/>
    <w:rsid w:val="005B37CA"/>
    <w:rsid w:val="005C1296"/>
    <w:rsid w:val="005C1DAE"/>
    <w:rsid w:val="005C31E6"/>
    <w:rsid w:val="005C3357"/>
    <w:rsid w:val="005C488A"/>
    <w:rsid w:val="005C6841"/>
    <w:rsid w:val="005C7CEC"/>
    <w:rsid w:val="005D0966"/>
    <w:rsid w:val="005D2C2F"/>
    <w:rsid w:val="005D677C"/>
    <w:rsid w:val="005D6C9D"/>
    <w:rsid w:val="005E0701"/>
    <w:rsid w:val="005E62D0"/>
    <w:rsid w:val="005F0BCA"/>
    <w:rsid w:val="005F2606"/>
    <w:rsid w:val="005F687F"/>
    <w:rsid w:val="005F6F8E"/>
    <w:rsid w:val="00603507"/>
    <w:rsid w:val="0060497E"/>
    <w:rsid w:val="00605AEC"/>
    <w:rsid w:val="00606605"/>
    <w:rsid w:val="00610378"/>
    <w:rsid w:val="00612578"/>
    <w:rsid w:val="00612798"/>
    <w:rsid w:val="00616185"/>
    <w:rsid w:val="006166D6"/>
    <w:rsid w:val="00616A8E"/>
    <w:rsid w:val="006207D0"/>
    <w:rsid w:val="0062130D"/>
    <w:rsid w:val="006223B2"/>
    <w:rsid w:val="006226C5"/>
    <w:rsid w:val="0062321A"/>
    <w:rsid w:val="0062496A"/>
    <w:rsid w:val="006257EA"/>
    <w:rsid w:val="00625969"/>
    <w:rsid w:val="00625F59"/>
    <w:rsid w:val="00627C70"/>
    <w:rsid w:val="00627E6E"/>
    <w:rsid w:val="006321F5"/>
    <w:rsid w:val="0063277D"/>
    <w:rsid w:val="00632E3E"/>
    <w:rsid w:val="00634603"/>
    <w:rsid w:val="00634E9E"/>
    <w:rsid w:val="00636886"/>
    <w:rsid w:val="00644DE0"/>
    <w:rsid w:val="00644E79"/>
    <w:rsid w:val="00644EE4"/>
    <w:rsid w:val="00647D30"/>
    <w:rsid w:val="00647E8E"/>
    <w:rsid w:val="0065372D"/>
    <w:rsid w:val="006538C8"/>
    <w:rsid w:val="006538FA"/>
    <w:rsid w:val="00653F08"/>
    <w:rsid w:val="0065658B"/>
    <w:rsid w:val="0065690A"/>
    <w:rsid w:val="00656C74"/>
    <w:rsid w:val="00656FE5"/>
    <w:rsid w:val="0066040A"/>
    <w:rsid w:val="00661FFE"/>
    <w:rsid w:val="00663F06"/>
    <w:rsid w:val="00664F41"/>
    <w:rsid w:val="006675E6"/>
    <w:rsid w:val="0067053F"/>
    <w:rsid w:val="00672050"/>
    <w:rsid w:val="00672F2D"/>
    <w:rsid w:val="0067456A"/>
    <w:rsid w:val="00677A8D"/>
    <w:rsid w:val="006803B3"/>
    <w:rsid w:val="00680677"/>
    <w:rsid w:val="00684618"/>
    <w:rsid w:val="0068681D"/>
    <w:rsid w:val="00686A02"/>
    <w:rsid w:val="00686FC0"/>
    <w:rsid w:val="006906D3"/>
    <w:rsid w:val="00693D21"/>
    <w:rsid w:val="0069670B"/>
    <w:rsid w:val="006979F7"/>
    <w:rsid w:val="00697B6F"/>
    <w:rsid w:val="006A0A9F"/>
    <w:rsid w:val="006A1F15"/>
    <w:rsid w:val="006A25E8"/>
    <w:rsid w:val="006A469E"/>
    <w:rsid w:val="006A6696"/>
    <w:rsid w:val="006B12D9"/>
    <w:rsid w:val="006B2B48"/>
    <w:rsid w:val="006B4861"/>
    <w:rsid w:val="006B650E"/>
    <w:rsid w:val="006B6B6A"/>
    <w:rsid w:val="006C01B3"/>
    <w:rsid w:val="006C3524"/>
    <w:rsid w:val="006C3D37"/>
    <w:rsid w:val="006C68A2"/>
    <w:rsid w:val="006C72A9"/>
    <w:rsid w:val="006D0575"/>
    <w:rsid w:val="006D0660"/>
    <w:rsid w:val="006D13F3"/>
    <w:rsid w:val="006D2356"/>
    <w:rsid w:val="006D34F6"/>
    <w:rsid w:val="006D5429"/>
    <w:rsid w:val="006E17B5"/>
    <w:rsid w:val="006E18E0"/>
    <w:rsid w:val="006E3BD0"/>
    <w:rsid w:val="006E4D78"/>
    <w:rsid w:val="006E52C1"/>
    <w:rsid w:val="006F182B"/>
    <w:rsid w:val="006F1932"/>
    <w:rsid w:val="006F336F"/>
    <w:rsid w:val="007021FD"/>
    <w:rsid w:val="00706179"/>
    <w:rsid w:val="0071070C"/>
    <w:rsid w:val="00711709"/>
    <w:rsid w:val="007121BD"/>
    <w:rsid w:val="00713358"/>
    <w:rsid w:val="007149CF"/>
    <w:rsid w:val="00716803"/>
    <w:rsid w:val="00716DC2"/>
    <w:rsid w:val="007225ED"/>
    <w:rsid w:val="007226F5"/>
    <w:rsid w:val="007242FA"/>
    <w:rsid w:val="007257F6"/>
    <w:rsid w:val="00726A97"/>
    <w:rsid w:val="00731738"/>
    <w:rsid w:val="00731BED"/>
    <w:rsid w:val="00733DA0"/>
    <w:rsid w:val="00733E0C"/>
    <w:rsid w:val="00735A81"/>
    <w:rsid w:val="00740AA1"/>
    <w:rsid w:val="0074156A"/>
    <w:rsid w:val="007422B5"/>
    <w:rsid w:val="0074369F"/>
    <w:rsid w:val="00743727"/>
    <w:rsid w:val="00744183"/>
    <w:rsid w:val="00745698"/>
    <w:rsid w:val="00745E50"/>
    <w:rsid w:val="00746EB0"/>
    <w:rsid w:val="00754833"/>
    <w:rsid w:val="00754B4F"/>
    <w:rsid w:val="007553FE"/>
    <w:rsid w:val="00761ABE"/>
    <w:rsid w:val="00761E46"/>
    <w:rsid w:val="007629E2"/>
    <w:rsid w:val="00762A0F"/>
    <w:rsid w:val="00762B6C"/>
    <w:rsid w:val="00765BFF"/>
    <w:rsid w:val="00771B24"/>
    <w:rsid w:val="007748D2"/>
    <w:rsid w:val="00776E9A"/>
    <w:rsid w:val="0077775F"/>
    <w:rsid w:val="007808CA"/>
    <w:rsid w:val="007826F7"/>
    <w:rsid w:val="00783431"/>
    <w:rsid w:val="00784EA9"/>
    <w:rsid w:val="007864BA"/>
    <w:rsid w:val="00786C95"/>
    <w:rsid w:val="00790E86"/>
    <w:rsid w:val="00791560"/>
    <w:rsid w:val="00791A72"/>
    <w:rsid w:val="00796529"/>
    <w:rsid w:val="007966EC"/>
    <w:rsid w:val="007A2115"/>
    <w:rsid w:val="007A4A59"/>
    <w:rsid w:val="007A4CA0"/>
    <w:rsid w:val="007A66AA"/>
    <w:rsid w:val="007A6BD5"/>
    <w:rsid w:val="007A6D54"/>
    <w:rsid w:val="007B0B05"/>
    <w:rsid w:val="007B0F38"/>
    <w:rsid w:val="007B1263"/>
    <w:rsid w:val="007B2FDB"/>
    <w:rsid w:val="007B43F0"/>
    <w:rsid w:val="007B60C4"/>
    <w:rsid w:val="007B65E0"/>
    <w:rsid w:val="007B6E35"/>
    <w:rsid w:val="007B77B2"/>
    <w:rsid w:val="007C2C37"/>
    <w:rsid w:val="007C5233"/>
    <w:rsid w:val="007C586A"/>
    <w:rsid w:val="007C7738"/>
    <w:rsid w:val="007D2395"/>
    <w:rsid w:val="007D2C18"/>
    <w:rsid w:val="007D2C1B"/>
    <w:rsid w:val="007D35C2"/>
    <w:rsid w:val="007D3CAA"/>
    <w:rsid w:val="007D4333"/>
    <w:rsid w:val="007D695C"/>
    <w:rsid w:val="007E03CE"/>
    <w:rsid w:val="007E14E4"/>
    <w:rsid w:val="007E2056"/>
    <w:rsid w:val="007E29A9"/>
    <w:rsid w:val="007E50FC"/>
    <w:rsid w:val="007E6BCA"/>
    <w:rsid w:val="007F02A0"/>
    <w:rsid w:val="007F08BB"/>
    <w:rsid w:val="007F0E07"/>
    <w:rsid w:val="007F4311"/>
    <w:rsid w:val="007F4345"/>
    <w:rsid w:val="007F55EE"/>
    <w:rsid w:val="007F6EB1"/>
    <w:rsid w:val="007F77BB"/>
    <w:rsid w:val="007F7A30"/>
    <w:rsid w:val="00800BFB"/>
    <w:rsid w:val="008018A8"/>
    <w:rsid w:val="00802094"/>
    <w:rsid w:val="00803F9B"/>
    <w:rsid w:val="008047F4"/>
    <w:rsid w:val="00807089"/>
    <w:rsid w:val="00813BF9"/>
    <w:rsid w:val="00815CA6"/>
    <w:rsid w:val="008170C2"/>
    <w:rsid w:val="00820AA1"/>
    <w:rsid w:val="00820D3C"/>
    <w:rsid w:val="008248FA"/>
    <w:rsid w:val="00824C55"/>
    <w:rsid w:val="008314BC"/>
    <w:rsid w:val="00833212"/>
    <w:rsid w:val="00836345"/>
    <w:rsid w:val="008377FA"/>
    <w:rsid w:val="00840081"/>
    <w:rsid w:val="00840C11"/>
    <w:rsid w:val="00840F39"/>
    <w:rsid w:val="00840FF5"/>
    <w:rsid w:val="008413FD"/>
    <w:rsid w:val="008416F3"/>
    <w:rsid w:val="008417C5"/>
    <w:rsid w:val="00841D6B"/>
    <w:rsid w:val="00843FCD"/>
    <w:rsid w:val="00844352"/>
    <w:rsid w:val="0084584B"/>
    <w:rsid w:val="008469C0"/>
    <w:rsid w:val="008501FF"/>
    <w:rsid w:val="00850BE9"/>
    <w:rsid w:val="00851C05"/>
    <w:rsid w:val="008550C9"/>
    <w:rsid w:val="00857707"/>
    <w:rsid w:val="00857D02"/>
    <w:rsid w:val="00865093"/>
    <w:rsid w:val="00865D42"/>
    <w:rsid w:val="00867AA4"/>
    <w:rsid w:val="008749B8"/>
    <w:rsid w:val="0087559C"/>
    <w:rsid w:val="008774C1"/>
    <w:rsid w:val="00877A0E"/>
    <w:rsid w:val="0088302E"/>
    <w:rsid w:val="00885BEE"/>
    <w:rsid w:val="00890554"/>
    <w:rsid w:val="00890CE4"/>
    <w:rsid w:val="00890E33"/>
    <w:rsid w:val="00891D4C"/>
    <w:rsid w:val="00892A28"/>
    <w:rsid w:val="008930D8"/>
    <w:rsid w:val="00895C50"/>
    <w:rsid w:val="00895D55"/>
    <w:rsid w:val="008975DB"/>
    <w:rsid w:val="00897C3E"/>
    <w:rsid w:val="008A358C"/>
    <w:rsid w:val="008A3AD6"/>
    <w:rsid w:val="008A44DD"/>
    <w:rsid w:val="008A499F"/>
    <w:rsid w:val="008B308E"/>
    <w:rsid w:val="008B338C"/>
    <w:rsid w:val="008B5235"/>
    <w:rsid w:val="008B5E23"/>
    <w:rsid w:val="008C0D9D"/>
    <w:rsid w:val="008C51A9"/>
    <w:rsid w:val="008C544F"/>
    <w:rsid w:val="008C5482"/>
    <w:rsid w:val="008C59F7"/>
    <w:rsid w:val="008C5F41"/>
    <w:rsid w:val="008C7C5D"/>
    <w:rsid w:val="008D009D"/>
    <w:rsid w:val="008D03A6"/>
    <w:rsid w:val="008D0E9C"/>
    <w:rsid w:val="008D1B84"/>
    <w:rsid w:val="008D43C5"/>
    <w:rsid w:val="008D4C6E"/>
    <w:rsid w:val="008D68DA"/>
    <w:rsid w:val="008E02B8"/>
    <w:rsid w:val="008E10B4"/>
    <w:rsid w:val="008E1730"/>
    <w:rsid w:val="008E2FB0"/>
    <w:rsid w:val="008E422A"/>
    <w:rsid w:val="008E5175"/>
    <w:rsid w:val="008E7184"/>
    <w:rsid w:val="008F1B5E"/>
    <w:rsid w:val="008F2536"/>
    <w:rsid w:val="008F2A53"/>
    <w:rsid w:val="008F2DA1"/>
    <w:rsid w:val="008F3F62"/>
    <w:rsid w:val="008F5845"/>
    <w:rsid w:val="008F72BA"/>
    <w:rsid w:val="009009C1"/>
    <w:rsid w:val="00900C19"/>
    <w:rsid w:val="0090159E"/>
    <w:rsid w:val="009026A7"/>
    <w:rsid w:val="00902AD8"/>
    <w:rsid w:val="0090401A"/>
    <w:rsid w:val="00904B44"/>
    <w:rsid w:val="00907C6A"/>
    <w:rsid w:val="009106AE"/>
    <w:rsid w:val="009107C1"/>
    <w:rsid w:val="00910B40"/>
    <w:rsid w:val="00911387"/>
    <w:rsid w:val="00914894"/>
    <w:rsid w:val="00915D41"/>
    <w:rsid w:val="00921C4C"/>
    <w:rsid w:val="009224D5"/>
    <w:rsid w:val="00922C43"/>
    <w:rsid w:val="0092412B"/>
    <w:rsid w:val="00925184"/>
    <w:rsid w:val="0092671D"/>
    <w:rsid w:val="0093044E"/>
    <w:rsid w:val="00930E66"/>
    <w:rsid w:val="00937776"/>
    <w:rsid w:val="00940E4D"/>
    <w:rsid w:val="0094248E"/>
    <w:rsid w:val="009425BA"/>
    <w:rsid w:val="00944DFD"/>
    <w:rsid w:val="009572E8"/>
    <w:rsid w:val="00961A60"/>
    <w:rsid w:val="00962622"/>
    <w:rsid w:val="009626A9"/>
    <w:rsid w:val="00963AF7"/>
    <w:rsid w:val="009653E0"/>
    <w:rsid w:val="0096626C"/>
    <w:rsid w:val="009666F7"/>
    <w:rsid w:val="0097303B"/>
    <w:rsid w:val="0097539C"/>
    <w:rsid w:val="009759E0"/>
    <w:rsid w:val="0097611A"/>
    <w:rsid w:val="00980954"/>
    <w:rsid w:val="0098277F"/>
    <w:rsid w:val="009827AD"/>
    <w:rsid w:val="0098358C"/>
    <w:rsid w:val="00984DB6"/>
    <w:rsid w:val="0098610C"/>
    <w:rsid w:val="009869E0"/>
    <w:rsid w:val="00986A55"/>
    <w:rsid w:val="00987057"/>
    <w:rsid w:val="009915E9"/>
    <w:rsid w:val="009916D0"/>
    <w:rsid w:val="009947F7"/>
    <w:rsid w:val="00995692"/>
    <w:rsid w:val="00995F3F"/>
    <w:rsid w:val="0099799F"/>
    <w:rsid w:val="00997C5E"/>
    <w:rsid w:val="00997E8E"/>
    <w:rsid w:val="009A2041"/>
    <w:rsid w:val="009A232F"/>
    <w:rsid w:val="009A2C83"/>
    <w:rsid w:val="009A4210"/>
    <w:rsid w:val="009A596A"/>
    <w:rsid w:val="009A7A7E"/>
    <w:rsid w:val="009B04E3"/>
    <w:rsid w:val="009B156B"/>
    <w:rsid w:val="009B2DCE"/>
    <w:rsid w:val="009B6EB5"/>
    <w:rsid w:val="009B6F8C"/>
    <w:rsid w:val="009C0FFE"/>
    <w:rsid w:val="009C3336"/>
    <w:rsid w:val="009C532D"/>
    <w:rsid w:val="009D02A7"/>
    <w:rsid w:val="009D06B6"/>
    <w:rsid w:val="009D1F9E"/>
    <w:rsid w:val="009D384F"/>
    <w:rsid w:val="009D545C"/>
    <w:rsid w:val="009D5B00"/>
    <w:rsid w:val="009D5BA2"/>
    <w:rsid w:val="009D6094"/>
    <w:rsid w:val="009E0D41"/>
    <w:rsid w:val="009E18D8"/>
    <w:rsid w:val="009E5550"/>
    <w:rsid w:val="009E7631"/>
    <w:rsid w:val="009F0FE7"/>
    <w:rsid w:val="009F2334"/>
    <w:rsid w:val="009F254B"/>
    <w:rsid w:val="009F3747"/>
    <w:rsid w:val="009F37BB"/>
    <w:rsid w:val="009F68FE"/>
    <w:rsid w:val="009F7678"/>
    <w:rsid w:val="00A00EF1"/>
    <w:rsid w:val="00A014BC"/>
    <w:rsid w:val="00A02D8D"/>
    <w:rsid w:val="00A03194"/>
    <w:rsid w:val="00A03B39"/>
    <w:rsid w:val="00A0436B"/>
    <w:rsid w:val="00A045A0"/>
    <w:rsid w:val="00A0473D"/>
    <w:rsid w:val="00A06A53"/>
    <w:rsid w:val="00A06D7D"/>
    <w:rsid w:val="00A10A6B"/>
    <w:rsid w:val="00A10D0F"/>
    <w:rsid w:val="00A11D61"/>
    <w:rsid w:val="00A12F1D"/>
    <w:rsid w:val="00A16216"/>
    <w:rsid w:val="00A17278"/>
    <w:rsid w:val="00A24620"/>
    <w:rsid w:val="00A25B4E"/>
    <w:rsid w:val="00A317DA"/>
    <w:rsid w:val="00A31C00"/>
    <w:rsid w:val="00A34735"/>
    <w:rsid w:val="00A359DA"/>
    <w:rsid w:val="00A4051A"/>
    <w:rsid w:val="00A41B82"/>
    <w:rsid w:val="00A41CB0"/>
    <w:rsid w:val="00A42405"/>
    <w:rsid w:val="00A43CBA"/>
    <w:rsid w:val="00A4574C"/>
    <w:rsid w:val="00A4598A"/>
    <w:rsid w:val="00A45CE3"/>
    <w:rsid w:val="00A45DF3"/>
    <w:rsid w:val="00A461B2"/>
    <w:rsid w:val="00A47CBE"/>
    <w:rsid w:val="00A513F9"/>
    <w:rsid w:val="00A5392D"/>
    <w:rsid w:val="00A66194"/>
    <w:rsid w:val="00A66324"/>
    <w:rsid w:val="00A66D12"/>
    <w:rsid w:val="00A66FC2"/>
    <w:rsid w:val="00A70C52"/>
    <w:rsid w:val="00A72345"/>
    <w:rsid w:val="00A76407"/>
    <w:rsid w:val="00A76813"/>
    <w:rsid w:val="00A809FF"/>
    <w:rsid w:val="00A81BB3"/>
    <w:rsid w:val="00A863CF"/>
    <w:rsid w:val="00A87BAC"/>
    <w:rsid w:val="00A87C3C"/>
    <w:rsid w:val="00A910FE"/>
    <w:rsid w:val="00A91E46"/>
    <w:rsid w:val="00A924BD"/>
    <w:rsid w:val="00A94B20"/>
    <w:rsid w:val="00A95480"/>
    <w:rsid w:val="00A9717F"/>
    <w:rsid w:val="00AA071A"/>
    <w:rsid w:val="00AA18DB"/>
    <w:rsid w:val="00AA277F"/>
    <w:rsid w:val="00AA37B4"/>
    <w:rsid w:val="00AA4DB4"/>
    <w:rsid w:val="00AA64CE"/>
    <w:rsid w:val="00AB0A6C"/>
    <w:rsid w:val="00AB11C9"/>
    <w:rsid w:val="00AB1DE8"/>
    <w:rsid w:val="00AB5B56"/>
    <w:rsid w:val="00AC09B1"/>
    <w:rsid w:val="00AC3CE8"/>
    <w:rsid w:val="00AC3D1C"/>
    <w:rsid w:val="00AC6B7C"/>
    <w:rsid w:val="00AC7EDE"/>
    <w:rsid w:val="00AD1115"/>
    <w:rsid w:val="00AD703A"/>
    <w:rsid w:val="00AD72D4"/>
    <w:rsid w:val="00AE0680"/>
    <w:rsid w:val="00AE180E"/>
    <w:rsid w:val="00AE1A99"/>
    <w:rsid w:val="00AE361B"/>
    <w:rsid w:val="00AE43FC"/>
    <w:rsid w:val="00AF1CC4"/>
    <w:rsid w:val="00AF2CCA"/>
    <w:rsid w:val="00AF382E"/>
    <w:rsid w:val="00AF39FB"/>
    <w:rsid w:val="00AF3E59"/>
    <w:rsid w:val="00AF43DC"/>
    <w:rsid w:val="00AF4E6E"/>
    <w:rsid w:val="00AF68CC"/>
    <w:rsid w:val="00AF7A27"/>
    <w:rsid w:val="00B01220"/>
    <w:rsid w:val="00B035FE"/>
    <w:rsid w:val="00B0396A"/>
    <w:rsid w:val="00B03D6F"/>
    <w:rsid w:val="00B05021"/>
    <w:rsid w:val="00B0696C"/>
    <w:rsid w:val="00B07F72"/>
    <w:rsid w:val="00B112F3"/>
    <w:rsid w:val="00B12F50"/>
    <w:rsid w:val="00B1320C"/>
    <w:rsid w:val="00B13DD6"/>
    <w:rsid w:val="00B1537D"/>
    <w:rsid w:val="00B1663A"/>
    <w:rsid w:val="00B17907"/>
    <w:rsid w:val="00B21101"/>
    <w:rsid w:val="00B22195"/>
    <w:rsid w:val="00B24460"/>
    <w:rsid w:val="00B2589E"/>
    <w:rsid w:val="00B31C57"/>
    <w:rsid w:val="00B32DF4"/>
    <w:rsid w:val="00B33584"/>
    <w:rsid w:val="00B33E6E"/>
    <w:rsid w:val="00B37372"/>
    <w:rsid w:val="00B41894"/>
    <w:rsid w:val="00B462C5"/>
    <w:rsid w:val="00B468BB"/>
    <w:rsid w:val="00B47695"/>
    <w:rsid w:val="00B5160B"/>
    <w:rsid w:val="00B53D66"/>
    <w:rsid w:val="00B55073"/>
    <w:rsid w:val="00B5597D"/>
    <w:rsid w:val="00B56E95"/>
    <w:rsid w:val="00B57A1B"/>
    <w:rsid w:val="00B61330"/>
    <w:rsid w:val="00B615AE"/>
    <w:rsid w:val="00B61EA2"/>
    <w:rsid w:val="00B6252C"/>
    <w:rsid w:val="00B650B8"/>
    <w:rsid w:val="00B7410F"/>
    <w:rsid w:val="00B74567"/>
    <w:rsid w:val="00B74FAA"/>
    <w:rsid w:val="00B76F21"/>
    <w:rsid w:val="00B8104C"/>
    <w:rsid w:val="00B81616"/>
    <w:rsid w:val="00B81A6B"/>
    <w:rsid w:val="00B832DE"/>
    <w:rsid w:val="00B8458D"/>
    <w:rsid w:val="00B86C07"/>
    <w:rsid w:val="00B90C66"/>
    <w:rsid w:val="00B90D31"/>
    <w:rsid w:val="00B910BC"/>
    <w:rsid w:val="00BA2B59"/>
    <w:rsid w:val="00BA3DA3"/>
    <w:rsid w:val="00BA40B8"/>
    <w:rsid w:val="00BA4FF7"/>
    <w:rsid w:val="00BA7837"/>
    <w:rsid w:val="00BB0FDB"/>
    <w:rsid w:val="00BB2034"/>
    <w:rsid w:val="00BB61EE"/>
    <w:rsid w:val="00BC1EBE"/>
    <w:rsid w:val="00BC201E"/>
    <w:rsid w:val="00BC2913"/>
    <w:rsid w:val="00BC2F9F"/>
    <w:rsid w:val="00BC403A"/>
    <w:rsid w:val="00BC581D"/>
    <w:rsid w:val="00BC5A54"/>
    <w:rsid w:val="00BC711F"/>
    <w:rsid w:val="00BD12A7"/>
    <w:rsid w:val="00BD3C53"/>
    <w:rsid w:val="00BD4078"/>
    <w:rsid w:val="00BD40C8"/>
    <w:rsid w:val="00BD6213"/>
    <w:rsid w:val="00BE3A69"/>
    <w:rsid w:val="00BE4365"/>
    <w:rsid w:val="00BE529D"/>
    <w:rsid w:val="00BE6D21"/>
    <w:rsid w:val="00BF02AC"/>
    <w:rsid w:val="00BF146E"/>
    <w:rsid w:val="00BF4470"/>
    <w:rsid w:val="00BF5840"/>
    <w:rsid w:val="00BF5D04"/>
    <w:rsid w:val="00C0013D"/>
    <w:rsid w:val="00C01008"/>
    <w:rsid w:val="00C0184C"/>
    <w:rsid w:val="00C03FD9"/>
    <w:rsid w:val="00C04386"/>
    <w:rsid w:val="00C06CB0"/>
    <w:rsid w:val="00C10140"/>
    <w:rsid w:val="00C10346"/>
    <w:rsid w:val="00C1382D"/>
    <w:rsid w:val="00C14E0B"/>
    <w:rsid w:val="00C15DE3"/>
    <w:rsid w:val="00C16918"/>
    <w:rsid w:val="00C176B0"/>
    <w:rsid w:val="00C17F54"/>
    <w:rsid w:val="00C20071"/>
    <w:rsid w:val="00C22CD3"/>
    <w:rsid w:val="00C22D0B"/>
    <w:rsid w:val="00C2325A"/>
    <w:rsid w:val="00C245A6"/>
    <w:rsid w:val="00C249FF"/>
    <w:rsid w:val="00C308F6"/>
    <w:rsid w:val="00C314DC"/>
    <w:rsid w:val="00C326BF"/>
    <w:rsid w:val="00C35D99"/>
    <w:rsid w:val="00C35E1D"/>
    <w:rsid w:val="00C43053"/>
    <w:rsid w:val="00C43C07"/>
    <w:rsid w:val="00C4511A"/>
    <w:rsid w:val="00C503F9"/>
    <w:rsid w:val="00C509B0"/>
    <w:rsid w:val="00C51091"/>
    <w:rsid w:val="00C53AF6"/>
    <w:rsid w:val="00C55A7B"/>
    <w:rsid w:val="00C5758D"/>
    <w:rsid w:val="00C60CF6"/>
    <w:rsid w:val="00C6170D"/>
    <w:rsid w:val="00C617B1"/>
    <w:rsid w:val="00C62F66"/>
    <w:rsid w:val="00C654FA"/>
    <w:rsid w:val="00C659A2"/>
    <w:rsid w:val="00C65AA0"/>
    <w:rsid w:val="00C67029"/>
    <w:rsid w:val="00C675AD"/>
    <w:rsid w:val="00C7047E"/>
    <w:rsid w:val="00C706F5"/>
    <w:rsid w:val="00C70C02"/>
    <w:rsid w:val="00C70E42"/>
    <w:rsid w:val="00C72A85"/>
    <w:rsid w:val="00C7417B"/>
    <w:rsid w:val="00C8308D"/>
    <w:rsid w:val="00C8359B"/>
    <w:rsid w:val="00C844FD"/>
    <w:rsid w:val="00C84FD0"/>
    <w:rsid w:val="00C85A69"/>
    <w:rsid w:val="00C87542"/>
    <w:rsid w:val="00C87706"/>
    <w:rsid w:val="00C90A43"/>
    <w:rsid w:val="00C91D12"/>
    <w:rsid w:val="00C91F35"/>
    <w:rsid w:val="00C926D9"/>
    <w:rsid w:val="00C944F9"/>
    <w:rsid w:val="00C95EBF"/>
    <w:rsid w:val="00C9642B"/>
    <w:rsid w:val="00C96B86"/>
    <w:rsid w:val="00C9758C"/>
    <w:rsid w:val="00CA059F"/>
    <w:rsid w:val="00CA3C0B"/>
    <w:rsid w:val="00CB0F59"/>
    <w:rsid w:val="00CB1A48"/>
    <w:rsid w:val="00CB2C08"/>
    <w:rsid w:val="00CB3EE1"/>
    <w:rsid w:val="00CB47EA"/>
    <w:rsid w:val="00CB5439"/>
    <w:rsid w:val="00CB5DAF"/>
    <w:rsid w:val="00CB6BBF"/>
    <w:rsid w:val="00CC00D9"/>
    <w:rsid w:val="00CC2DA5"/>
    <w:rsid w:val="00CC38BF"/>
    <w:rsid w:val="00CC4229"/>
    <w:rsid w:val="00CD17AC"/>
    <w:rsid w:val="00CD23E4"/>
    <w:rsid w:val="00CD2D5C"/>
    <w:rsid w:val="00CD4870"/>
    <w:rsid w:val="00CE1A07"/>
    <w:rsid w:val="00CE46E9"/>
    <w:rsid w:val="00CE76FB"/>
    <w:rsid w:val="00CF2F2B"/>
    <w:rsid w:val="00CF32FA"/>
    <w:rsid w:val="00CF3683"/>
    <w:rsid w:val="00D0053C"/>
    <w:rsid w:val="00D02296"/>
    <w:rsid w:val="00D02B6A"/>
    <w:rsid w:val="00D02CD3"/>
    <w:rsid w:val="00D0313C"/>
    <w:rsid w:val="00D046FD"/>
    <w:rsid w:val="00D04DD2"/>
    <w:rsid w:val="00D068F0"/>
    <w:rsid w:val="00D06D9D"/>
    <w:rsid w:val="00D06DA4"/>
    <w:rsid w:val="00D07FE2"/>
    <w:rsid w:val="00D10A69"/>
    <w:rsid w:val="00D144A4"/>
    <w:rsid w:val="00D14A1E"/>
    <w:rsid w:val="00D1610C"/>
    <w:rsid w:val="00D23D9C"/>
    <w:rsid w:val="00D24920"/>
    <w:rsid w:val="00D3340D"/>
    <w:rsid w:val="00D336D9"/>
    <w:rsid w:val="00D36D45"/>
    <w:rsid w:val="00D4045B"/>
    <w:rsid w:val="00D425D2"/>
    <w:rsid w:val="00D42DD4"/>
    <w:rsid w:val="00D4416E"/>
    <w:rsid w:val="00D51549"/>
    <w:rsid w:val="00D52E01"/>
    <w:rsid w:val="00D55066"/>
    <w:rsid w:val="00D564CC"/>
    <w:rsid w:val="00D565C4"/>
    <w:rsid w:val="00D615B4"/>
    <w:rsid w:val="00D621F2"/>
    <w:rsid w:val="00D64591"/>
    <w:rsid w:val="00D654CE"/>
    <w:rsid w:val="00D662E7"/>
    <w:rsid w:val="00D67CA8"/>
    <w:rsid w:val="00D70585"/>
    <w:rsid w:val="00D72259"/>
    <w:rsid w:val="00D72626"/>
    <w:rsid w:val="00D733AC"/>
    <w:rsid w:val="00D802D8"/>
    <w:rsid w:val="00D82DC7"/>
    <w:rsid w:val="00D8404B"/>
    <w:rsid w:val="00D8406A"/>
    <w:rsid w:val="00D85AE9"/>
    <w:rsid w:val="00D85FC5"/>
    <w:rsid w:val="00D86816"/>
    <w:rsid w:val="00D944A3"/>
    <w:rsid w:val="00D94C4D"/>
    <w:rsid w:val="00D95C4A"/>
    <w:rsid w:val="00D95C9E"/>
    <w:rsid w:val="00D96EFC"/>
    <w:rsid w:val="00D9713E"/>
    <w:rsid w:val="00D971D4"/>
    <w:rsid w:val="00DA1EAF"/>
    <w:rsid w:val="00DA3054"/>
    <w:rsid w:val="00DA3B7C"/>
    <w:rsid w:val="00DA4AC3"/>
    <w:rsid w:val="00DA4EAD"/>
    <w:rsid w:val="00DA5F41"/>
    <w:rsid w:val="00DA64AF"/>
    <w:rsid w:val="00DA71EA"/>
    <w:rsid w:val="00DB124E"/>
    <w:rsid w:val="00DB36A9"/>
    <w:rsid w:val="00DB3AA4"/>
    <w:rsid w:val="00DB4354"/>
    <w:rsid w:val="00DB4E91"/>
    <w:rsid w:val="00DB56CE"/>
    <w:rsid w:val="00DB6382"/>
    <w:rsid w:val="00DB668A"/>
    <w:rsid w:val="00DB6B59"/>
    <w:rsid w:val="00DB7910"/>
    <w:rsid w:val="00DC3463"/>
    <w:rsid w:val="00DC37AC"/>
    <w:rsid w:val="00DC4B05"/>
    <w:rsid w:val="00DD2F7A"/>
    <w:rsid w:val="00DD38DD"/>
    <w:rsid w:val="00DD3A68"/>
    <w:rsid w:val="00DD5371"/>
    <w:rsid w:val="00DD7941"/>
    <w:rsid w:val="00DE43A8"/>
    <w:rsid w:val="00DE50AC"/>
    <w:rsid w:val="00DE5BE5"/>
    <w:rsid w:val="00DE5D87"/>
    <w:rsid w:val="00DE62BE"/>
    <w:rsid w:val="00DF4120"/>
    <w:rsid w:val="00DF4C69"/>
    <w:rsid w:val="00DF5546"/>
    <w:rsid w:val="00E005FE"/>
    <w:rsid w:val="00E01470"/>
    <w:rsid w:val="00E0187D"/>
    <w:rsid w:val="00E02A2D"/>
    <w:rsid w:val="00E03202"/>
    <w:rsid w:val="00E043B1"/>
    <w:rsid w:val="00E04766"/>
    <w:rsid w:val="00E05930"/>
    <w:rsid w:val="00E069B6"/>
    <w:rsid w:val="00E06CC9"/>
    <w:rsid w:val="00E10FBE"/>
    <w:rsid w:val="00E12BA3"/>
    <w:rsid w:val="00E13319"/>
    <w:rsid w:val="00E16534"/>
    <w:rsid w:val="00E16C48"/>
    <w:rsid w:val="00E16EEA"/>
    <w:rsid w:val="00E17745"/>
    <w:rsid w:val="00E20F7E"/>
    <w:rsid w:val="00E23570"/>
    <w:rsid w:val="00E240A7"/>
    <w:rsid w:val="00E25488"/>
    <w:rsid w:val="00E25865"/>
    <w:rsid w:val="00E25FEA"/>
    <w:rsid w:val="00E26346"/>
    <w:rsid w:val="00E31440"/>
    <w:rsid w:val="00E31723"/>
    <w:rsid w:val="00E3281A"/>
    <w:rsid w:val="00E33A29"/>
    <w:rsid w:val="00E3648F"/>
    <w:rsid w:val="00E372F7"/>
    <w:rsid w:val="00E4509F"/>
    <w:rsid w:val="00E467B4"/>
    <w:rsid w:val="00E46E5A"/>
    <w:rsid w:val="00E46FA4"/>
    <w:rsid w:val="00E501A5"/>
    <w:rsid w:val="00E5081B"/>
    <w:rsid w:val="00E5171E"/>
    <w:rsid w:val="00E5249D"/>
    <w:rsid w:val="00E5311A"/>
    <w:rsid w:val="00E55296"/>
    <w:rsid w:val="00E553D7"/>
    <w:rsid w:val="00E5671E"/>
    <w:rsid w:val="00E57101"/>
    <w:rsid w:val="00E61F92"/>
    <w:rsid w:val="00E63A73"/>
    <w:rsid w:val="00E644BE"/>
    <w:rsid w:val="00E653A7"/>
    <w:rsid w:val="00E658D6"/>
    <w:rsid w:val="00E66B08"/>
    <w:rsid w:val="00E673FA"/>
    <w:rsid w:val="00E71A0F"/>
    <w:rsid w:val="00E720FB"/>
    <w:rsid w:val="00E73BEE"/>
    <w:rsid w:val="00E74372"/>
    <w:rsid w:val="00E74F87"/>
    <w:rsid w:val="00E80084"/>
    <w:rsid w:val="00E807C2"/>
    <w:rsid w:val="00E830DB"/>
    <w:rsid w:val="00E83801"/>
    <w:rsid w:val="00E842B3"/>
    <w:rsid w:val="00E86148"/>
    <w:rsid w:val="00E86FE1"/>
    <w:rsid w:val="00E93F9A"/>
    <w:rsid w:val="00E9584E"/>
    <w:rsid w:val="00E95BCE"/>
    <w:rsid w:val="00E97721"/>
    <w:rsid w:val="00E9783A"/>
    <w:rsid w:val="00EA03AC"/>
    <w:rsid w:val="00EA138D"/>
    <w:rsid w:val="00EA3128"/>
    <w:rsid w:val="00EA40AF"/>
    <w:rsid w:val="00EA4289"/>
    <w:rsid w:val="00EA446A"/>
    <w:rsid w:val="00EA4CA5"/>
    <w:rsid w:val="00EA5D18"/>
    <w:rsid w:val="00EA5DE8"/>
    <w:rsid w:val="00EA72D3"/>
    <w:rsid w:val="00EB3B9C"/>
    <w:rsid w:val="00EB3F3A"/>
    <w:rsid w:val="00EB5B97"/>
    <w:rsid w:val="00EC059A"/>
    <w:rsid w:val="00EC2C61"/>
    <w:rsid w:val="00EC57DC"/>
    <w:rsid w:val="00EC5F31"/>
    <w:rsid w:val="00EC67D2"/>
    <w:rsid w:val="00EC6F54"/>
    <w:rsid w:val="00EC70A3"/>
    <w:rsid w:val="00ED1086"/>
    <w:rsid w:val="00ED3CF4"/>
    <w:rsid w:val="00ED4380"/>
    <w:rsid w:val="00ED6F03"/>
    <w:rsid w:val="00ED761C"/>
    <w:rsid w:val="00EE094B"/>
    <w:rsid w:val="00EE0A12"/>
    <w:rsid w:val="00EE3D79"/>
    <w:rsid w:val="00EE5CC3"/>
    <w:rsid w:val="00EE6422"/>
    <w:rsid w:val="00EF0359"/>
    <w:rsid w:val="00EF1A5E"/>
    <w:rsid w:val="00EF4DE6"/>
    <w:rsid w:val="00EF5A0D"/>
    <w:rsid w:val="00EF5DAD"/>
    <w:rsid w:val="00EF6747"/>
    <w:rsid w:val="00F00C29"/>
    <w:rsid w:val="00F03544"/>
    <w:rsid w:val="00F05725"/>
    <w:rsid w:val="00F065F7"/>
    <w:rsid w:val="00F14A43"/>
    <w:rsid w:val="00F17018"/>
    <w:rsid w:val="00F20011"/>
    <w:rsid w:val="00F205B7"/>
    <w:rsid w:val="00F20B55"/>
    <w:rsid w:val="00F21622"/>
    <w:rsid w:val="00F21A86"/>
    <w:rsid w:val="00F220F6"/>
    <w:rsid w:val="00F225F3"/>
    <w:rsid w:val="00F24C15"/>
    <w:rsid w:val="00F254DE"/>
    <w:rsid w:val="00F3005B"/>
    <w:rsid w:val="00F304CF"/>
    <w:rsid w:val="00F31314"/>
    <w:rsid w:val="00F315D0"/>
    <w:rsid w:val="00F3210C"/>
    <w:rsid w:val="00F328C4"/>
    <w:rsid w:val="00F340AA"/>
    <w:rsid w:val="00F361EF"/>
    <w:rsid w:val="00F36284"/>
    <w:rsid w:val="00F363C0"/>
    <w:rsid w:val="00F372FB"/>
    <w:rsid w:val="00F37E93"/>
    <w:rsid w:val="00F40A0C"/>
    <w:rsid w:val="00F43858"/>
    <w:rsid w:val="00F44166"/>
    <w:rsid w:val="00F451C4"/>
    <w:rsid w:val="00F56680"/>
    <w:rsid w:val="00F572C2"/>
    <w:rsid w:val="00F57A01"/>
    <w:rsid w:val="00F60FE3"/>
    <w:rsid w:val="00F628B7"/>
    <w:rsid w:val="00F6300D"/>
    <w:rsid w:val="00F64237"/>
    <w:rsid w:val="00F656AE"/>
    <w:rsid w:val="00F66125"/>
    <w:rsid w:val="00F7100E"/>
    <w:rsid w:val="00F71981"/>
    <w:rsid w:val="00F7357A"/>
    <w:rsid w:val="00F73A96"/>
    <w:rsid w:val="00F73D12"/>
    <w:rsid w:val="00F745AB"/>
    <w:rsid w:val="00F74968"/>
    <w:rsid w:val="00F7669F"/>
    <w:rsid w:val="00F80779"/>
    <w:rsid w:val="00F81546"/>
    <w:rsid w:val="00F83C80"/>
    <w:rsid w:val="00F84696"/>
    <w:rsid w:val="00F84AEC"/>
    <w:rsid w:val="00F8541E"/>
    <w:rsid w:val="00F8752C"/>
    <w:rsid w:val="00F876C9"/>
    <w:rsid w:val="00F9180D"/>
    <w:rsid w:val="00F91E1B"/>
    <w:rsid w:val="00F93EE9"/>
    <w:rsid w:val="00F942E4"/>
    <w:rsid w:val="00F9531D"/>
    <w:rsid w:val="00F95E34"/>
    <w:rsid w:val="00F97E60"/>
    <w:rsid w:val="00FA0DF0"/>
    <w:rsid w:val="00FA2BA9"/>
    <w:rsid w:val="00FB0EBF"/>
    <w:rsid w:val="00FB0F39"/>
    <w:rsid w:val="00FB1294"/>
    <w:rsid w:val="00FB38CC"/>
    <w:rsid w:val="00FB4179"/>
    <w:rsid w:val="00FB52FA"/>
    <w:rsid w:val="00FC4D3E"/>
    <w:rsid w:val="00FC6BEB"/>
    <w:rsid w:val="00FC7D08"/>
    <w:rsid w:val="00FD16FD"/>
    <w:rsid w:val="00FD1C6A"/>
    <w:rsid w:val="00FD5F6B"/>
    <w:rsid w:val="00FD75C6"/>
    <w:rsid w:val="00FE0F2B"/>
    <w:rsid w:val="00FE2990"/>
    <w:rsid w:val="00FE2F1E"/>
    <w:rsid w:val="00FE3031"/>
    <w:rsid w:val="00FE3115"/>
    <w:rsid w:val="00FE3461"/>
    <w:rsid w:val="00FE6D7E"/>
    <w:rsid w:val="00FE79C6"/>
    <w:rsid w:val="00FF1FA1"/>
    <w:rsid w:val="00FF6D0E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C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20AA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0AA1"/>
    <w:rPr>
      <w:rFonts w:ascii="Cambria" w:hAnsi="Cambria" w:cs="Cambria"/>
      <w:b/>
      <w:bCs/>
      <w:sz w:val="28"/>
      <w:szCs w:val="28"/>
      <w:lang w:val="ru-RU" w:eastAsia="en-US"/>
    </w:rPr>
  </w:style>
  <w:style w:type="paragraph" w:styleId="a3">
    <w:name w:val="Normal (Web)"/>
    <w:basedOn w:val="a"/>
    <w:uiPriority w:val="99"/>
    <w:rsid w:val="00D82DC7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ru-RU"/>
    </w:rPr>
  </w:style>
  <w:style w:type="paragraph" w:customStyle="1" w:styleId="a4">
    <w:name w:val="Для таблиц"/>
    <w:basedOn w:val="a"/>
    <w:uiPriority w:val="99"/>
    <w:rsid w:val="00D82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82D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99"/>
    <w:rsid w:val="0013632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6C352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6C3524"/>
    <w:rPr>
      <w:rFonts w:ascii="Calibri" w:hAnsi="Calibri" w:cs="Calibri"/>
    </w:rPr>
  </w:style>
  <w:style w:type="paragraph" w:customStyle="1" w:styleId="11">
    <w:name w:val="Абзац списка1"/>
    <w:basedOn w:val="a"/>
    <w:uiPriority w:val="99"/>
    <w:rsid w:val="00D10A69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rsid w:val="00995F3F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995F3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211764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rsid w:val="00DB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B124E"/>
    <w:rPr>
      <w:rFonts w:ascii="Tahoma" w:hAnsi="Tahoma" w:cs="Tahoma"/>
      <w:sz w:val="16"/>
      <w:szCs w:val="16"/>
    </w:rPr>
  </w:style>
  <w:style w:type="paragraph" w:customStyle="1" w:styleId="ad">
    <w:name w:val="список с точками"/>
    <w:basedOn w:val="a"/>
    <w:uiPriority w:val="99"/>
    <w:semiHidden/>
    <w:rsid w:val="00241E87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4B31F3"/>
    <w:pPr>
      <w:ind w:left="720"/>
    </w:pPr>
    <w:rPr>
      <w:lang w:eastAsia="ru-RU"/>
    </w:rPr>
  </w:style>
  <w:style w:type="paragraph" w:customStyle="1" w:styleId="12">
    <w:name w:val="Без интервала1"/>
    <w:basedOn w:val="a"/>
    <w:link w:val="ae"/>
    <w:uiPriority w:val="99"/>
    <w:rsid w:val="00E005FE"/>
    <w:pPr>
      <w:spacing w:after="0" w:line="240" w:lineRule="auto"/>
    </w:pPr>
    <w:rPr>
      <w:lang w:eastAsia="ru-RU"/>
    </w:rPr>
  </w:style>
  <w:style w:type="character" w:customStyle="1" w:styleId="ae">
    <w:name w:val="Без интервала Знак"/>
    <w:link w:val="12"/>
    <w:uiPriority w:val="99"/>
    <w:locked/>
    <w:rsid w:val="00E005FE"/>
    <w:rPr>
      <w:sz w:val="22"/>
      <w:szCs w:val="22"/>
      <w:lang w:eastAsia="ru-RU"/>
    </w:rPr>
  </w:style>
  <w:style w:type="paragraph" w:customStyle="1" w:styleId="InTable">
    <w:name w:val="InTable"/>
    <w:basedOn w:val="a"/>
    <w:uiPriority w:val="99"/>
    <w:rsid w:val="00820AA1"/>
    <w:pPr>
      <w:spacing w:before="20" w:after="0"/>
      <w:jc w:val="both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C659A2"/>
    <w:rPr>
      <w:b/>
      <w:bCs/>
    </w:rPr>
  </w:style>
  <w:style w:type="table" w:customStyle="1" w:styleId="13">
    <w:name w:val="Сетка таблицы1"/>
    <w:basedOn w:val="a1"/>
    <w:next w:val="a5"/>
    <w:uiPriority w:val="59"/>
    <w:rsid w:val="006D06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iprbookshop.ru/4738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66674.html" TargetMode="External"/><Relationship Id="rId17" Type="http://schemas.openxmlformats.org/officeDocument/2006/relationships/hyperlink" Target="https://elibrary.ru/publisher_about.asp?pubsid=15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pbgas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2834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22585.html" TargetMode="External"/><Relationship Id="rId10" Type="http://schemas.openxmlformats.org/officeDocument/2006/relationships/hyperlink" Target="http://www.iprbookshop.ru/13197.htm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13577.html" TargetMode="External"/><Relationship Id="rId14" Type="http://schemas.openxmlformats.org/officeDocument/2006/relationships/hyperlink" Target="http://www.iprbookshop.ru/473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5516-2166-4DC6-9E12-E6E599CF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18</Pages>
  <Words>3968</Words>
  <Characters>31647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Microsoft</Company>
  <LinksUpToDate>false</LinksUpToDate>
  <CharactersWithSpaces>35544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creator>Общий</dc:creator>
  <cp:lastModifiedBy>marina</cp:lastModifiedBy>
  <cp:revision>44</cp:revision>
  <cp:lastPrinted>2018-04-23T14:40:00Z</cp:lastPrinted>
  <dcterms:created xsi:type="dcterms:W3CDTF">2017-11-14T12:37:00Z</dcterms:created>
  <dcterms:modified xsi:type="dcterms:W3CDTF">2018-05-03T12:53:00Z</dcterms:modified>
</cp:coreProperties>
</file>