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81A" w:rsidRDefault="003C781A" w:rsidP="003C781A">
      <w:pPr>
        <w:jc w:val="both"/>
        <w:rPr>
          <w:sz w:val="28"/>
          <w:szCs w:val="28"/>
        </w:rPr>
      </w:pPr>
      <w:r w:rsidRPr="003C781A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75pt;height:705.95pt" o:ole="">
            <v:imagedata r:id="rId6" o:title=""/>
          </v:shape>
          <o:OLEObject Type="Embed" ProgID="FoxitReader.Document" ShapeID="_x0000_i1025" DrawAspect="Content" ObjectID="_1586414428" r:id="rId7"/>
        </w:object>
      </w:r>
    </w:p>
    <w:p w:rsidR="003C781A" w:rsidRDefault="003C781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781A" w:rsidRDefault="003C781A" w:rsidP="0061759A">
      <w:pPr>
        <w:pStyle w:val="Default"/>
        <w:spacing w:before="240" w:after="120"/>
        <w:jc w:val="both"/>
        <w:rPr>
          <w:b/>
          <w:bCs/>
          <w:color w:val="auto"/>
        </w:rPr>
      </w:pPr>
      <w:r w:rsidRPr="003C781A">
        <w:rPr>
          <w:b/>
          <w:bCs/>
          <w:color w:val="auto"/>
        </w:rPr>
        <w:object w:dxaOrig="4320" w:dyaOrig="4320">
          <v:shape id="_x0000_i1026" type="#_x0000_t75" style="width:464.75pt;height:707.85pt" o:ole="">
            <v:imagedata r:id="rId8" o:title=""/>
          </v:shape>
          <o:OLEObject Type="Embed" ProgID="FoxitReader.Document" ShapeID="_x0000_i1026" DrawAspect="Content" ObjectID="_1586414429" r:id="rId9"/>
        </w:object>
      </w:r>
    </w:p>
    <w:p w:rsidR="003C781A" w:rsidRDefault="003C781A">
      <w:pPr>
        <w:spacing w:after="200" w:line="276" w:lineRule="auto"/>
        <w:rPr>
          <w:b/>
          <w:bCs/>
          <w:lang w:eastAsia="en-US"/>
        </w:rPr>
      </w:pPr>
      <w:r>
        <w:rPr>
          <w:b/>
          <w:bCs/>
        </w:rPr>
        <w:br w:type="page"/>
      </w:r>
    </w:p>
    <w:p w:rsidR="0061759A" w:rsidRPr="00E069B6" w:rsidRDefault="0061759A" w:rsidP="0061759A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61759A" w:rsidRPr="00E069B6" w:rsidTr="00E36005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FF01A4" w:rsidRDefault="0061759A" w:rsidP="00E36005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1759A" w:rsidRPr="00FF01A4" w:rsidRDefault="0061759A" w:rsidP="00E36005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FF01A4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61759A" w:rsidRPr="00E069B6" w:rsidTr="00E36005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8A0DE4" w:rsidRDefault="0061759A" w:rsidP="00E3600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A0DE4">
              <w:rPr>
                <w:b/>
              </w:rPr>
              <w:t>ОПК-4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t xml:space="preserve">способностью использовать достижения науки в оценке качества кормов и продукции, в стандартизации и сертификации племенных животных 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rPr>
                <w:b/>
                <w:bCs/>
                <w:i/>
                <w:iCs/>
              </w:rPr>
              <w:t xml:space="preserve">знать: </w:t>
            </w:r>
          </w:p>
          <w:p w:rsidR="0061759A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t>-основные виды кормовых растений</w:t>
            </w:r>
            <w:r>
              <w:t>;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>
              <w:t>-научные основы полевого кормопроизводства;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rPr>
                <w:b/>
                <w:bCs/>
                <w:i/>
                <w:iCs/>
              </w:rPr>
              <w:t xml:space="preserve">уметь: 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t>- определять оптимальные сроки уборки кормовых культур для разных видов кормов</w:t>
            </w:r>
            <w:r>
              <w:t>;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rPr>
                <w:b/>
                <w:bCs/>
                <w:i/>
                <w:iCs/>
              </w:rPr>
              <w:t xml:space="preserve">владеть: 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t>- методами учета и оценки качества корма</w:t>
            </w:r>
            <w:r>
              <w:t>.</w:t>
            </w:r>
          </w:p>
        </w:tc>
      </w:tr>
      <w:tr w:rsidR="0061759A" w:rsidRPr="00E069B6" w:rsidTr="00E36005">
        <w:trPr>
          <w:trHeight w:val="2130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8A0DE4" w:rsidRDefault="0061759A" w:rsidP="00E3600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A0DE4">
              <w:rPr>
                <w:b/>
              </w:rPr>
              <w:t>ПК-11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BE0457" w:rsidRDefault="0061759A" w:rsidP="00E36005">
            <w:pPr>
              <w:pStyle w:val="ab"/>
              <w:ind w:left="0"/>
              <w:jc w:val="both"/>
            </w:pPr>
            <w:r w:rsidRPr="00BE0457">
              <w:t>способностью рационально использовать корма, сенокосы, пастбища и другие кормовые угодья, владеть различными методами заготовки и хранения кормов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rPr>
                <w:b/>
                <w:bCs/>
                <w:i/>
                <w:iCs/>
              </w:rPr>
              <w:t xml:space="preserve">знать: 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t>- основные хозяйственные группы растений природных сенокосов и пастбищ;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rPr>
                <w:b/>
                <w:bCs/>
                <w:i/>
                <w:iCs/>
              </w:rPr>
              <w:t xml:space="preserve">уметь: 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t>- рационально использовать природ</w:t>
            </w:r>
            <w:r>
              <w:t xml:space="preserve">ные и </w:t>
            </w:r>
            <w:proofErr w:type="gramStart"/>
            <w:r>
              <w:t>сеянные</w:t>
            </w:r>
            <w:proofErr w:type="gramEnd"/>
            <w:r>
              <w:t xml:space="preserve"> сенокосы и пастбищ</w:t>
            </w:r>
            <w:r w:rsidRPr="00BE0457">
              <w:t>а</w:t>
            </w:r>
            <w:r>
              <w:t>;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</w:pPr>
            <w:r w:rsidRPr="00BE0457">
              <w:rPr>
                <w:b/>
                <w:bCs/>
                <w:i/>
                <w:iCs/>
              </w:rPr>
              <w:t xml:space="preserve">владеть: </w:t>
            </w:r>
          </w:p>
          <w:p w:rsidR="0061759A" w:rsidRPr="00BE0457" w:rsidRDefault="0061759A" w:rsidP="00E36005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 w:rsidRPr="00BE0457">
              <w:t>-методами поверхностного и коренного улучшения природных кормовых угодий</w:t>
            </w:r>
          </w:p>
        </w:tc>
      </w:tr>
    </w:tbl>
    <w:p w:rsidR="003A418D" w:rsidRDefault="003A418D" w:rsidP="0061759A">
      <w:pPr>
        <w:rPr>
          <w:b/>
        </w:rPr>
      </w:pPr>
    </w:p>
    <w:p w:rsidR="0061759A" w:rsidRDefault="0061759A" w:rsidP="0061759A">
      <w:pPr>
        <w:rPr>
          <w:b/>
        </w:rPr>
      </w:pPr>
      <w:r w:rsidRPr="00E069B6">
        <w:rPr>
          <w:b/>
        </w:rPr>
        <w:t>2. Место дисциплины в стр</w:t>
      </w:r>
      <w:r>
        <w:rPr>
          <w:b/>
        </w:rPr>
        <w:t xml:space="preserve">уктуре </w:t>
      </w:r>
      <w:r w:rsidRPr="00E069B6">
        <w:rPr>
          <w:b/>
        </w:rPr>
        <w:t>образовательной</w:t>
      </w:r>
      <w:r>
        <w:rPr>
          <w:b/>
        </w:rPr>
        <w:t xml:space="preserve"> программы</w:t>
      </w:r>
    </w:p>
    <w:p w:rsidR="008A0DE4" w:rsidRDefault="008A0DE4" w:rsidP="0061759A">
      <w:pPr>
        <w:tabs>
          <w:tab w:val="left" w:pos="10080"/>
        </w:tabs>
        <w:ind w:firstLine="680"/>
        <w:jc w:val="both"/>
      </w:pPr>
    </w:p>
    <w:p w:rsidR="0061759A" w:rsidRDefault="0061759A" w:rsidP="0061759A">
      <w:pPr>
        <w:tabs>
          <w:tab w:val="left" w:pos="10080"/>
        </w:tabs>
        <w:ind w:firstLine="680"/>
        <w:jc w:val="both"/>
      </w:pPr>
      <w:r>
        <w:t>Дисциплина «Кормопроизводство</w:t>
      </w:r>
      <w:r w:rsidRPr="00513C56">
        <w:t>»</w:t>
      </w:r>
      <w:r w:rsidRPr="00B6757F">
        <w:t xml:space="preserve"> </w:t>
      </w:r>
      <w:r>
        <w:t>входит в базов</w:t>
      </w:r>
      <w:r w:rsidR="00735E72">
        <w:t>ую часть блока 1</w:t>
      </w:r>
      <w:r>
        <w:t xml:space="preserve">, согласно ФГОС </w:t>
      </w:r>
      <w:proofErr w:type="gramStart"/>
      <w:r>
        <w:t>ВО</w:t>
      </w:r>
      <w:proofErr w:type="gramEnd"/>
      <w:r>
        <w:t xml:space="preserve"> и </w:t>
      </w:r>
      <w:proofErr w:type="gramStart"/>
      <w:r>
        <w:t>учебному</w:t>
      </w:r>
      <w:proofErr w:type="gramEnd"/>
      <w:r>
        <w:t xml:space="preserve"> плану направления 36.03.02 «Зоотехния».</w:t>
      </w:r>
    </w:p>
    <w:p w:rsidR="0061759A" w:rsidRDefault="0061759A" w:rsidP="0061759A">
      <w:pPr>
        <w:tabs>
          <w:tab w:val="left" w:pos="10080"/>
        </w:tabs>
        <w:ind w:firstLine="680"/>
        <w:jc w:val="both"/>
      </w:pPr>
      <w:proofErr w:type="gramStart"/>
      <w:r>
        <w:t>Предшествующими курсами, на которых базируется дисциплина «Кормопроизводство» являются курсы «Биология», «Ботаника» и «Экология».</w:t>
      </w:r>
      <w:proofErr w:type="gramEnd"/>
    </w:p>
    <w:p w:rsidR="0061759A" w:rsidRDefault="0061759A" w:rsidP="0061759A">
      <w:pPr>
        <w:ind w:firstLine="680"/>
        <w:jc w:val="both"/>
      </w:pPr>
      <w:r>
        <w:t>Перед изучением дисциплины студент должен</w:t>
      </w:r>
    </w:p>
    <w:p w:rsidR="0061759A" w:rsidRDefault="0061759A" w:rsidP="0061759A">
      <w:pPr>
        <w:ind w:firstLine="680"/>
        <w:jc w:val="both"/>
      </w:pPr>
      <w:r w:rsidRPr="00641854">
        <w:rPr>
          <w:i/>
        </w:rPr>
        <w:t>знать</w:t>
      </w:r>
      <w:r>
        <w:t>: основные сельскохозяйственные культуры</w:t>
      </w:r>
    </w:p>
    <w:p w:rsidR="0061759A" w:rsidRDefault="0061759A" w:rsidP="0061759A">
      <w:pPr>
        <w:ind w:firstLine="680"/>
        <w:jc w:val="both"/>
      </w:pPr>
      <w:r w:rsidRPr="00641854">
        <w:rPr>
          <w:i/>
        </w:rPr>
        <w:t>уметь</w:t>
      </w:r>
      <w:r>
        <w:t xml:space="preserve">: определять травостои на природных угодьях, </w:t>
      </w:r>
    </w:p>
    <w:p w:rsidR="0061759A" w:rsidRDefault="0061759A" w:rsidP="0061759A">
      <w:pPr>
        <w:ind w:firstLine="680"/>
        <w:jc w:val="both"/>
      </w:pPr>
      <w:r>
        <w:t>владеть: навыками оценки физиологического состояния растений</w:t>
      </w:r>
    </w:p>
    <w:p w:rsidR="0061759A" w:rsidRPr="00E069B6" w:rsidRDefault="0061759A" w:rsidP="0061759A">
      <w:pPr>
        <w:tabs>
          <w:tab w:val="left" w:pos="10080"/>
        </w:tabs>
        <w:ind w:right="-5"/>
        <w:jc w:val="both"/>
        <w:rPr>
          <w:i/>
        </w:rPr>
      </w:pPr>
      <w:r>
        <w:t>Последующими курсами является «Кормление животных»</w:t>
      </w:r>
    </w:p>
    <w:p w:rsidR="0061759A" w:rsidRPr="00E069B6" w:rsidRDefault="0061759A" w:rsidP="0061759A"/>
    <w:p w:rsidR="0061759A" w:rsidRPr="0051762D" w:rsidRDefault="0061759A" w:rsidP="0061759A">
      <w:r w:rsidRPr="00E069B6">
        <w:t xml:space="preserve">Дисциплина изучается на </w:t>
      </w:r>
      <w:r w:rsidRPr="003A418D">
        <w:t>1</w:t>
      </w:r>
      <w:r w:rsidRPr="00E069B6">
        <w:t xml:space="preserve"> курсе</w:t>
      </w:r>
      <w:r>
        <w:t xml:space="preserve"> в</w:t>
      </w:r>
      <w:r w:rsidR="003A418D">
        <w:t xml:space="preserve"> </w:t>
      </w:r>
      <w:r w:rsidRPr="003A418D">
        <w:t>2 семестре</w:t>
      </w:r>
      <w:r>
        <w:t xml:space="preserve"> </w:t>
      </w:r>
      <w:r w:rsidRPr="00351366">
        <w:t>по очной форме обучения и</w:t>
      </w:r>
      <w:r>
        <w:rPr>
          <w:color w:val="FF0000"/>
        </w:rPr>
        <w:t xml:space="preserve"> </w:t>
      </w:r>
      <w:r w:rsidRPr="00E069B6">
        <w:t xml:space="preserve">на </w:t>
      </w:r>
      <w:r w:rsidRPr="003A418D">
        <w:t>2</w:t>
      </w:r>
      <w:r w:rsidRPr="00E069B6">
        <w:t xml:space="preserve"> курсе</w:t>
      </w:r>
      <w:r>
        <w:t xml:space="preserve"> в </w:t>
      </w:r>
      <w:r w:rsidRPr="003A418D">
        <w:t>3</w:t>
      </w:r>
      <w:r>
        <w:t xml:space="preserve"> </w:t>
      </w:r>
      <w:r w:rsidR="00B1471E">
        <w:t>семестре – заочной формой обучения</w:t>
      </w:r>
    </w:p>
    <w:p w:rsidR="00F91DB3" w:rsidRDefault="00F91DB3" w:rsidP="0061759A">
      <w:pPr>
        <w:rPr>
          <w:b/>
          <w:sz w:val="28"/>
          <w:szCs w:val="28"/>
        </w:rPr>
      </w:pPr>
    </w:p>
    <w:p w:rsidR="003A418D" w:rsidRPr="00F91DB3" w:rsidRDefault="0061759A" w:rsidP="0061759A">
      <w:pPr>
        <w:rPr>
          <w:b/>
        </w:rPr>
      </w:pPr>
      <w:r w:rsidRPr="00E069B6">
        <w:rPr>
          <w:b/>
        </w:rPr>
        <w:t>3. Объем дисциплины и виды учебной работы</w:t>
      </w:r>
    </w:p>
    <w:p w:rsidR="003A418D" w:rsidRDefault="0061759A" w:rsidP="0061759A">
      <w:r w:rsidRPr="00E069B6">
        <w:t xml:space="preserve">Общая трудоемкость дисциплины составляет </w:t>
      </w:r>
      <w:r w:rsidRPr="003A418D">
        <w:t>108</w:t>
      </w:r>
      <w:r w:rsidR="003A418D">
        <w:t xml:space="preserve"> </w:t>
      </w:r>
      <w:r>
        <w:t xml:space="preserve">часов </w:t>
      </w:r>
      <w:r w:rsidRPr="003A418D">
        <w:t>(3</w:t>
      </w:r>
      <w:r w:rsidR="003A418D">
        <w:t xml:space="preserve"> </w:t>
      </w:r>
      <w:r>
        <w:t>зачетных единиц)</w:t>
      </w:r>
    </w:p>
    <w:tbl>
      <w:tblPr>
        <w:tblStyle w:val="10"/>
        <w:tblW w:w="0" w:type="auto"/>
        <w:tblLook w:val="04A0"/>
      </w:tblPr>
      <w:tblGrid>
        <w:gridCol w:w="4644"/>
        <w:gridCol w:w="2410"/>
        <w:gridCol w:w="2517"/>
      </w:tblGrid>
      <w:tr w:rsidR="0061759A" w:rsidRPr="00631ACD" w:rsidTr="00E36005">
        <w:tc>
          <w:tcPr>
            <w:tcW w:w="4644" w:type="dxa"/>
            <w:vMerge w:val="restart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4927" w:type="dxa"/>
            <w:gridSpan w:val="2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Форма обучения</w:t>
            </w:r>
          </w:p>
        </w:tc>
      </w:tr>
      <w:tr w:rsidR="0061759A" w:rsidRPr="00631ACD" w:rsidTr="00E36005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заочная</w:t>
            </w:r>
          </w:p>
        </w:tc>
      </w:tr>
      <w:tr w:rsidR="0061759A" w:rsidRPr="00631ACD" w:rsidTr="00E36005">
        <w:tc>
          <w:tcPr>
            <w:tcW w:w="4644" w:type="dxa"/>
            <w:shd w:val="pct12" w:color="auto" w:fill="auto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61759A" w:rsidRPr="00135696" w:rsidRDefault="0061759A" w:rsidP="00E36005">
            <w:pPr>
              <w:jc w:val="center"/>
              <w:rPr>
                <w:b/>
                <w:sz w:val="24"/>
                <w:szCs w:val="24"/>
              </w:rPr>
            </w:pPr>
            <w:r w:rsidRPr="00135696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517" w:type="dxa"/>
            <w:shd w:val="pct12" w:color="auto" w:fill="auto"/>
          </w:tcPr>
          <w:p w:rsidR="0061759A" w:rsidRPr="002526D5" w:rsidRDefault="0061759A" w:rsidP="00E36005">
            <w:pPr>
              <w:jc w:val="center"/>
              <w:rPr>
                <w:b/>
                <w:sz w:val="24"/>
                <w:szCs w:val="24"/>
              </w:rPr>
            </w:pPr>
            <w:r w:rsidRPr="002526D5">
              <w:rPr>
                <w:b/>
                <w:sz w:val="24"/>
                <w:szCs w:val="24"/>
              </w:rPr>
              <w:t>14</w:t>
            </w:r>
          </w:p>
        </w:tc>
      </w:tr>
      <w:tr w:rsidR="0061759A" w:rsidRPr="00631ACD" w:rsidTr="00E36005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i/>
                <w:sz w:val="24"/>
                <w:szCs w:val="24"/>
              </w:rPr>
            </w:pPr>
            <w:r w:rsidRPr="00631ACD">
              <w:rPr>
                <w:rFonts w:eastAsia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61759A" w:rsidRPr="00631ACD" w:rsidTr="00E36005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Лекции</w:t>
            </w:r>
          </w:p>
        </w:tc>
        <w:tc>
          <w:tcPr>
            <w:tcW w:w="2410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17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1759A" w:rsidRPr="00631ACD" w:rsidTr="00E36005">
        <w:tc>
          <w:tcPr>
            <w:tcW w:w="4644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Лабораторные занятия (ЛЗ)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1759A" w:rsidRPr="00631ACD" w:rsidTr="00E36005">
        <w:tc>
          <w:tcPr>
            <w:tcW w:w="4644" w:type="dxa"/>
            <w:shd w:val="pct12" w:color="auto" w:fill="auto"/>
          </w:tcPr>
          <w:p w:rsidR="0061759A" w:rsidRPr="00631ACD" w:rsidRDefault="0061759A" w:rsidP="00E36005">
            <w:pPr>
              <w:rPr>
                <w:rFonts w:eastAsia="Times New Roman"/>
                <w:b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lastRenderedPageBreak/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61759A" w:rsidRPr="00135696" w:rsidRDefault="0061759A" w:rsidP="00E360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2517" w:type="dxa"/>
            <w:shd w:val="pct12" w:color="auto" w:fill="auto"/>
          </w:tcPr>
          <w:p w:rsidR="0061759A" w:rsidRPr="002526D5" w:rsidRDefault="0061759A" w:rsidP="00E360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</w:tr>
      <w:tr w:rsidR="0061759A" w:rsidRPr="00631ACD" w:rsidTr="00E36005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i/>
                <w:sz w:val="24"/>
                <w:szCs w:val="24"/>
              </w:rPr>
            </w:pPr>
            <w:r w:rsidRPr="00631ACD">
              <w:rPr>
                <w:rFonts w:eastAsia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  <w:tc>
          <w:tcPr>
            <w:tcW w:w="2517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631ACD">
              <w:rPr>
                <w:sz w:val="24"/>
                <w:szCs w:val="24"/>
              </w:rPr>
              <w:t>-</w:t>
            </w:r>
          </w:p>
        </w:tc>
      </w:tr>
      <w:tr w:rsidR="0061759A" w:rsidRPr="00631ACD" w:rsidTr="008A0DE4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 xml:space="preserve">Проработка материала лекций, </w:t>
            </w:r>
          </w:p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 xml:space="preserve">подготовка к занятиям </w:t>
            </w:r>
          </w:p>
        </w:tc>
        <w:tc>
          <w:tcPr>
            <w:tcW w:w="2410" w:type="dxa"/>
          </w:tcPr>
          <w:p w:rsidR="0061759A" w:rsidRPr="00135696" w:rsidRDefault="0061759A" w:rsidP="00E3600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3569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517" w:type="dxa"/>
            <w:vMerge w:val="restart"/>
            <w:vAlign w:val="center"/>
          </w:tcPr>
          <w:p w:rsidR="0061759A" w:rsidRPr="00631ACD" w:rsidRDefault="0061759A" w:rsidP="008A0D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61759A" w:rsidRPr="00631ACD" w:rsidTr="00E36005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61759A" w:rsidRPr="00135696" w:rsidRDefault="0061759A" w:rsidP="00E3600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  <w:vMerge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</w:p>
        </w:tc>
      </w:tr>
      <w:tr w:rsidR="0061759A" w:rsidRPr="00631ACD" w:rsidTr="00E36005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Экзамен</w:t>
            </w:r>
          </w:p>
        </w:tc>
        <w:tc>
          <w:tcPr>
            <w:tcW w:w="2410" w:type="dxa"/>
          </w:tcPr>
          <w:p w:rsidR="0061759A" w:rsidRPr="00135696" w:rsidRDefault="0061759A" w:rsidP="00E3600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135696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2517" w:type="dxa"/>
          </w:tcPr>
          <w:p w:rsidR="0061759A" w:rsidRPr="002526D5" w:rsidRDefault="0061759A" w:rsidP="00E36005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2526D5">
              <w:rPr>
                <w:rFonts w:eastAsia="Times New Roman"/>
                <w:sz w:val="24"/>
                <w:szCs w:val="24"/>
              </w:rPr>
              <w:t>36</w:t>
            </w:r>
          </w:p>
        </w:tc>
      </w:tr>
      <w:tr w:rsidR="0061759A" w:rsidRPr="00631ACD" w:rsidTr="00E36005">
        <w:tc>
          <w:tcPr>
            <w:tcW w:w="4644" w:type="dxa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410" w:type="dxa"/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61759A" w:rsidRPr="00631ACD" w:rsidRDefault="00E36005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1759A" w:rsidRPr="00631ACD" w:rsidTr="00E36005">
        <w:tc>
          <w:tcPr>
            <w:tcW w:w="4644" w:type="dxa"/>
          </w:tcPr>
          <w:p w:rsidR="0061759A" w:rsidRDefault="0061759A" w:rsidP="00E3600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Тестирование</w:t>
            </w:r>
          </w:p>
        </w:tc>
        <w:tc>
          <w:tcPr>
            <w:tcW w:w="2410" w:type="dxa"/>
          </w:tcPr>
          <w:p w:rsidR="0061759A" w:rsidRDefault="0061759A" w:rsidP="00E36005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</w:tcPr>
          <w:p w:rsidR="0061759A" w:rsidRDefault="0061759A" w:rsidP="00E36005">
            <w:pPr>
              <w:jc w:val="center"/>
            </w:pPr>
          </w:p>
        </w:tc>
      </w:tr>
      <w:tr w:rsidR="0061759A" w:rsidRPr="00631ACD" w:rsidTr="00E36005">
        <w:tc>
          <w:tcPr>
            <w:tcW w:w="4644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61759A" w:rsidRPr="00631ACD" w:rsidTr="00E36005">
        <w:tc>
          <w:tcPr>
            <w:tcW w:w="4644" w:type="dxa"/>
            <w:shd w:val="pct12" w:color="auto" w:fill="auto"/>
          </w:tcPr>
          <w:p w:rsidR="0061759A" w:rsidRPr="00631ACD" w:rsidRDefault="0061759A" w:rsidP="00E36005">
            <w:pPr>
              <w:rPr>
                <w:rFonts w:eastAsia="Times New Roman"/>
                <w:sz w:val="24"/>
                <w:szCs w:val="24"/>
              </w:rPr>
            </w:pPr>
            <w:r w:rsidRPr="00631ACD">
              <w:rPr>
                <w:rFonts w:eastAsia="Times New Roman"/>
                <w:b/>
                <w:sz w:val="24"/>
                <w:szCs w:val="24"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61759A" w:rsidRPr="00135696" w:rsidRDefault="0061759A" w:rsidP="00E36005">
            <w:pPr>
              <w:jc w:val="center"/>
              <w:rPr>
                <w:b/>
                <w:sz w:val="24"/>
                <w:szCs w:val="24"/>
              </w:rPr>
            </w:pPr>
            <w:r w:rsidRPr="00135696">
              <w:rPr>
                <w:b/>
                <w:sz w:val="24"/>
                <w:szCs w:val="24"/>
              </w:rPr>
              <w:t>108</w:t>
            </w:r>
          </w:p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135696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135696">
              <w:rPr>
                <w:b/>
                <w:sz w:val="24"/>
                <w:szCs w:val="24"/>
              </w:rPr>
              <w:t>з.е</w:t>
            </w:r>
            <w:proofErr w:type="spellEnd"/>
            <w:r w:rsidRPr="0013569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17" w:type="dxa"/>
            <w:shd w:val="pct12" w:color="auto" w:fill="auto"/>
          </w:tcPr>
          <w:p w:rsidR="0061759A" w:rsidRPr="002526D5" w:rsidRDefault="0061759A" w:rsidP="00E36005">
            <w:pPr>
              <w:jc w:val="center"/>
              <w:rPr>
                <w:b/>
                <w:sz w:val="24"/>
                <w:szCs w:val="24"/>
              </w:rPr>
            </w:pPr>
            <w:r w:rsidRPr="002526D5">
              <w:rPr>
                <w:b/>
                <w:sz w:val="24"/>
                <w:szCs w:val="24"/>
              </w:rPr>
              <w:t>108</w:t>
            </w:r>
          </w:p>
          <w:p w:rsidR="0061759A" w:rsidRPr="00631ACD" w:rsidRDefault="0061759A" w:rsidP="00E36005">
            <w:pPr>
              <w:jc w:val="center"/>
              <w:rPr>
                <w:sz w:val="24"/>
                <w:szCs w:val="24"/>
              </w:rPr>
            </w:pPr>
            <w:r w:rsidRPr="002526D5">
              <w:rPr>
                <w:b/>
                <w:sz w:val="24"/>
                <w:szCs w:val="24"/>
              </w:rPr>
              <w:t xml:space="preserve">3 </w:t>
            </w:r>
            <w:proofErr w:type="spellStart"/>
            <w:r w:rsidRPr="002526D5">
              <w:rPr>
                <w:b/>
                <w:sz w:val="24"/>
                <w:szCs w:val="24"/>
              </w:rPr>
              <w:t>з.е</w:t>
            </w:r>
            <w:proofErr w:type="spellEnd"/>
            <w:r w:rsidRPr="002526D5">
              <w:rPr>
                <w:b/>
                <w:sz w:val="24"/>
                <w:szCs w:val="24"/>
              </w:rPr>
              <w:t>.</w:t>
            </w:r>
          </w:p>
        </w:tc>
      </w:tr>
    </w:tbl>
    <w:p w:rsidR="0061759A" w:rsidRPr="006C3C98" w:rsidRDefault="0061759A" w:rsidP="0061759A">
      <w:pPr>
        <w:jc w:val="both"/>
      </w:pPr>
    </w:p>
    <w:p w:rsidR="0061759A" w:rsidRDefault="0061759A" w:rsidP="0061759A">
      <w:pPr>
        <w:rPr>
          <w:b/>
        </w:rPr>
      </w:pPr>
      <w:r w:rsidRPr="00E069B6">
        <w:rPr>
          <w:b/>
        </w:rPr>
        <w:t>4. Содержание дисциплины</w:t>
      </w:r>
    </w:p>
    <w:p w:rsidR="0061759A" w:rsidRPr="00E069B6" w:rsidRDefault="0061759A" w:rsidP="0061759A">
      <w:pPr>
        <w:rPr>
          <w:b/>
        </w:rPr>
      </w:pPr>
    </w:p>
    <w:p w:rsidR="0061759A" w:rsidRPr="00E069B6" w:rsidRDefault="0061759A" w:rsidP="0061759A">
      <w:pPr>
        <w:rPr>
          <w:b/>
        </w:rPr>
      </w:pPr>
      <w:r w:rsidRPr="00E069B6">
        <w:rPr>
          <w:b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61759A" w:rsidRPr="00E069B6" w:rsidTr="00E36005">
        <w:tc>
          <w:tcPr>
            <w:tcW w:w="648" w:type="dxa"/>
          </w:tcPr>
          <w:p w:rsidR="0061759A" w:rsidRPr="00E069B6" w:rsidRDefault="0061759A" w:rsidP="00E36005">
            <w:r w:rsidRPr="00E069B6">
              <w:t xml:space="preserve">№ </w:t>
            </w:r>
            <w:proofErr w:type="spellStart"/>
            <w:proofErr w:type="gramStart"/>
            <w:r w:rsidRPr="00E069B6">
              <w:t>п</w:t>
            </w:r>
            <w:proofErr w:type="spellEnd"/>
            <w:proofErr w:type="gramEnd"/>
            <w:r w:rsidRPr="00E069B6">
              <w:t>/</w:t>
            </w:r>
            <w:proofErr w:type="spellStart"/>
            <w:r w:rsidRPr="00E069B6">
              <w:t>п</w:t>
            </w:r>
            <w:proofErr w:type="spellEnd"/>
          </w:p>
        </w:tc>
        <w:tc>
          <w:tcPr>
            <w:tcW w:w="2700" w:type="dxa"/>
          </w:tcPr>
          <w:p w:rsidR="0061759A" w:rsidRPr="00E069B6" w:rsidRDefault="0061759A" w:rsidP="00E36005">
            <w:pPr>
              <w:jc w:val="center"/>
            </w:pPr>
            <w:r w:rsidRPr="00E069B6">
              <w:t>Наименование раздела дисциплины</w:t>
            </w:r>
          </w:p>
        </w:tc>
        <w:tc>
          <w:tcPr>
            <w:tcW w:w="6223" w:type="dxa"/>
          </w:tcPr>
          <w:p w:rsidR="0061759A" w:rsidRPr="00E069B6" w:rsidRDefault="0061759A" w:rsidP="00E36005">
            <w:pPr>
              <w:jc w:val="center"/>
            </w:pPr>
            <w:r w:rsidRPr="00E069B6">
              <w:t>Содержание раздела</w:t>
            </w:r>
          </w:p>
        </w:tc>
      </w:tr>
      <w:tr w:rsidR="0061759A" w:rsidRPr="00E069B6" w:rsidTr="00E36005">
        <w:tc>
          <w:tcPr>
            <w:tcW w:w="648" w:type="dxa"/>
          </w:tcPr>
          <w:p w:rsidR="0061759A" w:rsidRPr="00E069B6" w:rsidRDefault="0061759A" w:rsidP="00E36005">
            <w:pPr>
              <w:jc w:val="center"/>
            </w:pPr>
            <w:r w:rsidRPr="00E069B6">
              <w:t>1</w:t>
            </w:r>
          </w:p>
        </w:tc>
        <w:tc>
          <w:tcPr>
            <w:tcW w:w="2700" w:type="dxa"/>
          </w:tcPr>
          <w:p w:rsidR="0061759A" w:rsidRPr="00E069B6" w:rsidRDefault="0061759A" w:rsidP="00E36005">
            <w:pPr>
              <w:jc w:val="center"/>
            </w:pPr>
            <w:r w:rsidRPr="00E069B6">
              <w:t>2</w:t>
            </w:r>
          </w:p>
        </w:tc>
        <w:tc>
          <w:tcPr>
            <w:tcW w:w="6223" w:type="dxa"/>
          </w:tcPr>
          <w:p w:rsidR="0061759A" w:rsidRPr="00E069B6" w:rsidRDefault="0061759A" w:rsidP="00E36005">
            <w:pPr>
              <w:jc w:val="center"/>
            </w:pPr>
            <w:r w:rsidRPr="00E069B6">
              <w:t>3</w:t>
            </w:r>
          </w:p>
        </w:tc>
      </w:tr>
      <w:tr w:rsidR="0061759A" w:rsidRPr="00E069B6" w:rsidTr="00E36005">
        <w:tc>
          <w:tcPr>
            <w:tcW w:w="648" w:type="dxa"/>
          </w:tcPr>
          <w:p w:rsidR="0061759A" w:rsidRPr="00E069B6" w:rsidRDefault="0061759A" w:rsidP="00E36005">
            <w:r w:rsidRPr="00E069B6">
              <w:t>1.</w:t>
            </w:r>
          </w:p>
        </w:tc>
        <w:tc>
          <w:tcPr>
            <w:tcW w:w="2700" w:type="dxa"/>
          </w:tcPr>
          <w:p w:rsidR="0061759A" w:rsidRPr="00E069B6" w:rsidRDefault="0061759A" w:rsidP="00E36005">
            <w:r>
              <w:t>Полевое кормопроизводство</w:t>
            </w:r>
          </w:p>
        </w:tc>
        <w:tc>
          <w:tcPr>
            <w:tcW w:w="6223" w:type="dxa"/>
          </w:tcPr>
          <w:p w:rsidR="0061759A" w:rsidRDefault="0061759A" w:rsidP="00E36005">
            <w:pPr>
              <w:ind w:right="-89"/>
              <w:jc w:val="both"/>
            </w:pPr>
            <w:r>
              <w:t>Кормопроизводство как основа эффективного ведения животноводства. Понятие о кормовом балансе. Его структуре и источниках покрытия потребности в различных видах кормов. Зональные системы кормопроизводства и принципы их формирования. Подбор видового состава кормовых культур. Виды кормов: пастбищный корм, зеленая подкормка, сенаж, силос, травяная мука, концентрированные корма.</w:t>
            </w:r>
          </w:p>
          <w:p w:rsidR="0061759A" w:rsidRDefault="0061759A" w:rsidP="00E36005">
            <w:pPr>
              <w:ind w:right="-89"/>
              <w:jc w:val="both"/>
            </w:pPr>
            <w:r>
              <w:t>Увеличение производства зерна – важное условие обеспечения животноводства концентрированными кормами.</w:t>
            </w:r>
          </w:p>
          <w:p w:rsidR="0061759A" w:rsidRDefault="0061759A" w:rsidP="00E36005">
            <w:pPr>
              <w:jc w:val="both"/>
            </w:pPr>
            <w:r w:rsidRPr="00B6757F">
              <w:t>Общая характеристика</w:t>
            </w:r>
            <w:r>
              <w:t xml:space="preserve"> зерновых культур, их продоволь</w:t>
            </w:r>
            <w:r w:rsidRPr="00B6757F">
              <w:t>ственная и кормовая ценность</w:t>
            </w:r>
            <w:r>
              <w:t>. Технология возделывания основных зерновых</w:t>
            </w:r>
            <w:r w:rsidRPr="00B6757F">
              <w:t xml:space="preserve"> культур.</w:t>
            </w:r>
            <w:r>
              <w:t xml:space="preserve"> </w:t>
            </w:r>
          </w:p>
          <w:p w:rsidR="0061759A" w:rsidRDefault="0061759A" w:rsidP="00E36005">
            <w:pPr>
              <w:jc w:val="both"/>
            </w:pPr>
            <w:r>
              <w:t>Роль зерновых бобовых</w:t>
            </w:r>
            <w:r w:rsidRPr="00B6757F">
              <w:t xml:space="preserve"> в решении проблемы растительного белка. </w:t>
            </w:r>
            <w:r>
              <w:t xml:space="preserve">Характеристика основных видов зернобобовых культур. </w:t>
            </w:r>
            <w:r w:rsidRPr="00B6757F">
              <w:t>Агротехническое и кормовое значение зернобобовых ку</w:t>
            </w:r>
            <w:r>
              <w:t>льтур.</w:t>
            </w:r>
          </w:p>
          <w:p w:rsidR="0061759A" w:rsidRDefault="0061759A" w:rsidP="00E36005">
            <w:pPr>
              <w:jc w:val="both"/>
            </w:pPr>
            <w:r>
              <w:t xml:space="preserve">Значение сочных кормов в кормлении сельскохозяйственных животных. Клубнеплоды, кормовые корнеплоды. Основы технологии выращивания. Кормовая ценность распространение, урожайность, технология возделывания кормовой  тыквы и кабачков. Значение силосных культур в создании прочной кормовой базы. Кукуруза и подсолнечник – основные силосные культуры. Многолетние силосные культуры: горец </w:t>
            </w:r>
            <w:proofErr w:type="spellStart"/>
            <w:r>
              <w:t>Вейриха</w:t>
            </w:r>
            <w:proofErr w:type="spellEnd"/>
            <w:r>
              <w:t xml:space="preserve">, окопник шершавый и др. Особенности технологии приготовления силоса. </w:t>
            </w:r>
          </w:p>
          <w:p w:rsidR="0061759A" w:rsidRPr="00E069B6" w:rsidRDefault="0061759A" w:rsidP="00E36005">
            <w:pPr>
              <w:jc w:val="both"/>
            </w:pPr>
            <w:r>
              <w:t xml:space="preserve">Значение многолетних трав полевого травосеяния в обеспечении животных ценными кормами. Кормовая ценность, использование, оптимальные сроки скашивания. </w:t>
            </w:r>
            <w:proofErr w:type="gramStart"/>
            <w:r>
              <w:t xml:space="preserve">Многолетние бобовые (люцерна, клевер, эспарцет, донник, </w:t>
            </w:r>
            <w:proofErr w:type="spellStart"/>
            <w:r>
              <w:t>лядвенец</w:t>
            </w:r>
            <w:proofErr w:type="spellEnd"/>
            <w:r>
              <w:t xml:space="preserve">) и злаковые травы (костер безостый, тимофеевка луговая, житняк, овсяница </w:t>
            </w:r>
            <w:r>
              <w:lastRenderedPageBreak/>
              <w:t>луговая).</w:t>
            </w:r>
            <w:proofErr w:type="gramEnd"/>
            <w:r>
              <w:t xml:space="preserve"> Биологические особенности. Технология выращивания трав для использования на сенокосах и пастбищах. Производство кормов.</w:t>
            </w:r>
          </w:p>
        </w:tc>
      </w:tr>
      <w:tr w:rsidR="0061759A" w:rsidRPr="00E069B6" w:rsidTr="00E36005">
        <w:tc>
          <w:tcPr>
            <w:tcW w:w="648" w:type="dxa"/>
          </w:tcPr>
          <w:p w:rsidR="0061759A" w:rsidRPr="00E069B6" w:rsidRDefault="0061759A" w:rsidP="00E36005">
            <w:r w:rsidRPr="00E069B6">
              <w:lastRenderedPageBreak/>
              <w:t>2.</w:t>
            </w:r>
          </w:p>
        </w:tc>
        <w:tc>
          <w:tcPr>
            <w:tcW w:w="2700" w:type="dxa"/>
          </w:tcPr>
          <w:p w:rsidR="0061759A" w:rsidRPr="00E069B6" w:rsidRDefault="0061759A" w:rsidP="00E36005">
            <w:r>
              <w:t>Луговое кормопроизводство</w:t>
            </w:r>
          </w:p>
        </w:tc>
        <w:tc>
          <w:tcPr>
            <w:tcW w:w="6223" w:type="dxa"/>
          </w:tcPr>
          <w:p w:rsidR="0061759A" w:rsidRDefault="0061759A" w:rsidP="00E36005">
            <w:pPr>
              <w:jc w:val="both"/>
            </w:pPr>
            <w:r>
              <w:t xml:space="preserve">Роль лугового кормопроизводства в укреплении кормовой базы животноводства. Современное состояние и пути повышения продуктивности сенокосов и пастбищ.  </w:t>
            </w:r>
            <w:proofErr w:type="spellStart"/>
            <w:r>
              <w:t>Отавность</w:t>
            </w:r>
            <w:proofErr w:type="spellEnd"/>
            <w:r>
              <w:t>. Изменение растительности под влиянием природных факторов. Изменение растительности под влиянием деятельности человека. Сенокосы и пастбища природных зон. Сенокосы и пастбища Западной Сибири. Деление растений на хозяйственно-ботанические группы: злаки, бобовые, осоковые, разнотравье.</w:t>
            </w:r>
            <w:r w:rsidRPr="00CC240C">
              <w:t xml:space="preserve"> </w:t>
            </w:r>
          </w:p>
          <w:p w:rsidR="0061759A" w:rsidRDefault="0061759A" w:rsidP="00E36005">
            <w:pPr>
              <w:jc w:val="both"/>
            </w:pPr>
            <w:r w:rsidRPr="00CC240C">
              <w:t>Система поверхностного улу</w:t>
            </w:r>
            <w:r>
              <w:t xml:space="preserve">чшения кормовых угодий. </w:t>
            </w:r>
            <w:proofErr w:type="spellStart"/>
            <w:r>
              <w:t>Культуртехнические</w:t>
            </w:r>
            <w:proofErr w:type="spellEnd"/>
            <w:r>
              <w:t xml:space="preserve"> работы, борьба с сорной растительностью. Улучшение и регулирование водного и воздушного режимов. Обогащение и омолаживание травостоя. Комплексность выполнения мероприятий поверхностного улучшения. Система коренного улучшения угодий. Первичная обработка почвы (фрезерование, </w:t>
            </w:r>
            <w:proofErr w:type="spellStart"/>
            <w:r>
              <w:t>дискование</w:t>
            </w:r>
            <w:proofErr w:type="spellEnd"/>
            <w:r>
              <w:t xml:space="preserve">, вспашка, выравнивание, прикатывание). Создание многолетних культурных сенокосов и пастбищ. Технология обработки почвы. Одновидовые посевы и травосмеси. </w:t>
            </w:r>
          </w:p>
          <w:p w:rsidR="0061759A" w:rsidRPr="00E069B6" w:rsidRDefault="0061759A" w:rsidP="00E36005">
            <w:pPr>
              <w:jc w:val="both"/>
            </w:pPr>
            <w:r>
              <w:t xml:space="preserve">Основные теоретические и хозяйственные предпосылки рационального использования пастбищ. Влияние выпаса на травостой. Понятие о пастбищной спелости травы. Время начала стравливания весной и конец осеннего стравливания. Высота стравливания растений. Изменение урожая травы по циклам использования. Вместимость пастбища. Пригонная и отгонная система использования пастбищ. Организация территории и оборудование пастбищ. Сроки использования травостоя в загонах. </w:t>
            </w:r>
            <w:proofErr w:type="spellStart"/>
            <w:r>
              <w:t>Пастбищеобоброты</w:t>
            </w:r>
            <w:proofErr w:type="spellEnd"/>
            <w:r>
              <w:t xml:space="preserve">. Оптимальные сроки и высота скашивания трав. Очередность скашивания различных типов сенокосов по зонам страны. Интенсивное многоукосное использование орошаемых сенокосов. Особенности применения удобрений при многоукосном использовании травостоев. </w:t>
            </w:r>
            <w:proofErr w:type="spellStart"/>
            <w:r>
              <w:t>Сенокосообороты</w:t>
            </w:r>
            <w:proofErr w:type="spellEnd"/>
            <w:r>
              <w:t xml:space="preserve">. Технологии заготовки рассыпного, измельченного, прессованного сена. Значение правильной сушки. Физиолого-биохимические процессы, протекающие при сушке сена. Способы и методы определения влажности сена. Хранение сена в стогах, скирдах, специальных помещениях. Учет сена. Определение массы сена в стогах и скирдах. Искусственная сушка травы. Травяная резка и мука. Брикетирование, гранулирование. Сенаж. Условия приготовления высококачественного сенажа из трав. Технология приготовления силоса. Микробиологические процессы при силосовании. Использование химических и биологических препаратов для консервирования травяной массы. Типы силосных хранилищ и их характеристика. Созревание и выемка силоса. Значение организации </w:t>
            </w:r>
            <w:r>
              <w:lastRenderedPageBreak/>
              <w:t>зеленого конвейера. Типы зеленого конвейера. Принципы построения.</w:t>
            </w:r>
          </w:p>
        </w:tc>
      </w:tr>
    </w:tbl>
    <w:p w:rsidR="0061759A" w:rsidRDefault="0061759A" w:rsidP="0061759A">
      <w:pPr>
        <w:rPr>
          <w:b/>
        </w:rPr>
      </w:pPr>
    </w:p>
    <w:p w:rsidR="0061759A" w:rsidRDefault="0061759A" w:rsidP="0061759A">
      <w:pPr>
        <w:rPr>
          <w:b/>
        </w:rPr>
      </w:pPr>
      <w:r w:rsidRPr="00E069B6">
        <w:rPr>
          <w:b/>
        </w:rPr>
        <w:t>4.2 Разделы дисциплины и междисциплинарные связи с обеспечиваемыми (последующими) дисциплинами</w:t>
      </w:r>
    </w:p>
    <w:p w:rsidR="0061759A" w:rsidRDefault="0061759A" w:rsidP="0061759A">
      <w:pPr>
        <w:rPr>
          <w:b/>
        </w:rPr>
      </w:pPr>
    </w:p>
    <w:tbl>
      <w:tblPr>
        <w:tblStyle w:val="a7"/>
        <w:tblW w:w="0" w:type="auto"/>
        <w:tblInd w:w="-72" w:type="dxa"/>
        <w:tblLook w:val="01E0"/>
      </w:tblPr>
      <w:tblGrid>
        <w:gridCol w:w="540"/>
        <w:gridCol w:w="5169"/>
        <w:gridCol w:w="2126"/>
        <w:gridCol w:w="1808"/>
      </w:tblGrid>
      <w:tr w:rsidR="0061759A" w:rsidTr="00E36005">
        <w:tc>
          <w:tcPr>
            <w:tcW w:w="540" w:type="dxa"/>
            <w:vMerge w:val="restart"/>
            <w:tcBorders>
              <w:right w:val="single" w:sz="4" w:space="0" w:color="auto"/>
            </w:tcBorders>
          </w:tcPr>
          <w:p w:rsidR="0061759A" w:rsidRDefault="0061759A" w:rsidP="00E36005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759A" w:rsidRDefault="0061759A" w:rsidP="00E36005">
            <w:r>
              <w:t>Наименование обеспечиваемых (последующих) дисциплин</w:t>
            </w:r>
          </w:p>
        </w:tc>
        <w:tc>
          <w:tcPr>
            <w:tcW w:w="3934" w:type="dxa"/>
            <w:gridSpan w:val="2"/>
            <w:tcBorders>
              <w:left w:val="single" w:sz="4" w:space="0" w:color="auto"/>
            </w:tcBorders>
          </w:tcPr>
          <w:p w:rsidR="0061759A" w:rsidRDefault="0061759A" w:rsidP="00E36005">
            <w:r>
              <w:t>Номера разделов данной дисциплины, необходимых для обеспечивающих (последующих) дисциплин</w:t>
            </w:r>
          </w:p>
        </w:tc>
      </w:tr>
      <w:tr w:rsidR="0061759A" w:rsidTr="00E36005">
        <w:tc>
          <w:tcPr>
            <w:tcW w:w="540" w:type="dxa"/>
            <w:vMerge/>
            <w:tcBorders>
              <w:right w:val="single" w:sz="4" w:space="0" w:color="auto"/>
            </w:tcBorders>
          </w:tcPr>
          <w:p w:rsidR="0061759A" w:rsidRDefault="0061759A" w:rsidP="00E36005"/>
        </w:tc>
        <w:tc>
          <w:tcPr>
            <w:tcW w:w="5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59A" w:rsidRDefault="0061759A" w:rsidP="00E36005"/>
        </w:tc>
        <w:tc>
          <w:tcPr>
            <w:tcW w:w="2126" w:type="dxa"/>
            <w:tcBorders>
              <w:left w:val="single" w:sz="4" w:space="0" w:color="auto"/>
            </w:tcBorders>
          </w:tcPr>
          <w:p w:rsidR="0061759A" w:rsidRDefault="0061759A" w:rsidP="00E36005">
            <w:pPr>
              <w:jc w:val="center"/>
            </w:pPr>
            <w:r>
              <w:t>1</w:t>
            </w:r>
          </w:p>
        </w:tc>
        <w:tc>
          <w:tcPr>
            <w:tcW w:w="1808" w:type="dxa"/>
            <w:tcBorders>
              <w:left w:val="single" w:sz="4" w:space="0" w:color="auto"/>
            </w:tcBorders>
          </w:tcPr>
          <w:p w:rsidR="0061759A" w:rsidRDefault="0061759A" w:rsidP="00E36005">
            <w:pPr>
              <w:jc w:val="center"/>
            </w:pPr>
            <w:r>
              <w:t>2</w:t>
            </w:r>
          </w:p>
        </w:tc>
      </w:tr>
      <w:tr w:rsidR="0061759A" w:rsidTr="00E36005">
        <w:tc>
          <w:tcPr>
            <w:tcW w:w="540" w:type="dxa"/>
          </w:tcPr>
          <w:p w:rsidR="0061759A" w:rsidRDefault="0061759A" w:rsidP="00E36005">
            <w:r>
              <w:t>1.</w:t>
            </w:r>
          </w:p>
        </w:tc>
        <w:tc>
          <w:tcPr>
            <w:tcW w:w="5169" w:type="dxa"/>
            <w:tcBorders>
              <w:top w:val="single" w:sz="4" w:space="0" w:color="auto"/>
              <w:bottom w:val="single" w:sz="4" w:space="0" w:color="auto"/>
            </w:tcBorders>
          </w:tcPr>
          <w:p w:rsidR="0061759A" w:rsidRPr="001A75C9" w:rsidRDefault="0061759A" w:rsidP="00E36005">
            <w:r>
              <w:t>Кормление животных</w:t>
            </w:r>
          </w:p>
        </w:tc>
        <w:tc>
          <w:tcPr>
            <w:tcW w:w="2126" w:type="dxa"/>
            <w:vAlign w:val="center"/>
          </w:tcPr>
          <w:p w:rsidR="0061759A" w:rsidRPr="009D7B9C" w:rsidRDefault="0061759A" w:rsidP="00E36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  <w:tc>
          <w:tcPr>
            <w:tcW w:w="1808" w:type="dxa"/>
            <w:vAlign w:val="center"/>
          </w:tcPr>
          <w:p w:rsidR="0061759A" w:rsidRPr="00843A91" w:rsidRDefault="0061759A" w:rsidP="00E360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</w:p>
        </w:tc>
      </w:tr>
    </w:tbl>
    <w:p w:rsidR="0061759A" w:rsidRDefault="0061759A" w:rsidP="0061759A">
      <w:pPr>
        <w:rPr>
          <w:b/>
          <w:sz w:val="26"/>
          <w:szCs w:val="26"/>
        </w:rPr>
      </w:pPr>
    </w:p>
    <w:p w:rsidR="008A0DE4" w:rsidRPr="00F91DB3" w:rsidRDefault="0061759A" w:rsidP="00F91DB3">
      <w:pPr>
        <w:ind w:right="1435"/>
        <w:rPr>
          <w:b/>
        </w:rPr>
      </w:pPr>
      <w:r w:rsidRPr="00694EE4">
        <w:rPr>
          <w:b/>
        </w:rPr>
        <w:t xml:space="preserve">4.3. Разделы дисциплины и виды занятий </w:t>
      </w:r>
    </w:p>
    <w:p w:rsidR="0061759A" w:rsidRPr="008A0DE4" w:rsidRDefault="0061759A" w:rsidP="0061759A">
      <w:pPr>
        <w:ind w:right="1435"/>
        <w:jc w:val="center"/>
      </w:pPr>
      <w:r w:rsidRPr="008A0DE4">
        <w:t>очная форма обучения</w:t>
      </w:r>
    </w:p>
    <w:tbl>
      <w:tblPr>
        <w:tblStyle w:val="a7"/>
        <w:tblW w:w="5000" w:type="pct"/>
        <w:tblLook w:val="01E0"/>
      </w:tblPr>
      <w:tblGrid>
        <w:gridCol w:w="718"/>
        <w:gridCol w:w="4854"/>
        <w:gridCol w:w="1143"/>
        <w:gridCol w:w="999"/>
        <w:gridCol w:w="999"/>
        <w:gridCol w:w="858"/>
      </w:tblGrid>
      <w:tr w:rsidR="0061759A" w:rsidTr="00E36005">
        <w:trPr>
          <w:trHeight w:val="649"/>
        </w:trPr>
        <w:tc>
          <w:tcPr>
            <w:tcW w:w="375" w:type="pct"/>
            <w:vAlign w:val="center"/>
          </w:tcPr>
          <w:p w:rsidR="0061759A" w:rsidRPr="008A0DE4" w:rsidRDefault="0061759A" w:rsidP="00E36005">
            <w:pPr>
              <w:jc w:val="center"/>
              <w:rPr>
                <w:bCs/>
              </w:rPr>
            </w:pPr>
            <w:r w:rsidRPr="008A0DE4">
              <w:rPr>
                <w:bCs/>
              </w:rPr>
              <w:t>№</w:t>
            </w:r>
          </w:p>
          <w:p w:rsidR="0061759A" w:rsidRPr="008A0DE4" w:rsidRDefault="0061759A" w:rsidP="00E36005">
            <w:pPr>
              <w:jc w:val="center"/>
              <w:rPr>
                <w:bCs/>
              </w:rPr>
            </w:pPr>
            <w:proofErr w:type="spellStart"/>
            <w:proofErr w:type="gramStart"/>
            <w:r w:rsidRPr="008A0DE4">
              <w:rPr>
                <w:bCs/>
              </w:rPr>
              <w:t>п</w:t>
            </w:r>
            <w:proofErr w:type="spellEnd"/>
            <w:proofErr w:type="gramEnd"/>
            <w:r w:rsidRPr="008A0DE4">
              <w:rPr>
                <w:bCs/>
              </w:rPr>
              <w:t>/</w:t>
            </w:r>
            <w:proofErr w:type="spellStart"/>
            <w:r w:rsidRPr="008A0DE4">
              <w:rPr>
                <w:bCs/>
              </w:rPr>
              <w:t>п</w:t>
            </w:r>
            <w:proofErr w:type="spellEnd"/>
          </w:p>
        </w:tc>
        <w:tc>
          <w:tcPr>
            <w:tcW w:w="2536" w:type="pct"/>
            <w:vAlign w:val="center"/>
          </w:tcPr>
          <w:p w:rsidR="0061759A" w:rsidRPr="008A0DE4" w:rsidRDefault="0061759A" w:rsidP="00E36005">
            <w:pPr>
              <w:jc w:val="center"/>
              <w:rPr>
                <w:bCs/>
              </w:rPr>
            </w:pPr>
            <w:r w:rsidRPr="008A0DE4">
              <w:rPr>
                <w:bCs/>
              </w:rPr>
              <w:t>Наименование раздела</w:t>
            </w:r>
          </w:p>
          <w:p w:rsidR="0061759A" w:rsidRPr="008A0DE4" w:rsidRDefault="0061759A" w:rsidP="00E36005">
            <w:pPr>
              <w:jc w:val="center"/>
              <w:rPr>
                <w:bCs/>
              </w:rPr>
            </w:pPr>
            <w:r w:rsidRPr="008A0DE4">
              <w:rPr>
                <w:bCs/>
              </w:rPr>
              <w:t>дисциплины</w:t>
            </w:r>
          </w:p>
        </w:tc>
        <w:tc>
          <w:tcPr>
            <w:tcW w:w="597" w:type="pct"/>
            <w:vAlign w:val="center"/>
          </w:tcPr>
          <w:p w:rsidR="0061759A" w:rsidRPr="008A0DE4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8A0DE4">
              <w:rPr>
                <w:bCs/>
                <w:sz w:val="22"/>
                <w:szCs w:val="22"/>
              </w:rPr>
              <w:t>Лекции</w:t>
            </w:r>
          </w:p>
        </w:tc>
        <w:tc>
          <w:tcPr>
            <w:tcW w:w="522" w:type="pct"/>
            <w:vAlign w:val="center"/>
          </w:tcPr>
          <w:p w:rsidR="0061759A" w:rsidRPr="008A0DE4" w:rsidRDefault="0061759A" w:rsidP="00E36005">
            <w:pPr>
              <w:jc w:val="center"/>
              <w:rPr>
                <w:bCs/>
                <w:sz w:val="20"/>
                <w:szCs w:val="20"/>
              </w:rPr>
            </w:pPr>
            <w:r w:rsidRPr="008A0DE4">
              <w:rPr>
                <w:bCs/>
                <w:sz w:val="20"/>
                <w:szCs w:val="20"/>
              </w:rPr>
              <w:t>Лаб.</w:t>
            </w:r>
          </w:p>
          <w:p w:rsidR="0061759A" w:rsidRPr="008A0DE4" w:rsidRDefault="0061759A" w:rsidP="00E36005">
            <w:pPr>
              <w:jc w:val="center"/>
              <w:rPr>
                <w:bCs/>
              </w:rPr>
            </w:pPr>
            <w:r w:rsidRPr="008A0DE4">
              <w:rPr>
                <w:bCs/>
                <w:sz w:val="20"/>
                <w:szCs w:val="20"/>
              </w:rPr>
              <w:t>занятия</w:t>
            </w:r>
          </w:p>
        </w:tc>
        <w:tc>
          <w:tcPr>
            <w:tcW w:w="522" w:type="pct"/>
            <w:vAlign w:val="center"/>
          </w:tcPr>
          <w:p w:rsidR="0061759A" w:rsidRPr="008A0DE4" w:rsidRDefault="0061759A" w:rsidP="00E36005">
            <w:pPr>
              <w:jc w:val="center"/>
              <w:rPr>
                <w:bCs/>
              </w:rPr>
            </w:pPr>
            <w:r w:rsidRPr="008A0DE4">
              <w:rPr>
                <w:bCs/>
              </w:rPr>
              <w:t>СРС</w:t>
            </w:r>
          </w:p>
        </w:tc>
        <w:tc>
          <w:tcPr>
            <w:tcW w:w="448" w:type="pct"/>
            <w:vAlign w:val="center"/>
          </w:tcPr>
          <w:p w:rsidR="0061759A" w:rsidRPr="008A0DE4" w:rsidRDefault="0061759A" w:rsidP="00E36005">
            <w:pPr>
              <w:jc w:val="center"/>
              <w:rPr>
                <w:bCs/>
              </w:rPr>
            </w:pPr>
            <w:r w:rsidRPr="008A0DE4">
              <w:rPr>
                <w:bCs/>
              </w:rPr>
              <w:t>Всего</w:t>
            </w:r>
          </w:p>
        </w:tc>
      </w:tr>
      <w:tr w:rsidR="0061759A" w:rsidTr="00E36005">
        <w:trPr>
          <w:trHeight w:val="186"/>
        </w:trPr>
        <w:tc>
          <w:tcPr>
            <w:tcW w:w="375" w:type="pct"/>
            <w:vAlign w:val="center"/>
          </w:tcPr>
          <w:p w:rsidR="0061759A" w:rsidRPr="00763782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536" w:type="pct"/>
            <w:vAlign w:val="center"/>
          </w:tcPr>
          <w:p w:rsidR="0061759A" w:rsidRPr="00763782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597" w:type="pct"/>
            <w:vAlign w:val="center"/>
          </w:tcPr>
          <w:p w:rsidR="0061759A" w:rsidRPr="00763782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522" w:type="pct"/>
            <w:vAlign w:val="center"/>
          </w:tcPr>
          <w:p w:rsidR="0061759A" w:rsidRPr="00763782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522" w:type="pct"/>
            <w:vAlign w:val="center"/>
          </w:tcPr>
          <w:p w:rsidR="0061759A" w:rsidRPr="00763782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48" w:type="pct"/>
            <w:vAlign w:val="center"/>
          </w:tcPr>
          <w:p w:rsidR="0061759A" w:rsidRPr="00763782" w:rsidRDefault="0061759A" w:rsidP="00E36005">
            <w:pPr>
              <w:jc w:val="center"/>
              <w:rPr>
                <w:bCs/>
                <w:sz w:val="22"/>
                <w:szCs w:val="22"/>
              </w:rPr>
            </w:pPr>
            <w:r w:rsidRPr="00763782">
              <w:rPr>
                <w:bCs/>
                <w:sz w:val="22"/>
                <w:szCs w:val="22"/>
              </w:rPr>
              <w:t>6</w:t>
            </w:r>
          </w:p>
        </w:tc>
      </w:tr>
      <w:tr w:rsidR="0061759A" w:rsidTr="00E36005">
        <w:trPr>
          <w:trHeight w:val="312"/>
        </w:trPr>
        <w:tc>
          <w:tcPr>
            <w:tcW w:w="5000" w:type="pct"/>
            <w:gridSpan w:val="6"/>
            <w:vAlign w:val="center"/>
          </w:tcPr>
          <w:p w:rsidR="0061759A" w:rsidRPr="00313F70" w:rsidRDefault="0061759A" w:rsidP="00313F70">
            <w:pPr>
              <w:jc w:val="center"/>
            </w:pPr>
            <w:r>
              <w:t>1.</w:t>
            </w:r>
            <w:r w:rsidRPr="008A265E">
              <w:rPr>
                <w:b/>
              </w:rPr>
              <w:t>Полевое кормопроизводств</w:t>
            </w:r>
            <w:r w:rsidR="00313F70">
              <w:rPr>
                <w:b/>
              </w:rPr>
              <w:t>о</w:t>
            </w:r>
          </w:p>
        </w:tc>
      </w:tr>
      <w:tr w:rsidR="0061759A" w:rsidTr="00E36005">
        <w:trPr>
          <w:trHeight w:val="423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1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61759A" w:rsidRPr="005E02AF" w:rsidRDefault="0061759A" w:rsidP="00E36005">
            <w:pPr>
              <w:ind w:right="-108"/>
            </w:pPr>
            <w:r>
              <w:t>1.1 Зернофуражные культуры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</w:pPr>
            <w:r>
              <w:t>1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61759A" w:rsidTr="00E36005">
        <w:trPr>
          <w:trHeight w:val="290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2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61759A" w:rsidRPr="00AC29F9" w:rsidRDefault="0061759A" w:rsidP="00E36005"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</w:pPr>
            <w:r>
              <w:t>1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61759A" w:rsidTr="00E36005">
        <w:trPr>
          <w:trHeight w:val="279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3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61759A" w:rsidRPr="00683A24" w:rsidRDefault="0061759A" w:rsidP="00E36005">
            <w:pPr>
              <w:ind w:right="-108"/>
            </w:pPr>
            <w:r>
              <w:t>1.3 Клубнеплоды, корнеплоды и бахчевые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</w:pPr>
            <w:r>
              <w:t>2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61759A" w:rsidTr="00E36005">
        <w:trPr>
          <w:trHeight w:val="270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4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61759A" w:rsidRPr="0073435F" w:rsidRDefault="0061759A" w:rsidP="00E36005">
            <w:pPr>
              <w:tabs>
                <w:tab w:val="left" w:pos="2582"/>
              </w:tabs>
              <w:ind w:right="-108"/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</w:pPr>
            <w:r>
              <w:t>1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61759A" w:rsidTr="00E36005">
        <w:trPr>
          <w:trHeight w:val="272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 w:rsidRPr="00A50A92">
              <w:rPr>
                <w:bCs/>
              </w:rPr>
              <w:t>5</w:t>
            </w:r>
            <w:r>
              <w:rPr>
                <w:bCs/>
              </w:rPr>
              <w:t>.</w:t>
            </w:r>
          </w:p>
        </w:tc>
        <w:tc>
          <w:tcPr>
            <w:tcW w:w="2536" w:type="pct"/>
          </w:tcPr>
          <w:p w:rsidR="0061759A" w:rsidRPr="00DD3B4A" w:rsidRDefault="0061759A" w:rsidP="00E36005">
            <w:r>
              <w:t>1.5 Кормовые травы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522" w:type="pct"/>
          </w:tcPr>
          <w:p w:rsidR="0061759A" w:rsidRPr="00D279AF" w:rsidRDefault="00313F70" w:rsidP="00E36005">
            <w:pPr>
              <w:jc w:val="center"/>
            </w:pPr>
            <w:r>
              <w:t>5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5A301C">
              <w:rPr>
                <w:b/>
                <w:bCs/>
              </w:rPr>
              <w:t>5</w:t>
            </w:r>
          </w:p>
        </w:tc>
      </w:tr>
      <w:tr w:rsidR="0061759A" w:rsidTr="00313F70">
        <w:trPr>
          <w:trHeight w:val="376"/>
        </w:trPr>
        <w:tc>
          <w:tcPr>
            <w:tcW w:w="5000" w:type="pct"/>
            <w:gridSpan w:val="6"/>
            <w:vAlign w:val="center"/>
          </w:tcPr>
          <w:p w:rsidR="0061759A" w:rsidRPr="00313F70" w:rsidRDefault="0061759A" w:rsidP="00313F70">
            <w:pPr>
              <w:jc w:val="center"/>
            </w:pPr>
            <w:r w:rsidRPr="00AC3719">
              <w:rPr>
                <w:b/>
              </w:rPr>
              <w:t>2. Луговое</w:t>
            </w:r>
            <w:r>
              <w:t xml:space="preserve"> </w:t>
            </w:r>
            <w:r w:rsidRPr="008A265E">
              <w:rPr>
                <w:b/>
              </w:rPr>
              <w:t>кормопроизводств</w:t>
            </w:r>
            <w:r w:rsidR="00313F70">
              <w:rPr>
                <w:b/>
              </w:rPr>
              <w:t>о</w:t>
            </w:r>
          </w:p>
        </w:tc>
      </w:tr>
      <w:tr w:rsidR="0061759A" w:rsidTr="00E36005">
        <w:trPr>
          <w:trHeight w:val="272"/>
        </w:trPr>
        <w:tc>
          <w:tcPr>
            <w:tcW w:w="375" w:type="pct"/>
          </w:tcPr>
          <w:p w:rsidR="0061759A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2536" w:type="pct"/>
          </w:tcPr>
          <w:p w:rsidR="0061759A" w:rsidRPr="008A265E" w:rsidRDefault="0061759A" w:rsidP="00E36005">
            <w:pPr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</w:pPr>
            <w:r>
              <w:t>1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61759A" w:rsidTr="00E36005">
        <w:trPr>
          <w:trHeight w:val="277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2536" w:type="pct"/>
          </w:tcPr>
          <w:p w:rsidR="0061759A" w:rsidRPr="00DD3B4A" w:rsidRDefault="0061759A" w:rsidP="00E36005">
            <w:r>
              <w:t>2.2. Создание сеяных сенокосов и пастбищ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</w:pPr>
            <w:r>
              <w:t>1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61759A" w:rsidTr="00E36005">
        <w:trPr>
          <w:trHeight w:val="288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2536" w:type="pct"/>
          </w:tcPr>
          <w:p w:rsidR="0061759A" w:rsidRDefault="0061759A" w:rsidP="00E36005">
            <w:r>
              <w:t>2.3.Рациональное использование сенокосов и пастбищ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D279AF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61759A" w:rsidTr="00E36005">
        <w:trPr>
          <w:trHeight w:val="263"/>
        </w:trPr>
        <w:tc>
          <w:tcPr>
            <w:tcW w:w="375" w:type="pct"/>
          </w:tcPr>
          <w:p w:rsidR="0061759A" w:rsidRPr="00A50A92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9.</w:t>
            </w:r>
          </w:p>
        </w:tc>
        <w:tc>
          <w:tcPr>
            <w:tcW w:w="2536" w:type="pct"/>
          </w:tcPr>
          <w:p w:rsidR="0061759A" w:rsidRPr="00DD3B4A" w:rsidRDefault="0061759A" w:rsidP="00E36005">
            <w:r>
              <w:t>2.4. Технология заготовки кормов</w:t>
            </w:r>
          </w:p>
        </w:tc>
        <w:tc>
          <w:tcPr>
            <w:tcW w:w="597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22" w:type="pct"/>
          </w:tcPr>
          <w:p w:rsidR="0061759A" w:rsidRPr="00D279AF" w:rsidRDefault="00313F70" w:rsidP="00E36005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48" w:type="pct"/>
          </w:tcPr>
          <w:p w:rsidR="0061759A" w:rsidRPr="00CB3758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5A301C">
              <w:rPr>
                <w:b/>
                <w:bCs/>
              </w:rPr>
              <w:t>3</w:t>
            </w:r>
          </w:p>
        </w:tc>
      </w:tr>
      <w:tr w:rsidR="0061759A" w:rsidTr="00E36005">
        <w:trPr>
          <w:trHeight w:val="263"/>
        </w:trPr>
        <w:tc>
          <w:tcPr>
            <w:tcW w:w="375" w:type="pct"/>
          </w:tcPr>
          <w:p w:rsidR="0061759A" w:rsidRDefault="0061759A" w:rsidP="00E36005">
            <w:pPr>
              <w:jc w:val="center"/>
              <w:rPr>
                <w:bCs/>
              </w:rPr>
            </w:pPr>
          </w:p>
        </w:tc>
        <w:tc>
          <w:tcPr>
            <w:tcW w:w="3655" w:type="pct"/>
            <w:gridSpan w:val="3"/>
          </w:tcPr>
          <w:p w:rsidR="0061759A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</w:tc>
        <w:tc>
          <w:tcPr>
            <w:tcW w:w="522" w:type="pct"/>
          </w:tcPr>
          <w:p w:rsidR="0061759A" w:rsidRDefault="0061759A" w:rsidP="00E36005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48" w:type="pct"/>
          </w:tcPr>
          <w:p w:rsidR="0061759A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61759A" w:rsidTr="00E36005">
        <w:trPr>
          <w:trHeight w:val="264"/>
        </w:trPr>
        <w:tc>
          <w:tcPr>
            <w:tcW w:w="375" w:type="pct"/>
          </w:tcPr>
          <w:p w:rsidR="0061759A" w:rsidRPr="00A50A92" w:rsidRDefault="0061759A" w:rsidP="00E36005">
            <w:pPr>
              <w:jc w:val="both"/>
              <w:rPr>
                <w:b/>
                <w:bCs/>
              </w:rPr>
            </w:pPr>
          </w:p>
        </w:tc>
        <w:tc>
          <w:tcPr>
            <w:tcW w:w="2536" w:type="pct"/>
          </w:tcPr>
          <w:p w:rsidR="0061759A" w:rsidRPr="00A50A92" w:rsidRDefault="0061759A" w:rsidP="00E36005">
            <w:pPr>
              <w:rPr>
                <w:bCs/>
              </w:rPr>
            </w:pPr>
            <w:r w:rsidRPr="00A50A92">
              <w:rPr>
                <w:bCs/>
              </w:rPr>
              <w:t>Всего</w:t>
            </w:r>
          </w:p>
        </w:tc>
        <w:tc>
          <w:tcPr>
            <w:tcW w:w="597" w:type="pct"/>
          </w:tcPr>
          <w:p w:rsidR="0061759A" w:rsidRPr="0097005E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522" w:type="pct"/>
          </w:tcPr>
          <w:p w:rsidR="0061759A" w:rsidRPr="00AC29F9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22" w:type="pct"/>
          </w:tcPr>
          <w:p w:rsidR="0061759A" w:rsidRPr="00482A44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448" w:type="pct"/>
          </w:tcPr>
          <w:p w:rsidR="0061759A" w:rsidRPr="0097005E" w:rsidRDefault="0061759A" w:rsidP="00E360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</w:tc>
      </w:tr>
    </w:tbl>
    <w:p w:rsidR="0061759A" w:rsidRDefault="0061759A" w:rsidP="0061759A">
      <w:pPr>
        <w:rPr>
          <w:b/>
          <w:sz w:val="26"/>
          <w:szCs w:val="26"/>
        </w:rPr>
      </w:pPr>
    </w:p>
    <w:p w:rsidR="0061759A" w:rsidRPr="008A0DE4" w:rsidRDefault="008A0DE4" w:rsidP="008A0DE4">
      <w:pPr>
        <w:jc w:val="center"/>
      </w:pPr>
      <w:r w:rsidRPr="008A0DE4">
        <w:t>заочная форма обучения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4140"/>
        <w:gridCol w:w="1274"/>
        <w:gridCol w:w="1276"/>
        <w:gridCol w:w="1135"/>
        <w:gridCol w:w="996"/>
      </w:tblGrid>
      <w:tr w:rsidR="0061759A" w:rsidRPr="000750B8" w:rsidTr="00E36005">
        <w:tc>
          <w:tcPr>
            <w:tcW w:w="647" w:type="dxa"/>
            <w:vAlign w:val="center"/>
          </w:tcPr>
          <w:p w:rsidR="0061759A" w:rsidRPr="000750B8" w:rsidRDefault="0061759A" w:rsidP="00E36005">
            <w:pPr>
              <w:jc w:val="center"/>
            </w:pPr>
            <w:r w:rsidRPr="000750B8">
              <w:t xml:space="preserve">№ </w:t>
            </w:r>
            <w:proofErr w:type="spellStart"/>
            <w:proofErr w:type="gramStart"/>
            <w:r w:rsidRPr="000750B8">
              <w:t>п</w:t>
            </w:r>
            <w:proofErr w:type="spellEnd"/>
            <w:proofErr w:type="gramEnd"/>
            <w:r w:rsidRPr="000750B8">
              <w:t>/</w:t>
            </w:r>
            <w:proofErr w:type="spellStart"/>
            <w:r w:rsidRPr="000750B8">
              <w:t>п</w:t>
            </w:r>
            <w:proofErr w:type="spellEnd"/>
          </w:p>
        </w:tc>
        <w:tc>
          <w:tcPr>
            <w:tcW w:w="4140" w:type="dxa"/>
            <w:vAlign w:val="center"/>
          </w:tcPr>
          <w:p w:rsidR="0061759A" w:rsidRPr="000750B8" w:rsidRDefault="0061759A" w:rsidP="00E36005">
            <w:pPr>
              <w:jc w:val="center"/>
            </w:pPr>
            <w:r w:rsidRPr="000750B8">
              <w:t>Наименование раздела дисциплины</w:t>
            </w:r>
          </w:p>
        </w:tc>
        <w:tc>
          <w:tcPr>
            <w:tcW w:w="1274" w:type="dxa"/>
            <w:vAlign w:val="center"/>
          </w:tcPr>
          <w:p w:rsidR="0061759A" w:rsidRPr="000750B8" w:rsidRDefault="0061759A" w:rsidP="00E36005">
            <w:pPr>
              <w:jc w:val="center"/>
            </w:pPr>
            <w:r w:rsidRPr="000750B8">
              <w:t>Лекции</w:t>
            </w:r>
          </w:p>
        </w:tc>
        <w:tc>
          <w:tcPr>
            <w:tcW w:w="1276" w:type="dxa"/>
            <w:vAlign w:val="center"/>
          </w:tcPr>
          <w:p w:rsidR="0061759A" w:rsidRDefault="0061759A" w:rsidP="00E36005">
            <w:pPr>
              <w:jc w:val="center"/>
            </w:pPr>
            <w:r>
              <w:t>Лаб.</w:t>
            </w:r>
          </w:p>
          <w:p w:rsidR="0061759A" w:rsidRPr="000750B8" w:rsidRDefault="0061759A" w:rsidP="00E36005">
            <w:pPr>
              <w:jc w:val="center"/>
            </w:pPr>
            <w:r w:rsidRPr="000750B8">
              <w:t>занятия</w:t>
            </w:r>
          </w:p>
        </w:tc>
        <w:tc>
          <w:tcPr>
            <w:tcW w:w="1135" w:type="dxa"/>
            <w:vAlign w:val="center"/>
          </w:tcPr>
          <w:p w:rsidR="0061759A" w:rsidRPr="000750B8" w:rsidRDefault="0061759A" w:rsidP="00E36005">
            <w:pPr>
              <w:jc w:val="center"/>
            </w:pPr>
            <w:r w:rsidRPr="000750B8">
              <w:t>СРС</w:t>
            </w:r>
          </w:p>
        </w:tc>
        <w:tc>
          <w:tcPr>
            <w:tcW w:w="996" w:type="dxa"/>
            <w:vAlign w:val="center"/>
          </w:tcPr>
          <w:p w:rsidR="0061759A" w:rsidRPr="000750B8" w:rsidRDefault="0061759A" w:rsidP="00E36005">
            <w:pPr>
              <w:jc w:val="center"/>
            </w:pPr>
            <w:r w:rsidRPr="000750B8">
              <w:t>Всего</w:t>
            </w:r>
          </w:p>
          <w:p w:rsidR="0061759A" w:rsidRPr="000750B8" w:rsidRDefault="0061759A" w:rsidP="00E36005">
            <w:pPr>
              <w:jc w:val="center"/>
            </w:pPr>
            <w:r w:rsidRPr="000750B8">
              <w:t>час.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rPr>
                <w:sz w:val="22"/>
                <w:szCs w:val="22"/>
              </w:rPr>
              <w:t>1</w:t>
            </w:r>
          </w:p>
        </w:tc>
        <w:tc>
          <w:tcPr>
            <w:tcW w:w="4140" w:type="dxa"/>
          </w:tcPr>
          <w:p w:rsidR="0061759A" w:rsidRPr="000750B8" w:rsidRDefault="0061759A" w:rsidP="00E36005">
            <w:pPr>
              <w:jc w:val="center"/>
            </w:pPr>
            <w:r w:rsidRPr="000750B8">
              <w:rPr>
                <w:sz w:val="22"/>
                <w:szCs w:val="22"/>
              </w:rPr>
              <w:t>2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  <w:r w:rsidRPr="000750B8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  <w:r w:rsidRPr="000750B8">
              <w:rPr>
                <w:sz w:val="22"/>
                <w:szCs w:val="22"/>
              </w:rPr>
              <w:t>4</w:t>
            </w:r>
          </w:p>
        </w:tc>
        <w:tc>
          <w:tcPr>
            <w:tcW w:w="1135" w:type="dxa"/>
          </w:tcPr>
          <w:p w:rsidR="0061759A" w:rsidRPr="000750B8" w:rsidRDefault="0061759A" w:rsidP="00E36005">
            <w:pPr>
              <w:jc w:val="center"/>
            </w:pPr>
            <w:r w:rsidRPr="000750B8">
              <w:rPr>
                <w:sz w:val="22"/>
                <w:szCs w:val="22"/>
              </w:rPr>
              <w:t>5</w:t>
            </w:r>
          </w:p>
        </w:tc>
        <w:tc>
          <w:tcPr>
            <w:tcW w:w="996" w:type="dxa"/>
          </w:tcPr>
          <w:p w:rsidR="0061759A" w:rsidRPr="000750B8" w:rsidRDefault="0061759A" w:rsidP="00E36005">
            <w:pPr>
              <w:jc w:val="center"/>
            </w:pPr>
            <w:r w:rsidRPr="000750B8">
              <w:rPr>
                <w:sz w:val="22"/>
                <w:szCs w:val="22"/>
              </w:rPr>
              <w:t>6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1.</w:t>
            </w:r>
          </w:p>
        </w:tc>
        <w:tc>
          <w:tcPr>
            <w:tcW w:w="4140" w:type="dxa"/>
          </w:tcPr>
          <w:p w:rsidR="0061759A" w:rsidRPr="000750B8" w:rsidRDefault="0061759A" w:rsidP="00E36005">
            <w:pPr>
              <w:ind w:right="-108"/>
            </w:pPr>
            <w:r w:rsidRPr="000750B8">
              <w:t>1.</w:t>
            </w:r>
            <w:r w:rsidRPr="000750B8">
              <w:rPr>
                <w:b/>
              </w:rPr>
              <w:t>Полевое кормопроизводство</w:t>
            </w:r>
          </w:p>
          <w:p w:rsidR="0061759A" w:rsidRPr="000750B8" w:rsidRDefault="0061759A" w:rsidP="00E36005">
            <w:pPr>
              <w:ind w:right="-108"/>
            </w:pPr>
            <w:r w:rsidRPr="000750B8">
              <w:t>1.1 Зерновые культуры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5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2.</w:t>
            </w:r>
          </w:p>
        </w:tc>
        <w:tc>
          <w:tcPr>
            <w:tcW w:w="4140" w:type="dxa"/>
          </w:tcPr>
          <w:p w:rsidR="0061759A" w:rsidRPr="000750B8" w:rsidRDefault="0061759A" w:rsidP="00E36005">
            <w:r w:rsidRPr="000750B8">
              <w:t>1.2</w:t>
            </w:r>
            <w:r w:rsidRPr="000750B8">
              <w:rPr>
                <w:b/>
              </w:rPr>
              <w:t xml:space="preserve"> </w:t>
            </w:r>
            <w:r w:rsidRPr="000750B8">
              <w:t>Зерновые бобовые культуры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276" w:type="dxa"/>
          </w:tcPr>
          <w:p w:rsidR="0061759A" w:rsidRPr="000750B8" w:rsidRDefault="00735E72" w:rsidP="00E36005">
            <w:pPr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5</w:t>
            </w:r>
          </w:p>
        </w:tc>
        <w:tc>
          <w:tcPr>
            <w:tcW w:w="996" w:type="dxa"/>
          </w:tcPr>
          <w:p w:rsidR="0061759A" w:rsidRPr="000750B8" w:rsidRDefault="00735E72" w:rsidP="00E3600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3.</w:t>
            </w:r>
          </w:p>
        </w:tc>
        <w:tc>
          <w:tcPr>
            <w:tcW w:w="4140" w:type="dxa"/>
          </w:tcPr>
          <w:p w:rsidR="0061759A" w:rsidRPr="000750B8" w:rsidRDefault="0061759A" w:rsidP="00E36005">
            <w:pPr>
              <w:ind w:right="-108"/>
            </w:pPr>
            <w:r w:rsidRPr="000750B8">
              <w:t>1.3 Клубнеплоды, корнеплоды и бахчевые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6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4.</w:t>
            </w:r>
          </w:p>
        </w:tc>
        <w:tc>
          <w:tcPr>
            <w:tcW w:w="4140" w:type="dxa"/>
          </w:tcPr>
          <w:p w:rsidR="0061759A" w:rsidRPr="000750B8" w:rsidRDefault="0061759A" w:rsidP="00E36005">
            <w:pPr>
              <w:tabs>
                <w:tab w:val="left" w:pos="2582"/>
              </w:tabs>
              <w:ind w:right="-108"/>
            </w:pPr>
            <w:r w:rsidRPr="000750B8">
              <w:t>1.4 Силосные культуры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  <w:r w:rsidRPr="000750B8">
              <w:t>2</w:t>
            </w: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7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5.</w:t>
            </w:r>
          </w:p>
        </w:tc>
        <w:tc>
          <w:tcPr>
            <w:tcW w:w="4140" w:type="dxa"/>
          </w:tcPr>
          <w:p w:rsidR="0061759A" w:rsidRPr="000750B8" w:rsidRDefault="0061759A" w:rsidP="00E36005">
            <w:r w:rsidRPr="000750B8">
              <w:t>1.5 Кормовые травы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  <w:r w:rsidRPr="000750B8">
              <w:t>2</w:t>
            </w: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8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35E72">
              <w:rPr>
                <w:b/>
              </w:rPr>
              <w:t>0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6.</w:t>
            </w:r>
          </w:p>
        </w:tc>
        <w:tc>
          <w:tcPr>
            <w:tcW w:w="4140" w:type="dxa"/>
          </w:tcPr>
          <w:p w:rsidR="0061759A" w:rsidRPr="000750B8" w:rsidRDefault="0061759A" w:rsidP="00E36005">
            <w:pPr>
              <w:rPr>
                <w:b/>
              </w:rPr>
            </w:pPr>
            <w:r w:rsidRPr="000750B8">
              <w:rPr>
                <w:b/>
              </w:rPr>
              <w:t>2. Луговое кормопроизводство</w:t>
            </w:r>
          </w:p>
          <w:p w:rsidR="0061759A" w:rsidRPr="000750B8" w:rsidRDefault="0061759A" w:rsidP="00E36005">
            <w:r w:rsidRPr="000750B8">
              <w:t>2.1. Ботанический состав и биология растений сенокосов и пастбищ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  <w:r w:rsidRPr="000750B8">
              <w:t>2</w:t>
            </w: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7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7.</w:t>
            </w:r>
          </w:p>
        </w:tc>
        <w:tc>
          <w:tcPr>
            <w:tcW w:w="4140" w:type="dxa"/>
          </w:tcPr>
          <w:p w:rsidR="0061759A" w:rsidRPr="000750B8" w:rsidRDefault="0061759A" w:rsidP="00E36005">
            <w:r w:rsidRPr="000750B8">
              <w:t>2.2. Создание сеяных сенокосов и пастбищ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  <w:r w:rsidRPr="000750B8">
              <w:t>2</w:t>
            </w: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5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lastRenderedPageBreak/>
              <w:t>8.</w:t>
            </w:r>
          </w:p>
        </w:tc>
        <w:tc>
          <w:tcPr>
            <w:tcW w:w="4140" w:type="dxa"/>
          </w:tcPr>
          <w:p w:rsidR="0061759A" w:rsidRPr="000750B8" w:rsidRDefault="0061759A" w:rsidP="00E36005">
            <w:r w:rsidRPr="000750B8">
              <w:t>2.3.Рациональное использование сенокосов и пастбищ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  <w:r w:rsidRPr="000750B8">
              <w:t>2</w:t>
            </w: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6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  <w:r w:rsidRPr="000750B8">
              <w:t>9.</w:t>
            </w:r>
          </w:p>
        </w:tc>
        <w:tc>
          <w:tcPr>
            <w:tcW w:w="4140" w:type="dxa"/>
          </w:tcPr>
          <w:p w:rsidR="0061759A" w:rsidRPr="000750B8" w:rsidRDefault="0061759A" w:rsidP="00E36005">
            <w:r w:rsidRPr="000750B8">
              <w:t>2.4. Технология заготовки кормов</w:t>
            </w:r>
          </w:p>
        </w:tc>
        <w:tc>
          <w:tcPr>
            <w:tcW w:w="1274" w:type="dxa"/>
          </w:tcPr>
          <w:p w:rsidR="0061759A" w:rsidRPr="000750B8" w:rsidRDefault="0061759A" w:rsidP="00E36005">
            <w:pPr>
              <w:jc w:val="center"/>
            </w:pPr>
            <w:r w:rsidRPr="000750B8">
              <w:t>2</w:t>
            </w:r>
          </w:p>
        </w:tc>
        <w:tc>
          <w:tcPr>
            <w:tcW w:w="1276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1135" w:type="dxa"/>
          </w:tcPr>
          <w:p w:rsidR="0061759A" w:rsidRPr="000750B8" w:rsidRDefault="00E07FCB" w:rsidP="00E36005">
            <w:pPr>
              <w:jc w:val="center"/>
            </w:pPr>
            <w:r>
              <w:t>9</w:t>
            </w:r>
          </w:p>
        </w:tc>
        <w:tc>
          <w:tcPr>
            <w:tcW w:w="996" w:type="dxa"/>
          </w:tcPr>
          <w:p w:rsidR="0061759A" w:rsidRPr="000750B8" w:rsidRDefault="00E07FCB" w:rsidP="00E3600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6690" w:type="dxa"/>
            <w:gridSpan w:val="3"/>
          </w:tcPr>
          <w:p w:rsidR="0061759A" w:rsidRDefault="0061759A" w:rsidP="00E36005">
            <w:pPr>
              <w:jc w:val="center"/>
            </w:pPr>
            <w:r>
              <w:t>Экзамен</w:t>
            </w:r>
          </w:p>
        </w:tc>
        <w:tc>
          <w:tcPr>
            <w:tcW w:w="1135" w:type="dxa"/>
          </w:tcPr>
          <w:p w:rsidR="0061759A" w:rsidRDefault="0061759A" w:rsidP="00E36005">
            <w:pPr>
              <w:jc w:val="center"/>
            </w:pPr>
            <w:r>
              <w:t>36</w:t>
            </w:r>
          </w:p>
        </w:tc>
        <w:tc>
          <w:tcPr>
            <w:tcW w:w="996" w:type="dxa"/>
          </w:tcPr>
          <w:p w:rsidR="0061759A" w:rsidRDefault="0061759A" w:rsidP="00E36005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61759A" w:rsidRPr="000750B8" w:rsidTr="00E36005">
        <w:tc>
          <w:tcPr>
            <w:tcW w:w="647" w:type="dxa"/>
          </w:tcPr>
          <w:p w:rsidR="0061759A" w:rsidRPr="000750B8" w:rsidRDefault="0061759A" w:rsidP="00E36005">
            <w:pPr>
              <w:jc w:val="center"/>
            </w:pPr>
          </w:p>
        </w:tc>
        <w:tc>
          <w:tcPr>
            <w:tcW w:w="4140" w:type="dxa"/>
          </w:tcPr>
          <w:p w:rsidR="0061759A" w:rsidRPr="000750B8" w:rsidRDefault="0061759A" w:rsidP="00E36005">
            <w:r w:rsidRPr="000750B8">
              <w:t>Итого:</w:t>
            </w:r>
          </w:p>
        </w:tc>
        <w:tc>
          <w:tcPr>
            <w:tcW w:w="1274" w:type="dxa"/>
          </w:tcPr>
          <w:p w:rsidR="0061759A" w:rsidRPr="000750B8" w:rsidRDefault="00735E72" w:rsidP="00E3600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61759A" w:rsidRPr="000750B8" w:rsidRDefault="00735E72" w:rsidP="00E3600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35" w:type="dxa"/>
          </w:tcPr>
          <w:p w:rsidR="0061759A" w:rsidRPr="000750B8" w:rsidRDefault="0061759A" w:rsidP="00E36005">
            <w:pPr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996" w:type="dxa"/>
          </w:tcPr>
          <w:p w:rsidR="0061759A" w:rsidRPr="000750B8" w:rsidRDefault="0061759A" w:rsidP="00E36005">
            <w:pPr>
              <w:jc w:val="center"/>
              <w:rPr>
                <w:b/>
              </w:rPr>
            </w:pPr>
            <w:r w:rsidRPr="000750B8">
              <w:rPr>
                <w:b/>
              </w:rPr>
              <w:t>108</w:t>
            </w:r>
          </w:p>
        </w:tc>
      </w:tr>
    </w:tbl>
    <w:p w:rsidR="0061759A" w:rsidRDefault="0061759A" w:rsidP="0061759A">
      <w:pPr>
        <w:rPr>
          <w:b/>
        </w:rPr>
      </w:pPr>
    </w:p>
    <w:p w:rsidR="0061759A" w:rsidRPr="00E069B6" w:rsidRDefault="0061759A" w:rsidP="0061759A">
      <w:pPr>
        <w:rPr>
          <w:b/>
        </w:rPr>
      </w:pPr>
      <w:r w:rsidRPr="00E069B6">
        <w:rPr>
          <w:b/>
        </w:rPr>
        <w:t>4.4.</w:t>
      </w:r>
      <w:r>
        <w:rPr>
          <w:b/>
        </w:rPr>
        <w:t xml:space="preserve"> Лабораторный практикум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2410"/>
        <w:gridCol w:w="4678"/>
        <w:gridCol w:w="850"/>
        <w:gridCol w:w="142"/>
        <w:gridCol w:w="851"/>
      </w:tblGrid>
      <w:tr w:rsidR="0061759A" w:rsidRPr="00E069B6" w:rsidTr="00E23544">
        <w:tc>
          <w:tcPr>
            <w:tcW w:w="675" w:type="dxa"/>
            <w:vMerge w:val="restart"/>
            <w:tcBorders>
              <w:top w:val="single" w:sz="12" w:space="0" w:color="auto"/>
            </w:tcBorders>
            <w:vAlign w:val="center"/>
          </w:tcPr>
          <w:p w:rsidR="0061759A" w:rsidRPr="00E069B6" w:rsidRDefault="0061759A" w:rsidP="00E36005">
            <w:pPr>
              <w:pStyle w:val="a9"/>
            </w:pPr>
            <w:r w:rsidRPr="00E069B6">
              <w:t xml:space="preserve">№ </w:t>
            </w:r>
            <w:proofErr w:type="spellStart"/>
            <w:proofErr w:type="gramStart"/>
            <w:r w:rsidRPr="00E069B6">
              <w:t>п</w:t>
            </w:r>
            <w:proofErr w:type="spellEnd"/>
            <w:proofErr w:type="gramEnd"/>
            <w:r w:rsidRPr="00E069B6">
              <w:t>/</w:t>
            </w:r>
            <w:proofErr w:type="spellStart"/>
            <w:r w:rsidRPr="00E069B6">
              <w:t>п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61759A" w:rsidRPr="00E069B6" w:rsidRDefault="0061759A" w:rsidP="00E36005">
            <w:pPr>
              <w:pStyle w:val="a9"/>
              <w:jc w:val="center"/>
            </w:pPr>
            <w:r w:rsidRPr="00E069B6">
              <w:t>№ раздела дисциплины</w:t>
            </w:r>
          </w:p>
        </w:tc>
        <w:tc>
          <w:tcPr>
            <w:tcW w:w="4678" w:type="dxa"/>
            <w:vMerge w:val="restart"/>
            <w:tcBorders>
              <w:top w:val="single" w:sz="12" w:space="0" w:color="auto"/>
            </w:tcBorders>
            <w:vAlign w:val="center"/>
          </w:tcPr>
          <w:p w:rsidR="0061759A" w:rsidRPr="00E069B6" w:rsidRDefault="0061759A" w:rsidP="00E36005">
            <w:pPr>
              <w:pStyle w:val="a9"/>
            </w:pPr>
            <w:r w:rsidRPr="00E069B6">
              <w:t>Наименование лабораторных работ</w:t>
            </w:r>
          </w:p>
        </w:tc>
        <w:tc>
          <w:tcPr>
            <w:tcW w:w="1843" w:type="dxa"/>
            <w:gridSpan w:val="3"/>
            <w:tcBorders>
              <w:top w:val="single" w:sz="12" w:space="0" w:color="auto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 w:rsidRPr="00E069B6">
              <w:t>Трудоемкость</w:t>
            </w:r>
          </w:p>
          <w:p w:rsidR="0061759A" w:rsidRPr="00E069B6" w:rsidRDefault="0061759A" w:rsidP="00E36005">
            <w:pPr>
              <w:pStyle w:val="a9"/>
              <w:jc w:val="center"/>
            </w:pPr>
            <w:r w:rsidRPr="00E069B6">
              <w:t>(час.)</w:t>
            </w:r>
          </w:p>
        </w:tc>
      </w:tr>
      <w:tr w:rsidR="0061759A" w:rsidRPr="00E069B6" w:rsidTr="00E23544">
        <w:tc>
          <w:tcPr>
            <w:tcW w:w="675" w:type="dxa"/>
            <w:vMerge/>
          </w:tcPr>
          <w:p w:rsidR="0061759A" w:rsidRPr="00E069B6" w:rsidRDefault="0061759A" w:rsidP="00E36005">
            <w:pPr>
              <w:pStyle w:val="a9"/>
            </w:pPr>
          </w:p>
        </w:tc>
        <w:tc>
          <w:tcPr>
            <w:tcW w:w="2410" w:type="dxa"/>
            <w:vMerge/>
          </w:tcPr>
          <w:p w:rsidR="0061759A" w:rsidRPr="00E069B6" w:rsidRDefault="0061759A" w:rsidP="00E36005">
            <w:pPr>
              <w:pStyle w:val="a9"/>
            </w:pPr>
          </w:p>
        </w:tc>
        <w:tc>
          <w:tcPr>
            <w:tcW w:w="4678" w:type="dxa"/>
            <w:vMerge/>
          </w:tcPr>
          <w:p w:rsidR="0061759A" w:rsidRPr="00E069B6" w:rsidRDefault="0061759A" w:rsidP="00E36005">
            <w:pPr>
              <w:pStyle w:val="a9"/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 w:rsidRPr="00E069B6">
              <w:t>очная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</w:tcBorders>
          </w:tcPr>
          <w:p w:rsidR="0061759A" w:rsidRPr="00E069B6" w:rsidRDefault="00E23544" w:rsidP="00E36005">
            <w:pPr>
              <w:pStyle w:val="a9"/>
            </w:pPr>
            <w:r>
              <w:t>заочна</w:t>
            </w:r>
            <w:r w:rsidR="0061759A" w:rsidRPr="00E069B6">
              <w:t>я</w:t>
            </w:r>
          </w:p>
        </w:tc>
      </w:tr>
      <w:tr w:rsidR="0061759A" w:rsidRPr="00E069B6" w:rsidTr="00E23544">
        <w:tc>
          <w:tcPr>
            <w:tcW w:w="675" w:type="dxa"/>
          </w:tcPr>
          <w:p w:rsidR="0061759A" w:rsidRPr="004E7C00" w:rsidRDefault="0061759A" w:rsidP="00E36005">
            <w:pPr>
              <w:pStyle w:val="a9"/>
              <w:jc w:val="center"/>
            </w:pPr>
            <w:r w:rsidRPr="004E7C00">
              <w:t>1</w:t>
            </w:r>
          </w:p>
        </w:tc>
        <w:tc>
          <w:tcPr>
            <w:tcW w:w="2410" w:type="dxa"/>
          </w:tcPr>
          <w:p w:rsidR="0061759A" w:rsidRPr="004E7C00" w:rsidRDefault="0061759A" w:rsidP="00E36005">
            <w:pPr>
              <w:pStyle w:val="a9"/>
              <w:jc w:val="center"/>
            </w:pPr>
            <w:r w:rsidRPr="004E7C00">
              <w:t>2</w:t>
            </w:r>
          </w:p>
        </w:tc>
        <w:tc>
          <w:tcPr>
            <w:tcW w:w="4678" w:type="dxa"/>
          </w:tcPr>
          <w:p w:rsidR="0061759A" w:rsidRPr="004E7C00" w:rsidRDefault="0061759A" w:rsidP="00E36005">
            <w:pPr>
              <w:pStyle w:val="a9"/>
              <w:jc w:val="center"/>
            </w:pPr>
            <w:r w:rsidRPr="004E7C00">
              <w:t>3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61759A" w:rsidRPr="004E7C00" w:rsidRDefault="0061759A" w:rsidP="00E36005">
            <w:pPr>
              <w:pStyle w:val="a9"/>
              <w:jc w:val="center"/>
            </w:pPr>
            <w:r w:rsidRPr="004E7C00">
              <w:t>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</w:tcBorders>
          </w:tcPr>
          <w:p w:rsidR="0061759A" w:rsidRPr="004E7C00" w:rsidRDefault="0061759A" w:rsidP="00E36005">
            <w:pPr>
              <w:pStyle w:val="a9"/>
              <w:jc w:val="center"/>
            </w:pPr>
            <w:r w:rsidRPr="004E7C00">
              <w:t>5</w:t>
            </w:r>
          </w:p>
        </w:tc>
      </w:tr>
      <w:tr w:rsidR="0061759A" w:rsidRPr="00E069B6" w:rsidTr="00E36005">
        <w:trPr>
          <w:trHeight w:val="278"/>
        </w:trPr>
        <w:tc>
          <w:tcPr>
            <w:tcW w:w="9606" w:type="dxa"/>
            <w:gridSpan w:val="6"/>
            <w:tcBorders>
              <w:bottom w:val="single" w:sz="4" w:space="0" w:color="auto"/>
            </w:tcBorders>
          </w:tcPr>
          <w:p w:rsidR="0061759A" w:rsidRPr="00E069B6" w:rsidRDefault="0061759A" w:rsidP="00E36005">
            <w:pPr>
              <w:ind w:right="-108"/>
              <w:jc w:val="center"/>
            </w:pPr>
            <w:r>
              <w:t>1.</w:t>
            </w:r>
            <w:r w:rsidRPr="008A265E">
              <w:rPr>
                <w:b/>
              </w:rPr>
              <w:t>Полевое кормопроизводств</w:t>
            </w:r>
            <w:r>
              <w:rPr>
                <w:b/>
              </w:rPr>
              <w:t>о</w:t>
            </w:r>
          </w:p>
        </w:tc>
      </w:tr>
      <w:tr w:rsidR="0061759A" w:rsidRPr="00E069B6" w:rsidTr="00E23544">
        <w:trPr>
          <w:trHeight w:val="530"/>
        </w:trPr>
        <w:tc>
          <w:tcPr>
            <w:tcW w:w="675" w:type="dxa"/>
            <w:tcBorders>
              <w:top w:val="single" w:sz="4" w:space="0" w:color="auto"/>
            </w:tcBorders>
          </w:tcPr>
          <w:p w:rsidR="0061759A" w:rsidRPr="00E069B6" w:rsidRDefault="0061759A" w:rsidP="00E36005">
            <w:pPr>
              <w:pStyle w:val="a9"/>
            </w:pPr>
            <w:r w:rsidRPr="00E069B6">
              <w:t>1.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61759A" w:rsidRDefault="0061759A" w:rsidP="00E36005">
            <w:pPr>
              <w:pStyle w:val="a9"/>
            </w:pPr>
            <w:r>
              <w:t>1.1 Зерновые культуры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1759A" w:rsidRPr="00E069B6" w:rsidRDefault="0061759A" w:rsidP="00E36005">
            <w:pPr>
              <w:pStyle w:val="a9"/>
            </w:pPr>
            <w:r>
              <w:t>Зернофуражные культуры. Овес. Ячмень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1759A" w:rsidRPr="00E069B6" w:rsidRDefault="0061759A" w:rsidP="00E36005">
            <w:pPr>
              <w:pStyle w:val="a9"/>
            </w:pPr>
          </w:p>
        </w:tc>
      </w:tr>
      <w:tr w:rsidR="0061759A" w:rsidRPr="00E069B6" w:rsidTr="00E23544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2.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 w:rsidRPr="0073435F">
              <w:t>1.2</w:t>
            </w:r>
            <w:r>
              <w:rPr>
                <w:b/>
              </w:rPr>
              <w:t xml:space="preserve"> </w:t>
            </w:r>
            <w:r w:rsidRPr="00DD3B4A">
              <w:t>Зерновые бобовые культуры</w:t>
            </w:r>
          </w:p>
        </w:tc>
        <w:tc>
          <w:tcPr>
            <w:tcW w:w="4678" w:type="dxa"/>
          </w:tcPr>
          <w:p w:rsidR="0061759A" w:rsidRPr="00E069B6" w:rsidRDefault="0061759A" w:rsidP="00E36005">
            <w:pPr>
              <w:pStyle w:val="a9"/>
            </w:pPr>
            <w:r>
              <w:t>Общая характеристика зернобобовых культур на корм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1759A" w:rsidRPr="00E069B6" w:rsidRDefault="00735E72" w:rsidP="00735E72">
            <w:pPr>
              <w:pStyle w:val="a9"/>
              <w:jc w:val="center"/>
            </w:pPr>
            <w:r>
              <w:t>2</w:t>
            </w:r>
          </w:p>
        </w:tc>
      </w:tr>
      <w:tr w:rsidR="0061759A" w:rsidRPr="00E069B6" w:rsidTr="00E23544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3.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t>1.3 Клубнеплоды, корнеплоды и бахчевые</w:t>
            </w:r>
          </w:p>
        </w:tc>
        <w:tc>
          <w:tcPr>
            <w:tcW w:w="4678" w:type="dxa"/>
          </w:tcPr>
          <w:p w:rsidR="0061759A" w:rsidRDefault="0061759A" w:rsidP="00E36005">
            <w:pPr>
              <w:pStyle w:val="a9"/>
            </w:pPr>
            <w:r>
              <w:t>Клубнеплоды. Картофель.</w:t>
            </w:r>
          </w:p>
          <w:p w:rsidR="0061759A" w:rsidRPr="00E069B6" w:rsidRDefault="0061759A" w:rsidP="00E36005">
            <w:pPr>
              <w:pStyle w:val="a9"/>
            </w:pPr>
            <w:r>
              <w:t>Кормовые корнеплоды и бахчевые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1759A" w:rsidRPr="00E069B6" w:rsidRDefault="0061759A" w:rsidP="00E36005">
            <w:pPr>
              <w:pStyle w:val="a9"/>
            </w:pPr>
          </w:p>
        </w:tc>
      </w:tr>
      <w:tr w:rsidR="0061759A" w:rsidRPr="00E069B6" w:rsidTr="00E23544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4.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t xml:space="preserve">1.4 </w:t>
            </w:r>
            <w:r w:rsidRPr="0073435F">
              <w:t>Силосные культуры</w:t>
            </w:r>
          </w:p>
        </w:tc>
        <w:tc>
          <w:tcPr>
            <w:tcW w:w="4678" w:type="dxa"/>
          </w:tcPr>
          <w:p w:rsidR="0061759A" w:rsidRPr="00E069B6" w:rsidRDefault="0061759A" w:rsidP="00E36005">
            <w:pPr>
              <w:pStyle w:val="a9"/>
            </w:pPr>
            <w:r>
              <w:t>Силосные культуры. Кукуруза. Подсолнечник.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1759A" w:rsidRPr="00E069B6" w:rsidRDefault="0061759A" w:rsidP="00E36005">
            <w:pPr>
              <w:pStyle w:val="a9"/>
            </w:pPr>
          </w:p>
        </w:tc>
      </w:tr>
      <w:tr w:rsidR="0061759A" w:rsidRPr="00E069B6" w:rsidTr="00E23544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5.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t>1.5 Кормовые травы</w:t>
            </w:r>
          </w:p>
        </w:tc>
        <w:tc>
          <w:tcPr>
            <w:tcW w:w="4678" w:type="dxa"/>
          </w:tcPr>
          <w:p w:rsidR="0061759A" w:rsidRPr="00E069B6" w:rsidRDefault="0061759A" w:rsidP="00E36005">
            <w:pPr>
              <w:pStyle w:val="a9"/>
            </w:pPr>
            <w:r>
              <w:t>Многолетние бобовые травы. Многолетние злаковые травы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61759A" w:rsidRPr="00E069B6" w:rsidRDefault="0061759A" w:rsidP="00E36005">
            <w:pPr>
              <w:pStyle w:val="a9"/>
              <w:jc w:val="center"/>
            </w:pPr>
            <w:r>
              <w:t>2</w:t>
            </w:r>
          </w:p>
        </w:tc>
      </w:tr>
      <w:tr w:rsidR="0061759A" w:rsidRPr="00E069B6" w:rsidTr="00E36005">
        <w:trPr>
          <w:trHeight w:val="372"/>
        </w:trPr>
        <w:tc>
          <w:tcPr>
            <w:tcW w:w="9606" w:type="dxa"/>
            <w:gridSpan w:val="6"/>
            <w:tcBorders>
              <w:bottom w:val="single" w:sz="4" w:space="0" w:color="auto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 w:rsidRPr="008A265E">
              <w:rPr>
                <w:b/>
              </w:rPr>
              <w:t>2. Луговое кормопроизводство</w:t>
            </w:r>
          </w:p>
        </w:tc>
      </w:tr>
      <w:tr w:rsidR="0061759A" w:rsidRPr="00E069B6" w:rsidTr="00E36005">
        <w:trPr>
          <w:trHeight w:val="1008"/>
        </w:trPr>
        <w:tc>
          <w:tcPr>
            <w:tcW w:w="675" w:type="dxa"/>
            <w:tcBorders>
              <w:top w:val="single" w:sz="4" w:space="0" w:color="auto"/>
            </w:tcBorders>
          </w:tcPr>
          <w:p w:rsidR="0061759A" w:rsidRDefault="0061759A" w:rsidP="00E36005">
            <w:pPr>
              <w:pStyle w:val="a9"/>
            </w:pPr>
            <w:r>
              <w:t>6.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61759A" w:rsidRPr="008A265E" w:rsidRDefault="0061759A" w:rsidP="00E36005">
            <w:pPr>
              <w:pStyle w:val="a9"/>
              <w:rPr>
                <w:b/>
              </w:rPr>
            </w:pPr>
            <w:r>
              <w:t>2.1. Ботанический состав и биология растений сенокосов и пастбищ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61759A" w:rsidRDefault="0061759A" w:rsidP="00E36005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Принципы классификации кормовых угодий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1759A" w:rsidRPr="00E069B6" w:rsidRDefault="0061759A" w:rsidP="00E36005">
            <w:pPr>
              <w:pStyle w:val="a9"/>
              <w:jc w:val="center"/>
            </w:pPr>
            <w:r>
              <w:t>2</w:t>
            </w:r>
          </w:p>
        </w:tc>
      </w:tr>
      <w:tr w:rsidR="0061759A" w:rsidRPr="00E069B6" w:rsidTr="00E36005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7.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t>2.2. Создание сеяных сенокосов и пастбищ</w:t>
            </w:r>
          </w:p>
        </w:tc>
        <w:tc>
          <w:tcPr>
            <w:tcW w:w="4678" w:type="dxa"/>
          </w:tcPr>
          <w:p w:rsidR="0061759A" w:rsidRPr="00E069B6" w:rsidRDefault="0061759A" w:rsidP="00E36005">
            <w:pPr>
              <w:pStyle w:val="a9"/>
            </w:pPr>
            <w:r>
              <w:t>Составление травосмесей для культурных сенокосов и пастбищ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61759A" w:rsidRPr="00E069B6" w:rsidRDefault="0061759A" w:rsidP="00E36005">
            <w:pPr>
              <w:pStyle w:val="a9"/>
              <w:jc w:val="center"/>
            </w:pPr>
          </w:p>
        </w:tc>
      </w:tr>
      <w:tr w:rsidR="0061759A" w:rsidRPr="00E069B6" w:rsidTr="00E36005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8.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t>2.3.Рациональное использование сенокосов и пастбищ</w:t>
            </w:r>
          </w:p>
        </w:tc>
        <w:tc>
          <w:tcPr>
            <w:tcW w:w="4678" w:type="dxa"/>
          </w:tcPr>
          <w:p w:rsidR="0061759A" w:rsidRPr="00E069B6" w:rsidRDefault="0061759A" w:rsidP="00E36005">
            <w:pPr>
              <w:pStyle w:val="a9"/>
            </w:pPr>
            <w:r>
              <w:rPr>
                <w:color w:val="000000"/>
              </w:rPr>
              <w:t>Особенности поверхностного и коренного улучшения сенокосов и пастбищ.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61759A" w:rsidRPr="00E069B6" w:rsidRDefault="0061759A" w:rsidP="00E36005">
            <w:pPr>
              <w:pStyle w:val="a9"/>
              <w:jc w:val="center"/>
            </w:pPr>
            <w:r>
              <w:t>2</w:t>
            </w:r>
          </w:p>
        </w:tc>
      </w:tr>
      <w:tr w:rsidR="0061759A" w:rsidRPr="00E069B6" w:rsidTr="00E36005">
        <w:tc>
          <w:tcPr>
            <w:tcW w:w="675" w:type="dxa"/>
          </w:tcPr>
          <w:p w:rsidR="0061759A" w:rsidRPr="00E069B6" w:rsidRDefault="0061759A" w:rsidP="00E36005">
            <w:pPr>
              <w:pStyle w:val="a9"/>
            </w:pPr>
            <w:r>
              <w:t>9.</w:t>
            </w:r>
          </w:p>
        </w:tc>
        <w:tc>
          <w:tcPr>
            <w:tcW w:w="2410" w:type="dxa"/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t>2.4. Технология заготовки кормов</w:t>
            </w:r>
          </w:p>
        </w:tc>
        <w:tc>
          <w:tcPr>
            <w:tcW w:w="4678" w:type="dxa"/>
          </w:tcPr>
          <w:p w:rsidR="0061759A" w:rsidRPr="00E069B6" w:rsidRDefault="0061759A" w:rsidP="00E36005">
            <w:pPr>
              <w:pStyle w:val="a9"/>
            </w:pPr>
            <w:r>
              <w:t>Учет сена, сенажа, силоса</w:t>
            </w:r>
          </w:p>
        </w:tc>
        <w:tc>
          <w:tcPr>
            <w:tcW w:w="992" w:type="dxa"/>
            <w:gridSpan w:val="2"/>
          </w:tcPr>
          <w:p w:rsidR="0061759A" w:rsidRPr="00E069B6" w:rsidRDefault="0061759A" w:rsidP="00E36005">
            <w:pPr>
              <w:pStyle w:val="a9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61759A" w:rsidRPr="00E069B6" w:rsidRDefault="0061759A" w:rsidP="00E36005">
            <w:pPr>
              <w:pStyle w:val="a9"/>
              <w:jc w:val="center"/>
            </w:pPr>
          </w:p>
        </w:tc>
      </w:tr>
      <w:tr w:rsidR="0061759A" w:rsidRPr="00E069B6" w:rsidTr="00E36005">
        <w:tc>
          <w:tcPr>
            <w:tcW w:w="675" w:type="dxa"/>
            <w:tcBorders>
              <w:bottom w:val="single" w:sz="12" w:space="0" w:color="auto"/>
            </w:tcBorders>
          </w:tcPr>
          <w:p w:rsidR="0061759A" w:rsidRPr="00E069B6" w:rsidRDefault="0061759A" w:rsidP="00E36005">
            <w:pPr>
              <w:pStyle w:val="a9"/>
            </w:pP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:rsidR="0061759A" w:rsidRPr="00E069B6" w:rsidRDefault="0061759A" w:rsidP="00E36005">
            <w:pPr>
              <w:pStyle w:val="a9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678" w:type="dxa"/>
            <w:tcBorders>
              <w:bottom w:val="single" w:sz="12" w:space="0" w:color="auto"/>
            </w:tcBorders>
          </w:tcPr>
          <w:p w:rsidR="0061759A" w:rsidRPr="00E069B6" w:rsidRDefault="0061759A" w:rsidP="00E36005">
            <w:pPr>
              <w:pStyle w:val="a9"/>
            </w:pPr>
          </w:p>
        </w:tc>
        <w:tc>
          <w:tcPr>
            <w:tcW w:w="992" w:type="dxa"/>
            <w:gridSpan w:val="2"/>
            <w:tcBorders>
              <w:bottom w:val="single" w:sz="12" w:space="0" w:color="auto"/>
            </w:tcBorders>
          </w:tcPr>
          <w:p w:rsidR="0061759A" w:rsidRPr="004E7C00" w:rsidRDefault="0061759A" w:rsidP="00E36005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61759A" w:rsidRPr="000750B8" w:rsidRDefault="00735E72" w:rsidP="00E36005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61759A" w:rsidRDefault="0061759A" w:rsidP="0061759A">
      <w:pPr>
        <w:rPr>
          <w:b/>
        </w:rPr>
      </w:pPr>
    </w:p>
    <w:p w:rsidR="00094386" w:rsidRPr="00E069B6" w:rsidRDefault="00094386" w:rsidP="00094386">
      <w:pPr>
        <w:rPr>
          <w:b/>
        </w:rPr>
      </w:pPr>
      <w:r w:rsidRPr="00E069B6">
        <w:rPr>
          <w:b/>
        </w:rPr>
        <w:t>4.4.</w:t>
      </w:r>
      <w:r>
        <w:rPr>
          <w:b/>
        </w:rPr>
        <w:t xml:space="preserve"> Практические занятия - </w:t>
      </w:r>
      <w:r w:rsidRPr="00094386">
        <w:rPr>
          <w:i/>
        </w:rPr>
        <w:t xml:space="preserve"> </w:t>
      </w:r>
      <w:r>
        <w:rPr>
          <w:i/>
        </w:rPr>
        <w:t>не предусмотрено У</w:t>
      </w:r>
      <w:r w:rsidRPr="00E069B6">
        <w:rPr>
          <w:i/>
        </w:rPr>
        <w:t>П</w:t>
      </w:r>
      <w:r w:rsidRPr="00E069B6">
        <w:rPr>
          <w:b/>
        </w:rPr>
        <w:t>.</w:t>
      </w:r>
    </w:p>
    <w:p w:rsidR="00094386" w:rsidRDefault="00094386" w:rsidP="0061759A">
      <w:pPr>
        <w:rPr>
          <w:b/>
        </w:rPr>
      </w:pPr>
    </w:p>
    <w:p w:rsidR="0061759A" w:rsidRDefault="0061759A" w:rsidP="0061759A">
      <w:pPr>
        <w:rPr>
          <w:b/>
        </w:rPr>
      </w:pPr>
      <w:r w:rsidRPr="00E069B6">
        <w:rPr>
          <w:b/>
        </w:rPr>
        <w:t>4.5. Примерная тематика курсовых проектов (работ)</w:t>
      </w:r>
      <w:r>
        <w:rPr>
          <w:i/>
        </w:rPr>
        <w:t xml:space="preserve"> -</w:t>
      </w:r>
      <w:r w:rsidR="008A0DE4">
        <w:rPr>
          <w:i/>
        </w:rPr>
        <w:t xml:space="preserve"> не предусмотрено У</w:t>
      </w:r>
      <w:r w:rsidRPr="00E069B6">
        <w:rPr>
          <w:i/>
        </w:rPr>
        <w:t>П</w:t>
      </w:r>
      <w:r w:rsidRPr="00E069B6">
        <w:rPr>
          <w:b/>
        </w:rPr>
        <w:t>.</w:t>
      </w:r>
    </w:p>
    <w:p w:rsidR="00F91DB3" w:rsidRDefault="00F91DB3" w:rsidP="0061759A">
      <w:pPr>
        <w:rPr>
          <w:b/>
        </w:rPr>
      </w:pPr>
    </w:p>
    <w:p w:rsidR="0061759A" w:rsidRDefault="0061759A" w:rsidP="0061759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794FC4" w:rsidRPr="00794FC4" w:rsidRDefault="00794FC4" w:rsidP="00794F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94FC4">
        <w:rPr>
          <w:rFonts w:ascii="Times New Roman" w:hAnsi="Times New Roman" w:cs="Times New Roman"/>
          <w:sz w:val="24"/>
          <w:szCs w:val="24"/>
        </w:rPr>
        <w:t>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8"/>
        <w:gridCol w:w="786"/>
        <w:gridCol w:w="2552"/>
        <w:gridCol w:w="2303"/>
        <w:gridCol w:w="1099"/>
        <w:gridCol w:w="2126"/>
      </w:tblGrid>
      <w:tr w:rsidR="0061759A" w:rsidRPr="00E069B6" w:rsidTr="00794FC4">
        <w:trPr>
          <w:trHeight w:val="912"/>
        </w:trPr>
        <w:tc>
          <w:tcPr>
            <w:tcW w:w="598" w:type="dxa"/>
            <w:vAlign w:val="center"/>
          </w:tcPr>
          <w:p w:rsidR="0061759A" w:rsidRPr="00794FC4" w:rsidRDefault="0061759A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794FC4">
              <w:rPr>
                <w:bCs/>
              </w:rPr>
              <w:t xml:space="preserve">№ </w:t>
            </w:r>
            <w:proofErr w:type="spellStart"/>
            <w:proofErr w:type="gramStart"/>
            <w:r w:rsidRPr="00794FC4">
              <w:rPr>
                <w:bCs/>
              </w:rPr>
              <w:t>п</w:t>
            </w:r>
            <w:proofErr w:type="spellEnd"/>
            <w:proofErr w:type="gramEnd"/>
            <w:r w:rsidRPr="00794FC4">
              <w:rPr>
                <w:bCs/>
              </w:rPr>
              <w:t>/</w:t>
            </w:r>
            <w:proofErr w:type="spellStart"/>
            <w:r w:rsidRPr="00794FC4">
              <w:rPr>
                <w:bCs/>
              </w:rPr>
              <w:t>п</w:t>
            </w:r>
            <w:proofErr w:type="spellEnd"/>
          </w:p>
        </w:tc>
        <w:tc>
          <w:tcPr>
            <w:tcW w:w="786" w:type="dxa"/>
            <w:vAlign w:val="center"/>
          </w:tcPr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94FC4">
              <w:rPr>
                <w:bCs/>
              </w:rPr>
              <w:t>№ семестра</w:t>
            </w:r>
          </w:p>
        </w:tc>
        <w:tc>
          <w:tcPr>
            <w:tcW w:w="2552" w:type="dxa"/>
            <w:vAlign w:val="center"/>
          </w:tcPr>
          <w:p w:rsidR="0061759A" w:rsidRPr="00794FC4" w:rsidRDefault="0061759A" w:rsidP="00F91DB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94FC4">
              <w:rPr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303" w:type="dxa"/>
            <w:vAlign w:val="center"/>
          </w:tcPr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94FC4">
              <w:rPr>
                <w:bCs/>
              </w:rPr>
              <w:t>Виды СРС</w:t>
            </w:r>
          </w:p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099" w:type="dxa"/>
            <w:vAlign w:val="center"/>
          </w:tcPr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794FC4">
              <w:rPr>
                <w:bCs/>
              </w:rPr>
              <w:t>Всего часов</w:t>
            </w:r>
          </w:p>
        </w:tc>
        <w:tc>
          <w:tcPr>
            <w:tcW w:w="2126" w:type="dxa"/>
            <w:vAlign w:val="center"/>
          </w:tcPr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61759A" w:rsidRPr="00794FC4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794FC4">
              <w:rPr>
                <w:bCs/>
              </w:rPr>
              <w:t>Вид контроля</w:t>
            </w:r>
          </w:p>
        </w:tc>
      </w:tr>
      <w:tr w:rsidR="0061759A" w:rsidRPr="00E069B6" w:rsidTr="00794FC4">
        <w:tc>
          <w:tcPr>
            <w:tcW w:w="598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1</w:t>
            </w:r>
          </w:p>
        </w:tc>
        <w:tc>
          <w:tcPr>
            <w:tcW w:w="786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2</w:t>
            </w:r>
          </w:p>
        </w:tc>
        <w:tc>
          <w:tcPr>
            <w:tcW w:w="2552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3</w:t>
            </w:r>
          </w:p>
        </w:tc>
        <w:tc>
          <w:tcPr>
            <w:tcW w:w="2303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4</w:t>
            </w:r>
          </w:p>
        </w:tc>
        <w:tc>
          <w:tcPr>
            <w:tcW w:w="1099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5</w:t>
            </w:r>
          </w:p>
        </w:tc>
        <w:tc>
          <w:tcPr>
            <w:tcW w:w="2126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6</w:t>
            </w:r>
          </w:p>
        </w:tc>
      </w:tr>
      <w:tr w:rsidR="0061759A" w:rsidRPr="00085652" w:rsidTr="00667D22">
        <w:trPr>
          <w:trHeight w:val="215"/>
        </w:trPr>
        <w:tc>
          <w:tcPr>
            <w:tcW w:w="598" w:type="dxa"/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8866" w:type="dxa"/>
            <w:gridSpan w:val="5"/>
            <w:vAlign w:val="center"/>
          </w:tcPr>
          <w:p w:rsidR="0061759A" w:rsidRPr="00667D22" w:rsidRDefault="0061759A" w:rsidP="00E36005">
            <w:pPr>
              <w:ind w:right="-108"/>
              <w:jc w:val="center"/>
            </w:pPr>
            <w:r w:rsidRPr="00667D22">
              <w:t>1.Полевое кормопроизводство</w:t>
            </w:r>
          </w:p>
        </w:tc>
      </w:tr>
      <w:tr w:rsidR="00E23544" w:rsidRPr="00085652" w:rsidTr="00794FC4">
        <w:trPr>
          <w:trHeight w:val="975"/>
        </w:trPr>
        <w:tc>
          <w:tcPr>
            <w:tcW w:w="598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lastRenderedPageBreak/>
              <w:t>1.</w:t>
            </w:r>
          </w:p>
        </w:tc>
        <w:tc>
          <w:tcPr>
            <w:tcW w:w="786" w:type="dxa"/>
            <w:vMerge w:val="restart"/>
            <w:vAlign w:val="center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:rsidR="00E23544" w:rsidRPr="00085652" w:rsidRDefault="00E23544" w:rsidP="00E36005">
            <w:pPr>
              <w:ind w:right="-108"/>
            </w:pPr>
            <w:r w:rsidRPr="00085652">
              <w:t>1.1</w:t>
            </w:r>
            <w:r>
              <w:t>.</w:t>
            </w:r>
            <w:r w:rsidRPr="00085652">
              <w:t xml:space="preserve"> Зернофуражные культуры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1116"/>
        </w:trPr>
        <w:tc>
          <w:tcPr>
            <w:tcW w:w="598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2.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E23544" w:rsidRPr="00085652" w:rsidRDefault="00E23544" w:rsidP="00E36005">
            <w:r w:rsidRPr="00085652">
              <w:t>1.2</w:t>
            </w:r>
            <w:r w:rsidRPr="00085652">
              <w:rPr>
                <w:b/>
              </w:rPr>
              <w:t xml:space="preserve"> </w:t>
            </w:r>
            <w:r>
              <w:rPr>
                <w:b/>
              </w:rPr>
              <w:t>.</w:t>
            </w:r>
            <w:r w:rsidRPr="00085652">
              <w:t>Зерновые бобовые культуры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271"/>
        </w:trPr>
        <w:tc>
          <w:tcPr>
            <w:tcW w:w="598" w:type="dxa"/>
            <w:vMerge w:val="restart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3.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 w:val="restart"/>
          </w:tcPr>
          <w:p w:rsidR="00E23544" w:rsidRPr="00085652" w:rsidRDefault="00E23544" w:rsidP="00E36005">
            <w:pPr>
              <w:ind w:right="-108"/>
            </w:pPr>
            <w:r w:rsidRPr="00085652">
              <w:t>1.3</w:t>
            </w:r>
            <w:r>
              <w:t>.</w:t>
            </w:r>
            <w:r w:rsidRPr="00085652">
              <w:t xml:space="preserve"> Клубнеплоды, корнеплоды и бахчевые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 w:rsidRPr="00085652">
              <w:rPr>
                <w:bCs/>
              </w:rPr>
              <w:t xml:space="preserve"> 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562"/>
        </w:trPr>
        <w:tc>
          <w:tcPr>
            <w:tcW w:w="598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E23544" w:rsidRPr="00085652" w:rsidRDefault="00E23544" w:rsidP="00E36005">
            <w:pPr>
              <w:ind w:right="-108"/>
            </w:pP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1380"/>
        </w:trPr>
        <w:tc>
          <w:tcPr>
            <w:tcW w:w="598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4.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E23544" w:rsidRPr="00085652" w:rsidRDefault="00E23544" w:rsidP="00E36005">
            <w:pPr>
              <w:tabs>
                <w:tab w:val="left" w:pos="2582"/>
              </w:tabs>
              <w:ind w:right="-108"/>
            </w:pPr>
            <w:r w:rsidRPr="00085652">
              <w:t>1.4</w:t>
            </w:r>
            <w:r>
              <w:t>.</w:t>
            </w:r>
            <w:r w:rsidRPr="00085652">
              <w:t xml:space="preserve"> Силосные культуры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143"/>
        </w:trPr>
        <w:tc>
          <w:tcPr>
            <w:tcW w:w="598" w:type="dxa"/>
            <w:vMerge w:val="restart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5.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 w:val="restart"/>
          </w:tcPr>
          <w:p w:rsidR="00E23544" w:rsidRPr="00085652" w:rsidRDefault="00E23544" w:rsidP="00E36005">
            <w:r w:rsidRPr="00085652">
              <w:t>1.5</w:t>
            </w:r>
            <w:r>
              <w:t>.</w:t>
            </w:r>
            <w:r w:rsidRPr="00085652">
              <w:t xml:space="preserve"> Кормовые травы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1C6FFE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E23544">
        <w:trPr>
          <w:trHeight w:val="527"/>
        </w:trPr>
        <w:tc>
          <w:tcPr>
            <w:tcW w:w="598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E23544" w:rsidRPr="00085652" w:rsidRDefault="00E23544" w:rsidP="00E36005"/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1099" w:type="dxa"/>
          </w:tcPr>
          <w:p w:rsidR="00E23544" w:rsidRPr="00085652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148"/>
        </w:trPr>
        <w:tc>
          <w:tcPr>
            <w:tcW w:w="598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E23544" w:rsidRPr="00085652" w:rsidRDefault="00E23544" w:rsidP="00E36005"/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Тестирование</w:t>
            </w:r>
          </w:p>
        </w:tc>
        <w:tc>
          <w:tcPr>
            <w:tcW w:w="1099" w:type="dxa"/>
          </w:tcPr>
          <w:p w:rsidR="00E23544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</w:tcPr>
          <w:p w:rsidR="00E23544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61759A" w:rsidRPr="00085652" w:rsidTr="00667D22">
        <w:trPr>
          <w:trHeight w:val="195"/>
        </w:trPr>
        <w:tc>
          <w:tcPr>
            <w:tcW w:w="9464" w:type="dxa"/>
            <w:gridSpan w:val="6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67D22">
              <w:t>2. Луговое кормопроизводство</w:t>
            </w:r>
          </w:p>
        </w:tc>
      </w:tr>
      <w:tr w:rsidR="00E23544" w:rsidRPr="00085652" w:rsidTr="00794FC4">
        <w:trPr>
          <w:trHeight w:val="1223"/>
        </w:trPr>
        <w:tc>
          <w:tcPr>
            <w:tcW w:w="598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6.</w:t>
            </w:r>
          </w:p>
        </w:tc>
        <w:tc>
          <w:tcPr>
            <w:tcW w:w="786" w:type="dxa"/>
            <w:vMerge w:val="restart"/>
            <w:vAlign w:val="center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:rsidR="00E23544" w:rsidRPr="00085652" w:rsidRDefault="00E23544" w:rsidP="00E36005">
            <w:pPr>
              <w:pStyle w:val="a9"/>
              <w:rPr>
                <w:b/>
              </w:rPr>
            </w:pPr>
            <w:r w:rsidRPr="00085652">
              <w:t>2.1. Ботанический состав и биология растений сенокосов и пастбищ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932"/>
        </w:trPr>
        <w:tc>
          <w:tcPr>
            <w:tcW w:w="598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7.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E23544" w:rsidRPr="00085652" w:rsidRDefault="00E23544" w:rsidP="00E36005">
            <w:pPr>
              <w:pStyle w:val="a9"/>
              <w:rPr>
                <w:b/>
              </w:rPr>
            </w:pPr>
            <w:r w:rsidRPr="00085652">
              <w:t>2.2. Создание сеяных сенокосов и пастбищ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948"/>
        </w:trPr>
        <w:tc>
          <w:tcPr>
            <w:tcW w:w="598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8.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</w:tcPr>
          <w:p w:rsidR="00E23544" w:rsidRPr="00085652" w:rsidRDefault="00E23544" w:rsidP="00E36005">
            <w:pPr>
              <w:pStyle w:val="a9"/>
              <w:rPr>
                <w:b/>
              </w:rPr>
            </w:pPr>
            <w:r w:rsidRPr="00085652">
              <w:t>2.3.Рациональное использование сенокосов и пастбищ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171"/>
        </w:trPr>
        <w:tc>
          <w:tcPr>
            <w:tcW w:w="598" w:type="dxa"/>
            <w:vMerge w:val="restart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9.</w:t>
            </w: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 w:val="restart"/>
          </w:tcPr>
          <w:p w:rsidR="00E23544" w:rsidRPr="00085652" w:rsidRDefault="00E23544" w:rsidP="00E36005">
            <w:pPr>
              <w:pStyle w:val="a9"/>
              <w:rPr>
                <w:b/>
              </w:rPr>
            </w:pPr>
            <w:r w:rsidRPr="00085652">
              <w:t>2.4. Технология заготовки кормов</w:t>
            </w: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</w:p>
        </w:tc>
        <w:tc>
          <w:tcPr>
            <w:tcW w:w="1099" w:type="dxa"/>
          </w:tcPr>
          <w:p w:rsidR="00E23544" w:rsidRPr="00085652" w:rsidRDefault="001C6FFE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126" w:type="dxa"/>
          </w:tcPr>
          <w:p w:rsidR="00E23544" w:rsidRPr="00085652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E23544">
        <w:trPr>
          <w:trHeight w:val="279"/>
        </w:trPr>
        <w:tc>
          <w:tcPr>
            <w:tcW w:w="598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E23544" w:rsidRPr="00085652" w:rsidRDefault="00E23544" w:rsidP="00E36005">
            <w:pPr>
              <w:pStyle w:val="a9"/>
            </w:pPr>
          </w:p>
        </w:tc>
        <w:tc>
          <w:tcPr>
            <w:tcW w:w="2303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Самостоятельное изучение тем</w:t>
            </w:r>
          </w:p>
        </w:tc>
        <w:tc>
          <w:tcPr>
            <w:tcW w:w="1099" w:type="dxa"/>
          </w:tcPr>
          <w:p w:rsidR="00E23544" w:rsidRPr="00085652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E23544" w:rsidRPr="00085652" w:rsidTr="00794FC4">
        <w:trPr>
          <w:trHeight w:val="279"/>
        </w:trPr>
        <w:tc>
          <w:tcPr>
            <w:tcW w:w="598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6" w:type="dxa"/>
            <w:vMerge/>
          </w:tcPr>
          <w:p w:rsidR="00E23544" w:rsidRPr="00085652" w:rsidRDefault="00E23544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552" w:type="dxa"/>
            <w:vMerge/>
          </w:tcPr>
          <w:p w:rsidR="00E23544" w:rsidRPr="00085652" w:rsidRDefault="00E23544" w:rsidP="00E36005">
            <w:pPr>
              <w:pStyle w:val="a9"/>
            </w:pPr>
          </w:p>
        </w:tc>
        <w:tc>
          <w:tcPr>
            <w:tcW w:w="2303" w:type="dxa"/>
          </w:tcPr>
          <w:p w:rsidR="00E23544" w:rsidRPr="00085652" w:rsidRDefault="00313F70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Тестирование</w:t>
            </w:r>
          </w:p>
        </w:tc>
        <w:tc>
          <w:tcPr>
            <w:tcW w:w="1099" w:type="dxa"/>
          </w:tcPr>
          <w:p w:rsidR="00E23544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126" w:type="dxa"/>
          </w:tcPr>
          <w:p w:rsidR="00E23544" w:rsidRDefault="00313F7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61759A" w:rsidRPr="00085652" w:rsidTr="00794FC4">
        <w:trPr>
          <w:trHeight w:val="171"/>
        </w:trPr>
        <w:tc>
          <w:tcPr>
            <w:tcW w:w="598" w:type="dxa"/>
            <w:vMerge/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6" w:type="dxa"/>
            <w:tcBorders>
              <w:top w:val="nil"/>
            </w:tcBorders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4855" w:type="dxa"/>
            <w:gridSpan w:val="2"/>
          </w:tcPr>
          <w:p w:rsidR="0061759A" w:rsidRPr="00794FC4" w:rsidRDefault="00794FC4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794FC4">
              <w:rPr>
                <w:bCs/>
              </w:rPr>
              <w:t>Экзамен</w:t>
            </w:r>
          </w:p>
        </w:tc>
        <w:tc>
          <w:tcPr>
            <w:tcW w:w="1099" w:type="dxa"/>
          </w:tcPr>
          <w:p w:rsidR="0061759A" w:rsidRPr="00085652" w:rsidRDefault="00794FC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2126" w:type="dxa"/>
          </w:tcPr>
          <w:p w:rsidR="0061759A" w:rsidRPr="00085652" w:rsidRDefault="00794FC4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</w:tc>
      </w:tr>
      <w:tr w:rsidR="0061759A" w:rsidRPr="00085652" w:rsidTr="00794FC4">
        <w:tc>
          <w:tcPr>
            <w:tcW w:w="6239" w:type="dxa"/>
            <w:gridSpan w:val="4"/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jc w:val="right"/>
              <w:rPr>
                <w:b/>
                <w:bCs/>
              </w:rPr>
            </w:pPr>
            <w:r w:rsidRPr="00085652">
              <w:rPr>
                <w:b/>
              </w:rPr>
              <w:t>Итого часов в семестре</w:t>
            </w:r>
          </w:p>
        </w:tc>
        <w:tc>
          <w:tcPr>
            <w:tcW w:w="1099" w:type="dxa"/>
          </w:tcPr>
          <w:p w:rsidR="0061759A" w:rsidRPr="00085652" w:rsidRDefault="00794FC4" w:rsidP="00E3600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126" w:type="dxa"/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61759A" w:rsidRDefault="0061759A" w:rsidP="0061759A">
      <w:pPr>
        <w:rPr>
          <w:b/>
        </w:rPr>
      </w:pPr>
    </w:p>
    <w:p w:rsidR="00094386" w:rsidRDefault="00094386" w:rsidP="00A030A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94386" w:rsidRDefault="00094386" w:rsidP="00A030A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1759A" w:rsidRPr="00A030A7" w:rsidRDefault="0061759A" w:rsidP="00A030A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030A7">
        <w:rPr>
          <w:rFonts w:ascii="Times New Roman" w:hAnsi="Times New Roman" w:cs="Times New Roman"/>
          <w:sz w:val="24"/>
          <w:szCs w:val="24"/>
        </w:rPr>
        <w:lastRenderedPageBreak/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"/>
        <w:gridCol w:w="785"/>
        <w:gridCol w:w="2693"/>
        <w:gridCol w:w="2835"/>
        <w:gridCol w:w="842"/>
        <w:gridCol w:w="1710"/>
      </w:tblGrid>
      <w:tr w:rsidR="0061759A" w:rsidRPr="00E069B6" w:rsidTr="00667D22">
        <w:trPr>
          <w:trHeight w:val="912"/>
        </w:trPr>
        <w:tc>
          <w:tcPr>
            <w:tcW w:w="599" w:type="dxa"/>
            <w:vAlign w:val="center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667D22">
              <w:rPr>
                <w:bCs/>
              </w:rPr>
              <w:t xml:space="preserve">№ </w:t>
            </w:r>
            <w:proofErr w:type="spellStart"/>
            <w:proofErr w:type="gramStart"/>
            <w:r w:rsidRPr="00667D22">
              <w:rPr>
                <w:bCs/>
              </w:rPr>
              <w:t>п</w:t>
            </w:r>
            <w:proofErr w:type="spellEnd"/>
            <w:proofErr w:type="gramEnd"/>
            <w:r w:rsidRPr="00667D22">
              <w:rPr>
                <w:bCs/>
              </w:rPr>
              <w:t>/</w:t>
            </w:r>
            <w:proofErr w:type="spellStart"/>
            <w:r w:rsidRPr="00667D22">
              <w:rPr>
                <w:bCs/>
              </w:rPr>
              <w:t>п</w:t>
            </w:r>
            <w:proofErr w:type="spellEnd"/>
          </w:p>
        </w:tc>
        <w:tc>
          <w:tcPr>
            <w:tcW w:w="785" w:type="dxa"/>
            <w:vAlign w:val="center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67D22">
              <w:rPr>
                <w:bCs/>
              </w:rPr>
              <w:t>№ семестра</w:t>
            </w:r>
          </w:p>
        </w:tc>
        <w:tc>
          <w:tcPr>
            <w:tcW w:w="2693" w:type="dxa"/>
            <w:vAlign w:val="center"/>
          </w:tcPr>
          <w:p w:rsidR="0061759A" w:rsidRPr="00667D22" w:rsidRDefault="0061759A" w:rsidP="00F91DB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67D22">
              <w:rPr>
                <w:bCs/>
              </w:rPr>
              <w:t xml:space="preserve">Наименование раздела учебной дисциплины </w:t>
            </w:r>
          </w:p>
        </w:tc>
        <w:tc>
          <w:tcPr>
            <w:tcW w:w="2835" w:type="dxa"/>
            <w:vAlign w:val="center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67D22">
              <w:rPr>
                <w:bCs/>
              </w:rPr>
              <w:t>Виды СРС</w:t>
            </w:r>
          </w:p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842" w:type="dxa"/>
            <w:vAlign w:val="center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667D22">
              <w:rPr>
                <w:bCs/>
              </w:rPr>
              <w:t>Всего часов</w:t>
            </w:r>
          </w:p>
        </w:tc>
        <w:tc>
          <w:tcPr>
            <w:tcW w:w="1710" w:type="dxa"/>
            <w:vAlign w:val="center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  <w:vertAlign w:val="superscript"/>
              </w:rPr>
            </w:pPr>
            <w:r w:rsidRPr="00667D22">
              <w:rPr>
                <w:bCs/>
              </w:rPr>
              <w:t>Вид контроля</w:t>
            </w:r>
          </w:p>
        </w:tc>
      </w:tr>
      <w:tr w:rsidR="0061759A" w:rsidRPr="00E069B6" w:rsidTr="00667D22">
        <w:tc>
          <w:tcPr>
            <w:tcW w:w="599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1</w:t>
            </w:r>
          </w:p>
        </w:tc>
        <w:tc>
          <w:tcPr>
            <w:tcW w:w="785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2</w:t>
            </w:r>
          </w:p>
        </w:tc>
        <w:tc>
          <w:tcPr>
            <w:tcW w:w="2693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3</w:t>
            </w:r>
          </w:p>
        </w:tc>
        <w:tc>
          <w:tcPr>
            <w:tcW w:w="2835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4</w:t>
            </w:r>
          </w:p>
        </w:tc>
        <w:tc>
          <w:tcPr>
            <w:tcW w:w="842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5</w:t>
            </w:r>
          </w:p>
        </w:tc>
        <w:tc>
          <w:tcPr>
            <w:tcW w:w="1710" w:type="dxa"/>
          </w:tcPr>
          <w:p w:rsidR="0061759A" w:rsidRPr="00137898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137898">
              <w:rPr>
                <w:bCs/>
              </w:rPr>
              <w:t>6</w:t>
            </w:r>
          </w:p>
        </w:tc>
      </w:tr>
      <w:tr w:rsidR="0061759A" w:rsidRPr="00085652" w:rsidTr="00E36005">
        <w:trPr>
          <w:trHeight w:val="233"/>
        </w:trPr>
        <w:tc>
          <w:tcPr>
            <w:tcW w:w="9464" w:type="dxa"/>
            <w:gridSpan w:val="6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67D22">
              <w:t>1.Полевое кормопроизводство</w:t>
            </w:r>
          </w:p>
        </w:tc>
      </w:tr>
      <w:tr w:rsidR="007060B5" w:rsidRPr="00085652" w:rsidTr="007060B5">
        <w:trPr>
          <w:trHeight w:val="1131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1.</w:t>
            </w:r>
          </w:p>
        </w:tc>
        <w:tc>
          <w:tcPr>
            <w:tcW w:w="785" w:type="dxa"/>
            <w:vMerge w:val="restart"/>
            <w:vAlign w:val="center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ind w:right="-108"/>
            </w:pPr>
          </w:p>
          <w:p w:rsidR="007060B5" w:rsidRPr="00085652" w:rsidRDefault="007060B5" w:rsidP="00E36005">
            <w:pPr>
              <w:ind w:right="-108"/>
            </w:pPr>
            <w:r w:rsidRPr="00085652">
              <w:t>1.1 Зернофуражные культуры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34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  <w:vAlign w:val="center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ind w:right="-108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15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2.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r w:rsidRPr="00085652">
              <w:t>1.2</w:t>
            </w:r>
            <w:r w:rsidRPr="00085652">
              <w:rPr>
                <w:b/>
              </w:rPr>
              <w:t xml:space="preserve"> </w:t>
            </w:r>
            <w:r w:rsidRPr="00085652">
              <w:t>Зерновые бобовые культуры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56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/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62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3.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ind w:right="-108"/>
            </w:pPr>
            <w:r w:rsidRPr="00085652">
              <w:t>1.3 Клубнеплоды, корнеплоды и бахчевые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24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ind w:right="-108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31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4.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tabs>
                <w:tab w:val="left" w:pos="2582"/>
              </w:tabs>
              <w:ind w:right="-108"/>
            </w:pPr>
            <w:r w:rsidRPr="00085652">
              <w:t>1.4 Силосные культуры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34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tabs>
                <w:tab w:val="left" w:pos="2582"/>
              </w:tabs>
              <w:ind w:right="-108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00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5.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r w:rsidRPr="00085652">
              <w:t>1.5 Кормовые травы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65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/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61759A" w:rsidRPr="00085652" w:rsidTr="00667D22">
        <w:trPr>
          <w:trHeight w:val="189"/>
        </w:trPr>
        <w:tc>
          <w:tcPr>
            <w:tcW w:w="9464" w:type="dxa"/>
            <w:gridSpan w:val="6"/>
          </w:tcPr>
          <w:p w:rsidR="0061759A" w:rsidRPr="00667D22" w:rsidRDefault="0061759A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67D22">
              <w:t>2. Луговое кормопроизводство</w:t>
            </w:r>
          </w:p>
        </w:tc>
      </w:tr>
      <w:tr w:rsidR="007060B5" w:rsidRPr="00085652" w:rsidTr="007060B5">
        <w:trPr>
          <w:trHeight w:val="1100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6.</w:t>
            </w:r>
          </w:p>
        </w:tc>
        <w:tc>
          <w:tcPr>
            <w:tcW w:w="785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pStyle w:val="a9"/>
              <w:rPr>
                <w:b/>
              </w:rPr>
            </w:pPr>
            <w:r w:rsidRPr="00085652">
              <w:t>2.1. Ботанический состав и биология растений сенокосов и пастбищ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65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pStyle w:val="a9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00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lastRenderedPageBreak/>
              <w:t>7.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pStyle w:val="a9"/>
              <w:rPr>
                <w:b/>
              </w:rPr>
            </w:pPr>
            <w:r w:rsidRPr="00085652">
              <w:t>2.2. Создание сеяных сенокосов и пастбищ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65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pStyle w:val="a9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15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8.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pStyle w:val="a9"/>
              <w:rPr>
                <w:b/>
              </w:rPr>
            </w:pPr>
            <w:r w:rsidRPr="00085652">
              <w:t>2.3.Рациональное использование сенокосов и пастбищ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313F70">
        <w:trPr>
          <w:trHeight w:val="263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pStyle w:val="a9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060B5" w:rsidRPr="00085652" w:rsidTr="007060B5">
        <w:trPr>
          <w:trHeight w:val="1131"/>
        </w:trPr>
        <w:tc>
          <w:tcPr>
            <w:tcW w:w="599" w:type="dxa"/>
            <w:vMerge w:val="restart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  <w:r w:rsidRPr="00085652">
              <w:rPr>
                <w:bCs/>
              </w:rPr>
              <w:t>9.</w:t>
            </w: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 w:val="restart"/>
          </w:tcPr>
          <w:p w:rsidR="007060B5" w:rsidRPr="00085652" w:rsidRDefault="007060B5" w:rsidP="00E36005">
            <w:pPr>
              <w:pStyle w:val="a9"/>
              <w:rPr>
                <w:b/>
              </w:rPr>
            </w:pPr>
            <w:r w:rsidRPr="00085652">
              <w:t>2.4. Технология заготовки кормов</w:t>
            </w: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85652">
              <w:rPr>
                <w:rFonts w:eastAsia="Times New Roman"/>
              </w:rPr>
              <w:t>Проработка материала лекций, подготовка к занятиям</w:t>
            </w:r>
            <w:r>
              <w:rPr>
                <w:rFonts w:eastAsia="Times New Roman"/>
              </w:rPr>
              <w:t>, са</w:t>
            </w:r>
            <w:r w:rsidRPr="00085652">
              <w:rPr>
                <w:rFonts w:eastAsia="Times New Roman"/>
              </w:rPr>
              <w:t>мостоятельное изучение тем</w:t>
            </w:r>
          </w:p>
        </w:tc>
        <w:tc>
          <w:tcPr>
            <w:tcW w:w="842" w:type="dxa"/>
          </w:tcPr>
          <w:p w:rsidR="007060B5" w:rsidRPr="00085652" w:rsidRDefault="00E07FCB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710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собеседование</w:t>
            </w:r>
          </w:p>
        </w:tc>
      </w:tr>
      <w:tr w:rsidR="007060B5" w:rsidRPr="00085652" w:rsidTr="007C705C">
        <w:trPr>
          <w:trHeight w:val="234"/>
        </w:trPr>
        <w:tc>
          <w:tcPr>
            <w:tcW w:w="599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  <w:vMerge/>
          </w:tcPr>
          <w:p w:rsidR="007060B5" w:rsidRPr="00085652" w:rsidRDefault="007060B5" w:rsidP="00E36005">
            <w:pPr>
              <w:pStyle w:val="a9"/>
            </w:pPr>
          </w:p>
        </w:tc>
        <w:tc>
          <w:tcPr>
            <w:tcW w:w="2835" w:type="dxa"/>
          </w:tcPr>
          <w:p w:rsidR="007060B5" w:rsidRPr="00085652" w:rsidRDefault="007060B5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Контрольная работа</w:t>
            </w:r>
          </w:p>
        </w:tc>
        <w:tc>
          <w:tcPr>
            <w:tcW w:w="842" w:type="dxa"/>
          </w:tcPr>
          <w:p w:rsidR="007060B5" w:rsidRDefault="00326450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10" w:type="dxa"/>
          </w:tcPr>
          <w:p w:rsidR="007060B5" w:rsidRDefault="007060B5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7C705C" w:rsidRPr="00085652" w:rsidTr="00667D22">
        <w:trPr>
          <w:trHeight w:val="350"/>
        </w:trPr>
        <w:tc>
          <w:tcPr>
            <w:tcW w:w="599" w:type="dxa"/>
            <w:vMerge/>
          </w:tcPr>
          <w:p w:rsidR="007C705C" w:rsidRPr="00085652" w:rsidRDefault="007C705C" w:rsidP="00E36005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785" w:type="dxa"/>
            <w:vMerge/>
          </w:tcPr>
          <w:p w:rsidR="007C705C" w:rsidRPr="00085652" w:rsidRDefault="007C705C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  <w:tc>
          <w:tcPr>
            <w:tcW w:w="2693" w:type="dxa"/>
          </w:tcPr>
          <w:p w:rsidR="007C705C" w:rsidRPr="00085652" w:rsidRDefault="007C705C" w:rsidP="00E36005">
            <w:pPr>
              <w:pStyle w:val="a9"/>
            </w:pPr>
          </w:p>
        </w:tc>
        <w:tc>
          <w:tcPr>
            <w:tcW w:w="2835" w:type="dxa"/>
          </w:tcPr>
          <w:p w:rsidR="007C705C" w:rsidRPr="00085652" w:rsidRDefault="00E76816" w:rsidP="00E36005">
            <w:pPr>
              <w:tabs>
                <w:tab w:val="right" w:leader="underscore" w:pos="9639"/>
              </w:tabs>
              <w:rPr>
                <w:rFonts w:eastAsia="Times New Roman"/>
              </w:rPr>
            </w:pPr>
            <w:r>
              <w:rPr>
                <w:rFonts w:eastAsia="Times New Roman"/>
              </w:rPr>
              <w:t>Э</w:t>
            </w:r>
            <w:r w:rsidR="00F94459">
              <w:rPr>
                <w:rFonts w:eastAsia="Times New Roman"/>
              </w:rPr>
              <w:t>кзамен</w:t>
            </w:r>
          </w:p>
        </w:tc>
        <w:tc>
          <w:tcPr>
            <w:tcW w:w="842" w:type="dxa"/>
          </w:tcPr>
          <w:p w:rsidR="007C705C" w:rsidRDefault="00F94459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710" w:type="dxa"/>
          </w:tcPr>
          <w:p w:rsidR="007C705C" w:rsidRDefault="00E76816" w:rsidP="00E3600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</w:tc>
      </w:tr>
      <w:tr w:rsidR="0061759A" w:rsidRPr="00085652" w:rsidTr="009159A3">
        <w:tc>
          <w:tcPr>
            <w:tcW w:w="6912" w:type="dxa"/>
            <w:gridSpan w:val="4"/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jc w:val="right"/>
              <w:rPr>
                <w:b/>
                <w:bCs/>
              </w:rPr>
            </w:pPr>
            <w:r w:rsidRPr="00085652">
              <w:rPr>
                <w:b/>
              </w:rPr>
              <w:t>Итого часов в семестре</w:t>
            </w:r>
          </w:p>
        </w:tc>
        <w:tc>
          <w:tcPr>
            <w:tcW w:w="842" w:type="dxa"/>
          </w:tcPr>
          <w:p w:rsidR="0061759A" w:rsidRPr="00085652" w:rsidRDefault="00F94459" w:rsidP="00E36005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710" w:type="dxa"/>
          </w:tcPr>
          <w:p w:rsidR="0061759A" w:rsidRPr="00085652" w:rsidRDefault="0061759A" w:rsidP="00E36005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61759A" w:rsidRDefault="0061759A" w:rsidP="0061759A">
      <w:pPr>
        <w:rPr>
          <w:b/>
        </w:rPr>
      </w:pPr>
    </w:p>
    <w:p w:rsidR="0061759A" w:rsidRDefault="0061759A" w:rsidP="0061759A">
      <w:pPr>
        <w:jc w:val="both"/>
      </w:pPr>
      <w:r w:rsidRPr="00E069B6">
        <w:rPr>
          <w:b/>
          <w:iCs/>
        </w:rPr>
        <w:t>5.1. Учебно-методические материалы для самостоятельной работы:</w:t>
      </w:r>
      <w:r w:rsidRPr="005F7B29">
        <w:t xml:space="preserve"> </w:t>
      </w:r>
    </w:p>
    <w:p w:rsidR="00094386" w:rsidRDefault="00735D67" w:rsidP="00735D67">
      <w:pPr>
        <w:jc w:val="both"/>
      </w:pPr>
      <w:r>
        <w:rPr>
          <w:color w:val="1F1C1C"/>
        </w:rPr>
        <w:t>1.</w:t>
      </w:r>
      <w:r w:rsidR="00094386" w:rsidRPr="00094386">
        <w:t xml:space="preserve"> </w:t>
      </w:r>
      <w:proofErr w:type="spellStart"/>
      <w:r w:rsidR="00094386" w:rsidRPr="00566396">
        <w:t>Парахин</w:t>
      </w:r>
      <w:proofErr w:type="spellEnd"/>
      <w:r w:rsidR="00094386">
        <w:t>,</w:t>
      </w:r>
      <w:r w:rsidR="00094386" w:rsidRPr="00566396">
        <w:t xml:space="preserve"> Н.В. Кормопроизводство /Н.В. </w:t>
      </w:r>
      <w:proofErr w:type="spellStart"/>
      <w:r w:rsidR="00094386" w:rsidRPr="00566396">
        <w:t>Парахин</w:t>
      </w:r>
      <w:proofErr w:type="spellEnd"/>
      <w:r w:rsidR="00094386" w:rsidRPr="00566396">
        <w:t xml:space="preserve">, И.В. Горбачев, Н.Н Лазарев и др. – М.: </w:t>
      </w:r>
      <w:proofErr w:type="spellStart"/>
      <w:r w:rsidR="00094386" w:rsidRPr="00566396">
        <w:t>Бибком</w:t>
      </w:r>
      <w:proofErr w:type="spellEnd"/>
      <w:r w:rsidR="00094386" w:rsidRPr="00566396">
        <w:t xml:space="preserve">, </w:t>
      </w:r>
      <w:proofErr w:type="spellStart"/>
      <w:r w:rsidR="00094386" w:rsidRPr="00566396">
        <w:t>Транслог</w:t>
      </w:r>
      <w:proofErr w:type="spellEnd"/>
      <w:r w:rsidR="00094386" w:rsidRPr="00566396">
        <w:t xml:space="preserve">, 2015. – 384 </w:t>
      </w:r>
      <w:proofErr w:type="gramStart"/>
      <w:r w:rsidR="00094386" w:rsidRPr="00566396">
        <w:t>с</w:t>
      </w:r>
      <w:proofErr w:type="gramEnd"/>
      <w:r w:rsidR="00094386" w:rsidRPr="00566396">
        <w:t>.</w:t>
      </w:r>
    </w:p>
    <w:p w:rsidR="00735D67" w:rsidRDefault="00094386" w:rsidP="00735D67">
      <w:pPr>
        <w:jc w:val="both"/>
        <w:rPr>
          <w:color w:val="000000"/>
        </w:rPr>
      </w:pPr>
      <w:r>
        <w:rPr>
          <w:color w:val="000000"/>
        </w:rPr>
        <w:t>2</w:t>
      </w:r>
      <w:r w:rsidR="00735D67">
        <w:rPr>
          <w:color w:val="000000"/>
        </w:rPr>
        <w:t>.</w:t>
      </w:r>
      <w:r w:rsidR="00735D67" w:rsidRPr="004C0A0F">
        <w:rPr>
          <w:color w:val="000000"/>
        </w:rPr>
        <w:t>Тоболова</w:t>
      </w:r>
      <w:r w:rsidR="00735D67">
        <w:rPr>
          <w:color w:val="000000"/>
        </w:rPr>
        <w:t>,</w:t>
      </w:r>
      <w:r w:rsidR="00735D67" w:rsidRPr="004C0A0F">
        <w:rPr>
          <w:color w:val="000000"/>
        </w:rPr>
        <w:t xml:space="preserve"> Г.В. Многолетние кормовые травы</w:t>
      </w:r>
      <w:r w:rsidR="00735D67">
        <w:rPr>
          <w:color w:val="000000"/>
        </w:rPr>
        <w:t>.</w:t>
      </w:r>
      <w:r w:rsidR="00735D67" w:rsidRPr="004C0A0F">
        <w:rPr>
          <w:color w:val="000000"/>
        </w:rPr>
        <w:t xml:space="preserve"> Методическое пособие к лабораторно-практическ</w:t>
      </w:r>
      <w:r w:rsidR="00735D67">
        <w:rPr>
          <w:color w:val="000000"/>
        </w:rPr>
        <w:t>им занятиям</w:t>
      </w:r>
      <w:r w:rsidR="00735D67" w:rsidRPr="004C0A0F">
        <w:rPr>
          <w:color w:val="000000"/>
        </w:rPr>
        <w:t xml:space="preserve">, Тюмень, 2000. – 56 </w:t>
      </w:r>
      <w:proofErr w:type="gramStart"/>
      <w:r w:rsidR="00735D67" w:rsidRPr="004C0A0F">
        <w:rPr>
          <w:color w:val="000000"/>
        </w:rPr>
        <w:t>с</w:t>
      </w:r>
      <w:proofErr w:type="gramEnd"/>
      <w:r w:rsidR="00735D67" w:rsidRPr="004C0A0F">
        <w:rPr>
          <w:color w:val="000000"/>
        </w:rPr>
        <w:t>.</w:t>
      </w:r>
    </w:p>
    <w:p w:rsidR="0061759A" w:rsidRPr="00E069B6" w:rsidRDefault="0061759A" w:rsidP="0061759A">
      <w:pPr>
        <w:autoSpaceDE w:val="0"/>
        <w:autoSpaceDN w:val="0"/>
        <w:adjustRightInd w:val="0"/>
        <w:rPr>
          <w:i/>
          <w:iCs/>
          <w:sz w:val="26"/>
          <w:szCs w:val="26"/>
        </w:rPr>
      </w:pPr>
    </w:p>
    <w:p w:rsidR="0061759A" w:rsidRDefault="0061759A" w:rsidP="0061759A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735D67" w:rsidRDefault="00735D67" w:rsidP="0061759A">
      <w:pPr>
        <w:autoSpaceDE w:val="0"/>
        <w:autoSpaceDN w:val="0"/>
        <w:adjustRightInd w:val="0"/>
        <w:rPr>
          <w:b/>
          <w:iCs/>
        </w:rPr>
      </w:pPr>
    </w:p>
    <w:p w:rsidR="0061759A" w:rsidRDefault="0061759A" w:rsidP="0061759A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Очная форма обучения</w:t>
      </w:r>
    </w:p>
    <w:p w:rsidR="0061759A" w:rsidRPr="004A0726" w:rsidRDefault="0061759A" w:rsidP="0061759A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1. Полевое кормопроизводство</w:t>
      </w:r>
    </w:p>
    <w:p w:rsidR="0061759A" w:rsidRPr="004A0726" w:rsidRDefault="0061759A" w:rsidP="0061759A">
      <w:pPr>
        <w:autoSpaceDE w:val="0"/>
        <w:autoSpaceDN w:val="0"/>
        <w:adjustRightInd w:val="0"/>
        <w:rPr>
          <w:i/>
          <w:iCs/>
        </w:rPr>
      </w:pPr>
      <w:r w:rsidRPr="00635717">
        <w:rPr>
          <w:iCs/>
        </w:rPr>
        <w:t xml:space="preserve">1. </w:t>
      </w:r>
      <w:proofErr w:type="spellStart"/>
      <w:r w:rsidRPr="004A0726">
        <w:rPr>
          <w:i/>
          <w:iCs/>
        </w:rPr>
        <w:t>Стеблеплодные</w:t>
      </w:r>
      <w:proofErr w:type="spellEnd"/>
      <w:r w:rsidRPr="004A0726">
        <w:rPr>
          <w:i/>
          <w:iCs/>
        </w:rPr>
        <w:t xml:space="preserve"> и бахчевые культуры на корм</w:t>
      </w:r>
    </w:p>
    <w:p w:rsidR="0061759A" w:rsidRDefault="0061759A" w:rsidP="0061759A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61759A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1.Какие культуры относятся к </w:t>
      </w:r>
      <w:proofErr w:type="spellStart"/>
      <w:r>
        <w:rPr>
          <w:iCs/>
        </w:rPr>
        <w:t>стеблеплодным</w:t>
      </w:r>
      <w:proofErr w:type="spellEnd"/>
      <w:r>
        <w:rPr>
          <w:iCs/>
        </w:rPr>
        <w:t>?</w:t>
      </w:r>
    </w:p>
    <w:p w:rsidR="0061759A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2. Назовите основные бахчевые культуры?</w:t>
      </w:r>
    </w:p>
    <w:p w:rsidR="0061759A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3. Для какого типа корма используют эти культуры?</w:t>
      </w:r>
    </w:p>
    <w:p w:rsidR="0061759A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4. Что является самым важным при хранении </w:t>
      </w:r>
      <w:proofErr w:type="spellStart"/>
      <w:r>
        <w:rPr>
          <w:iCs/>
        </w:rPr>
        <w:t>неконсервированных</w:t>
      </w:r>
      <w:proofErr w:type="spellEnd"/>
      <w:r>
        <w:rPr>
          <w:iCs/>
        </w:rPr>
        <w:t xml:space="preserve"> растительных кормов?</w:t>
      </w:r>
    </w:p>
    <w:p w:rsidR="0061759A" w:rsidRPr="0031392D" w:rsidRDefault="0061759A" w:rsidP="0061759A">
      <w:pPr>
        <w:autoSpaceDE w:val="0"/>
        <w:autoSpaceDN w:val="0"/>
        <w:adjustRightInd w:val="0"/>
        <w:rPr>
          <w:iCs/>
        </w:rPr>
      </w:pPr>
      <w:r>
        <w:rPr>
          <w:iCs/>
        </w:rPr>
        <w:t xml:space="preserve">5. Какие </w:t>
      </w:r>
      <w:proofErr w:type="spellStart"/>
      <w:r w:rsidR="00F91DB3">
        <w:rPr>
          <w:iCs/>
        </w:rPr>
        <w:t>стеблеплодные</w:t>
      </w:r>
      <w:proofErr w:type="spellEnd"/>
      <w:r w:rsidR="00F91DB3">
        <w:rPr>
          <w:iCs/>
        </w:rPr>
        <w:t xml:space="preserve"> </w:t>
      </w:r>
      <w:r>
        <w:rPr>
          <w:iCs/>
        </w:rPr>
        <w:t>культур</w:t>
      </w:r>
      <w:r w:rsidR="00F91DB3">
        <w:rPr>
          <w:iCs/>
        </w:rPr>
        <w:t>ы</w:t>
      </w:r>
      <w:r>
        <w:rPr>
          <w:iCs/>
        </w:rPr>
        <w:t xml:space="preserve"> используются в Тюменской области?</w:t>
      </w:r>
    </w:p>
    <w:p w:rsidR="0061759A" w:rsidRPr="0031392D" w:rsidRDefault="0061759A" w:rsidP="0061759A">
      <w:pPr>
        <w:autoSpaceDE w:val="0"/>
        <w:autoSpaceDN w:val="0"/>
        <w:adjustRightInd w:val="0"/>
        <w:rPr>
          <w:iCs/>
        </w:rPr>
      </w:pPr>
    </w:p>
    <w:p w:rsidR="0061759A" w:rsidRPr="00635717" w:rsidRDefault="0061759A" w:rsidP="0061759A">
      <w:pPr>
        <w:autoSpaceDE w:val="0"/>
        <w:autoSpaceDN w:val="0"/>
        <w:adjustRightInd w:val="0"/>
        <w:rPr>
          <w:iCs/>
        </w:rPr>
      </w:pPr>
      <w:r w:rsidRPr="00635717">
        <w:rPr>
          <w:iCs/>
        </w:rPr>
        <w:t xml:space="preserve">2. </w:t>
      </w:r>
      <w:r w:rsidRPr="004A0726">
        <w:rPr>
          <w:i/>
          <w:iCs/>
        </w:rPr>
        <w:t>Нетрадиционные кормовые культуры</w:t>
      </w:r>
    </w:p>
    <w:p w:rsidR="0061759A" w:rsidRDefault="0061759A" w:rsidP="0061759A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61759A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 xml:space="preserve">1. Какие кормовые культуры относятся к </w:t>
      </w:r>
      <w:proofErr w:type="gramStart"/>
      <w:r>
        <w:rPr>
          <w:iCs/>
        </w:rPr>
        <w:t>нетрадиционным</w:t>
      </w:r>
      <w:proofErr w:type="gramEnd"/>
      <w:r>
        <w:rPr>
          <w:iCs/>
        </w:rPr>
        <w:t>?</w:t>
      </w:r>
    </w:p>
    <w:p w:rsidR="0061759A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2.</w:t>
      </w:r>
      <w:r w:rsidRPr="0031392D">
        <w:rPr>
          <w:iCs/>
        </w:rPr>
        <w:t xml:space="preserve"> </w:t>
      </w:r>
      <w:r>
        <w:rPr>
          <w:iCs/>
        </w:rPr>
        <w:t>В чем преимущества нетрадиционных культур?</w:t>
      </w:r>
    </w:p>
    <w:p w:rsidR="0061759A" w:rsidRPr="0031392D" w:rsidRDefault="0061759A" w:rsidP="0061759A">
      <w:pPr>
        <w:autoSpaceDE w:val="0"/>
        <w:autoSpaceDN w:val="0"/>
        <w:adjustRightInd w:val="0"/>
        <w:jc w:val="both"/>
        <w:rPr>
          <w:iCs/>
        </w:rPr>
      </w:pPr>
      <w:r>
        <w:rPr>
          <w:iCs/>
        </w:rPr>
        <w:t>3. Основные задачи при возделывании нетрадиционных кормовых культур?</w:t>
      </w:r>
    </w:p>
    <w:p w:rsidR="0061759A" w:rsidRPr="004A0726" w:rsidRDefault="0061759A" w:rsidP="0061759A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2. Луговое кормопроизводство</w:t>
      </w:r>
    </w:p>
    <w:p w:rsidR="0061759A" w:rsidRPr="004A0726" w:rsidRDefault="0061759A" w:rsidP="0061759A">
      <w:pPr>
        <w:autoSpaceDE w:val="0"/>
        <w:autoSpaceDN w:val="0"/>
        <w:adjustRightInd w:val="0"/>
        <w:rPr>
          <w:i/>
          <w:iCs/>
        </w:rPr>
      </w:pPr>
      <w:r w:rsidRPr="004A0726">
        <w:rPr>
          <w:i/>
          <w:iCs/>
        </w:rPr>
        <w:t>1. Оценка качества кормов</w:t>
      </w:r>
    </w:p>
    <w:p w:rsidR="0061759A" w:rsidRDefault="0061759A" w:rsidP="0061759A">
      <w:pPr>
        <w:autoSpaceDE w:val="0"/>
        <w:autoSpaceDN w:val="0"/>
        <w:adjustRightInd w:val="0"/>
        <w:jc w:val="center"/>
        <w:rPr>
          <w:iCs/>
        </w:rPr>
      </w:pPr>
      <w:r>
        <w:rPr>
          <w:iCs/>
        </w:rPr>
        <w:t>Вопросы для самоконтроля</w:t>
      </w:r>
    </w:p>
    <w:p w:rsidR="0061759A" w:rsidRPr="004A0726" w:rsidRDefault="0061759A" w:rsidP="0061759A">
      <w:pPr>
        <w:autoSpaceDE w:val="0"/>
        <w:autoSpaceDN w:val="0"/>
        <w:adjustRightInd w:val="0"/>
        <w:rPr>
          <w:iCs/>
        </w:rPr>
      </w:pPr>
      <w:r>
        <w:rPr>
          <w:iCs/>
        </w:rPr>
        <w:t>1.</w:t>
      </w:r>
      <w:r w:rsidRPr="004A0726">
        <w:rPr>
          <w:iCs/>
        </w:rPr>
        <w:t xml:space="preserve">Как оценивают качество сена в соответствии с </w:t>
      </w:r>
      <w:proofErr w:type="spellStart"/>
      <w:r w:rsidRPr="004A0726">
        <w:rPr>
          <w:iCs/>
        </w:rPr>
        <w:t>бонитировочной</w:t>
      </w:r>
      <w:proofErr w:type="spellEnd"/>
      <w:r w:rsidRPr="004A0726">
        <w:rPr>
          <w:iCs/>
        </w:rPr>
        <w:t xml:space="preserve"> шкалой И.В. Ларина?</w:t>
      </w:r>
    </w:p>
    <w:p w:rsidR="0061759A" w:rsidRDefault="0061759A" w:rsidP="0061759A">
      <w:pPr>
        <w:autoSpaceDE w:val="0"/>
        <w:autoSpaceDN w:val="0"/>
        <w:adjustRightInd w:val="0"/>
        <w:rPr>
          <w:iCs/>
        </w:rPr>
      </w:pPr>
      <w:r>
        <w:rPr>
          <w:iCs/>
        </w:rPr>
        <w:t>2. По каким показателям оценивается качество сена?</w:t>
      </w:r>
    </w:p>
    <w:p w:rsidR="0061759A" w:rsidRDefault="0061759A" w:rsidP="0061759A">
      <w:pPr>
        <w:autoSpaceDE w:val="0"/>
        <w:autoSpaceDN w:val="0"/>
        <w:adjustRightInd w:val="0"/>
        <w:rPr>
          <w:iCs/>
        </w:rPr>
      </w:pPr>
      <w:r>
        <w:rPr>
          <w:iCs/>
        </w:rPr>
        <w:lastRenderedPageBreak/>
        <w:t>3. В чем заключается органолептическая оценка качества сенажа?</w:t>
      </w:r>
    </w:p>
    <w:p w:rsidR="0061759A" w:rsidRDefault="0061759A" w:rsidP="0061759A">
      <w:pPr>
        <w:autoSpaceDE w:val="0"/>
        <w:autoSpaceDN w:val="0"/>
        <w:adjustRightInd w:val="0"/>
        <w:rPr>
          <w:iCs/>
        </w:rPr>
      </w:pPr>
      <w:r>
        <w:rPr>
          <w:iCs/>
        </w:rPr>
        <w:t>4.Какими показателями определяется качество кукурузного силоса?</w:t>
      </w:r>
    </w:p>
    <w:p w:rsidR="0061759A" w:rsidRPr="0031392D" w:rsidRDefault="0061759A" w:rsidP="0061759A">
      <w:pPr>
        <w:autoSpaceDE w:val="0"/>
        <w:autoSpaceDN w:val="0"/>
        <w:adjustRightInd w:val="0"/>
        <w:rPr>
          <w:iCs/>
        </w:rPr>
      </w:pPr>
      <w:r>
        <w:rPr>
          <w:iCs/>
        </w:rPr>
        <w:t>5.В чем заключается оценка классности сенажа?</w:t>
      </w:r>
    </w:p>
    <w:p w:rsidR="0061759A" w:rsidRDefault="0061759A" w:rsidP="0061759A">
      <w:pPr>
        <w:autoSpaceDE w:val="0"/>
        <w:autoSpaceDN w:val="0"/>
        <w:adjustRightInd w:val="0"/>
        <w:rPr>
          <w:b/>
          <w:iCs/>
        </w:rPr>
      </w:pPr>
    </w:p>
    <w:p w:rsidR="0061759A" w:rsidRDefault="0061759A" w:rsidP="0061759A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Заочная форма обучения</w:t>
      </w:r>
    </w:p>
    <w:p w:rsidR="0061759A" w:rsidRPr="004A0726" w:rsidRDefault="0061759A" w:rsidP="0061759A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1. Полевое кормопроизводство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 xml:space="preserve">1. </w:t>
      </w:r>
      <w:proofErr w:type="spellStart"/>
      <w:r w:rsidRPr="003C3022">
        <w:rPr>
          <w:iCs/>
        </w:rPr>
        <w:t>Стеблеплодные</w:t>
      </w:r>
      <w:proofErr w:type="spellEnd"/>
      <w:r w:rsidRPr="003C3022">
        <w:rPr>
          <w:iCs/>
        </w:rPr>
        <w:t xml:space="preserve"> и бахчевые культуры на корм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2. Нетрадиционные кормовые культуры</w:t>
      </w:r>
    </w:p>
    <w:p w:rsidR="0061759A" w:rsidRPr="003C3022" w:rsidRDefault="0061759A" w:rsidP="0061759A">
      <w:pPr>
        <w:autoSpaceDE w:val="0"/>
        <w:autoSpaceDN w:val="0"/>
        <w:adjustRightInd w:val="0"/>
        <w:rPr>
          <w:b/>
          <w:iCs/>
        </w:rPr>
      </w:pPr>
      <w:r w:rsidRPr="003C3022">
        <w:rPr>
          <w:iCs/>
        </w:rPr>
        <w:t>3.</w:t>
      </w:r>
      <w:r w:rsidRPr="003C3022">
        <w:rPr>
          <w:b/>
          <w:iCs/>
        </w:rPr>
        <w:t xml:space="preserve"> </w:t>
      </w:r>
      <w:r w:rsidRPr="003C3022">
        <w:t>.</w:t>
      </w:r>
      <w:r w:rsidRPr="003C3022">
        <w:rPr>
          <w:color w:val="000000"/>
        </w:rPr>
        <w:t>Семеноводство люцерны в Тюменской области</w:t>
      </w:r>
    </w:p>
    <w:p w:rsidR="0061759A" w:rsidRPr="003C3022" w:rsidRDefault="0061759A" w:rsidP="0061759A">
      <w:pPr>
        <w:autoSpaceDE w:val="0"/>
        <w:autoSpaceDN w:val="0"/>
        <w:adjustRightInd w:val="0"/>
        <w:rPr>
          <w:color w:val="000000"/>
        </w:rPr>
      </w:pPr>
      <w:r w:rsidRPr="003C3022">
        <w:rPr>
          <w:color w:val="000000"/>
        </w:rPr>
        <w:t>4.Семеноводство костреца безостого в Тюменской области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5.</w:t>
      </w:r>
      <w:r w:rsidRPr="003C3022">
        <w:rPr>
          <w:color w:val="000000"/>
        </w:rPr>
        <w:t xml:space="preserve"> Сорта многолетних бобовых трав, включенных в </w:t>
      </w:r>
      <w:proofErr w:type="spellStart"/>
      <w:r w:rsidRPr="003C3022">
        <w:rPr>
          <w:color w:val="000000"/>
        </w:rPr>
        <w:t>Госреестр</w:t>
      </w:r>
      <w:proofErr w:type="spellEnd"/>
      <w:r w:rsidRPr="003C3022">
        <w:rPr>
          <w:color w:val="000000"/>
        </w:rPr>
        <w:t xml:space="preserve"> по Тюменской области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6.</w:t>
      </w:r>
      <w:r w:rsidRPr="003C3022">
        <w:rPr>
          <w:color w:val="000000"/>
        </w:rPr>
        <w:t xml:space="preserve"> Сорта многолетних злаковых трав, включенных в </w:t>
      </w:r>
      <w:proofErr w:type="spellStart"/>
      <w:r w:rsidRPr="003C3022">
        <w:rPr>
          <w:color w:val="000000"/>
        </w:rPr>
        <w:t>Госреестр</w:t>
      </w:r>
      <w:proofErr w:type="spellEnd"/>
      <w:r w:rsidRPr="003C3022">
        <w:rPr>
          <w:color w:val="000000"/>
        </w:rPr>
        <w:t xml:space="preserve"> по Тюменской области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7. Биологические особенности зерновых бобовых культур на корм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8. Технология заготовки кормовых корнеплодов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9. Возделывание кукурузы на силос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 xml:space="preserve">10. Использование </w:t>
      </w:r>
      <w:proofErr w:type="gramStart"/>
      <w:r w:rsidRPr="003C3022">
        <w:rPr>
          <w:iCs/>
        </w:rPr>
        <w:t>тритикале</w:t>
      </w:r>
      <w:proofErr w:type="gramEnd"/>
      <w:r w:rsidRPr="003C3022">
        <w:rPr>
          <w:iCs/>
        </w:rPr>
        <w:t xml:space="preserve"> на корм</w:t>
      </w:r>
    </w:p>
    <w:p w:rsidR="0061759A" w:rsidRPr="004A0726" w:rsidRDefault="0061759A" w:rsidP="0061759A">
      <w:pPr>
        <w:autoSpaceDE w:val="0"/>
        <w:autoSpaceDN w:val="0"/>
        <w:adjustRightInd w:val="0"/>
        <w:rPr>
          <w:b/>
          <w:iCs/>
        </w:rPr>
      </w:pPr>
      <w:r w:rsidRPr="004A0726">
        <w:rPr>
          <w:b/>
          <w:iCs/>
        </w:rPr>
        <w:t>Раздел 2. Луговое кормопроизводство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1. Оценка качества кормов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2. Классификация природных кормовых угодий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 xml:space="preserve">3. </w:t>
      </w:r>
      <w:r w:rsidRPr="003C3022">
        <w:rPr>
          <w:color w:val="000000"/>
        </w:rPr>
        <w:t>Система поверхностного улучшения кормовых угодий в Тюменской области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4.</w:t>
      </w:r>
      <w:r w:rsidRPr="003C3022">
        <w:rPr>
          <w:color w:val="000000"/>
        </w:rPr>
        <w:t xml:space="preserve"> Система коренного улучшения кормовых угодий в Тюменской области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5.</w:t>
      </w:r>
      <w:r w:rsidRPr="003C3022">
        <w:rPr>
          <w:color w:val="000000"/>
        </w:rPr>
        <w:t xml:space="preserve"> Дикорастущие растения хозяйственных групп злаковые и осоковые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color w:val="000000"/>
        </w:rPr>
        <w:t>6. Дикорастущие растения хозяйственных групп бобовые и разнотравье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color w:val="000000"/>
        </w:rPr>
        <w:t>7. Планирование зеленого конвейера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color w:val="000000"/>
        </w:rPr>
        <w:t>8. Перспективные способы заготовки кормов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9. Рациональное использование пастбищ</w:t>
      </w:r>
    </w:p>
    <w:p w:rsidR="0061759A" w:rsidRPr="003C3022" w:rsidRDefault="0061759A" w:rsidP="0061759A">
      <w:pPr>
        <w:autoSpaceDE w:val="0"/>
        <w:autoSpaceDN w:val="0"/>
        <w:adjustRightInd w:val="0"/>
        <w:rPr>
          <w:iCs/>
        </w:rPr>
      </w:pPr>
      <w:r w:rsidRPr="003C3022">
        <w:rPr>
          <w:iCs/>
        </w:rPr>
        <w:t>10. Рациональное использование сенокосов</w:t>
      </w:r>
    </w:p>
    <w:p w:rsidR="0061759A" w:rsidRDefault="0061759A" w:rsidP="0061759A">
      <w:pPr>
        <w:autoSpaceDE w:val="0"/>
        <w:autoSpaceDN w:val="0"/>
        <w:adjustRightInd w:val="0"/>
        <w:rPr>
          <w:b/>
          <w:iCs/>
        </w:rPr>
      </w:pPr>
    </w:p>
    <w:p w:rsidR="0061759A" w:rsidRDefault="0061759A" w:rsidP="0061759A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5.</w:t>
      </w:r>
      <w:r w:rsidRPr="00E069B6">
        <w:rPr>
          <w:b/>
          <w:iCs/>
        </w:rPr>
        <w:t xml:space="preserve">3. Темы </w:t>
      </w:r>
      <w:r>
        <w:rPr>
          <w:b/>
          <w:iCs/>
        </w:rPr>
        <w:t>для рефератов</w:t>
      </w:r>
      <w:r w:rsidRPr="00E069B6">
        <w:rPr>
          <w:b/>
          <w:iCs/>
        </w:rPr>
        <w:t>:</w:t>
      </w:r>
      <w:r>
        <w:rPr>
          <w:b/>
          <w:iCs/>
        </w:rPr>
        <w:t xml:space="preserve"> </w:t>
      </w:r>
      <w:r w:rsidRPr="004A0726">
        <w:rPr>
          <w:i/>
          <w:iCs/>
        </w:rPr>
        <w:t>не предусмотрены</w:t>
      </w:r>
      <w:r w:rsidR="00872F5D">
        <w:rPr>
          <w:i/>
          <w:iCs/>
        </w:rPr>
        <w:t xml:space="preserve"> </w:t>
      </w:r>
      <w:r w:rsidR="003C3022">
        <w:rPr>
          <w:i/>
          <w:iCs/>
        </w:rPr>
        <w:t>У</w:t>
      </w:r>
      <w:r w:rsidR="00872F5D">
        <w:rPr>
          <w:i/>
          <w:iCs/>
        </w:rPr>
        <w:t>П</w:t>
      </w:r>
    </w:p>
    <w:p w:rsidR="0061759A" w:rsidRDefault="0061759A" w:rsidP="0061759A">
      <w:pPr>
        <w:rPr>
          <w:b/>
        </w:rPr>
      </w:pPr>
    </w:p>
    <w:p w:rsidR="0061759A" w:rsidRPr="00127161" w:rsidRDefault="0061759A" w:rsidP="0061759A">
      <w:pPr>
        <w:autoSpaceDE w:val="0"/>
        <w:autoSpaceDN w:val="0"/>
        <w:adjustRightInd w:val="0"/>
        <w:jc w:val="both"/>
        <w:rPr>
          <w:b/>
          <w:bCs/>
        </w:rPr>
      </w:pPr>
      <w:r w:rsidRPr="00127161">
        <w:rPr>
          <w:b/>
          <w:bCs/>
        </w:rPr>
        <w:t>6. Фонд оценочных сре</w:t>
      </w:r>
      <w:proofErr w:type="gramStart"/>
      <w:r w:rsidRPr="00127161">
        <w:rPr>
          <w:b/>
          <w:bCs/>
        </w:rPr>
        <w:t>дств дл</w:t>
      </w:r>
      <w:proofErr w:type="gramEnd"/>
      <w:r w:rsidRPr="00127161">
        <w:rPr>
          <w:b/>
          <w:bCs/>
        </w:rPr>
        <w:t xml:space="preserve">я проведения промежуточной аттестации обучающихся по дисциплине </w:t>
      </w:r>
    </w:p>
    <w:p w:rsidR="0061759A" w:rsidRPr="00127161" w:rsidRDefault="0061759A" w:rsidP="0061759A">
      <w:pPr>
        <w:pStyle w:val="ab"/>
        <w:numPr>
          <w:ilvl w:val="1"/>
          <w:numId w:val="2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3544"/>
        <w:gridCol w:w="1843"/>
        <w:gridCol w:w="3528"/>
      </w:tblGrid>
      <w:tr w:rsidR="0061759A" w:rsidRPr="00E069B6" w:rsidTr="0093163D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autoSpaceDE w:val="0"/>
              <w:autoSpaceDN w:val="0"/>
              <w:adjustRightInd w:val="0"/>
              <w:jc w:val="center"/>
            </w:pPr>
            <w:r w:rsidRPr="0093163D">
              <w:t xml:space="preserve">№ </w:t>
            </w:r>
            <w:proofErr w:type="spellStart"/>
            <w:proofErr w:type="gramStart"/>
            <w:r w:rsidRPr="0093163D">
              <w:t>п</w:t>
            </w:r>
            <w:proofErr w:type="spellEnd"/>
            <w:proofErr w:type="gramEnd"/>
            <w:r w:rsidRPr="0093163D">
              <w:t>/</w:t>
            </w:r>
            <w:proofErr w:type="spellStart"/>
            <w:r w:rsidRPr="0093163D">
              <w:t>п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autoSpaceDE w:val="0"/>
              <w:autoSpaceDN w:val="0"/>
              <w:adjustRightInd w:val="0"/>
              <w:jc w:val="center"/>
            </w:pPr>
            <w:r w:rsidRPr="0093163D">
              <w:t>Контролируемые разделы дисциплины (результаты по разделам)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autoSpaceDE w:val="0"/>
              <w:autoSpaceDN w:val="0"/>
              <w:adjustRightInd w:val="0"/>
              <w:jc w:val="center"/>
            </w:pPr>
            <w:r w:rsidRPr="0093163D">
              <w:t>Код контролируемой компетенции (или её части)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autoSpaceDE w:val="0"/>
              <w:autoSpaceDN w:val="0"/>
              <w:adjustRightInd w:val="0"/>
              <w:jc w:val="center"/>
            </w:pPr>
            <w:r w:rsidRPr="0093163D">
              <w:t>Наименование оценочного средства</w:t>
            </w:r>
          </w:p>
        </w:tc>
      </w:tr>
      <w:tr w:rsidR="0061759A" w:rsidRPr="00E069B6" w:rsidTr="0093163D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autoSpaceDE w:val="0"/>
              <w:autoSpaceDN w:val="0"/>
              <w:adjustRightInd w:val="0"/>
              <w:jc w:val="center"/>
            </w:pPr>
            <w:r w:rsidRPr="0093163D">
              <w:t>1.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ind w:right="-108"/>
            </w:pPr>
            <w:r w:rsidRPr="0093163D">
              <w:t>1. Полевое кормопроизводство</w:t>
            </w:r>
          </w:p>
          <w:p w:rsidR="0061759A" w:rsidRPr="0093163D" w:rsidRDefault="0061759A" w:rsidP="00E36005">
            <w:pPr>
              <w:autoSpaceDE w:val="0"/>
              <w:autoSpaceDN w:val="0"/>
              <w:adjustRightInd w:val="0"/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93163D">
            <w:pPr>
              <w:autoSpaceDE w:val="0"/>
              <w:autoSpaceDN w:val="0"/>
              <w:adjustRightInd w:val="0"/>
              <w:jc w:val="center"/>
            </w:pPr>
            <w:r w:rsidRPr="0093163D">
              <w:t>ОПК-4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759A" w:rsidRPr="0093163D" w:rsidRDefault="009159A3" w:rsidP="0093163D">
            <w:pPr>
              <w:autoSpaceDE w:val="0"/>
              <w:autoSpaceDN w:val="0"/>
              <w:adjustRightInd w:val="0"/>
              <w:jc w:val="both"/>
            </w:pPr>
            <w:r w:rsidRPr="0093163D">
              <w:t xml:space="preserve">Вопросы к </w:t>
            </w:r>
            <w:r w:rsidR="003C3022" w:rsidRPr="0093163D">
              <w:t>собеседованию</w:t>
            </w:r>
            <w:r w:rsidR="0093163D" w:rsidRPr="0093163D">
              <w:t>.</w:t>
            </w:r>
            <w:r w:rsidR="003C3022" w:rsidRPr="0093163D">
              <w:t xml:space="preserve"> Варианты контрольной работы. </w:t>
            </w:r>
            <w:r w:rsidR="0093163D" w:rsidRPr="0093163D">
              <w:t>Тестовые задания. Э</w:t>
            </w:r>
            <w:r w:rsidRPr="0093163D">
              <w:t>кзамен</w:t>
            </w:r>
            <w:r w:rsidR="0093163D" w:rsidRPr="0093163D">
              <w:t>ационный билет</w:t>
            </w:r>
            <w:r w:rsidRPr="0093163D">
              <w:t xml:space="preserve">. </w:t>
            </w:r>
          </w:p>
        </w:tc>
      </w:tr>
      <w:tr w:rsidR="0061759A" w:rsidRPr="00E069B6" w:rsidTr="0093163D">
        <w:trPr>
          <w:trHeight w:val="286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pPr>
              <w:autoSpaceDE w:val="0"/>
              <w:autoSpaceDN w:val="0"/>
              <w:adjustRightInd w:val="0"/>
              <w:jc w:val="center"/>
            </w:pPr>
            <w:r w:rsidRPr="0093163D">
              <w:t>2.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E36005">
            <w:r w:rsidRPr="0093163D">
              <w:t>2. Луговое кормопроизводство</w:t>
            </w:r>
          </w:p>
          <w:p w:rsidR="0061759A" w:rsidRPr="0093163D" w:rsidRDefault="0061759A" w:rsidP="00E36005">
            <w:pPr>
              <w:pStyle w:val="a9"/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1759A" w:rsidRPr="0093163D" w:rsidRDefault="0061759A" w:rsidP="0093163D">
            <w:pPr>
              <w:autoSpaceDE w:val="0"/>
              <w:autoSpaceDN w:val="0"/>
              <w:adjustRightInd w:val="0"/>
              <w:jc w:val="center"/>
            </w:pPr>
            <w:r w:rsidRPr="0093163D">
              <w:t>ПК-11</w:t>
            </w:r>
          </w:p>
        </w:tc>
        <w:tc>
          <w:tcPr>
            <w:tcW w:w="3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759A" w:rsidRPr="0093163D" w:rsidRDefault="0093163D" w:rsidP="00E36005">
            <w:pPr>
              <w:autoSpaceDE w:val="0"/>
              <w:autoSpaceDN w:val="0"/>
              <w:adjustRightInd w:val="0"/>
              <w:jc w:val="both"/>
            </w:pPr>
            <w:r w:rsidRPr="0093163D">
              <w:t>Вопросы к собеседованию. Варианты контрольной работы. Тестовые задания. Экзаменационный билет.</w:t>
            </w:r>
          </w:p>
        </w:tc>
      </w:tr>
    </w:tbl>
    <w:p w:rsidR="0061759A" w:rsidRDefault="0061759A" w:rsidP="0061759A">
      <w:pPr>
        <w:rPr>
          <w:b/>
        </w:rPr>
      </w:pPr>
    </w:p>
    <w:p w:rsidR="0061759A" w:rsidRPr="0048141A" w:rsidRDefault="0061759A" w:rsidP="0061759A">
      <w:pPr>
        <w:pStyle w:val="ab"/>
        <w:numPr>
          <w:ilvl w:val="1"/>
          <w:numId w:val="2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61759A" w:rsidRDefault="0061759A" w:rsidP="0061759A">
      <w:pPr>
        <w:pStyle w:val="ab"/>
        <w:autoSpaceDE w:val="0"/>
        <w:autoSpaceDN w:val="0"/>
        <w:adjustRightInd w:val="0"/>
        <w:ind w:left="360"/>
        <w:jc w:val="both"/>
        <w:rPr>
          <w:b/>
          <w:iCs/>
        </w:rPr>
      </w:pPr>
    </w:p>
    <w:tbl>
      <w:tblPr>
        <w:tblStyle w:val="a7"/>
        <w:tblW w:w="0" w:type="auto"/>
        <w:tblInd w:w="360" w:type="dxa"/>
        <w:tblLook w:val="04A0"/>
      </w:tblPr>
      <w:tblGrid>
        <w:gridCol w:w="1711"/>
        <w:gridCol w:w="2410"/>
        <w:gridCol w:w="2545"/>
        <w:gridCol w:w="2545"/>
      </w:tblGrid>
      <w:tr w:rsidR="0061759A" w:rsidTr="00E36005">
        <w:tc>
          <w:tcPr>
            <w:tcW w:w="1711" w:type="dxa"/>
            <w:vMerge w:val="restart"/>
            <w:vAlign w:val="center"/>
          </w:tcPr>
          <w:p w:rsidR="0061759A" w:rsidRPr="002A2262" w:rsidRDefault="0061759A" w:rsidP="00E36005">
            <w:pPr>
              <w:pStyle w:val="ab"/>
              <w:ind w:left="0"/>
              <w:jc w:val="center"/>
              <w:rPr>
                <w:iCs/>
              </w:rPr>
            </w:pPr>
            <w:r w:rsidRPr="002A2262">
              <w:rPr>
                <w:bCs/>
                <w:color w:val="000000"/>
                <w:kern w:val="24"/>
              </w:rPr>
              <w:t>Показатели оценивания</w:t>
            </w:r>
          </w:p>
        </w:tc>
        <w:tc>
          <w:tcPr>
            <w:tcW w:w="7500" w:type="dxa"/>
            <w:gridSpan w:val="3"/>
            <w:vAlign w:val="center"/>
          </w:tcPr>
          <w:p w:rsidR="0061759A" w:rsidRPr="002A2262" w:rsidRDefault="0061759A" w:rsidP="00E36005">
            <w:pPr>
              <w:pStyle w:val="ab"/>
              <w:ind w:left="0"/>
              <w:jc w:val="center"/>
              <w:rPr>
                <w:iCs/>
              </w:rPr>
            </w:pPr>
            <w:r w:rsidRPr="002A2262">
              <w:rPr>
                <w:bCs/>
                <w:iCs/>
              </w:rPr>
              <w:t>Критерии оценивания</w:t>
            </w:r>
          </w:p>
        </w:tc>
      </w:tr>
      <w:tr w:rsidR="0061759A" w:rsidTr="00E36005">
        <w:tc>
          <w:tcPr>
            <w:tcW w:w="1711" w:type="dxa"/>
            <w:vMerge/>
            <w:vAlign w:val="center"/>
          </w:tcPr>
          <w:p w:rsidR="0061759A" w:rsidRDefault="0061759A" w:rsidP="00E36005">
            <w:pPr>
              <w:pStyle w:val="ab"/>
              <w:ind w:left="0"/>
              <w:jc w:val="center"/>
              <w:rPr>
                <w:b/>
                <w:iCs/>
              </w:rPr>
            </w:pPr>
          </w:p>
        </w:tc>
        <w:tc>
          <w:tcPr>
            <w:tcW w:w="2410" w:type="dxa"/>
            <w:vAlign w:val="center"/>
          </w:tcPr>
          <w:p w:rsidR="0061759A" w:rsidRDefault="0061759A" w:rsidP="00E36005">
            <w:pPr>
              <w:pStyle w:val="ab"/>
              <w:ind w:left="0"/>
              <w:jc w:val="center"/>
              <w:rPr>
                <w:b/>
                <w:iCs/>
              </w:rPr>
            </w:pPr>
            <w:r w:rsidRPr="00A433EF">
              <w:t xml:space="preserve">Достаточный </w:t>
            </w:r>
            <w:r w:rsidRPr="00A433EF">
              <w:lastRenderedPageBreak/>
              <w:t xml:space="preserve">уровень </w:t>
            </w:r>
            <w:r w:rsidRPr="00A433EF">
              <w:rPr>
                <w:i/>
              </w:rPr>
              <w:t>(удовлетворительно)</w:t>
            </w:r>
          </w:p>
        </w:tc>
        <w:tc>
          <w:tcPr>
            <w:tcW w:w="2545" w:type="dxa"/>
            <w:vAlign w:val="center"/>
          </w:tcPr>
          <w:p w:rsidR="0061759A" w:rsidRDefault="0061759A" w:rsidP="00E36005">
            <w:pPr>
              <w:pStyle w:val="ab"/>
              <w:ind w:left="0"/>
              <w:jc w:val="center"/>
              <w:rPr>
                <w:b/>
                <w:iCs/>
              </w:rPr>
            </w:pPr>
            <w:r w:rsidRPr="00A433EF">
              <w:lastRenderedPageBreak/>
              <w:t xml:space="preserve">Средний уровень </w:t>
            </w:r>
            <w:r w:rsidRPr="00A433EF">
              <w:rPr>
                <w:i/>
              </w:rPr>
              <w:lastRenderedPageBreak/>
              <w:t>(хорошо)</w:t>
            </w:r>
          </w:p>
        </w:tc>
        <w:tc>
          <w:tcPr>
            <w:tcW w:w="2545" w:type="dxa"/>
            <w:vAlign w:val="center"/>
          </w:tcPr>
          <w:p w:rsidR="0061759A" w:rsidRDefault="0061759A" w:rsidP="00E36005">
            <w:pPr>
              <w:pStyle w:val="ab"/>
              <w:ind w:left="0"/>
              <w:jc w:val="center"/>
              <w:rPr>
                <w:b/>
                <w:iCs/>
              </w:rPr>
            </w:pPr>
            <w:r w:rsidRPr="00A433EF">
              <w:lastRenderedPageBreak/>
              <w:t xml:space="preserve">Высокий уровень </w:t>
            </w:r>
            <w:r w:rsidRPr="00A433EF">
              <w:rPr>
                <w:i/>
              </w:rPr>
              <w:lastRenderedPageBreak/>
              <w:t>(отлично)</w:t>
            </w:r>
          </w:p>
        </w:tc>
      </w:tr>
      <w:tr w:rsidR="0061759A" w:rsidTr="00E36005">
        <w:tc>
          <w:tcPr>
            <w:tcW w:w="9211" w:type="dxa"/>
            <w:gridSpan w:val="4"/>
          </w:tcPr>
          <w:p w:rsidR="0061759A" w:rsidRPr="002A2262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2A2262">
              <w:lastRenderedPageBreak/>
              <w:t>ОПК-4 Способностью использовать достижения науки в оценке качества кормов и продукции, в стандартизации и сертификации племенных животных</w:t>
            </w:r>
          </w:p>
        </w:tc>
      </w:tr>
      <w:tr w:rsidR="0061759A" w:rsidTr="00E36005">
        <w:tc>
          <w:tcPr>
            <w:tcW w:w="1711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61759A" w:rsidRDefault="0061759A" w:rsidP="00E36005">
            <w:pPr>
              <w:jc w:val="both"/>
            </w:pPr>
            <w:r w:rsidRPr="00BE0457">
              <w:t>основные виды кормовых растений</w:t>
            </w:r>
            <w:r>
              <w:t>;</w:t>
            </w:r>
          </w:p>
          <w:p w:rsidR="0061759A" w:rsidRPr="00BE0457" w:rsidRDefault="0061759A" w:rsidP="00E36005">
            <w:pPr>
              <w:jc w:val="both"/>
            </w:pPr>
            <w:r>
              <w:t>научные основы полевого кормопроизводства</w:t>
            </w:r>
          </w:p>
          <w:p w:rsidR="0061759A" w:rsidRPr="00CE63F1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</w:p>
        </w:tc>
        <w:tc>
          <w:tcPr>
            <w:tcW w:w="2545" w:type="dxa"/>
          </w:tcPr>
          <w:p w:rsidR="0061759A" w:rsidRPr="00CE63F1" w:rsidRDefault="0061759A" w:rsidP="00E36005">
            <w:pPr>
              <w:jc w:val="both"/>
            </w:pPr>
            <w:r w:rsidRPr="00104725">
              <w:t xml:space="preserve">основные </w:t>
            </w:r>
            <w:r>
              <w:t xml:space="preserve">виды </w:t>
            </w:r>
            <w:r w:rsidRPr="00104725">
              <w:t>кормовы</w:t>
            </w:r>
            <w:r>
              <w:t>х</w:t>
            </w:r>
            <w:r w:rsidRPr="00104725">
              <w:t xml:space="preserve"> сельскохозяйственны</w:t>
            </w:r>
            <w:r>
              <w:t>х культур</w:t>
            </w:r>
            <w:r w:rsidRPr="00104725">
              <w:t xml:space="preserve">, их </w:t>
            </w:r>
            <w:r>
              <w:t>хозяйственно-</w:t>
            </w:r>
            <w:r w:rsidRPr="00104725">
              <w:t>биологические особ</w:t>
            </w:r>
            <w:r>
              <w:t>енности</w:t>
            </w:r>
          </w:p>
        </w:tc>
        <w:tc>
          <w:tcPr>
            <w:tcW w:w="2545" w:type="dxa"/>
          </w:tcPr>
          <w:p w:rsidR="0061759A" w:rsidRPr="00104725" w:rsidRDefault="0061759A" w:rsidP="00E36005">
            <w:pPr>
              <w:jc w:val="both"/>
            </w:pPr>
            <w:r w:rsidRPr="00104725">
              <w:t xml:space="preserve">основные </w:t>
            </w:r>
            <w:r>
              <w:t xml:space="preserve">виды </w:t>
            </w:r>
            <w:r w:rsidRPr="00104725">
              <w:t>кормовы</w:t>
            </w:r>
            <w:r>
              <w:t>х</w:t>
            </w:r>
            <w:r w:rsidRPr="00104725">
              <w:t xml:space="preserve"> сельскохозяйственны</w:t>
            </w:r>
            <w:r>
              <w:t>х культур</w:t>
            </w:r>
            <w:r w:rsidRPr="00104725">
              <w:t xml:space="preserve">, их </w:t>
            </w:r>
            <w:r>
              <w:t>хозяйственно-</w:t>
            </w:r>
            <w:r w:rsidRPr="00104725">
              <w:t>биологические особ</w:t>
            </w:r>
            <w:r>
              <w:t>енности</w:t>
            </w:r>
          </w:p>
          <w:p w:rsidR="0061759A" w:rsidRPr="00CE63F1" w:rsidRDefault="0061759A" w:rsidP="00E36005">
            <w:pPr>
              <w:jc w:val="both"/>
            </w:pPr>
            <w:r w:rsidRPr="00104725">
              <w:t>для приготовления разных кормов</w:t>
            </w:r>
          </w:p>
        </w:tc>
      </w:tr>
      <w:tr w:rsidR="0061759A" w:rsidTr="00E36005">
        <w:tc>
          <w:tcPr>
            <w:tcW w:w="1711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61759A" w:rsidRPr="00CE63F1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E0457">
              <w:t>определять оптимальные сроки уборки кормовых культур для разных видов кормов</w:t>
            </w:r>
            <w:r>
              <w:t>.</w:t>
            </w:r>
          </w:p>
        </w:tc>
        <w:tc>
          <w:tcPr>
            <w:tcW w:w="2545" w:type="dxa"/>
          </w:tcPr>
          <w:p w:rsidR="0061759A" w:rsidRPr="00CD6D27" w:rsidRDefault="0061759A" w:rsidP="00E36005">
            <w:pPr>
              <w:pStyle w:val="ab"/>
              <w:ind w:left="0"/>
              <w:jc w:val="both"/>
              <w:rPr>
                <w:iCs/>
              </w:rPr>
            </w:pPr>
            <w:r w:rsidRPr="00BE0457">
              <w:t xml:space="preserve">определять оптимальные сроки уборки </w:t>
            </w:r>
            <w:r>
              <w:t>зерновых, зернобобовых и трав</w:t>
            </w:r>
            <w:r w:rsidRPr="00BE0457">
              <w:t xml:space="preserve"> для разных видов кормов</w:t>
            </w:r>
          </w:p>
        </w:tc>
        <w:tc>
          <w:tcPr>
            <w:tcW w:w="2545" w:type="dxa"/>
          </w:tcPr>
          <w:p w:rsidR="0061759A" w:rsidRPr="00CD6D27" w:rsidRDefault="0061759A" w:rsidP="00E36005">
            <w:pPr>
              <w:pStyle w:val="ab"/>
              <w:ind w:left="0"/>
              <w:jc w:val="both"/>
              <w:rPr>
                <w:iCs/>
              </w:rPr>
            </w:pPr>
            <w:r w:rsidRPr="00BE0457">
              <w:t xml:space="preserve">определять оптимальные сроки уборки </w:t>
            </w:r>
            <w:r>
              <w:t>зерновых, зернобобовых культур, однолетних и многолетних трав</w:t>
            </w:r>
            <w:r w:rsidRPr="00BE0457">
              <w:t xml:space="preserve"> для разных видов кормов</w:t>
            </w:r>
          </w:p>
        </w:tc>
      </w:tr>
      <w:tr w:rsidR="0061759A" w:rsidTr="00E36005">
        <w:tc>
          <w:tcPr>
            <w:tcW w:w="1711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22E3B">
              <w:t>Иметь навыки и/или опыт:</w:t>
            </w:r>
          </w:p>
        </w:tc>
        <w:tc>
          <w:tcPr>
            <w:tcW w:w="2410" w:type="dxa"/>
          </w:tcPr>
          <w:p w:rsidR="0061759A" w:rsidRPr="00CE63F1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>
              <w:t>методы</w:t>
            </w:r>
            <w:r w:rsidRPr="00BE0457">
              <w:t xml:space="preserve"> учета и оценки качества корма</w:t>
            </w:r>
            <w:r>
              <w:t>.</w:t>
            </w:r>
          </w:p>
        </w:tc>
        <w:tc>
          <w:tcPr>
            <w:tcW w:w="2545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F327D">
              <w:rPr>
                <w:iCs/>
              </w:rPr>
              <w:t>Методы учета сена, сенажа, силоса.</w:t>
            </w:r>
            <w:r>
              <w:rPr>
                <w:iCs/>
              </w:rPr>
              <w:t xml:space="preserve"> Качество кормов в соответствии со шкалой и </w:t>
            </w:r>
            <w:proofErr w:type="spellStart"/>
            <w:r>
              <w:rPr>
                <w:iCs/>
              </w:rPr>
              <w:t>ОСТу</w:t>
            </w:r>
            <w:proofErr w:type="spellEnd"/>
          </w:p>
        </w:tc>
        <w:tc>
          <w:tcPr>
            <w:tcW w:w="2545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F327D">
              <w:rPr>
                <w:iCs/>
              </w:rPr>
              <w:t>Методы учета сена, сенажа, силоса.</w:t>
            </w:r>
            <w:r>
              <w:rPr>
                <w:iCs/>
              </w:rPr>
              <w:t xml:space="preserve"> Качество кормов в соответствии со шкалой И.В. Ларина и комплексу показателей отраслевых стандартов ОСТ.</w:t>
            </w:r>
          </w:p>
        </w:tc>
      </w:tr>
      <w:tr w:rsidR="0061759A" w:rsidTr="00E36005">
        <w:tc>
          <w:tcPr>
            <w:tcW w:w="9211" w:type="dxa"/>
            <w:gridSpan w:val="4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2A2262">
              <w:t>ПК-11</w:t>
            </w:r>
            <w:r>
              <w:t xml:space="preserve"> С</w:t>
            </w:r>
            <w:r w:rsidRPr="00BE0457">
              <w:t>пособностью рационально использовать корма, сенокосы, пастбища и другие кормовые угодья, владеть различными методами заготовки и хранения кормов.</w:t>
            </w:r>
          </w:p>
        </w:tc>
      </w:tr>
      <w:tr w:rsidR="0061759A" w:rsidTr="00E36005">
        <w:tc>
          <w:tcPr>
            <w:tcW w:w="1711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22E3B">
              <w:rPr>
                <w:bCs/>
                <w:color w:val="000000"/>
                <w:kern w:val="24"/>
              </w:rPr>
              <w:t>Знать:</w:t>
            </w:r>
          </w:p>
        </w:tc>
        <w:tc>
          <w:tcPr>
            <w:tcW w:w="2410" w:type="dxa"/>
          </w:tcPr>
          <w:p w:rsidR="0061759A" w:rsidRPr="0023360D" w:rsidRDefault="0061759A" w:rsidP="00E36005">
            <w:pPr>
              <w:jc w:val="both"/>
            </w:pPr>
            <w:r w:rsidRPr="00BE0457">
              <w:t>основные хозяйственные группы растений природных сенокосов и пастбищ;</w:t>
            </w:r>
          </w:p>
        </w:tc>
        <w:tc>
          <w:tcPr>
            <w:tcW w:w="2545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17AE0">
              <w:t>основные хозяйственные группы растений природных сенокосов и пастбищ</w:t>
            </w:r>
            <w:r>
              <w:t xml:space="preserve"> (бобовые, злаковые, осоковые, разнотравье)</w:t>
            </w:r>
          </w:p>
        </w:tc>
        <w:tc>
          <w:tcPr>
            <w:tcW w:w="2545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17AE0">
              <w:t>основные хозяйственные группы растений природных сенокосов и пастбищ</w:t>
            </w:r>
            <w:r>
              <w:t>, с характеристикой бобовых, злаковых, осоковых и разнотравья</w:t>
            </w:r>
          </w:p>
        </w:tc>
      </w:tr>
      <w:tr w:rsidR="0061759A" w:rsidTr="00E36005">
        <w:tc>
          <w:tcPr>
            <w:tcW w:w="1711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22E3B">
              <w:t>Уметь:</w:t>
            </w:r>
          </w:p>
        </w:tc>
        <w:tc>
          <w:tcPr>
            <w:tcW w:w="2410" w:type="dxa"/>
          </w:tcPr>
          <w:p w:rsidR="0061759A" w:rsidRPr="0023360D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E0457">
              <w:t>рационально использовать природ</w:t>
            </w:r>
            <w:r>
              <w:t xml:space="preserve">ные и </w:t>
            </w:r>
            <w:proofErr w:type="gramStart"/>
            <w:r>
              <w:t>сеянные</w:t>
            </w:r>
            <w:proofErr w:type="gramEnd"/>
            <w:r>
              <w:t xml:space="preserve"> сенокосы и пастбищ</w:t>
            </w:r>
            <w:r w:rsidRPr="00BE0457">
              <w:t>а</w:t>
            </w:r>
          </w:p>
        </w:tc>
        <w:tc>
          <w:tcPr>
            <w:tcW w:w="2545" w:type="dxa"/>
          </w:tcPr>
          <w:p w:rsidR="0061759A" w:rsidRPr="00F45A7E" w:rsidRDefault="0061759A" w:rsidP="00E36005">
            <w:r>
              <w:t xml:space="preserve">введение </w:t>
            </w:r>
            <w:proofErr w:type="spellStart"/>
            <w:r>
              <w:t>пастбищеоборота</w:t>
            </w:r>
            <w:proofErr w:type="spellEnd"/>
            <w:r>
              <w:t xml:space="preserve"> и </w:t>
            </w:r>
            <w:proofErr w:type="spellStart"/>
            <w:r>
              <w:t>сенокосооборота</w:t>
            </w:r>
            <w:proofErr w:type="spellEnd"/>
          </w:p>
        </w:tc>
        <w:tc>
          <w:tcPr>
            <w:tcW w:w="2545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>
              <w:t xml:space="preserve">введение </w:t>
            </w:r>
            <w:proofErr w:type="spellStart"/>
            <w:r>
              <w:t>пастбищеоборота</w:t>
            </w:r>
            <w:proofErr w:type="spellEnd"/>
            <w:r>
              <w:t xml:space="preserve"> и </w:t>
            </w:r>
            <w:proofErr w:type="spellStart"/>
            <w:r>
              <w:t>сенокосооборота</w:t>
            </w:r>
            <w:proofErr w:type="spellEnd"/>
            <w:r>
              <w:t>. Уход за сенокосами и пастбищами.</w:t>
            </w:r>
          </w:p>
        </w:tc>
      </w:tr>
      <w:tr w:rsidR="0061759A" w:rsidTr="00E36005">
        <w:tc>
          <w:tcPr>
            <w:tcW w:w="1711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22E3B">
              <w:t>Иметь навыки и/или опыт:</w:t>
            </w:r>
          </w:p>
        </w:tc>
        <w:tc>
          <w:tcPr>
            <w:tcW w:w="2410" w:type="dxa"/>
          </w:tcPr>
          <w:p w:rsidR="0061759A" w:rsidRPr="0023360D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BE0457">
              <w:t>методами поверхностного и коренного улучшения природных кормовых угодий</w:t>
            </w:r>
          </w:p>
        </w:tc>
        <w:tc>
          <w:tcPr>
            <w:tcW w:w="2545" w:type="dxa"/>
          </w:tcPr>
          <w:p w:rsidR="0061759A" w:rsidRPr="00153005" w:rsidRDefault="0061759A" w:rsidP="00E36005">
            <w:pPr>
              <w:pStyle w:val="ab"/>
              <w:ind w:left="0"/>
              <w:jc w:val="both"/>
              <w:rPr>
                <w:iCs/>
              </w:rPr>
            </w:pPr>
            <w:r w:rsidRPr="00153005">
              <w:rPr>
                <w:iCs/>
              </w:rPr>
              <w:t>Методы улучшения водно-воздушного</w:t>
            </w:r>
            <w:r>
              <w:rPr>
                <w:iCs/>
              </w:rPr>
              <w:t>,</w:t>
            </w:r>
            <w:r w:rsidRPr="00153005">
              <w:rPr>
                <w:iCs/>
              </w:rPr>
              <w:t xml:space="preserve"> пищевого режима почв сенокосов и пастбищ</w:t>
            </w:r>
          </w:p>
        </w:tc>
        <w:tc>
          <w:tcPr>
            <w:tcW w:w="2545" w:type="dxa"/>
          </w:tcPr>
          <w:p w:rsidR="0061759A" w:rsidRDefault="0061759A" w:rsidP="00E36005">
            <w:pPr>
              <w:pStyle w:val="ab"/>
              <w:ind w:left="0"/>
              <w:jc w:val="both"/>
              <w:rPr>
                <w:b/>
                <w:iCs/>
              </w:rPr>
            </w:pPr>
            <w:r w:rsidRPr="00153005">
              <w:rPr>
                <w:iCs/>
              </w:rPr>
              <w:t>Методы улучшения водно-воздушного</w:t>
            </w:r>
            <w:r>
              <w:rPr>
                <w:iCs/>
              </w:rPr>
              <w:t>,</w:t>
            </w:r>
            <w:r w:rsidRPr="00153005">
              <w:rPr>
                <w:iCs/>
              </w:rPr>
              <w:t xml:space="preserve"> пищевого режима почв сенокосов и пастбищ</w:t>
            </w:r>
            <w:r>
              <w:rPr>
                <w:iCs/>
              </w:rPr>
              <w:t>. Улучшение ботанического состава травостоев.</w:t>
            </w:r>
          </w:p>
        </w:tc>
      </w:tr>
    </w:tbl>
    <w:p w:rsidR="0061759A" w:rsidRPr="00E6589E" w:rsidRDefault="002A2262" w:rsidP="0061759A">
      <w:pPr>
        <w:pStyle w:val="ab"/>
        <w:numPr>
          <w:ilvl w:val="2"/>
          <w:numId w:val="27"/>
        </w:numPr>
        <w:rPr>
          <w:b/>
        </w:rPr>
      </w:pPr>
      <w:r>
        <w:rPr>
          <w:b/>
        </w:rPr>
        <w:lastRenderedPageBreak/>
        <w:t>Шкала</w:t>
      </w:r>
      <w:r w:rsidR="0061759A" w:rsidRPr="00127161">
        <w:rPr>
          <w:b/>
        </w:rPr>
        <w:t xml:space="preserve"> оценивания</w:t>
      </w:r>
      <w:r w:rsidR="0061759A" w:rsidRPr="00A3397E">
        <w:rPr>
          <w:b/>
        </w:rPr>
        <w:t xml:space="preserve"> </w:t>
      </w:r>
    </w:p>
    <w:p w:rsidR="0061759A" w:rsidRDefault="0061759A" w:rsidP="0061759A">
      <w:pPr>
        <w:ind w:firstLine="709"/>
        <w:jc w:val="center"/>
        <w:rPr>
          <w:b/>
          <w:bCs/>
        </w:rPr>
      </w:pPr>
      <w:r>
        <w:rPr>
          <w:b/>
          <w:bCs/>
        </w:rPr>
        <w:t>П</w:t>
      </w:r>
      <w:r w:rsidRPr="006D29EF">
        <w:rPr>
          <w:b/>
          <w:bCs/>
        </w:rPr>
        <w:t>ятибалльная шкала оценивания</w:t>
      </w:r>
      <w:r>
        <w:rPr>
          <w:b/>
          <w:bCs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69"/>
        <w:gridCol w:w="8226"/>
      </w:tblGrid>
      <w:tr w:rsidR="0061759A" w:rsidRPr="006D29EF" w:rsidTr="00E3600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Описание</w:t>
            </w:r>
          </w:p>
        </w:tc>
      </w:tr>
      <w:tr w:rsidR="0061759A" w:rsidRPr="006D29EF" w:rsidTr="00E3600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5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BF4689" w:rsidRDefault="0061759A" w:rsidP="00E36005">
            <w:r w:rsidRPr="00BF4689">
              <w:t>Демонстрирует полное понимание проблем кормопроизводства. На все вопросы даны полные развернутые ответы. Исп</w:t>
            </w:r>
            <w:r>
              <w:t>ользована дисциплинарная термино</w:t>
            </w:r>
            <w:r w:rsidRPr="00BF4689">
              <w:t xml:space="preserve">логия. </w:t>
            </w:r>
          </w:p>
        </w:tc>
      </w:tr>
      <w:tr w:rsidR="0061759A" w:rsidRPr="006D29EF" w:rsidTr="00E3600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4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BF4689" w:rsidRDefault="0061759A" w:rsidP="00E36005">
            <w:r w:rsidRPr="00BF4689">
              <w:t>Демонстрирует значительное понимание проблем кормопроизводства. На все вопросы даны развернутые ответы. Частично исп</w:t>
            </w:r>
            <w:r>
              <w:t>ользована дисциплинарная термино</w:t>
            </w:r>
            <w:r w:rsidRPr="00BF4689">
              <w:t>логия.</w:t>
            </w:r>
          </w:p>
        </w:tc>
      </w:tr>
      <w:tr w:rsidR="0061759A" w:rsidRPr="006D29EF" w:rsidTr="00E3600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3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BF4689" w:rsidRDefault="0061759A" w:rsidP="00E36005">
            <w:r w:rsidRPr="00BF4689">
              <w:t>Демонстрирует частичное понимание проблем кормопроизводства. Ответы даны на некоторые вопросы. Не исп</w:t>
            </w:r>
            <w:r>
              <w:t>ользуется дисциплинарная термино</w:t>
            </w:r>
            <w:r w:rsidRPr="00BF4689">
              <w:t>логия.</w:t>
            </w:r>
          </w:p>
        </w:tc>
      </w:tr>
      <w:tr w:rsidR="0061759A" w:rsidRPr="006D29EF" w:rsidTr="00E3600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2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BF4689" w:rsidRDefault="0061759A" w:rsidP="00E36005">
            <w:r w:rsidRPr="00BF4689">
              <w:t>Демонстрирует небольшое понимание проблем кормопроизводства. Ответы на вопросы не полные. Не исп</w:t>
            </w:r>
            <w:r>
              <w:t>ользуется дисциплинарная термино</w:t>
            </w:r>
            <w:r w:rsidRPr="00BF4689">
              <w:t>логия.</w:t>
            </w:r>
          </w:p>
        </w:tc>
      </w:tr>
      <w:tr w:rsidR="0061759A" w:rsidRPr="006D29EF" w:rsidTr="00E36005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6D29EF" w:rsidRDefault="0061759A" w:rsidP="00E36005">
            <w:pPr>
              <w:jc w:val="center"/>
            </w:pPr>
            <w:r w:rsidRPr="006D29EF">
              <w:t>1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61759A" w:rsidRPr="00BF4689" w:rsidRDefault="0061759A" w:rsidP="00E36005">
            <w:r w:rsidRPr="00BF4689">
              <w:t>Демонстрирует непонимание проблем кормопроизводства.</w:t>
            </w:r>
            <w:r>
              <w:t xml:space="preserve"> </w:t>
            </w:r>
            <w:r w:rsidRPr="00BF4689">
              <w:t>Отказ от ответов на вопросы.</w:t>
            </w:r>
          </w:p>
        </w:tc>
      </w:tr>
    </w:tbl>
    <w:p w:rsidR="0061759A" w:rsidRDefault="0061759A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1759A" w:rsidRPr="00E069B6" w:rsidRDefault="0061759A" w:rsidP="0061759A">
      <w:pPr>
        <w:autoSpaceDE w:val="0"/>
        <w:autoSpaceDN w:val="0"/>
        <w:adjustRightInd w:val="0"/>
        <w:spacing w:before="120" w:after="6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61759A" w:rsidRPr="0077775F" w:rsidRDefault="0061759A" w:rsidP="0061759A"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61759A" w:rsidRPr="0062588B" w:rsidRDefault="0061759A" w:rsidP="0062588B">
      <w:pPr>
        <w:autoSpaceDE w:val="0"/>
        <w:autoSpaceDN w:val="0"/>
        <w:adjustRightInd w:val="0"/>
        <w:spacing w:before="120" w:after="60"/>
        <w:rPr>
          <w:b/>
          <w:bCs/>
        </w:rPr>
      </w:pPr>
      <w:r>
        <w:rPr>
          <w:b/>
          <w:bCs/>
        </w:rPr>
        <w:t>6.4.</w:t>
      </w:r>
      <w:r w:rsidRPr="001D6A42">
        <w:rPr>
          <w:b/>
          <w:bCs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1759A" w:rsidRDefault="0061759A" w:rsidP="0061759A">
      <w:pPr>
        <w:pStyle w:val="ab"/>
        <w:ind w:left="1069"/>
        <w:jc w:val="center"/>
        <w:rPr>
          <w:b/>
        </w:rPr>
      </w:pPr>
    </w:p>
    <w:p w:rsidR="0061759A" w:rsidRDefault="0061759A" w:rsidP="0061759A">
      <w:pPr>
        <w:pStyle w:val="ab"/>
        <w:ind w:left="1069"/>
        <w:jc w:val="center"/>
        <w:rPr>
          <w:b/>
        </w:rPr>
      </w:pPr>
      <w:r>
        <w:rPr>
          <w:b/>
        </w:rPr>
        <w:t xml:space="preserve">Процедура оценивания </w:t>
      </w:r>
      <w:r w:rsidRPr="002D04A4">
        <w:rPr>
          <w:b/>
        </w:rPr>
        <w:t>экзамена</w:t>
      </w:r>
    </w:p>
    <w:p w:rsidR="00D71F4A" w:rsidRPr="005411F3" w:rsidRDefault="00D71F4A" w:rsidP="00D71F4A">
      <w:pPr>
        <w:ind w:firstLine="709"/>
        <w:jc w:val="both"/>
      </w:pPr>
      <w:r w:rsidRPr="005411F3">
        <w:t>Экза</w:t>
      </w:r>
      <w:r>
        <w:t>менационный билет содержит три теоретических</w:t>
      </w:r>
      <w:r w:rsidRPr="005411F3">
        <w:t xml:space="preserve"> </w:t>
      </w:r>
      <w:r>
        <w:t xml:space="preserve">вопроса </w:t>
      </w:r>
      <w:r w:rsidRPr="005411F3">
        <w:t xml:space="preserve">и </w:t>
      </w:r>
      <w:r>
        <w:t xml:space="preserve">один </w:t>
      </w:r>
      <w:r w:rsidRPr="005411F3">
        <w:t>практически</w:t>
      </w:r>
      <w:r>
        <w:t>й</w:t>
      </w:r>
      <w:r w:rsidRPr="005411F3">
        <w:t>.</w:t>
      </w:r>
      <w:r>
        <w:t xml:space="preserve"> Студент выбирает случайным образом экзаменационный билет. Время на подготовку составляет 30 минут. Ответ на вопросы студент представляет в письменной форме. Вопросы оцениваются отдельно, итоговая оценка суммируется и выставляется в ведомость и зачетную </w:t>
      </w:r>
    </w:p>
    <w:p w:rsidR="006A1CBA" w:rsidRDefault="006A1CBA" w:rsidP="00D71F4A">
      <w:pPr>
        <w:autoSpaceDE w:val="0"/>
        <w:autoSpaceDN w:val="0"/>
        <w:adjustRightInd w:val="0"/>
        <w:rPr>
          <w:b/>
          <w:bCs/>
          <w:color w:val="000000"/>
        </w:rPr>
      </w:pPr>
    </w:p>
    <w:p w:rsidR="0061759A" w:rsidRPr="00E069B6" w:rsidRDefault="0061759A" w:rsidP="0061759A">
      <w:pPr>
        <w:pStyle w:val="ab"/>
        <w:ind w:left="0"/>
      </w:pPr>
      <w:r>
        <w:rPr>
          <w:b/>
        </w:rPr>
        <w:t>7.</w:t>
      </w:r>
      <w:r w:rsidR="0062588B">
        <w:rPr>
          <w:b/>
        </w:rPr>
        <w:t xml:space="preserve"> </w:t>
      </w: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61759A" w:rsidRPr="003E4986" w:rsidRDefault="0061759A" w:rsidP="0061759A">
      <w:pPr>
        <w:rPr>
          <w:b/>
        </w:rPr>
      </w:pPr>
      <w:r w:rsidRPr="003E4986">
        <w:rPr>
          <w:b/>
        </w:rPr>
        <w:t>а) основная литература</w:t>
      </w:r>
    </w:p>
    <w:p w:rsidR="00FF71B4" w:rsidRDefault="00FF71B4" w:rsidP="00FF71B4">
      <w:pPr>
        <w:jc w:val="both"/>
      </w:pPr>
      <w:r>
        <w:t>1.</w:t>
      </w:r>
      <w:r w:rsidRPr="00566396">
        <w:t>Коломейченко</w:t>
      </w:r>
      <w:r>
        <w:t>,</w:t>
      </w:r>
      <w:r w:rsidRPr="00566396">
        <w:t xml:space="preserve"> В.В. Кормопроизводство: Учебник. _СПб.: Издательство «Лань», 2015. – 656 </w:t>
      </w:r>
      <w:proofErr w:type="gramStart"/>
      <w:r w:rsidRPr="00566396">
        <w:t>с</w:t>
      </w:r>
      <w:proofErr w:type="gramEnd"/>
      <w:r w:rsidRPr="00566396">
        <w:t>.</w:t>
      </w:r>
    </w:p>
    <w:p w:rsidR="00B24D24" w:rsidRDefault="00B24D24" w:rsidP="00FF71B4">
      <w:pPr>
        <w:jc w:val="both"/>
      </w:pPr>
      <w:r>
        <w:t>2.</w:t>
      </w:r>
      <w:r w:rsidRPr="00B24D24">
        <w:t xml:space="preserve"> </w:t>
      </w:r>
      <w:proofErr w:type="spellStart"/>
      <w:r w:rsidRPr="00566396">
        <w:t>Парахин</w:t>
      </w:r>
      <w:proofErr w:type="spellEnd"/>
      <w:r>
        <w:t>,</w:t>
      </w:r>
      <w:r w:rsidRPr="00566396">
        <w:t xml:space="preserve"> Н.В. Кормопроизводство /Н.В. </w:t>
      </w:r>
      <w:proofErr w:type="spellStart"/>
      <w:r w:rsidRPr="00566396">
        <w:t>Парахин</w:t>
      </w:r>
      <w:proofErr w:type="spellEnd"/>
      <w:r w:rsidRPr="00566396">
        <w:t xml:space="preserve">, И.В. Горбачев, Н.Н Лазарев и др. – М.: </w:t>
      </w:r>
      <w:proofErr w:type="spellStart"/>
      <w:r w:rsidRPr="00566396">
        <w:t>Бибком</w:t>
      </w:r>
      <w:proofErr w:type="spellEnd"/>
      <w:r w:rsidRPr="00566396">
        <w:t xml:space="preserve">, </w:t>
      </w:r>
      <w:proofErr w:type="spellStart"/>
      <w:r w:rsidRPr="00566396">
        <w:t>Транслог</w:t>
      </w:r>
      <w:proofErr w:type="spellEnd"/>
      <w:r w:rsidRPr="00566396">
        <w:t xml:space="preserve">, 2015. – 384 </w:t>
      </w:r>
      <w:proofErr w:type="gramStart"/>
      <w:r w:rsidRPr="00566396">
        <w:t>с</w:t>
      </w:r>
      <w:proofErr w:type="gramEnd"/>
      <w:r w:rsidRPr="00566396">
        <w:t>.</w:t>
      </w:r>
    </w:p>
    <w:p w:rsidR="00FF71B4" w:rsidRPr="003E4986" w:rsidRDefault="00FF71B4" w:rsidP="00FF71B4">
      <w:pPr>
        <w:rPr>
          <w:b/>
        </w:rPr>
      </w:pPr>
      <w:r w:rsidRPr="003E4986">
        <w:rPr>
          <w:b/>
        </w:rPr>
        <w:t>б) дополнительная литература</w:t>
      </w:r>
    </w:p>
    <w:p w:rsidR="00094386" w:rsidRDefault="00FF71B4" w:rsidP="00094386">
      <w:pPr>
        <w:jc w:val="both"/>
        <w:rPr>
          <w:iCs/>
          <w:color w:val="000000"/>
        </w:rPr>
      </w:pPr>
      <w:r>
        <w:rPr>
          <w:iCs/>
          <w:color w:val="000000"/>
        </w:rPr>
        <w:t>1.</w:t>
      </w:r>
      <w:r w:rsidR="00094386" w:rsidRPr="00094386">
        <w:rPr>
          <w:iCs/>
          <w:color w:val="000000"/>
        </w:rPr>
        <w:t xml:space="preserve"> </w:t>
      </w:r>
      <w:r w:rsidR="00094386">
        <w:rPr>
          <w:iCs/>
          <w:color w:val="000000"/>
        </w:rPr>
        <w:t xml:space="preserve">Уваров, Г.И. </w:t>
      </w:r>
      <w:r w:rsidR="00094386" w:rsidRPr="00AA3BFE">
        <w:rPr>
          <w:iCs/>
          <w:color w:val="000000"/>
        </w:rPr>
        <w:t>Корм</w:t>
      </w:r>
      <w:r w:rsidR="00094386">
        <w:rPr>
          <w:iCs/>
          <w:color w:val="000000"/>
        </w:rPr>
        <w:t>опроизводство: практикум /</w:t>
      </w:r>
      <w:r w:rsidR="00094386" w:rsidRPr="00AA3BFE">
        <w:rPr>
          <w:iCs/>
          <w:color w:val="000000"/>
        </w:rPr>
        <w:t xml:space="preserve">Г.И Уваров, А.Г. Демидова – М.: </w:t>
      </w:r>
      <w:proofErr w:type="spellStart"/>
      <w:r w:rsidR="00094386" w:rsidRPr="00AA3BFE">
        <w:rPr>
          <w:iCs/>
          <w:color w:val="000000"/>
        </w:rPr>
        <w:t>Бибком</w:t>
      </w:r>
      <w:proofErr w:type="spellEnd"/>
      <w:r w:rsidR="00094386" w:rsidRPr="00AA3BFE">
        <w:rPr>
          <w:iCs/>
          <w:color w:val="000000"/>
        </w:rPr>
        <w:t xml:space="preserve">, </w:t>
      </w:r>
      <w:proofErr w:type="spellStart"/>
      <w:r w:rsidR="00094386" w:rsidRPr="00AA3BFE">
        <w:rPr>
          <w:iCs/>
          <w:color w:val="000000"/>
        </w:rPr>
        <w:t>Транслог</w:t>
      </w:r>
      <w:proofErr w:type="spellEnd"/>
      <w:r w:rsidR="00094386" w:rsidRPr="00AA3BFE">
        <w:rPr>
          <w:iCs/>
          <w:color w:val="000000"/>
        </w:rPr>
        <w:t xml:space="preserve">, 2016. – 304 </w:t>
      </w:r>
      <w:proofErr w:type="gramStart"/>
      <w:r w:rsidR="00094386" w:rsidRPr="00AA3BFE">
        <w:rPr>
          <w:iCs/>
          <w:color w:val="000000"/>
        </w:rPr>
        <w:t>с</w:t>
      </w:r>
      <w:proofErr w:type="gramEnd"/>
      <w:r w:rsidR="00094386" w:rsidRPr="00AA3BFE">
        <w:rPr>
          <w:iCs/>
          <w:color w:val="000000"/>
        </w:rPr>
        <w:t>.</w:t>
      </w:r>
    </w:p>
    <w:p w:rsidR="00B24D24" w:rsidRDefault="00094386" w:rsidP="00B24D24">
      <w:pPr>
        <w:jc w:val="both"/>
        <w:rPr>
          <w:iCs/>
          <w:color w:val="000000"/>
        </w:rPr>
      </w:pPr>
      <w:r>
        <w:t>2.</w:t>
      </w:r>
      <w:r w:rsidR="00B24D24" w:rsidRPr="00F54726">
        <w:t xml:space="preserve"> </w:t>
      </w:r>
      <w:proofErr w:type="spellStart"/>
      <w:r w:rsidR="00B24D24" w:rsidRPr="00656F46">
        <w:t>Ториков</w:t>
      </w:r>
      <w:proofErr w:type="spellEnd"/>
      <w:r w:rsidR="00B24D24" w:rsidRPr="00656F46">
        <w:t>, В.Е. Практикум по луговому кормопр</w:t>
      </w:r>
      <w:r w:rsidR="00B24D24">
        <w:t>оизводству [Электронный ресурс]</w:t>
      </w:r>
      <w:r w:rsidR="00B24D24" w:rsidRPr="00656F46">
        <w:t>: учеб</w:t>
      </w:r>
      <w:proofErr w:type="gramStart"/>
      <w:r w:rsidR="00B24D24" w:rsidRPr="00656F46">
        <w:t>.</w:t>
      </w:r>
      <w:proofErr w:type="gramEnd"/>
      <w:r w:rsidR="00B24D24" w:rsidRPr="00656F46">
        <w:t xml:space="preserve"> </w:t>
      </w:r>
      <w:proofErr w:type="gramStart"/>
      <w:r w:rsidR="00B24D24" w:rsidRPr="00656F46">
        <w:t>п</w:t>
      </w:r>
      <w:proofErr w:type="gramEnd"/>
      <w:r w:rsidR="00B24D24" w:rsidRPr="00656F46">
        <w:t xml:space="preserve">особие / В.Е. </w:t>
      </w:r>
      <w:proofErr w:type="spellStart"/>
      <w:r w:rsidR="00B24D24" w:rsidRPr="00656F46">
        <w:t>Ториков</w:t>
      </w:r>
      <w:proofErr w:type="spellEnd"/>
      <w:r w:rsidR="00B24D24" w:rsidRPr="00656F46">
        <w:t>, Н.М. Белоус. — Электрон</w:t>
      </w:r>
      <w:proofErr w:type="gramStart"/>
      <w:r w:rsidR="00B24D24" w:rsidRPr="00656F46">
        <w:t>.</w:t>
      </w:r>
      <w:proofErr w:type="gramEnd"/>
      <w:r w:rsidR="00B24D24" w:rsidRPr="00656F46">
        <w:t xml:space="preserve"> </w:t>
      </w:r>
      <w:proofErr w:type="gramStart"/>
      <w:r w:rsidR="00B24D24" w:rsidRPr="00656F46">
        <w:t>д</w:t>
      </w:r>
      <w:proofErr w:type="gramEnd"/>
      <w:r w:rsidR="00B24D24" w:rsidRPr="00656F46">
        <w:t xml:space="preserve">ан. — Санкт-Петербург Лань, 2017. — 264 с. — Режим доступа: https://e.lanbook.com/book/93779. — </w:t>
      </w:r>
      <w:proofErr w:type="spellStart"/>
      <w:r w:rsidR="00B24D24" w:rsidRPr="00656F46">
        <w:t>Загл</w:t>
      </w:r>
      <w:proofErr w:type="spellEnd"/>
      <w:r w:rsidR="00B24D24" w:rsidRPr="00656F46">
        <w:t>. с экрана.</w:t>
      </w:r>
    </w:p>
    <w:p w:rsidR="00B24D24" w:rsidRDefault="00B24D24" w:rsidP="00B24D24">
      <w:pPr>
        <w:jc w:val="both"/>
      </w:pPr>
      <w:r>
        <w:rPr>
          <w:color w:val="000000"/>
        </w:rPr>
        <w:t>3.</w:t>
      </w:r>
      <w:r w:rsidRPr="00F54726">
        <w:t xml:space="preserve"> </w:t>
      </w:r>
      <w:r>
        <w:rPr>
          <w:rFonts w:eastAsia="Times New Roman"/>
        </w:rPr>
        <w:t xml:space="preserve">Иванов, Д.В. </w:t>
      </w:r>
      <w:r w:rsidRPr="00E059A8">
        <w:rPr>
          <w:rFonts w:eastAsia="Times New Roman"/>
        </w:rPr>
        <w:t>Современные технологии и технические средства приготовления сенажа: Учебное пособие</w:t>
      </w:r>
      <w:r>
        <w:rPr>
          <w:rFonts w:eastAsia="Times New Roman"/>
        </w:rPr>
        <w:t xml:space="preserve">/Д.В. Иванов. </w:t>
      </w:r>
      <w:r>
        <w:rPr>
          <w:color w:val="1F1C1C"/>
        </w:rPr>
        <w:t xml:space="preserve">Издательство </w:t>
      </w:r>
      <w:proofErr w:type="spellStart"/>
      <w:r>
        <w:rPr>
          <w:color w:val="1F1C1C"/>
        </w:rPr>
        <w:t>СтГАУ</w:t>
      </w:r>
      <w:proofErr w:type="spellEnd"/>
      <w:r>
        <w:rPr>
          <w:color w:val="1F1C1C"/>
        </w:rPr>
        <w:t>, 2014. – 60</w:t>
      </w:r>
      <w:r w:rsidRPr="00D05555">
        <w:rPr>
          <w:color w:val="1F1C1C"/>
        </w:rPr>
        <w:t xml:space="preserve"> с. ЭБС «Лань»</w:t>
      </w:r>
    </w:p>
    <w:p w:rsidR="00B24D24" w:rsidRPr="006A2AFD" w:rsidRDefault="00B24D24" w:rsidP="00B24D24">
      <w:pPr>
        <w:jc w:val="both"/>
      </w:pPr>
      <w:r>
        <w:rPr>
          <w:iCs/>
          <w:color w:val="000000"/>
        </w:rPr>
        <w:t>4.</w:t>
      </w:r>
      <w:r w:rsidRPr="00335543">
        <w:rPr>
          <w:rFonts w:eastAsia="Times New Roman"/>
        </w:rPr>
        <w:t xml:space="preserve"> </w:t>
      </w:r>
      <w:r w:rsidRPr="00566396">
        <w:t>Шевцов</w:t>
      </w:r>
      <w:r>
        <w:t>,</w:t>
      </w:r>
      <w:r w:rsidRPr="00566396">
        <w:t xml:space="preserve"> А.А. Моделирование кормовых смесей / А.А. Шевцов, В.Н. Василенко, О.Н. </w:t>
      </w:r>
      <w:proofErr w:type="spellStart"/>
      <w:r w:rsidRPr="00566396">
        <w:t>Ожерельева</w:t>
      </w:r>
      <w:proofErr w:type="spellEnd"/>
      <w:r w:rsidRPr="00566396">
        <w:t xml:space="preserve">. - Воронеж: Воронежский государственный университет инженерных технологий, 2011. С. 53. ЭБС </w:t>
      </w:r>
      <w:proofErr w:type="spellStart"/>
      <w:r w:rsidRPr="00D05555">
        <w:rPr>
          <w:i/>
          <w:lang w:val="en-US"/>
        </w:rPr>
        <w:t>IPRbooks</w:t>
      </w:r>
      <w:proofErr w:type="spellEnd"/>
    </w:p>
    <w:p w:rsidR="00B24D24" w:rsidRPr="00607BB1" w:rsidRDefault="00B24D24" w:rsidP="00B24D24">
      <w:pPr>
        <w:jc w:val="both"/>
      </w:pPr>
      <w:r>
        <w:lastRenderedPageBreak/>
        <w:t xml:space="preserve">5. </w:t>
      </w:r>
      <w:r w:rsidRPr="00AA69CA">
        <w:t>Луговое и полевое кормопроизводство: учеб</w:t>
      </w:r>
      <w:proofErr w:type="gramStart"/>
      <w:r w:rsidRPr="00AA69CA">
        <w:t>.</w:t>
      </w:r>
      <w:proofErr w:type="gramEnd"/>
      <w:r w:rsidRPr="00AA69CA">
        <w:t xml:space="preserve"> </w:t>
      </w:r>
      <w:proofErr w:type="gramStart"/>
      <w:r w:rsidRPr="00AA69CA">
        <w:t>п</w:t>
      </w:r>
      <w:proofErr w:type="gramEnd"/>
      <w:r w:rsidRPr="00AA69CA">
        <w:t xml:space="preserve">рактикум для студентов </w:t>
      </w:r>
      <w:proofErr w:type="spellStart"/>
      <w:r w:rsidRPr="00AA69CA">
        <w:t>агрон</w:t>
      </w:r>
      <w:proofErr w:type="spellEnd"/>
      <w:r w:rsidRPr="00AA69CA">
        <w:t>. специальностей [Электронный ресурс] : учеб. пособие / А.С. Голубь [и др.]</w:t>
      </w:r>
      <w:r>
        <w:t>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Ставрополь</w:t>
      </w:r>
      <w:r w:rsidRPr="00AA69CA">
        <w:t xml:space="preserve">: </w:t>
      </w:r>
      <w:proofErr w:type="spellStart"/>
      <w:r w:rsidRPr="00AA69CA">
        <w:t>СтГАУ</w:t>
      </w:r>
      <w:proofErr w:type="spellEnd"/>
      <w:r w:rsidRPr="00AA69CA">
        <w:t xml:space="preserve">, 2014. — 157 с. — Режим доступа: https://e.lanbook.com/book/45723. — </w:t>
      </w:r>
      <w:proofErr w:type="spellStart"/>
      <w:r w:rsidRPr="00AA69CA">
        <w:t>Загл</w:t>
      </w:r>
      <w:proofErr w:type="spellEnd"/>
      <w:r w:rsidRPr="00AA69CA">
        <w:t>. с экрана.</w:t>
      </w:r>
    </w:p>
    <w:p w:rsidR="00B24D24" w:rsidRPr="00CC110D" w:rsidRDefault="00B24D24" w:rsidP="00B24D24">
      <w:pPr>
        <w:jc w:val="both"/>
        <w:rPr>
          <w:color w:val="000000" w:themeColor="text1"/>
        </w:rPr>
      </w:pPr>
      <w:r>
        <w:t xml:space="preserve">6. </w:t>
      </w:r>
      <w:r w:rsidRPr="00CC110D">
        <w:rPr>
          <w:color w:val="000000" w:themeColor="text1"/>
        </w:rPr>
        <w:t>Пуртов</w:t>
      </w:r>
      <w:r>
        <w:rPr>
          <w:color w:val="000000" w:themeColor="text1"/>
        </w:rPr>
        <w:t xml:space="preserve">, Г.М. Совершенствование кормопроизводства в Тюменской области РАСХН </w:t>
      </w:r>
      <w:proofErr w:type="spellStart"/>
      <w:r>
        <w:rPr>
          <w:color w:val="000000" w:themeColor="text1"/>
        </w:rPr>
        <w:t>Сиб</w:t>
      </w:r>
      <w:proofErr w:type="spellEnd"/>
      <w:r>
        <w:rPr>
          <w:color w:val="000000" w:themeColor="text1"/>
        </w:rPr>
        <w:t xml:space="preserve">. Отделение: НИИСХ Северного Зауралья. - Новосибирск, 2000. - 140 </w:t>
      </w:r>
      <w:proofErr w:type="gramStart"/>
      <w:r>
        <w:rPr>
          <w:color w:val="000000" w:themeColor="text1"/>
        </w:rPr>
        <w:t>с</w:t>
      </w:r>
      <w:proofErr w:type="gramEnd"/>
      <w:r>
        <w:rPr>
          <w:color w:val="000000" w:themeColor="text1"/>
        </w:rPr>
        <w:t>.</w:t>
      </w:r>
    </w:p>
    <w:p w:rsidR="00B24D24" w:rsidRPr="00CC110D" w:rsidRDefault="00B24D24" w:rsidP="00B24D24">
      <w:pPr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Pr="00CC110D">
        <w:rPr>
          <w:color w:val="000000" w:themeColor="text1"/>
        </w:rPr>
        <w:t>. Немченко</w:t>
      </w:r>
      <w:r>
        <w:rPr>
          <w:color w:val="000000" w:themeColor="text1"/>
        </w:rPr>
        <w:t xml:space="preserve">, В.В. Практикум по кормопроизводству с основами ботаники и агрономии./ В.В. Немченко. Изд-во «Зауралье», Курган, 2005. - 270 </w:t>
      </w:r>
      <w:proofErr w:type="gramStart"/>
      <w:r>
        <w:rPr>
          <w:color w:val="000000" w:themeColor="text1"/>
        </w:rPr>
        <w:t>с</w:t>
      </w:r>
      <w:proofErr w:type="gramEnd"/>
      <w:r>
        <w:rPr>
          <w:color w:val="000000" w:themeColor="text1"/>
        </w:rPr>
        <w:t>.</w:t>
      </w:r>
    </w:p>
    <w:p w:rsidR="00094386" w:rsidRDefault="00094386" w:rsidP="00094386">
      <w:pPr>
        <w:jc w:val="both"/>
        <w:rPr>
          <w:iCs/>
          <w:color w:val="000000"/>
        </w:rPr>
      </w:pPr>
    </w:p>
    <w:p w:rsidR="0061759A" w:rsidRPr="00E12217" w:rsidRDefault="0061759A" w:rsidP="0061759A">
      <w:pPr>
        <w:rPr>
          <w:b/>
        </w:rPr>
      </w:pPr>
      <w:r>
        <w:rPr>
          <w:b/>
        </w:rPr>
        <w:t>8.</w:t>
      </w:r>
      <w:r w:rsidRPr="00E12217">
        <w:rPr>
          <w:b/>
        </w:rPr>
        <w:t>Перечень ресурсов информационно-телекоммуникационной сети "Интернет"</w:t>
      </w:r>
    </w:p>
    <w:p w:rsidR="0061759A" w:rsidRPr="00566396" w:rsidRDefault="008567B9" w:rsidP="0061759A">
      <w:pPr>
        <w:jc w:val="both"/>
      </w:pPr>
      <w:r>
        <w:t>1</w:t>
      </w:r>
      <w:r w:rsidR="0061759A">
        <w:t>.</w:t>
      </w:r>
      <w:r w:rsidR="0061759A" w:rsidRPr="002B2D2B">
        <w:t>Источник</w:t>
      </w:r>
      <w:r w:rsidR="0061759A">
        <w:t>:</w:t>
      </w:r>
      <w:r w:rsidR="0061759A" w:rsidRPr="002B2D2B">
        <w:t xml:space="preserve"> </w:t>
      </w:r>
      <w:r w:rsidR="0061759A">
        <w:rPr>
          <w:lang w:val="en-US"/>
        </w:rPr>
        <w:t>http</w:t>
      </w:r>
      <w:r w:rsidR="0061759A" w:rsidRPr="002B2D2B">
        <w:t>//</w:t>
      </w:r>
      <w:r w:rsidR="0061759A">
        <w:rPr>
          <w:lang w:val="en-US"/>
        </w:rPr>
        <w:t>www</w:t>
      </w:r>
      <w:r w:rsidR="0061759A" w:rsidRPr="002B2D2B">
        <w:t>.</w:t>
      </w:r>
      <w:proofErr w:type="spellStart"/>
      <w:r w:rsidR="0061759A">
        <w:rPr>
          <w:lang w:val="en-US"/>
        </w:rPr>
        <w:t>activestudy</w:t>
      </w:r>
      <w:proofErr w:type="spellEnd"/>
      <w:r w:rsidR="0061759A" w:rsidRPr="002B2D2B">
        <w:t>.</w:t>
      </w:r>
      <w:r w:rsidR="0061759A">
        <w:rPr>
          <w:lang w:val="en-US"/>
        </w:rPr>
        <w:t>info</w:t>
      </w:r>
      <w:r w:rsidR="0061759A" w:rsidRPr="002B2D2B">
        <w:t>/</w:t>
      </w:r>
      <w:proofErr w:type="spellStart"/>
      <w:r w:rsidR="0061759A">
        <w:rPr>
          <w:lang w:val="en-US"/>
        </w:rPr>
        <w:t>grubye</w:t>
      </w:r>
      <w:proofErr w:type="spellEnd"/>
      <w:r w:rsidR="0061759A" w:rsidRPr="00A00266">
        <w:t>-</w:t>
      </w:r>
      <w:r w:rsidR="0061759A">
        <w:rPr>
          <w:lang w:val="en-US"/>
        </w:rPr>
        <w:t>korma</w:t>
      </w:r>
      <w:r w:rsidR="0061759A" w:rsidRPr="00A00266">
        <w:t>-2/</w:t>
      </w:r>
      <w:proofErr w:type="spellStart"/>
      <w:r w:rsidR="0061759A">
        <w:t>Зооинженерный</w:t>
      </w:r>
      <w:proofErr w:type="spellEnd"/>
      <w:r w:rsidR="0061759A">
        <w:t xml:space="preserve"> факультет МСХА</w:t>
      </w:r>
    </w:p>
    <w:p w:rsidR="0061759A" w:rsidRPr="000A68D4" w:rsidRDefault="008567B9" w:rsidP="0061759A">
      <w:pPr>
        <w:ind w:right="-5"/>
        <w:jc w:val="both"/>
      </w:pPr>
      <w:r>
        <w:t>2</w:t>
      </w:r>
      <w:r w:rsidR="0061759A">
        <w:t xml:space="preserve">.Сайт ФГУ «Государственный комитет Российской Федерации по испытанию и охране селекционных достижений» - </w:t>
      </w:r>
      <w:hyperlink r:id="rId10" w:history="1">
        <w:r w:rsidR="0061759A" w:rsidRPr="00187120">
          <w:rPr>
            <w:rStyle w:val="aa"/>
            <w:lang w:val="en-US"/>
          </w:rPr>
          <w:t>gossort</w:t>
        </w:r>
        <w:r w:rsidR="0061759A" w:rsidRPr="000A68D4">
          <w:rPr>
            <w:rStyle w:val="aa"/>
          </w:rPr>
          <w:t>@</w:t>
        </w:r>
        <w:r w:rsidR="0061759A" w:rsidRPr="00187120">
          <w:rPr>
            <w:rStyle w:val="aa"/>
            <w:lang w:val="en-US"/>
          </w:rPr>
          <w:t>gossort</w:t>
        </w:r>
        <w:r w:rsidR="0061759A" w:rsidRPr="000A68D4">
          <w:rPr>
            <w:rStyle w:val="aa"/>
          </w:rPr>
          <w:t>.</w:t>
        </w:r>
        <w:r w:rsidR="0061759A" w:rsidRPr="00187120">
          <w:rPr>
            <w:rStyle w:val="aa"/>
            <w:lang w:val="en-US"/>
          </w:rPr>
          <w:t>com</w:t>
        </w:r>
      </w:hyperlink>
    </w:p>
    <w:p w:rsidR="0061759A" w:rsidRPr="000A68D4" w:rsidRDefault="008567B9" w:rsidP="0061759A">
      <w:pPr>
        <w:ind w:right="-5"/>
        <w:jc w:val="both"/>
      </w:pPr>
      <w:r>
        <w:t>3</w:t>
      </w:r>
      <w:r w:rsidR="0061759A">
        <w:t xml:space="preserve">. Сайт Агропромышленного комплекса Тюменской области – </w:t>
      </w:r>
      <w:hyperlink r:id="rId11" w:history="1">
        <w:r w:rsidR="0061759A" w:rsidRPr="00187120">
          <w:rPr>
            <w:rStyle w:val="aa"/>
            <w:lang w:val="en-US"/>
          </w:rPr>
          <w:t>apk</w:t>
        </w:r>
        <w:r w:rsidR="0061759A" w:rsidRPr="000A68D4">
          <w:rPr>
            <w:rStyle w:val="aa"/>
          </w:rPr>
          <w:t>@72</w:t>
        </w:r>
        <w:r w:rsidR="0061759A" w:rsidRPr="00187120">
          <w:rPr>
            <w:rStyle w:val="aa"/>
            <w:lang w:val="en-US"/>
          </w:rPr>
          <w:t>to</w:t>
        </w:r>
        <w:r w:rsidR="0061759A" w:rsidRPr="000A68D4">
          <w:rPr>
            <w:rStyle w:val="aa"/>
          </w:rPr>
          <w:t>.</w:t>
        </w:r>
        <w:r w:rsidR="0061759A" w:rsidRPr="00187120">
          <w:rPr>
            <w:rStyle w:val="aa"/>
            <w:lang w:val="en-US"/>
          </w:rPr>
          <w:t>ru</w:t>
        </w:r>
      </w:hyperlink>
      <w:r w:rsidR="0061759A" w:rsidRPr="000A68D4">
        <w:t xml:space="preserve"> </w:t>
      </w:r>
    </w:p>
    <w:p w:rsidR="0061759A" w:rsidRDefault="0061759A" w:rsidP="0061759A">
      <w:pPr>
        <w:ind w:right="-5"/>
        <w:jc w:val="both"/>
      </w:pPr>
    </w:p>
    <w:p w:rsidR="0061759A" w:rsidRPr="00E069B6" w:rsidRDefault="0061759A" w:rsidP="0061759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</w:t>
      </w:r>
      <w:proofErr w:type="gramStart"/>
      <w:r w:rsidRPr="000A06F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A06FE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  <w:r w:rsidRPr="00E069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759A" w:rsidRPr="004C0A0F" w:rsidRDefault="0061759A" w:rsidP="0061759A">
      <w:pPr>
        <w:jc w:val="both"/>
        <w:rPr>
          <w:color w:val="000000"/>
        </w:rPr>
      </w:pPr>
      <w:r>
        <w:t>1.</w:t>
      </w:r>
      <w:r w:rsidRPr="00566396">
        <w:t>Тоболова</w:t>
      </w:r>
      <w:r>
        <w:t>, Г.В.</w:t>
      </w:r>
      <w:r w:rsidRPr="00566396">
        <w:t xml:space="preserve"> Многолетние кормовые травы</w:t>
      </w:r>
      <w:r>
        <w:t>.</w:t>
      </w:r>
      <w:r w:rsidRPr="00566396">
        <w:t xml:space="preserve"> Учебное пособие </w:t>
      </w:r>
      <w:r>
        <w:t xml:space="preserve">/Г.В. </w:t>
      </w:r>
      <w:proofErr w:type="spellStart"/>
      <w:r>
        <w:t>Тоболова</w:t>
      </w:r>
      <w:proofErr w:type="spellEnd"/>
      <w:r>
        <w:t xml:space="preserve">, </w:t>
      </w:r>
      <w:r w:rsidRPr="00566396">
        <w:t>А.А</w:t>
      </w:r>
      <w:r>
        <w:t>.</w:t>
      </w:r>
      <w:r w:rsidRPr="00566396">
        <w:t xml:space="preserve"> Казак, Л.И</w:t>
      </w:r>
      <w:r>
        <w:t>.</w:t>
      </w:r>
      <w:r w:rsidRPr="00566396">
        <w:t xml:space="preserve"> </w:t>
      </w:r>
      <w:proofErr w:type="spellStart"/>
      <w:r w:rsidRPr="00566396">
        <w:t>Якубышина</w:t>
      </w:r>
      <w:proofErr w:type="spellEnd"/>
      <w:r w:rsidRPr="00566396">
        <w:t>, Ю.П</w:t>
      </w:r>
      <w:r>
        <w:t>.</w:t>
      </w:r>
      <w:r w:rsidRPr="00566396">
        <w:t xml:space="preserve"> Логинов</w:t>
      </w:r>
      <w:r>
        <w:t>. Тюмень: И</w:t>
      </w:r>
      <w:r w:rsidRPr="00566396">
        <w:t>зд. ГАУ Северного Зауралья, 2015.-143с.</w:t>
      </w:r>
    </w:p>
    <w:p w:rsidR="0061759A" w:rsidRDefault="0061759A" w:rsidP="0061759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1759A" w:rsidRDefault="0061759A" w:rsidP="0061759A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</w:p>
    <w:p w:rsidR="0061759A" w:rsidRPr="00B12F37" w:rsidRDefault="0061759A" w:rsidP="0061759A">
      <w:pPr>
        <w:jc w:val="both"/>
        <w:rPr>
          <w:i/>
        </w:rPr>
      </w:pPr>
      <w:r w:rsidRPr="00B12F37">
        <w:rPr>
          <w:i/>
        </w:rPr>
        <w:t xml:space="preserve">Не </w:t>
      </w:r>
      <w:r w:rsidR="002A2262">
        <w:rPr>
          <w:i/>
        </w:rPr>
        <w:t>требуе</w:t>
      </w:r>
      <w:r w:rsidR="008567B9">
        <w:rPr>
          <w:i/>
        </w:rPr>
        <w:t>тся</w:t>
      </w:r>
      <w:r w:rsidR="00FF71B4">
        <w:rPr>
          <w:i/>
        </w:rPr>
        <w:t xml:space="preserve"> </w:t>
      </w:r>
    </w:p>
    <w:p w:rsidR="0061759A" w:rsidRPr="00B12F37" w:rsidRDefault="0061759A" w:rsidP="0061759A">
      <w:pPr>
        <w:rPr>
          <w:b/>
          <w:i/>
        </w:rPr>
      </w:pPr>
    </w:p>
    <w:p w:rsidR="0061759A" w:rsidRPr="009232D3" w:rsidRDefault="0061759A" w:rsidP="0061759A">
      <w:pPr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61759A" w:rsidRDefault="0061759A" w:rsidP="008567B9">
      <w:pPr>
        <w:ind w:right="1435"/>
        <w:jc w:val="both"/>
        <w:rPr>
          <w:rFonts w:cs="Arial"/>
        </w:rPr>
      </w:pPr>
      <w:r>
        <w:rPr>
          <w:rFonts w:cs="Arial"/>
        </w:rPr>
        <w:t>Кафедра имеет специализированные у</w:t>
      </w:r>
      <w:r w:rsidRPr="00B657A1">
        <w:rPr>
          <w:rFonts w:cs="Arial"/>
        </w:rPr>
        <w:t>че</w:t>
      </w:r>
      <w:r>
        <w:rPr>
          <w:rFonts w:cs="Arial"/>
        </w:rPr>
        <w:t>бные лаборатории и опытное поле.</w:t>
      </w:r>
    </w:p>
    <w:p w:rsidR="0061759A" w:rsidRPr="00B657A1" w:rsidRDefault="0061759A" w:rsidP="008567B9">
      <w:pPr>
        <w:tabs>
          <w:tab w:val="left" w:pos="9355"/>
        </w:tabs>
        <w:ind w:right="-1"/>
        <w:jc w:val="both"/>
        <w:rPr>
          <w:rFonts w:cs="Arial"/>
        </w:rPr>
      </w:pPr>
      <w:r>
        <w:rPr>
          <w:rFonts w:cs="Arial"/>
        </w:rPr>
        <w:t>Для проведения занятий используются: гербарный материал по разделам, семена, вегетативные органы сельскохозяйственных культур, стенды, муляжи, схемы, натуральные экспонаты, слайды по курсу.</w:t>
      </w:r>
    </w:p>
    <w:p w:rsidR="0061759A" w:rsidRDefault="0061759A" w:rsidP="008567B9">
      <w:pPr>
        <w:jc w:val="both"/>
        <w:rPr>
          <w:b/>
          <w:color w:val="000000"/>
        </w:rPr>
      </w:pPr>
    </w:p>
    <w:p w:rsidR="0061759A" w:rsidRDefault="0061759A" w:rsidP="0061759A">
      <w:pPr>
        <w:jc w:val="both"/>
        <w:rPr>
          <w:b/>
          <w:color w:val="000000"/>
        </w:rPr>
      </w:pPr>
    </w:p>
    <w:p w:rsidR="0061759A" w:rsidRDefault="0061759A" w:rsidP="0061759A">
      <w:pPr>
        <w:jc w:val="both"/>
        <w:rPr>
          <w:b/>
          <w:color w:val="000000"/>
        </w:rPr>
      </w:pPr>
    </w:p>
    <w:p w:rsidR="0061759A" w:rsidRDefault="0061759A" w:rsidP="0061759A">
      <w:pPr>
        <w:jc w:val="both"/>
        <w:rPr>
          <w:b/>
          <w:color w:val="000000"/>
        </w:rPr>
      </w:pPr>
    </w:p>
    <w:p w:rsidR="0061759A" w:rsidRDefault="0061759A" w:rsidP="0061759A">
      <w:pPr>
        <w:jc w:val="both"/>
        <w:rPr>
          <w:b/>
          <w:color w:val="000000"/>
        </w:rPr>
      </w:pPr>
    </w:p>
    <w:p w:rsidR="0061759A" w:rsidRDefault="0061759A" w:rsidP="0061759A">
      <w:pPr>
        <w:jc w:val="both"/>
        <w:rPr>
          <w:b/>
          <w:color w:val="000000"/>
        </w:rPr>
      </w:pPr>
    </w:p>
    <w:p w:rsidR="0061759A" w:rsidRDefault="0061759A" w:rsidP="0061759A">
      <w:pPr>
        <w:jc w:val="both"/>
        <w:rPr>
          <w:b/>
          <w:color w:val="000000"/>
        </w:rPr>
      </w:pPr>
    </w:p>
    <w:p w:rsidR="0061759A" w:rsidRDefault="0061759A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4388D" w:rsidRDefault="00E4388D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2262" w:rsidRDefault="002A2262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2262" w:rsidRDefault="002A2262" w:rsidP="0061759A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61759A" w:rsidRPr="00124627" w:rsidRDefault="0061759A" w:rsidP="00124627">
      <w:pPr>
        <w:spacing w:after="200" w:line="276" w:lineRule="auto"/>
        <w:rPr>
          <w:sz w:val="28"/>
          <w:szCs w:val="28"/>
        </w:rPr>
      </w:pPr>
    </w:p>
    <w:sectPr w:rsidR="0061759A" w:rsidRPr="00124627" w:rsidSect="00E36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004F"/>
    <w:multiLevelType w:val="hybridMultilevel"/>
    <w:tmpl w:val="1908CF8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9B80D9A"/>
    <w:multiLevelType w:val="hybridMultilevel"/>
    <w:tmpl w:val="F1CA51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C730BB"/>
    <w:multiLevelType w:val="hybridMultilevel"/>
    <w:tmpl w:val="2B32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D27C3"/>
    <w:multiLevelType w:val="hybridMultilevel"/>
    <w:tmpl w:val="D8C6DECC"/>
    <w:lvl w:ilvl="0" w:tplc="F42259A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7E0F8C"/>
    <w:multiLevelType w:val="hybridMultilevel"/>
    <w:tmpl w:val="F606FECA"/>
    <w:lvl w:ilvl="0" w:tplc="27A2ED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604002"/>
    <w:multiLevelType w:val="hybridMultilevel"/>
    <w:tmpl w:val="F370C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EB14F9"/>
    <w:multiLevelType w:val="hybridMultilevel"/>
    <w:tmpl w:val="CECAC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527C4"/>
    <w:multiLevelType w:val="hybridMultilevel"/>
    <w:tmpl w:val="173A54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1D195E"/>
    <w:multiLevelType w:val="hybridMultilevel"/>
    <w:tmpl w:val="6F68500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F81441"/>
    <w:multiLevelType w:val="hybridMultilevel"/>
    <w:tmpl w:val="5C82763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276D9D"/>
    <w:multiLevelType w:val="hybridMultilevel"/>
    <w:tmpl w:val="EA346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B50951"/>
    <w:multiLevelType w:val="hybridMultilevel"/>
    <w:tmpl w:val="6706F2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246E34"/>
    <w:multiLevelType w:val="hybridMultilevel"/>
    <w:tmpl w:val="DDCC9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C17151"/>
    <w:multiLevelType w:val="hybridMultilevel"/>
    <w:tmpl w:val="D91EF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F60C1"/>
    <w:multiLevelType w:val="hybridMultilevel"/>
    <w:tmpl w:val="C638102E"/>
    <w:lvl w:ilvl="0" w:tplc="D442777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C67F03"/>
    <w:multiLevelType w:val="hybridMultilevel"/>
    <w:tmpl w:val="8DE8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B952DE"/>
    <w:multiLevelType w:val="hybridMultilevel"/>
    <w:tmpl w:val="A16C4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9C2D41"/>
    <w:multiLevelType w:val="hybridMultilevel"/>
    <w:tmpl w:val="E6665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191754D"/>
    <w:multiLevelType w:val="hybridMultilevel"/>
    <w:tmpl w:val="DED65EF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3E51943"/>
    <w:multiLevelType w:val="hybridMultilevel"/>
    <w:tmpl w:val="4ECC41F4"/>
    <w:lvl w:ilvl="0" w:tplc="94A636F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9A12B8"/>
    <w:multiLevelType w:val="hybridMultilevel"/>
    <w:tmpl w:val="C5CA8AB4"/>
    <w:lvl w:ilvl="0" w:tplc="E646B08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EF4A07"/>
    <w:multiLevelType w:val="hybridMultilevel"/>
    <w:tmpl w:val="478AD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D428FB"/>
    <w:multiLevelType w:val="hybridMultilevel"/>
    <w:tmpl w:val="8EF02D1E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04F54E0"/>
    <w:multiLevelType w:val="hybridMultilevel"/>
    <w:tmpl w:val="771C0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9504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EC52C88"/>
    <w:multiLevelType w:val="hybridMultilevel"/>
    <w:tmpl w:val="2E12F4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7"/>
  </w:num>
  <w:num w:numId="5">
    <w:abstractNumId w:val="3"/>
  </w:num>
  <w:num w:numId="6">
    <w:abstractNumId w:val="14"/>
  </w:num>
  <w:num w:numId="7">
    <w:abstractNumId w:val="0"/>
  </w:num>
  <w:num w:numId="8">
    <w:abstractNumId w:val="10"/>
  </w:num>
  <w:num w:numId="9">
    <w:abstractNumId w:val="11"/>
  </w:num>
  <w:num w:numId="10">
    <w:abstractNumId w:val="24"/>
  </w:num>
  <w:num w:numId="11">
    <w:abstractNumId w:val="1"/>
  </w:num>
  <w:num w:numId="12">
    <w:abstractNumId w:val="26"/>
  </w:num>
  <w:num w:numId="13">
    <w:abstractNumId w:val="22"/>
  </w:num>
  <w:num w:numId="14">
    <w:abstractNumId w:val="16"/>
  </w:num>
  <w:num w:numId="15">
    <w:abstractNumId w:val="5"/>
  </w:num>
  <w:num w:numId="16">
    <w:abstractNumId w:val="21"/>
  </w:num>
  <w:num w:numId="17">
    <w:abstractNumId w:val="4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9"/>
  </w:num>
  <w:num w:numId="21">
    <w:abstractNumId w:val="25"/>
  </w:num>
  <w:num w:numId="22">
    <w:abstractNumId w:val="15"/>
  </w:num>
  <w:num w:numId="23">
    <w:abstractNumId w:val="27"/>
  </w:num>
  <w:num w:numId="24">
    <w:abstractNumId w:val="20"/>
  </w:num>
  <w:num w:numId="25">
    <w:abstractNumId w:val="9"/>
  </w:num>
  <w:num w:numId="26">
    <w:abstractNumId w:val="23"/>
  </w:num>
  <w:num w:numId="27">
    <w:abstractNumId w:val="2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1759A"/>
    <w:rsid w:val="00001701"/>
    <w:rsid w:val="00002869"/>
    <w:rsid w:val="00002DA4"/>
    <w:rsid w:val="00005114"/>
    <w:rsid w:val="0000777F"/>
    <w:rsid w:val="000118A3"/>
    <w:rsid w:val="00011AD2"/>
    <w:rsid w:val="000243AD"/>
    <w:rsid w:val="0002644C"/>
    <w:rsid w:val="00026A81"/>
    <w:rsid w:val="00027F39"/>
    <w:rsid w:val="00027FC2"/>
    <w:rsid w:val="00031A22"/>
    <w:rsid w:val="00035149"/>
    <w:rsid w:val="000360E0"/>
    <w:rsid w:val="000375A8"/>
    <w:rsid w:val="000377AF"/>
    <w:rsid w:val="00037C7C"/>
    <w:rsid w:val="00041E89"/>
    <w:rsid w:val="000431A1"/>
    <w:rsid w:val="00045616"/>
    <w:rsid w:val="00045963"/>
    <w:rsid w:val="00045C15"/>
    <w:rsid w:val="00046477"/>
    <w:rsid w:val="00046666"/>
    <w:rsid w:val="00047741"/>
    <w:rsid w:val="0004794C"/>
    <w:rsid w:val="00054A01"/>
    <w:rsid w:val="000555D9"/>
    <w:rsid w:val="000565E5"/>
    <w:rsid w:val="000570C4"/>
    <w:rsid w:val="00057577"/>
    <w:rsid w:val="0006102B"/>
    <w:rsid w:val="0006105D"/>
    <w:rsid w:val="000612DC"/>
    <w:rsid w:val="00077C81"/>
    <w:rsid w:val="0008079D"/>
    <w:rsid w:val="00081624"/>
    <w:rsid w:val="000827E6"/>
    <w:rsid w:val="00082FE0"/>
    <w:rsid w:val="00085A15"/>
    <w:rsid w:val="00086194"/>
    <w:rsid w:val="00091996"/>
    <w:rsid w:val="00092763"/>
    <w:rsid w:val="00092BF8"/>
    <w:rsid w:val="000942DC"/>
    <w:rsid w:val="00094386"/>
    <w:rsid w:val="00096393"/>
    <w:rsid w:val="0009781A"/>
    <w:rsid w:val="000A348D"/>
    <w:rsid w:val="000A490A"/>
    <w:rsid w:val="000B0F3B"/>
    <w:rsid w:val="000B1487"/>
    <w:rsid w:val="000B21C7"/>
    <w:rsid w:val="000B5E78"/>
    <w:rsid w:val="000B7828"/>
    <w:rsid w:val="000C13D9"/>
    <w:rsid w:val="000C35C8"/>
    <w:rsid w:val="000C436D"/>
    <w:rsid w:val="000C5003"/>
    <w:rsid w:val="000C552C"/>
    <w:rsid w:val="000D1967"/>
    <w:rsid w:val="000D1A77"/>
    <w:rsid w:val="000D231B"/>
    <w:rsid w:val="000D5613"/>
    <w:rsid w:val="000D6803"/>
    <w:rsid w:val="000E0C4E"/>
    <w:rsid w:val="000E1ADC"/>
    <w:rsid w:val="000E224F"/>
    <w:rsid w:val="000E3BAA"/>
    <w:rsid w:val="000E4337"/>
    <w:rsid w:val="000E5578"/>
    <w:rsid w:val="000E67E6"/>
    <w:rsid w:val="000F23B0"/>
    <w:rsid w:val="000F245E"/>
    <w:rsid w:val="000F2B03"/>
    <w:rsid w:val="000F7F29"/>
    <w:rsid w:val="00100099"/>
    <w:rsid w:val="00106201"/>
    <w:rsid w:val="00107026"/>
    <w:rsid w:val="00113EF7"/>
    <w:rsid w:val="0011463E"/>
    <w:rsid w:val="0011529A"/>
    <w:rsid w:val="0011735E"/>
    <w:rsid w:val="00120683"/>
    <w:rsid w:val="00120FD2"/>
    <w:rsid w:val="001223D6"/>
    <w:rsid w:val="00124627"/>
    <w:rsid w:val="00125706"/>
    <w:rsid w:val="0013068C"/>
    <w:rsid w:val="0013199F"/>
    <w:rsid w:val="00132524"/>
    <w:rsid w:val="00132A7E"/>
    <w:rsid w:val="001410B2"/>
    <w:rsid w:val="00143974"/>
    <w:rsid w:val="001470B4"/>
    <w:rsid w:val="00147BE6"/>
    <w:rsid w:val="00150534"/>
    <w:rsid w:val="0016236B"/>
    <w:rsid w:val="00162E52"/>
    <w:rsid w:val="00166121"/>
    <w:rsid w:val="00172BC6"/>
    <w:rsid w:val="0017360B"/>
    <w:rsid w:val="001800E7"/>
    <w:rsid w:val="001801ED"/>
    <w:rsid w:val="00185087"/>
    <w:rsid w:val="00191E58"/>
    <w:rsid w:val="00194F10"/>
    <w:rsid w:val="00196730"/>
    <w:rsid w:val="00197F31"/>
    <w:rsid w:val="001A111A"/>
    <w:rsid w:val="001A20C7"/>
    <w:rsid w:val="001A22C2"/>
    <w:rsid w:val="001A26CD"/>
    <w:rsid w:val="001A4BC1"/>
    <w:rsid w:val="001A7432"/>
    <w:rsid w:val="001B25A8"/>
    <w:rsid w:val="001B6E1B"/>
    <w:rsid w:val="001B7EE8"/>
    <w:rsid w:val="001C2007"/>
    <w:rsid w:val="001C4781"/>
    <w:rsid w:val="001C4E05"/>
    <w:rsid w:val="001C5A38"/>
    <w:rsid w:val="001C6FFE"/>
    <w:rsid w:val="001C77B3"/>
    <w:rsid w:val="001D006D"/>
    <w:rsid w:val="001D0D7C"/>
    <w:rsid w:val="001D0F92"/>
    <w:rsid w:val="001D2F96"/>
    <w:rsid w:val="001D3210"/>
    <w:rsid w:val="001D444F"/>
    <w:rsid w:val="001D59E1"/>
    <w:rsid w:val="001D6283"/>
    <w:rsid w:val="001E0336"/>
    <w:rsid w:val="001E0873"/>
    <w:rsid w:val="001E1023"/>
    <w:rsid w:val="001E3A7C"/>
    <w:rsid w:val="001E7152"/>
    <w:rsid w:val="001E7CA3"/>
    <w:rsid w:val="001F36B5"/>
    <w:rsid w:val="001F4DDF"/>
    <w:rsid w:val="001F60E3"/>
    <w:rsid w:val="00200857"/>
    <w:rsid w:val="002017D2"/>
    <w:rsid w:val="00215A42"/>
    <w:rsid w:val="00216710"/>
    <w:rsid w:val="002175B9"/>
    <w:rsid w:val="00220A33"/>
    <w:rsid w:val="0022197D"/>
    <w:rsid w:val="00222D7A"/>
    <w:rsid w:val="002241CA"/>
    <w:rsid w:val="002269F2"/>
    <w:rsid w:val="002301A4"/>
    <w:rsid w:val="0023046B"/>
    <w:rsid w:val="002311F5"/>
    <w:rsid w:val="002318E9"/>
    <w:rsid w:val="00232C16"/>
    <w:rsid w:val="00234B32"/>
    <w:rsid w:val="00237A76"/>
    <w:rsid w:val="0024285A"/>
    <w:rsid w:val="00244447"/>
    <w:rsid w:val="00247168"/>
    <w:rsid w:val="0025080E"/>
    <w:rsid w:val="00250ED4"/>
    <w:rsid w:val="0025251E"/>
    <w:rsid w:val="00252B46"/>
    <w:rsid w:val="00252F1C"/>
    <w:rsid w:val="00253FD0"/>
    <w:rsid w:val="00255F90"/>
    <w:rsid w:val="00257F6F"/>
    <w:rsid w:val="002624C1"/>
    <w:rsid w:val="002629F8"/>
    <w:rsid w:val="00262B59"/>
    <w:rsid w:val="0026332A"/>
    <w:rsid w:val="00264F0A"/>
    <w:rsid w:val="00265550"/>
    <w:rsid w:val="00266024"/>
    <w:rsid w:val="00266EF6"/>
    <w:rsid w:val="0027419F"/>
    <w:rsid w:val="00274948"/>
    <w:rsid w:val="00275199"/>
    <w:rsid w:val="002801CB"/>
    <w:rsid w:val="00280275"/>
    <w:rsid w:val="00286E9C"/>
    <w:rsid w:val="00287FA4"/>
    <w:rsid w:val="0029029F"/>
    <w:rsid w:val="00291480"/>
    <w:rsid w:val="002933BF"/>
    <w:rsid w:val="0029381F"/>
    <w:rsid w:val="00294EFC"/>
    <w:rsid w:val="0029503A"/>
    <w:rsid w:val="00295542"/>
    <w:rsid w:val="00297021"/>
    <w:rsid w:val="00297DD8"/>
    <w:rsid w:val="002A2262"/>
    <w:rsid w:val="002A27DF"/>
    <w:rsid w:val="002A3D42"/>
    <w:rsid w:val="002A52D6"/>
    <w:rsid w:val="002A63AF"/>
    <w:rsid w:val="002A644B"/>
    <w:rsid w:val="002A655E"/>
    <w:rsid w:val="002A6DE2"/>
    <w:rsid w:val="002A7396"/>
    <w:rsid w:val="002B056D"/>
    <w:rsid w:val="002B30C2"/>
    <w:rsid w:val="002B4AF7"/>
    <w:rsid w:val="002B73C7"/>
    <w:rsid w:val="002B7AAB"/>
    <w:rsid w:val="002C4A50"/>
    <w:rsid w:val="002C6AB7"/>
    <w:rsid w:val="002C7025"/>
    <w:rsid w:val="002C7F39"/>
    <w:rsid w:val="002D1A53"/>
    <w:rsid w:val="002D4E31"/>
    <w:rsid w:val="002E528A"/>
    <w:rsid w:val="002F06BE"/>
    <w:rsid w:val="002F2AEA"/>
    <w:rsid w:val="002F5EA1"/>
    <w:rsid w:val="002F6C30"/>
    <w:rsid w:val="002F7E57"/>
    <w:rsid w:val="0030098D"/>
    <w:rsid w:val="0030277A"/>
    <w:rsid w:val="00302C0A"/>
    <w:rsid w:val="00304A0B"/>
    <w:rsid w:val="003102B1"/>
    <w:rsid w:val="003107C9"/>
    <w:rsid w:val="00311E0D"/>
    <w:rsid w:val="003126DC"/>
    <w:rsid w:val="00313419"/>
    <w:rsid w:val="00313750"/>
    <w:rsid w:val="00313F70"/>
    <w:rsid w:val="003146EE"/>
    <w:rsid w:val="0032141B"/>
    <w:rsid w:val="00324034"/>
    <w:rsid w:val="0032414B"/>
    <w:rsid w:val="003247F1"/>
    <w:rsid w:val="00326450"/>
    <w:rsid w:val="003275FA"/>
    <w:rsid w:val="00331E61"/>
    <w:rsid w:val="00332277"/>
    <w:rsid w:val="00337E89"/>
    <w:rsid w:val="00340AEB"/>
    <w:rsid w:val="00340F81"/>
    <w:rsid w:val="0034162B"/>
    <w:rsid w:val="00345A4A"/>
    <w:rsid w:val="00345A8D"/>
    <w:rsid w:val="00346A09"/>
    <w:rsid w:val="00346DD9"/>
    <w:rsid w:val="003506F8"/>
    <w:rsid w:val="0035140A"/>
    <w:rsid w:val="00351BD4"/>
    <w:rsid w:val="003530FC"/>
    <w:rsid w:val="00365420"/>
    <w:rsid w:val="00366979"/>
    <w:rsid w:val="003747CA"/>
    <w:rsid w:val="00374EFF"/>
    <w:rsid w:val="0037554B"/>
    <w:rsid w:val="00375C5D"/>
    <w:rsid w:val="00375E54"/>
    <w:rsid w:val="003761F9"/>
    <w:rsid w:val="003801C0"/>
    <w:rsid w:val="003804AF"/>
    <w:rsid w:val="003831B2"/>
    <w:rsid w:val="00383E92"/>
    <w:rsid w:val="00384522"/>
    <w:rsid w:val="00384C99"/>
    <w:rsid w:val="00387A0D"/>
    <w:rsid w:val="00392D90"/>
    <w:rsid w:val="00392DD6"/>
    <w:rsid w:val="003969CA"/>
    <w:rsid w:val="003A00CF"/>
    <w:rsid w:val="003A418D"/>
    <w:rsid w:val="003A50EF"/>
    <w:rsid w:val="003B0E89"/>
    <w:rsid w:val="003C02BC"/>
    <w:rsid w:val="003C0556"/>
    <w:rsid w:val="003C3022"/>
    <w:rsid w:val="003C31FC"/>
    <w:rsid w:val="003C4F19"/>
    <w:rsid w:val="003C5495"/>
    <w:rsid w:val="003C6F87"/>
    <w:rsid w:val="003C781A"/>
    <w:rsid w:val="003D02CA"/>
    <w:rsid w:val="003D2C3F"/>
    <w:rsid w:val="003D34CF"/>
    <w:rsid w:val="003D4F45"/>
    <w:rsid w:val="003E1C4A"/>
    <w:rsid w:val="003E22B7"/>
    <w:rsid w:val="003E36D9"/>
    <w:rsid w:val="003E6CB1"/>
    <w:rsid w:val="003E7148"/>
    <w:rsid w:val="003F11F0"/>
    <w:rsid w:val="003F414A"/>
    <w:rsid w:val="00401ABE"/>
    <w:rsid w:val="0040410D"/>
    <w:rsid w:val="00405BAA"/>
    <w:rsid w:val="00406C1D"/>
    <w:rsid w:val="004070E2"/>
    <w:rsid w:val="00407AB8"/>
    <w:rsid w:val="00407ED2"/>
    <w:rsid w:val="00410489"/>
    <w:rsid w:val="00413218"/>
    <w:rsid w:val="00413B0A"/>
    <w:rsid w:val="00417F54"/>
    <w:rsid w:val="004227AF"/>
    <w:rsid w:val="00423B97"/>
    <w:rsid w:val="0043376B"/>
    <w:rsid w:val="00434F26"/>
    <w:rsid w:val="00435C21"/>
    <w:rsid w:val="0043723E"/>
    <w:rsid w:val="00437278"/>
    <w:rsid w:val="00437DA0"/>
    <w:rsid w:val="0044202B"/>
    <w:rsid w:val="0044432A"/>
    <w:rsid w:val="004523D6"/>
    <w:rsid w:val="004547E9"/>
    <w:rsid w:val="00456678"/>
    <w:rsid w:val="00456B5E"/>
    <w:rsid w:val="004576FA"/>
    <w:rsid w:val="0046023B"/>
    <w:rsid w:val="00460864"/>
    <w:rsid w:val="004614DE"/>
    <w:rsid w:val="00461C8E"/>
    <w:rsid w:val="004630D8"/>
    <w:rsid w:val="0046626F"/>
    <w:rsid w:val="00471E19"/>
    <w:rsid w:val="00480024"/>
    <w:rsid w:val="00481051"/>
    <w:rsid w:val="004838EB"/>
    <w:rsid w:val="00486E08"/>
    <w:rsid w:val="00487B37"/>
    <w:rsid w:val="00491C4C"/>
    <w:rsid w:val="004932CC"/>
    <w:rsid w:val="00495933"/>
    <w:rsid w:val="004979A8"/>
    <w:rsid w:val="004A0BE2"/>
    <w:rsid w:val="004A1058"/>
    <w:rsid w:val="004A4887"/>
    <w:rsid w:val="004B1AC2"/>
    <w:rsid w:val="004B1E37"/>
    <w:rsid w:val="004B3B46"/>
    <w:rsid w:val="004B481C"/>
    <w:rsid w:val="004B5DED"/>
    <w:rsid w:val="004C0983"/>
    <w:rsid w:val="004C3C8D"/>
    <w:rsid w:val="004C42B2"/>
    <w:rsid w:val="004C430F"/>
    <w:rsid w:val="004C52FB"/>
    <w:rsid w:val="004C56A6"/>
    <w:rsid w:val="004C7398"/>
    <w:rsid w:val="004D0118"/>
    <w:rsid w:val="004D21E2"/>
    <w:rsid w:val="004D41DD"/>
    <w:rsid w:val="004D450F"/>
    <w:rsid w:val="004D4562"/>
    <w:rsid w:val="004D5B4E"/>
    <w:rsid w:val="004D76E6"/>
    <w:rsid w:val="004D7B84"/>
    <w:rsid w:val="004E23E6"/>
    <w:rsid w:val="004E6662"/>
    <w:rsid w:val="004F0A3C"/>
    <w:rsid w:val="004F0D9C"/>
    <w:rsid w:val="005008ED"/>
    <w:rsid w:val="005009F7"/>
    <w:rsid w:val="00505BBF"/>
    <w:rsid w:val="00505C37"/>
    <w:rsid w:val="00507091"/>
    <w:rsid w:val="0051112C"/>
    <w:rsid w:val="00512374"/>
    <w:rsid w:val="005137E6"/>
    <w:rsid w:val="005150A0"/>
    <w:rsid w:val="00515C59"/>
    <w:rsid w:val="0051762D"/>
    <w:rsid w:val="005207D8"/>
    <w:rsid w:val="005207F7"/>
    <w:rsid w:val="00522563"/>
    <w:rsid w:val="005232A2"/>
    <w:rsid w:val="00524FEA"/>
    <w:rsid w:val="005277F1"/>
    <w:rsid w:val="00527ADE"/>
    <w:rsid w:val="00535493"/>
    <w:rsid w:val="00542C5A"/>
    <w:rsid w:val="005436D5"/>
    <w:rsid w:val="00544D09"/>
    <w:rsid w:val="00544E5C"/>
    <w:rsid w:val="005453F8"/>
    <w:rsid w:val="0054570C"/>
    <w:rsid w:val="0054598E"/>
    <w:rsid w:val="005514CE"/>
    <w:rsid w:val="005532AE"/>
    <w:rsid w:val="0055506A"/>
    <w:rsid w:val="00556560"/>
    <w:rsid w:val="005570A6"/>
    <w:rsid w:val="00557C57"/>
    <w:rsid w:val="00557C5F"/>
    <w:rsid w:val="0056097B"/>
    <w:rsid w:val="0056107C"/>
    <w:rsid w:val="00561158"/>
    <w:rsid w:val="00565CA6"/>
    <w:rsid w:val="005675D1"/>
    <w:rsid w:val="00570237"/>
    <w:rsid w:val="0057579E"/>
    <w:rsid w:val="00575968"/>
    <w:rsid w:val="005777FF"/>
    <w:rsid w:val="005810C3"/>
    <w:rsid w:val="00581384"/>
    <w:rsid w:val="005834EE"/>
    <w:rsid w:val="00583D07"/>
    <w:rsid w:val="00586BA4"/>
    <w:rsid w:val="00587007"/>
    <w:rsid w:val="00587B3A"/>
    <w:rsid w:val="0059062A"/>
    <w:rsid w:val="0059258D"/>
    <w:rsid w:val="00593B73"/>
    <w:rsid w:val="005943AF"/>
    <w:rsid w:val="005A05E8"/>
    <w:rsid w:val="005A2313"/>
    <w:rsid w:val="005A301C"/>
    <w:rsid w:val="005A5AA7"/>
    <w:rsid w:val="005A66DD"/>
    <w:rsid w:val="005B1F91"/>
    <w:rsid w:val="005B213C"/>
    <w:rsid w:val="005B2456"/>
    <w:rsid w:val="005C06A8"/>
    <w:rsid w:val="005C0C63"/>
    <w:rsid w:val="005C3D08"/>
    <w:rsid w:val="005C3EBC"/>
    <w:rsid w:val="005C7E3E"/>
    <w:rsid w:val="005D1250"/>
    <w:rsid w:val="005D16F1"/>
    <w:rsid w:val="005D1C3C"/>
    <w:rsid w:val="005D22CE"/>
    <w:rsid w:val="005D27B9"/>
    <w:rsid w:val="005D2E6A"/>
    <w:rsid w:val="005D31A7"/>
    <w:rsid w:val="005D474F"/>
    <w:rsid w:val="005D4CED"/>
    <w:rsid w:val="005D7432"/>
    <w:rsid w:val="005E0314"/>
    <w:rsid w:val="005E2479"/>
    <w:rsid w:val="005E3B3C"/>
    <w:rsid w:val="005E5637"/>
    <w:rsid w:val="005E788B"/>
    <w:rsid w:val="005E7ED3"/>
    <w:rsid w:val="005F1F03"/>
    <w:rsid w:val="005F725F"/>
    <w:rsid w:val="00600077"/>
    <w:rsid w:val="00600362"/>
    <w:rsid w:val="0060126B"/>
    <w:rsid w:val="0060196B"/>
    <w:rsid w:val="00601D58"/>
    <w:rsid w:val="00603014"/>
    <w:rsid w:val="006057A4"/>
    <w:rsid w:val="00606F5F"/>
    <w:rsid w:val="0060701F"/>
    <w:rsid w:val="00612E02"/>
    <w:rsid w:val="00614380"/>
    <w:rsid w:val="00616D95"/>
    <w:rsid w:val="0061759A"/>
    <w:rsid w:val="006217D7"/>
    <w:rsid w:val="0062588B"/>
    <w:rsid w:val="0063016C"/>
    <w:rsid w:val="00630BA0"/>
    <w:rsid w:val="00631E07"/>
    <w:rsid w:val="0063314F"/>
    <w:rsid w:val="00636C7B"/>
    <w:rsid w:val="00637D94"/>
    <w:rsid w:val="006418FF"/>
    <w:rsid w:val="00642857"/>
    <w:rsid w:val="00643788"/>
    <w:rsid w:val="00645B98"/>
    <w:rsid w:val="00647133"/>
    <w:rsid w:val="00653FD0"/>
    <w:rsid w:val="00655359"/>
    <w:rsid w:val="00655AB3"/>
    <w:rsid w:val="00655B61"/>
    <w:rsid w:val="00656431"/>
    <w:rsid w:val="00657410"/>
    <w:rsid w:val="00661CB4"/>
    <w:rsid w:val="00662C77"/>
    <w:rsid w:val="00662E53"/>
    <w:rsid w:val="006637CB"/>
    <w:rsid w:val="00663927"/>
    <w:rsid w:val="00665826"/>
    <w:rsid w:val="0066675A"/>
    <w:rsid w:val="00667D22"/>
    <w:rsid w:val="00671501"/>
    <w:rsid w:val="00671C42"/>
    <w:rsid w:val="00672A3A"/>
    <w:rsid w:val="00674DF7"/>
    <w:rsid w:val="00676489"/>
    <w:rsid w:val="00677B6F"/>
    <w:rsid w:val="0068026F"/>
    <w:rsid w:val="006805E5"/>
    <w:rsid w:val="0068206B"/>
    <w:rsid w:val="00682630"/>
    <w:rsid w:val="00684F20"/>
    <w:rsid w:val="00686825"/>
    <w:rsid w:val="00686F07"/>
    <w:rsid w:val="0069268A"/>
    <w:rsid w:val="006943D4"/>
    <w:rsid w:val="006A1B73"/>
    <w:rsid w:val="006A1CBA"/>
    <w:rsid w:val="006A4327"/>
    <w:rsid w:val="006A5ECB"/>
    <w:rsid w:val="006A6466"/>
    <w:rsid w:val="006A6B25"/>
    <w:rsid w:val="006B4C78"/>
    <w:rsid w:val="006B51AA"/>
    <w:rsid w:val="006C1463"/>
    <w:rsid w:val="006C2BEE"/>
    <w:rsid w:val="006C535A"/>
    <w:rsid w:val="006D1FF5"/>
    <w:rsid w:val="006D2575"/>
    <w:rsid w:val="006D4932"/>
    <w:rsid w:val="006D63C3"/>
    <w:rsid w:val="006E044E"/>
    <w:rsid w:val="006E6CFD"/>
    <w:rsid w:val="006F01D2"/>
    <w:rsid w:val="006F0944"/>
    <w:rsid w:val="006F150E"/>
    <w:rsid w:val="006F1A6E"/>
    <w:rsid w:val="006F1C8E"/>
    <w:rsid w:val="006F3A89"/>
    <w:rsid w:val="006F3AAF"/>
    <w:rsid w:val="006F75EA"/>
    <w:rsid w:val="006F76DD"/>
    <w:rsid w:val="00701008"/>
    <w:rsid w:val="0070134E"/>
    <w:rsid w:val="007020CD"/>
    <w:rsid w:val="00702ACA"/>
    <w:rsid w:val="00704812"/>
    <w:rsid w:val="007060B5"/>
    <w:rsid w:val="00706E15"/>
    <w:rsid w:val="00707A13"/>
    <w:rsid w:val="00707F99"/>
    <w:rsid w:val="0071019A"/>
    <w:rsid w:val="007156D3"/>
    <w:rsid w:val="00717B79"/>
    <w:rsid w:val="00721441"/>
    <w:rsid w:val="00721E9B"/>
    <w:rsid w:val="00722F48"/>
    <w:rsid w:val="00723FBB"/>
    <w:rsid w:val="00726485"/>
    <w:rsid w:val="007269BE"/>
    <w:rsid w:val="00726F8F"/>
    <w:rsid w:val="0073155F"/>
    <w:rsid w:val="007317CD"/>
    <w:rsid w:val="007319B8"/>
    <w:rsid w:val="00731BCB"/>
    <w:rsid w:val="007328FA"/>
    <w:rsid w:val="007329CD"/>
    <w:rsid w:val="00735D67"/>
    <w:rsid w:val="00735E72"/>
    <w:rsid w:val="00736753"/>
    <w:rsid w:val="0074109A"/>
    <w:rsid w:val="00742543"/>
    <w:rsid w:val="00743043"/>
    <w:rsid w:val="007433C6"/>
    <w:rsid w:val="0074426E"/>
    <w:rsid w:val="00746617"/>
    <w:rsid w:val="0074797A"/>
    <w:rsid w:val="00753A6F"/>
    <w:rsid w:val="00756939"/>
    <w:rsid w:val="00756BE8"/>
    <w:rsid w:val="00760251"/>
    <w:rsid w:val="007613C3"/>
    <w:rsid w:val="00762E34"/>
    <w:rsid w:val="007643A2"/>
    <w:rsid w:val="00770A72"/>
    <w:rsid w:val="00772E33"/>
    <w:rsid w:val="00772E76"/>
    <w:rsid w:val="00775EB5"/>
    <w:rsid w:val="00777052"/>
    <w:rsid w:val="0078403B"/>
    <w:rsid w:val="00785182"/>
    <w:rsid w:val="00786014"/>
    <w:rsid w:val="00787716"/>
    <w:rsid w:val="00787991"/>
    <w:rsid w:val="00791DD5"/>
    <w:rsid w:val="00793F5F"/>
    <w:rsid w:val="0079442C"/>
    <w:rsid w:val="00794FC4"/>
    <w:rsid w:val="007A5BF8"/>
    <w:rsid w:val="007A72D5"/>
    <w:rsid w:val="007A7593"/>
    <w:rsid w:val="007B0EF1"/>
    <w:rsid w:val="007B360C"/>
    <w:rsid w:val="007B37C8"/>
    <w:rsid w:val="007B7FA7"/>
    <w:rsid w:val="007C2A93"/>
    <w:rsid w:val="007C7045"/>
    <w:rsid w:val="007C705C"/>
    <w:rsid w:val="007D2487"/>
    <w:rsid w:val="007E1968"/>
    <w:rsid w:val="007E3DDC"/>
    <w:rsid w:val="007E5957"/>
    <w:rsid w:val="007E5F29"/>
    <w:rsid w:val="007E628F"/>
    <w:rsid w:val="007E7EA1"/>
    <w:rsid w:val="007F1221"/>
    <w:rsid w:val="007F2A7D"/>
    <w:rsid w:val="007F47A4"/>
    <w:rsid w:val="007F5F91"/>
    <w:rsid w:val="007F704E"/>
    <w:rsid w:val="00800B66"/>
    <w:rsid w:val="008035F0"/>
    <w:rsid w:val="00803F66"/>
    <w:rsid w:val="008058E1"/>
    <w:rsid w:val="00806814"/>
    <w:rsid w:val="008115C7"/>
    <w:rsid w:val="00811AB3"/>
    <w:rsid w:val="00812C71"/>
    <w:rsid w:val="00813248"/>
    <w:rsid w:val="00813573"/>
    <w:rsid w:val="0081365D"/>
    <w:rsid w:val="00813B77"/>
    <w:rsid w:val="0081550D"/>
    <w:rsid w:val="00815C65"/>
    <w:rsid w:val="008166FC"/>
    <w:rsid w:val="00823ED9"/>
    <w:rsid w:val="008242CE"/>
    <w:rsid w:val="00824321"/>
    <w:rsid w:val="00824C30"/>
    <w:rsid w:val="00824D93"/>
    <w:rsid w:val="008275D8"/>
    <w:rsid w:val="00827BC0"/>
    <w:rsid w:val="00830F4B"/>
    <w:rsid w:val="00830FF8"/>
    <w:rsid w:val="00831C9D"/>
    <w:rsid w:val="00832632"/>
    <w:rsid w:val="008332E4"/>
    <w:rsid w:val="0083443E"/>
    <w:rsid w:val="008350EA"/>
    <w:rsid w:val="00835E72"/>
    <w:rsid w:val="00837FBE"/>
    <w:rsid w:val="008401E5"/>
    <w:rsid w:val="008424F2"/>
    <w:rsid w:val="00846A18"/>
    <w:rsid w:val="00846A38"/>
    <w:rsid w:val="00846F71"/>
    <w:rsid w:val="00851D5D"/>
    <w:rsid w:val="008567B9"/>
    <w:rsid w:val="008578C9"/>
    <w:rsid w:val="0086072A"/>
    <w:rsid w:val="00861C2D"/>
    <w:rsid w:val="00861C7D"/>
    <w:rsid w:val="00861CBF"/>
    <w:rsid w:val="00861D52"/>
    <w:rsid w:val="00862D9D"/>
    <w:rsid w:val="00864AD8"/>
    <w:rsid w:val="00870FAF"/>
    <w:rsid w:val="00871D8C"/>
    <w:rsid w:val="008726D7"/>
    <w:rsid w:val="008729E0"/>
    <w:rsid w:val="00872F5D"/>
    <w:rsid w:val="0087378F"/>
    <w:rsid w:val="00875090"/>
    <w:rsid w:val="00875969"/>
    <w:rsid w:val="00875F13"/>
    <w:rsid w:val="00880F58"/>
    <w:rsid w:val="00883261"/>
    <w:rsid w:val="00883553"/>
    <w:rsid w:val="00885357"/>
    <w:rsid w:val="008858AD"/>
    <w:rsid w:val="008875E3"/>
    <w:rsid w:val="0088777D"/>
    <w:rsid w:val="00890B71"/>
    <w:rsid w:val="00890EF6"/>
    <w:rsid w:val="008912CC"/>
    <w:rsid w:val="00894C04"/>
    <w:rsid w:val="00897D49"/>
    <w:rsid w:val="008A0190"/>
    <w:rsid w:val="008A0DE4"/>
    <w:rsid w:val="008A270C"/>
    <w:rsid w:val="008A31CE"/>
    <w:rsid w:val="008A46E2"/>
    <w:rsid w:val="008B4984"/>
    <w:rsid w:val="008B569A"/>
    <w:rsid w:val="008B7A0D"/>
    <w:rsid w:val="008C04C7"/>
    <w:rsid w:val="008C18FC"/>
    <w:rsid w:val="008C471D"/>
    <w:rsid w:val="008C52CB"/>
    <w:rsid w:val="008C54F4"/>
    <w:rsid w:val="008C7F09"/>
    <w:rsid w:val="008E0FE6"/>
    <w:rsid w:val="008E1A5C"/>
    <w:rsid w:val="008E25BC"/>
    <w:rsid w:val="008E2F77"/>
    <w:rsid w:val="008E369A"/>
    <w:rsid w:val="008E3D2B"/>
    <w:rsid w:val="008E697C"/>
    <w:rsid w:val="008E6CE8"/>
    <w:rsid w:val="008E77F6"/>
    <w:rsid w:val="008F0102"/>
    <w:rsid w:val="008F07B1"/>
    <w:rsid w:val="008F2CFB"/>
    <w:rsid w:val="008F4A95"/>
    <w:rsid w:val="008F6F18"/>
    <w:rsid w:val="00903034"/>
    <w:rsid w:val="00904E1D"/>
    <w:rsid w:val="009053C1"/>
    <w:rsid w:val="00905547"/>
    <w:rsid w:val="0090695F"/>
    <w:rsid w:val="00906A53"/>
    <w:rsid w:val="00911C95"/>
    <w:rsid w:val="00912F78"/>
    <w:rsid w:val="009159A3"/>
    <w:rsid w:val="00922004"/>
    <w:rsid w:val="009236C1"/>
    <w:rsid w:val="0092426D"/>
    <w:rsid w:val="00926D3C"/>
    <w:rsid w:val="00926FD6"/>
    <w:rsid w:val="009270C9"/>
    <w:rsid w:val="009311A5"/>
    <w:rsid w:val="0093163D"/>
    <w:rsid w:val="00931FAF"/>
    <w:rsid w:val="00934CDA"/>
    <w:rsid w:val="00935283"/>
    <w:rsid w:val="00937798"/>
    <w:rsid w:val="0094135E"/>
    <w:rsid w:val="00943B48"/>
    <w:rsid w:val="009455C9"/>
    <w:rsid w:val="009456C9"/>
    <w:rsid w:val="00945E1F"/>
    <w:rsid w:val="0095056D"/>
    <w:rsid w:val="0095108A"/>
    <w:rsid w:val="00951B1B"/>
    <w:rsid w:val="00952785"/>
    <w:rsid w:val="00952A17"/>
    <w:rsid w:val="00953E58"/>
    <w:rsid w:val="00954957"/>
    <w:rsid w:val="009549DF"/>
    <w:rsid w:val="00960316"/>
    <w:rsid w:val="00961E1D"/>
    <w:rsid w:val="0096388B"/>
    <w:rsid w:val="00963919"/>
    <w:rsid w:val="00963D8B"/>
    <w:rsid w:val="00964DCC"/>
    <w:rsid w:val="009655B4"/>
    <w:rsid w:val="0096594A"/>
    <w:rsid w:val="00966D89"/>
    <w:rsid w:val="009676A4"/>
    <w:rsid w:val="009701BC"/>
    <w:rsid w:val="00972985"/>
    <w:rsid w:val="00977357"/>
    <w:rsid w:val="0098761A"/>
    <w:rsid w:val="009911A3"/>
    <w:rsid w:val="009912BD"/>
    <w:rsid w:val="009924EA"/>
    <w:rsid w:val="00994864"/>
    <w:rsid w:val="009A17CC"/>
    <w:rsid w:val="009A34F1"/>
    <w:rsid w:val="009A3676"/>
    <w:rsid w:val="009A39ED"/>
    <w:rsid w:val="009A3AF2"/>
    <w:rsid w:val="009A61B1"/>
    <w:rsid w:val="009A7350"/>
    <w:rsid w:val="009B095D"/>
    <w:rsid w:val="009B2E60"/>
    <w:rsid w:val="009B3B8B"/>
    <w:rsid w:val="009C2CD4"/>
    <w:rsid w:val="009C4263"/>
    <w:rsid w:val="009C4474"/>
    <w:rsid w:val="009C534D"/>
    <w:rsid w:val="009C6BC9"/>
    <w:rsid w:val="009D15FA"/>
    <w:rsid w:val="009D1B4E"/>
    <w:rsid w:val="009D4C44"/>
    <w:rsid w:val="009E3A7E"/>
    <w:rsid w:val="009E4782"/>
    <w:rsid w:val="009E58BE"/>
    <w:rsid w:val="009E641B"/>
    <w:rsid w:val="009E74A3"/>
    <w:rsid w:val="009F0156"/>
    <w:rsid w:val="009F0676"/>
    <w:rsid w:val="009F09D5"/>
    <w:rsid w:val="009F1EB5"/>
    <w:rsid w:val="009F2330"/>
    <w:rsid w:val="009F5199"/>
    <w:rsid w:val="009F5602"/>
    <w:rsid w:val="009F6758"/>
    <w:rsid w:val="00A02173"/>
    <w:rsid w:val="00A030A7"/>
    <w:rsid w:val="00A046B4"/>
    <w:rsid w:val="00A05C42"/>
    <w:rsid w:val="00A06E73"/>
    <w:rsid w:val="00A11581"/>
    <w:rsid w:val="00A214F5"/>
    <w:rsid w:val="00A24393"/>
    <w:rsid w:val="00A2517B"/>
    <w:rsid w:val="00A278C4"/>
    <w:rsid w:val="00A325BC"/>
    <w:rsid w:val="00A3754A"/>
    <w:rsid w:val="00A40F2A"/>
    <w:rsid w:val="00A40F83"/>
    <w:rsid w:val="00A4165C"/>
    <w:rsid w:val="00A425C0"/>
    <w:rsid w:val="00A447D4"/>
    <w:rsid w:val="00A44AA8"/>
    <w:rsid w:val="00A513B2"/>
    <w:rsid w:val="00A51D41"/>
    <w:rsid w:val="00A52A9B"/>
    <w:rsid w:val="00A55A46"/>
    <w:rsid w:val="00A56650"/>
    <w:rsid w:val="00A6469D"/>
    <w:rsid w:val="00A6522B"/>
    <w:rsid w:val="00A652BA"/>
    <w:rsid w:val="00A6611D"/>
    <w:rsid w:val="00A667EF"/>
    <w:rsid w:val="00A712B3"/>
    <w:rsid w:val="00A723A5"/>
    <w:rsid w:val="00A72754"/>
    <w:rsid w:val="00A7437E"/>
    <w:rsid w:val="00A74A93"/>
    <w:rsid w:val="00A74C64"/>
    <w:rsid w:val="00A76611"/>
    <w:rsid w:val="00A77AAD"/>
    <w:rsid w:val="00A83FFD"/>
    <w:rsid w:val="00A85981"/>
    <w:rsid w:val="00A92092"/>
    <w:rsid w:val="00A95FBF"/>
    <w:rsid w:val="00AA03B0"/>
    <w:rsid w:val="00AA20D4"/>
    <w:rsid w:val="00AA2B4E"/>
    <w:rsid w:val="00AA47C9"/>
    <w:rsid w:val="00AA60EA"/>
    <w:rsid w:val="00AB02CF"/>
    <w:rsid w:val="00AB7B3E"/>
    <w:rsid w:val="00AC1CEC"/>
    <w:rsid w:val="00AC28DD"/>
    <w:rsid w:val="00AC416D"/>
    <w:rsid w:val="00AC60EF"/>
    <w:rsid w:val="00AC766B"/>
    <w:rsid w:val="00AD2270"/>
    <w:rsid w:val="00AD4242"/>
    <w:rsid w:val="00AD5D56"/>
    <w:rsid w:val="00AE11EA"/>
    <w:rsid w:val="00AE200F"/>
    <w:rsid w:val="00AE321D"/>
    <w:rsid w:val="00AE4EDC"/>
    <w:rsid w:val="00AE565A"/>
    <w:rsid w:val="00AF0722"/>
    <w:rsid w:val="00AF2570"/>
    <w:rsid w:val="00AF5777"/>
    <w:rsid w:val="00B007CC"/>
    <w:rsid w:val="00B0202D"/>
    <w:rsid w:val="00B04177"/>
    <w:rsid w:val="00B0426B"/>
    <w:rsid w:val="00B06B91"/>
    <w:rsid w:val="00B10507"/>
    <w:rsid w:val="00B1471E"/>
    <w:rsid w:val="00B148DD"/>
    <w:rsid w:val="00B14E87"/>
    <w:rsid w:val="00B165FA"/>
    <w:rsid w:val="00B16648"/>
    <w:rsid w:val="00B17492"/>
    <w:rsid w:val="00B1773D"/>
    <w:rsid w:val="00B20E84"/>
    <w:rsid w:val="00B21ABB"/>
    <w:rsid w:val="00B223D7"/>
    <w:rsid w:val="00B22AD6"/>
    <w:rsid w:val="00B23050"/>
    <w:rsid w:val="00B24D24"/>
    <w:rsid w:val="00B25306"/>
    <w:rsid w:val="00B34E72"/>
    <w:rsid w:val="00B36AEC"/>
    <w:rsid w:val="00B37B6B"/>
    <w:rsid w:val="00B42D5E"/>
    <w:rsid w:val="00B4377B"/>
    <w:rsid w:val="00B438D0"/>
    <w:rsid w:val="00B50BAA"/>
    <w:rsid w:val="00B545D2"/>
    <w:rsid w:val="00B54BD1"/>
    <w:rsid w:val="00B61830"/>
    <w:rsid w:val="00B67722"/>
    <w:rsid w:val="00B73B03"/>
    <w:rsid w:val="00B73CA2"/>
    <w:rsid w:val="00B75D7F"/>
    <w:rsid w:val="00B762B5"/>
    <w:rsid w:val="00B77CA9"/>
    <w:rsid w:val="00B77FFB"/>
    <w:rsid w:val="00B8321E"/>
    <w:rsid w:val="00B838BA"/>
    <w:rsid w:val="00B847A5"/>
    <w:rsid w:val="00B8490B"/>
    <w:rsid w:val="00B86063"/>
    <w:rsid w:val="00B907C0"/>
    <w:rsid w:val="00B92C33"/>
    <w:rsid w:val="00B93560"/>
    <w:rsid w:val="00B9370F"/>
    <w:rsid w:val="00B94B2A"/>
    <w:rsid w:val="00B95406"/>
    <w:rsid w:val="00B95BA4"/>
    <w:rsid w:val="00B96557"/>
    <w:rsid w:val="00B9702F"/>
    <w:rsid w:val="00BA0F22"/>
    <w:rsid w:val="00BA1253"/>
    <w:rsid w:val="00BA5CBF"/>
    <w:rsid w:val="00BA686F"/>
    <w:rsid w:val="00BA7A5F"/>
    <w:rsid w:val="00BB27EE"/>
    <w:rsid w:val="00BB510B"/>
    <w:rsid w:val="00BB67D7"/>
    <w:rsid w:val="00BB6B1E"/>
    <w:rsid w:val="00BB7238"/>
    <w:rsid w:val="00BC3239"/>
    <w:rsid w:val="00BC62E6"/>
    <w:rsid w:val="00BC6D2E"/>
    <w:rsid w:val="00BC7855"/>
    <w:rsid w:val="00BC794D"/>
    <w:rsid w:val="00BD1705"/>
    <w:rsid w:val="00BD3EAE"/>
    <w:rsid w:val="00BD478D"/>
    <w:rsid w:val="00BD4E09"/>
    <w:rsid w:val="00BD6062"/>
    <w:rsid w:val="00BD7166"/>
    <w:rsid w:val="00BE10A3"/>
    <w:rsid w:val="00BE3027"/>
    <w:rsid w:val="00BE3760"/>
    <w:rsid w:val="00BE4B34"/>
    <w:rsid w:val="00BE4F25"/>
    <w:rsid w:val="00BE63A5"/>
    <w:rsid w:val="00BE7538"/>
    <w:rsid w:val="00BF03F1"/>
    <w:rsid w:val="00BF1115"/>
    <w:rsid w:val="00BF4204"/>
    <w:rsid w:val="00BF4D8D"/>
    <w:rsid w:val="00BF6E78"/>
    <w:rsid w:val="00C00CDD"/>
    <w:rsid w:val="00C0260A"/>
    <w:rsid w:val="00C02BCA"/>
    <w:rsid w:val="00C056D2"/>
    <w:rsid w:val="00C05A40"/>
    <w:rsid w:val="00C05DBB"/>
    <w:rsid w:val="00C100AA"/>
    <w:rsid w:val="00C11467"/>
    <w:rsid w:val="00C11CE5"/>
    <w:rsid w:val="00C15F91"/>
    <w:rsid w:val="00C16F6D"/>
    <w:rsid w:val="00C17C3D"/>
    <w:rsid w:val="00C205A5"/>
    <w:rsid w:val="00C205F8"/>
    <w:rsid w:val="00C20808"/>
    <w:rsid w:val="00C21635"/>
    <w:rsid w:val="00C21AC7"/>
    <w:rsid w:val="00C23458"/>
    <w:rsid w:val="00C23FF3"/>
    <w:rsid w:val="00C259FA"/>
    <w:rsid w:val="00C30A28"/>
    <w:rsid w:val="00C30D33"/>
    <w:rsid w:val="00C32D3C"/>
    <w:rsid w:val="00C33E6E"/>
    <w:rsid w:val="00C33FB0"/>
    <w:rsid w:val="00C350D4"/>
    <w:rsid w:val="00C368D3"/>
    <w:rsid w:val="00C4016E"/>
    <w:rsid w:val="00C40FE4"/>
    <w:rsid w:val="00C41D28"/>
    <w:rsid w:val="00C432FA"/>
    <w:rsid w:val="00C44834"/>
    <w:rsid w:val="00C457D2"/>
    <w:rsid w:val="00C46D89"/>
    <w:rsid w:val="00C46E1C"/>
    <w:rsid w:val="00C506EC"/>
    <w:rsid w:val="00C50C8A"/>
    <w:rsid w:val="00C54351"/>
    <w:rsid w:val="00C54AA3"/>
    <w:rsid w:val="00C634BA"/>
    <w:rsid w:val="00C6555E"/>
    <w:rsid w:val="00C7131F"/>
    <w:rsid w:val="00C73FDB"/>
    <w:rsid w:val="00C776BA"/>
    <w:rsid w:val="00C77D72"/>
    <w:rsid w:val="00C80347"/>
    <w:rsid w:val="00C81DC1"/>
    <w:rsid w:val="00C83A13"/>
    <w:rsid w:val="00C84ABB"/>
    <w:rsid w:val="00C8533D"/>
    <w:rsid w:val="00C86651"/>
    <w:rsid w:val="00C872E7"/>
    <w:rsid w:val="00C879CE"/>
    <w:rsid w:val="00CA1606"/>
    <w:rsid w:val="00CA33E0"/>
    <w:rsid w:val="00CA3DE6"/>
    <w:rsid w:val="00CA5AC5"/>
    <w:rsid w:val="00CB379F"/>
    <w:rsid w:val="00CB477B"/>
    <w:rsid w:val="00CB728B"/>
    <w:rsid w:val="00CB7400"/>
    <w:rsid w:val="00CB763C"/>
    <w:rsid w:val="00CB7D36"/>
    <w:rsid w:val="00CB7F75"/>
    <w:rsid w:val="00CC2B5D"/>
    <w:rsid w:val="00CC406C"/>
    <w:rsid w:val="00CC5A92"/>
    <w:rsid w:val="00CC64A9"/>
    <w:rsid w:val="00CC69A3"/>
    <w:rsid w:val="00CD06E0"/>
    <w:rsid w:val="00CD2A8E"/>
    <w:rsid w:val="00CD60D9"/>
    <w:rsid w:val="00CD72A9"/>
    <w:rsid w:val="00CD7E10"/>
    <w:rsid w:val="00CE0011"/>
    <w:rsid w:val="00CE13E6"/>
    <w:rsid w:val="00CE6C40"/>
    <w:rsid w:val="00CF2D98"/>
    <w:rsid w:val="00CF4711"/>
    <w:rsid w:val="00D037BC"/>
    <w:rsid w:val="00D039B5"/>
    <w:rsid w:val="00D03D5E"/>
    <w:rsid w:val="00D04B2B"/>
    <w:rsid w:val="00D04E65"/>
    <w:rsid w:val="00D04EC4"/>
    <w:rsid w:val="00D04F2D"/>
    <w:rsid w:val="00D07C9A"/>
    <w:rsid w:val="00D142E8"/>
    <w:rsid w:val="00D169DD"/>
    <w:rsid w:val="00D21658"/>
    <w:rsid w:val="00D23648"/>
    <w:rsid w:val="00D24FEF"/>
    <w:rsid w:val="00D40F72"/>
    <w:rsid w:val="00D4630F"/>
    <w:rsid w:val="00D47BF7"/>
    <w:rsid w:val="00D51F91"/>
    <w:rsid w:val="00D5346C"/>
    <w:rsid w:val="00D5655C"/>
    <w:rsid w:val="00D61A11"/>
    <w:rsid w:val="00D64E78"/>
    <w:rsid w:val="00D66624"/>
    <w:rsid w:val="00D6730D"/>
    <w:rsid w:val="00D71C3D"/>
    <w:rsid w:val="00D71F4A"/>
    <w:rsid w:val="00D72767"/>
    <w:rsid w:val="00D734C3"/>
    <w:rsid w:val="00D7434F"/>
    <w:rsid w:val="00D74C4F"/>
    <w:rsid w:val="00D768E7"/>
    <w:rsid w:val="00D77699"/>
    <w:rsid w:val="00D8057F"/>
    <w:rsid w:val="00D8317B"/>
    <w:rsid w:val="00D83383"/>
    <w:rsid w:val="00D85331"/>
    <w:rsid w:val="00D871A6"/>
    <w:rsid w:val="00D879D6"/>
    <w:rsid w:val="00D91ED6"/>
    <w:rsid w:val="00D94078"/>
    <w:rsid w:val="00D94089"/>
    <w:rsid w:val="00D9704A"/>
    <w:rsid w:val="00DA267B"/>
    <w:rsid w:val="00DA2960"/>
    <w:rsid w:val="00DA3B82"/>
    <w:rsid w:val="00DA5DB5"/>
    <w:rsid w:val="00DA5FCB"/>
    <w:rsid w:val="00DB0D03"/>
    <w:rsid w:val="00DB1141"/>
    <w:rsid w:val="00DB17A6"/>
    <w:rsid w:val="00DB3F9F"/>
    <w:rsid w:val="00DB455E"/>
    <w:rsid w:val="00DB5D0B"/>
    <w:rsid w:val="00DB69D4"/>
    <w:rsid w:val="00DC21C7"/>
    <w:rsid w:val="00DC3390"/>
    <w:rsid w:val="00DC424C"/>
    <w:rsid w:val="00DC46E3"/>
    <w:rsid w:val="00DD09F8"/>
    <w:rsid w:val="00DD139B"/>
    <w:rsid w:val="00DD267B"/>
    <w:rsid w:val="00DD2B3E"/>
    <w:rsid w:val="00DD3EDD"/>
    <w:rsid w:val="00DD49BD"/>
    <w:rsid w:val="00DD5350"/>
    <w:rsid w:val="00DD6F69"/>
    <w:rsid w:val="00DD7416"/>
    <w:rsid w:val="00DE0A61"/>
    <w:rsid w:val="00DE0C14"/>
    <w:rsid w:val="00DE146C"/>
    <w:rsid w:val="00DE3BB7"/>
    <w:rsid w:val="00DE41E4"/>
    <w:rsid w:val="00DE56A3"/>
    <w:rsid w:val="00DF1014"/>
    <w:rsid w:val="00DF4B08"/>
    <w:rsid w:val="00DF6B40"/>
    <w:rsid w:val="00DF759D"/>
    <w:rsid w:val="00DF7686"/>
    <w:rsid w:val="00DF7699"/>
    <w:rsid w:val="00E00F43"/>
    <w:rsid w:val="00E012CF"/>
    <w:rsid w:val="00E07FCB"/>
    <w:rsid w:val="00E13051"/>
    <w:rsid w:val="00E1448A"/>
    <w:rsid w:val="00E157EA"/>
    <w:rsid w:val="00E158B0"/>
    <w:rsid w:val="00E21D02"/>
    <w:rsid w:val="00E23544"/>
    <w:rsid w:val="00E2479D"/>
    <w:rsid w:val="00E249FF"/>
    <w:rsid w:val="00E25D8B"/>
    <w:rsid w:val="00E26F72"/>
    <w:rsid w:val="00E27BB9"/>
    <w:rsid w:val="00E3037A"/>
    <w:rsid w:val="00E31271"/>
    <w:rsid w:val="00E31618"/>
    <w:rsid w:val="00E32D40"/>
    <w:rsid w:val="00E36005"/>
    <w:rsid w:val="00E3656D"/>
    <w:rsid w:val="00E371B7"/>
    <w:rsid w:val="00E37A25"/>
    <w:rsid w:val="00E4388D"/>
    <w:rsid w:val="00E459C1"/>
    <w:rsid w:val="00E45DB2"/>
    <w:rsid w:val="00E4794B"/>
    <w:rsid w:val="00E47D28"/>
    <w:rsid w:val="00E51E33"/>
    <w:rsid w:val="00E51FDF"/>
    <w:rsid w:val="00E557E8"/>
    <w:rsid w:val="00E55DF6"/>
    <w:rsid w:val="00E5742E"/>
    <w:rsid w:val="00E612A5"/>
    <w:rsid w:val="00E61A96"/>
    <w:rsid w:val="00E65441"/>
    <w:rsid w:val="00E6589E"/>
    <w:rsid w:val="00E70A01"/>
    <w:rsid w:val="00E72164"/>
    <w:rsid w:val="00E7284A"/>
    <w:rsid w:val="00E7377B"/>
    <w:rsid w:val="00E751A7"/>
    <w:rsid w:val="00E75265"/>
    <w:rsid w:val="00E76816"/>
    <w:rsid w:val="00E8023B"/>
    <w:rsid w:val="00E806B2"/>
    <w:rsid w:val="00E81093"/>
    <w:rsid w:val="00E813AA"/>
    <w:rsid w:val="00E91F55"/>
    <w:rsid w:val="00E92EDB"/>
    <w:rsid w:val="00E93696"/>
    <w:rsid w:val="00EA079A"/>
    <w:rsid w:val="00EA2626"/>
    <w:rsid w:val="00EA32CC"/>
    <w:rsid w:val="00EA5227"/>
    <w:rsid w:val="00EB03D2"/>
    <w:rsid w:val="00EB09C8"/>
    <w:rsid w:val="00EB281F"/>
    <w:rsid w:val="00EB4C1E"/>
    <w:rsid w:val="00EB4CDC"/>
    <w:rsid w:val="00EB57AA"/>
    <w:rsid w:val="00EB6DEF"/>
    <w:rsid w:val="00EC0CC9"/>
    <w:rsid w:val="00EC1466"/>
    <w:rsid w:val="00EC3CDF"/>
    <w:rsid w:val="00EC59D4"/>
    <w:rsid w:val="00EC652A"/>
    <w:rsid w:val="00ED5545"/>
    <w:rsid w:val="00ED5769"/>
    <w:rsid w:val="00EE3AB6"/>
    <w:rsid w:val="00EE4E25"/>
    <w:rsid w:val="00EF015C"/>
    <w:rsid w:val="00EF0ABD"/>
    <w:rsid w:val="00EF30F9"/>
    <w:rsid w:val="00EF3385"/>
    <w:rsid w:val="00EF7110"/>
    <w:rsid w:val="00EF7385"/>
    <w:rsid w:val="00EF7F09"/>
    <w:rsid w:val="00F017A3"/>
    <w:rsid w:val="00F01CF2"/>
    <w:rsid w:val="00F0356D"/>
    <w:rsid w:val="00F05820"/>
    <w:rsid w:val="00F0667A"/>
    <w:rsid w:val="00F06B7E"/>
    <w:rsid w:val="00F102D0"/>
    <w:rsid w:val="00F14718"/>
    <w:rsid w:val="00F149D3"/>
    <w:rsid w:val="00F1549D"/>
    <w:rsid w:val="00F16941"/>
    <w:rsid w:val="00F21140"/>
    <w:rsid w:val="00F22A02"/>
    <w:rsid w:val="00F2526D"/>
    <w:rsid w:val="00F259F2"/>
    <w:rsid w:val="00F25C57"/>
    <w:rsid w:val="00F26F91"/>
    <w:rsid w:val="00F2746A"/>
    <w:rsid w:val="00F30028"/>
    <w:rsid w:val="00F30961"/>
    <w:rsid w:val="00F30AC0"/>
    <w:rsid w:val="00F35096"/>
    <w:rsid w:val="00F36930"/>
    <w:rsid w:val="00F36DA6"/>
    <w:rsid w:val="00F36FF0"/>
    <w:rsid w:val="00F371DC"/>
    <w:rsid w:val="00F439AA"/>
    <w:rsid w:val="00F43BD3"/>
    <w:rsid w:val="00F51FD1"/>
    <w:rsid w:val="00F52066"/>
    <w:rsid w:val="00F52BB3"/>
    <w:rsid w:val="00F5440D"/>
    <w:rsid w:val="00F54532"/>
    <w:rsid w:val="00F55ED8"/>
    <w:rsid w:val="00F579C0"/>
    <w:rsid w:val="00F60264"/>
    <w:rsid w:val="00F60C10"/>
    <w:rsid w:val="00F60D8E"/>
    <w:rsid w:val="00F61777"/>
    <w:rsid w:val="00F62445"/>
    <w:rsid w:val="00F66197"/>
    <w:rsid w:val="00F6749A"/>
    <w:rsid w:val="00F70EE3"/>
    <w:rsid w:val="00F71587"/>
    <w:rsid w:val="00F7167F"/>
    <w:rsid w:val="00F74C89"/>
    <w:rsid w:val="00F75ABB"/>
    <w:rsid w:val="00F76636"/>
    <w:rsid w:val="00F80A13"/>
    <w:rsid w:val="00F865BC"/>
    <w:rsid w:val="00F87741"/>
    <w:rsid w:val="00F87DC5"/>
    <w:rsid w:val="00F901CD"/>
    <w:rsid w:val="00F91DB3"/>
    <w:rsid w:val="00F94459"/>
    <w:rsid w:val="00F9673B"/>
    <w:rsid w:val="00FA1393"/>
    <w:rsid w:val="00FA1C51"/>
    <w:rsid w:val="00FA20CF"/>
    <w:rsid w:val="00FA40A4"/>
    <w:rsid w:val="00FA5281"/>
    <w:rsid w:val="00FB12BA"/>
    <w:rsid w:val="00FB2865"/>
    <w:rsid w:val="00FB3776"/>
    <w:rsid w:val="00FB3B27"/>
    <w:rsid w:val="00FB6A39"/>
    <w:rsid w:val="00FB6F90"/>
    <w:rsid w:val="00FB7F06"/>
    <w:rsid w:val="00FC04E6"/>
    <w:rsid w:val="00FC1B1A"/>
    <w:rsid w:val="00FC217D"/>
    <w:rsid w:val="00FC3DA4"/>
    <w:rsid w:val="00FC4B33"/>
    <w:rsid w:val="00FC5577"/>
    <w:rsid w:val="00FC67F0"/>
    <w:rsid w:val="00FC7068"/>
    <w:rsid w:val="00FD30DC"/>
    <w:rsid w:val="00FD5FCA"/>
    <w:rsid w:val="00FE108C"/>
    <w:rsid w:val="00FE4B24"/>
    <w:rsid w:val="00FE6C43"/>
    <w:rsid w:val="00FF171C"/>
    <w:rsid w:val="00FF2F03"/>
    <w:rsid w:val="00FF5485"/>
    <w:rsid w:val="00FF5B46"/>
    <w:rsid w:val="00FF63B8"/>
    <w:rsid w:val="00FF7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9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1759A"/>
    <w:pPr>
      <w:spacing w:after="120"/>
    </w:pPr>
  </w:style>
  <w:style w:type="character" w:customStyle="1" w:styleId="a4">
    <w:name w:val="Основной текст Знак"/>
    <w:basedOn w:val="a0"/>
    <w:link w:val="a3"/>
    <w:rsid w:val="0061759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61759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61759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1759A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Style9">
    <w:name w:val="Style9"/>
    <w:basedOn w:val="a"/>
    <w:rsid w:val="0061759A"/>
    <w:pPr>
      <w:widowControl w:val="0"/>
      <w:autoSpaceDE w:val="0"/>
      <w:autoSpaceDN w:val="0"/>
      <w:adjustRightInd w:val="0"/>
    </w:pPr>
    <w:rPr>
      <w:rFonts w:ascii="Arial" w:eastAsia="Times New Roman" w:hAnsi="Arial"/>
    </w:rPr>
  </w:style>
  <w:style w:type="paragraph" w:customStyle="1" w:styleId="Style12">
    <w:name w:val="Style12"/>
    <w:basedOn w:val="a"/>
    <w:rsid w:val="0061759A"/>
    <w:pPr>
      <w:widowControl w:val="0"/>
      <w:autoSpaceDE w:val="0"/>
      <w:autoSpaceDN w:val="0"/>
      <w:adjustRightInd w:val="0"/>
      <w:spacing w:line="197" w:lineRule="exact"/>
      <w:jc w:val="center"/>
    </w:pPr>
    <w:rPr>
      <w:rFonts w:ascii="Arial" w:eastAsia="Times New Roman" w:hAnsi="Arial"/>
    </w:rPr>
  </w:style>
  <w:style w:type="paragraph" w:customStyle="1" w:styleId="Style17">
    <w:name w:val="Style17"/>
    <w:basedOn w:val="a"/>
    <w:rsid w:val="0061759A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FontStyle27">
    <w:name w:val="Font Style27"/>
    <w:basedOn w:val="a0"/>
    <w:rsid w:val="0061759A"/>
    <w:rPr>
      <w:rFonts w:ascii="Times New Roman" w:hAnsi="Times New Roman" w:cs="Times New Roman"/>
      <w:sz w:val="18"/>
      <w:szCs w:val="18"/>
    </w:rPr>
  </w:style>
  <w:style w:type="character" w:customStyle="1" w:styleId="FontStyle28">
    <w:name w:val="Font Style28"/>
    <w:basedOn w:val="a0"/>
    <w:rsid w:val="0061759A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29">
    <w:name w:val="Font Style29"/>
    <w:basedOn w:val="a0"/>
    <w:rsid w:val="0061759A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32">
    <w:name w:val="Font Style32"/>
    <w:basedOn w:val="a0"/>
    <w:rsid w:val="0061759A"/>
    <w:rPr>
      <w:rFonts w:ascii="Times New Roman" w:hAnsi="Times New Roman" w:cs="Times New Roman"/>
      <w:sz w:val="18"/>
      <w:szCs w:val="18"/>
    </w:rPr>
  </w:style>
  <w:style w:type="table" w:styleId="a7">
    <w:name w:val="Table Grid"/>
    <w:basedOn w:val="a1"/>
    <w:rsid w:val="006175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61759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9">
    <w:name w:val="Для таблиц"/>
    <w:basedOn w:val="a"/>
    <w:uiPriority w:val="99"/>
    <w:rsid w:val="0061759A"/>
    <w:rPr>
      <w:rFonts w:eastAsia="Times New Roman"/>
    </w:rPr>
  </w:style>
  <w:style w:type="character" w:styleId="aa">
    <w:name w:val="Hyperlink"/>
    <w:basedOn w:val="a0"/>
    <w:rsid w:val="0061759A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1759A"/>
    <w:pPr>
      <w:ind w:left="720"/>
      <w:contextualSpacing/>
    </w:pPr>
    <w:rPr>
      <w:rFonts w:eastAsia="Times New Roman"/>
    </w:rPr>
  </w:style>
  <w:style w:type="paragraph" w:styleId="ac">
    <w:name w:val="No Spacing"/>
    <w:uiPriority w:val="1"/>
    <w:qFormat/>
    <w:rsid w:val="006175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3 Знак"/>
    <w:basedOn w:val="a0"/>
    <w:link w:val="30"/>
    <w:uiPriority w:val="99"/>
    <w:semiHidden/>
    <w:rsid w:val="0061759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3"/>
    <w:basedOn w:val="a"/>
    <w:link w:val="3"/>
    <w:uiPriority w:val="99"/>
    <w:semiHidden/>
    <w:unhideWhenUsed/>
    <w:rsid w:val="0061759A"/>
    <w:pPr>
      <w:spacing w:after="120"/>
    </w:pPr>
    <w:rPr>
      <w:rFonts w:eastAsia="Times New Roman"/>
      <w:sz w:val="16"/>
      <w:szCs w:val="16"/>
    </w:rPr>
  </w:style>
  <w:style w:type="character" w:customStyle="1" w:styleId="31">
    <w:name w:val="Основной текст 3 Знак1"/>
    <w:basedOn w:val="a0"/>
    <w:link w:val="30"/>
    <w:uiPriority w:val="99"/>
    <w:semiHidden/>
    <w:rsid w:val="0061759A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6175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"/>
    <w:uiPriority w:val="99"/>
    <w:semiHidden/>
    <w:unhideWhenUsed/>
    <w:rsid w:val="0061759A"/>
    <w:pPr>
      <w:spacing w:after="120" w:line="480" w:lineRule="auto"/>
      <w:ind w:left="283"/>
    </w:pPr>
    <w:rPr>
      <w:rFonts w:eastAsia="Times New Roman"/>
    </w:rPr>
  </w:style>
  <w:style w:type="character" w:customStyle="1" w:styleId="21">
    <w:name w:val="Основной текст с отступом 2 Знак1"/>
    <w:basedOn w:val="a0"/>
    <w:link w:val="20"/>
    <w:uiPriority w:val="99"/>
    <w:semiHidden/>
    <w:rsid w:val="0061759A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Текст выноски Знак"/>
    <w:basedOn w:val="a0"/>
    <w:link w:val="ae"/>
    <w:uiPriority w:val="99"/>
    <w:semiHidden/>
    <w:rsid w:val="0061759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61759A"/>
    <w:rPr>
      <w:rFonts w:ascii="Tahoma" w:eastAsia="Times New Roman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e"/>
    <w:uiPriority w:val="99"/>
    <w:semiHidden/>
    <w:rsid w:val="0061759A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61759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61759A"/>
    <w:rPr>
      <w:color w:val="auto"/>
    </w:rPr>
  </w:style>
  <w:style w:type="table" w:customStyle="1" w:styleId="10">
    <w:name w:val="Сетка таблицы1"/>
    <w:basedOn w:val="a1"/>
    <w:next w:val="a7"/>
    <w:uiPriority w:val="59"/>
    <w:rsid w:val="006175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6175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Strong"/>
    <w:basedOn w:val="a0"/>
    <w:uiPriority w:val="99"/>
    <w:qFormat/>
    <w:rsid w:val="0061759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pk@72t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ossort@gossort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BD2E5-6C49-48EE-B77A-9D958E8F2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3319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авв</cp:lastModifiedBy>
  <cp:revision>50</cp:revision>
  <cp:lastPrinted>2018-04-24T04:26:00Z</cp:lastPrinted>
  <dcterms:created xsi:type="dcterms:W3CDTF">2018-01-25T16:48:00Z</dcterms:created>
  <dcterms:modified xsi:type="dcterms:W3CDTF">2018-04-28T04:54:00Z</dcterms:modified>
</cp:coreProperties>
</file>