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F9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РП Прорвина\РП Александрова\восп щен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РП Прорвина\РП Александрова\восп щен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РП Прорвина\РП Александрова\восп щен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РП Прорвина\РП Александрова\восп щен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C33" w:rsidRDefault="003A7C33" w:rsidP="00027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FA8" w:rsidRPr="00A96FA8" w:rsidRDefault="005B6FF9" w:rsidP="00A96FA8">
      <w:pPr>
        <w:pStyle w:val="Default"/>
        <w:numPr>
          <w:ilvl w:val="0"/>
          <w:numId w:val="43"/>
        </w:numPr>
        <w:spacing w:before="240" w:after="120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778"/>
        <w:gridCol w:w="4096"/>
      </w:tblGrid>
      <w:tr w:rsidR="005B6FF9" w:rsidTr="005B6FF9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FF9" w:rsidRPr="000270CE" w:rsidRDefault="005B6FF9" w:rsidP="006E6014">
            <w:pPr>
              <w:pStyle w:val="af5"/>
              <w:jc w:val="center"/>
            </w:pPr>
            <w:r w:rsidRPr="000270CE">
              <w:rPr>
                <w:bCs/>
                <w:iCs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6FF9" w:rsidRPr="000270CE" w:rsidRDefault="005B6FF9" w:rsidP="006E6014">
            <w:pPr>
              <w:pStyle w:val="Default1"/>
              <w:jc w:val="center"/>
            </w:pPr>
            <w:r w:rsidRPr="000270CE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6FF9" w:rsidRPr="000270CE" w:rsidRDefault="005B6FF9" w:rsidP="006E6014">
            <w:pPr>
              <w:pStyle w:val="Default"/>
              <w:jc w:val="center"/>
              <w:rPr>
                <w:color w:val="auto"/>
              </w:rPr>
            </w:pPr>
            <w:r w:rsidRPr="000270CE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5B6FF9" w:rsidTr="005B6FF9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6FF9" w:rsidRDefault="005B6FF9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59209C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 w:rsidR="0059209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6FF9" w:rsidRPr="000270CE" w:rsidRDefault="00C31138" w:rsidP="00C3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D7CF7" w:rsidRPr="000270CE">
              <w:rPr>
                <w:rFonts w:ascii="Times New Roman" w:hAnsi="Times New Roman"/>
                <w:sz w:val="24"/>
                <w:szCs w:val="24"/>
              </w:rPr>
              <w:t>пособностью понимать базовые представления о разнообразии биологических объектов, значение биоразнообразия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7CF7" w:rsidRPr="000270CE" w:rsidRDefault="005B6FF9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270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59209C" w:rsidRDefault="007A0126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3F33">
              <w:rPr>
                <w:rFonts w:ascii="Times New Roman" w:hAnsi="Times New Roman"/>
                <w:sz w:val="24"/>
                <w:szCs w:val="24"/>
              </w:rPr>
              <w:t>Периоды о</w:t>
            </w:r>
            <w:r w:rsidR="0059209C" w:rsidRPr="000270CE">
              <w:rPr>
                <w:rFonts w:ascii="Times New Roman" w:hAnsi="Times New Roman"/>
                <w:sz w:val="24"/>
                <w:szCs w:val="24"/>
              </w:rPr>
              <w:t>нтогенез</w:t>
            </w:r>
            <w:r w:rsidR="00B23F33">
              <w:rPr>
                <w:rFonts w:ascii="Times New Roman" w:hAnsi="Times New Roman"/>
                <w:sz w:val="24"/>
                <w:szCs w:val="24"/>
              </w:rPr>
              <w:t>а</w:t>
            </w:r>
            <w:r w:rsidR="0059209C" w:rsidRPr="000270CE">
              <w:rPr>
                <w:rFonts w:ascii="Times New Roman" w:hAnsi="Times New Roman"/>
                <w:sz w:val="24"/>
                <w:szCs w:val="24"/>
              </w:rPr>
              <w:t xml:space="preserve"> щенков собак</w:t>
            </w:r>
            <w:r w:rsidR="00FE3DD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9209C" w:rsidRPr="000270CE">
              <w:rPr>
                <w:rFonts w:ascii="Times New Roman" w:hAnsi="Times New Roman"/>
                <w:sz w:val="24"/>
                <w:szCs w:val="24"/>
              </w:rPr>
              <w:t xml:space="preserve">психического развития </w:t>
            </w:r>
          </w:p>
          <w:p w:rsidR="00B23F33" w:rsidRDefault="00B23F33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дрессировки щенков в зависимости от возраста</w:t>
            </w:r>
          </w:p>
          <w:p w:rsidR="00FE3DD6" w:rsidRPr="000270CE" w:rsidRDefault="00FE3DD6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симптомы болезней щенков</w:t>
            </w:r>
          </w:p>
          <w:p w:rsidR="005B6FF9" w:rsidRPr="000270CE" w:rsidRDefault="005B6FF9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4D7CF7" w:rsidRPr="000270CE" w:rsidRDefault="004D7CF7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209C" w:rsidRPr="000270CE">
              <w:rPr>
                <w:rFonts w:ascii="Times New Roman" w:hAnsi="Times New Roman"/>
                <w:sz w:val="24"/>
                <w:szCs w:val="24"/>
              </w:rPr>
              <w:t>Применять тест Кэмпбелла</w:t>
            </w:r>
          </w:p>
          <w:p w:rsidR="0059209C" w:rsidRDefault="00055E95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209C" w:rsidRPr="000270CE">
              <w:rPr>
                <w:rFonts w:ascii="Times New Roman" w:hAnsi="Times New Roman"/>
                <w:sz w:val="24"/>
                <w:szCs w:val="24"/>
              </w:rPr>
              <w:t>Определять типы высшей нервной деятельности щенков</w:t>
            </w:r>
          </w:p>
          <w:p w:rsidR="00B23F33" w:rsidRPr="000270CE" w:rsidRDefault="00B23F33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3DD6">
              <w:rPr>
                <w:rFonts w:ascii="Times New Roman" w:hAnsi="Times New Roman"/>
                <w:sz w:val="24"/>
                <w:szCs w:val="24"/>
              </w:rPr>
              <w:t>Определять признаки болезни щенка</w:t>
            </w:r>
          </w:p>
          <w:p w:rsidR="005B6FF9" w:rsidRPr="000270CE" w:rsidRDefault="005B6FF9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владеть:</w:t>
            </w:r>
          </w:p>
          <w:p w:rsidR="0059209C" w:rsidRDefault="004D7CF7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3DD6">
              <w:rPr>
                <w:rFonts w:ascii="Times New Roman" w:hAnsi="Times New Roman"/>
                <w:sz w:val="24"/>
                <w:szCs w:val="24"/>
              </w:rPr>
              <w:t>Навыками воспитания щенков в зависимости от возраста</w:t>
            </w:r>
          </w:p>
          <w:p w:rsidR="00FE3DD6" w:rsidRDefault="00FE3DD6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воспитания щенков в зависимости от типа ВНД</w:t>
            </w:r>
          </w:p>
          <w:p w:rsidR="00FE3DD6" w:rsidRPr="000270CE" w:rsidRDefault="00FE3DD6" w:rsidP="006E60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оказания первой помощи щенку</w:t>
            </w:r>
          </w:p>
          <w:p w:rsidR="005B6FF9" w:rsidRDefault="005B6FF9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59209C" w:rsidRDefault="0059209C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FA8" w:rsidRDefault="005D56C4" w:rsidP="00A96FA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относится к </w:t>
      </w:r>
      <w:r w:rsidR="00580347">
        <w:rPr>
          <w:rFonts w:ascii="Times New Roman" w:hAnsi="Times New Roman"/>
          <w:sz w:val="24"/>
          <w:szCs w:val="24"/>
        </w:rPr>
        <w:t xml:space="preserve">блоку 1 </w:t>
      </w:r>
      <w:r w:rsidR="001679A2">
        <w:rPr>
          <w:rFonts w:ascii="Times New Roman" w:hAnsi="Times New Roman"/>
          <w:sz w:val="24"/>
          <w:szCs w:val="24"/>
        </w:rPr>
        <w:t>базовой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части. При изучении дисциплины используются знания, полученные студентами при изучении </w:t>
      </w:r>
      <w:r w:rsidR="006E6014">
        <w:rPr>
          <w:rFonts w:ascii="Times New Roman" w:hAnsi="Times New Roman"/>
          <w:sz w:val="24"/>
          <w:szCs w:val="24"/>
        </w:rPr>
        <w:t xml:space="preserve"> дисциплин Анатомия собак</w:t>
      </w:r>
      <w:r w:rsidR="00F229F3">
        <w:rPr>
          <w:rFonts w:ascii="Times New Roman" w:hAnsi="Times New Roman"/>
          <w:sz w:val="24"/>
          <w:szCs w:val="24"/>
        </w:rPr>
        <w:t xml:space="preserve">, </w:t>
      </w:r>
      <w:r w:rsidR="006E6014">
        <w:rPr>
          <w:rFonts w:ascii="Times New Roman" w:hAnsi="Times New Roman"/>
          <w:sz w:val="24"/>
          <w:szCs w:val="24"/>
        </w:rPr>
        <w:t>Зоология</w:t>
      </w:r>
      <w:r w:rsidR="00F229F3">
        <w:rPr>
          <w:rFonts w:ascii="Times New Roman" w:hAnsi="Times New Roman"/>
          <w:sz w:val="24"/>
          <w:szCs w:val="24"/>
        </w:rPr>
        <w:t xml:space="preserve">. </w:t>
      </w:r>
    </w:p>
    <w:p w:rsidR="00A96FA8" w:rsidRDefault="00A96FA8" w:rsidP="00A96FA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96FA8" w:rsidRDefault="00A96FA8" w:rsidP="00A96FA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Знания, полученные студентами при изучении дисциплины Воспитание щенков собаки, будут способствовать лучшему усвоению материала при  последующем изучении таких дисциплин как: Техника и методы разведение собак, Методы подготовки и применения собак по породам и видам служб, </w:t>
      </w:r>
      <w:r w:rsidRPr="007A5341">
        <w:rPr>
          <w:rFonts w:ascii="Times New Roman" w:hAnsi="Times New Roman"/>
          <w:sz w:val="24"/>
          <w:szCs w:val="24"/>
        </w:rPr>
        <w:t>Спецпрактикум по дрессировке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341">
        <w:rPr>
          <w:rFonts w:ascii="Times New Roman" w:hAnsi="Times New Roman"/>
          <w:sz w:val="24"/>
          <w:szCs w:val="24"/>
        </w:rPr>
        <w:t xml:space="preserve">Методы </w:t>
      </w:r>
      <w:r>
        <w:rPr>
          <w:rFonts w:ascii="Times New Roman" w:hAnsi="Times New Roman"/>
          <w:sz w:val="24"/>
          <w:szCs w:val="24"/>
        </w:rPr>
        <w:t xml:space="preserve">содержания собак и уход за ними, </w:t>
      </w:r>
      <w:r w:rsidRPr="007A5341">
        <w:rPr>
          <w:rFonts w:ascii="Times New Roman" w:hAnsi="Times New Roman"/>
          <w:sz w:val="24"/>
          <w:szCs w:val="24"/>
        </w:rPr>
        <w:t>Генетика</w:t>
      </w:r>
      <w:r>
        <w:rPr>
          <w:rFonts w:ascii="Times New Roman" w:hAnsi="Times New Roman"/>
          <w:sz w:val="24"/>
          <w:szCs w:val="24"/>
        </w:rPr>
        <w:t xml:space="preserve"> и наследственные болезни собак, </w:t>
      </w:r>
      <w:r w:rsidRPr="007A5341">
        <w:rPr>
          <w:rFonts w:ascii="Times New Roman" w:hAnsi="Times New Roman"/>
          <w:sz w:val="24"/>
          <w:szCs w:val="24"/>
        </w:rPr>
        <w:t>Техника безопасности  приработе с собаками</w:t>
      </w:r>
      <w:r>
        <w:rPr>
          <w:rFonts w:ascii="Times New Roman" w:hAnsi="Times New Roman"/>
          <w:sz w:val="24"/>
          <w:szCs w:val="24"/>
        </w:rPr>
        <w:t>.</w:t>
      </w:r>
    </w:p>
    <w:p w:rsidR="00A96FA8" w:rsidRDefault="00A96FA8" w:rsidP="00A96FA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5B6FF9" w:rsidRDefault="005B6FF9" w:rsidP="00A96FA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D42C3C">
        <w:rPr>
          <w:rFonts w:ascii="Times New Roman" w:hAnsi="Times New Roman"/>
          <w:sz w:val="24"/>
          <w:szCs w:val="24"/>
        </w:rPr>
        <w:t>2 курсе</w:t>
      </w:r>
      <w:r>
        <w:rPr>
          <w:rFonts w:ascii="Times New Roman" w:hAnsi="Times New Roman"/>
          <w:sz w:val="24"/>
          <w:szCs w:val="24"/>
        </w:rPr>
        <w:t xml:space="preserve">  в </w:t>
      </w:r>
      <w:r w:rsidR="00D42C3C">
        <w:rPr>
          <w:rFonts w:ascii="Times New Roman" w:hAnsi="Times New Roman"/>
          <w:sz w:val="24"/>
          <w:szCs w:val="24"/>
        </w:rPr>
        <w:t>3 семестре</w:t>
      </w:r>
      <w:r>
        <w:rPr>
          <w:rFonts w:ascii="Times New Roman" w:hAnsi="Times New Roman"/>
          <w:sz w:val="24"/>
          <w:szCs w:val="24"/>
        </w:rPr>
        <w:t>.</w:t>
      </w:r>
    </w:p>
    <w:p w:rsidR="00A96FA8" w:rsidRDefault="00A96FA8" w:rsidP="00A96FA8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138" w:rsidRDefault="00C3113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DC44CE" w:rsidRDefault="005B6FF9" w:rsidP="006E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0270CE">
        <w:rPr>
          <w:rFonts w:ascii="Times New Roman" w:hAnsi="Times New Roman"/>
          <w:sz w:val="24"/>
          <w:szCs w:val="24"/>
        </w:rPr>
        <w:t>108 часов (</w:t>
      </w:r>
      <w:r w:rsidR="00D42C3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зачетных единиц</w:t>
      </w:r>
      <w:r w:rsidR="00D42C3C">
        <w:rPr>
          <w:rFonts w:ascii="Times New Roman" w:hAnsi="Times New Roman"/>
          <w:sz w:val="24"/>
          <w:szCs w:val="24"/>
        </w:rPr>
        <w:t>ы</w:t>
      </w:r>
      <w:r w:rsidR="000270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2693"/>
      </w:tblGrid>
      <w:tr w:rsidR="00A96FA8" w:rsidTr="00C31138">
        <w:trPr>
          <w:trHeight w:val="841"/>
        </w:trPr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A8" w:rsidRDefault="00A96FA8" w:rsidP="006E6014">
            <w:pPr>
              <w:pStyle w:val="af5"/>
              <w:jc w:val="center"/>
            </w:pPr>
            <w:r>
              <w:t>Вид учебной работы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A96FA8" w:rsidRDefault="00A96FA8" w:rsidP="006E6014">
            <w:pPr>
              <w:pStyle w:val="af5"/>
              <w:jc w:val="center"/>
            </w:pPr>
            <w:r>
              <w:t>Очная форма обучения</w:t>
            </w:r>
          </w:p>
          <w:p w:rsidR="00A96FA8" w:rsidRDefault="00A96FA8" w:rsidP="006E6014">
            <w:pPr>
              <w:pStyle w:val="af5"/>
              <w:jc w:val="center"/>
            </w:pPr>
          </w:p>
        </w:tc>
      </w:tr>
      <w:tr w:rsidR="00D42C3C" w:rsidTr="00D42C3C">
        <w:trPr>
          <w:trHeight w:val="424"/>
        </w:trPr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42C3C" w:rsidRDefault="00D42C3C" w:rsidP="006E6014">
            <w:pPr>
              <w:pStyle w:val="af5"/>
              <w:jc w:val="both"/>
            </w:pPr>
            <w:r>
              <w:rPr>
                <w:b/>
              </w:rPr>
              <w:t>Аудиторные занятия (всего)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D42C3C" w:rsidRDefault="00D42C3C" w:rsidP="006E6014">
            <w:pPr>
              <w:pStyle w:val="af5"/>
              <w:jc w:val="center"/>
            </w:pPr>
            <w:r>
              <w:t>54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В том числе: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42C3C" w:rsidRDefault="00F229F3" w:rsidP="006E6014">
            <w:pPr>
              <w:pStyle w:val="af5"/>
              <w:jc w:val="center"/>
            </w:pPr>
            <w:r>
              <w:t>-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Лекции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C3C" w:rsidRDefault="00D42C3C" w:rsidP="006E6014">
            <w:pPr>
              <w:pStyle w:val="af5"/>
              <w:jc w:val="center"/>
            </w:pPr>
            <w:r>
              <w:t>18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Практические занятия (ПЗ)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C3C" w:rsidRDefault="00D42C3C" w:rsidP="006E6014">
            <w:pPr>
              <w:pStyle w:val="af5"/>
              <w:jc w:val="center"/>
            </w:pPr>
            <w:r>
              <w:t>36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42C3C" w:rsidRDefault="00D42C3C" w:rsidP="006E6014">
            <w:pPr>
              <w:pStyle w:val="af5"/>
              <w:jc w:val="both"/>
              <w:rPr>
                <w:b/>
              </w:rPr>
            </w:pPr>
            <w:r>
              <w:rPr>
                <w:b/>
              </w:rPr>
              <w:t>Самостоятельная работа (всего)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D42C3C" w:rsidRDefault="00D42C3C" w:rsidP="006E6014">
            <w:pPr>
              <w:pStyle w:val="af5"/>
              <w:jc w:val="center"/>
            </w:pPr>
            <w:r>
              <w:t>54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В том числе: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42C3C" w:rsidRDefault="00F229F3" w:rsidP="006E6014">
            <w:pPr>
              <w:pStyle w:val="af5"/>
              <w:jc w:val="center"/>
            </w:pPr>
            <w:r>
              <w:t>-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Проработка материала лекций, подготовка к занятиям</w:t>
            </w:r>
            <w:r w:rsidR="00FE3DD6">
              <w:t>, зачету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C3C" w:rsidRDefault="008B1B0A" w:rsidP="006E6014">
            <w:pPr>
              <w:pStyle w:val="af5"/>
              <w:jc w:val="center"/>
            </w:pPr>
            <w:r>
              <w:t>2</w:t>
            </w:r>
            <w:r w:rsidR="00E67682">
              <w:t>7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Самостоятельное изучение тем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C3C" w:rsidRDefault="00E67682" w:rsidP="006E6014">
            <w:pPr>
              <w:pStyle w:val="af5"/>
              <w:jc w:val="center"/>
            </w:pPr>
            <w:r>
              <w:t>5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E67682" w:rsidP="006E6014">
            <w:pPr>
              <w:pStyle w:val="af5"/>
              <w:jc w:val="both"/>
            </w:pPr>
            <w:r>
              <w:t xml:space="preserve">Реферат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C3C" w:rsidRDefault="00E67682" w:rsidP="006E6014">
            <w:pPr>
              <w:pStyle w:val="af5"/>
              <w:jc w:val="center"/>
            </w:pPr>
            <w:r>
              <w:t>2</w:t>
            </w:r>
            <w:r w:rsidR="00B23F33">
              <w:t>2</w:t>
            </w:r>
          </w:p>
        </w:tc>
      </w:tr>
      <w:tr w:rsidR="00D42C3C" w:rsidTr="00D42C3C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2C3C" w:rsidRDefault="00D42C3C" w:rsidP="006E6014">
            <w:pPr>
              <w:pStyle w:val="af5"/>
              <w:jc w:val="both"/>
            </w:pPr>
            <w:r>
              <w:t>Вид промежуточной аттестации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2C3C" w:rsidRDefault="00D42C3C" w:rsidP="006E6014">
            <w:pPr>
              <w:pStyle w:val="af5"/>
              <w:jc w:val="center"/>
            </w:pPr>
            <w:r>
              <w:t>зачет</w:t>
            </w:r>
          </w:p>
        </w:tc>
      </w:tr>
      <w:tr w:rsidR="000270CE" w:rsidTr="000270CE">
        <w:trPr>
          <w:trHeight w:val="570"/>
        </w:trPr>
        <w:tc>
          <w:tcPr>
            <w:tcW w:w="662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0270CE" w:rsidRDefault="000270CE" w:rsidP="00E27338">
            <w:pPr>
              <w:pStyle w:val="af5"/>
              <w:jc w:val="both"/>
            </w:pPr>
            <w:r>
              <w:t xml:space="preserve">Общая трудоемкость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0270CE" w:rsidRDefault="000270CE" w:rsidP="006E6014">
            <w:pPr>
              <w:pStyle w:val="af5"/>
              <w:jc w:val="center"/>
            </w:pPr>
            <w:r>
              <w:t>108</w:t>
            </w:r>
            <w:r w:rsidR="00E27338">
              <w:t xml:space="preserve"> час.</w:t>
            </w:r>
          </w:p>
          <w:p w:rsidR="000270CE" w:rsidRDefault="000270CE" w:rsidP="006E6014">
            <w:pPr>
              <w:pStyle w:val="af5"/>
              <w:jc w:val="center"/>
            </w:pPr>
            <w:r>
              <w:t>3</w:t>
            </w:r>
            <w:r w:rsidR="00E27338">
              <w:t>зач.ед.</w:t>
            </w:r>
          </w:p>
        </w:tc>
      </w:tr>
    </w:tbl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F229F3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6486"/>
      </w:tblGrid>
      <w:tr w:rsidR="005B6FF9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5B6FF9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6FF9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9" w:rsidRDefault="006835E1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онтогенеза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9" w:rsidRDefault="00F94C69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013DC">
              <w:rPr>
                <w:rFonts w:ascii="Times New Roman" w:hAnsi="Times New Roman"/>
                <w:sz w:val="24"/>
                <w:szCs w:val="24"/>
              </w:rPr>
              <w:t>нутреутробное(эмбриональное) развитие</w:t>
            </w:r>
            <w:r>
              <w:rPr>
                <w:rFonts w:ascii="Times New Roman" w:hAnsi="Times New Roman"/>
                <w:sz w:val="24"/>
                <w:szCs w:val="24"/>
              </w:rPr>
              <w:t>: зародышевый, ранний предплодный, поздний предплодный, плодный</w:t>
            </w:r>
            <w:r w:rsidR="002013DC">
              <w:rPr>
                <w:rFonts w:ascii="Times New Roman" w:hAnsi="Times New Roman"/>
                <w:sz w:val="24"/>
                <w:szCs w:val="24"/>
              </w:rPr>
              <w:t xml:space="preserve"> периоды. Период щенения (родов). Послеутробное (постэмбриональное) развитие: период новорожденности или подсосный (неонатальный и переходный), молочный, период щенят (экзальтационный и ювенальный), полового созревания (период молодняка и молодых собак), зрелости, старения.</w:t>
            </w:r>
          </w:p>
        </w:tc>
      </w:tr>
      <w:tr w:rsidR="005B6FF9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9" w:rsidRDefault="006835E1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ВНД по И.П. Павлову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9" w:rsidRDefault="00F94C69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типов ВНД: с</w:t>
            </w:r>
            <w:r w:rsidRPr="007A5341">
              <w:rPr>
                <w:rFonts w:ascii="Times New Roman" w:hAnsi="Times New Roman"/>
                <w:color w:val="000000"/>
                <w:sz w:val="24"/>
                <w:szCs w:val="24"/>
              </w:rPr>
              <w:t>ильный уравновешенный быстрый, сильный не уравновешенный (безудержный), сильный уравновешенный медленный, слабый тип.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 Кэмпбэлла.</w:t>
            </w:r>
          </w:p>
        </w:tc>
      </w:tr>
      <w:tr w:rsidR="00D45D45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45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5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щенка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45" w:rsidRDefault="007A0BB4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породы и пола собаки в зависимости от ее назначения. Качество щенка: генотип и фенотип.</w:t>
            </w:r>
          </w:p>
        </w:tc>
      </w:tr>
      <w:tr w:rsidR="00D42C3C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2C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B62968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уход за щенком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7A0BB4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Кормление щенков: суточная потребность в корме и воде, основные продукты для кормления щенков</w:t>
            </w:r>
            <w:r w:rsidR="00D45D45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риучение щенка к </w:t>
            </w:r>
            <w:r w:rsidR="00F94C69">
              <w:rPr>
                <w:rFonts w:ascii="Times New Roman" w:hAnsi="Times New Roman"/>
                <w:sz w:val="24"/>
                <w:szCs w:val="24"/>
              </w:rPr>
              <w:t>гигиеническим процедурам</w:t>
            </w:r>
            <w:r w:rsidR="00D45D4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Прогулки и физические нагрузки</w:t>
            </w:r>
            <w:r w:rsidR="00F94C69">
              <w:rPr>
                <w:rFonts w:ascii="Times New Roman" w:hAnsi="Times New Roman"/>
                <w:sz w:val="24"/>
                <w:szCs w:val="24"/>
              </w:rPr>
              <w:t xml:space="preserve"> в зависимости от возраста щенка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2C3C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2C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B62968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щенка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начальная дрессировка щенков в возрасте 1-3 месяцев. Воспитание и начальная дрессировка щенков в возрасте 3-6 месяцев. Воспитание и начальная дрессировка щенков в возрасте 6-8 месяцев. Подготовительные упражнения из курса специальной дрессировки.</w:t>
            </w:r>
          </w:p>
        </w:tc>
      </w:tr>
      <w:tr w:rsidR="005B6FF9" w:rsidTr="002013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6F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9" w:rsidRDefault="00B62968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щенков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9" w:rsidRDefault="00D45D45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болезни щенка. Измерение температуры тела, подсчет пульса и дыхания. Дача лекарств. Наложение компресса. Обработка ран, ожогов, обморожений. Болезни щенков: симптомы, первая помощь.</w:t>
            </w:r>
          </w:p>
        </w:tc>
      </w:tr>
    </w:tbl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F229F3" w:rsidRDefault="00F229F3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304"/>
        <w:gridCol w:w="992"/>
        <w:gridCol w:w="850"/>
        <w:gridCol w:w="993"/>
        <w:gridCol w:w="992"/>
        <w:gridCol w:w="992"/>
        <w:gridCol w:w="816"/>
      </w:tblGrid>
      <w:tr w:rsidR="005B6FF9" w:rsidTr="00FE6023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F9" w:rsidRDefault="005B6FF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E6023" w:rsidTr="00FE6023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E6023" w:rsidTr="00FE602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Pr="00F229F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9F3">
              <w:rPr>
                <w:rFonts w:ascii="Times New Roman" w:hAnsi="Times New Roman"/>
              </w:rPr>
              <w:t>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 методы разведение собак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176D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176D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176D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176D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176D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176D9" w:rsidP="006E6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E6023" w:rsidTr="00FE602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Pr="00F229F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9F3">
              <w:rPr>
                <w:rFonts w:ascii="Times New Roman" w:hAnsi="Times New Roman"/>
              </w:rPr>
              <w:t>2.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подготовки и применения собак по породам и видам служб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FE6023" w:rsidTr="00FE602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Pr="00F229F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9F3">
              <w:rPr>
                <w:rFonts w:ascii="Times New Roman" w:hAnsi="Times New Roman"/>
              </w:rPr>
              <w:t>3.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E6023" w:rsidP="006E60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5341">
              <w:rPr>
                <w:rFonts w:ascii="Times New Roman" w:hAnsi="Times New Roman"/>
                <w:sz w:val="24"/>
                <w:szCs w:val="24"/>
              </w:rPr>
              <w:t>Спецпрактикум по дрессировке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FE6023" w:rsidTr="00FE602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Pr="00F229F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Pr="00CC5965" w:rsidRDefault="00FE6023" w:rsidP="006E60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341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>содержания собак и уход за 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A2768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A2768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FE6023" w:rsidTr="00FE602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Pr="00F229F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E6023" w:rsidP="006E60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341">
              <w:rPr>
                <w:rFonts w:ascii="Times New Roman" w:hAnsi="Times New Roman"/>
                <w:sz w:val="24"/>
                <w:szCs w:val="24"/>
              </w:rPr>
              <w:t>Генетика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наследственные болезни собак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FE6023" w:rsidTr="00FE602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23" w:rsidRPr="00F229F3" w:rsidRDefault="00FE6023" w:rsidP="006E60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FE6023" w:rsidP="006E60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341">
              <w:rPr>
                <w:rFonts w:ascii="Times New Roman" w:hAnsi="Times New Roman"/>
                <w:sz w:val="24"/>
                <w:szCs w:val="24"/>
              </w:rPr>
              <w:t>Техника безопасности  приработе с собаками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23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</w:tbl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4.3. Разделы дисциплин и виды занятий (очная форма обучения)</w:t>
      </w:r>
    </w:p>
    <w:p w:rsidR="00F229F3" w:rsidRDefault="00F229F3" w:rsidP="006E6014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853"/>
        <w:gridCol w:w="1278"/>
        <w:gridCol w:w="1276"/>
        <w:gridCol w:w="1134"/>
        <w:gridCol w:w="1418"/>
      </w:tblGrid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 w:rsidR="00F229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  <w:r w:rsidR="000270CE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E6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E67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FE6023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онтогенеза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FB48E7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ВНД по И.П. Павлову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FB48E7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щенка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FB48E7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уход за щенком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4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щенка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4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B087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7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7C" w:rsidRDefault="004B087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щенков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7C" w:rsidRDefault="00A31D6E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7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7C" w:rsidRDefault="00FB48E7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7C" w:rsidRDefault="000C7125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42C3C" w:rsidTr="00D42C3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3C" w:rsidRDefault="00D42C3C" w:rsidP="006E6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3C" w:rsidRDefault="004B087C" w:rsidP="006E6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F229F3" w:rsidRPr="00E069B6" w:rsidRDefault="00F229F3" w:rsidP="006E601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0437" w:rsidRPr="0008748E" w:rsidRDefault="00C518D3" w:rsidP="006E601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4.4</w:t>
      </w:r>
      <w:r w:rsidR="00F229F3" w:rsidRPr="00E069B6">
        <w:rPr>
          <w:rFonts w:ascii="Times New Roman" w:hAnsi="Times New Roman"/>
          <w:b/>
        </w:rPr>
        <w:t>. Лабораторный практикум</w:t>
      </w:r>
    </w:p>
    <w:p w:rsidR="00F229F3" w:rsidRPr="009106C5" w:rsidRDefault="00F229F3" w:rsidP="006E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6C5">
        <w:rPr>
          <w:rFonts w:ascii="Times New Roman" w:hAnsi="Times New Roman"/>
          <w:sz w:val="24"/>
          <w:szCs w:val="24"/>
        </w:rPr>
        <w:t>Не предусмотрено</w:t>
      </w:r>
      <w:r w:rsidR="006E6014">
        <w:rPr>
          <w:rFonts w:ascii="Times New Roman" w:hAnsi="Times New Roman"/>
          <w:sz w:val="24"/>
          <w:szCs w:val="24"/>
        </w:rPr>
        <w:t xml:space="preserve"> УП</w:t>
      </w:r>
    </w:p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9F3" w:rsidRDefault="005B6FF9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занятия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842"/>
        <w:gridCol w:w="4817"/>
        <w:gridCol w:w="2266"/>
      </w:tblGrid>
      <w:tr w:rsidR="005B6FF9" w:rsidTr="00117ADC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FF9" w:rsidRDefault="005B6FF9" w:rsidP="006E6014">
            <w:pPr>
              <w:pStyle w:val="af5"/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FF9" w:rsidRDefault="005B6FF9" w:rsidP="006E6014">
            <w:pPr>
              <w:pStyle w:val="af5"/>
              <w:jc w:val="center"/>
            </w:pPr>
            <w:r>
              <w:t>№ раздела дисциплины</w:t>
            </w:r>
          </w:p>
        </w:tc>
        <w:tc>
          <w:tcPr>
            <w:tcW w:w="48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FF9" w:rsidRDefault="005B6FF9" w:rsidP="006E6014">
            <w:pPr>
              <w:pStyle w:val="af5"/>
              <w:jc w:val="center"/>
            </w:pPr>
            <w:r>
              <w:t>Тематика практических занятий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6FF9" w:rsidRDefault="005B6FF9" w:rsidP="006E6014">
            <w:pPr>
              <w:pStyle w:val="af5"/>
              <w:jc w:val="center"/>
            </w:pPr>
            <w:r>
              <w:t>Трудоемкость</w:t>
            </w:r>
          </w:p>
          <w:p w:rsidR="005B6FF9" w:rsidRDefault="005B6FF9" w:rsidP="006E6014">
            <w:pPr>
              <w:pStyle w:val="af5"/>
              <w:jc w:val="center"/>
            </w:pPr>
            <w:r>
              <w:t>(час.)</w:t>
            </w:r>
          </w:p>
        </w:tc>
      </w:tr>
      <w:tr w:rsidR="00117ADC" w:rsidTr="00117ADC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ADC" w:rsidRDefault="00117ADC" w:rsidP="006E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ADC" w:rsidRDefault="00117ADC" w:rsidP="006E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7ADC" w:rsidRDefault="00117ADC" w:rsidP="006E6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17ADC" w:rsidRDefault="00117ADC" w:rsidP="006E6014">
            <w:pPr>
              <w:pStyle w:val="af5"/>
              <w:jc w:val="center"/>
            </w:pPr>
            <w:r>
              <w:t>очная</w:t>
            </w:r>
          </w:p>
        </w:tc>
      </w:tr>
      <w:tr w:rsidR="00117ADC" w:rsidTr="00F229F3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FE3DD6">
            <w:pPr>
              <w:pStyle w:val="af5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FE3DD6">
            <w:pPr>
              <w:pStyle w:val="af5"/>
              <w:jc w:val="center"/>
            </w:pPr>
            <w:r>
              <w:t>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FE3DD6">
            <w:pPr>
              <w:pStyle w:val="af5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17ADC" w:rsidRDefault="00117ADC" w:rsidP="006E6014">
            <w:pPr>
              <w:pStyle w:val="af5"/>
              <w:jc w:val="center"/>
            </w:pPr>
            <w:r>
              <w:t>4</w:t>
            </w:r>
          </w:p>
        </w:tc>
      </w:tr>
      <w:tr w:rsidR="00117ADC" w:rsidTr="00F229F3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6E6014">
            <w:pPr>
              <w:pStyle w:val="af5"/>
              <w:jc w:val="both"/>
            </w:pPr>
            <w: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Pr="00F229F3" w:rsidRDefault="00117ADC" w:rsidP="006E6014">
            <w:pPr>
              <w:pStyle w:val="af5"/>
              <w:jc w:val="both"/>
            </w:pPr>
            <w:r w:rsidRPr="00F229F3">
              <w:t>1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Default="00FA2768" w:rsidP="006E6014">
            <w:pPr>
              <w:pStyle w:val="af5"/>
              <w:jc w:val="both"/>
            </w:pPr>
            <w:r>
              <w:t>Периоды онтогенеза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ADC" w:rsidRDefault="00FA2768" w:rsidP="006E6014">
            <w:pPr>
              <w:pStyle w:val="af5"/>
              <w:jc w:val="center"/>
            </w:pPr>
            <w:r>
              <w:t>4</w:t>
            </w:r>
          </w:p>
        </w:tc>
      </w:tr>
      <w:tr w:rsidR="00117ADC" w:rsidTr="00F229F3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6E6014">
            <w:pPr>
              <w:pStyle w:val="af5"/>
              <w:jc w:val="both"/>
            </w:pPr>
            <w:r>
              <w:t>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Pr="00F229F3" w:rsidRDefault="00117ADC" w:rsidP="006E6014">
            <w:pPr>
              <w:pStyle w:val="af5"/>
              <w:jc w:val="both"/>
            </w:pPr>
            <w:r w:rsidRPr="00F229F3">
              <w:t>2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Default="00FA2768" w:rsidP="006E6014">
            <w:pPr>
              <w:pStyle w:val="af5"/>
              <w:jc w:val="both"/>
            </w:pPr>
            <w:r>
              <w:t>Типы ВНД по И.П. Павлову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ADC" w:rsidRDefault="00FA2768" w:rsidP="006E6014">
            <w:pPr>
              <w:pStyle w:val="af5"/>
              <w:jc w:val="center"/>
            </w:pPr>
            <w:r>
              <w:t>4</w:t>
            </w:r>
          </w:p>
        </w:tc>
      </w:tr>
      <w:tr w:rsidR="00117ADC" w:rsidTr="00F229F3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6E6014">
            <w:pPr>
              <w:pStyle w:val="af5"/>
              <w:jc w:val="both"/>
            </w:pPr>
            <w:r>
              <w:t>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Pr="00F229F3" w:rsidRDefault="00117ADC" w:rsidP="006E6014">
            <w:pPr>
              <w:pStyle w:val="af5"/>
              <w:jc w:val="both"/>
            </w:pPr>
            <w:r w:rsidRPr="00F229F3">
              <w:t>3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Default="00FA2768" w:rsidP="006E6014">
            <w:pPr>
              <w:pStyle w:val="af5"/>
              <w:jc w:val="both"/>
            </w:pPr>
            <w:r>
              <w:t>Выбор щенка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ADC" w:rsidRDefault="00FA2768" w:rsidP="006E6014">
            <w:pPr>
              <w:pStyle w:val="af5"/>
              <w:jc w:val="center"/>
            </w:pPr>
            <w:r>
              <w:t>4</w:t>
            </w:r>
          </w:p>
        </w:tc>
      </w:tr>
      <w:tr w:rsidR="00117ADC" w:rsidTr="00F229F3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6E6014">
            <w:pPr>
              <w:pStyle w:val="af5"/>
              <w:jc w:val="both"/>
            </w:pPr>
            <w:r>
              <w:t>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Pr="00F229F3" w:rsidRDefault="00117ADC" w:rsidP="006E6014">
            <w:pPr>
              <w:pStyle w:val="af5"/>
              <w:jc w:val="both"/>
            </w:pPr>
            <w:r w:rsidRPr="00F229F3">
              <w:t>4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Default="00FA2768" w:rsidP="006E6014">
            <w:pPr>
              <w:pStyle w:val="af5"/>
              <w:jc w:val="both"/>
            </w:pPr>
            <w:r>
              <w:t>Содержание и уход за щенком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ADC" w:rsidRDefault="00FA2768" w:rsidP="006E6014">
            <w:pPr>
              <w:pStyle w:val="af5"/>
              <w:jc w:val="center"/>
            </w:pPr>
            <w:r>
              <w:t>8</w:t>
            </w:r>
          </w:p>
        </w:tc>
      </w:tr>
      <w:tr w:rsidR="00117ADC" w:rsidTr="00FA2768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ADC" w:rsidRDefault="00117ADC" w:rsidP="006E6014">
            <w:pPr>
              <w:pStyle w:val="af5"/>
              <w:jc w:val="both"/>
            </w:pPr>
            <w:r>
              <w:t>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Pr="00F229F3" w:rsidRDefault="00117ADC" w:rsidP="006E6014">
            <w:pPr>
              <w:pStyle w:val="af5"/>
              <w:jc w:val="both"/>
            </w:pPr>
            <w:r w:rsidRPr="00F229F3">
              <w:t>5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ADC" w:rsidRDefault="00FA2768" w:rsidP="006E6014">
            <w:pPr>
              <w:pStyle w:val="af5"/>
              <w:jc w:val="both"/>
            </w:pPr>
            <w:r>
              <w:t>Воспитание щенка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7ADC" w:rsidRDefault="00FA2768" w:rsidP="006E6014">
            <w:pPr>
              <w:pStyle w:val="af5"/>
              <w:jc w:val="center"/>
            </w:pPr>
            <w:r>
              <w:t>10</w:t>
            </w:r>
          </w:p>
        </w:tc>
      </w:tr>
      <w:tr w:rsidR="00FA2768" w:rsidTr="00873A58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768" w:rsidRDefault="00FA2768" w:rsidP="006E6014">
            <w:pPr>
              <w:pStyle w:val="af5"/>
              <w:jc w:val="both"/>
            </w:pPr>
            <w:r>
              <w:t>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768" w:rsidRPr="00F229F3" w:rsidRDefault="00FA2768" w:rsidP="006E6014">
            <w:pPr>
              <w:pStyle w:val="af5"/>
              <w:jc w:val="both"/>
            </w:pPr>
            <w:r>
              <w:t>6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768" w:rsidRDefault="00FA2768" w:rsidP="006E6014">
            <w:pPr>
              <w:pStyle w:val="af5"/>
              <w:jc w:val="both"/>
            </w:pPr>
            <w:r>
              <w:t>Болезни щенков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2768" w:rsidRDefault="00FA2768" w:rsidP="006E6014">
            <w:pPr>
              <w:pStyle w:val="af5"/>
              <w:jc w:val="center"/>
            </w:pPr>
            <w:r>
              <w:t>6</w:t>
            </w:r>
          </w:p>
        </w:tc>
      </w:tr>
      <w:tr w:rsidR="00873A58" w:rsidTr="000270CE">
        <w:tc>
          <w:tcPr>
            <w:tcW w:w="73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3A58" w:rsidRDefault="00873A58" w:rsidP="006E6014">
            <w:pPr>
              <w:pStyle w:val="af5"/>
              <w:jc w:val="both"/>
            </w:pPr>
            <w:r>
              <w:t>Всего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3A58" w:rsidRDefault="00873A58" w:rsidP="006E6014">
            <w:pPr>
              <w:pStyle w:val="af5"/>
              <w:jc w:val="center"/>
            </w:pPr>
            <w:r>
              <w:t>36</w:t>
            </w:r>
          </w:p>
        </w:tc>
      </w:tr>
    </w:tbl>
    <w:p w:rsidR="005B6FF9" w:rsidRDefault="005B6FF9" w:rsidP="006E601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17ADC" w:rsidRDefault="00B871E8" w:rsidP="006E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5B6FF9">
        <w:rPr>
          <w:rFonts w:ascii="Times New Roman" w:hAnsi="Times New Roman"/>
          <w:b/>
          <w:sz w:val="24"/>
          <w:szCs w:val="24"/>
        </w:rPr>
        <w:t>. Примерная тематика курсовых проектов (работ)</w:t>
      </w:r>
    </w:p>
    <w:p w:rsidR="005B6FF9" w:rsidRDefault="006E6014" w:rsidP="006E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предусмотрено </w:t>
      </w:r>
      <w:r w:rsidR="00117ADC" w:rsidRPr="00F229F3">
        <w:rPr>
          <w:rFonts w:ascii="Times New Roman" w:hAnsi="Times New Roman"/>
          <w:sz w:val="24"/>
          <w:szCs w:val="24"/>
        </w:rPr>
        <w:t>УП</w:t>
      </w:r>
    </w:p>
    <w:p w:rsidR="00640998" w:rsidRPr="00C31138" w:rsidRDefault="00640998" w:rsidP="006E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437" w:rsidRDefault="005B6FF9" w:rsidP="006E601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Учебно-методическое обеспечение самостоятельной работы обучающихся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1190"/>
        <w:gridCol w:w="2185"/>
        <w:gridCol w:w="2787"/>
        <w:gridCol w:w="850"/>
        <w:gridCol w:w="1843"/>
      </w:tblGrid>
      <w:tr w:rsidR="005B6FF9" w:rsidTr="00134868">
        <w:trPr>
          <w:trHeight w:val="91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B6FF9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9" w:rsidRDefault="005B6FF9" w:rsidP="003E27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A2768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768" w:rsidRPr="000E0437" w:rsidRDefault="00FA2768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43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онтогенеза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997413" w:rsidRDefault="00FE3DD6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FA2768" w:rsidRDefault="00FA2768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6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A2768" w:rsidRP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2768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768" w:rsidRDefault="00FA2768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ВНД по И.П. Павлову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997413" w:rsidRDefault="00FE3DD6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997413" w:rsidRPr="00997413" w:rsidRDefault="00E67682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6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Pr="00FA2768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C6DBF" w:rsidRDefault="003C6DBF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138" w:rsidRDefault="00C31138" w:rsidP="00FB48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2768" w:rsidRPr="00FA2768" w:rsidRDefault="00C31138" w:rsidP="00FB48E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B48E7">
              <w:rPr>
                <w:rFonts w:ascii="Times New Roman" w:hAnsi="Times New Roman"/>
                <w:bCs/>
                <w:sz w:val="24"/>
                <w:szCs w:val="24"/>
              </w:rPr>
              <w:t>еферат</w:t>
            </w:r>
          </w:p>
        </w:tc>
      </w:tr>
      <w:tr w:rsidR="00FA2768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768" w:rsidRDefault="00FA2768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щенка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997413" w:rsidRDefault="00FE3DD6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997413" w:rsidRPr="00997413" w:rsidRDefault="00E67682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6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Pr="00FA2768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A2768" w:rsidRDefault="00FA2768" w:rsidP="00FE3DD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Default="003C6DBF" w:rsidP="00FE3DD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138" w:rsidRPr="00FA2768" w:rsidRDefault="00C31138" w:rsidP="00FE3DD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A2768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768" w:rsidRDefault="00FA2768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уход за щенком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997413" w:rsidRDefault="00FE3DD6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997413" w:rsidRPr="00997413" w:rsidRDefault="00997413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  <w:p w:rsidR="00997413" w:rsidRPr="00997413" w:rsidRDefault="00E67682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Pr="00FA2768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C6DBF" w:rsidRDefault="003C6DBF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Default="003C6DBF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Default="003C6DBF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C31138" w:rsidRDefault="00C31138" w:rsidP="00FE3DD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Pr="00FA2768" w:rsidRDefault="00C31138" w:rsidP="00FE3DD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A2768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768" w:rsidRDefault="00FA2768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щенка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997413" w:rsidRDefault="00FE3DD6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997413" w:rsidRPr="00997413" w:rsidRDefault="00E67682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Pr="00FA2768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A2768" w:rsidRDefault="00FA2768" w:rsidP="009974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138" w:rsidRDefault="00C31138" w:rsidP="009974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Pr="00FA2768" w:rsidRDefault="00C31138" w:rsidP="009974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A2768" w:rsidTr="00134868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68" w:rsidRDefault="00FA2768" w:rsidP="006E60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щенков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Pr="00997413" w:rsidRDefault="00FE3DD6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997413" w:rsidRPr="00997413" w:rsidRDefault="00997413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413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Default="00997413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7413" w:rsidRPr="00FA2768" w:rsidRDefault="00FB48E7" w:rsidP="00FE3DD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Default="003C6DBF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6DBF" w:rsidRPr="00FA2768" w:rsidRDefault="003C6DBF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</w:tc>
      </w:tr>
      <w:tr w:rsidR="00117ADC" w:rsidTr="00134868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DC" w:rsidRDefault="00117ADC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DC" w:rsidRPr="00FA2768" w:rsidRDefault="00FA2768" w:rsidP="006E601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768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</w:tbl>
    <w:p w:rsidR="00E27338" w:rsidRDefault="00E27338" w:rsidP="006E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B6FF9" w:rsidRPr="00C31138" w:rsidRDefault="005B6FF9" w:rsidP="006E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580347" w:rsidRDefault="00580347" w:rsidP="00580347">
      <w:pPr>
        <w:pStyle w:val="af4"/>
        <w:numPr>
          <w:ilvl w:val="0"/>
          <w:numId w:val="49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color w:val="000000"/>
        </w:rPr>
        <w:t>Гусев В.Г. Пособие для экспертов и владельцев племенных собак / В.Г. Гусев, Е.С. Гусева. – М.: Аквариум-Принт, 2006. – 232 с.</w:t>
      </w:r>
    </w:p>
    <w:p w:rsidR="00580347" w:rsidRDefault="00580347" w:rsidP="00580347">
      <w:pPr>
        <w:pStyle w:val="af4"/>
        <w:numPr>
          <w:ilvl w:val="0"/>
          <w:numId w:val="49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color w:val="000000"/>
        </w:rPr>
        <w:t xml:space="preserve">Кинология [Электронный ресурс]: учеб. / Г.И. Блохин [и др.]. — Электрон.дан. — Санкт-Петербург: Лань, 2017. — 376 с. — Режим доступа: https://e.lanbook.com/book/90164. — Загл. с экрана. </w:t>
      </w:r>
    </w:p>
    <w:p w:rsidR="00580347" w:rsidRPr="0083069A" w:rsidRDefault="00580347" w:rsidP="00580347">
      <w:pPr>
        <w:pStyle w:val="af4"/>
        <w:numPr>
          <w:ilvl w:val="0"/>
          <w:numId w:val="49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bCs/>
          <w:color w:val="000000"/>
        </w:rPr>
        <w:t>Основы кинологии / К.А. Сидорова</w:t>
      </w:r>
      <w:r w:rsidRPr="0083069A">
        <w:rPr>
          <w:color w:val="000000"/>
        </w:rPr>
        <w:t>[и др.]</w:t>
      </w:r>
      <w:r w:rsidRPr="0083069A">
        <w:rPr>
          <w:bCs/>
          <w:color w:val="000000"/>
        </w:rPr>
        <w:t>. –  Тюмень.: ГАУСЗ, 2013. – 208 с</w:t>
      </w:r>
      <w:r w:rsidRPr="0083069A">
        <w:rPr>
          <w:b/>
          <w:bCs/>
          <w:color w:val="000000"/>
        </w:rPr>
        <w:t>.</w:t>
      </w:r>
    </w:p>
    <w:p w:rsidR="00580347" w:rsidRPr="0083069A" w:rsidRDefault="00580347" w:rsidP="00580347">
      <w:pPr>
        <w:pStyle w:val="af4"/>
        <w:numPr>
          <w:ilvl w:val="0"/>
          <w:numId w:val="49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Полищук Ф.И. Кинология / Ф.И. Полищук, А.Л. Трофименко. – Киев: Перун, 2007. -1005 с.</w:t>
      </w:r>
    </w:p>
    <w:p w:rsidR="00A72D01" w:rsidRDefault="00A72D01" w:rsidP="00580347">
      <w:pPr>
        <w:pStyle w:val="af4"/>
        <w:shd w:val="clear" w:color="auto" w:fill="FFFFFF"/>
        <w:ind w:left="0"/>
        <w:jc w:val="both"/>
      </w:pPr>
    </w:p>
    <w:p w:rsidR="00CC18AF" w:rsidRDefault="005B6FF9" w:rsidP="006E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80347" w:rsidRDefault="00580347" w:rsidP="006E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31DD5" w:rsidRDefault="00C31DD5" w:rsidP="00C31DD5">
      <w:pPr>
        <w:jc w:val="both"/>
        <w:rPr>
          <w:rFonts w:ascii="Times New Roman" w:hAnsi="Times New Roman"/>
          <w:sz w:val="24"/>
          <w:szCs w:val="24"/>
        </w:rPr>
      </w:pPr>
      <w:r w:rsidRPr="001208CA">
        <w:rPr>
          <w:rFonts w:ascii="Times New Roman" w:hAnsi="Times New Roman"/>
          <w:sz w:val="24"/>
          <w:szCs w:val="24"/>
        </w:rPr>
        <w:t>Раздел 4</w:t>
      </w:r>
      <w:r>
        <w:rPr>
          <w:rFonts w:ascii="Times New Roman" w:hAnsi="Times New Roman"/>
          <w:sz w:val="24"/>
          <w:szCs w:val="24"/>
        </w:rPr>
        <w:t>. Содержание и уход за щенком</w:t>
      </w:r>
    </w:p>
    <w:p w:rsidR="00C31DD5" w:rsidRDefault="00C31DD5" w:rsidP="00C31DD5">
      <w:pPr>
        <w:pStyle w:val="af4"/>
        <w:numPr>
          <w:ilvl w:val="0"/>
          <w:numId w:val="41"/>
        </w:numPr>
        <w:jc w:val="both"/>
      </w:pPr>
      <w:r>
        <w:t>Признаки содержания нормального состояния новорожденного щенка, отклонения от нормы, их причины и устранение.</w:t>
      </w:r>
    </w:p>
    <w:p w:rsidR="00C31DD5" w:rsidRDefault="00C31DD5" w:rsidP="00C31DD5">
      <w:pPr>
        <w:pStyle w:val="af4"/>
        <w:numPr>
          <w:ilvl w:val="0"/>
          <w:numId w:val="41"/>
        </w:numPr>
        <w:jc w:val="both"/>
      </w:pPr>
      <w:r>
        <w:t>Отбраковка щенков по физическим, количественным и другим данным.</w:t>
      </w:r>
    </w:p>
    <w:p w:rsidR="00C31DD5" w:rsidRDefault="00C31DD5" w:rsidP="00C31DD5">
      <w:pPr>
        <w:pStyle w:val="af4"/>
        <w:numPr>
          <w:ilvl w:val="0"/>
          <w:numId w:val="41"/>
        </w:numPr>
        <w:jc w:val="both"/>
      </w:pPr>
      <w:r>
        <w:t>Особенности пищеварения щенков до 18-20-дневного возраста.</w:t>
      </w:r>
    </w:p>
    <w:p w:rsidR="00C31DD5" w:rsidRDefault="00C31DD5" w:rsidP="00C31DD5">
      <w:pPr>
        <w:pStyle w:val="af4"/>
        <w:numPr>
          <w:ilvl w:val="0"/>
          <w:numId w:val="41"/>
        </w:numPr>
        <w:jc w:val="both"/>
      </w:pPr>
      <w:r>
        <w:lastRenderedPageBreak/>
        <w:t>Подкармливание щенков.</w:t>
      </w:r>
    </w:p>
    <w:p w:rsidR="00C31DD5" w:rsidRDefault="00C31DD5" w:rsidP="00C31DD5">
      <w:pPr>
        <w:pStyle w:val="af4"/>
        <w:numPr>
          <w:ilvl w:val="0"/>
          <w:numId w:val="41"/>
        </w:numPr>
        <w:jc w:val="both"/>
      </w:pPr>
      <w:r>
        <w:t xml:space="preserve">Внутриутробное заражение щенков аскаридами, дегельминтизаия. </w:t>
      </w:r>
    </w:p>
    <w:p w:rsidR="00C31DD5" w:rsidRPr="00D06B7A" w:rsidRDefault="00C31DD5" w:rsidP="00C31DD5">
      <w:pPr>
        <w:pStyle w:val="af4"/>
        <w:jc w:val="both"/>
      </w:pPr>
    </w:p>
    <w:p w:rsidR="00C31DD5" w:rsidRDefault="00C31DD5" w:rsidP="00C31D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6. Болезни щенков</w:t>
      </w:r>
    </w:p>
    <w:p w:rsidR="00C31DD5" w:rsidRDefault="00C31DD5" w:rsidP="00C31DD5">
      <w:pPr>
        <w:pStyle w:val="af4"/>
        <w:numPr>
          <w:ilvl w:val="0"/>
          <w:numId w:val="42"/>
        </w:numPr>
        <w:jc w:val="both"/>
      </w:pPr>
      <w:r>
        <w:t>Признаки нездоровья собаки (внешние, поведенческие, физиологические и др.).</w:t>
      </w:r>
    </w:p>
    <w:p w:rsidR="00C31DD5" w:rsidRDefault="00C31DD5" w:rsidP="00C31DD5">
      <w:pPr>
        <w:pStyle w:val="af4"/>
        <w:numPr>
          <w:ilvl w:val="0"/>
          <w:numId w:val="42"/>
        </w:numPr>
        <w:jc w:val="both"/>
      </w:pPr>
      <w:r>
        <w:t>Бешенство. Его опасность и профилактика.</w:t>
      </w:r>
    </w:p>
    <w:p w:rsidR="00C31DD5" w:rsidRDefault="00C31DD5" w:rsidP="00C31DD5">
      <w:pPr>
        <w:pStyle w:val="af4"/>
        <w:numPr>
          <w:ilvl w:val="0"/>
          <w:numId w:val="42"/>
        </w:numPr>
        <w:jc w:val="both"/>
      </w:pPr>
      <w:r>
        <w:t>Инфекционный энтерит. Признаки, профилактика, лечение.</w:t>
      </w:r>
    </w:p>
    <w:p w:rsidR="00D60579" w:rsidRPr="00C31DD5" w:rsidRDefault="00C31DD5" w:rsidP="00C31DD5">
      <w:pPr>
        <w:pStyle w:val="af4"/>
        <w:numPr>
          <w:ilvl w:val="0"/>
          <w:numId w:val="42"/>
        </w:numPr>
        <w:jc w:val="both"/>
      </w:pPr>
      <w:r>
        <w:t>Гельминты собак. Наиболее распространенные виды, пути заражения, дегельминтизация.</w:t>
      </w:r>
    </w:p>
    <w:p w:rsidR="00936A9B" w:rsidRPr="00936A9B" w:rsidRDefault="00936A9B" w:rsidP="006E6014">
      <w:pPr>
        <w:pStyle w:val="af4"/>
        <w:autoSpaceDE w:val="0"/>
        <w:autoSpaceDN w:val="0"/>
        <w:adjustRightInd w:val="0"/>
        <w:jc w:val="both"/>
        <w:rPr>
          <w:iCs/>
        </w:rPr>
      </w:pPr>
    </w:p>
    <w:p w:rsidR="00E30D02" w:rsidRDefault="005B6FF9" w:rsidP="006E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5.3. Темы</w:t>
      </w:r>
      <w:r w:rsidR="00640998">
        <w:rPr>
          <w:rFonts w:ascii="Times New Roman" w:hAnsi="Times New Roman"/>
          <w:b/>
          <w:iCs/>
          <w:sz w:val="24"/>
          <w:szCs w:val="24"/>
        </w:rPr>
        <w:t>рефератов</w:t>
      </w:r>
      <w:r>
        <w:rPr>
          <w:rFonts w:ascii="Times New Roman" w:hAnsi="Times New Roman"/>
          <w:b/>
          <w:iCs/>
          <w:sz w:val="24"/>
          <w:szCs w:val="24"/>
        </w:rPr>
        <w:t>:</w:t>
      </w:r>
    </w:p>
    <w:p w:rsidR="00134868" w:rsidRPr="00134868" w:rsidRDefault="00134868" w:rsidP="006E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Учет роста и развития собак. Факторы, влияющие на рост и развитие.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Формирование психики щенка по периодам развития.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Содержание щенка в квартире: организация места для щенка, кормление, выгул, гигиенические процедуры.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Содержание щенка в доме: организация места для щенка, кормление, выгул, гигиенические процедуры.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Содержание щенка в питомнике: организация места для щенка, кормление, выгул, гигиенические процедуры.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Приучение щенка к начальным командам.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Приобретение вредных привычек и их устранение.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Поведение взрослеющей собаки и его коррекция.</w:t>
      </w:r>
    </w:p>
    <w:p w:rsidR="00E30D02" w:rsidRPr="00134868" w:rsidRDefault="00E30D02" w:rsidP="006E6014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Тестирование щенка на пригодность к определенному виду службы.</w:t>
      </w:r>
    </w:p>
    <w:p w:rsidR="00235E74" w:rsidRPr="003E4172" w:rsidRDefault="00134868" w:rsidP="003E4172">
      <w:pPr>
        <w:pStyle w:val="af4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34868">
        <w:rPr>
          <w:iCs/>
        </w:rPr>
        <w:t>Выбор породы собак в зависимости от назначения и условий содержания.</w:t>
      </w:r>
    </w:p>
    <w:p w:rsidR="005B6FF9" w:rsidRDefault="005B6FF9" w:rsidP="006E601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</w:t>
      </w:r>
    </w:p>
    <w:p w:rsidR="005B6FF9" w:rsidRPr="00936A9B" w:rsidRDefault="005B6FF9" w:rsidP="006E6014">
      <w:pPr>
        <w:pStyle w:val="af4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936A9B" w:rsidRDefault="00936A9B" w:rsidP="006E6014">
      <w:pPr>
        <w:pStyle w:val="af4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686"/>
        <w:gridCol w:w="2126"/>
        <w:gridCol w:w="3103"/>
      </w:tblGrid>
      <w:tr w:rsidR="0008748E" w:rsidRPr="00E069B6" w:rsidTr="003E417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48E" w:rsidRPr="00E069B6" w:rsidRDefault="0008748E" w:rsidP="003E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48E" w:rsidRPr="00E069B6" w:rsidRDefault="0008748E" w:rsidP="003E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70CE" w:rsidRDefault="0008748E" w:rsidP="003E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08748E" w:rsidRPr="00E069B6" w:rsidRDefault="0008748E" w:rsidP="003E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08748E" w:rsidRPr="00E069B6" w:rsidRDefault="0008748E" w:rsidP="003E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08748E" w:rsidRPr="00E069B6" w:rsidTr="003E417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48E" w:rsidRPr="00E069B6" w:rsidRDefault="0008748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08748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онтогенеза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8E" w:rsidRPr="00E069B6" w:rsidRDefault="0008748E" w:rsidP="00A7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E" w:rsidRPr="00E069B6" w:rsidRDefault="00D14FC2" w:rsidP="0064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08748E" w:rsidRPr="00E069B6" w:rsidTr="003E417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748E" w:rsidRPr="00E069B6" w:rsidRDefault="0008748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8748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ВНД по И.П. Павлову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8E" w:rsidRPr="00E069B6" w:rsidRDefault="000270CE" w:rsidP="00A7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E" w:rsidRDefault="00D14FC2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A72D01" w:rsidRPr="00E069B6" w:rsidRDefault="00640998" w:rsidP="00C31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</w:t>
            </w:r>
            <w:r w:rsidR="00C31DD5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270CE" w:rsidRPr="00E069B6" w:rsidTr="003E417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щенка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CE" w:rsidRPr="00E069B6" w:rsidRDefault="000270CE" w:rsidP="00A7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CE" w:rsidRDefault="00D14FC2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A72D01" w:rsidRPr="00E069B6" w:rsidRDefault="00A72D01" w:rsidP="00C31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  <w:r w:rsidR="00C31DD5">
              <w:rPr>
                <w:rFonts w:ascii="Times New Roman" w:hAnsi="Times New Roman"/>
                <w:sz w:val="24"/>
                <w:szCs w:val="24"/>
              </w:rPr>
              <w:t>рефератов</w:t>
            </w:r>
          </w:p>
        </w:tc>
      </w:tr>
      <w:tr w:rsidR="000270CE" w:rsidRPr="00E069B6" w:rsidTr="003E417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уход за щенком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CE" w:rsidRPr="00E069B6" w:rsidRDefault="000270CE" w:rsidP="00A7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CE" w:rsidRDefault="00D14FC2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A72D01" w:rsidRPr="00E069B6" w:rsidRDefault="00640998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защите реферата </w:t>
            </w:r>
            <w:r w:rsidR="00A72D01"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</w:tc>
      </w:tr>
      <w:tr w:rsidR="000270CE" w:rsidRPr="00E069B6" w:rsidTr="003E417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щенка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CE" w:rsidRPr="00E069B6" w:rsidRDefault="000270CE" w:rsidP="00A7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CE" w:rsidRDefault="00D14FC2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A72D01" w:rsidRPr="00E069B6" w:rsidRDefault="00640998" w:rsidP="00C31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</w:tc>
      </w:tr>
      <w:tr w:rsidR="000270CE" w:rsidRPr="00E069B6" w:rsidTr="003E4172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270CE" w:rsidRPr="00E069B6" w:rsidRDefault="000270CE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щенков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CE" w:rsidRPr="00E069B6" w:rsidRDefault="000270CE" w:rsidP="00A7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CE" w:rsidRDefault="00D14FC2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A72D01" w:rsidRPr="00E069B6" w:rsidRDefault="00A72D01" w:rsidP="006E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</w:tc>
      </w:tr>
    </w:tbl>
    <w:p w:rsidR="00E27338" w:rsidRPr="00E27338" w:rsidRDefault="00E27338" w:rsidP="00E27338">
      <w:pPr>
        <w:pStyle w:val="af4"/>
        <w:autoSpaceDE w:val="0"/>
        <w:autoSpaceDN w:val="0"/>
        <w:adjustRightInd w:val="0"/>
        <w:ind w:left="0"/>
        <w:jc w:val="both"/>
        <w:rPr>
          <w:b/>
        </w:rPr>
      </w:pPr>
    </w:p>
    <w:p w:rsidR="00E27338" w:rsidRPr="00E27338" w:rsidRDefault="00E27338" w:rsidP="00E27338">
      <w:pPr>
        <w:pStyle w:val="af4"/>
        <w:autoSpaceDE w:val="0"/>
        <w:autoSpaceDN w:val="0"/>
        <w:adjustRightInd w:val="0"/>
        <w:ind w:left="0"/>
        <w:jc w:val="both"/>
        <w:rPr>
          <w:b/>
        </w:rPr>
      </w:pPr>
    </w:p>
    <w:p w:rsidR="005B6FF9" w:rsidRPr="00A73F46" w:rsidRDefault="005B6FF9" w:rsidP="00640998">
      <w:pPr>
        <w:pStyle w:val="af4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73F46" w:rsidRDefault="00A73F46" w:rsidP="006E6014">
      <w:pPr>
        <w:pStyle w:val="af4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654" w:type="dxa"/>
        <w:tblInd w:w="93" w:type="dxa"/>
        <w:tblLook w:val="04A0"/>
      </w:tblPr>
      <w:tblGrid>
        <w:gridCol w:w="2142"/>
        <w:gridCol w:w="2409"/>
        <w:gridCol w:w="2410"/>
        <w:gridCol w:w="2693"/>
      </w:tblGrid>
      <w:tr w:rsidR="00C31DD5" w:rsidRPr="00C31DD5" w:rsidTr="00C31DD5">
        <w:trPr>
          <w:trHeight w:val="41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C31DD5" w:rsidP="003B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D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3B40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оказатели</w:t>
            </w:r>
            <w:r w:rsidRPr="00C31D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оценивания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C31DD5" w:rsidP="00C31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C31DD5" w:rsidRPr="00C31DD5" w:rsidTr="00C31DD5">
        <w:trPr>
          <w:trHeight w:val="412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C31DD5" w:rsidP="00C31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C31DD5" w:rsidP="00C31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C31DD5" w:rsidP="00C31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C31DD5" w:rsidP="00C31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705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3E4172" w:rsidRPr="00C31DD5" w:rsidTr="00335DCD">
        <w:trPr>
          <w:trHeight w:val="315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72" w:rsidRPr="00C31DD5" w:rsidRDefault="003E4172" w:rsidP="00640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ОПК-3 –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способностью понимать базовые представления о разнообразии биологических объектов, значение биоразнообразия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C31DD5" w:rsidRPr="00C31DD5" w:rsidTr="003E4172">
        <w:trPr>
          <w:trHeight w:val="267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3E4172" w:rsidP="003E4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нтогенез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 xml:space="preserve"> щенков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психического развития</w:t>
            </w:r>
          </w:p>
          <w:p w:rsidR="00C31DD5" w:rsidRPr="00C31DD5" w:rsidRDefault="00C31DD5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нтогенез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 xml:space="preserve"> щенков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психического развития</w:t>
            </w:r>
          </w:p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дрессировки щенков в зависимости от возраста</w:t>
            </w:r>
          </w:p>
          <w:p w:rsidR="00C31DD5" w:rsidRPr="00C31DD5" w:rsidRDefault="00C31DD5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Периоды о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нтогенез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 xml:space="preserve"> щенков собак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70CE">
              <w:rPr>
                <w:rFonts w:ascii="Times New Roman" w:hAnsi="Times New Roman"/>
                <w:sz w:val="24"/>
                <w:szCs w:val="24"/>
              </w:rPr>
              <w:t>психического развития</w:t>
            </w:r>
          </w:p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дрессировки щенков в зависимости от возраста</w:t>
            </w:r>
          </w:p>
          <w:p w:rsidR="00C31DD5" w:rsidRPr="00C31DD5" w:rsidRDefault="003E4172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симптомы болезней щенков</w:t>
            </w:r>
          </w:p>
        </w:tc>
      </w:tr>
      <w:tr w:rsidR="00C31DD5" w:rsidRPr="00C31DD5" w:rsidTr="003E4172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3E4172" w:rsidP="003E4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Pr="000270CE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>Применять тест Кэмпбелла</w:t>
            </w:r>
          </w:p>
          <w:p w:rsidR="00C31DD5" w:rsidRPr="00C31DD5" w:rsidRDefault="00C31DD5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Pr="000270CE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>Применять тест Кэмпбелла</w:t>
            </w:r>
          </w:p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>Определять типы высшей нервной деятельности щенков</w:t>
            </w:r>
          </w:p>
          <w:p w:rsidR="00C31DD5" w:rsidRPr="00C31DD5" w:rsidRDefault="00C31DD5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Pr="000270CE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>Применять тест Кэмпбелла</w:t>
            </w:r>
          </w:p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E">
              <w:rPr>
                <w:rFonts w:ascii="Times New Roman" w:hAnsi="Times New Roman"/>
                <w:sz w:val="24"/>
                <w:szCs w:val="24"/>
              </w:rPr>
              <w:t>Определять типы высшей нервной деятельности щенков</w:t>
            </w:r>
          </w:p>
          <w:p w:rsidR="00C31DD5" w:rsidRPr="00C31DD5" w:rsidRDefault="003E4172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признаки болезни щенка</w:t>
            </w:r>
          </w:p>
        </w:tc>
      </w:tr>
      <w:tr w:rsidR="00C31DD5" w:rsidRPr="00C31DD5" w:rsidTr="003E4172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DD5" w:rsidRPr="00C31DD5" w:rsidRDefault="003E4172" w:rsidP="003E4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Воспитания щенков в зависимости от возраста</w:t>
            </w:r>
          </w:p>
          <w:p w:rsidR="00C31DD5" w:rsidRPr="00C31DD5" w:rsidRDefault="00C31DD5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Воспитания щенков в зависимости от возраста</w:t>
            </w:r>
          </w:p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Воспитания щенков в зависимости от типа ВНД</w:t>
            </w:r>
          </w:p>
          <w:p w:rsidR="00C31DD5" w:rsidRPr="00C31DD5" w:rsidRDefault="00C31DD5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Воспитания щенков в зависимости от возраста</w:t>
            </w:r>
          </w:p>
          <w:p w:rsidR="003E4172" w:rsidRDefault="003E4172" w:rsidP="003E4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Воспитания щенков в зависимости от типа ВНД</w:t>
            </w:r>
          </w:p>
          <w:p w:rsidR="00C31DD5" w:rsidRPr="00C31DD5" w:rsidRDefault="003E4172" w:rsidP="003E4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Оказания первой помощи щенку</w:t>
            </w:r>
          </w:p>
        </w:tc>
      </w:tr>
    </w:tbl>
    <w:p w:rsidR="006D34B2" w:rsidRPr="00EB01DF" w:rsidRDefault="006D34B2" w:rsidP="006D34B2">
      <w:pPr>
        <w:rPr>
          <w:rFonts w:ascii="Times New Roman" w:hAnsi="Times New Roman"/>
          <w:b/>
          <w:sz w:val="24"/>
          <w:szCs w:val="24"/>
        </w:rPr>
      </w:pPr>
    </w:p>
    <w:p w:rsidR="006D34B2" w:rsidRPr="00EB01DF" w:rsidRDefault="006D34B2" w:rsidP="006D34B2">
      <w:pPr>
        <w:pStyle w:val="af4"/>
        <w:numPr>
          <w:ilvl w:val="2"/>
          <w:numId w:val="3"/>
        </w:numPr>
        <w:rPr>
          <w:b/>
        </w:rPr>
      </w:pPr>
      <w:r w:rsidRPr="00EB01DF">
        <w:rPr>
          <w:b/>
        </w:rPr>
        <w:t>Шкалы оценивания</w:t>
      </w:r>
      <w:r w:rsidR="00580347" w:rsidRPr="00EB01DF">
        <w:rPr>
          <w:b/>
        </w:rPr>
        <w:t xml:space="preserve"> зачета</w:t>
      </w:r>
    </w:p>
    <w:p w:rsidR="006D34B2" w:rsidRPr="00EB01DF" w:rsidRDefault="006D34B2" w:rsidP="006D34B2">
      <w:pPr>
        <w:rPr>
          <w:rFonts w:ascii="Times New Roman" w:hAnsi="Times New Roman"/>
          <w:sz w:val="24"/>
          <w:szCs w:val="24"/>
        </w:rPr>
      </w:pPr>
      <w:r w:rsidRPr="00EB01DF">
        <w:rPr>
          <w:rFonts w:ascii="Times New Roman" w:hAnsi="Times New Roman"/>
          <w:b/>
          <w:sz w:val="24"/>
          <w:szCs w:val="24"/>
        </w:rPr>
        <w:t>оценка «зачтено»</w:t>
      </w:r>
      <w:r w:rsidRPr="00EB01DF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в объеме, необходимом для дальнейшей учебы, справляется с выполнением заданий, предусмотренных программой, но допустил погрешности в ответе на зачете, не носящие принципиального характера, когда установлено, что студент обладает необходимыми знаниями для последующего устранения указанных погрешностей под руководством преподавателя.</w:t>
      </w:r>
    </w:p>
    <w:p w:rsidR="0055004F" w:rsidRPr="00EB01DF" w:rsidRDefault="006D34B2" w:rsidP="00EB01DF">
      <w:pPr>
        <w:rPr>
          <w:rFonts w:ascii="Times New Roman" w:hAnsi="Times New Roman"/>
          <w:sz w:val="24"/>
          <w:szCs w:val="24"/>
        </w:rPr>
      </w:pPr>
      <w:r w:rsidRPr="00EB01DF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EB01DF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существа излагаемых им вопросов.</w:t>
      </w:r>
    </w:p>
    <w:p w:rsidR="005B6FF9" w:rsidRDefault="005B6FF9" w:rsidP="006E601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6.3. Типовые контрольные задания или иные материалы:</w:t>
      </w:r>
    </w:p>
    <w:p w:rsidR="00D06B7A" w:rsidRDefault="005B6FF9" w:rsidP="006E60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Указаны в приложении 1.</w:t>
      </w:r>
    </w:p>
    <w:p w:rsidR="005B6FF9" w:rsidRDefault="005B6FF9" w:rsidP="006E6014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B6FF9" w:rsidRDefault="005B6FF9" w:rsidP="006E6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559A" w:rsidRPr="00B56E46" w:rsidRDefault="00A6559A" w:rsidP="00A72D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A6559A" w:rsidRDefault="00A6559A" w:rsidP="006E60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2D01" w:rsidRDefault="00A6559A" w:rsidP="00640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</w:p>
    <w:p w:rsidR="009C41F0" w:rsidRPr="00640998" w:rsidRDefault="009C41F0" w:rsidP="00640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FF9" w:rsidRDefault="005B6FF9" w:rsidP="006E6014">
      <w:pPr>
        <w:pStyle w:val="af4"/>
        <w:numPr>
          <w:ilvl w:val="0"/>
          <w:numId w:val="4"/>
        </w:numPr>
        <w:ind w:left="0" w:firstLine="0"/>
        <w:jc w:val="both"/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EA359E" w:rsidRDefault="00EA359E" w:rsidP="006E6014">
      <w:pPr>
        <w:pStyle w:val="af4"/>
        <w:ind w:left="0"/>
        <w:jc w:val="both"/>
      </w:pPr>
    </w:p>
    <w:p w:rsidR="00A6559A" w:rsidRPr="00A6559A" w:rsidRDefault="00A6559A" w:rsidP="006E601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6559A">
        <w:rPr>
          <w:rFonts w:ascii="Times New Roman" w:hAnsi="Times New Roman"/>
          <w:sz w:val="24"/>
          <w:szCs w:val="24"/>
        </w:rPr>
        <w:t>а) основная литература</w:t>
      </w:r>
    </w:p>
    <w:p w:rsidR="00EA359E" w:rsidRDefault="00EA359E" w:rsidP="006E601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Кинология [Электронный ресурс]: учеб. / Г.И. Блохин [и др.]. — Электрон.дан. — Санкт-Петербург: Лань, 2017. — 376 с. — Режим доступа: https://e.lanbook.com/book/90164. — Загл. с экрана.</w:t>
      </w:r>
    </w:p>
    <w:p w:rsidR="00EA359E" w:rsidRDefault="00EA359E" w:rsidP="006E6014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Основы кинологии / К.А. Сидорова </w:t>
      </w:r>
      <w:r>
        <w:rPr>
          <w:rFonts w:ascii="Times New Roman" w:hAnsi="Times New Roman"/>
          <w:color w:val="000000"/>
          <w:sz w:val="24"/>
          <w:szCs w:val="24"/>
        </w:rPr>
        <w:t>[и др.]</w:t>
      </w:r>
      <w:r>
        <w:rPr>
          <w:rFonts w:ascii="Times New Roman" w:hAnsi="Times New Roman"/>
          <w:bCs/>
          <w:color w:val="000000"/>
          <w:sz w:val="24"/>
          <w:szCs w:val="24"/>
        </w:rPr>
        <w:t>. –  Тюмень.: ГАУСЗ, 2013. – 208 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6559A" w:rsidRPr="00A6559A" w:rsidRDefault="00A6559A" w:rsidP="006E601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80347" w:rsidRPr="0083069A" w:rsidRDefault="00580347" w:rsidP="0058034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DD7249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580347" w:rsidRPr="0083069A" w:rsidRDefault="00580347" w:rsidP="00580347">
      <w:pPr>
        <w:pStyle w:val="af4"/>
        <w:numPr>
          <w:ilvl w:val="0"/>
          <w:numId w:val="50"/>
        </w:numPr>
        <w:tabs>
          <w:tab w:val="left" w:pos="0"/>
        </w:tabs>
        <w:ind w:left="0" w:firstLine="0"/>
        <w:jc w:val="both"/>
        <w:rPr>
          <w:color w:val="000000"/>
        </w:rPr>
      </w:pPr>
      <w:r w:rsidRPr="0083069A">
        <w:rPr>
          <w:color w:val="000000"/>
        </w:rPr>
        <w:t xml:space="preserve"> Гусев В.Г. Пособие для экспертов и владельцев племенных собак / В.Г. Гусев, Е.С. Гусева. – М.: Аквариум-Принт, 2006. – 232 с.</w:t>
      </w:r>
    </w:p>
    <w:p w:rsidR="00580347" w:rsidRPr="0083069A" w:rsidRDefault="00580347" w:rsidP="00580347">
      <w:pPr>
        <w:pStyle w:val="af4"/>
        <w:numPr>
          <w:ilvl w:val="0"/>
          <w:numId w:val="50"/>
        </w:numPr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Полищук Ф.И. Кинология / Ф.И. Полищук, А.Л. Трофименко. – Киев: Перун, 2007. -1005 с.</w:t>
      </w:r>
    </w:p>
    <w:p w:rsidR="00A72D01" w:rsidRDefault="00A72D01" w:rsidP="00A72D01">
      <w:pPr>
        <w:pStyle w:val="af4"/>
        <w:ind w:left="360"/>
        <w:jc w:val="both"/>
        <w:rPr>
          <w:b/>
        </w:rPr>
      </w:pPr>
    </w:p>
    <w:p w:rsidR="005B6FF9" w:rsidRDefault="005B6FF9" w:rsidP="006E6014">
      <w:pPr>
        <w:pStyle w:val="af4"/>
        <w:numPr>
          <w:ilvl w:val="0"/>
          <w:numId w:val="4"/>
        </w:numPr>
        <w:jc w:val="both"/>
        <w:rPr>
          <w:b/>
        </w:rPr>
      </w:pPr>
      <w:r>
        <w:rPr>
          <w:b/>
        </w:rPr>
        <w:t>Перечень ресурсов информационно-телекоммуникационной сети "Интернет"</w:t>
      </w:r>
    </w:p>
    <w:p w:rsidR="00A6559A" w:rsidRDefault="00A6559A" w:rsidP="006E6014">
      <w:pPr>
        <w:pStyle w:val="af4"/>
        <w:ind w:left="360"/>
        <w:jc w:val="both"/>
        <w:rPr>
          <w:b/>
        </w:rPr>
      </w:pPr>
    </w:p>
    <w:p w:rsidR="00A6559A" w:rsidRPr="00A6559A" w:rsidRDefault="00A6559A" w:rsidP="006E6014">
      <w:pPr>
        <w:pStyle w:val="af4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A6559A">
        <w:rPr>
          <w:color w:val="000000"/>
        </w:rPr>
        <w:t xml:space="preserve">Российская кинологическая федерация:  </w:t>
      </w:r>
      <w:r w:rsidRPr="00A6559A">
        <w:rPr>
          <w:color w:val="000000"/>
          <w:lang w:val="en-US"/>
        </w:rPr>
        <w:t>http</w:t>
      </w:r>
      <w:r w:rsidRPr="00A6559A">
        <w:rPr>
          <w:color w:val="000000"/>
        </w:rPr>
        <w:t xml:space="preserve">:// </w:t>
      </w:r>
      <w:r w:rsidRPr="00A6559A">
        <w:rPr>
          <w:color w:val="000000"/>
          <w:lang w:val="en-US"/>
        </w:rPr>
        <w:t>rkf</w:t>
      </w:r>
      <w:r w:rsidRPr="00A6559A">
        <w:rPr>
          <w:color w:val="000000"/>
        </w:rPr>
        <w:t>.</w:t>
      </w:r>
      <w:r w:rsidRPr="00A6559A">
        <w:rPr>
          <w:color w:val="000000"/>
          <w:lang w:val="en-US"/>
        </w:rPr>
        <w:t>org</w:t>
      </w:r>
      <w:r w:rsidRPr="00A6559A">
        <w:rPr>
          <w:color w:val="000000"/>
        </w:rPr>
        <w:t>.</w:t>
      </w:r>
      <w:r w:rsidRPr="00A6559A">
        <w:rPr>
          <w:color w:val="000000"/>
          <w:lang w:val="en-US"/>
        </w:rPr>
        <w:t>ru</w:t>
      </w:r>
    </w:p>
    <w:p w:rsidR="005B6FF9" w:rsidRDefault="005B6FF9" w:rsidP="006E601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D01" w:rsidRPr="003E4172" w:rsidRDefault="005B6FF9" w:rsidP="00A72D0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5B6FF9" w:rsidRDefault="001B6197" w:rsidP="006E601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B6197">
        <w:rPr>
          <w:rFonts w:ascii="Times New Roman" w:hAnsi="Times New Roman" w:cs="Times New Roman"/>
          <w:sz w:val="24"/>
          <w:szCs w:val="24"/>
          <w:lang w:eastAsia="en-US"/>
        </w:rPr>
        <w:t>- слайд-лекции, разработанные преподавателем кафедры общей биологии Л.Н. Прорвиной</w:t>
      </w:r>
    </w:p>
    <w:p w:rsidR="004B4171" w:rsidRDefault="004B4171" w:rsidP="006E601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тестовые задания, </w:t>
      </w:r>
      <w:r w:rsidRPr="001B6197">
        <w:rPr>
          <w:rFonts w:ascii="Times New Roman" w:hAnsi="Times New Roman" w:cs="Times New Roman"/>
          <w:sz w:val="24"/>
          <w:szCs w:val="24"/>
          <w:lang w:eastAsia="en-US"/>
        </w:rPr>
        <w:t>разработанные преподавателем кафедры общей биологии Л.Н. Прорвиной</w:t>
      </w:r>
    </w:p>
    <w:p w:rsidR="001B6197" w:rsidRPr="001B6197" w:rsidRDefault="001B6197" w:rsidP="006E601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6FF9" w:rsidRDefault="005B6FF9" w:rsidP="006E601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5B6FF9" w:rsidRDefault="009907AD" w:rsidP="006E601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r w:rsidR="006D34B2">
        <w:rPr>
          <w:rFonts w:ascii="Times New Roman" w:hAnsi="Times New Roman"/>
          <w:sz w:val="24"/>
          <w:szCs w:val="24"/>
        </w:rPr>
        <w:t>требуются</w:t>
      </w:r>
    </w:p>
    <w:p w:rsidR="00A6559A" w:rsidRDefault="00A6559A" w:rsidP="006E601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59A" w:rsidRPr="00640998" w:rsidRDefault="005B6FF9" w:rsidP="00640998">
      <w:pPr>
        <w:pStyle w:val="af4"/>
        <w:numPr>
          <w:ilvl w:val="0"/>
          <w:numId w:val="4"/>
        </w:numPr>
        <w:jc w:val="both"/>
        <w:rPr>
          <w:b/>
        </w:rPr>
      </w:pPr>
      <w:r w:rsidRPr="00A6559A">
        <w:rPr>
          <w:b/>
        </w:rPr>
        <w:t>Материально-техническое обеспечение дисциплины</w:t>
      </w:r>
    </w:p>
    <w:p w:rsidR="009907AD" w:rsidRDefault="009907AD" w:rsidP="006E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аудитория </w:t>
      </w:r>
      <w:r w:rsidR="00B871E8">
        <w:rPr>
          <w:rFonts w:ascii="Times New Roman" w:hAnsi="Times New Roman"/>
          <w:sz w:val="24"/>
          <w:szCs w:val="24"/>
        </w:rPr>
        <w:t>7-407 учебная лаборатория «Кинологии»</w:t>
      </w:r>
      <w:r>
        <w:rPr>
          <w:rFonts w:ascii="Times New Roman" w:hAnsi="Times New Roman"/>
          <w:sz w:val="24"/>
          <w:szCs w:val="24"/>
        </w:rPr>
        <w:t xml:space="preserve"> мультимедийным оборудованием;</w:t>
      </w:r>
    </w:p>
    <w:p w:rsidR="009907AD" w:rsidRDefault="00580347" w:rsidP="006E601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слайд лекции</w:t>
      </w:r>
    </w:p>
    <w:p w:rsidR="00CD2BEB" w:rsidRDefault="00CD2BEB" w:rsidP="006E6014">
      <w:pPr>
        <w:spacing w:after="0" w:line="240" w:lineRule="auto"/>
        <w:jc w:val="both"/>
        <w:rPr>
          <w:rFonts w:ascii="Times New Roman" w:hAnsi="Times New Roman"/>
        </w:rPr>
      </w:pPr>
    </w:p>
    <w:p w:rsidR="00CD2BEB" w:rsidRDefault="00CD2BEB" w:rsidP="006E6014">
      <w:pPr>
        <w:spacing w:after="0" w:line="240" w:lineRule="auto"/>
        <w:jc w:val="both"/>
        <w:rPr>
          <w:rFonts w:ascii="Times New Roman" w:hAnsi="Times New Roman"/>
        </w:rPr>
      </w:pPr>
    </w:p>
    <w:p w:rsidR="00CD2BEB" w:rsidRDefault="00CD2BEB" w:rsidP="006E6014">
      <w:pPr>
        <w:spacing w:after="0" w:line="240" w:lineRule="auto"/>
        <w:jc w:val="both"/>
        <w:rPr>
          <w:rFonts w:ascii="Times New Roman" w:hAnsi="Times New Roman"/>
        </w:rPr>
      </w:pPr>
    </w:p>
    <w:p w:rsidR="00C518D3" w:rsidRDefault="00C518D3" w:rsidP="006E6014">
      <w:pPr>
        <w:spacing w:after="0" w:line="240" w:lineRule="auto"/>
        <w:jc w:val="both"/>
        <w:rPr>
          <w:rFonts w:ascii="Times New Roman" w:hAnsi="Times New Roman"/>
        </w:rPr>
      </w:pPr>
    </w:p>
    <w:p w:rsidR="00CB3C38" w:rsidRDefault="00CB3C38" w:rsidP="006E6014">
      <w:pPr>
        <w:spacing w:after="0" w:line="240" w:lineRule="auto"/>
        <w:jc w:val="both"/>
        <w:rPr>
          <w:rFonts w:ascii="Times New Roman" w:hAnsi="Times New Roman"/>
        </w:rPr>
      </w:pPr>
    </w:p>
    <w:p w:rsidR="004B4171" w:rsidRDefault="004B4171" w:rsidP="006E6014">
      <w:pPr>
        <w:spacing w:after="0" w:line="240" w:lineRule="auto"/>
        <w:jc w:val="both"/>
        <w:rPr>
          <w:rFonts w:ascii="Times New Roman" w:hAnsi="Times New Roman"/>
        </w:rPr>
      </w:pPr>
    </w:p>
    <w:p w:rsidR="009C41F0" w:rsidRDefault="009C41F0" w:rsidP="000270CE">
      <w:pPr>
        <w:spacing w:after="0" w:line="240" w:lineRule="auto"/>
        <w:jc w:val="both"/>
        <w:rPr>
          <w:rFonts w:ascii="Times New Roman" w:hAnsi="Times New Roman"/>
        </w:rPr>
      </w:pPr>
    </w:p>
    <w:p w:rsidR="00E8316D" w:rsidRPr="006E6014" w:rsidRDefault="00E8316D" w:rsidP="006E6014">
      <w:pPr>
        <w:jc w:val="both"/>
        <w:rPr>
          <w:rFonts w:ascii="Times New Roman" w:hAnsi="Times New Roman"/>
          <w:sz w:val="24"/>
          <w:szCs w:val="24"/>
        </w:rPr>
      </w:pPr>
    </w:p>
    <w:sectPr w:rsidR="00E8316D" w:rsidRPr="006E6014" w:rsidSect="006E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8D" w:rsidRDefault="00FB078D" w:rsidP="005B6FF9">
      <w:pPr>
        <w:spacing w:after="0" w:line="240" w:lineRule="auto"/>
      </w:pPr>
      <w:r>
        <w:separator/>
      </w:r>
    </w:p>
  </w:endnote>
  <w:endnote w:type="continuationSeparator" w:id="1">
    <w:p w:rsidR="00FB078D" w:rsidRDefault="00FB078D" w:rsidP="005B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8D" w:rsidRDefault="00FB078D" w:rsidP="005B6FF9">
      <w:pPr>
        <w:spacing w:after="0" w:line="240" w:lineRule="auto"/>
      </w:pPr>
      <w:r>
        <w:separator/>
      </w:r>
    </w:p>
  </w:footnote>
  <w:footnote w:type="continuationSeparator" w:id="1">
    <w:p w:rsidR="00FB078D" w:rsidRDefault="00FB078D" w:rsidP="005B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B94F9D"/>
    <w:multiLevelType w:val="hybridMultilevel"/>
    <w:tmpl w:val="B8AC5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07284E"/>
    <w:multiLevelType w:val="hybridMultilevel"/>
    <w:tmpl w:val="6CD8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871616"/>
    <w:multiLevelType w:val="hybridMultilevel"/>
    <w:tmpl w:val="CB44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1939C8"/>
    <w:multiLevelType w:val="hybridMultilevel"/>
    <w:tmpl w:val="0378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A32806"/>
    <w:multiLevelType w:val="hybridMultilevel"/>
    <w:tmpl w:val="0AA24B5C"/>
    <w:lvl w:ilvl="0" w:tplc="90B604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F36172"/>
    <w:multiLevelType w:val="hybridMultilevel"/>
    <w:tmpl w:val="5602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463F8C"/>
    <w:multiLevelType w:val="hybridMultilevel"/>
    <w:tmpl w:val="6EC2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811E6A"/>
    <w:multiLevelType w:val="hybridMultilevel"/>
    <w:tmpl w:val="E284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4">
    <w:nsid w:val="34E035B2"/>
    <w:multiLevelType w:val="hybridMultilevel"/>
    <w:tmpl w:val="E796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200C34"/>
    <w:multiLevelType w:val="hybridMultilevel"/>
    <w:tmpl w:val="CFEE9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A27AB8"/>
    <w:multiLevelType w:val="hybridMultilevel"/>
    <w:tmpl w:val="6C1E540E"/>
    <w:lvl w:ilvl="0" w:tplc="0419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7">
    <w:nsid w:val="4902112F"/>
    <w:multiLevelType w:val="hybridMultilevel"/>
    <w:tmpl w:val="4F8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07490D"/>
    <w:multiLevelType w:val="hybridMultilevel"/>
    <w:tmpl w:val="018252E0"/>
    <w:lvl w:ilvl="0" w:tplc="D6BC9CD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99A5134"/>
    <w:multiLevelType w:val="hybridMultilevel"/>
    <w:tmpl w:val="C00C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DB19C4"/>
    <w:multiLevelType w:val="hybridMultilevel"/>
    <w:tmpl w:val="21D4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5D3304"/>
    <w:multiLevelType w:val="hybridMultilevel"/>
    <w:tmpl w:val="9EF8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B56414"/>
    <w:multiLevelType w:val="hybridMultilevel"/>
    <w:tmpl w:val="FE4EA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582163A"/>
    <w:multiLevelType w:val="hybridMultilevel"/>
    <w:tmpl w:val="F57E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444582"/>
    <w:multiLevelType w:val="hybridMultilevel"/>
    <w:tmpl w:val="34B43382"/>
    <w:lvl w:ilvl="0" w:tplc="63229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F83D15"/>
    <w:multiLevelType w:val="hybridMultilevel"/>
    <w:tmpl w:val="AEFE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4"/>
  </w:num>
  <w:num w:numId="18">
    <w:abstractNumId w:val="17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16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5"/>
  </w:num>
  <w:num w:numId="32">
    <w:abstractNumId w:val="37"/>
  </w:num>
  <w:num w:numId="33">
    <w:abstractNumId w:val="30"/>
  </w:num>
  <w:num w:numId="34">
    <w:abstractNumId w:val="41"/>
  </w:num>
  <w:num w:numId="35">
    <w:abstractNumId w:val="42"/>
  </w:num>
  <w:num w:numId="36">
    <w:abstractNumId w:val="39"/>
  </w:num>
  <w:num w:numId="37">
    <w:abstractNumId w:val="34"/>
  </w:num>
  <w:num w:numId="38">
    <w:abstractNumId w:val="38"/>
  </w:num>
  <w:num w:numId="39">
    <w:abstractNumId w:val="47"/>
  </w:num>
  <w:num w:numId="40">
    <w:abstractNumId w:val="36"/>
  </w:num>
  <w:num w:numId="41">
    <w:abstractNumId w:val="31"/>
  </w:num>
  <w:num w:numId="42">
    <w:abstractNumId w:val="43"/>
  </w:num>
  <w:num w:numId="43">
    <w:abstractNumId w:val="26"/>
  </w:num>
  <w:num w:numId="44">
    <w:abstractNumId w:val="32"/>
  </w:num>
  <w:num w:numId="45">
    <w:abstractNumId w:val="27"/>
  </w:num>
  <w:num w:numId="46">
    <w:abstractNumId w:val="40"/>
  </w:num>
  <w:num w:numId="47">
    <w:abstractNumId w:val="24"/>
  </w:num>
  <w:num w:numId="48">
    <w:abstractNumId w:val="22"/>
  </w:num>
  <w:num w:numId="49">
    <w:abstractNumId w:val="48"/>
  </w:num>
  <w:num w:numId="50">
    <w:abstractNumId w:val="2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FF9"/>
    <w:rsid w:val="000270CE"/>
    <w:rsid w:val="00051777"/>
    <w:rsid w:val="00055E95"/>
    <w:rsid w:val="00067C6B"/>
    <w:rsid w:val="00077576"/>
    <w:rsid w:val="0008748E"/>
    <w:rsid w:val="00094AF9"/>
    <w:rsid w:val="000A1A14"/>
    <w:rsid w:val="000C65BF"/>
    <w:rsid w:val="000C7125"/>
    <w:rsid w:val="000E0437"/>
    <w:rsid w:val="00105B3B"/>
    <w:rsid w:val="00115F47"/>
    <w:rsid w:val="00117ADC"/>
    <w:rsid w:val="00134868"/>
    <w:rsid w:val="001627BB"/>
    <w:rsid w:val="001633D0"/>
    <w:rsid w:val="001679A2"/>
    <w:rsid w:val="0017213A"/>
    <w:rsid w:val="001B6197"/>
    <w:rsid w:val="001C0050"/>
    <w:rsid w:val="001D04C4"/>
    <w:rsid w:val="002013DC"/>
    <w:rsid w:val="002207F5"/>
    <w:rsid w:val="00235E74"/>
    <w:rsid w:val="00335DCD"/>
    <w:rsid w:val="00361C73"/>
    <w:rsid w:val="003636EE"/>
    <w:rsid w:val="003A202A"/>
    <w:rsid w:val="003A7C33"/>
    <w:rsid w:val="003B40D9"/>
    <w:rsid w:val="003C6DBF"/>
    <w:rsid w:val="003E2705"/>
    <w:rsid w:val="003E4172"/>
    <w:rsid w:val="003F479C"/>
    <w:rsid w:val="004176D9"/>
    <w:rsid w:val="00424D0F"/>
    <w:rsid w:val="00425896"/>
    <w:rsid w:val="00434892"/>
    <w:rsid w:val="00462675"/>
    <w:rsid w:val="004B087C"/>
    <w:rsid w:val="004B4171"/>
    <w:rsid w:val="004D7CF7"/>
    <w:rsid w:val="0055004F"/>
    <w:rsid w:val="00564FCC"/>
    <w:rsid w:val="00580347"/>
    <w:rsid w:val="0059209C"/>
    <w:rsid w:val="005B6FF9"/>
    <w:rsid w:val="005C4E0D"/>
    <w:rsid w:val="005C5423"/>
    <w:rsid w:val="005D56C4"/>
    <w:rsid w:val="005D5936"/>
    <w:rsid w:val="005F65A4"/>
    <w:rsid w:val="00604B1B"/>
    <w:rsid w:val="00640998"/>
    <w:rsid w:val="006835E1"/>
    <w:rsid w:val="00683600"/>
    <w:rsid w:val="006D34B2"/>
    <w:rsid w:val="006D5DD2"/>
    <w:rsid w:val="006E6014"/>
    <w:rsid w:val="006E7666"/>
    <w:rsid w:val="006F3791"/>
    <w:rsid w:val="00727938"/>
    <w:rsid w:val="00752BED"/>
    <w:rsid w:val="00760757"/>
    <w:rsid w:val="00782174"/>
    <w:rsid w:val="00786342"/>
    <w:rsid w:val="007A0126"/>
    <w:rsid w:val="007A0BB4"/>
    <w:rsid w:val="007E22BB"/>
    <w:rsid w:val="008046D9"/>
    <w:rsid w:val="00824679"/>
    <w:rsid w:val="0084153F"/>
    <w:rsid w:val="00873A58"/>
    <w:rsid w:val="00891948"/>
    <w:rsid w:val="008B1B0A"/>
    <w:rsid w:val="008C3231"/>
    <w:rsid w:val="008E720B"/>
    <w:rsid w:val="009246D1"/>
    <w:rsid w:val="00936A9B"/>
    <w:rsid w:val="00936F59"/>
    <w:rsid w:val="0094662D"/>
    <w:rsid w:val="00955DF9"/>
    <w:rsid w:val="009562D4"/>
    <w:rsid w:val="009907AD"/>
    <w:rsid w:val="00997413"/>
    <w:rsid w:val="009C129C"/>
    <w:rsid w:val="009C41F0"/>
    <w:rsid w:val="009C4357"/>
    <w:rsid w:val="009D7390"/>
    <w:rsid w:val="009F35C9"/>
    <w:rsid w:val="00A10068"/>
    <w:rsid w:val="00A31D6E"/>
    <w:rsid w:val="00A6559A"/>
    <w:rsid w:val="00A72D01"/>
    <w:rsid w:val="00A73F46"/>
    <w:rsid w:val="00A96FA8"/>
    <w:rsid w:val="00AE7DF1"/>
    <w:rsid w:val="00AF25A5"/>
    <w:rsid w:val="00B10E93"/>
    <w:rsid w:val="00B23F33"/>
    <w:rsid w:val="00B62968"/>
    <w:rsid w:val="00B6303D"/>
    <w:rsid w:val="00B70DA2"/>
    <w:rsid w:val="00B871E8"/>
    <w:rsid w:val="00B9234D"/>
    <w:rsid w:val="00B96E6A"/>
    <w:rsid w:val="00C0726C"/>
    <w:rsid w:val="00C31138"/>
    <w:rsid w:val="00C31DD5"/>
    <w:rsid w:val="00C518D3"/>
    <w:rsid w:val="00CB3C38"/>
    <w:rsid w:val="00CB7255"/>
    <w:rsid w:val="00CC18AF"/>
    <w:rsid w:val="00CC5965"/>
    <w:rsid w:val="00CD2BEB"/>
    <w:rsid w:val="00CD74E7"/>
    <w:rsid w:val="00D06B7A"/>
    <w:rsid w:val="00D14FC2"/>
    <w:rsid w:val="00D42C3C"/>
    <w:rsid w:val="00D45D45"/>
    <w:rsid w:val="00D60579"/>
    <w:rsid w:val="00D82284"/>
    <w:rsid w:val="00DC44CE"/>
    <w:rsid w:val="00E27338"/>
    <w:rsid w:val="00E30D02"/>
    <w:rsid w:val="00E50DBB"/>
    <w:rsid w:val="00E67682"/>
    <w:rsid w:val="00E8316D"/>
    <w:rsid w:val="00E9183A"/>
    <w:rsid w:val="00E94D18"/>
    <w:rsid w:val="00EA359E"/>
    <w:rsid w:val="00EB01DF"/>
    <w:rsid w:val="00EB40EC"/>
    <w:rsid w:val="00EB70DB"/>
    <w:rsid w:val="00F229F3"/>
    <w:rsid w:val="00F931F6"/>
    <w:rsid w:val="00F94C69"/>
    <w:rsid w:val="00FA2768"/>
    <w:rsid w:val="00FA42EF"/>
    <w:rsid w:val="00FB078D"/>
    <w:rsid w:val="00FB48E7"/>
    <w:rsid w:val="00FE3DD6"/>
    <w:rsid w:val="00FE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6FF9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A65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D5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5B6FF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5B6FF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5B6FF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5B6FF9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rsid w:val="005B6FF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5B6FF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5B6FF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5B6FF9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5B6FF9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5B6FF9"/>
    <w:rPr>
      <w:color w:val="800080" w:themeColor="followedHyperlink"/>
      <w:u w:val="single"/>
    </w:rPr>
  </w:style>
  <w:style w:type="character" w:styleId="a6">
    <w:name w:val="Strong"/>
    <w:basedOn w:val="a1"/>
    <w:uiPriority w:val="99"/>
    <w:qFormat/>
    <w:rsid w:val="005B6FF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iPriority w:val="99"/>
    <w:unhideWhenUsed/>
    <w:rsid w:val="005B6FF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5B6FF9"/>
    <w:rPr>
      <w:rFonts w:eastAsia="Times New Roman"/>
      <w:sz w:val="20"/>
      <w:szCs w:val="20"/>
      <w:lang w:val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5B6FF9"/>
    <w:rPr>
      <w:rFonts w:ascii="Calibri" w:eastAsia="Times New Roman" w:hAnsi="Calibri" w:cs="Times New Roman"/>
      <w:sz w:val="20"/>
      <w:szCs w:val="20"/>
      <w:lang w:val="en-US"/>
    </w:rPr>
  </w:style>
  <w:style w:type="paragraph" w:styleId="aa">
    <w:name w:val="header"/>
    <w:basedOn w:val="a0"/>
    <w:link w:val="ab"/>
    <w:uiPriority w:val="99"/>
    <w:semiHidden/>
    <w:unhideWhenUsed/>
    <w:rsid w:val="005B6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5B6F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0"/>
    <w:link w:val="ad"/>
    <w:uiPriority w:val="99"/>
    <w:semiHidden/>
    <w:unhideWhenUsed/>
    <w:rsid w:val="005B6F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semiHidden/>
    <w:rsid w:val="005B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5B6FF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B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5B6FF9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B6F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Plain Text"/>
    <w:basedOn w:val="a0"/>
    <w:link w:val="af1"/>
    <w:uiPriority w:val="99"/>
    <w:semiHidden/>
    <w:unhideWhenUsed/>
    <w:rsid w:val="005B6F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uiPriority w:val="99"/>
    <w:semiHidden/>
    <w:rsid w:val="005B6F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5B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5B6FF9"/>
    <w:rPr>
      <w:rFonts w:ascii="Segoe UI" w:eastAsia="Calibri" w:hAnsi="Segoe UI" w:cs="Segoe UI"/>
      <w:sz w:val="18"/>
      <w:szCs w:val="18"/>
    </w:rPr>
  </w:style>
  <w:style w:type="paragraph" w:styleId="af4">
    <w:name w:val="List Paragraph"/>
    <w:basedOn w:val="a0"/>
    <w:uiPriority w:val="99"/>
    <w:qFormat/>
    <w:rsid w:val="005B6F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B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oieeeieiioeooe">
    <w:name w:val="Aa?oiee eieiioeooe"/>
    <w:basedOn w:val="a0"/>
    <w:uiPriority w:val="99"/>
    <w:rsid w:val="005B6FF9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5B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tyle8">
    <w:name w:val="Style8"/>
    <w:basedOn w:val="a0"/>
    <w:uiPriority w:val="99"/>
    <w:rsid w:val="005B6FF9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5B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5B6FF9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Для таблиц"/>
    <w:basedOn w:val="a0"/>
    <w:uiPriority w:val="99"/>
    <w:rsid w:val="005B6FF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B6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5B6FF9"/>
    <w:rPr>
      <w:color w:val="auto"/>
    </w:rPr>
  </w:style>
  <w:style w:type="paragraph" w:customStyle="1" w:styleId="ConsPlusNormal">
    <w:name w:val="ConsPlusNormal"/>
    <w:uiPriority w:val="99"/>
    <w:rsid w:val="005B6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B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footnote reference"/>
    <w:basedOn w:val="a1"/>
    <w:uiPriority w:val="99"/>
    <w:semiHidden/>
    <w:unhideWhenUsed/>
    <w:rsid w:val="005B6FF9"/>
    <w:rPr>
      <w:rFonts w:ascii="Times New Roman" w:hAnsi="Times New Roman" w:cs="Times New Roman" w:hint="default"/>
      <w:vertAlign w:val="superscript"/>
    </w:rPr>
  </w:style>
  <w:style w:type="character" w:customStyle="1" w:styleId="FontStyle41">
    <w:name w:val="Font Style41"/>
    <w:uiPriority w:val="99"/>
    <w:rsid w:val="005B6FF9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5B6FF9"/>
    <w:rPr>
      <w:rFonts w:ascii="Times New Roman" w:hAnsi="Times New Roman" w:cs="Times New Roman" w:hint="default"/>
      <w:b/>
      <w:bCs w:val="0"/>
      <w:sz w:val="30"/>
    </w:rPr>
  </w:style>
  <w:style w:type="table" w:styleId="af7">
    <w:name w:val="Table Grid"/>
    <w:basedOn w:val="a2"/>
    <w:uiPriority w:val="99"/>
    <w:rsid w:val="005B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A65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8">
    <w:name w:val="c38"/>
    <w:basedOn w:val="a0"/>
    <w:rsid w:val="00A65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rsid w:val="00A6559A"/>
  </w:style>
  <w:style w:type="paragraph" w:customStyle="1" w:styleId="p2">
    <w:name w:val="p2"/>
    <w:basedOn w:val="a0"/>
    <w:rsid w:val="00134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134868"/>
  </w:style>
  <w:style w:type="character" w:customStyle="1" w:styleId="20">
    <w:name w:val="Заголовок 2 Знак"/>
    <w:basedOn w:val="a1"/>
    <w:link w:val="2"/>
    <w:uiPriority w:val="9"/>
    <w:rsid w:val="005D5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value">
    <w:name w:val="date_value"/>
    <w:basedOn w:val="a1"/>
    <w:rsid w:val="005D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Прорвина</dc:creator>
  <cp:lastModifiedBy>s_kozlov</cp:lastModifiedBy>
  <cp:revision>68</cp:revision>
  <cp:lastPrinted>2018-04-02T05:47:00Z</cp:lastPrinted>
  <dcterms:created xsi:type="dcterms:W3CDTF">2017-11-28T11:10:00Z</dcterms:created>
  <dcterms:modified xsi:type="dcterms:W3CDTF">2018-05-05T05:16:00Z</dcterms:modified>
</cp:coreProperties>
</file>