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34" w:rsidRPr="00E069B6" w:rsidRDefault="00A46C37" w:rsidP="00BB353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7677150"/>
            <wp:effectExtent l="19050" t="0" r="9525" b="0"/>
            <wp:docPr id="1" name="Рисунок 1" descr="C:\Documents and Settings\s_kozlov\Рабочий стол\РП Прорвина\РП Турсумбекова\этол кин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РП Прорвина\РП Турсумбекова\этол кин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34075" cy="7677150"/>
            <wp:effectExtent l="19050" t="0" r="9525" b="0"/>
            <wp:docPr id="2" name="Рисунок 2" descr="C:\Documents and Settings\s_kozlov\Рабочий стол\РП Прорвина\РП Турсумбекова\этол кин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РП Прорвина\РП Турсумбекова\этол кин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534" w:rsidRPr="00E069B6" w:rsidRDefault="00BB3534" w:rsidP="00BB3534">
      <w:pPr>
        <w:spacing w:after="0" w:line="240" w:lineRule="auto"/>
        <w:rPr>
          <w:rFonts w:ascii="Times New Roman" w:hAnsi="Times New Roman"/>
          <w:b/>
        </w:rPr>
      </w:pPr>
    </w:p>
    <w:p w:rsidR="00BB3534" w:rsidRPr="00E069B6" w:rsidRDefault="00BB3534" w:rsidP="00BB3534">
      <w:pPr>
        <w:spacing w:after="0" w:line="240" w:lineRule="auto"/>
        <w:rPr>
          <w:rFonts w:ascii="Times New Roman" w:hAnsi="Times New Roman"/>
          <w:b/>
        </w:rPr>
      </w:pPr>
    </w:p>
    <w:p w:rsidR="00BB3534" w:rsidRPr="00E069B6" w:rsidRDefault="00BB3534" w:rsidP="00BB3534">
      <w:pPr>
        <w:spacing w:after="0" w:line="240" w:lineRule="auto"/>
        <w:rPr>
          <w:rFonts w:ascii="Times New Roman" w:hAnsi="Times New Roman"/>
          <w:b/>
        </w:rPr>
      </w:pPr>
    </w:p>
    <w:p w:rsidR="00BB3534" w:rsidRPr="00E069B6" w:rsidRDefault="00BB3534" w:rsidP="00BB3534">
      <w:pPr>
        <w:spacing w:after="0" w:line="240" w:lineRule="auto"/>
        <w:rPr>
          <w:rFonts w:ascii="Times New Roman" w:hAnsi="Times New Roman"/>
          <w:b/>
        </w:rPr>
      </w:pPr>
    </w:p>
    <w:p w:rsidR="00BB3534" w:rsidRPr="00E069B6" w:rsidRDefault="00BB3534" w:rsidP="00BB3534">
      <w:pPr>
        <w:spacing w:after="0" w:line="240" w:lineRule="auto"/>
        <w:rPr>
          <w:rFonts w:ascii="Times New Roman" w:hAnsi="Times New Roman"/>
          <w:b/>
        </w:rPr>
      </w:pPr>
    </w:p>
    <w:p w:rsidR="00BB3534" w:rsidRPr="00E069B6" w:rsidRDefault="00BB3534" w:rsidP="00BB3534">
      <w:pPr>
        <w:spacing w:after="0" w:line="240" w:lineRule="auto"/>
        <w:rPr>
          <w:rFonts w:ascii="Times New Roman" w:hAnsi="Times New Roman"/>
          <w:b/>
        </w:rPr>
      </w:pPr>
    </w:p>
    <w:p w:rsidR="00BB3534" w:rsidRPr="00E069B6" w:rsidRDefault="00BB3534" w:rsidP="00BB3534">
      <w:pPr>
        <w:spacing w:after="0" w:line="240" w:lineRule="auto"/>
        <w:rPr>
          <w:rFonts w:ascii="Times New Roman" w:hAnsi="Times New Roman"/>
          <w:b/>
        </w:rPr>
      </w:pPr>
    </w:p>
    <w:p w:rsidR="00BB3534" w:rsidRPr="00E069B6" w:rsidRDefault="00BB3534" w:rsidP="00BB35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3534" w:rsidRDefault="00BB3534" w:rsidP="00BB3534">
      <w:pPr>
        <w:pStyle w:val="Default"/>
        <w:spacing w:before="240" w:after="120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p w:rsidR="003C1900" w:rsidRPr="00E069B6" w:rsidRDefault="003C1900" w:rsidP="00BB3534">
      <w:pPr>
        <w:pStyle w:val="Default"/>
        <w:spacing w:before="240" w:after="120"/>
        <w:jc w:val="both"/>
        <w:rPr>
          <w:color w:val="auto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BB3534" w:rsidRPr="00E069B6" w:rsidTr="00286F45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534" w:rsidRPr="002229C0" w:rsidRDefault="00BB3534" w:rsidP="00286F45">
            <w:pPr>
              <w:pStyle w:val="ae"/>
              <w:jc w:val="center"/>
            </w:pPr>
            <w:r w:rsidRPr="002229C0">
              <w:rPr>
                <w:bCs/>
                <w:iCs/>
              </w:rPr>
              <w:t>Коды компетенции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3534" w:rsidRPr="00FF01A4" w:rsidRDefault="00BB3534" w:rsidP="00286F45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3534" w:rsidRPr="00FF01A4" w:rsidRDefault="00BB3534" w:rsidP="00286F45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BB3534" w:rsidRPr="00E069B6" w:rsidTr="00286F45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Готовность</w:t>
            </w:r>
            <w:r w:rsidR="003C1900">
              <w:rPr>
                <w:rFonts w:ascii="Times New Roman" w:hAnsi="Times New Roman"/>
                <w:sz w:val="23"/>
                <w:szCs w:val="23"/>
              </w:rPr>
              <w:t>ю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применять на производстве базовые общепрофессиональные знания теории и методов современной биологии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3534" w:rsidRPr="002229C0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9C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BB3534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9C0">
              <w:rPr>
                <w:rFonts w:ascii="Times New Roman" w:hAnsi="Times New Roman"/>
                <w:sz w:val="24"/>
                <w:szCs w:val="24"/>
              </w:rPr>
              <w:t xml:space="preserve">-историю формирования этологии как науки </w:t>
            </w:r>
          </w:p>
          <w:p w:rsidR="00BB3534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229C0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ы и механизмы научения животных</w:t>
            </w:r>
          </w:p>
          <w:p w:rsidR="00BB3534" w:rsidRPr="002229C0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229C0">
              <w:rPr>
                <w:rFonts w:ascii="Times New Roman" w:hAnsi="Times New Roman"/>
                <w:sz w:val="24"/>
                <w:szCs w:val="24"/>
              </w:rPr>
              <w:t xml:space="preserve">групповое поведение животных </w:t>
            </w:r>
          </w:p>
          <w:p w:rsidR="00BB3534" w:rsidRPr="002229C0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9C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  <w:p w:rsidR="00BB3534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9C0">
              <w:rPr>
                <w:rFonts w:ascii="Times New Roman" w:hAnsi="Times New Roman"/>
                <w:sz w:val="24"/>
                <w:szCs w:val="24"/>
              </w:rPr>
              <w:t>- объективно оцени</w:t>
            </w:r>
            <w:r>
              <w:rPr>
                <w:rFonts w:ascii="Times New Roman" w:hAnsi="Times New Roman"/>
                <w:sz w:val="24"/>
                <w:szCs w:val="24"/>
              </w:rPr>
              <w:t>вать общее состояние животного</w:t>
            </w:r>
          </w:p>
          <w:p w:rsidR="00BB3534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229C0">
              <w:rPr>
                <w:rFonts w:ascii="Times New Roman" w:hAnsi="Times New Roman"/>
                <w:sz w:val="24"/>
                <w:szCs w:val="24"/>
              </w:rPr>
              <w:t>формировать группы животных с учетом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темперамента</w:t>
            </w:r>
          </w:p>
          <w:p w:rsidR="00BB3534" w:rsidRPr="002229C0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29C0">
              <w:rPr>
                <w:rFonts w:ascii="Times New Roman" w:hAnsi="Times New Roman"/>
                <w:sz w:val="24"/>
                <w:szCs w:val="24"/>
              </w:rPr>
              <w:t xml:space="preserve"> организовывать работу питомников и зоопарков</w:t>
            </w:r>
          </w:p>
          <w:p w:rsidR="00BB3534" w:rsidRPr="002229C0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9C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29C0">
              <w:rPr>
                <w:rFonts w:ascii="Times New Roman" w:hAnsi="Times New Roman"/>
                <w:sz w:val="24"/>
                <w:szCs w:val="24"/>
              </w:rPr>
              <w:t>-методами оценки поведенческих реакций животных и основами зоопсихологии</w:t>
            </w:r>
          </w:p>
        </w:tc>
      </w:tr>
    </w:tbl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1900" w:rsidRPr="00E069B6" w:rsidRDefault="003C1900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3C1900" w:rsidRDefault="003C1900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3534" w:rsidRDefault="00BB3534" w:rsidP="00BB35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относится к </w:t>
      </w:r>
      <w:r w:rsidR="00740234">
        <w:rPr>
          <w:rFonts w:ascii="Times New Roman" w:hAnsi="Times New Roman"/>
          <w:sz w:val="24"/>
          <w:szCs w:val="24"/>
        </w:rPr>
        <w:t xml:space="preserve">блоку 1 </w:t>
      </w:r>
      <w:r>
        <w:rPr>
          <w:rFonts w:ascii="Times New Roman" w:hAnsi="Times New Roman"/>
          <w:sz w:val="24"/>
          <w:szCs w:val="24"/>
        </w:rPr>
        <w:t>вариативной части. При изучении дисциплины используются знания, полученные студентами при изучении дисциплин Общая биология,  Зоология.</w:t>
      </w:r>
    </w:p>
    <w:p w:rsidR="00265B3F" w:rsidRDefault="00BB3534" w:rsidP="00BB3534">
      <w:pPr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>
        <w:rPr>
          <w:rFonts w:ascii="Times New Roman" w:hAnsi="Times New Roman"/>
          <w:sz w:val="24"/>
          <w:szCs w:val="24"/>
        </w:rPr>
        <w:t>2, 3 курсах</w:t>
      </w:r>
      <w:r w:rsidRPr="00E069B6">
        <w:rPr>
          <w:rFonts w:ascii="Times New Roman" w:hAnsi="Times New Roman"/>
          <w:sz w:val="24"/>
          <w:szCs w:val="24"/>
        </w:rPr>
        <w:t xml:space="preserve">  в</w:t>
      </w:r>
      <w:r>
        <w:rPr>
          <w:rFonts w:ascii="Times New Roman" w:hAnsi="Times New Roman"/>
          <w:sz w:val="24"/>
          <w:szCs w:val="24"/>
        </w:rPr>
        <w:t xml:space="preserve"> 4, 5 семестрах очной формы обучения</w:t>
      </w:r>
      <w:r w:rsidR="00265B3F">
        <w:rPr>
          <w:rFonts w:ascii="Times New Roman" w:hAnsi="Times New Roman"/>
          <w:sz w:val="24"/>
          <w:szCs w:val="24"/>
        </w:rPr>
        <w:t xml:space="preserve">. </w:t>
      </w:r>
    </w:p>
    <w:p w:rsidR="00BB3534" w:rsidRDefault="00BB3534" w:rsidP="00BB35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Знания, полученные студентами при изучении дисциплины Этология с основами зоопсихологии, будут способствовать лучшему усвоению материала при  последующем изучении таких дисциплин как: </w:t>
      </w:r>
      <w:r w:rsidRPr="00072AF5">
        <w:rPr>
          <w:rFonts w:ascii="Times New Roman" w:hAnsi="Times New Roman"/>
        </w:rPr>
        <w:t>Основы организации и проведения испытаний и соревнований собак</w:t>
      </w:r>
      <w:r>
        <w:rPr>
          <w:rFonts w:ascii="Times New Roman" w:hAnsi="Times New Roman"/>
        </w:rPr>
        <w:t xml:space="preserve">, </w:t>
      </w:r>
      <w:r w:rsidRPr="00072AF5">
        <w:rPr>
          <w:rFonts w:ascii="Times New Roman" w:hAnsi="Times New Roman"/>
        </w:rPr>
        <w:t>Методы подготовки и применения собак по породам и видам служб</w:t>
      </w:r>
      <w:r>
        <w:rPr>
          <w:rFonts w:ascii="Times New Roman" w:hAnsi="Times New Roman"/>
        </w:rPr>
        <w:t xml:space="preserve">, </w:t>
      </w:r>
      <w:r w:rsidRPr="00072AF5">
        <w:rPr>
          <w:rFonts w:ascii="Times New Roman" w:hAnsi="Times New Roman"/>
        </w:rPr>
        <w:t>Методы содержания собак и уход за ними</w:t>
      </w:r>
      <w:r>
        <w:rPr>
          <w:rFonts w:ascii="Times New Roman" w:hAnsi="Times New Roman"/>
        </w:rPr>
        <w:t xml:space="preserve">, </w:t>
      </w:r>
      <w:r w:rsidRPr="00072AF5">
        <w:rPr>
          <w:rFonts w:ascii="Times New Roman" w:hAnsi="Times New Roman"/>
        </w:rPr>
        <w:t>Техника и методы разведения собак</w:t>
      </w:r>
      <w:r>
        <w:rPr>
          <w:rFonts w:ascii="Times New Roman" w:hAnsi="Times New Roman"/>
        </w:rPr>
        <w:t>.</w:t>
      </w:r>
    </w:p>
    <w:p w:rsidR="003C1900" w:rsidRDefault="003C1900" w:rsidP="00BB3534">
      <w:pPr>
        <w:jc w:val="both"/>
        <w:rPr>
          <w:rFonts w:ascii="Times New Roman" w:hAnsi="Times New Roman"/>
        </w:rPr>
      </w:pPr>
    </w:p>
    <w:p w:rsidR="003C1900" w:rsidRDefault="003C1900" w:rsidP="00BB3534">
      <w:pPr>
        <w:jc w:val="both"/>
        <w:rPr>
          <w:rFonts w:ascii="Times New Roman" w:hAnsi="Times New Roman"/>
        </w:rPr>
      </w:pPr>
    </w:p>
    <w:p w:rsidR="003C1900" w:rsidRDefault="003C1900" w:rsidP="00BB3534">
      <w:pPr>
        <w:jc w:val="both"/>
        <w:rPr>
          <w:rFonts w:ascii="Times New Roman" w:hAnsi="Times New Roman"/>
        </w:rPr>
      </w:pPr>
    </w:p>
    <w:p w:rsidR="003C1900" w:rsidRDefault="003C1900" w:rsidP="00BB3534">
      <w:pPr>
        <w:jc w:val="both"/>
        <w:rPr>
          <w:rFonts w:ascii="Times New Roman" w:hAnsi="Times New Roman"/>
        </w:rPr>
      </w:pPr>
    </w:p>
    <w:p w:rsidR="003C1900" w:rsidRDefault="003C1900" w:rsidP="00BB3534">
      <w:pPr>
        <w:jc w:val="both"/>
        <w:rPr>
          <w:rFonts w:ascii="Times New Roman" w:hAnsi="Times New Roman"/>
        </w:rPr>
      </w:pPr>
    </w:p>
    <w:p w:rsidR="003C1900" w:rsidRDefault="003C1900" w:rsidP="00BB3534">
      <w:pPr>
        <w:jc w:val="both"/>
        <w:rPr>
          <w:rFonts w:ascii="Times New Roman" w:hAnsi="Times New Roman"/>
        </w:rPr>
      </w:pPr>
    </w:p>
    <w:p w:rsidR="003C1900" w:rsidRPr="00E069B6" w:rsidRDefault="003C1900" w:rsidP="00BB3534">
      <w:pPr>
        <w:jc w:val="both"/>
        <w:rPr>
          <w:rFonts w:ascii="Times New Roman" w:hAnsi="Times New Roman"/>
          <w:sz w:val="24"/>
          <w:szCs w:val="24"/>
        </w:rPr>
      </w:pP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BB3534" w:rsidRPr="00E069B6" w:rsidRDefault="00BB3534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1B3A67">
        <w:rPr>
          <w:rFonts w:ascii="Times New Roman" w:hAnsi="Times New Roman"/>
          <w:sz w:val="24"/>
          <w:szCs w:val="24"/>
        </w:rPr>
        <w:t>180</w:t>
      </w:r>
      <w:r>
        <w:rPr>
          <w:rFonts w:ascii="Times New Roman" w:hAnsi="Times New Roman"/>
          <w:sz w:val="24"/>
          <w:szCs w:val="24"/>
        </w:rPr>
        <w:t xml:space="preserve"> часов (5</w:t>
      </w:r>
      <w:r w:rsidRPr="00E069B6">
        <w:rPr>
          <w:rFonts w:ascii="Times New Roman" w:hAnsi="Times New Roman"/>
          <w:sz w:val="24"/>
          <w:szCs w:val="24"/>
        </w:rPr>
        <w:t xml:space="preserve"> зачетных единиц</w:t>
      </w:r>
      <w:r>
        <w:rPr>
          <w:rFonts w:ascii="Times New Roman" w:hAnsi="Times New Roman"/>
          <w:sz w:val="24"/>
          <w:szCs w:val="24"/>
        </w:rPr>
        <w:t>)</w:t>
      </w:r>
      <w:r w:rsidRPr="00E069B6">
        <w:rPr>
          <w:rFonts w:ascii="Times New Roman" w:hAnsi="Times New Roman"/>
          <w:sz w:val="24"/>
          <w:szCs w:val="24"/>
        </w:rPr>
        <w:t>.</w:t>
      </w:r>
    </w:p>
    <w:p w:rsidR="00BB3534" w:rsidRPr="00E069B6" w:rsidRDefault="00BB3534" w:rsidP="00BB3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62"/>
        <w:gridCol w:w="1134"/>
        <w:gridCol w:w="1134"/>
        <w:gridCol w:w="1134"/>
      </w:tblGrid>
      <w:tr w:rsidR="00265B3F" w:rsidRPr="00E069B6" w:rsidTr="003C1900">
        <w:trPr>
          <w:trHeight w:val="735"/>
        </w:trPr>
        <w:tc>
          <w:tcPr>
            <w:tcW w:w="6062" w:type="dxa"/>
            <w:tcBorders>
              <w:top w:val="single" w:sz="12" w:space="0" w:color="auto"/>
            </w:tcBorders>
            <w:vAlign w:val="center"/>
          </w:tcPr>
          <w:p w:rsidR="00265B3F" w:rsidRPr="00E069B6" w:rsidRDefault="00265B3F" w:rsidP="00286F45">
            <w:pPr>
              <w:pStyle w:val="ae"/>
              <w:jc w:val="center"/>
            </w:pPr>
            <w:r w:rsidRPr="00E069B6">
              <w:t>Вид учебной работы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65B3F" w:rsidRPr="00E069B6" w:rsidRDefault="00265B3F" w:rsidP="00286F45">
            <w:pPr>
              <w:pStyle w:val="ae"/>
              <w:jc w:val="center"/>
            </w:pPr>
            <w:r w:rsidRPr="00E069B6">
              <w:t>Всего часов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:rsidR="00265B3F" w:rsidRPr="00E069B6" w:rsidRDefault="00265B3F" w:rsidP="00286F45">
            <w:pPr>
              <w:pStyle w:val="ae"/>
              <w:jc w:val="center"/>
            </w:pPr>
            <w:r w:rsidRPr="00E069B6">
              <w:t>Очная форма обучения</w:t>
            </w:r>
          </w:p>
        </w:tc>
      </w:tr>
      <w:tr w:rsidR="00265B3F" w:rsidRPr="00E069B6" w:rsidTr="003C1900">
        <w:trPr>
          <w:trHeight w:val="424"/>
        </w:trPr>
        <w:tc>
          <w:tcPr>
            <w:tcW w:w="6062" w:type="dxa"/>
            <w:shd w:val="clear" w:color="auto" w:fill="E0E0E0"/>
          </w:tcPr>
          <w:p w:rsidR="00265B3F" w:rsidRPr="00E069B6" w:rsidRDefault="00265B3F" w:rsidP="00286F45">
            <w:pPr>
              <w:pStyle w:val="ae"/>
              <w:jc w:val="both"/>
            </w:pPr>
            <w:r w:rsidRPr="00E069B6">
              <w:rPr>
                <w:b/>
              </w:rPr>
              <w:t>Аудиторные занятия (всего)</w:t>
            </w:r>
          </w:p>
        </w:tc>
        <w:tc>
          <w:tcPr>
            <w:tcW w:w="1134" w:type="dxa"/>
            <w:shd w:val="clear" w:color="auto" w:fill="E0E0E0"/>
          </w:tcPr>
          <w:p w:rsidR="00265B3F" w:rsidRPr="00E069B6" w:rsidRDefault="00265B3F" w:rsidP="00286F45">
            <w:pPr>
              <w:pStyle w:val="ae"/>
              <w:jc w:val="center"/>
            </w:pPr>
            <w:r>
              <w:t>90</w:t>
            </w:r>
          </w:p>
        </w:tc>
        <w:tc>
          <w:tcPr>
            <w:tcW w:w="1134" w:type="dxa"/>
            <w:shd w:val="clear" w:color="auto" w:fill="E0E0E0"/>
          </w:tcPr>
          <w:p w:rsidR="00265B3F" w:rsidRPr="00E069B6" w:rsidRDefault="00265B3F" w:rsidP="00286F45">
            <w:pPr>
              <w:pStyle w:val="ae"/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E0E0E0"/>
          </w:tcPr>
          <w:p w:rsidR="00265B3F" w:rsidRPr="00E069B6" w:rsidRDefault="00265B3F" w:rsidP="00286F45">
            <w:pPr>
              <w:pStyle w:val="ae"/>
              <w:jc w:val="center"/>
            </w:pPr>
            <w:r>
              <w:t>54</w:t>
            </w:r>
          </w:p>
        </w:tc>
      </w:tr>
      <w:tr w:rsidR="00265B3F" w:rsidRPr="00E069B6" w:rsidTr="003C1900">
        <w:tc>
          <w:tcPr>
            <w:tcW w:w="6062" w:type="dxa"/>
          </w:tcPr>
          <w:p w:rsidR="00265B3F" w:rsidRPr="00E069B6" w:rsidRDefault="00265B3F" w:rsidP="00286F45">
            <w:pPr>
              <w:pStyle w:val="ae"/>
              <w:jc w:val="both"/>
            </w:pPr>
            <w:r w:rsidRPr="00E069B6">
              <w:t>В том числе: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</w:p>
        </w:tc>
      </w:tr>
      <w:tr w:rsidR="00265B3F" w:rsidRPr="00E069B6" w:rsidTr="003C1900">
        <w:tc>
          <w:tcPr>
            <w:tcW w:w="6062" w:type="dxa"/>
          </w:tcPr>
          <w:p w:rsidR="00265B3F" w:rsidRPr="00E069B6" w:rsidRDefault="00265B3F" w:rsidP="00286F45">
            <w:pPr>
              <w:pStyle w:val="ae"/>
              <w:jc w:val="both"/>
            </w:pPr>
            <w:r w:rsidRPr="00E069B6">
              <w:t>Лекции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44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26</w:t>
            </w:r>
          </w:p>
        </w:tc>
      </w:tr>
      <w:tr w:rsidR="00265B3F" w:rsidRPr="00E069B6" w:rsidTr="003C1900">
        <w:tc>
          <w:tcPr>
            <w:tcW w:w="6062" w:type="dxa"/>
          </w:tcPr>
          <w:p w:rsidR="00265B3F" w:rsidRPr="00E069B6" w:rsidRDefault="00265B3F" w:rsidP="00286F45">
            <w:pPr>
              <w:pStyle w:val="ae"/>
              <w:jc w:val="both"/>
            </w:pPr>
            <w:r w:rsidRPr="00E069B6">
              <w:t>Практические занятия (ПЗ)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28</w:t>
            </w:r>
          </w:p>
        </w:tc>
      </w:tr>
      <w:tr w:rsidR="00265B3F" w:rsidRPr="00E069B6" w:rsidTr="003C1900">
        <w:tc>
          <w:tcPr>
            <w:tcW w:w="6062" w:type="dxa"/>
            <w:shd w:val="clear" w:color="auto" w:fill="E0E0E0"/>
          </w:tcPr>
          <w:p w:rsidR="00265B3F" w:rsidRPr="00E069B6" w:rsidRDefault="00265B3F" w:rsidP="00286F45">
            <w:pPr>
              <w:pStyle w:val="ae"/>
              <w:jc w:val="both"/>
              <w:rPr>
                <w:b/>
              </w:rPr>
            </w:pPr>
            <w:r w:rsidRPr="00E069B6">
              <w:rPr>
                <w:b/>
              </w:rPr>
              <w:t>Самостоятельная работа (всего)</w:t>
            </w:r>
          </w:p>
        </w:tc>
        <w:tc>
          <w:tcPr>
            <w:tcW w:w="1134" w:type="dxa"/>
            <w:shd w:val="clear" w:color="auto" w:fill="E0E0E0"/>
          </w:tcPr>
          <w:p w:rsidR="00265B3F" w:rsidRPr="00E069B6" w:rsidRDefault="00265B3F" w:rsidP="00286F45">
            <w:pPr>
              <w:pStyle w:val="ae"/>
              <w:jc w:val="center"/>
            </w:pPr>
            <w:r>
              <w:t>90</w:t>
            </w:r>
          </w:p>
        </w:tc>
        <w:tc>
          <w:tcPr>
            <w:tcW w:w="1134" w:type="dxa"/>
            <w:shd w:val="clear" w:color="auto" w:fill="E0E0E0"/>
          </w:tcPr>
          <w:p w:rsidR="00265B3F" w:rsidRPr="00E069B6" w:rsidRDefault="00265B3F" w:rsidP="00286F45">
            <w:pPr>
              <w:pStyle w:val="ae"/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E0E0E0"/>
          </w:tcPr>
          <w:p w:rsidR="00265B3F" w:rsidRPr="00E069B6" w:rsidRDefault="00265B3F" w:rsidP="00286F45">
            <w:pPr>
              <w:pStyle w:val="ae"/>
              <w:jc w:val="center"/>
            </w:pPr>
            <w:r>
              <w:t>54</w:t>
            </w:r>
          </w:p>
        </w:tc>
      </w:tr>
      <w:tr w:rsidR="00265B3F" w:rsidRPr="00E069B6" w:rsidTr="003C1900">
        <w:tc>
          <w:tcPr>
            <w:tcW w:w="6062" w:type="dxa"/>
          </w:tcPr>
          <w:p w:rsidR="00265B3F" w:rsidRPr="00E069B6" w:rsidRDefault="00265B3F" w:rsidP="00286F45">
            <w:pPr>
              <w:pStyle w:val="ae"/>
              <w:jc w:val="both"/>
            </w:pPr>
            <w:r w:rsidRPr="00E069B6">
              <w:t>В том числе: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</w:p>
        </w:tc>
      </w:tr>
      <w:tr w:rsidR="00265B3F" w:rsidRPr="00E069B6" w:rsidTr="003C1900">
        <w:tc>
          <w:tcPr>
            <w:tcW w:w="6062" w:type="dxa"/>
          </w:tcPr>
          <w:p w:rsidR="00265B3F" w:rsidRPr="00E069B6" w:rsidRDefault="00265B3F" w:rsidP="00286F45">
            <w:pPr>
              <w:pStyle w:val="ae"/>
              <w:jc w:val="both"/>
            </w:pPr>
            <w:r w:rsidRPr="00E069B6">
              <w:t>Проработка материала лекций, подготовка к занятиям</w:t>
            </w:r>
            <w:r>
              <w:t>, зачету</w:t>
            </w:r>
            <w:r w:rsidR="001966E7">
              <w:t>, экзамену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265B3F" w:rsidRPr="00E069B6" w:rsidRDefault="001B3A67" w:rsidP="00286F45">
            <w:pPr>
              <w:pStyle w:val="ae"/>
              <w:jc w:val="center"/>
            </w:pPr>
            <w:r>
              <w:t>9</w:t>
            </w:r>
          </w:p>
        </w:tc>
      </w:tr>
      <w:tr w:rsidR="00265B3F" w:rsidRPr="00E069B6" w:rsidTr="003C1900">
        <w:tc>
          <w:tcPr>
            <w:tcW w:w="6062" w:type="dxa"/>
          </w:tcPr>
          <w:p w:rsidR="00265B3F" w:rsidRPr="00E069B6" w:rsidRDefault="00265B3F" w:rsidP="00286F45">
            <w:pPr>
              <w:pStyle w:val="ae"/>
              <w:jc w:val="both"/>
            </w:pPr>
            <w:r w:rsidRPr="00E069B6">
              <w:t>Самостоятельное изучение тем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265B3F" w:rsidRPr="00E069B6" w:rsidRDefault="00947886" w:rsidP="00286F45">
            <w:pPr>
              <w:pStyle w:val="ae"/>
              <w:jc w:val="center"/>
            </w:pPr>
            <w:r>
              <w:t>6</w:t>
            </w:r>
          </w:p>
        </w:tc>
      </w:tr>
      <w:tr w:rsidR="00265B3F" w:rsidRPr="00E069B6" w:rsidTr="003C1900">
        <w:tc>
          <w:tcPr>
            <w:tcW w:w="6062" w:type="dxa"/>
          </w:tcPr>
          <w:p w:rsidR="00265B3F" w:rsidRPr="00E069B6" w:rsidRDefault="00265B3F" w:rsidP="00286F45">
            <w:pPr>
              <w:pStyle w:val="ae"/>
              <w:jc w:val="both"/>
            </w:pPr>
            <w:r w:rsidRPr="00E069B6">
              <w:t>Экзамен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36</w:t>
            </w:r>
          </w:p>
        </w:tc>
      </w:tr>
      <w:tr w:rsidR="00265B3F" w:rsidRPr="00E069B6" w:rsidTr="003C1900">
        <w:tc>
          <w:tcPr>
            <w:tcW w:w="6062" w:type="dxa"/>
          </w:tcPr>
          <w:p w:rsidR="00265B3F" w:rsidRPr="00E069B6" w:rsidRDefault="00265B3F" w:rsidP="00286F45">
            <w:pPr>
              <w:pStyle w:val="ae"/>
              <w:jc w:val="both"/>
            </w:pPr>
            <w:r>
              <w:t xml:space="preserve">Сообщение 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1</w:t>
            </w:r>
            <w:r w:rsidR="004E52AE">
              <w:t>4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1</w:t>
            </w:r>
            <w:r w:rsidR="004E52AE">
              <w:t>1</w:t>
            </w:r>
          </w:p>
        </w:tc>
        <w:tc>
          <w:tcPr>
            <w:tcW w:w="1134" w:type="dxa"/>
          </w:tcPr>
          <w:p w:rsidR="00265B3F" w:rsidRPr="00E069B6" w:rsidRDefault="00947886" w:rsidP="00286F45">
            <w:pPr>
              <w:pStyle w:val="ae"/>
              <w:jc w:val="center"/>
            </w:pPr>
            <w:r>
              <w:t>3</w:t>
            </w:r>
          </w:p>
        </w:tc>
      </w:tr>
      <w:tr w:rsidR="004E52AE" w:rsidRPr="00E069B6" w:rsidTr="003C1900">
        <w:tc>
          <w:tcPr>
            <w:tcW w:w="6062" w:type="dxa"/>
          </w:tcPr>
          <w:p w:rsidR="004E52AE" w:rsidRDefault="004E52AE" w:rsidP="00286F45">
            <w:pPr>
              <w:pStyle w:val="ae"/>
              <w:jc w:val="both"/>
            </w:pPr>
            <w:r>
              <w:t xml:space="preserve">Тестирование </w:t>
            </w:r>
          </w:p>
        </w:tc>
        <w:tc>
          <w:tcPr>
            <w:tcW w:w="1134" w:type="dxa"/>
          </w:tcPr>
          <w:p w:rsidR="004E52AE" w:rsidRDefault="004E52AE" w:rsidP="00286F45">
            <w:pPr>
              <w:pStyle w:val="ae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E52AE" w:rsidRDefault="004E52AE" w:rsidP="00286F45">
            <w:pPr>
              <w:pStyle w:val="ae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E52AE" w:rsidRDefault="004E52AE" w:rsidP="00286F45">
            <w:pPr>
              <w:pStyle w:val="ae"/>
              <w:jc w:val="center"/>
            </w:pPr>
            <w:r>
              <w:t>-</w:t>
            </w:r>
          </w:p>
        </w:tc>
      </w:tr>
      <w:tr w:rsidR="00265B3F" w:rsidRPr="00E069B6" w:rsidTr="003C1900">
        <w:tc>
          <w:tcPr>
            <w:tcW w:w="6062" w:type="dxa"/>
          </w:tcPr>
          <w:p w:rsidR="00265B3F" w:rsidRPr="00E069B6" w:rsidRDefault="00265B3F" w:rsidP="00286F45">
            <w:pPr>
              <w:pStyle w:val="ae"/>
              <w:jc w:val="both"/>
            </w:pPr>
            <w:r w:rsidRPr="00E069B6">
              <w:t xml:space="preserve">Вид промежуточной аттестации </w:t>
            </w:r>
          </w:p>
        </w:tc>
        <w:tc>
          <w:tcPr>
            <w:tcW w:w="1134" w:type="dxa"/>
          </w:tcPr>
          <w:p w:rsidR="00265B3F" w:rsidRPr="00E069B6" w:rsidRDefault="003C1900" w:rsidP="00286F45">
            <w:pPr>
              <w:pStyle w:val="ae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зачет</w:t>
            </w:r>
          </w:p>
        </w:tc>
        <w:tc>
          <w:tcPr>
            <w:tcW w:w="1134" w:type="dxa"/>
          </w:tcPr>
          <w:p w:rsidR="00265B3F" w:rsidRPr="00E069B6" w:rsidRDefault="00265B3F" w:rsidP="00286F45">
            <w:pPr>
              <w:pStyle w:val="ae"/>
              <w:jc w:val="center"/>
            </w:pPr>
            <w:r>
              <w:t>экзамен</w:t>
            </w:r>
          </w:p>
        </w:tc>
      </w:tr>
      <w:tr w:rsidR="00265B3F" w:rsidRPr="00E069B6" w:rsidTr="003C1900">
        <w:trPr>
          <w:trHeight w:val="615"/>
        </w:trPr>
        <w:tc>
          <w:tcPr>
            <w:tcW w:w="6062" w:type="dxa"/>
            <w:shd w:val="clear" w:color="auto" w:fill="E0E0E0"/>
          </w:tcPr>
          <w:p w:rsidR="00265B3F" w:rsidRPr="00E069B6" w:rsidRDefault="00265B3F" w:rsidP="003C1900">
            <w:pPr>
              <w:pStyle w:val="ae"/>
            </w:pPr>
            <w:r>
              <w:t xml:space="preserve">Общая трудоемкость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E0E0E0"/>
          </w:tcPr>
          <w:p w:rsidR="00265B3F" w:rsidRDefault="00265B3F" w:rsidP="00286F45">
            <w:pPr>
              <w:pStyle w:val="ae"/>
              <w:jc w:val="center"/>
            </w:pPr>
            <w:r>
              <w:t>180</w:t>
            </w:r>
            <w:r w:rsidR="003C1900">
              <w:t xml:space="preserve"> час.</w:t>
            </w:r>
          </w:p>
          <w:p w:rsidR="00265B3F" w:rsidRDefault="00265B3F" w:rsidP="00286F45">
            <w:pPr>
              <w:pStyle w:val="ae"/>
              <w:jc w:val="center"/>
            </w:pPr>
            <w:r>
              <w:t>5</w:t>
            </w:r>
            <w:r w:rsidR="003C1900">
              <w:t>зач.ед.</w:t>
            </w:r>
          </w:p>
        </w:tc>
        <w:tc>
          <w:tcPr>
            <w:tcW w:w="1134" w:type="dxa"/>
            <w:shd w:val="clear" w:color="auto" w:fill="E0E0E0"/>
          </w:tcPr>
          <w:p w:rsidR="00265B3F" w:rsidRDefault="00265B3F" w:rsidP="00286F45">
            <w:pPr>
              <w:pStyle w:val="ae"/>
              <w:jc w:val="center"/>
            </w:pPr>
            <w:r>
              <w:t>72</w:t>
            </w:r>
            <w:r w:rsidR="003C1900">
              <w:t xml:space="preserve"> час.</w:t>
            </w:r>
          </w:p>
          <w:p w:rsidR="00265B3F" w:rsidRDefault="00265B3F" w:rsidP="00286F45">
            <w:pPr>
              <w:pStyle w:val="ae"/>
              <w:jc w:val="center"/>
            </w:pPr>
            <w:r>
              <w:t>2</w:t>
            </w:r>
            <w:r w:rsidR="003C1900">
              <w:t>зач.ед.</w:t>
            </w:r>
          </w:p>
        </w:tc>
        <w:tc>
          <w:tcPr>
            <w:tcW w:w="1134" w:type="dxa"/>
            <w:shd w:val="clear" w:color="auto" w:fill="E0E0E0"/>
          </w:tcPr>
          <w:p w:rsidR="00265B3F" w:rsidRDefault="00265B3F" w:rsidP="00286F45">
            <w:pPr>
              <w:pStyle w:val="ae"/>
              <w:jc w:val="center"/>
            </w:pPr>
            <w:r>
              <w:t>108</w:t>
            </w:r>
            <w:r w:rsidR="003C1900">
              <w:t xml:space="preserve"> час.</w:t>
            </w:r>
          </w:p>
          <w:p w:rsidR="00265B3F" w:rsidRDefault="00265B3F" w:rsidP="00286F45">
            <w:pPr>
              <w:pStyle w:val="ae"/>
              <w:jc w:val="center"/>
            </w:pPr>
            <w:r>
              <w:t>3</w:t>
            </w:r>
            <w:r w:rsidR="003C1900">
              <w:t>зач.ед.</w:t>
            </w:r>
          </w:p>
        </w:tc>
      </w:tr>
    </w:tbl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3534" w:rsidRPr="00E069B6" w:rsidRDefault="00BB3534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3C1900" w:rsidRDefault="00BB3534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1966E7" w:rsidRPr="00E069B6" w:rsidRDefault="001966E7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BB3534" w:rsidRPr="00E069B6" w:rsidTr="00286F45">
        <w:tc>
          <w:tcPr>
            <w:tcW w:w="648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формирования этологии как науки. Методы исследования поведения животных.</w:t>
            </w:r>
          </w:p>
        </w:tc>
        <w:tc>
          <w:tcPr>
            <w:tcW w:w="6223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и методы изучения поведения животных. Методики наблюдения за животными. Составление этограмм. Метод распределения внимания во времени. Метод распределения внимания в пространстве.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сенсорных систем в организации поведения.</w:t>
            </w:r>
          </w:p>
        </w:tc>
        <w:tc>
          <w:tcPr>
            <w:tcW w:w="6223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Сенсорные системы, обеспечивающие этологическую реактивность животного организма. Особенности зрительного анализатора животных. Особенности слухового анализатора животных. Температурная кожная сенсорная система.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Вкусоваясенсорика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животных.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Инстинкты.</w:t>
            </w:r>
          </w:p>
        </w:tc>
        <w:tc>
          <w:tcPr>
            <w:tcW w:w="6223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Инстинкты. Виды инстинктов. Свойства инстинктов. Структура инстинкта. Особенности инстинктивного поведения.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BB3534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Научение.</w:t>
            </w:r>
          </w:p>
        </w:tc>
        <w:tc>
          <w:tcPr>
            <w:tcW w:w="6223" w:type="dxa"/>
          </w:tcPr>
          <w:p w:rsidR="00BB3534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Научение и его виды. Факультативное и облигатное научение. Память и ее виды. Когнитивная деятельность животных.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:rsidR="00BB3534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нервная деятельность животных.</w:t>
            </w:r>
          </w:p>
        </w:tc>
        <w:tc>
          <w:tcPr>
            <w:tcW w:w="6223" w:type="dxa"/>
          </w:tcPr>
          <w:p w:rsidR="00BB3534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Типологические особенности высшей нервной деятельности животных. Системная организация поведения животных. Типы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поведении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животных. Детерминанты поведения, эмоции. Пищевое и питьевое поведение животных. Гомеостатическое и комфортное поведение животных. Половое поведение животных. Родительское поведение животных. Исследовательское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поведение животных. Игровое поведение. Пассивное и активное оборонительное поведение животных. Подражательное поведение животных.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00" w:type="dxa"/>
          </w:tcPr>
          <w:p w:rsidR="00BB3534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поведение животных.</w:t>
            </w:r>
          </w:p>
        </w:tc>
        <w:tc>
          <w:tcPr>
            <w:tcW w:w="6223" w:type="dxa"/>
          </w:tcPr>
          <w:p w:rsidR="00BB3534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Стадное поведение животных. Иерархические отношения. Социальное поведение животных. Коммуникации животных.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:rsidR="00BB3534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Стресс и поведение животных.</w:t>
            </w:r>
          </w:p>
        </w:tc>
        <w:tc>
          <w:tcPr>
            <w:tcW w:w="6223" w:type="dxa"/>
          </w:tcPr>
          <w:p w:rsidR="00BB3534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положения учения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стрессе. Особенности морфологических и физиологических адаптаций. Поведение животных как реакция адаптации к неблагоприятным условиям. Одомашнивание животных. Методы изучения изменения поведения животных под влиянием процесса одомашнивания. Оценка благополучия животных.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:rsidR="00BB3534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Эволюция психики.</w:t>
            </w:r>
          </w:p>
        </w:tc>
        <w:tc>
          <w:tcPr>
            <w:tcW w:w="6223" w:type="dxa"/>
          </w:tcPr>
          <w:p w:rsidR="00BB3534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Эволюция психики. Развитие психической деятельности животных в онтогенезе.</w:t>
            </w:r>
          </w:p>
        </w:tc>
      </w:tr>
      <w:tr w:rsidR="00265B3F" w:rsidRPr="00E069B6" w:rsidTr="00286F45">
        <w:tc>
          <w:tcPr>
            <w:tcW w:w="648" w:type="dxa"/>
          </w:tcPr>
          <w:p w:rsidR="00265B3F" w:rsidRDefault="00265B3F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:rsidR="00265B3F" w:rsidRDefault="00265B3F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этология</w:t>
            </w:r>
          </w:p>
        </w:tc>
        <w:tc>
          <w:tcPr>
            <w:tcW w:w="6223" w:type="dxa"/>
          </w:tcPr>
          <w:p w:rsidR="00265B3F" w:rsidRDefault="001B3A67" w:rsidP="003C1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Поведенческие портреты групп пород собак. Проблемы в поведении собак: врожденные и приобретенные. Коррекция нежелательного поведения. Ие</w:t>
            </w:r>
            <w:r w:rsidR="003C1900">
              <w:rPr>
                <w:rFonts w:ascii="Times New Roman" w:hAnsi="Times New Roman"/>
                <w:sz w:val="24"/>
                <w:szCs w:val="24"/>
              </w:rPr>
              <w:t xml:space="preserve">рархия стаи собак. </w:t>
            </w:r>
            <w:proofErr w:type="spellStart"/>
            <w:r w:rsidR="003C1900">
              <w:rPr>
                <w:rFonts w:ascii="Times New Roman" w:hAnsi="Times New Roman"/>
                <w:sz w:val="24"/>
                <w:szCs w:val="24"/>
              </w:rPr>
              <w:t>Социополовое</w:t>
            </w:r>
            <w:proofErr w:type="spellEnd"/>
            <w:r w:rsidR="003C1900">
              <w:rPr>
                <w:rFonts w:ascii="Times New Roman" w:hAnsi="Times New Roman"/>
                <w:sz w:val="24"/>
                <w:szCs w:val="24"/>
              </w:rPr>
              <w:t>, родительское, игровое, и</w:t>
            </w:r>
            <w:r>
              <w:rPr>
                <w:rFonts w:ascii="Times New Roman" w:hAnsi="Times New Roman"/>
                <w:sz w:val="24"/>
                <w:szCs w:val="24"/>
              </w:rPr>
              <w:t>сследовательское поведение</w:t>
            </w:r>
            <w:r w:rsidR="003C1900">
              <w:rPr>
                <w:rFonts w:ascii="Times New Roman" w:hAnsi="Times New Roman"/>
                <w:sz w:val="24"/>
                <w:szCs w:val="24"/>
              </w:rPr>
              <w:t xml:space="preserve"> собак</w:t>
            </w:r>
            <w:r>
              <w:rPr>
                <w:rFonts w:ascii="Times New Roman" w:hAnsi="Times New Roman"/>
                <w:sz w:val="24"/>
                <w:szCs w:val="24"/>
              </w:rPr>
              <w:t>. Основные типы агрессии.</w:t>
            </w:r>
            <w:r w:rsidR="00376C53">
              <w:rPr>
                <w:rFonts w:ascii="Times New Roman" w:hAnsi="Times New Roman"/>
                <w:sz w:val="24"/>
                <w:szCs w:val="24"/>
              </w:rPr>
              <w:t xml:space="preserve"> Коммуникативное поведение собак: язык тела и жесты. Эмоции собак.</w:t>
            </w:r>
          </w:p>
        </w:tc>
      </w:tr>
    </w:tbl>
    <w:p w:rsidR="00BB3534" w:rsidRPr="00E069B6" w:rsidRDefault="00BB3534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1966E7" w:rsidRPr="00E069B6" w:rsidRDefault="001966E7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3447"/>
        <w:gridCol w:w="587"/>
        <w:gridCol w:w="615"/>
        <w:gridCol w:w="615"/>
        <w:gridCol w:w="614"/>
        <w:gridCol w:w="614"/>
        <w:gridCol w:w="614"/>
        <w:gridCol w:w="614"/>
        <w:gridCol w:w="614"/>
        <w:gridCol w:w="614"/>
      </w:tblGrid>
      <w:tr w:rsidR="00744158" w:rsidRPr="00E069B6" w:rsidTr="001966E7">
        <w:tc>
          <w:tcPr>
            <w:tcW w:w="0" w:type="auto"/>
            <w:vMerge w:val="restart"/>
          </w:tcPr>
          <w:p w:rsidR="00744158" w:rsidRPr="001966E7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6E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966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966E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744158" w:rsidRPr="001966E7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6E7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0" w:type="auto"/>
            <w:gridSpan w:val="9"/>
            <w:vAlign w:val="center"/>
          </w:tcPr>
          <w:p w:rsidR="00744158" w:rsidRPr="001966E7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6E7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376C53" w:rsidRPr="00E069B6" w:rsidTr="001966E7">
        <w:tc>
          <w:tcPr>
            <w:tcW w:w="0" w:type="auto"/>
            <w:vMerge/>
          </w:tcPr>
          <w:p w:rsidR="00744158" w:rsidRPr="001966E7" w:rsidRDefault="00744158" w:rsidP="00286F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44158" w:rsidRPr="001966E7" w:rsidRDefault="00744158" w:rsidP="00286F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44158" w:rsidRPr="00E069B6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744158" w:rsidRPr="00E069B6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744158" w:rsidRPr="00E069B6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744158" w:rsidRPr="00E069B6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744158" w:rsidRPr="00E069B6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44158" w:rsidRPr="00E069B6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744158" w:rsidRPr="00E069B6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744158" w:rsidRPr="00E069B6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744158" w:rsidRPr="00E069B6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376C53" w:rsidRPr="00E069B6" w:rsidTr="001966E7">
        <w:trPr>
          <w:trHeight w:val="889"/>
        </w:trPr>
        <w:tc>
          <w:tcPr>
            <w:tcW w:w="0" w:type="auto"/>
          </w:tcPr>
          <w:p w:rsidR="00744158" w:rsidRPr="001966E7" w:rsidRDefault="00744158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6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744158" w:rsidRPr="001966E7" w:rsidRDefault="00744158" w:rsidP="00286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6E7">
              <w:rPr>
                <w:rFonts w:ascii="Times New Roman" w:hAnsi="Times New Roman"/>
                <w:sz w:val="24"/>
                <w:szCs w:val="24"/>
              </w:rPr>
              <w:t xml:space="preserve">Основы организации и проведения испытаний и соревнований собак 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3C1900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376C53" w:rsidRPr="00E069B6" w:rsidTr="001966E7">
        <w:trPr>
          <w:trHeight w:val="805"/>
        </w:trPr>
        <w:tc>
          <w:tcPr>
            <w:tcW w:w="0" w:type="auto"/>
          </w:tcPr>
          <w:p w:rsidR="00744158" w:rsidRPr="001966E7" w:rsidRDefault="00744158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6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744158" w:rsidRPr="001966E7" w:rsidRDefault="00744158" w:rsidP="00286F45">
            <w:pPr>
              <w:jc w:val="both"/>
              <w:rPr>
                <w:sz w:val="24"/>
                <w:szCs w:val="24"/>
              </w:rPr>
            </w:pPr>
            <w:r w:rsidRPr="001966E7">
              <w:rPr>
                <w:rFonts w:ascii="Times New Roman" w:hAnsi="Times New Roman"/>
                <w:sz w:val="24"/>
                <w:szCs w:val="24"/>
              </w:rPr>
              <w:t>Методы подготовки и применения собак по породам и видам служб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3C1900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376C53" w:rsidRPr="00E069B6" w:rsidTr="001966E7">
        <w:trPr>
          <w:trHeight w:val="437"/>
        </w:trPr>
        <w:tc>
          <w:tcPr>
            <w:tcW w:w="0" w:type="auto"/>
          </w:tcPr>
          <w:p w:rsidR="00744158" w:rsidRPr="001966E7" w:rsidRDefault="00744158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6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744158" w:rsidRPr="001966E7" w:rsidRDefault="00744158" w:rsidP="00286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6E7">
              <w:rPr>
                <w:rFonts w:ascii="Times New Roman" w:hAnsi="Times New Roman"/>
                <w:sz w:val="24"/>
                <w:szCs w:val="24"/>
              </w:rPr>
              <w:t>Методы содержания собак и уход за ними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3C1900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376C53" w:rsidRPr="00E069B6" w:rsidTr="001966E7">
        <w:trPr>
          <w:trHeight w:val="491"/>
        </w:trPr>
        <w:tc>
          <w:tcPr>
            <w:tcW w:w="0" w:type="auto"/>
          </w:tcPr>
          <w:p w:rsidR="00744158" w:rsidRPr="001966E7" w:rsidRDefault="00744158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6E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744158" w:rsidRPr="001966E7" w:rsidRDefault="00744158" w:rsidP="00286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6E7">
              <w:rPr>
                <w:rFonts w:ascii="Times New Roman" w:hAnsi="Times New Roman"/>
                <w:sz w:val="24"/>
                <w:szCs w:val="24"/>
              </w:rPr>
              <w:t>Техника и методы разведения собак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3C1900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0" w:type="auto"/>
          </w:tcPr>
          <w:p w:rsidR="00744158" w:rsidRDefault="00744158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</w:tbl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B3534" w:rsidRPr="00E069B6" w:rsidRDefault="00BB3534" w:rsidP="00BB3534">
      <w:pPr>
        <w:spacing w:after="0" w:line="240" w:lineRule="auto"/>
        <w:jc w:val="both"/>
        <w:rPr>
          <w:rFonts w:ascii="Times New Roman" w:hAnsi="Times New Roman"/>
          <w:b/>
        </w:rPr>
      </w:pPr>
      <w:r w:rsidRPr="00E069B6">
        <w:rPr>
          <w:rFonts w:ascii="Times New Roman" w:hAnsi="Times New Roman"/>
          <w:b/>
        </w:rPr>
        <w:t>4.3. Разделы дисциплин и виды занятий (очная форма обучения)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275"/>
        <w:gridCol w:w="1134"/>
        <w:gridCol w:w="1276"/>
        <w:gridCol w:w="1418"/>
      </w:tblGrid>
      <w:tr w:rsidR="00BB3534" w:rsidRPr="00E069B6" w:rsidTr="00286F45">
        <w:tc>
          <w:tcPr>
            <w:tcW w:w="648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55" w:type="dxa"/>
            <w:vAlign w:val="center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5" w:type="dxa"/>
            <w:vAlign w:val="center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vAlign w:val="center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418" w:type="dxa"/>
            <w:vAlign w:val="center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формирования этологии как науки. Методы исследования поведения животных.</w:t>
            </w:r>
          </w:p>
        </w:tc>
        <w:tc>
          <w:tcPr>
            <w:tcW w:w="1275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B3534" w:rsidRPr="005D2585" w:rsidRDefault="005D2585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B3534" w:rsidRPr="005D2585" w:rsidRDefault="005D2585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55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сенсорных систем в организации поведения.</w:t>
            </w:r>
          </w:p>
        </w:tc>
        <w:tc>
          <w:tcPr>
            <w:tcW w:w="1275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B3534" w:rsidRPr="00E069B6" w:rsidRDefault="00376C53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B3534" w:rsidRPr="005D2585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585">
              <w:rPr>
                <w:rFonts w:ascii="Times New Roman" w:hAnsi="Times New Roman"/>
                <w:sz w:val="24"/>
                <w:szCs w:val="24"/>
              </w:rPr>
              <w:t>1</w:t>
            </w:r>
            <w:r w:rsidR="005D25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B3534" w:rsidRPr="005D2585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58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Инстинкты.</w:t>
            </w:r>
          </w:p>
        </w:tc>
        <w:tc>
          <w:tcPr>
            <w:tcW w:w="1275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B3534" w:rsidRPr="005D2585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585">
              <w:rPr>
                <w:rFonts w:ascii="Times New Roman" w:hAnsi="Times New Roman"/>
                <w:sz w:val="24"/>
                <w:szCs w:val="24"/>
              </w:rPr>
              <w:t>1</w:t>
            </w:r>
            <w:r w:rsidR="005D25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B3534" w:rsidRPr="005D2585" w:rsidRDefault="005D2585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5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Научение.</w:t>
            </w:r>
          </w:p>
        </w:tc>
        <w:tc>
          <w:tcPr>
            <w:tcW w:w="1275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B3534" w:rsidRPr="005D2585" w:rsidRDefault="00583A7A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B3534" w:rsidRPr="005D2585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585">
              <w:rPr>
                <w:rFonts w:ascii="Times New Roman" w:hAnsi="Times New Roman"/>
                <w:sz w:val="24"/>
                <w:szCs w:val="24"/>
              </w:rPr>
              <w:t>1</w:t>
            </w:r>
            <w:r w:rsidR="00583A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55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нервная деятельность животных.</w:t>
            </w:r>
          </w:p>
        </w:tc>
        <w:tc>
          <w:tcPr>
            <w:tcW w:w="1275" w:type="dxa"/>
          </w:tcPr>
          <w:p w:rsidR="00BB3534" w:rsidRPr="00E069B6" w:rsidRDefault="00376C53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B3534" w:rsidRPr="00E069B6" w:rsidRDefault="00376C53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B3534" w:rsidRPr="005D2585" w:rsidRDefault="00583A7A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B3534" w:rsidRPr="005D2585" w:rsidRDefault="00583A7A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55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поведение животных.</w:t>
            </w:r>
          </w:p>
        </w:tc>
        <w:tc>
          <w:tcPr>
            <w:tcW w:w="1275" w:type="dxa"/>
          </w:tcPr>
          <w:p w:rsidR="00BB3534" w:rsidRPr="00E069B6" w:rsidRDefault="00376C53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B3534" w:rsidRPr="005D2585" w:rsidRDefault="00583A7A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B3534" w:rsidRPr="005D2585" w:rsidRDefault="00583A7A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55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Стресс и поведение животных.</w:t>
            </w:r>
          </w:p>
        </w:tc>
        <w:tc>
          <w:tcPr>
            <w:tcW w:w="1275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B3534" w:rsidRPr="005D2585" w:rsidRDefault="00583A7A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B3534" w:rsidRPr="005D2585" w:rsidRDefault="00583A7A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55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Эволюция психики.</w:t>
            </w:r>
          </w:p>
        </w:tc>
        <w:tc>
          <w:tcPr>
            <w:tcW w:w="1275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B3534" w:rsidRPr="005D2585" w:rsidRDefault="00583A7A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B3534" w:rsidRPr="005D2585" w:rsidRDefault="00583A7A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1106E" w:rsidRPr="00E069B6" w:rsidTr="00286F45">
        <w:tc>
          <w:tcPr>
            <w:tcW w:w="648" w:type="dxa"/>
          </w:tcPr>
          <w:p w:rsidR="0011106E" w:rsidRDefault="0011106E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55" w:type="dxa"/>
          </w:tcPr>
          <w:p w:rsidR="0011106E" w:rsidRDefault="0011106E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этолог</w:t>
            </w:r>
            <w:r w:rsidR="00583A7A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275" w:type="dxa"/>
          </w:tcPr>
          <w:p w:rsidR="0011106E" w:rsidRDefault="00376C53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1106E" w:rsidRDefault="00376C53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1106E" w:rsidRDefault="00583A7A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1106E" w:rsidRDefault="005D2585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3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3A7A" w:rsidRPr="00E069B6" w:rsidTr="00286F45">
        <w:tc>
          <w:tcPr>
            <w:tcW w:w="648" w:type="dxa"/>
          </w:tcPr>
          <w:p w:rsidR="00583A7A" w:rsidRDefault="00583A7A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583A7A" w:rsidRDefault="00583A7A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275" w:type="dxa"/>
          </w:tcPr>
          <w:p w:rsidR="00583A7A" w:rsidRDefault="00583A7A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3A7A" w:rsidRDefault="00583A7A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83A7A" w:rsidRDefault="00583A7A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583A7A" w:rsidRDefault="00583A7A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B3534" w:rsidRPr="00E069B6" w:rsidTr="00286F45">
        <w:tc>
          <w:tcPr>
            <w:tcW w:w="648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BB3534" w:rsidRPr="00E069B6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BB3534" w:rsidRPr="00E069B6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</w:tbl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3534" w:rsidRPr="003C1900" w:rsidRDefault="003C1900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1900">
        <w:rPr>
          <w:rFonts w:ascii="Times New Roman" w:hAnsi="Times New Roman"/>
          <w:b/>
          <w:sz w:val="24"/>
          <w:szCs w:val="24"/>
        </w:rPr>
        <w:t>4.4</w:t>
      </w:r>
      <w:r w:rsidR="00BB3534" w:rsidRPr="003C1900">
        <w:rPr>
          <w:rFonts w:ascii="Times New Roman" w:hAnsi="Times New Roman"/>
          <w:b/>
          <w:sz w:val="24"/>
          <w:szCs w:val="24"/>
        </w:rPr>
        <w:t>. Лабораторный практикум</w:t>
      </w: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6C5">
        <w:rPr>
          <w:rFonts w:ascii="Times New Roman" w:hAnsi="Times New Roman"/>
          <w:sz w:val="24"/>
          <w:szCs w:val="24"/>
        </w:rPr>
        <w:t>Не предусмотрено</w:t>
      </w:r>
      <w:r>
        <w:rPr>
          <w:rFonts w:ascii="Times New Roman" w:hAnsi="Times New Roman"/>
          <w:sz w:val="24"/>
          <w:szCs w:val="24"/>
        </w:rPr>
        <w:t xml:space="preserve"> УП</w:t>
      </w:r>
    </w:p>
    <w:p w:rsidR="00BB3534" w:rsidRPr="009106C5" w:rsidRDefault="00BB3534" w:rsidP="00BB3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Практические занятия</w:t>
      </w:r>
    </w:p>
    <w:p w:rsidR="001966E7" w:rsidRPr="00E069B6" w:rsidRDefault="001966E7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993"/>
        <w:gridCol w:w="6237"/>
        <w:gridCol w:w="1701"/>
      </w:tblGrid>
      <w:tr w:rsidR="00BB3534" w:rsidRPr="00E069B6" w:rsidTr="003C1900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BB3534" w:rsidRPr="00E069B6" w:rsidRDefault="00BB3534" w:rsidP="00286F45">
            <w:pPr>
              <w:pStyle w:val="ae"/>
              <w:jc w:val="center"/>
            </w:pPr>
            <w:r w:rsidRPr="00E069B6">
              <w:t xml:space="preserve">№ </w:t>
            </w:r>
            <w:proofErr w:type="gramStart"/>
            <w:r w:rsidRPr="00E069B6">
              <w:t>п</w:t>
            </w:r>
            <w:proofErr w:type="gramEnd"/>
            <w:r w:rsidRPr="00E069B6">
              <w:t>/п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BB3534" w:rsidRPr="00E069B6" w:rsidRDefault="00BB3534" w:rsidP="00286F45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</w:tcBorders>
            <w:vAlign w:val="center"/>
          </w:tcPr>
          <w:p w:rsidR="00BB3534" w:rsidRPr="00E069B6" w:rsidRDefault="00BB3534" w:rsidP="00286F45">
            <w:pPr>
              <w:pStyle w:val="ae"/>
              <w:jc w:val="center"/>
            </w:pPr>
            <w:r w:rsidRPr="00E069B6">
              <w:t>Тематика практических занятий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B3534" w:rsidRPr="00E069B6" w:rsidRDefault="00BB3534" w:rsidP="00286F45">
            <w:pPr>
              <w:pStyle w:val="ae"/>
              <w:jc w:val="center"/>
            </w:pPr>
            <w:r w:rsidRPr="00E069B6">
              <w:t>Трудоемкость</w:t>
            </w:r>
          </w:p>
          <w:p w:rsidR="00BB3534" w:rsidRPr="00E069B6" w:rsidRDefault="00BB3534" w:rsidP="00286F45">
            <w:pPr>
              <w:pStyle w:val="ae"/>
              <w:jc w:val="center"/>
            </w:pPr>
            <w:r w:rsidRPr="00E069B6">
              <w:t>(час.)</w:t>
            </w:r>
          </w:p>
        </w:tc>
      </w:tr>
      <w:tr w:rsidR="0011106E" w:rsidRPr="00E069B6" w:rsidTr="003C1900">
        <w:tc>
          <w:tcPr>
            <w:tcW w:w="675" w:type="dxa"/>
            <w:vMerge/>
          </w:tcPr>
          <w:p w:rsidR="0011106E" w:rsidRPr="00E069B6" w:rsidRDefault="0011106E" w:rsidP="00286F45">
            <w:pPr>
              <w:pStyle w:val="ae"/>
              <w:jc w:val="center"/>
            </w:pPr>
          </w:p>
        </w:tc>
        <w:tc>
          <w:tcPr>
            <w:tcW w:w="993" w:type="dxa"/>
            <w:vMerge/>
          </w:tcPr>
          <w:p w:rsidR="0011106E" w:rsidRPr="00E069B6" w:rsidRDefault="0011106E" w:rsidP="00286F45">
            <w:pPr>
              <w:pStyle w:val="ae"/>
              <w:jc w:val="center"/>
            </w:pPr>
          </w:p>
        </w:tc>
        <w:tc>
          <w:tcPr>
            <w:tcW w:w="6237" w:type="dxa"/>
            <w:vMerge/>
          </w:tcPr>
          <w:p w:rsidR="0011106E" w:rsidRPr="00E069B6" w:rsidRDefault="0011106E" w:rsidP="00286F45">
            <w:pPr>
              <w:pStyle w:val="ae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1106E" w:rsidRPr="00E069B6" w:rsidRDefault="0011106E" w:rsidP="00286F45">
            <w:pPr>
              <w:pStyle w:val="ae"/>
              <w:jc w:val="center"/>
            </w:pPr>
            <w:r w:rsidRPr="00E069B6">
              <w:t>очная</w:t>
            </w:r>
          </w:p>
        </w:tc>
      </w:tr>
      <w:tr w:rsidR="0011106E" w:rsidRPr="00E069B6" w:rsidTr="003C1900">
        <w:tc>
          <w:tcPr>
            <w:tcW w:w="675" w:type="dxa"/>
          </w:tcPr>
          <w:p w:rsidR="0011106E" w:rsidRPr="00E069B6" w:rsidRDefault="0011106E" w:rsidP="00286F45">
            <w:pPr>
              <w:pStyle w:val="ae"/>
              <w:jc w:val="center"/>
            </w:pPr>
            <w:r w:rsidRPr="00E069B6">
              <w:t>1</w:t>
            </w:r>
          </w:p>
        </w:tc>
        <w:tc>
          <w:tcPr>
            <w:tcW w:w="993" w:type="dxa"/>
          </w:tcPr>
          <w:p w:rsidR="0011106E" w:rsidRPr="00E069B6" w:rsidRDefault="0011106E" w:rsidP="00286F45">
            <w:pPr>
              <w:pStyle w:val="ae"/>
              <w:jc w:val="center"/>
            </w:pPr>
            <w:r w:rsidRPr="00E069B6">
              <w:t>2</w:t>
            </w:r>
          </w:p>
        </w:tc>
        <w:tc>
          <w:tcPr>
            <w:tcW w:w="6237" w:type="dxa"/>
          </w:tcPr>
          <w:p w:rsidR="0011106E" w:rsidRPr="00E069B6" w:rsidRDefault="0011106E" w:rsidP="00286F45">
            <w:pPr>
              <w:pStyle w:val="ae"/>
              <w:jc w:val="center"/>
            </w:pPr>
            <w:r w:rsidRPr="00E069B6">
              <w:t>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1106E" w:rsidRPr="00E069B6" w:rsidRDefault="0011106E" w:rsidP="00286F45">
            <w:pPr>
              <w:pStyle w:val="ae"/>
              <w:jc w:val="center"/>
            </w:pPr>
            <w:r w:rsidRPr="00E069B6">
              <w:t>4</w:t>
            </w:r>
          </w:p>
        </w:tc>
      </w:tr>
      <w:tr w:rsidR="0011106E" w:rsidRPr="00E069B6" w:rsidTr="003C1900">
        <w:tc>
          <w:tcPr>
            <w:tcW w:w="675" w:type="dxa"/>
          </w:tcPr>
          <w:p w:rsidR="0011106E" w:rsidRPr="000C3938" w:rsidRDefault="0011106E" w:rsidP="00286F45">
            <w:pPr>
              <w:pStyle w:val="ae"/>
              <w:jc w:val="both"/>
            </w:pPr>
            <w:r w:rsidRPr="000C3938">
              <w:t>1.</w:t>
            </w:r>
          </w:p>
        </w:tc>
        <w:tc>
          <w:tcPr>
            <w:tcW w:w="993" w:type="dxa"/>
          </w:tcPr>
          <w:p w:rsidR="0011106E" w:rsidRPr="000C3938" w:rsidRDefault="0011106E" w:rsidP="00376C53">
            <w:pPr>
              <w:pStyle w:val="ae"/>
              <w:jc w:val="center"/>
            </w:pPr>
            <w:r w:rsidRPr="000C3938">
              <w:t>1</w:t>
            </w:r>
          </w:p>
        </w:tc>
        <w:tc>
          <w:tcPr>
            <w:tcW w:w="6237" w:type="dxa"/>
          </w:tcPr>
          <w:p w:rsidR="0011106E" w:rsidRPr="00E069B6" w:rsidRDefault="0011106E" w:rsidP="00286F45">
            <w:pPr>
              <w:pStyle w:val="ae"/>
              <w:jc w:val="both"/>
            </w:pPr>
            <w:r>
              <w:t>Метод наблюдения. Составление этограмм. Метод распределения внимания во времени. Метод регистрации отдельных поведенческих проявлений. Метод распределения внимания в пространстве. Эксперимент.</w:t>
            </w:r>
          </w:p>
        </w:tc>
        <w:tc>
          <w:tcPr>
            <w:tcW w:w="1701" w:type="dxa"/>
          </w:tcPr>
          <w:p w:rsidR="0011106E" w:rsidRPr="00E069B6" w:rsidRDefault="0011106E" w:rsidP="00286F45">
            <w:pPr>
              <w:pStyle w:val="ae"/>
              <w:jc w:val="center"/>
            </w:pPr>
            <w:r>
              <w:t>2</w:t>
            </w:r>
          </w:p>
        </w:tc>
      </w:tr>
      <w:tr w:rsidR="0011106E" w:rsidRPr="00E069B6" w:rsidTr="003C1900">
        <w:tc>
          <w:tcPr>
            <w:tcW w:w="675" w:type="dxa"/>
          </w:tcPr>
          <w:p w:rsidR="0011106E" w:rsidRPr="000C3938" w:rsidRDefault="0011106E" w:rsidP="00286F45">
            <w:pPr>
              <w:pStyle w:val="ae"/>
              <w:jc w:val="both"/>
            </w:pPr>
            <w:r w:rsidRPr="000C3938">
              <w:t>2.</w:t>
            </w:r>
          </w:p>
        </w:tc>
        <w:tc>
          <w:tcPr>
            <w:tcW w:w="993" w:type="dxa"/>
          </w:tcPr>
          <w:p w:rsidR="0011106E" w:rsidRPr="000C3938" w:rsidRDefault="0011106E" w:rsidP="00376C53">
            <w:pPr>
              <w:pStyle w:val="ae"/>
              <w:jc w:val="center"/>
            </w:pPr>
            <w:r w:rsidRPr="000C3938">
              <w:t>2</w:t>
            </w:r>
          </w:p>
        </w:tc>
        <w:tc>
          <w:tcPr>
            <w:tcW w:w="6237" w:type="dxa"/>
          </w:tcPr>
          <w:p w:rsidR="0011106E" w:rsidRPr="00E069B6" w:rsidRDefault="0011106E" w:rsidP="00286F45">
            <w:pPr>
              <w:pStyle w:val="ae"/>
              <w:jc w:val="both"/>
            </w:pPr>
            <w:r>
              <w:t>Особенности зрительного анализатора. Определение остроты зрения. Изучение аккомодации глаза. Определение локализации источника звука. Определение остроты звука. Определение точности локализации ощущений и пространственных порогов тактильной чувствительности. Температурная адаптация кожного рецептора. Определение порога вкусовой и обонятельной чувствительности.</w:t>
            </w:r>
          </w:p>
        </w:tc>
        <w:tc>
          <w:tcPr>
            <w:tcW w:w="1701" w:type="dxa"/>
          </w:tcPr>
          <w:p w:rsidR="0011106E" w:rsidRPr="00E069B6" w:rsidRDefault="009D3519" w:rsidP="00286F45">
            <w:pPr>
              <w:pStyle w:val="ae"/>
              <w:jc w:val="center"/>
            </w:pPr>
            <w:r>
              <w:t>6</w:t>
            </w:r>
          </w:p>
        </w:tc>
      </w:tr>
      <w:tr w:rsidR="0011106E" w:rsidRPr="00E069B6" w:rsidTr="003C1900">
        <w:tc>
          <w:tcPr>
            <w:tcW w:w="675" w:type="dxa"/>
          </w:tcPr>
          <w:p w:rsidR="0011106E" w:rsidRPr="000C3938" w:rsidRDefault="0011106E" w:rsidP="00286F45">
            <w:pPr>
              <w:pStyle w:val="ae"/>
              <w:jc w:val="both"/>
            </w:pPr>
            <w:r w:rsidRPr="000C3938">
              <w:t>3.</w:t>
            </w:r>
          </w:p>
        </w:tc>
        <w:tc>
          <w:tcPr>
            <w:tcW w:w="993" w:type="dxa"/>
          </w:tcPr>
          <w:p w:rsidR="0011106E" w:rsidRPr="000C3938" w:rsidRDefault="0011106E" w:rsidP="00376C53">
            <w:pPr>
              <w:pStyle w:val="ae"/>
              <w:jc w:val="center"/>
            </w:pPr>
            <w:r w:rsidRPr="000C3938">
              <w:t>3</w:t>
            </w:r>
          </w:p>
        </w:tc>
        <w:tc>
          <w:tcPr>
            <w:tcW w:w="6237" w:type="dxa"/>
          </w:tcPr>
          <w:p w:rsidR="0011106E" w:rsidRPr="00E069B6" w:rsidRDefault="0011106E" w:rsidP="00286F45">
            <w:pPr>
              <w:pStyle w:val="ae"/>
              <w:jc w:val="both"/>
            </w:pPr>
            <w:r>
              <w:t>Инстинкты. Виды инстинктов. Свойства инстинктов. Структура инстинкта. Особенности инстинктивного поведения.</w:t>
            </w:r>
          </w:p>
        </w:tc>
        <w:tc>
          <w:tcPr>
            <w:tcW w:w="1701" w:type="dxa"/>
          </w:tcPr>
          <w:p w:rsidR="0011106E" w:rsidRPr="00E069B6" w:rsidRDefault="0011106E" w:rsidP="00286F45">
            <w:pPr>
              <w:pStyle w:val="ae"/>
              <w:jc w:val="center"/>
            </w:pPr>
            <w:r>
              <w:t>4</w:t>
            </w:r>
          </w:p>
        </w:tc>
      </w:tr>
      <w:tr w:rsidR="0011106E" w:rsidRPr="00E069B6" w:rsidTr="003C1900">
        <w:tc>
          <w:tcPr>
            <w:tcW w:w="675" w:type="dxa"/>
          </w:tcPr>
          <w:p w:rsidR="0011106E" w:rsidRPr="000C3938" w:rsidRDefault="0011106E" w:rsidP="00286F45">
            <w:pPr>
              <w:pStyle w:val="ae"/>
              <w:jc w:val="both"/>
            </w:pPr>
            <w:r w:rsidRPr="000C3938">
              <w:t>4.</w:t>
            </w:r>
          </w:p>
        </w:tc>
        <w:tc>
          <w:tcPr>
            <w:tcW w:w="993" w:type="dxa"/>
          </w:tcPr>
          <w:p w:rsidR="0011106E" w:rsidRPr="000C3938" w:rsidRDefault="0011106E" w:rsidP="00376C53">
            <w:pPr>
              <w:pStyle w:val="ae"/>
              <w:jc w:val="center"/>
            </w:pPr>
            <w:r w:rsidRPr="000C3938">
              <w:t>4</w:t>
            </w:r>
          </w:p>
        </w:tc>
        <w:tc>
          <w:tcPr>
            <w:tcW w:w="6237" w:type="dxa"/>
          </w:tcPr>
          <w:p w:rsidR="0011106E" w:rsidRPr="00E069B6" w:rsidRDefault="0011106E" w:rsidP="00286F45">
            <w:pPr>
              <w:pStyle w:val="ae"/>
              <w:jc w:val="both"/>
            </w:pPr>
            <w:r>
              <w:t>Научение и его виды. Факультативное и облигатное научение. Память и ее виды. Влияние раздражителей на формирование кратковременной памяти. Выявление преобладающего вида памяти.</w:t>
            </w:r>
          </w:p>
        </w:tc>
        <w:tc>
          <w:tcPr>
            <w:tcW w:w="1701" w:type="dxa"/>
          </w:tcPr>
          <w:p w:rsidR="0011106E" w:rsidRPr="00E069B6" w:rsidRDefault="0011106E" w:rsidP="00286F45">
            <w:pPr>
              <w:pStyle w:val="ae"/>
              <w:jc w:val="center"/>
            </w:pPr>
            <w:r>
              <w:t>4</w:t>
            </w:r>
          </w:p>
        </w:tc>
      </w:tr>
      <w:tr w:rsidR="0011106E" w:rsidRPr="00E069B6" w:rsidTr="003C1900">
        <w:tc>
          <w:tcPr>
            <w:tcW w:w="675" w:type="dxa"/>
          </w:tcPr>
          <w:p w:rsidR="0011106E" w:rsidRPr="000C3938" w:rsidRDefault="0011106E" w:rsidP="00286F45">
            <w:pPr>
              <w:pStyle w:val="ae"/>
              <w:jc w:val="both"/>
            </w:pPr>
            <w:r w:rsidRPr="000C3938">
              <w:t>5.</w:t>
            </w:r>
          </w:p>
        </w:tc>
        <w:tc>
          <w:tcPr>
            <w:tcW w:w="993" w:type="dxa"/>
          </w:tcPr>
          <w:p w:rsidR="0011106E" w:rsidRPr="000C3938" w:rsidRDefault="0011106E" w:rsidP="00376C53">
            <w:pPr>
              <w:pStyle w:val="ae"/>
              <w:jc w:val="center"/>
            </w:pPr>
            <w:r w:rsidRPr="000C3938">
              <w:t>5</w:t>
            </w:r>
          </w:p>
        </w:tc>
        <w:tc>
          <w:tcPr>
            <w:tcW w:w="6237" w:type="dxa"/>
          </w:tcPr>
          <w:p w:rsidR="0011106E" w:rsidRPr="00B91E19" w:rsidRDefault="0011106E" w:rsidP="00286F45">
            <w:pPr>
              <w:pStyle w:val="ae"/>
              <w:jc w:val="both"/>
            </w:pPr>
            <w:r>
              <w:t>Роль словесных раздражителей в возникновении эмоций. Образование условного рефлекса.</w:t>
            </w:r>
          </w:p>
        </w:tc>
        <w:tc>
          <w:tcPr>
            <w:tcW w:w="1701" w:type="dxa"/>
          </w:tcPr>
          <w:p w:rsidR="0011106E" w:rsidRPr="00E069B6" w:rsidRDefault="009D3519" w:rsidP="00286F45">
            <w:pPr>
              <w:pStyle w:val="ae"/>
              <w:jc w:val="center"/>
            </w:pPr>
            <w:r>
              <w:t>6</w:t>
            </w:r>
          </w:p>
        </w:tc>
      </w:tr>
      <w:tr w:rsidR="0011106E" w:rsidRPr="00E069B6" w:rsidTr="003C1900">
        <w:tc>
          <w:tcPr>
            <w:tcW w:w="675" w:type="dxa"/>
          </w:tcPr>
          <w:p w:rsidR="0011106E" w:rsidRPr="000C3938" w:rsidRDefault="0011106E" w:rsidP="00286F45">
            <w:pPr>
              <w:pStyle w:val="ae"/>
              <w:jc w:val="both"/>
            </w:pPr>
            <w:r w:rsidRPr="000C3938">
              <w:t>6.</w:t>
            </w:r>
          </w:p>
        </w:tc>
        <w:tc>
          <w:tcPr>
            <w:tcW w:w="993" w:type="dxa"/>
          </w:tcPr>
          <w:p w:rsidR="0011106E" w:rsidRPr="000C3938" w:rsidRDefault="0011106E" w:rsidP="00376C53">
            <w:pPr>
              <w:pStyle w:val="ae"/>
              <w:jc w:val="center"/>
            </w:pPr>
            <w:r w:rsidRPr="000C3938">
              <w:t>6</w:t>
            </w:r>
          </w:p>
        </w:tc>
        <w:tc>
          <w:tcPr>
            <w:tcW w:w="6237" w:type="dxa"/>
          </w:tcPr>
          <w:p w:rsidR="0011106E" w:rsidRPr="00E069B6" w:rsidRDefault="0011106E" w:rsidP="00286F45">
            <w:pPr>
              <w:pStyle w:val="ae"/>
              <w:jc w:val="both"/>
            </w:pPr>
            <w:r>
              <w:t>Социальное поведение животных. Иерархические отношения.</w:t>
            </w:r>
          </w:p>
        </w:tc>
        <w:tc>
          <w:tcPr>
            <w:tcW w:w="1701" w:type="dxa"/>
          </w:tcPr>
          <w:p w:rsidR="0011106E" w:rsidRPr="00E069B6" w:rsidRDefault="0011106E" w:rsidP="00286F45">
            <w:pPr>
              <w:pStyle w:val="ae"/>
              <w:jc w:val="center"/>
            </w:pPr>
            <w:r>
              <w:t>6</w:t>
            </w:r>
          </w:p>
        </w:tc>
      </w:tr>
      <w:tr w:rsidR="0011106E" w:rsidRPr="00E069B6" w:rsidTr="003C1900">
        <w:tc>
          <w:tcPr>
            <w:tcW w:w="675" w:type="dxa"/>
          </w:tcPr>
          <w:p w:rsidR="0011106E" w:rsidRPr="000C3938" w:rsidRDefault="0011106E" w:rsidP="00286F45">
            <w:pPr>
              <w:pStyle w:val="ae"/>
              <w:jc w:val="both"/>
            </w:pPr>
            <w:r w:rsidRPr="000C3938">
              <w:t>7.</w:t>
            </w:r>
          </w:p>
        </w:tc>
        <w:tc>
          <w:tcPr>
            <w:tcW w:w="993" w:type="dxa"/>
          </w:tcPr>
          <w:p w:rsidR="0011106E" w:rsidRPr="000C3938" w:rsidRDefault="0011106E" w:rsidP="00376C53">
            <w:pPr>
              <w:pStyle w:val="ae"/>
              <w:jc w:val="center"/>
            </w:pPr>
            <w:r w:rsidRPr="000C3938">
              <w:t>7</w:t>
            </w:r>
          </w:p>
        </w:tc>
        <w:tc>
          <w:tcPr>
            <w:tcW w:w="6237" w:type="dxa"/>
          </w:tcPr>
          <w:p w:rsidR="0011106E" w:rsidRPr="00E069B6" w:rsidRDefault="0011106E" w:rsidP="00286F45">
            <w:pPr>
              <w:pStyle w:val="ae"/>
              <w:jc w:val="both"/>
            </w:pPr>
            <w:r>
              <w:t>Оценка благополучия животных. Критерии оценки. Методика расчета показателей критериев. Индивидуальные показатели благополучия животных.</w:t>
            </w:r>
          </w:p>
        </w:tc>
        <w:tc>
          <w:tcPr>
            <w:tcW w:w="1701" w:type="dxa"/>
          </w:tcPr>
          <w:p w:rsidR="0011106E" w:rsidRPr="00E069B6" w:rsidRDefault="0011106E" w:rsidP="00286F45">
            <w:pPr>
              <w:pStyle w:val="ae"/>
              <w:jc w:val="center"/>
            </w:pPr>
            <w:r>
              <w:t>4</w:t>
            </w:r>
          </w:p>
        </w:tc>
      </w:tr>
      <w:tr w:rsidR="0011106E" w:rsidRPr="00E069B6" w:rsidTr="003C1900">
        <w:tc>
          <w:tcPr>
            <w:tcW w:w="675" w:type="dxa"/>
          </w:tcPr>
          <w:p w:rsidR="0011106E" w:rsidRPr="000C3938" w:rsidRDefault="0011106E" w:rsidP="00286F45">
            <w:pPr>
              <w:pStyle w:val="ae"/>
              <w:jc w:val="both"/>
            </w:pPr>
            <w:r w:rsidRPr="000C3938">
              <w:t>8.</w:t>
            </w:r>
          </w:p>
        </w:tc>
        <w:tc>
          <w:tcPr>
            <w:tcW w:w="993" w:type="dxa"/>
          </w:tcPr>
          <w:p w:rsidR="0011106E" w:rsidRPr="000C3938" w:rsidRDefault="0011106E" w:rsidP="00376C53">
            <w:pPr>
              <w:pStyle w:val="ae"/>
              <w:jc w:val="center"/>
            </w:pPr>
            <w:r w:rsidRPr="000C3938">
              <w:t>8</w:t>
            </w:r>
          </w:p>
        </w:tc>
        <w:tc>
          <w:tcPr>
            <w:tcW w:w="6237" w:type="dxa"/>
          </w:tcPr>
          <w:p w:rsidR="0011106E" w:rsidRPr="00E069B6" w:rsidRDefault="0011106E" w:rsidP="00286F45">
            <w:pPr>
              <w:pStyle w:val="ae"/>
              <w:jc w:val="both"/>
            </w:pPr>
            <w:r>
              <w:t>Эволюция психики. Развитие психической деятельности животных в онтогенезе.</w:t>
            </w:r>
          </w:p>
        </w:tc>
        <w:tc>
          <w:tcPr>
            <w:tcW w:w="1701" w:type="dxa"/>
          </w:tcPr>
          <w:p w:rsidR="0011106E" w:rsidRPr="00E069B6" w:rsidRDefault="0011106E" w:rsidP="00286F45">
            <w:pPr>
              <w:pStyle w:val="ae"/>
              <w:jc w:val="center"/>
            </w:pPr>
            <w:r>
              <w:t>4</w:t>
            </w:r>
          </w:p>
        </w:tc>
      </w:tr>
      <w:tr w:rsidR="0011106E" w:rsidRPr="00E069B6" w:rsidTr="003C1900">
        <w:tc>
          <w:tcPr>
            <w:tcW w:w="675" w:type="dxa"/>
          </w:tcPr>
          <w:p w:rsidR="0011106E" w:rsidRPr="000C3938" w:rsidRDefault="0011106E" w:rsidP="00286F45">
            <w:pPr>
              <w:pStyle w:val="ae"/>
              <w:jc w:val="both"/>
            </w:pPr>
            <w:r>
              <w:lastRenderedPageBreak/>
              <w:t>9.</w:t>
            </w:r>
          </w:p>
        </w:tc>
        <w:tc>
          <w:tcPr>
            <w:tcW w:w="993" w:type="dxa"/>
          </w:tcPr>
          <w:p w:rsidR="0011106E" w:rsidRPr="000C3938" w:rsidRDefault="0011106E" w:rsidP="00376C53">
            <w:pPr>
              <w:pStyle w:val="ae"/>
              <w:jc w:val="center"/>
            </w:pPr>
            <w:r>
              <w:t>9</w:t>
            </w:r>
          </w:p>
        </w:tc>
        <w:tc>
          <w:tcPr>
            <w:tcW w:w="6237" w:type="dxa"/>
          </w:tcPr>
          <w:p w:rsidR="0011106E" w:rsidRDefault="008E3E2D" w:rsidP="00286F45">
            <w:pPr>
              <w:pStyle w:val="ae"/>
              <w:jc w:val="both"/>
            </w:pPr>
            <w:r>
              <w:t>Индивидуальный поведенческий акт. Формирование личного опыта у собак. Преобладающая реакция у собак. Оценка активно-оборонительной реакции. Оценка темперамента по системе АРАКС. Элементарное мышление собак.</w:t>
            </w:r>
          </w:p>
        </w:tc>
        <w:tc>
          <w:tcPr>
            <w:tcW w:w="1701" w:type="dxa"/>
          </w:tcPr>
          <w:p w:rsidR="0011106E" w:rsidRDefault="001966E7" w:rsidP="00286F45">
            <w:pPr>
              <w:pStyle w:val="ae"/>
              <w:jc w:val="center"/>
            </w:pPr>
            <w:r>
              <w:t>10</w:t>
            </w:r>
          </w:p>
        </w:tc>
      </w:tr>
      <w:tr w:rsidR="0011106E" w:rsidRPr="00E069B6" w:rsidTr="003C1900">
        <w:tc>
          <w:tcPr>
            <w:tcW w:w="7905" w:type="dxa"/>
            <w:gridSpan w:val="3"/>
            <w:tcBorders>
              <w:bottom w:val="single" w:sz="12" w:space="0" w:color="auto"/>
            </w:tcBorders>
          </w:tcPr>
          <w:p w:rsidR="0011106E" w:rsidRPr="00E069B6" w:rsidRDefault="0011106E" w:rsidP="00286F45">
            <w:pPr>
              <w:pStyle w:val="ae"/>
              <w:jc w:val="both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1106E" w:rsidRPr="00E069B6" w:rsidRDefault="0011106E" w:rsidP="00286F45">
            <w:pPr>
              <w:pStyle w:val="ae"/>
              <w:jc w:val="center"/>
            </w:pPr>
            <w:r>
              <w:t>46</w:t>
            </w:r>
          </w:p>
        </w:tc>
      </w:tr>
    </w:tbl>
    <w:p w:rsidR="001966E7" w:rsidRDefault="001966E7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3534" w:rsidRDefault="009A3848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="00BB3534" w:rsidRPr="00E069B6">
        <w:rPr>
          <w:rFonts w:ascii="Times New Roman" w:hAnsi="Times New Roman"/>
          <w:b/>
          <w:sz w:val="24"/>
          <w:szCs w:val="24"/>
        </w:rPr>
        <w:t xml:space="preserve">. Примерная тематика курсовых проектов (работ) </w:t>
      </w:r>
    </w:p>
    <w:p w:rsidR="00BB3534" w:rsidRPr="000C3938" w:rsidRDefault="00BB3534" w:rsidP="00BB3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предусмотрено </w:t>
      </w:r>
      <w:r w:rsidRPr="000C3938">
        <w:rPr>
          <w:rFonts w:ascii="Times New Roman" w:hAnsi="Times New Roman"/>
          <w:sz w:val="24"/>
          <w:szCs w:val="24"/>
        </w:rPr>
        <w:t>УП.</w:t>
      </w:r>
    </w:p>
    <w:p w:rsidR="00BB3534" w:rsidRPr="00E069B6" w:rsidRDefault="00BB3534" w:rsidP="00BB3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3534" w:rsidRDefault="00BB3534" w:rsidP="00BB353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50">
        <w:rPr>
          <w:rFonts w:ascii="Times New Roman" w:hAnsi="Times New Roman" w:cs="Times New Roman"/>
          <w:b/>
          <w:sz w:val="24"/>
          <w:szCs w:val="24"/>
        </w:rPr>
        <w:t xml:space="preserve">5.1. Учебно-методическое обеспечение самостоятельной работы </w:t>
      </w:r>
      <w:proofErr w:type="gramStart"/>
      <w:r w:rsidRPr="0033325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33250">
        <w:rPr>
          <w:rFonts w:ascii="Times New Roman" w:hAnsi="Times New Roman" w:cs="Times New Roman"/>
          <w:b/>
          <w:sz w:val="24"/>
          <w:szCs w:val="24"/>
        </w:rPr>
        <w:t xml:space="preserve"> по дисциплине (очная форма обучения)</w:t>
      </w:r>
    </w:p>
    <w:p w:rsidR="001966E7" w:rsidRPr="00E069B6" w:rsidRDefault="001966E7" w:rsidP="00BB353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"/>
        <w:gridCol w:w="1200"/>
        <w:gridCol w:w="1985"/>
        <w:gridCol w:w="2835"/>
        <w:gridCol w:w="992"/>
        <w:gridCol w:w="1843"/>
      </w:tblGrid>
      <w:tr w:rsidR="00BB3534" w:rsidRPr="00E069B6" w:rsidTr="00947886">
        <w:trPr>
          <w:trHeight w:val="912"/>
        </w:trPr>
        <w:tc>
          <w:tcPr>
            <w:tcW w:w="609" w:type="dxa"/>
            <w:vAlign w:val="center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200" w:type="dxa"/>
            <w:vAlign w:val="center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5" w:type="dxa"/>
            <w:vAlign w:val="center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835" w:type="dxa"/>
            <w:vAlign w:val="center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BB3534" w:rsidRPr="00E069B6" w:rsidTr="00947886">
        <w:tc>
          <w:tcPr>
            <w:tcW w:w="609" w:type="dxa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B3534" w:rsidRPr="00E069B6" w:rsidTr="00947886">
        <w:tc>
          <w:tcPr>
            <w:tcW w:w="609" w:type="dxa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00" w:type="dxa"/>
            <w:vMerge w:val="restart"/>
          </w:tcPr>
          <w:p w:rsidR="00BB3534" w:rsidRPr="001B1271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127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формирования этологии как науки. Методы исследования поведения животных.</w:t>
            </w:r>
          </w:p>
        </w:tc>
        <w:tc>
          <w:tcPr>
            <w:tcW w:w="2835" w:type="dxa"/>
          </w:tcPr>
          <w:p w:rsidR="00BB3534" w:rsidRPr="00E26AA5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6AA5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подготовка к занятиям, зачету </w:t>
            </w:r>
            <w:r w:rsidRPr="00E26AA5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тем.</w:t>
            </w:r>
          </w:p>
        </w:tc>
        <w:tc>
          <w:tcPr>
            <w:tcW w:w="992" w:type="dxa"/>
          </w:tcPr>
          <w:p w:rsidR="00BB3534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4E52AE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E52AE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E52AE" w:rsidRPr="001B1271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B3534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9A9"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BB3534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B3534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B3534" w:rsidRPr="008D69A9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9A9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B3534" w:rsidRPr="00E069B6" w:rsidTr="00947886">
        <w:tc>
          <w:tcPr>
            <w:tcW w:w="609" w:type="dxa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00" w:type="dxa"/>
            <w:vMerge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сенсорных систем в организации поведения.</w:t>
            </w:r>
          </w:p>
        </w:tc>
        <w:tc>
          <w:tcPr>
            <w:tcW w:w="2835" w:type="dxa"/>
          </w:tcPr>
          <w:p w:rsidR="0094788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AA5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зачету</w:t>
            </w:r>
          </w:p>
          <w:p w:rsidR="00BB3534" w:rsidRPr="00E26AA5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6AA5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тем.</w:t>
            </w:r>
            <w:r w:rsidR="00BB3534" w:rsidRPr="00E26AA5">
              <w:rPr>
                <w:rFonts w:ascii="Times New Roman" w:hAnsi="Times New Roman"/>
                <w:bCs/>
                <w:sz w:val="24"/>
                <w:szCs w:val="24"/>
              </w:rPr>
              <w:t>Сообщение.</w:t>
            </w:r>
          </w:p>
        </w:tc>
        <w:tc>
          <w:tcPr>
            <w:tcW w:w="992" w:type="dxa"/>
          </w:tcPr>
          <w:p w:rsidR="00BB3534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4E52AE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E52AE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E52AE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4E52AE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E52AE" w:rsidRPr="001B1271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B3534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9A9"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BB3534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B3534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7886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47886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Сообщение </w:t>
            </w:r>
          </w:p>
        </w:tc>
      </w:tr>
      <w:tr w:rsidR="00BB3534" w:rsidRPr="00E069B6" w:rsidTr="00947886">
        <w:tc>
          <w:tcPr>
            <w:tcW w:w="609" w:type="dxa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00" w:type="dxa"/>
            <w:vMerge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Инстинкты.</w:t>
            </w:r>
          </w:p>
        </w:tc>
        <w:tc>
          <w:tcPr>
            <w:tcW w:w="2835" w:type="dxa"/>
          </w:tcPr>
          <w:p w:rsidR="00BB3534" w:rsidRPr="00E26AA5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6AA5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подготовка к занятиям, зачету </w:t>
            </w:r>
            <w:r w:rsidRPr="00E26AA5">
              <w:rPr>
                <w:rFonts w:ascii="Times New Roman" w:hAnsi="Times New Roman"/>
                <w:bCs/>
                <w:sz w:val="24"/>
                <w:szCs w:val="24"/>
              </w:rPr>
              <w:t>Сообщение.</w:t>
            </w:r>
          </w:p>
        </w:tc>
        <w:tc>
          <w:tcPr>
            <w:tcW w:w="992" w:type="dxa"/>
          </w:tcPr>
          <w:p w:rsidR="00BB3534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4E52AE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E52AE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E52AE" w:rsidRPr="001B1271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B3534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9A9"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BB3534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B3534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Сообщение </w:t>
            </w:r>
          </w:p>
        </w:tc>
      </w:tr>
      <w:tr w:rsidR="00BB3534" w:rsidRPr="00E069B6" w:rsidTr="00947886">
        <w:tc>
          <w:tcPr>
            <w:tcW w:w="609" w:type="dxa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00" w:type="dxa"/>
            <w:vMerge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534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Научение.</w:t>
            </w:r>
          </w:p>
        </w:tc>
        <w:tc>
          <w:tcPr>
            <w:tcW w:w="2835" w:type="dxa"/>
          </w:tcPr>
          <w:p w:rsidR="00BB3534" w:rsidRPr="00E26AA5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AA5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подготовка к занятиям, зачету </w:t>
            </w:r>
          </w:p>
          <w:p w:rsidR="00BB3534" w:rsidRPr="00E26AA5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тестированию</w:t>
            </w:r>
            <w:r w:rsidR="00BB3534" w:rsidRPr="00E26A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B3534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4E52AE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E52AE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E52AE" w:rsidRPr="001B1271" w:rsidRDefault="004E52AE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B3534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9A9"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BB3534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B3534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BB3534" w:rsidRPr="00E069B6" w:rsidTr="00947886">
        <w:tc>
          <w:tcPr>
            <w:tcW w:w="6629" w:type="dxa"/>
            <w:gridSpan w:val="4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2835" w:type="dxa"/>
            <w:gridSpan w:val="2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333250" w:rsidRPr="00E069B6" w:rsidTr="00947886">
        <w:tc>
          <w:tcPr>
            <w:tcW w:w="609" w:type="dxa"/>
          </w:tcPr>
          <w:p w:rsidR="00333250" w:rsidRPr="00E069B6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00" w:type="dxa"/>
            <w:vMerge w:val="restart"/>
          </w:tcPr>
          <w:p w:rsidR="00333250" w:rsidRPr="001B1271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127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33250" w:rsidRPr="00E069B6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нервная деятельность животных.</w:t>
            </w:r>
          </w:p>
        </w:tc>
        <w:tc>
          <w:tcPr>
            <w:tcW w:w="2835" w:type="dxa"/>
          </w:tcPr>
          <w:p w:rsidR="00333250" w:rsidRPr="00E26AA5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AA5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 экзамену.</w:t>
            </w:r>
          </w:p>
          <w:p w:rsidR="00333250" w:rsidRPr="001B1271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1271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тем.</w:t>
            </w:r>
          </w:p>
        </w:tc>
        <w:tc>
          <w:tcPr>
            <w:tcW w:w="992" w:type="dxa"/>
          </w:tcPr>
          <w:p w:rsidR="00333250" w:rsidRDefault="00583A7A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D2585" w:rsidRDefault="005D2585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2585" w:rsidRDefault="005D2585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2585" w:rsidRPr="001B1271" w:rsidRDefault="005D2585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3250" w:rsidRDefault="00583A7A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  <w:p w:rsidR="00333250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3250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3250" w:rsidRPr="00E069B6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9A9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333250" w:rsidRPr="00E069B6" w:rsidTr="00947886">
        <w:tc>
          <w:tcPr>
            <w:tcW w:w="609" w:type="dxa"/>
          </w:tcPr>
          <w:p w:rsidR="00333250" w:rsidRPr="00E069B6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00" w:type="dxa"/>
            <w:vMerge/>
          </w:tcPr>
          <w:p w:rsidR="00333250" w:rsidRPr="00E069B6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250" w:rsidRPr="00E069B6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поведение животных.</w:t>
            </w:r>
          </w:p>
        </w:tc>
        <w:tc>
          <w:tcPr>
            <w:tcW w:w="2835" w:type="dxa"/>
          </w:tcPr>
          <w:p w:rsidR="00333250" w:rsidRPr="00E26AA5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AA5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 экзамену.</w:t>
            </w:r>
          </w:p>
          <w:p w:rsidR="00333250" w:rsidRDefault="00333250" w:rsidP="0094788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1271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 w:rsidR="00947886">
              <w:rPr>
                <w:rFonts w:ascii="Times New Roman" w:hAnsi="Times New Roman"/>
                <w:bCs/>
                <w:sz w:val="24"/>
                <w:szCs w:val="24"/>
              </w:rPr>
              <w:t>тем.</w:t>
            </w:r>
          </w:p>
          <w:p w:rsidR="00947886" w:rsidRPr="001B1271" w:rsidRDefault="00947886" w:rsidP="0094788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Сообщение </w:t>
            </w:r>
          </w:p>
        </w:tc>
        <w:tc>
          <w:tcPr>
            <w:tcW w:w="992" w:type="dxa"/>
          </w:tcPr>
          <w:p w:rsidR="00333250" w:rsidRDefault="00583A7A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D2585" w:rsidRDefault="005D2585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2585" w:rsidRDefault="005D2585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2585" w:rsidRDefault="005D2585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D2585" w:rsidRDefault="005D2585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2585" w:rsidRPr="001B1271" w:rsidRDefault="005D2585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3250" w:rsidRDefault="00583A7A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  <w:p w:rsidR="00333250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3250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3250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9A9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47886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7886" w:rsidRPr="00E069B6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</w:tr>
      <w:tr w:rsidR="00333250" w:rsidRPr="00E069B6" w:rsidTr="00947886">
        <w:tc>
          <w:tcPr>
            <w:tcW w:w="609" w:type="dxa"/>
          </w:tcPr>
          <w:p w:rsidR="00333250" w:rsidRPr="00E069B6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1200" w:type="dxa"/>
            <w:vMerge/>
          </w:tcPr>
          <w:p w:rsidR="00333250" w:rsidRPr="00E069B6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250" w:rsidRPr="00E069B6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Стресс и поведение животных.</w:t>
            </w:r>
          </w:p>
        </w:tc>
        <w:tc>
          <w:tcPr>
            <w:tcW w:w="2835" w:type="dxa"/>
          </w:tcPr>
          <w:p w:rsidR="00333250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AA5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 экзамену.</w:t>
            </w:r>
          </w:p>
          <w:p w:rsidR="00947886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1271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тем.</w:t>
            </w:r>
          </w:p>
          <w:p w:rsidR="00947886" w:rsidRPr="00E26AA5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Сообщение </w:t>
            </w:r>
          </w:p>
        </w:tc>
        <w:tc>
          <w:tcPr>
            <w:tcW w:w="992" w:type="dxa"/>
          </w:tcPr>
          <w:p w:rsidR="00333250" w:rsidRDefault="00583A7A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D2585" w:rsidRDefault="005D2585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2585" w:rsidRDefault="005D2585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2585" w:rsidRDefault="005D2585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D2585" w:rsidRDefault="005D2585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2585" w:rsidRPr="001B1271" w:rsidRDefault="005D2585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3250" w:rsidRDefault="00583A7A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  <w:p w:rsidR="00947886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7886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3250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69A9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47886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7886" w:rsidRPr="00E069B6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</w:tr>
      <w:tr w:rsidR="00333250" w:rsidRPr="00E069B6" w:rsidTr="00947886">
        <w:tc>
          <w:tcPr>
            <w:tcW w:w="609" w:type="dxa"/>
          </w:tcPr>
          <w:p w:rsidR="00333250" w:rsidRPr="00E069B6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200" w:type="dxa"/>
            <w:vMerge/>
          </w:tcPr>
          <w:p w:rsidR="00333250" w:rsidRPr="00E069B6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250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Эволюция психики.</w:t>
            </w:r>
          </w:p>
        </w:tc>
        <w:tc>
          <w:tcPr>
            <w:tcW w:w="2835" w:type="dxa"/>
          </w:tcPr>
          <w:p w:rsidR="00333250" w:rsidRPr="00947886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AA5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 экзамену.</w:t>
            </w:r>
          </w:p>
        </w:tc>
        <w:tc>
          <w:tcPr>
            <w:tcW w:w="992" w:type="dxa"/>
          </w:tcPr>
          <w:p w:rsidR="00333250" w:rsidRPr="001B1271" w:rsidRDefault="00583A7A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3250" w:rsidRPr="00947886" w:rsidRDefault="00583A7A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</w:tc>
      </w:tr>
      <w:tr w:rsidR="00333250" w:rsidRPr="00E069B6" w:rsidTr="00947886">
        <w:tc>
          <w:tcPr>
            <w:tcW w:w="609" w:type="dxa"/>
          </w:tcPr>
          <w:p w:rsidR="00333250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200" w:type="dxa"/>
            <w:vMerge/>
          </w:tcPr>
          <w:p w:rsidR="00333250" w:rsidRPr="00E069B6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250" w:rsidRPr="00333250" w:rsidRDefault="00333250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250">
              <w:rPr>
                <w:rFonts w:ascii="Times New Roman" w:hAnsi="Times New Roman"/>
                <w:bCs/>
                <w:sz w:val="24"/>
                <w:szCs w:val="24"/>
              </w:rPr>
              <w:t>Частная этология</w:t>
            </w:r>
          </w:p>
        </w:tc>
        <w:tc>
          <w:tcPr>
            <w:tcW w:w="2835" w:type="dxa"/>
          </w:tcPr>
          <w:p w:rsidR="00947886" w:rsidRPr="00E26AA5" w:rsidRDefault="00947886" w:rsidP="0094788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AA5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 экзамену.</w:t>
            </w:r>
          </w:p>
          <w:p w:rsidR="00333250" w:rsidRPr="00E26AA5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</w:p>
        </w:tc>
        <w:tc>
          <w:tcPr>
            <w:tcW w:w="992" w:type="dxa"/>
          </w:tcPr>
          <w:p w:rsidR="00333250" w:rsidRDefault="00583A7A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D2585" w:rsidRDefault="005D2585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2585" w:rsidRDefault="005D2585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2585" w:rsidRPr="001B1271" w:rsidRDefault="005D2585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3250" w:rsidRDefault="00583A7A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  <w:p w:rsidR="00947886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7886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7886" w:rsidRPr="008D69A9" w:rsidRDefault="00947886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</w:tr>
      <w:tr w:rsidR="00583A7A" w:rsidRPr="00E069B6" w:rsidTr="00826099">
        <w:tc>
          <w:tcPr>
            <w:tcW w:w="6629" w:type="dxa"/>
            <w:gridSpan w:val="4"/>
          </w:tcPr>
          <w:p w:rsidR="00583A7A" w:rsidRPr="00E26AA5" w:rsidRDefault="00583A7A" w:rsidP="0094788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992" w:type="dxa"/>
          </w:tcPr>
          <w:p w:rsidR="00583A7A" w:rsidRDefault="00583A7A" w:rsidP="00286F4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583A7A" w:rsidRDefault="00826099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</w:tc>
      </w:tr>
      <w:tr w:rsidR="00BB3534" w:rsidRPr="00E069B6" w:rsidTr="00947886">
        <w:tc>
          <w:tcPr>
            <w:tcW w:w="6629" w:type="dxa"/>
            <w:gridSpan w:val="4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2835" w:type="dxa"/>
            <w:gridSpan w:val="2"/>
          </w:tcPr>
          <w:p w:rsidR="00BB3534" w:rsidRPr="00E069B6" w:rsidRDefault="00BB3534" w:rsidP="00286F4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</w:tr>
    </w:tbl>
    <w:p w:rsidR="00BB3534" w:rsidRDefault="00BB3534" w:rsidP="00BB353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534" w:rsidRPr="00E069B6" w:rsidRDefault="00BB3534" w:rsidP="00BB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5.4</w:t>
      </w:r>
      <w:r w:rsidRPr="00E069B6">
        <w:rPr>
          <w:rFonts w:ascii="Times New Roman" w:hAnsi="Times New Roman"/>
          <w:b/>
          <w:iCs/>
          <w:sz w:val="24"/>
          <w:szCs w:val="24"/>
        </w:rPr>
        <w:t>. Учебно-методические материалы для самостоятельной работы:</w:t>
      </w:r>
    </w:p>
    <w:p w:rsidR="00BB3534" w:rsidRPr="00E069B6" w:rsidRDefault="00BB3534" w:rsidP="00BB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F6D2D">
        <w:rPr>
          <w:rFonts w:ascii="Times New Roman" w:hAnsi="Times New Roman"/>
          <w:sz w:val="24"/>
          <w:szCs w:val="24"/>
        </w:rPr>
        <w:t>Иванов, А.А. Этология с основами зоопсихологии [Электронный ресурс] : учеб</w:t>
      </w:r>
      <w:proofErr w:type="gramStart"/>
      <w:r w:rsidRPr="000F6D2D">
        <w:rPr>
          <w:rFonts w:ascii="Times New Roman" w:hAnsi="Times New Roman"/>
          <w:sz w:val="24"/>
          <w:szCs w:val="24"/>
        </w:rPr>
        <w:t>.п</w:t>
      </w:r>
      <w:proofErr w:type="gramEnd"/>
      <w:r w:rsidRPr="000F6D2D">
        <w:rPr>
          <w:rFonts w:ascii="Times New Roman" w:hAnsi="Times New Roman"/>
          <w:sz w:val="24"/>
          <w:szCs w:val="24"/>
        </w:rPr>
        <w:t>особие — Электрон. дан. — Санкт-Петербург</w:t>
      </w:r>
      <w:proofErr w:type="gramStart"/>
      <w:r w:rsidRPr="000F6D2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F6D2D">
        <w:rPr>
          <w:rFonts w:ascii="Times New Roman" w:hAnsi="Times New Roman"/>
          <w:sz w:val="24"/>
          <w:szCs w:val="24"/>
        </w:rPr>
        <w:t xml:space="preserve"> Лань, 2013. — 624 с. — Режим доступа: https://e.lanbook.com/book/5708. — </w:t>
      </w:r>
      <w:proofErr w:type="spellStart"/>
      <w:r w:rsidRPr="000F6D2D">
        <w:rPr>
          <w:rFonts w:ascii="Times New Roman" w:hAnsi="Times New Roman"/>
          <w:sz w:val="24"/>
          <w:szCs w:val="24"/>
        </w:rPr>
        <w:t>Загл</w:t>
      </w:r>
      <w:proofErr w:type="spellEnd"/>
      <w:r w:rsidRPr="000F6D2D">
        <w:rPr>
          <w:rFonts w:ascii="Times New Roman" w:hAnsi="Times New Roman"/>
          <w:sz w:val="24"/>
          <w:szCs w:val="24"/>
        </w:rPr>
        <w:t>. с экрана.</w:t>
      </w:r>
    </w:p>
    <w:p w:rsidR="00BB3534" w:rsidRPr="00E069B6" w:rsidRDefault="00BB3534" w:rsidP="00BB353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F6D2D">
        <w:rPr>
          <w:rFonts w:ascii="Times New Roman" w:hAnsi="Times New Roman"/>
          <w:sz w:val="24"/>
          <w:szCs w:val="24"/>
        </w:rPr>
        <w:t xml:space="preserve">Иванов, А.А. Практикум по этологии с основами зоопсихологии [Электронный ресурс] : </w:t>
      </w:r>
      <w:proofErr w:type="spellStart"/>
      <w:r w:rsidRPr="000F6D2D">
        <w:rPr>
          <w:rFonts w:ascii="Times New Roman" w:hAnsi="Times New Roman"/>
          <w:sz w:val="24"/>
          <w:szCs w:val="24"/>
        </w:rPr>
        <w:t>учеб</w:t>
      </w:r>
      <w:proofErr w:type="gramStart"/>
      <w:r w:rsidRPr="000F6D2D">
        <w:rPr>
          <w:rFonts w:ascii="Times New Roman" w:hAnsi="Times New Roman"/>
          <w:sz w:val="24"/>
          <w:szCs w:val="24"/>
        </w:rPr>
        <w:t>.п</w:t>
      </w:r>
      <w:proofErr w:type="gramEnd"/>
      <w:r w:rsidRPr="000F6D2D">
        <w:rPr>
          <w:rFonts w:ascii="Times New Roman" w:hAnsi="Times New Roman"/>
          <w:sz w:val="24"/>
          <w:szCs w:val="24"/>
        </w:rPr>
        <w:t>особие</w:t>
      </w:r>
      <w:proofErr w:type="spellEnd"/>
      <w:r w:rsidRPr="000F6D2D">
        <w:rPr>
          <w:rFonts w:ascii="Times New Roman" w:hAnsi="Times New Roman"/>
          <w:sz w:val="24"/>
          <w:szCs w:val="24"/>
        </w:rPr>
        <w:t xml:space="preserve"> / А.А. Иванов, А.А. Ксенофонтова, О.А. </w:t>
      </w:r>
      <w:proofErr w:type="spellStart"/>
      <w:r w:rsidRPr="000F6D2D">
        <w:rPr>
          <w:rFonts w:ascii="Times New Roman" w:hAnsi="Times New Roman"/>
          <w:sz w:val="24"/>
          <w:szCs w:val="24"/>
        </w:rPr>
        <w:t>Войнова</w:t>
      </w:r>
      <w:proofErr w:type="spellEnd"/>
      <w:r w:rsidRPr="000F6D2D">
        <w:rPr>
          <w:rFonts w:ascii="Times New Roman" w:hAnsi="Times New Roman"/>
          <w:sz w:val="24"/>
          <w:szCs w:val="24"/>
        </w:rPr>
        <w:t>. — Электрон</w:t>
      </w:r>
      <w:proofErr w:type="gramStart"/>
      <w:r w:rsidRPr="000F6D2D">
        <w:rPr>
          <w:rFonts w:ascii="Times New Roman" w:hAnsi="Times New Roman"/>
          <w:sz w:val="24"/>
          <w:szCs w:val="24"/>
        </w:rPr>
        <w:t>.д</w:t>
      </w:r>
      <w:proofErr w:type="gramEnd"/>
      <w:r w:rsidRPr="000F6D2D">
        <w:rPr>
          <w:rFonts w:ascii="Times New Roman" w:hAnsi="Times New Roman"/>
          <w:sz w:val="24"/>
          <w:szCs w:val="24"/>
        </w:rPr>
        <w:t>ан. — Санкт-Петербург</w:t>
      </w:r>
      <w:proofErr w:type="gramStart"/>
      <w:r w:rsidRPr="000F6D2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F6D2D">
        <w:rPr>
          <w:rFonts w:ascii="Times New Roman" w:hAnsi="Times New Roman"/>
          <w:sz w:val="24"/>
          <w:szCs w:val="24"/>
        </w:rPr>
        <w:t xml:space="preserve"> Лань, 2013. — 368 с. — Режим доступа: https://e.lanbook.com/book/5707. — </w:t>
      </w:r>
      <w:proofErr w:type="spellStart"/>
      <w:r w:rsidRPr="000F6D2D">
        <w:rPr>
          <w:rFonts w:ascii="Times New Roman" w:hAnsi="Times New Roman"/>
          <w:sz w:val="24"/>
          <w:szCs w:val="24"/>
        </w:rPr>
        <w:t>Загл</w:t>
      </w:r>
      <w:proofErr w:type="spellEnd"/>
      <w:r w:rsidRPr="000F6D2D">
        <w:rPr>
          <w:rFonts w:ascii="Times New Roman" w:hAnsi="Times New Roman"/>
          <w:sz w:val="24"/>
          <w:szCs w:val="24"/>
        </w:rPr>
        <w:t>. с экрана.</w:t>
      </w: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Лысов В.Ф. Этология животных / В.Ф. Лысов, Т.Е. Костина, В.И. Максимов. – М.: Колос, 2010. 296 с.</w:t>
      </w:r>
    </w:p>
    <w:p w:rsidR="00BB3534" w:rsidRPr="00E069B6" w:rsidRDefault="00BB3534" w:rsidP="00BB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B3534" w:rsidRPr="00E069B6" w:rsidRDefault="00BB3534" w:rsidP="00BB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5.5</w:t>
      </w:r>
      <w:r w:rsidRPr="00E069B6">
        <w:rPr>
          <w:rFonts w:ascii="Times New Roman" w:hAnsi="Times New Roman"/>
          <w:b/>
          <w:iCs/>
          <w:sz w:val="24"/>
          <w:szCs w:val="24"/>
        </w:rPr>
        <w:t>. Темы, выносимые на самостоятельное изучение:</w:t>
      </w:r>
    </w:p>
    <w:p w:rsidR="00BB3534" w:rsidRDefault="00BB3534" w:rsidP="00BB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B3534" w:rsidRDefault="00BB3534" w:rsidP="00BB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1. История формирования этологии как науки. Методы исследования поведения животных</w:t>
      </w:r>
    </w:p>
    <w:p w:rsidR="00BB3534" w:rsidRDefault="00BB3534" w:rsidP="00BB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B3534" w:rsidRPr="001B1271" w:rsidRDefault="00BB3534" w:rsidP="00BB3534">
      <w:pPr>
        <w:pStyle w:val="ab"/>
        <w:numPr>
          <w:ilvl w:val="0"/>
          <w:numId w:val="32"/>
        </w:numPr>
        <w:autoSpaceDE w:val="0"/>
        <w:autoSpaceDN w:val="0"/>
        <w:adjustRightInd w:val="0"/>
        <w:jc w:val="both"/>
        <w:rPr>
          <w:iCs/>
        </w:rPr>
      </w:pPr>
      <w:r w:rsidRPr="001B1271">
        <w:rPr>
          <w:iCs/>
        </w:rPr>
        <w:t>Предмет и методы изучения поведения животных.</w:t>
      </w:r>
    </w:p>
    <w:p w:rsidR="00BB3534" w:rsidRPr="001B1271" w:rsidRDefault="00BB3534" w:rsidP="00BB3534">
      <w:pPr>
        <w:pStyle w:val="ab"/>
        <w:numPr>
          <w:ilvl w:val="0"/>
          <w:numId w:val="32"/>
        </w:numPr>
        <w:autoSpaceDE w:val="0"/>
        <w:autoSpaceDN w:val="0"/>
        <w:adjustRightInd w:val="0"/>
        <w:jc w:val="both"/>
      </w:pPr>
      <w:r w:rsidRPr="001B1271">
        <w:t>Методики наблюдения за животными.</w:t>
      </w:r>
    </w:p>
    <w:p w:rsidR="00BB3534" w:rsidRPr="001B1271" w:rsidRDefault="00BB3534" w:rsidP="00BB3534">
      <w:pPr>
        <w:pStyle w:val="ab"/>
        <w:numPr>
          <w:ilvl w:val="0"/>
          <w:numId w:val="32"/>
        </w:numPr>
        <w:autoSpaceDE w:val="0"/>
        <w:autoSpaceDN w:val="0"/>
        <w:adjustRightInd w:val="0"/>
        <w:jc w:val="both"/>
      </w:pPr>
      <w:r w:rsidRPr="001B1271">
        <w:t>Составление этограмм.</w:t>
      </w:r>
    </w:p>
    <w:p w:rsidR="00BB3534" w:rsidRDefault="00BB3534" w:rsidP="00BB3534">
      <w:pPr>
        <w:pStyle w:val="ab"/>
        <w:numPr>
          <w:ilvl w:val="0"/>
          <w:numId w:val="32"/>
        </w:numPr>
        <w:autoSpaceDE w:val="0"/>
        <w:autoSpaceDN w:val="0"/>
        <w:adjustRightInd w:val="0"/>
        <w:jc w:val="both"/>
      </w:pPr>
      <w:r w:rsidRPr="001B1271">
        <w:t>Метод распределения внимания во времени и пространстве.</w:t>
      </w:r>
    </w:p>
    <w:p w:rsidR="00CD5D26" w:rsidRPr="00CD5D26" w:rsidRDefault="00CD5D26" w:rsidP="00CD5D26">
      <w:pPr>
        <w:pStyle w:val="ab"/>
        <w:autoSpaceDE w:val="0"/>
        <w:autoSpaceDN w:val="0"/>
        <w:adjustRightInd w:val="0"/>
        <w:jc w:val="both"/>
      </w:pPr>
    </w:p>
    <w:p w:rsidR="00BB3534" w:rsidRDefault="00BB3534" w:rsidP="00BB3534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2. Роль сенсорных систем в организации поведения»</w:t>
      </w:r>
    </w:p>
    <w:p w:rsidR="00BB3534" w:rsidRPr="00DC2EEE" w:rsidRDefault="00BB3534" w:rsidP="00BB3534">
      <w:pPr>
        <w:pStyle w:val="ab"/>
        <w:numPr>
          <w:ilvl w:val="0"/>
          <w:numId w:val="33"/>
        </w:numPr>
        <w:autoSpaceDE w:val="0"/>
        <w:autoSpaceDN w:val="0"/>
        <w:adjustRightInd w:val="0"/>
        <w:jc w:val="both"/>
        <w:rPr>
          <w:iCs/>
        </w:rPr>
      </w:pPr>
      <w:r w:rsidRPr="00DC2EEE">
        <w:rPr>
          <w:iCs/>
        </w:rPr>
        <w:t>Особенности зрительного анализатора животных.</w:t>
      </w:r>
    </w:p>
    <w:p w:rsidR="00BB3534" w:rsidRPr="001B1271" w:rsidRDefault="00BB3534" w:rsidP="00BB3534">
      <w:pPr>
        <w:pStyle w:val="ab"/>
        <w:numPr>
          <w:ilvl w:val="0"/>
          <w:numId w:val="33"/>
        </w:numPr>
        <w:autoSpaceDE w:val="0"/>
        <w:autoSpaceDN w:val="0"/>
        <w:adjustRightInd w:val="0"/>
        <w:jc w:val="both"/>
      </w:pPr>
      <w:r w:rsidRPr="001B1271">
        <w:t>Особенности слухового анализатора животных.</w:t>
      </w:r>
    </w:p>
    <w:p w:rsidR="00BB3534" w:rsidRPr="001B1271" w:rsidRDefault="00BB3534" w:rsidP="00BB3534">
      <w:pPr>
        <w:pStyle w:val="ab"/>
        <w:numPr>
          <w:ilvl w:val="0"/>
          <w:numId w:val="33"/>
        </w:numPr>
        <w:autoSpaceDE w:val="0"/>
        <w:autoSpaceDN w:val="0"/>
        <w:adjustRightInd w:val="0"/>
        <w:jc w:val="both"/>
      </w:pPr>
      <w:r w:rsidRPr="001B1271">
        <w:t>Температурная кожная сенсорная система.</w:t>
      </w:r>
    </w:p>
    <w:p w:rsidR="00BB3534" w:rsidRPr="001B1271" w:rsidRDefault="00BB3534" w:rsidP="00BB3534">
      <w:pPr>
        <w:pStyle w:val="ab"/>
        <w:numPr>
          <w:ilvl w:val="0"/>
          <w:numId w:val="33"/>
        </w:numPr>
        <w:autoSpaceDE w:val="0"/>
        <w:autoSpaceDN w:val="0"/>
        <w:adjustRightInd w:val="0"/>
        <w:jc w:val="both"/>
      </w:pPr>
      <w:proofErr w:type="spellStart"/>
      <w:r w:rsidRPr="001B1271">
        <w:t>Вкусоваясенсорика</w:t>
      </w:r>
      <w:proofErr w:type="spellEnd"/>
      <w:r w:rsidRPr="001B1271">
        <w:t xml:space="preserve"> животных.</w:t>
      </w:r>
    </w:p>
    <w:p w:rsidR="00BB3534" w:rsidRDefault="00BB3534" w:rsidP="00BB3534">
      <w:pPr>
        <w:pStyle w:val="ab"/>
        <w:numPr>
          <w:ilvl w:val="0"/>
          <w:numId w:val="33"/>
        </w:numPr>
        <w:autoSpaceDE w:val="0"/>
        <w:autoSpaceDN w:val="0"/>
        <w:adjustRightInd w:val="0"/>
        <w:jc w:val="both"/>
      </w:pPr>
      <w:proofErr w:type="spellStart"/>
      <w:r w:rsidRPr="001B1271">
        <w:t>Тактильнаясенсорика</w:t>
      </w:r>
      <w:proofErr w:type="spellEnd"/>
      <w:r w:rsidRPr="001B1271">
        <w:t xml:space="preserve"> животных.</w:t>
      </w:r>
    </w:p>
    <w:p w:rsidR="00CD5D26" w:rsidRPr="00CD5D26" w:rsidRDefault="00CD5D26" w:rsidP="00CD5D26">
      <w:pPr>
        <w:pStyle w:val="ab"/>
        <w:autoSpaceDE w:val="0"/>
        <w:autoSpaceDN w:val="0"/>
        <w:adjustRightInd w:val="0"/>
        <w:jc w:val="both"/>
      </w:pPr>
    </w:p>
    <w:p w:rsidR="00BB3534" w:rsidRDefault="00BB3534" w:rsidP="00BB3534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5. Высшая нервная деятельность животных</w:t>
      </w:r>
    </w:p>
    <w:p w:rsidR="00BB3534" w:rsidRPr="001B1271" w:rsidRDefault="00BB3534" w:rsidP="00BB3534">
      <w:pPr>
        <w:pStyle w:val="ab"/>
        <w:numPr>
          <w:ilvl w:val="0"/>
          <w:numId w:val="34"/>
        </w:numPr>
        <w:autoSpaceDE w:val="0"/>
        <w:autoSpaceDN w:val="0"/>
        <w:adjustRightInd w:val="0"/>
        <w:jc w:val="both"/>
        <w:rPr>
          <w:iCs/>
        </w:rPr>
      </w:pPr>
      <w:r w:rsidRPr="001B1271">
        <w:rPr>
          <w:iCs/>
        </w:rPr>
        <w:t>Типологические особенности высшей нервной деятельности животных.</w:t>
      </w:r>
    </w:p>
    <w:p w:rsidR="00BB3534" w:rsidRPr="001B1271" w:rsidRDefault="00BB3534" w:rsidP="00BB3534">
      <w:pPr>
        <w:pStyle w:val="ab"/>
        <w:numPr>
          <w:ilvl w:val="0"/>
          <w:numId w:val="34"/>
        </w:numPr>
        <w:autoSpaceDE w:val="0"/>
        <w:autoSpaceDN w:val="0"/>
        <w:adjustRightInd w:val="0"/>
        <w:jc w:val="both"/>
      </w:pPr>
      <w:r w:rsidRPr="001B1271">
        <w:t>Системная организация поведения животных.</w:t>
      </w:r>
    </w:p>
    <w:p w:rsidR="00BB3534" w:rsidRPr="001B1271" w:rsidRDefault="00BB3534" w:rsidP="00BB3534">
      <w:pPr>
        <w:pStyle w:val="ab"/>
        <w:numPr>
          <w:ilvl w:val="0"/>
          <w:numId w:val="34"/>
        </w:numPr>
        <w:autoSpaceDE w:val="0"/>
        <w:autoSpaceDN w:val="0"/>
        <w:adjustRightInd w:val="0"/>
        <w:jc w:val="both"/>
      </w:pPr>
      <w:r w:rsidRPr="001B1271">
        <w:t>Пищевое поведение.</w:t>
      </w:r>
    </w:p>
    <w:p w:rsidR="00BB3534" w:rsidRPr="001B1271" w:rsidRDefault="00BB3534" w:rsidP="00BB3534">
      <w:pPr>
        <w:pStyle w:val="ab"/>
        <w:numPr>
          <w:ilvl w:val="0"/>
          <w:numId w:val="34"/>
        </w:numPr>
        <w:autoSpaceDE w:val="0"/>
        <w:autoSpaceDN w:val="0"/>
        <w:adjustRightInd w:val="0"/>
        <w:jc w:val="both"/>
      </w:pPr>
      <w:r w:rsidRPr="001B1271">
        <w:t>Оборонительное поведение.</w:t>
      </w:r>
    </w:p>
    <w:p w:rsidR="00BB3534" w:rsidRPr="001B1271" w:rsidRDefault="00BB3534" w:rsidP="00BB3534">
      <w:pPr>
        <w:pStyle w:val="ab"/>
        <w:numPr>
          <w:ilvl w:val="0"/>
          <w:numId w:val="34"/>
        </w:numPr>
        <w:autoSpaceDE w:val="0"/>
        <w:autoSpaceDN w:val="0"/>
        <w:adjustRightInd w:val="0"/>
        <w:jc w:val="both"/>
      </w:pPr>
      <w:r w:rsidRPr="001B1271">
        <w:lastRenderedPageBreak/>
        <w:t>Исследовательское поведение.</w:t>
      </w:r>
    </w:p>
    <w:p w:rsidR="00BB3534" w:rsidRDefault="00BB3534" w:rsidP="00BB3534">
      <w:pPr>
        <w:pStyle w:val="ab"/>
        <w:numPr>
          <w:ilvl w:val="0"/>
          <w:numId w:val="34"/>
        </w:numPr>
        <w:autoSpaceDE w:val="0"/>
        <w:autoSpaceDN w:val="0"/>
        <w:adjustRightInd w:val="0"/>
        <w:jc w:val="both"/>
      </w:pPr>
      <w:r w:rsidRPr="001B1271">
        <w:t>Игровое поведение.</w:t>
      </w:r>
    </w:p>
    <w:p w:rsidR="00CD5D26" w:rsidRPr="00CD5D26" w:rsidRDefault="00CD5D26" w:rsidP="00CD5D26">
      <w:pPr>
        <w:pStyle w:val="ab"/>
        <w:autoSpaceDE w:val="0"/>
        <w:autoSpaceDN w:val="0"/>
        <w:adjustRightInd w:val="0"/>
        <w:jc w:val="both"/>
      </w:pPr>
    </w:p>
    <w:p w:rsidR="00BB3534" w:rsidRDefault="00BB3534" w:rsidP="00BB3534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6. Групповое поведение животных»</w:t>
      </w:r>
    </w:p>
    <w:p w:rsidR="00BB3534" w:rsidRPr="001B1271" w:rsidRDefault="00BB3534" w:rsidP="00BB3534">
      <w:pPr>
        <w:pStyle w:val="ab"/>
        <w:numPr>
          <w:ilvl w:val="0"/>
          <w:numId w:val="35"/>
        </w:numPr>
        <w:autoSpaceDE w:val="0"/>
        <w:autoSpaceDN w:val="0"/>
        <w:adjustRightInd w:val="0"/>
        <w:jc w:val="both"/>
        <w:rPr>
          <w:iCs/>
        </w:rPr>
      </w:pPr>
      <w:r w:rsidRPr="001B1271">
        <w:rPr>
          <w:iCs/>
        </w:rPr>
        <w:t>Социальное поведение животных.</w:t>
      </w:r>
    </w:p>
    <w:p w:rsidR="00BB3534" w:rsidRPr="001B1271" w:rsidRDefault="00BB3534" w:rsidP="00BB3534">
      <w:pPr>
        <w:pStyle w:val="ab"/>
        <w:numPr>
          <w:ilvl w:val="0"/>
          <w:numId w:val="35"/>
        </w:numPr>
        <w:autoSpaceDE w:val="0"/>
        <w:autoSpaceDN w:val="0"/>
        <w:adjustRightInd w:val="0"/>
        <w:jc w:val="both"/>
      </w:pPr>
      <w:r w:rsidRPr="001B1271">
        <w:t>Иерархические отношения.</w:t>
      </w:r>
    </w:p>
    <w:p w:rsidR="00BB3534" w:rsidRPr="001B1271" w:rsidRDefault="00BB3534" w:rsidP="00BB3534">
      <w:pPr>
        <w:pStyle w:val="ab"/>
        <w:numPr>
          <w:ilvl w:val="0"/>
          <w:numId w:val="35"/>
        </w:numPr>
        <w:autoSpaceDE w:val="0"/>
        <w:autoSpaceDN w:val="0"/>
        <w:adjustRightInd w:val="0"/>
        <w:jc w:val="both"/>
      </w:pPr>
      <w:r w:rsidRPr="001B1271">
        <w:t>Половое поведение животных.</w:t>
      </w:r>
    </w:p>
    <w:p w:rsidR="00BB3534" w:rsidRPr="001B1271" w:rsidRDefault="00BB3534" w:rsidP="00BB3534">
      <w:pPr>
        <w:pStyle w:val="ab"/>
        <w:numPr>
          <w:ilvl w:val="0"/>
          <w:numId w:val="35"/>
        </w:numPr>
        <w:autoSpaceDE w:val="0"/>
        <w:autoSpaceDN w:val="0"/>
        <w:adjustRightInd w:val="0"/>
        <w:jc w:val="both"/>
      </w:pPr>
      <w:r w:rsidRPr="001B1271">
        <w:t>Материнско-детское поведение животных.</w:t>
      </w:r>
    </w:p>
    <w:p w:rsidR="00BB3534" w:rsidRDefault="00BB3534" w:rsidP="00BB3534">
      <w:pPr>
        <w:pStyle w:val="ab"/>
        <w:numPr>
          <w:ilvl w:val="0"/>
          <w:numId w:val="35"/>
        </w:numPr>
        <w:autoSpaceDE w:val="0"/>
        <w:autoSpaceDN w:val="0"/>
        <w:adjustRightInd w:val="0"/>
        <w:jc w:val="both"/>
      </w:pPr>
      <w:r w:rsidRPr="001B1271">
        <w:t>Подражательное поведение.</w:t>
      </w:r>
    </w:p>
    <w:p w:rsidR="00CD5D26" w:rsidRPr="00CD5D26" w:rsidRDefault="00CD5D26" w:rsidP="00CD5D26">
      <w:pPr>
        <w:pStyle w:val="ab"/>
        <w:autoSpaceDE w:val="0"/>
        <w:autoSpaceDN w:val="0"/>
        <w:adjustRightInd w:val="0"/>
        <w:jc w:val="both"/>
      </w:pPr>
    </w:p>
    <w:p w:rsidR="00BB3534" w:rsidRDefault="00BB3534" w:rsidP="00BB3534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7. Стресс и поведение животных»</w:t>
      </w:r>
    </w:p>
    <w:p w:rsidR="00BB3534" w:rsidRPr="001B1271" w:rsidRDefault="00BB3534" w:rsidP="00BB3534">
      <w:pPr>
        <w:pStyle w:val="ab"/>
        <w:numPr>
          <w:ilvl w:val="0"/>
          <w:numId w:val="36"/>
        </w:numPr>
        <w:autoSpaceDE w:val="0"/>
        <w:autoSpaceDN w:val="0"/>
        <w:adjustRightInd w:val="0"/>
        <w:jc w:val="both"/>
        <w:rPr>
          <w:iCs/>
        </w:rPr>
      </w:pPr>
      <w:r w:rsidRPr="001B1271">
        <w:rPr>
          <w:iCs/>
        </w:rPr>
        <w:t xml:space="preserve">Основные положения учения Г. </w:t>
      </w:r>
      <w:proofErr w:type="spellStart"/>
      <w:r w:rsidRPr="001B1271">
        <w:rPr>
          <w:iCs/>
        </w:rPr>
        <w:t>Селье</w:t>
      </w:r>
      <w:proofErr w:type="spellEnd"/>
      <w:r w:rsidRPr="001B1271">
        <w:rPr>
          <w:iCs/>
        </w:rPr>
        <w:t xml:space="preserve"> о стрессе.</w:t>
      </w:r>
    </w:p>
    <w:p w:rsidR="00BB3534" w:rsidRPr="001B1271" w:rsidRDefault="00BB3534" w:rsidP="00BB3534">
      <w:pPr>
        <w:pStyle w:val="ab"/>
        <w:numPr>
          <w:ilvl w:val="0"/>
          <w:numId w:val="36"/>
        </w:numPr>
        <w:autoSpaceDE w:val="0"/>
        <w:autoSpaceDN w:val="0"/>
        <w:adjustRightInd w:val="0"/>
        <w:jc w:val="both"/>
      </w:pPr>
      <w:r w:rsidRPr="001B1271">
        <w:t>Особенности морфологических и физиологических адаптаций.</w:t>
      </w:r>
    </w:p>
    <w:p w:rsidR="00BB3534" w:rsidRPr="001B1271" w:rsidRDefault="00BB3534" w:rsidP="00BB3534">
      <w:pPr>
        <w:pStyle w:val="ab"/>
        <w:numPr>
          <w:ilvl w:val="0"/>
          <w:numId w:val="36"/>
        </w:numPr>
        <w:autoSpaceDE w:val="0"/>
        <w:autoSpaceDN w:val="0"/>
        <w:adjustRightInd w:val="0"/>
        <w:jc w:val="both"/>
      </w:pPr>
      <w:r w:rsidRPr="001B1271">
        <w:t>Поведение животных как реакция адаптации к неблагоприятным условиям.</w:t>
      </w:r>
    </w:p>
    <w:p w:rsidR="00BB3534" w:rsidRPr="001B1271" w:rsidRDefault="00BB3534" w:rsidP="00BB3534">
      <w:pPr>
        <w:pStyle w:val="ab"/>
        <w:numPr>
          <w:ilvl w:val="0"/>
          <w:numId w:val="36"/>
        </w:numPr>
        <w:autoSpaceDE w:val="0"/>
        <w:autoSpaceDN w:val="0"/>
        <w:adjustRightInd w:val="0"/>
        <w:jc w:val="both"/>
      </w:pPr>
      <w:r w:rsidRPr="001B1271">
        <w:t>Одомашнивание животных.</w:t>
      </w:r>
    </w:p>
    <w:p w:rsidR="00BB3534" w:rsidRPr="001B1271" w:rsidRDefault="00BB3534" w:rsidP="00BB3534">
      <w:pPr>
        <w:pStyle w:val="ab"/>
        <w:numPr>
          <w:ilvl w:val="0"/>
          <w:numId w:val="36"/>
        </w:numPr>
        <w:autoSpaceDE w:val="0"/>
        <w:autoSpaceDN w:val="0"/>
        <w:adjustRightInd w:val="0"/>
        <w:jc w:val="both"/>
      </w:pPr>
      <w:r w:rsidRPr="001B1271">
        <w:t>Оценка благополучия животных.</w:t>
      </w:r>
    </w:p>
    <w:p w:rsidR="00BB3534" w:rsidRPr="00127161" w:rsidRDefault="00BB3534" w:rsidP="00BB3534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</w:t>
      </w:r>
      <w:r w:rsidRPr="00127161">
        <w:rPr>
          <w:rFonts w:ascii="Times New Roman" w:hAnsi="Times New Roman"/>
          <w:b/>
          <w:bCs/>
          <w:sz w:val="24"/>
          <w:szCs w:val="24"/>
        </w:rPr>
        <w:t xml:space="preserve">для проведения промежуточной аттестации обучающихся по дисциплине </w:t>
      </w:r>
    </w:p>
    <w:p w:rsidR="00BB3534" w:rsidRPr="00127161" w:rsidRDefault="00BB3534" w:rsidP="00BB3534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BB3534" w:rsidRDefault="00BB3534" w:rsidP="00BB35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828"/>
        <w:gridCol w:w="2126"/>
        <w:gridCol w:w="2961"/>
      </w:tblGrid>
      <w:tr w:rsidR="00BB3534" w:rsidRPr="00E069B6" w:rsidTr="00944BCA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BB3534" w:rsidRPr="00E069B6" w:rsidTr="00944BCA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формирования этологии как науки. Методы исследования поведения животных.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85" w:rsidRDefault="005D2585" w:rsidP="005D2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BB3534" w:rsidRPr="00944BCA" w:rsidRDefault="005D2585" w:rsidP="005D2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собеседования</w:t>
            </w:r>
          </w:p>
        </w:tc>
      </w:tr>
      <w:tr w:rsidR="00BB3534" w:rsidRPr="00E069B6" w:rsidTr="00944BCA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сенсорных систем в организации поведения.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A" w:rsidRDefault="00944BCA" w:rsidP="00944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944BCA" w:rsidRDefault="00944BCA" w:rsidP="00944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собеседования</w:t>
            </w:r>
          </w:p>
          <w:p w:rsidR="00BB3534" w:rsidRPr="00E069B6" w:rsidRDefault="00944BCA" w:rsidP="00944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BB3534" w:rsidRPr="00E069B6" w:rsidTr="00944BCA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Инстинкты.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A" w:rsidRDefault="00944BCA" w:rsidP="00944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BB3534" w:rsidRPr="00E069B6" w:rsidRDefault="00944BCA" w:rsidP="00944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BB3534" w:rsidRPr="00E069B6" w:rsidTr="00944BCA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A" w:rsidRDefault="00944BCA" w:rsidP="00944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BB3534" w:rsidRPr="00E069B6" w:rsidRDefault="00944BCA" w:rsidP="00944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</w:tr>
      <w:tr w:rsidR="00BB3534" w:rsidRPr="00E069B6" w:rsidTr="00944BCA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нервная деятельность животных.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A" w:rsidRDefault="00944BCA" w:rsidP="00944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экзамену</w:t>
            </w:r>
          </w:p>
          <w:p w:rsidR="00BB3534" w:rsidRPr="00944BCA" w:rsidRDefault="00944BCA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собеседования</w:t>
            </w:r>
          </w:p>
        </w:tc>
      </w:tr>
      <w:tr w:rsidR="00BB3534" w:rsidRPr="00E069B6" w:rsidTr="00944BCA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Групповое поведение животных.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A" w:rsidRDefault="00944BCA" w:rsidP="00944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экзамену</w:t>
            </w:r>
          </w:p>
          <w:p w:rsidR="00944BCA" w:rsidRDefault="00944BCA" w:rsidP="00944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собеседования</w:t>
            </w:r>
          </w:p>
          <w:p w:rsidR="00BB3534" w:rsidRPr="00E069B6" w:rsidRDefault="00944BCA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BB3534" w:rsidRPr="00E069B6" w:rsidTr="00944BCA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Стресс и поведение животных.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34" w:rsidRPr="00675908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A" w:rsidRDefault="00944BCA" w:rsidP="00944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экзамену</w:t>
            </w:r>
          </w:p>
          <w:p w:rsidR="00944BCA" w:rsidRDefault="00944BCA" w:rsidP="00944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собеседования</w:t>
            </w:r>
          </w:p>
          <w:p w:rsidR="00BB3534" w:rsidRPr="00E069B6" w:rsidRDefault="00944BCA" w:rsidP="00944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BB3534" w:rsidRPr="00E069B6" w:rsidTr="00944BCA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Эволюция психики.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34" w:rsidRPr="00E069B6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34" w:rsidRPr="00944BCA" w:rsidRDefault="00944BCA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экзамену</w:t>
            </w:r>
          </w:p>
        </w:tc>
      </w:tr>
      <w:tr w:rsidR="00333250" w:rsidRPr="00E069B6" w:rsidTr="00944BCA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33250" w:rsidRDefault="00333250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0" w:rsidRDefault="00333250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</w:t>
            </w:r>
            <w:r w:rsidR="00944BCA">
              <w:rPr>
                <w:rFonts w:ascii="Times New Roman" w:hAnsi="Times New Roman"/>
                <w:sz w:val="24"/>
                <w:szCs w:val="24"/>
              </w:rPr>
              <w:t xml:space="preserve"> этол</w:t>
            </w:r>
            <w:r>
              <w:rPr>
                <w:rFonts w:ascii="Times New Roman" w:hAnsi="Times New Roman"/>
                <w:sz w:val="24"/>
                <w:szCs w:val="24"/>
              </w:rPr>
              <w:t>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50" w:rsidRDefault="00333250" w:rsidP="00286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CA" w:rsidRDefault="00944BCA" w:rsidP="00944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экзамену</w:t>
            </w:r>
          </w:p>
          <w:p w:rsidR="00333250" w:rsidRPr="00E069B6" w:rsidRDefault="00944BCA" w:rsidP="00944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</w:tbl>
    <w:p w:rsidR="00BB3534" w:rsidRPr="00E069B6" w:rsidRDefault="00BB3534" w:rsidP="00BB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3534" w:rsidRPr="00944BCA" w:rsidRDefault="00BB3534" w:rsidP="00BB3534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BB3534" w:rsidRPr="00A433EF" w:rsidRDefault="00BB3534" w:rsidP="00BB3534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2551"/>
        <w:gridCol w:w="2835"/>
        <w:gridCol w:w="2670"/>
      </w:tblGrid>
      <w:tr w:rsidR="00BB3534" w:rsidTr="001966E7">
        <w:trPr>
          <w:trHeight w:val="291"/>
          <w:tblHeader/>
        </w:trPr>
        <w:tc>
          <w:tcPr>
            <w:tcW w:w="1668" w:type="dxa"/>
            <w:vMerge w:val="restart"/>
            <w:vAlign w:val="center"/>
          </w:tcPr>
          <w:p w:rsidR="00BB3534" w:rsidRPr="009A031A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A031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8056" w:type="dxa"/>
            <w:gridSpan w:val="3"/>
            <w:vAlign w:val="center"/>
          </w:tcPr>
          <w:p w:rsidR="00BB3534" w:rsidRPr="009A031A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31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BB3534" w:rsidTr="001966E7">
        <w:trPr>
          <w:trHeight w:val="874"/>
          <w:tblHeader/>
        </w:trPr>
        <w:tc>
          <w:tcPr>
            <w:tcW w:w="1668" w:type="dxa"/>
            <w:vMerge/>
            <w:vAlign w:val="center"/>
          </w:tcPr>
          <w:p w:rsidR="00BB3534" w:rsidRPr="009A031A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vAlign w:val="center"/>
          </w:tcPr>
          <w:p w:rsidR="00BB3534" w:rsidRPr="009A031A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31A">
              <w:rPr>
                <w:rFonts w:ascii="Times New Roman" w:hAnsi="Times New Roman"/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835" w:type="dxa"/>
            <w:vAlign w:val="center"/>
          </w:tcPr>
          <w:p w:rsidR="00BB3534" w:rsidRPr="009A031A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31A">
              <w:rPr>
                <w:rFonts w:ascii="Times New Roman" w:hAnsi="Times New Roman"/>
                <w:sz w:val="24"/>
                <w:szCs w:val="24"/>
              </w:rPr>
              <w:t>Средний уровень (хорошо)</w:t>
            </w:r>
          </w:p>
        </w:tc>
        <w:tc>
          <w:tcPr>
            <w:tcW w:w="2670" w:type="dxa"/>
            <w:vAlign w:val="center"/>
          </w:tcPr>
          <w:p w:rsidR="00BB3534" w:rsidRPr="009A031A" w:rsidRDefault="00BB3534" w:rsidP="0028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31A">
              <w:rPr>
                <w:rFonts w:ascii="Times New Roman" w:hAnsi="Times New Roman"/>
                <w:sz w:val="24"/>
                <w:szCs w:val="24"/>
              </w:rPr>
              <w:t>Высокий уровень (отлично)</w:t>
            </w:r>
          </w:p>
        </w:tc>
      </w:tr>
      <w:tr w:rsidR="00944BCA" w:rsidTr="0020229B">
        <w:trPr>
          <w:trHeight w:val="643"/>
          <w:tblHeader/>
        </w:trPr>
        <w:tc>
          <w:tcPr>
            <w:tcW w:w="9724" w:type="dxa"/>
            <w:gridSpan w:val="4"/>
            <w:vAlign w:val="center"/>
          </w:tcPr>
          <w:p w:rsidR="00944BCA" w:rsidRPr="009A031A" w:rsidRDefault="0020229B" w:rsidP="002022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35B">
              <w:rPr>
                <w:rFonts w:ascii="Times New Roman" w:hAnsi="Times New Roman"/>
                <w:sz w:val="24"/>
                <w:szCs w:val="24"/>
              </w:rPr>
              <w:t xml:space="preserve">ПК-3 - </w:t>
            </w:r>
            <w:r w:rsidRPr="008E435B">
              <w:rPr>
                <w:rFonts w:ascii="Times New Roman" w:hAnsi="Times New Roman"/>
                <w:sz w:val="23"/>
                <w:szCs w:val="23"/>
              </w:rPr>
              <w:t>готовностью применять на производстве базовые общепрофессиональные знания теории методов современной биологии</w:t>
            </w:r>
          </w:p>
        </w:tc>
      </w:tr>
      <w:tr w:rsidR="00BB3534" w:rsidRPr="00A91391" w:rsidTr="001966E7">
        <w:trPr>
          <w:trHeight w:val="1763"/>
        </w:trPr>
        <w:tc>
          <w:tcPr>
            <w:tcW w:w="1668" w:type="dxa"/>
            <w:vAlign w:val="center"/>
          </w:tcPr>
          <w:p w:rsidR="00BB3534" w:rsidRPr="00B22E3B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551" w:type="dxa"/>
            <w:vAlign w:val="center"/>
          </w:tcPr>
          <w:p w:rsidR="00BB3534" w:rsidRPr="00675908" w:rsidRDefault="00356C46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 истории</w:t>
            </w:r>
            <w:r w:rsidR="00BB3534" w:rsidRPr="002229C0">
              <w:rPr>
                <w:rFonts w:ascii="Times New Roman" w:hAnsi="Times New Roman"/>
                <w:sz w:val="24"/>
                <w:szCs w:val="24"/>
              </w:rPr>
              <w:t xml:space="preserve"> формирования этологии как 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B3534" w:rsidRPr="002229C0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ов и механизмов</w:t>
            </w:r>
            <w:r w:rsidR="00BB3534">
              <w:rPr>
                <w:rFonts w:ascii="Times New Roman" w:hAnsi="Times New Roman"/>
                <w:sz w:val="24"/>
                <w:szCs w:val="24"/>
              </w:rPr>
              <w:t xml:space="preserve"> научения животных</w:t>
            </w:r>
            <w:r>
              <w:rPr>
                <w:rFonts w:ascii="Times New Roman" w:hAnsi="Times New Roman"/>
                <w:sz w:val="24"/>
                <w:szCs w:val="24"/>
              </w:rPr>
              <w:t>, видов поведения животных</w:t>
            </w:r>
          </w:p>
        </w:tc>
        <w:tc>
          <w:tcPr>
            <w:tcW w:w="2835" w:type="dxa"/>
            <w:vAlign w:val="center"/>
          </w:tcPr>
          <w:p w:rsidR="00BB3534" w:rsidRPr="00713F08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>Сформированные</w:t>
            </w:r>
            <w:r w:rsidR="00356C46">
              <w:rPr>
                <w:rFonts w:ascii="Times New Roman" w:hAnsi="Times New Roman"/>
                <w:sz w:val="24"/>
                <w:szCs w:val="24"/>
              </w:rPr>
              <w:t>знания истории</w:t>
            </w:r>
            <w:r w:rsidR="00356C46" w:rsidRPr="002229C0">
              <w:rPr>
                <w:rFonts w:ascii="Times New Roman" w:hAnsi="Times New Roman"/>
                <w:sz w:val="24"/>
                <w:szCs w:val="24"/>
              </w:rPr>
              <w:t xml:space="preserve"> формирования этологии как науки</w:t>
            </w:r>
            <w:r w:rsidR="00356C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56C46" w:rsidRPr="002229C0">
              <w:rPr>
                <w:rFonts w:ascii="Times New Roman" w:hAnsi="Times New Roman"/>
                <w:sz w:val="24"/>
                <w:szCs w:val="24"/>
              </w:rPr>
              <w:t>вид</w:t>
            </w:r>
            <w:r w:rsidR="00356C46">
              <w:rPr>
                <w:rFonts w:ascii="Times New Roman" w:hAnsi="Times New Roman"/>
                <w:sz w:val="24"/>
                <w:szCs w:val="24"/>
              </w:rPr>
              <w:t>ов и механизмов научения животных</w:t>
            </w:r>
            <w:r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>, но содержащие отдельные пробелы знания</w:t>
            </w:r>
            <w:r w:rsidR="00356C46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 xml:space="preserve">, </w:t>
            </w:r>
            <w:r w:rsidR="00356C46">
              <w:rPr>
                <w:rFonts w:ascii="Times New Roman" w:hAnsi="Times New Roman"/>
                <w:sz w:val="24"/>
                <w:szCs w:val="24"/>
              </w:rPr>
              <w:t>видов поведения животных</w:t>
            </w:r>
          </w:p>
        </w:tc>
        <w:tc>
          <w:tcPr>
            <w:tcW w:w="2670" w:type="dxa"/>
            <w:vAlign w:val="center"/>
          </w:tcPr>
          <w:p w:rsidR="00BB3534" w:rsidRPr="00713F08" w:rsidRDefault="00BB3534" w:rsidP="00356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 xml:space="preserve">Сформированные систематические </w:t>
            </w:r>
            <w:r w:rsidR="00356C46">
              <w:rPr>
                <w:rFonts w:ascii="Times New Roman" w:hAnsi="Times New Roman"/>
                <w:sz w:val="24"/>
                <w:szCs w:val="24"/>
              </w:rPr>
              <w:t>знания истории</w:t>
            </w:r>
            <w:r w:rsidR="00356C46" w:rsidRPr="002229C0">
              <w:rPr>
                <w:rFonts w:ascii="Times New Roman" w:hAnsi="Times New Roman"/>
                <w:sz w:val="24"/>
                <w:szCs w:val="24"/>
              </w:rPr>
              <w:t xml:space="preserve"> формирования этологии как науки</w:t>
            </w:r>
            <w:r w:rsidR="00356C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56C46" w:rsidRPr="002229C0">
              <w:rPr>
                <w:rFonts w:ascii="Times New Roman" w:hAnsi="Times New Roman"/>
                <w:sz w:val="24"/>
                <w:szCs w:val="24"/>
              </w:rPr>
              <w:t>вид</w:t>
            </w:r>
            <w:r w:rsidR="00356C46">
              <w:rPr>
                <w:rFonts w:ascii="Times New Roman" w:hAnsi="Times New Roman"/>
                <w:sz w:val="24"/>
                <w:szCs w:val="24"/>
              </w:rPr>
              <w:t>ов и механизмов научения животных, видов поведения животных</w:t>
            </w:r>
          </w:p>
        </w:tc>
      </w:tr>
      <w:tr w:rsidR="00BB3534" w:rsidTr="001966E7">
        <w:trPr>
          <w:trHeight w:val="2054"/>
        </w:trPr>
        <w:tc>
          <w:tcPr>
            <w:tcW w:w="1668" w:type="dxa"/>
            <w:vAlign w:val="center"/>
          </w:tcPr>
          <w:p w:rsidR="00BB3534" w:rsidRPr="00B22E3B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551" w:type="dxa"/>
            <w:vAlign w:val="center"/>
          </w:tcPr>
          <w:p w:rsidR="00BB3534" w:rsidRDefault="00356C46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B3534" w:rsidRPr="002229C0">
              <w:rPr>
                <w:rFonts w:ascii="Times New Roman" w:hAnsi="Times New Roman"/>
                <w:sz w:val="24"/>
                <w:szCs w:val="24"/>
              </w:rPr>
              <w:t>бъективно оцени</w:t>
            </w:r>
            <w:r>
              <w:rPr>
                <w:rFonts w:ascii="Times New Roman" w:hAnsi="Times New Roman"/>
                <w:sz w:val="24"/>
                <w:szCs w:val="24"/>
              </w:rPr>
              <w:t>вает</w:t>
            </w:r>
            <w:r w:rsidR="00BB3534">
              <w:rPr>
                <w:rFonts w:ascii="Times New Roman" w:hAnsi="Times New Roman"/>
                <w:sz w:val="24"/>
                <w:szCs w:val="24"/>
              </w:rPr>
              <w:t xml:space="preserve"> общее состояние животного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3534" w:rsidRPr="00675908" w:rsidRDefault="00BB3534" w:rsidP="00286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56C46" w:rsidRDefault="00356C46" w:rsidP="00356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229C0">
              <w:rPr>
                <w:rFonts w:ascii="Times New Roman" w:hAnsi="Times New Roman"/>
                <w:sz w:val="24"/>
                <w:szCs w:val="24"/>
              </w:rPr>
              <w:t>бъективно оцени</w:t>
            </w:r>
            <w:r>
              <w:rPr>
                <w:rFonts w:ascii="Times New Roman" w:hAnsi="Times New Roman"/>
                <w:sz w:val="24"/>
                <w:szCs w:val="24"/>
              </w:rPr>
              <w:t>вает общее состояние животного.</w:t>
            </w:r>
          </w:p>
          <w:p w:rsidR="00356C46" w:rsidRDefault="00356C46" w:rsidP="00356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2229C0">
              <w:rPr>
                <w:rFonts w:ascii="Times New Roman" w:hAnsi="Times New Roman"/>
                <w:sz w:val="24"/>
                <w:szCs w:val="24"/>
              </w:rPr>
              <w:t>формировать группы животных с учетом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темперамента.</w:t>
            </w:r>
          </w:p>
          <w:p w:rsidR="00BB3534" w:rsidRPr="00713F08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670" w:type="dxa"/>
            <w:vAlign w:val="center"/>
          </w:tcPr>
          <w:p w:rsidR="00356C46" w:rsidRDefault="00356C46" w:rsidP="00356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229C0">
              <w:rPr>
                <w:rFonts w:ascii="Times New Roman" w:hAnsi="Times New Roman"/>
                <w:sz w:val="24"/>
                <w:szCs w:val="24"/>
              </w:rPr>
              <w:t>бъективно оцени</w:t>
            </w:r>
            <w:r>
              <w:rPr>
                <w:rFonts w:ascii="Times New Roman" w:hAnsi="Times New Roman"/>
                <w:sz w:val="24"/>
                <w:szCs w:val="24"/>
              </w:rPr>
              <w:t>вает общее состояние животного.</w:t>
            </w:r>
          </w:p>
          <w:p w:rsidR="00356C46" w:rsidRDefault="00356C46" w:rsidP="00356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2229C0">
              <w:rPr>
                <w:rFonts w:ascii="Times New Roman" w:hAnsi="Times New Roman"/>
                <w:sz w:val="24"/>
                <w:szCs w:val="24"/>
              </w:rPr>
              <w:t>формировать группы животных с учетом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темперамента.</w:t>
            </w:r>
          </w:p>
          <w:p w:rsidR="00BB3534" w:rsidRPr="00713F08" w:rsidRDefault="00356C46" w:rsidP="00356C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2229C0">
              <w:rPr>
                <w:rFonts w:ascii="Times New Roman" w:hAnsi="Times New Roman"/>
                <w:sz w:val="24"/>
                <w:szCs w:val="24"/>
              </w:rPr>
              <w:t>организовывать работу питомников и зоопарков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3534" w:rsidRPr="00450719" w:rsidTr="001966E7">
        <w:trPr>
          <w:trHeight w:val="1643"/>
        </w:trPr>
        <w:tc>
          <w:tcPr>
            <w:tcW w:w="1668" w:type="dxa"/>
            <w:vAlign w:val="center"/>
          </w:tcPr>
          <w:p w:rsidR="00BB3534" w:rsidRPr="00B22E3B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B22E3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  <w:vAlign w:val="center"/>
          </w:tcPr>
          <w:p w:rsidR="00BB3534" w:rsidRPr="00713F08" w:rsidRDefault="00356C46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систематическое владение </w:t>
            </w:r>
            <w:r w:rsidR="00BB3534" w:rsidRPr="002229C0">
              <w:rPr>
                <w:rFonts w:ascii="Times New Roman" w:hAnsi="Times New Roman"/>
                <w:sz w:val="24"/>
                <w:szCs w:val="24"/>
              </w:rPr>
              <w:t>методами оценки поведенческих реакций животных и основами зоопсихологии</w:t>
            </w:r>
          </w:p>
        </w:tc>
        <w:tc>
          <w:tcPr>
            <w:tcW w:w="2835" w:type="dxa"/>
            <w:vAlign w:val="center"/>
          </w:tcPr>
          <w:p w:rsidR="00BB3534" w:rsidRPr="00713F08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успешное</w:t>
            </w:r>
            <w:r w:rsidR="00356C46">
              <w:rPr>
                <w:rFonts w:ascii="Times New Roman" w:hAnsi="Times New Roman"/>
                <w:sz w:val="24"/>
                <w:szCs w:val="24"/>
              </w:rPr>
              <w:t xml:space="preserve"> владение </w:t>
            </w:r>
            <w:r w:rsidR="00356C46" w:rsidRPr="002229C0">
              <w:rPr>
                <w:rFonts w:ascii="Times New Roman" w:hAnsi="Times New Roman"/>
                <w:sz w:val="24"/>
                <w:szCs w:val="24"/>
              </w:rPr>
              <w:t>методами оценки поведенческих реакций животных и основами зоопсихологии</w:t>
            </w:r>
            <w:r>
              <w:rPr>
                <w:rFonts w:ascii="Times New Roman" w:hAnsi="Times New Roman"/>
                <w:sz w:val="24"/>
                <w:szCs w:val="24"/>
              </w:rPr>
              <w:t>, но содержащее отдельные пробелы применение навыков</w:t>
            </w:r>
          </w:p>
        </w:tc>
        <w:tc>
          <w:tcPr>
            <w:tcW w:w="2670" w:type="dxa"/>
            <w:vAlign w:val="center"/>
          </w:tcPr>
          <w:p w:rsidR="00BB3534" w:rsidRPr="00713F08" w:rsidRDefault="00BB3534" w:rsidP="00286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Успешное и систематическое применение навыков</w:t>
            </w:r>
            <w:r w:rsidR="00356C46">
              <w:rPr>
                <w:rFonts w:ascii="Times New Roman" w:hAnsi="Times New Roman"/>
                <w:sz w:val="24"/>
                <w:szCs w:val="24"/>
              </w:rPr>
              <w:t xml:space="preserve">владения </w:t>
            </w:r>
            <w:r w:rsidR="00944BCA" w:rsidRPr="002229C0">
              <w:rPr>
                <w:rFonts w:ascii="Times New Roman" w:hAnsi="Times New Roman"/>
                <w:sz w:val="24"/>
                <w:szCs w:val="24"/>
              </w:rPr>
              <w:t>методами оценки поведенческих реакций животных и основами зоопсихологии</w:t>
            </w:r>
          </w:p>
        </w:tc>
      </w:tr>
    </w:tbl>
    <w:p w:rsidR="00BB3534" w:rsidRDefault="00BB3534" w:rsidP="00BB3534">
      <w:pPr>
        <w:jc w:val="both"/>
        <w:rPr>
          <w:rFonts w:ascii="Times New Roman" w:hAnsi="Times New Roman"/>
          <w:sz w:val="24"/>
        </w:rPr>
      </w:pPr>
    </w:p>
    <w:p w:rsidR="00251FF7" w:rsidRPr="00C20835" w:rsidRDefault="00251FF7" w:rsidP="00251FF7">
      <w:pPr>
        <w:pStyle w:val="ab"/>
        <w:numPr>
          <w:ilvl w:val="2"/>
          <w:numId w:val="3"/>
        </w:numPr>
        <w:rPr>
          <w:b/>
        </w:rPr>
      </w:pPr>
      <w:r w:rsidRPr="00C20835">
        <w:rPr>
          <w:b/>
        </w:rPr>
        <w:t>Шкалы оценивания зачета</w:t>
      </w:r>
    </w:p>
    <w:p w:rsidR="00251FF7" w:rsidRPr="00592E6F" w:rsidRDefault="00251FF7" w:rsidP="00251FF7">
      <w:pPr>
        <w:jc w:val="both"/>
        <w:rPr>
          <w:rFonts w:ascii="Times New Roman" w:hAnsi="Times New Roman"/>
          <w:sz w:val="24"/>
          <w:szCs w:val="24"/>
        </w:rPr>
      </w:pPr>
      <w:r w:rsidRPr="00592E6F">
        <w:rPr>
          <w:rFonts w:ascii="Times New Roman" w:hAnsi="Times New Roman"/>
          <w:b/>
          <w:sz w:val="24"/>
          <w:szCs w:val="24"/>
        </w:rPr>
        <w:t>оценка «зачтено»</w:t>
      </w:r>
      <w:r w:rsidRPr="00592E6F">
        <w:rPr>
          <w:rFonts w:ascii="Times New Roman" w:hAnsi="Times New Roman"/>
          <w:sz w:val="24"/>
          <w:szCs w:val="24"/>
        </w:rPr>
        <w:t xml:space="preserve"> выставляется студенту, если студент показал знание основного учебного материала в объеме, необходимом для дальнейшей учебы.</w:t>
      </w:r>
    </w:p>
    <w:p w:rsidR="00251FF7" w:rsidRDefault="00251FF7" w:rsidP="00BB3534">
      <w:pPr>
        <w:jc w:val="both"/>
        <w:rPr>
          <w:rFonts w:ascii="Times New Roman" w:hAnsi="Times New Roman"/>
          <w:sz w:val="24"/>
          <w:szCs w:val="24"/>
        </w:rPr>
      </w:pPr>
      <w:r w:rsidRPr="00592E6F">
        <w:rPr>
          <w:rFonts w:ascii="Times New Roman" w:hAnsi="Times New Roman"/>
          <w:b/>
          <w:sz w:val="24"/>
          <w:szCs w:val="24"/>
        </w:rPr>
        <w:t>оценка «не зачтено»</w:t>
      </w:r>
      <w:r w:rsidRPr="00592E6F">
        <w:rPr>
          <w:rFonts w:ascii="Times New Roman" w:hAnsi="Times New Roman"/>
          <w:sz w:val="24"/>
          <w:szCs w:val="24"/>
        </w:rPr>
        <w:t xml:space="preserve"> выставляется студенту, если ответ студента носит несистематизированный, отрывочный, поверхностный характер, когда студент не понимает существа излагаемых им вопросов.</w:t>
      </w:r>
    </w:p>
    <w:p w:rsidR="009A3848" w:rsidRDefault="009A3848" w:rsidP="00BB3534">
      <w:pPr>
        <w:jc w:val="both"/>
        <w:rPr>
          <w:rFonts w:ascii="Times New Roman" w:hAnsi="Times New Roman"/>
          <w:b/>
          <w:sz w:val="24"/>
          <w:szCs w:val="24"/>
        </w:rPr>
      </w:pPr>
      <w:r w:rsidRPr="009A3848">
        <w:rPr>
          <w:rFonts w:ascii="Times New Roman" w:hAnsi="Times New Roman"/>
          <w:b/>
          <w:sz w:val="24"/>
          <w:szCs w:val="24"/>
        </w:rPr>
        <w:lastRenderedPageBreak/>
        <w:t xml:space="preserve">Шкалы оценивания экзамена </w:t>
      </w:r>
    </w:p>
    <w:p w:rsidR="009A3848" w:rsidRPr="00D1723B" w:rsidRDefault="009A3848" w:rsidP="009A38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23B">
        <w:rPr>
          <w:rFonts w:ascii="Times New Roman" w:hAnsi="Times New Roman"/>
          <w:sz w:val="24"/>
          <w:szCs w:val="24"/>
        </w:rPr>
        <w:t xml:space="preserve">– оценка </w:t>
      </w:r>
      <w:r w:rsidRPr="00D1723B">
        <w:rPr>
          <w:rFonts w:ascii="Times New Roman" w:hAnsi="Times New Roman"/>
          <w:b/>
          <w:sz w:val="24"/>
          <w:szCs w:val="24"/>
        </w:rPr>
        <w:t>«отлично»</w:t>
      </w:r>
      <w:r w:rsidRPr="00D1723B">
        <w:rPr>
          <w:rFonts w:ascii="Times New Roman" w:hAnsi="Times New Roman"/>
          <w:sz w:val="24"/>
          <w:szCs w:val="24"/>
        </w:rPr>
        <w:t xml:space="preserve"> -  студент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материалу; </w:t>
      </w:r>
    </w:p>
    <w:p w:rsidR="009A3848" w:rsidRPr="00D1723B" w:rsidRDefault="009A3848" w:rsidP="009A38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723B">
        <w:rPr>
          <w:rFonts w:ascii="Times New Roman" w:hAnsi="Times New Roman"/>
          <w:sz w:val="24"/>
          <w:szCs w:val="24"/>
        </w:rPr>
        <w:t xml:space="preserve">– оценка </w:t>
      </w:r>
      <w:r w:rsidRPr="00D1723B">
        <w:rPr>
          <w:rFonts w:ascii="Times New Roman" w:hAnsi="Times New Roman"/>
          <w:b/>
          <w:sz w:val="24"/>
          <w:szCs w:val="24"/>
        </w:rPr>
        <w:t>«хорошо»</w:t>
      </w:r>
      <w:r w:rsidRPr="00D1723B">
        <w:rPr>
          <w:rFonts w:ascii="Times New Roman" w:hAnsi="Times New Roman"/>
          <w:sz w:val="24"/>
          <w:szCs w:val="24"/>
        </w:rPr>
        <w:t xml:space="preserve"> - студент 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преподавателя;</w:t>
      </w:r>
      <w:proofErr w:type="gramEnd"/>
    </w:p>
    <w:p w:rsidR="009A3848" w:rsidRPr="00D1723B" w:rsidRDefault="009A3848" w:rsidP="009A38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23B">
        <w:rPr>
          <w:rFonts w:ascii="Times New Roman" w:hAnsi="Times New Roman"/>
          <w:sz w:val="24"/>
          <w:szCs w:val="24"/>
        </w:rPr>
        <w:t xml:space="preserve">– оценка </w:t>
      </w:r>
      <w:r w:rsidRPr="00D1723B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D1723B">
        <w:rPr>
          <w:rFonts w:ascii="Times New Roman" w:hAnsi="Times New Roman"/>
          <w:sz w:val="24"/>
          <w:szCs w:val="24"/>
        </w:rPr>
        <w:t xml:space="preserve"> - 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конца; </w:t>
      </w:r>
    </w:p>
    <w:p w:rsidR="009A3848" w:rsidRDefault="009A3848" w:rsidP="009A38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23B">
        <w:rPr>
          <w:rFonts w:ascii="Times New Roman" w:hAnsi="Times New Roman"/>
          <w:sz w:val="24"/>
          <w:szCs w:val="24"/>
        </w:rPr>
        <w:t xml:space="preserve">– оценка </w:t>
      </w:r>
      <w:r w:rsidRPr="00D1723B">
        <w:rPr>
          <w:rFonts w:ascii="Times New Roman" w:hAnsi="Times New Roman"/>
          <w:b/>
          <w:sz w:val="24"/>
          <w:szCs w:val="24"/>
        </w:rPr>
        <w:t>«неудовлетворительно»</w:t>
      </w:r>
      <w:r w:rsidRPr="00D1723B">
        <w:rPr>
          <w:rFonts w:ascii="Times New Roman" w:hAnsi="Times New Roman"/>
          <w:sz w:val="24"/>
          <w:szCs w:val="24"/>
        </w:rPr>
        <w:t xml:space="preserve"> -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</w:r>
    </w:p>
    <w:p w:rsidR="009A3848" w:rsidRPr="009A3848" w:rsidRDefault="009A3848" w:rsidP="009A38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3534" w:rsidRPr="00E069B6" w:rsidRDefault="00BB3534" w:rsidP="00BB353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1966E7" w:rsidRPr="0077775F" w:rsidRDefault="00BB3534" w:rsidP="00BB3534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251FF7" w:rsidRPr="009A3848" w:rsidRDefault="00BB3534" w:rsidP="00BB3534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A3848" w:rsidRPr="005411F3" w:rsidRDefault="009A3848" w:rsidP="00BB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B3534" w:rsidRPr="00B56E46" w:rsidRDefault="00BB3534" w:rsidP="00BB353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56E46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BB3534" w:rsidRDefault="00BB3534" w:rsidP="00BB353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3534" w:rsidRDefault="00BB3534" w:rsidP="00BB35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</w:t>
      </w:r>
      <w:r>
        <w:rPr>
          <w:rFonts w:ascii="Times New Roman" w:hAnsi="Times New Roman"/>
          <w:sz w:val="24"/>
          <w:szCs w:val="24"/>
        </w:rPr>
        <w:t>я 5 минут.</w:t>
      </w:r>
    </w:p>
    <w:p w:rsidR="009A3848" w:rsidRDefault="009A3848" w:rsidP="00BB35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3848" w:rsidRDefault="009A3848" w:rsidP="009A38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23B">
        <w:rPr>
          <w:rFonts w:ascii="Times New Roman" w:hAnsi="Times New Roman"/>
          <w:b/>
          <w:sz w:val="24"/>
          <w:szCs w:val="24"/>
        </w:rPr>
        <w:t>Процедура оценивания экзамена</w:t>
      </w:r>
    </w:p>
    <w:p w:rsidR="009A3848" w:rsidRPr="009A3848" w:rsidRDefault="009A3848" w:rsidP="009A38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848" w:rsidRPr="005B4250" w:rsidRDefault="009A3848" w:rsidP="009A38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4250">
        <w:rPr>
          <w:rFonts w:ascii="Times New Roman" w:hAnsi="Times New Roman"/>
          <w:color w:val="333333"/>
          <w:sz w:val="24"/>
          <w:szCs w:val="24"/>
        </w:rPr>
        <w:t>Экзамен проводится в форме устного опроса по билетам, с предварительной подготовкой.</w:t>
      </w:r>
      <w:r w:rsidRPr="005B4250">
        <w:rPr>
          <w:rFonts w:ascii="Times New Roman" w:hAnsi="Times New Roman"/>
          <w:sz w:val="24"/>
          <w:szCs w:val="24"/>
        </w:rPr>
        <w:t xml:space="preserve"> Экзаменационный билет содержит три  вопроса. </w:t>
      </w:r>
    </w:p>
    <w:p w:rsidR="009A3848" w:rsidRPr="0097688D" w:rsidRDefault="009A3848" w:rsidP="009A38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4250">
        <w:rPr>
          <w:rFonts w:ascii="Times New Roman" w:hAnsi="Times New Roman"/>
          <w:color w:val="000000"/>
          <w:sz w:val="24"/>
          <w:szCs w:val="24"/>
        </w:rPr>
        <w:t>Студент  предъявляет преподавателю свою зачетную книжку, после чего лично берет билет, называет его номер, получает чистые листы бумаги для записей ответов и приступает к подготовке ответа.</w:t>
      </w:r>
      <w:r w:rsidRPr="005B42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сдаче устного экзамена студент берет, как правило, только один билет.В случаях, когда студент берет второй билет, оценка его ответа снижается на один балл.</w:t>
      </w:r>
    </w:p>
    <w:p w:rsidR="009A3848" w:rsidRPr="005B4250" w:rsidRDefault="009A3848" w:rsidP="009A38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42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подготовки к ответу студенту отводится не менее 30 минут.После подготовки к ответу или по истечении отведенного для этого времени студент отвечает на поставленные в билете вопросы.По окончании ответа на вопросы билета преподаватель может задать студенту дополнительные и уточняющие вопросы в пределах учебного </w:t>
      </w:r>
      <w:r w:rsidRPr="005B42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материала, вынесенного на экзамен, в том числе по темам, пропущенным студентом.Если студент отказался от ответа на билет, ему выставляется неудовлетворительная оценка.</w:t>
      </w:r>
    </w:p>
    <w:p w:rsidR="009A3848" w:rsidRDefault="009A3848" w:rsidP="009A38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42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 по результатам устного экзамена объявляется студенту и вносится преподавателем в экзаменационную ведомость и зачетную книжку.После ответа на все вопросы студент сдает преподавателю билет и конспект ответа.</w:t>
      </w:r>
    </w:p>
    <w:p w:rsidR="009A3848" w:rsidRDefault="009A3848" w:rsidP="00BB35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3534" w:rsidRPr="00873882" w:rsidRDefault="00BB3534" w:rsidP="00BB35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BB3534" w:rsidRDefault="00BB3534" w:rsidP="00BB3534">
      <w:pPr>
        <w:pStyle w:val="ab"/>
        <w:numPr>
          <w:ilvl w:val="0"/>
          <w:numId w:val="4"/>
        </w:numPr>
        <w:ind w:left="0" w:firstLine="0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BB3534" w:rsidRPr="00E069B6" w:rsidRDefault="00BB3534" w:rsidP="00BB3534">
      <w:pPr>
        <w:pStyle w:val="ab"/>
        <w:ind w:left="0"/>
        <w:jc w:val="both"/>
      </w:pP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F6D2D">
        <w:rPr>
          <w:rFonts w:ascii="Times New Roman" w:hAnsi="Times New Roman"/>
          <w:sz w:val="24"/>
          <w:szCs w:val="24"/>
        </w:rPr>
        <w:t>Иванов, А.А. Этология с основами зоопсихологии [Электронный ресурс] : учеб</w:t>
      </w:r>
      <w:proofErr w:type="gramStart"/>
      <w:r w:rsidRPr="000F6D2D">
        <w:rPr>
          <w:rFonts w:ascii="Times New Roman" w:hAnsi="Times New Roman"/>
          <w:sz w:val="24"/>
          <w:szCs w:val="24"/>
        </w:rPr>
        <w:t>.п</w:t>
      </w:r>
      <w:proofErr w:type="gramEnd"/>
      <w:r w:rsidRPr="000F6D2D">
        <w:rPr>
          <w:rFonts w:ascii="Times New Roman" w:hAnsi="Times New Roman"/>
          <w:sz w:val="24"/>
          <w:szCs w:val="24"/>
        </w:rPr>
        <w:t>особие — Электрон. дан. — Санкт-Петербург</w:t>
      </w:r>
      <w:proofErr w:type="gramStart"/>
      <w:r w:rsidRPr="000F6D2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F6D2D">
        <w:rPr>
          <w:rFonts w:ascii="Times New Roman" w:hAnsi="Times New Roman"/>
          <w:sz w:val="24"/>
          <w:szCs w:val="24"/>
        </w:rPr>
        <w:t xml:space="preserve"> Лань, 2013. — 624 с. — Режим доступа: https://e.lanbook.com/book/5708. — </w:t>
      </w:r>
      <w:proofErr w:type="spellStart"/>
      <w:r w:rsidRPr="000F6D2D">
        <w:rPr>
          <w:rFonts w:ascii="Times New Roman" w:hAnsi="Times New Roman"/>
          <w:sz w:val="24"/>
          <w:szCs w:val="24"/>
        </w:rPr>
        <w:t>Загл</w:t>
      </w:r>
      <w:proofErr w:type="spellEnd"/>
      <w:r w:rsidRPr="000F6D2D">
        <w:rPr>
          <w:rFonts w:ascii="Times New Roman" w:hAnsi="Times New Roman"/>
          <w:sz w:val="24"/>
          <w:szCs w:val="24"/>
        </w:rPr>
        <w:t>. с экрана.</w:t>
      </w:r>
    </w:p>
    <w:p w:rsidR="00BB3534" w:rsidRPr="00E069B6" w:rsidRDefault="00BB3534" w:rsidP="00BB353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F6D2D">
        <w:rPr>
          <w:rFonts w:ascii="Times New Roman" w:hAnsi="Times New Roman"/>
          <w:sz w:val="24"/>
          <w:szCs w:val="24"/>
        </w:rPr>
        <w:t xml:space="preserve">Иванов, А.А. Практикум по этологии с основами зоопсихологии [Электронный ресурс] : </w:t>
      </w:r>
      <w:proofErr w:type="spellStart"/>
      <w:r w:rsidRPr="000F6D2D">
        <w:rPr>
          <w:rFonts w:ascii="Times New Roman" w:hAnsi="Times New Roman"/>
          <w:sz w:val="24"/>
          <w:szCs w:val="24"/>
        </w:rPr>
        <w:t>учеб</w:t>
      </w:r>
      <w:proofErr w:type="gramStart"/>
      <w:r w:rsidRPr="000F6D2D">
        <w:rPr>
          <w:rFonts w:ascii="Times New Roman" w:hAnsi="Times New Roman"/>
          <w:sz w:val="24"/>
          <w:szCs w:val="24"/>
        </w:rPr>
        <w:t>.п</w:t>
      </w:r>
      <w:proofErr w:type="gramEnd"/>
      <w:r w:rsidRPr="000F6D2D">
        <w:rPr>
          <w:rFonts w:ascii="Times New Roman" w:hAnsi="Times New Roman"/>
          <w:sz w:val="24"/>
          <w:szCs w:val="24"/>
        </w:rPr>
        <w:t>особие</w:t>
      </w:r>
      <w:proofErr w:type="spellEnd"/>
      <w:r w:rsidRPr="000F6D2D">
        <w:rPr>
          <w:rFonts w:ascii="Times New Roman" w:hAnsi="Times New Roman"/>
          <w:sz w:val="24"/>
          <w:szCs w:val="24"/>
        </w:rPr>
        <w:t xml:space="preserve"> / А.А. Иванов, А.А. Ксенофонтова, О.А. </w:t>
      </w:r>
      <w:proofErr w:type="spellStart"/>
      <w:r w:rsidRPr="000F6D2D">
        <w:rPr>
          <w:rFonts w:ascii="Times New Roman" w:hAnsi="Times New Roman"/>
          <w:sz w:val="24"/>
          <w:szCs w:val="24"/>
        </w:rPr>
        <w:t>Войнова</w:t>
      </w:r>
      <w:proofErr w:type="spellEnd"/>
      <w:r w:rsidRPr="000F6D2D">
        <w:rPr>
          <w:rFonts w:ascii="Times New Roman" w:hAnsi="Times New Roman"/>
          <w:sz w:val="24"/>
          <w:szCs w:val="24"/>
        </w:rPr>
        <w:t>. — Электрон</w:t>
      </w:r>
      <w:proofErr w:type="gramStart"/>
      <w:r w:rsidRPr="000F6D2D">
        <w:rPr>
          <w:rFonts w:ascii="Times New Roman" w:hAnsi="Times New Roman"/>
          <w:sz w:val="24"/>
          <w:szCs w:val="24"/>
        </w:rPr>
        <w:t>.д</w:t>
      </w:r>
      <w:proofErr w:type="gramEnd"/>
      <w:r w:rsidRPr="000F6D2D">
        <w:rPr>
          <w:rFonts w:ascii="Times New Roman" w:hAnsi="Times New Roman"/>
          <w:sz w:val="24"/>
          <w:szCs w:val="24"/>
        </w:rPr>
        <w:t>ан. — Санкт-Петербург</w:t>
      </w:r>
      <w:proofErr w:type="gramStart"/>
      <w:r w:rsidRPr="000F6D2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F6D2D">
        <w:rPr>
          <w:rFonts w:ascii="Times New Roman" w:hAnsi="Times New Roman"/>
          <w:sz w:val="24"/>
          <w:szCs w:val="24"/>
        </w:rPr>
        <w:t xml:space="preserve"> Лань, 2013. — 368 с. — Режим доступа: https://e.lanbook.com/book/5707. — </w:t>
      </w:r>
      <w:proofErr w:type="spellStart"/>
      <w:r w:rsidRPr="000F6D2D">
        <w:rPr>
          <w:rFonts w:ascii="Times New Roman" w:hAnsi="Times New Roman"/>
          <w:sz w:val="24"/>
          <w:szCs w:val="24"/>
        </w:rPr>
        <w:t>Загл</w:t>
      </w:r>
      <w:proofErr w:type="spellEnd"/>
      <w:r w:rsidRPr="000F6D2D">
        <w:rPr>
          <w:rFonts w:ascii="Times New Roman" w:hAnsi="Times New Roman"/>
          <w:sz w:val="24"/>
          <w:szCs w:val="24"/>
        </w:rPr>
        <w:t>. с экрана.</w:t>
      </w:r>
    </w:p>
    <w:p w:rsidR="00BB3534" w:rsidRPr="00E069B6" w:rsidRDefault="00BB3534" w:rsidP="00BB353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Лысов В.Ф. Этология животных / В.Ф. Лысов, Т.Е. Костина, В.И. Максимов. – М.: Колос, 2010. 296 с.</w:t>
      </w:r>
    </w:p>
    <w:p w:rsidR="00BB3534" w:rsidRPr="00E069B6" w:rsidRDefault="00BB3534" w:rsidP="00BB353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B3534" w:rsidRDefault="00BB3534" w:rsidP="00BB3534">
      <w:pPr>
        <w:pStyle w:val="ab"/>
        <w:numPr>
          <w:ilvl w:val="0"/>
          <w:numId w:val="4"/>
        </w:numPr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BB3534" w:rsidRPr="00E069B6" w:rsidRDefault="00BB3534" w:rsidP="00BB3534">
      <w:pPr>
        <w:pStyle w:val="ab"/>
        <w:ind w:left="360"/>
        <w:jc w:val="both"/>
        <w:rPr>
          <w:b/>
        </w:rPr>
      </w:pPr>
    </w:p>
    <w:p w:rsidR="00BB3534" w:rsidRPr="00D1723B" w:rsidRDefault="00BB3534" w:rsidP="00BB3534">
      <w:pPr>
        <w:pStyle w:val="ConsPlusNormal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271">
        <w:rPr>
          <w:rFonts w:ascii="Times New Roman" w:hAnsi="Times New Roman" w:cs="Times New Roman"/>
          <w:sz w:val="24"/>
          <w:szCs w:val="24"/>
        </w:rPr>
        <w:t xml:space="preserve">Мир животных: </w:t>
      </w:r>
      <w:r w:rsidRPr="001B127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B127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1B1271">
        <w:rPr>
          <w:rFonts w:ascii="Times New Roman" w:hAnsi="Times New Roman" w:cs="Times New Roman"/>
          <w:sz w:val="24"/>
          <w:szCs w:val="24"/>
          <w:lang w:val="en-US"/>
        </w:rPr>
        <w:t>zooeco</w:t>
      </w:r>
      <w:proofErr w:type="spellEnd"/>
      <w:r w:rsidRPr="001B1271">
        <w:rPr>
          <w:rFonts w:ascii="Times New Roman" w:hAnsi="Times New Roman" w:cs="Times New Roman"/>
          <w:sz w:val="24"/>
          <w:szCs w:val="24"/>
        </w:rPr>
        <w:t>.</w:t>
      </w:r>
      <w:r w:rsidRPr="001B1271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BB3534" w:rsidRPr="001B3A67" w:rsidRDefault="00BB3534" w:rsidP="00BB3534">
      <w:pPr>
        <w:pStyle w:val="ConsPlusNormal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23B">
        <w:rPr>
          <w:rFonts w:ascii="Times New Roman" w:hAnsi="Times New Roman" w:cs="Times New Roman"/>
          <w:sz w:val="24"/>
          <w:szCs w:val="24"/>
        </w:rPr>
        <w:t xml:space="preserve">Поведение животных: </w:t>
      </w:r>
      <w:hyperlink r:id="rId7" w:history="1">
        <w:r w:rsidRPr="00D1723B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Pr="00D1723B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proofErr w:type="spellStart"/>
        <w:r w:rsidRPr="00D1723B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ethology</w:t>
        </w:r>
        <w:proofErr w:type="spellEnd"/>
        <w:r w:rsidRPr="00D1723B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D1723B">
          <w:rPr>
            <w:rStyle w:val="af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1B3A67" w:rsidRDefault="001B3A67" w:rsidP="001B3A67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B3534" w:rsidRPr="001B3A67" w:rsidRDefault="00BB3534" w:rsidP="00BB3534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23B">
        <w:rPr>
          <w:rFonts w:ascii="Times New Roman" w:hAnsi="Times New Roman" w:cs="Times New Roman"/>
          <w:b/>
          <w:sz w:val="24"/>
          <w:szCs w:val="24"/>
        </w:rPr>
        <w:t xml:space="preserve"> Методические указания для </w:t>
      </w:r>
      <w:proofErr w:type="gramStart"/>
      <w:r w:rsidRPr="00D1723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1723B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1B3A67" w:rsidRPr="00D1723B" w:rsidRDefault="001B3A67" w:rsidP="001B3A67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33250" w:rsidRDefault="00333250" w:rsidP="00333250">
      <w:pPr>
        <w:pStyle w:val="ConsPlusNormal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D50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Иванов, А.А. Практикум по этологии с основами зоопсихологии [Электронный ресурс] : </w:t>
      </w:r>
      <w:proofErr w:type="spellStart"/>
      <w:r w:rsidRPr="006D50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учеб</w:t>
      </w:r>
      <w:proofErr w:type="gramStart"/>
      <w:r w:rsidRPr="006D50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.п</w:t>
      </w:r>
      <w:proofErr w:type="gramEnd"/>
      <w:r w:rsidRPr="006D50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особие</w:t>
      </w:r>
      <w:proofErr w:type="spellEnd"/>
      <w:r w:rsidRPr="006D50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/ А.А. Иванов, А.А. Ксенофонтова, О.А. </w:t>
      </w:r>
      <w:proofErr w:type="spellStart"/>
      <w:r w:rsidRPr="006D50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Войнова</w:t>
      </w:r>
      <w:proofErr w:type="spellEnd"/>
      <w:r w:rsidRPr="006D50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— Электрон</w:t>
      </w:r>
      <w:proofErr w:type="gramStart"/>
      <w:r w:rsidRPr="006D50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.д</w:t>
      </w:r>
      <w:proofErr w:type="gramEnd"/>
      <w:r w:rsidRPr="006D50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ан. — Санкт-Петербург</w:t>
      </w:r>
      <w:proofErr w:type="gramStart"/>
      <w:r w:rsidRPr="006D50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Pr="006D50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Лань, 2013. — 368 с. — Режим доступа: https://e.lanbook.com/book/5707. — </w:t>
      </w:r>
      <w:proofErr w:type="spellStart"/>
      <w:r w:rsidRPr="006D50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Загл</w:t>
      </w:r>
      <w:proofErr w:type="spellEnd"/>
      <w:r w:rsidRPr="006D501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с экрана.</w:t>
      </w:r>
    </w:p>
    <w:p w:rsidR="00BB3534" w:rsidRDefault="00BB3534" w:rsidP="00BB353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B3534" w:rsidRPr="00D1723B" w:rsidRDefault="00BB3534" w:rsidP="00BB3534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требуются</w:t>
      </w: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B3534" w:rsidRPr="001966E7" w:rsidRDefault="00BB3534" w:rsidP="001966E7">
      <w:pPr>
        <w:pStyle w:val="ab"/>
        <w:numPr>
          <w:ilvl w:val="0"/>
          <w:numId w:val="4"/>
        </w:numPr>
        <w:jc w:val="both"/>
        <w:rPr>
          <w:b/>
        </w:rPr>
      </w:pPr>
      <w:r w:rsidRPr="00A714C3">
        <w:rPr>
          <w:b/>
        </w:rPr>
        <w:t>Материально-техническое обеспечение дисциплины</w:t>
      </w: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аудитория </w:t>
      </w:r>
      <w:r w:rsidR="009A3848">
        <w:rPr>
          <w:rFonts w:ascii="Times New Roman" w:hAnsi="Times New Roman"/>
          <w:sz w:val="24"/>
          <w:szCs w:val="24"/>
        </w:rPr>
        <w:t xml:space="preserve">7-407  учебная лаборатория «Кинологии» </w:t>
      </w:r>
      <w:r>
        <w:rPr>
          <w:rFonts w:ascii="Times New Roman" w:hAnsi="Times New Roman"/>
          <w:sz w:val="24"/>
          <w:szCs w:val="24"/>
        </w:rPr>
        <w:t>с мультимедийным оборудованием;</w:t>
      </w: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слайд-лекции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</w:rPr>
      </w:pP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</w:rPr>
      </w:pP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</w:rPr>
      </w:pPr>
    </w:p>
    <w:p w:rsidR="00BB3534" w:rsidRDefault="00BB3534" w:rsidP="00BB3534">
      <w:pPr>
        <w:spacing w:after="0" w:line="240" w:lineRule="auto"/>
        <w:jc w:val="both"/>
        <w:rPr>
          <w:rFonts w:ascii="Times New Roman" w:hAnsi="Times New Roman"/>
        </w:rPr>
      </w:pPr>
    </w:p>
    <w:p w:rsidR="00BB3534" w:rsidRDefault="00BB3534" w:rsidP="001966E7">
      <w:pPr>
        <w:spacing w:after="0" w:line="240" w:lineRule="auto"/>
        <w:rPr>
          <w:rFonts w:ascii="Times New Roman" w:hAnsi="Times New Roman"/>
        </w:rPr>
      </w:pPr>
    </w:p>
    <w:p w:rsidR="001966E7" w:rsidRDefault="001966E7" w:rsidP="001966E7">
      <w:pPr>
        <w:spacing w:after="0" w:line="240" w:lineRule="auto"/>
        <w:rPr>
          <w:rFonts w:ascii="Times New Roman" w:hAnsi="Times New Roman"/>
        </w:rPr>
      </w:pPr>
    </w:p>
    <w:p w:rsidR="00BB3534" w:rsidRDefault="00BB3534" w:rsidP="00BB3534">
      <w:pPr>
        <w:spacing w:after="0" w:line="240" w:lineRule="auto"/>
        <w:jc w:val="right"/>
        <w:rPr>
          <w:rFonts w:ascii="Times New Roman" w:hAnsi="Times New Roman"/>
        </w:rPr>
      </w:pPr>
    </w:p>
    <w:p w:rsidR="00CD5D26" w:rsidRDefault="00CD5D26" w:rsidP="00BB3534">
      <w:pPr>
        <w:spacing w:after="0" w:line="240" w:lineRule="auto"/>
        <w:jc w:val="right"/>
        <w:rPr>
          <w:rFonts w:ascii="Times New Roman" w:hAnsi="Times New Roman"/>
        </w:rPr>
      </w:pPr>
    </w:p>
    <w:p w:rsidR="001B5139" w:rsidRDefault="001B5139"/>
    <w:sectPr w:rsidR="001B5139" w:rsidSect="0028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822"/>
    <w:multiLevelType w:val="hybridMultilevel"/>
    <w:tmpl w:val="00005991"/>
    <w:lvl w:ilvl="0" w:tplc="000040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FBF"/>
    <w:multiLevelType w:val="hybridMultilevel"/>
    <w:tmpl w:val="00002F14"/>
    <w:lvl w:ilvl="0" w:tplc="00006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350"/>
    <w:multiLevelType w:val="hybridMultilevel"/>
    <w:tmpl w:val="000022EE"/>
    <w:lvl w:ilvl="0" w:tplc="00004B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23C9"/>
    <w:multiLevelType w:val="hybridMultilevel"/>
    <w:tmpl w:val="000048CC"/>
    <w:lvl w:ilvl="0" w:tplc="0000575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260D"/>
    <w:multiLevelType w:val="hybridMultilevel"/>
    <w:tmpl w:val="00006B89"/>
    <w:lvl w:ilvl="0" w:tplc="0000030A">
      <w:start w:val="1"/>
      <w:numFmt w:val="bullet"/>
      <w:lvlText w:val="-"/>
      <w:lvlJc w:val="left"/>
      <w:pPr>
        <w:tabs>
          <w:tab w:val="num" w:pos="884"/>
        </w:tabs>
        <w:ind w:left="884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301C"/>
    <w:multiLevelType w:val="hybridMultilevel"/>
    <w:tmpl w:val="00000BDB"/>
    <w:lvl w:ilvl="0" w:tplc="00005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314F"/>
    <w:multiLevelType w:val="hybridMultilevel"/>
    <w:tmpl w:val="00005E14"/>
    <w:lvl w:ilvl="0" w:tplc="00004DF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366B"/>
    <w:multiLevelType w:val="hybridMultilevel"/>
    <w:tmpl w:val="000066C4"/>
    <w:lvl w:ilvl="0" w:tplc="00004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5772"/>
    <w:multiLevelType w:val="hybridMultilevel"/>
    <w:tmpl w:val="0000139D"/>
    <w:lvl w:ilvl="0" w:tplc="000070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6899"/>
    <w:multiLevelType w:val="hybridMultilevel"/>
    <w:tmpl w:val="00003CD5"/>
    <w:lvl w:ilvl="0" w:tplc="000013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15A113A"/>
    <w:multiLevelType w:val="hybridMultilevel"/>
    <w:tmpl w:val="2C58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C343077"/>
    <w:multiLevelType w:val="hybridMultilevel"/>
    <w:tmpl w:val="FB60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C943F7"/>
    <w:multiLevelType w:val="hybridMultilevel"/>
    <w:tmpl w:val="1F6E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6D2A89"/>
    <w:multiLevelType w:val="hybridMultilevel"/>
    <w:tmpl w:val="953A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B22633D"/>
    <w:multiLevelType w:val="hybridMultilevel"/>
    <w:tmpl w:val="FD84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623B87"/>
    <w:multiLevelType w:val="multilevel"/>
    <w:tmpl w:val="E9AA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3CA7BA0"/>
    <w:multiLevelType w:val="hybridMultilevel"/>
    <w:tmpl w:val="26AA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345AB8"/>
    <w:multiLevelType w:val="multilevel"/>
    <w:tmpl w:val="253E2B1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3A645C7F"/>
    <w:multiLevelType w:val="hybridMultilevel"/>
    <w:tmpl w:val="1F5C5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3465E7"/>
    <w:multiLevelType w:val="hybridMultilevel"/>
    <w:tmpl w:val="6CD6E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C92112"/>
    <w:multiLevelType w:val="multilevel"/>
    <w:tmpl w:val="D606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8F46B74"/>
    <w:multiLevelType w:val="hybridMultilevel"/>
    <w:tmpl w:val="2A905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4BA2384A"/>
    <w:multiLevelType w:val="hybridMultilevel"/>
    <w:tmpl w:val="68C8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3A3F16"/>
    <w:multiLevelType w:val="hybridMultilevel"/>
    <w:tmpl w:val="3022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F136C9"/>
    <w:multiLevelType w:val="hybridMultilevel"/>
    <w:tmpl w:val="B9BE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732E44"/>
    <w:multiLevelType w:val="hybridMultilevel"/>
    <w:tmpl w:val="334C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A663154"/>
    <w:multiLevelType w:val="hybridMultilevel"/>
    <w:tmpl w:val="C7640016"/>
    <w:lvl w:ilvl="0" w:tplc="AB1285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B728F8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C60D18"/>
    <w:multiLevelType w:val="hybridMultilevel"/>
    <w:tmpl w:val="F1FE2366"/>
    <w:lvl w:ilvl="0" w:tplc="041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5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>
    <w:nsid w:val="797C52D2"/>
    <w:multiLevelType w:val="hybridMultilevel"/>
    <w:tmpl w:val="EC9822F2"/>
    <w:lvl w:ilvl="0" w:tplc="3B4E9A5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45"/>
  </w:num>
  <w:num w:numId="2">
    <w:abstractNumId w:val="20"/>
  </w:num>
  <w:num w:numId="3">
    <w:abstractNumId w:val="21"/>
  </w:num>
  <w:num w:numId="4">
    <w:abstractNumId w:val="32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13"/>
  </w:num>
  <w:num w:numId="10">
    <w:abstractNumId w:val="4"/>
  </w:num>
  <w:num w:numId="11">
    <w:abstractNumId w:val="17"/>
  </w:num>
  <w:num w:numId="12">
    <w:abstractNumId w:val="9"/>
  </w:num>
  <w:num w:numId="13">
    <w:abstractNumId w:val="11"/>
  </w:num>
  <w:num w:numId="14">
    <w:abstractNumId w:val="10"/>
  </w:num>
  <w:num w:numId="15">
    <w:abstractNumId w:val="18"/>
  </w:num>
  <w:num w:numId="16">
    <w:abstractNumId w:val="3"/>
  </w:num>
  <w:num w:numId="17">
    <w:abstractNumId w:val="1"/>
  </w:num>
  <w:num w:numId="18">
    <w:abstractNumId w:val="12"/>
  </w:num>
  <w:num w:numId="19">
    <w:abstractNumId w:val="16"/>
  </w:num>
  <w:num w:numId="20">
    <w:abstractNumId w:val="15"/>
  </w:num>
  <w:num w:numId="21">
    <w:abstractNumId w:val="6"/>
  </w:num>
  <w:num w:numId="22">
    <w:abstractNumId w:val="14"/>
  </w:num>
  <w:num w:numId="23">
    <w:abstractNumId w:val="2"/>
  </w:num>
  <w:num w:numId="24">
    <w:abstractNumId w:val="24"/>
  </w:num>
  <w:num w:numId="25">
    <w:abstractNumId w:val="43"/>
  </w:num>
  <w:num w:numId="26">
    <w:abstractNumId w:val="22"/>
  </w:num>
  <w:num w:numId="27">
    <w:abstractNumId w:val="23"/>
  </w:num>
  <w:num w:numId="28">
    <w:abstractNumId w:val="28"/>
  </w:num>
  <w:num w:numId="29">
    <w:abstractNumId w:val="41"/>
  </w:num>
  <w:num w:numId="30">
    <w:abstractNumId w:val="44"/>
  </w:num>
  <w:num w:numId="31">
    <w:abstractNumId w:val="36"/>
  </w:num>
  <w:num w:numId="32">
    <w:abstractNumId w:val="29"/>
  </w:num>
  <w:num w:numId="33">
    <w:abstractNumId w:val="31"/>
  </w:num>
  <w:num w:numId="34">
    <w:abstractNumId w:val="25"/>
  </w:num>
  <w:num w:numId="35">
    <w:abstractNumId w:val="39"/>
  </w:num>
  <w:num w:numId="36">
    <w:abstractNumId w:val="37"/>
  </w:num>
  <w:num w:numId="37">
    <w:abstractNumId w:val="42"/>
  </w:num>
  <w:num w:numId="38">
    <w:abstractNumId w:val="26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</w:num>
  <w:num w:numId="41">
    <w:abstractNumId w:val="38"/>
  </w:num>
  <w:num w:numId="42">
    <w:abstractNumId w:val="35"/>
  </w:num>
  <w:num w:numId="43">
    <w:abstractNumId w:val="30"/>
  </w:num>
  <w:num w:numId="44">
    <w:abstractNumId w:val="27"/>
  </w:num>
  <w:num w:numId="45">
    <w:abstractNumId w:val="19"/>
  </w:num>
  <w:num w:numId="46">
    <w:abstractNumId w:val="33"/>
  </w:num>
  <w:num w:numId="47">
    <w:abstractNumId w:val="40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534"/>
    <w:rsid w:val="00006882"/>
    <w:rsid w:val="00060D7A"/>
    <w:rsid w:val="0008114C"/>
    <w:rsid w:val="0011106E"/>
    <w:rsid w:val="00111E48"/>
    <w:rsid w:val="00192D19"/>
    <w:rsid w:val="001966E7"/>
    <w:rsid w:val="001B3A67"/>
    <w:rsid w:val="001B5139"/>
    <w:rsid w:val="001E5388"/>
    <w:rsid w:val="0020229B"/>
    <w:rsid w:val="00251FF7"/>
    <w:rsid w:val="00265B3F"/>
    <w:rsid w:val="00286F45"/>
    <w:rsid w:val="002D2155"/>
    <w:rsid w:val="002D5B2D"/>
    <w:rsid w:val="00333250"/>
    <w:rsid w:val="00356C46"/>
    <w:rsid w:val="00376C53"/>
    <w:rsid w:val="00393771"/>
    <w:rsid w:val="003C1900"/>
    <w:rsid w:val="003C2EF9"/>
    <w:rsid w:val="0044488E"/>
    <w:rsid w:val="00473E84"/>
    <w:rsid w:val="004E52AE"/>
    <w:rsid w:val="004F36A1"/>
    <w:rsid w:val="00577E11"/>
    <w:rsid w:val="00583A7A"/>
    <w:rsid w:val="005944F2"/>
    <w:rsid w:val="005B4250"/>
    <w:rsid w:val="005D2585"/>
    <w:rsid w:val="006A3D84"/>
    <w:rsid w:val="00732B13"/>
    <w:rsid w:val="00740234"/>
    <w:rsid w:val="00742052"/>
    <w:rsid w:val="00744158"/>
    <w:rsid w:val="007D3625"/>
    <w:rsid w:val="00826099"/>
    <w:rsid w:val="008E3E2D"/>
    <w:rsid w:val="0090693C"/>
    <w:rsid w:val="00944BCA"/>
    <w:rsid w:val="00947886"/>
    <w:rsid w:val="0097688D"/>
    <w:rsid w:val="009A3848"/>
    <w:rsid w:val="009D3519"/>
    <w:rsid w:val="009F76C7"/>
    <w:rsid w:val="00A46C37"/>
    <w:rsid w:val="00BB3534"/>
    <w:rsid w:val="00BF5BD2"/>
    <w:rsid w:val="00C35083"/>
    <w:rsid w:val="00CD5D26"/>
    <w:rsid w:val="00D01C66"/>
    <w:rsid w:val="00D627A6"/>
    <w:rsid w:val="00D8689E"/>
    <w:rsid w:val="00E95D3F"/>
    <w:rsid w:val="00EA57A6"/>
    <w:rsid w:val="00ED5A47"/>
    <w:rsid w:val="00EF7E8A"/>
    <w:rsid w:val="00F4145C"/>
    <w:rsid w:val="00F84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3534"/>
    <w:rPr>
      <w:rFonts w:ascii="Calibri" w:eastAsia="Calibri" w:hAnsi="Calibri" w:cs="Times New Roma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414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BB3534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BB3534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BB3534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BB3534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B353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BB353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BB353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BB3534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BB3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BB35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BB353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BB3534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BB3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BB35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BB35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BB353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BB3534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rsid w:val="00BB35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BB353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rsid w:val="00BB35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BB353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BB353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BB35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BB3534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BB3534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BB3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BB3534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BB353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BB3534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BB3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B35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BB3534"/>
    <w:rPr>
      <w:color w:val="auto"/>
    </w:rPr>
  </w:style>
  <w:style w:type="paragraph" w:customStyle="1" w:styleId="ConsPlusNormal">
    <w:name w:val="ConsPlusNormal"/>
    <w:uiPriority w:val="99"/>
    <w:rsid w:val="00BB35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BB3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BB3534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BB3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BB3534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uiPriority w:val="22"/>
    <w:qFormat/>
    <w:rsid w:val="00BB3534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BB3534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BB3534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BB3534"/>
    <w:rPr>
      <w:rFonts w:cs="Times New Roman"/>
      <w:vertAlign w:val="superscript"/>
    </w:rPr>
  </w:style>
  <w:style w:type="paragraph" w:customStyle="1" w:styleId="p2">
    <w:name w:val="p2"/>
    <w:basedOn w:val="a0"/>
    <w:rsid w:val="00BB3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a0"/>
    <w:rsid w:val="00BB3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1"/>
    <w:rsid w:val="00BB3534"/>
  </w:style>
  <w:style w:type="character" w:customStyle="1" w:styleId="s3">
    <w:name w:val="s3"/>
    <w:basedOn w:val="a1"/>
    <w:rsid w:val="001E5388"/>
  </w:style>
  <w:style w:type="character" w:customStyle="1" w:styleId="30">
    <w:name w:val="Заголовок 3 Знак"/>
    <w:basedOn w:val="a1"/>
    <w:link w:val="3"/>
    <w:uiPriority w:val="9"/>
    <w:semiHidden/>
    <w:rsid w:val="00F4145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th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12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Прорвина</dc:creator>
  <cp:lastModifiedBy>s_kozlov</cp:lastModifiedBy>
  <cp:revision>31</cp:revision>
  <cp:lastPrinted>2018-04-02T04:16:00Z</cp:lastPrinted>
  <dcterms:created xsi:type="dcterms:W3CDTF">2018-03-14T13:41:00Z</dcterms:created>
  <dcterms:modified xsi:type="dcterms:W3CDTF">2018-05-05T05:11:00Z</dcterms:modified>
</cp:coreProperties>
</file>